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68342" w14:textId="1F942322" w:rsidR="001636F6" w:rsidRPr="003A78AF" w:rsidRDefault="001636F6" w:rsidP="001636F6">
      <w:pPr>
        <w:jc w:val="center"/>
        <w:rPr>
          <w:rFonts w:ascii="Times New Roman" w:hAnsi="Times New Roman" w:cs="Times New Roman"/>
          <w:b/>
          <w:bCs/>
        </w:rPr>
      </w:pPr>
      <w:r w:rsidRPr="003A78AF">
        <w:rPr>
          <w:rFonts w:ascii="Times New Roman" w:hAnsi="Times New Roman" w:cs="Times New Roman"/>
          <w:b/>
          <w:bCs/>
        </w:rPr>
        <w:t>Supplementary Information</w:t>
      </w:r>
    </w:p>
    <w:p w14:paraId="7883CBED" w14:textId="6D249532" w:rsidR="007E4375" w:rsidRPr="005851ED" w:rsidRDefault="001636F6" w:rsidP="007E4375">
      <w:pPr>
        <w:rPr>
          <w:rFonts w:ascii="Times New Roman" w:hAnsi="Times New Roman" w:cs="Times New Roman"/>
          <w:b/>
          <w:bCs/>
          <w:sz w:val="20"/>
          <w:szCs w:val="20"/>
        </w:rPr>
      </w:pPr>
      <w:r w:rsidRPr="005851ED">
        <w:rPr>
          <w:rFonts w:ascii="Times New Roman" w:hAnsi="Times New Roman" w:cs="Times New Roman"/>
          <w:b/>
          <w:bCs/>
          <w:sz w:val="20"/>
          <w:szCs w:val="20"/>
        </w:rPr>
        <w:t xml:space="preserve">Supplementary </w:t>
      </w:r>
      <w:r w:rsidR="00B92262" w:rsidRPr="005851ED">
        <w:rPr>
          <w:rFonts w:ascii="Times New Roman" w:hAnsi="Times New Roman" w:cs="Times New Roman"/>
          <w:b/>
          <w:bCs/>
          <w:sz w:val="20"/>
          <w:szCs w:val="20"/>
        </w:rPr>
        <w:t>Methods</w:t>
      </w:r>
    </w:p>
    <w:p w14:paraId="32CF49FD" w14:textId="31CDC062" w:rsidR="001636F6" w:rsidRPr="005851ED" w:rsidRDefault="001636F6">
      <w:pPr>
        <w:rPr>
          <w:rFonts w:ascii="Times New Roman" w:hAnsi="Times New Roman" w:cs="Times New Roman"/>
          <w:b/>
          <w:bCs/>
          <w:sz w:val="20"/>
          <w:szCs w:val="20"/>
        </w:rPr>
      </w:pPr>
      <w:r w:rsidRPr="005851ED">
        <w:rPr>
          <w:rFonts w:ascii="Times New Roman" w:hAnsi="Times New Roman" w:cs="Times New Roman"/>
          <w:b/>
          <w:bCs/>
          <w:sz w:val="20"/>
          <w:szCs w:val="20"/>
        </w:rPr>
        <w:t>Supplementary Figures</w:t>
      </w:r>
    </w:p>
    <w:p w14:paraId="3D5A2EEB" w14:textId="6F88B39D" w:rsidR="001636F6" w:rsidRDefault="001636F6">
      <w:pPr>
        <w:rPr>
          <w:rFonts w:ascii="Times New Roman" w:hAnsi="Times New Roman" w:cs="Times New Roman"/>
          <w:sz w:val="20"/>
          <w:szCs w:val="20"/>
        </w:rPr>
      </w:pPr>
      <w:r w:rsidRPr="005851ED">
        <w:rPr>
          <w:rFonts w:ascii="Times New Roman" w:hAnsi="Times New Roman" w:cs="Times New Roman" w:hint="eastAsia"/>
          <w:sz w:val="20"/>
          <w:szCs w:val="20"/>
        </w:rPr>
        <w:t>F</w:t>
      </w:r>
      <w:r w:rsidRPr="005851ED">
        <w:rPr>
          <w:rFonts w:ascii="Times New Roman" w:hAnsi="Times New Roman" w:cs="Times New Roman"/>
          <w:sz w:val="20"/>
          <w:szCs w:val="20"/>
        </w:rPr>
        <w:t>igure S1 Flow diagram of the selection of addiction iFC studies.</w:t>
      </w:r>
    </w:p>
    <w:p w14:paraId="762F24CB" w14:textId="5AC23973" w:rsidR="007E4375" w:rsidRPr="007E4375" w:rsidRDefault="007E4375">
      <w:pPr>
        <w:rPr>
          <w:rFonts w:ascii="Times New Roman" w:hAnsi="Times New Roman" w:cs="Times New Roman" w:hint="eastAsia"/>
          <w:sz w:val="20"/>
          <w:szCs w:val="20"/>
        </w:rPr>
      </w:pPr>
      <w:r w:rsidRPr="005851ED">
        <w:rPr>
          <w:rFonts w:ascii="Times New Roman" w:hAnsi="Times New Roman" w:cs="Times New Roman" w:hint="eastAsia"/>
          <w:sz w:val="20"/>
          <w:szCs w:val="20"/>
        </w:rPr>
        <w:t>F</w:t>
      </w:r>
      <w:r w:rsidRPr="005851ED">
        <w:rPr>
          <w:rFonts w:ascii="Times New Roman" w:hAnsi="Times New Roman" w:cs="Times New Roman"/>
          <w:sz w:val="20"/>
          <w:szCs w:val="20"/>
        </w:rPr>
        <w:t>igure S</w:t>
      </w:r>
      <w:r>
        <w:rPr>
          <w:rFonts w:ascii="Times New Roman" w:hAnsi="Times New Roman" w:cs="Times New Roman"/>
          <w:sz w:val="20"/>
          <w:szCs w:val="20"/>
        </w:rPr>
        <w:t>2</w:t>
      </w:r>
      <w:r w:rsidRPr="005851ED">
        <w:rPr>
          <w:rFonts w:ascii="Times New Roman" w:hAnsi="Times New Roman" w:cs="Times New Roman"/>
          <w:sz w:val="20"/>
          <w:szCs w:val="20"/>
        </w:rPr>
        <w:t xml:space="preserve"> </w:t>
      </w:r>
      <w:r w:rsidRPr="007E4375">
        <w:rPr>
          <w:rFonts w:ascii="Times New Roman" w:hAnsi="Times New Roman" w:cs="Times New Roman"/>
          <w:sz w:val="20"/>
          <w:szCs w:val="20"/>
        </w:rPr>
        <w:t>Comparisons in rs-FC findings of depressant user (Panel A), stimulant user (Panel B), and distinct alteration patterns in rs-FC network between depressant user and stimulant user (Panel</w:t>
      </w:r>
      <w:r>
        <w:rPr>
          <w:rFonts w:ascii="Times New Roman" w:hAnsi="Times New Roman" w:cs="Times New Roman"/>
          <w:sz w:val="20"/>
          <w:szCs w:val="20"/>
        </w:rPr>
        <w:t xml:space="preserve"> C</w:t>
      </w:r>
      <w:r w:rsidRPr="007E4375">
        <w:rPr>
          <w:rFonts w:ascii="Times New Roman" w:hAnsi="Times New Roman" w:cs="Times New Roman"/>
          <w:sz w:val="20"/>
          <w:szCs w:val="20"/>
        </w:rPr>
        <w:t xml:space="preserve">). </w:t>
      </w:r>
    </w:p>
    <w:p w14:paraId="7AFD972B" w14:textId="4A96E1FE" w:rsidR="001636F6" w:rsidRPr="005851ED" w:rsidRDefault="001636F6">
      <w:pPr>
        <w:rPr>
          <w:rFonts w:ascii="Times New Roman" w:hAnsi="Times New Roman" w:cs="Times New Roman"/>
          <w:b/>
          <w:bCs/>
          <w:sz w:val="20"/>
          <w:szCs w:val="20"/>
        </w:rPr>
      </w:pPr>
      <w:r w:rsidRPr="005851ED">
        <w:rPr>
          <w:rFonts w:ascii="Times New Roman" w:hAnsi="Times New Roman" w:cs="Times New Roman" w:hint="eastAsia"/>
          <w:b/>
          <w:bCs/>
          <w:sz w:val="20"/>
          <w:szCs w:val="20"/>
        </w:rPr>
        <w:t>S</w:t>
      </w:r>
      <w:r w:rsidRPr="005851ED">
        <w:rPr>
          <w:rFonts w:ascii="Times New Roman" w:hAnsi="Times New Roman" w:cs="Times New Roman"/>
          <w:b/>
          <w:bCs/>
          <w:sz w:val="20"/>
          <w:szCs w:val="20"/>
        </w:rPr>
        <w:t>upplementary Tables</w:t>
      </w:r>
    </w:p>
    <w:p w14:paraId="622F7454" w14:textId="7D44F641" w:rsidR="007E4375" w:rsidRPr="007E4375" w:rsidRDefault="007E4375">
      <w:pPr>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 xml:space="preserve">able S1 </w:t>
      </w:r>
      <w:r w:rsidRPr="007E4375">
        <w:rPr>
          <w:rFonts w:ascii="Times New Roman" w:hAnsi="Times New Roman" w:cs="Times New Roman"/>
          <w:sz w:val="20"/>
          <w:szCs w:val="20"/>
        </w:rPr>
        <w:t>Alterations of intrinsic functional connectivity between depressant user, stimulant user, and their contrast results</w:t>
      </w:r>
    </w:p>
    <w:p w14:paraId="1BBEC176" w14:textId="04E9C121" w:rsidR="007E4375" w:rsidRPr="007E4375" w:rsidRDefault="007E4375">
      <w:pPr>
        <w:rPr>
          <w:rFonts w:ascii="Times New Roman" w:hAnsi="Times New Roman" w:cs="Times New Roman" w:hint="eastAsia"/>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Pr>
          <w:rFonts w:ascii="Times New Roman" w:hAnsi="Times New Roman" w:cs="Times New Roman"/>
          <w:sz w:val="20"/>
          <w:szCs w:val="20"/>
        </w:rPr>
        <w:t>2</w:t>
      </w:r>
      <w:r w:rsidRPr="005851ED">
        <w:rPr>
          <w:rFonts w:ascii="Times New Roman" w:hAnsi="Times New Roman" w:cs="Times New Roman"/>
          <w:sz w:val="20"/>
          <w:szCs w:val="20"/>
        </w:rPr>
        <w:t xml:space="preserve"> Summary of Seed-Networks and Seed ROIs of Studies Included in Meta-analysis</w:t>
      </w:r>
    </w:p>
    <w:p w14:paraId="38E4FD54" w14:textId="7F94C3AC" w:rsidR="001636F6" w:rsidRPr="005851ED" w:rsidRDefault="001636F6">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3</w:t>
      </w:r>
      <w:r w:rsidRPr="005851ED">
        <w:rPr>
          <w:rFonts w:ascii="Times New Roman" w:hAnsi="Times New Roman" w:cs="Times New Roman"/>
          <w:sz w:val="20"/>
          <w:szCs w:val="20"/>
        </w:rPr>
        <w:t xml:space="preserve"> Demographic and clinical characteristics of </w:t>
      </w:r>
      <w:r w:rsidR="00D81BDE" w:rsidRPr="005851ED">
        <w:rPr>
          <w:rFonts w:ascii="Times New Roman" w:hAnsi="Times New Roman" w:cs="Times New Roman"/>
          <w:sz w:val="20"/>
          <w:szCs w:val="20"/>
        </w:rPr>
        <w:t>substance</w:t>
      </w:r>
      <w:r w:rsidRPr="005851ED">
        <w:rPr>
          <w:rFonts w:ascii="Times New Roman" w:hAnsi="Times New Roman" w:cs="Times New Roman"/>
          <w:sz w:val="20"/>
          <w:szCs w:val="20"/>
        </w:rPr>
        <w:t xml:space="preserve"> </w:t>
      </w:r>
      <w:r w:rsidR="00B25FD9">
        <w:rPr>
          <w:rFonts w:ascii="Times New Roman" w:hAnsi="Times New Roman" w:cs="Times New Roman"/>
          <w:sz w:val="20"/>
          <w:szCs w:val="20"/>
        </w:rPr>
        <w:t>use disorder</w:t>
      </w:r>
      <w:r w:rsidR="00522F7D" w:rsidRPr="005851ED">
        <w:rPr>
          <w:rFonts w:ascii="Times New Roman" w:hAnsi="Times New Roman" w:cs="Times New Roman"/>
          <w:sz w:val="20"/>
          <w:szCs w:val="20"/>
        </w:rPr>
        <w:t xml:space="preserve"> (S</w:t>
      </w:r>
      <w:r w:rsidR="00B25FD9">
        <w:rPr>
          <w:rFonts w:ascii="Times New Roman" w:hAnsi="Times New Roman" w:cs="Times New Roman"/>
          <w:sz w:val="20"/>
          <w:szCs w:val="20"/>
        </w:rPr>
        <w:t>UD</w:t>
      </w:r>
      <w:r w:rsidR="00522F7D" w:rsidRPr="005851ED">
        <w:rPr>
          <w:rFonts w:ascii="Times New Roman" w:hAnsi="Times New Roman" w:cs="Times New Roman"/>
          <w:sz w:val="20"/>
          <w:szCs w:val="20"/>
        </w:rPr>
        <w:t>)</w:t>
      </w:r>
      <w:r w:rsidRPr="005851ED">
        <w:rPr>
          <w:rFonts w:ascii="Times New Roman" w:hAnsi="Times New Roman" w:cs="Times New Roman"/>
          <w:sz w:val="20"/>
          <w:szCs w:val="20"/>
        </w:rPr>
        <w:t xml:space="preserve"> included in the Meta-analysis</w:t>
      </w:r>
    </w:p>
    <w:p w14:paraId="05273180" w14:textId="34BBCDD3" w:rsidR="001636F6" w:rsidRPr="005851ED" w:rsidRDefault="001636F6">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4</w:t>
      </w:r>
      <w:r w:rsidRPr="005851ED">
        <w:rPr>
          <w:rFonts w:ascii="Times New Roman" w:hAnsi="Times New Roman" w:cs="Times New Roman"/>
          <w:sz w:val="20"/>
          <w:szCs w:val="20"/>
        </w:rPr>
        <w:t xml:space="preserve"> Demographic and clinical characteristics of </w:t>
      </w:r>
      <w:r w:rsidR="00D81BDE" w:rsidRPr="005851ED">
        <w:rPr>
          <w:rFonts w:ascii="Times New Roman" w:hAnsi="Times New Roman" w:cs="Times New Roman"/>
          <w:sz w:val="20"/>
          <w:szCs w:val="20"/>
        </w:rPr>
        <w:t>behavioral</w:t>
      </w:r>
      <w:r w:rsidRPr="005851ED">
        <w:rPr>
          <w:rFonts w:ascii="Times New Roman" w:hAnsi="Times New Roman" w:cs="Times New Roman"/>
          <w:sz w:val="20"/>
          <w:szCs w:val="20"/>
        </w:rPr>
        <w:t xml:space="preserve"> addictions</w:t>
      </w:r>
      <w:r w:rsidR="00522F7D" w:rsidRPr="005851ED">
        <w:rPr>
          <w:rFonts w:ascii="Times New Roman" w:hAnsi="Times New Roman" w:cs="Times New Roman"/>
          <w:sz w:val="20"/>
          <w:szCs w:val="20"/>
        </w:rPr>
        <w:t xml:space="preserve"> (BA)</w:t>
      </w:r>
      <w:r w:rsidRPr="005851ED">
        <w:rPr>
          <w:rFonts w:ascii="Times New Roman" w:hAnsi="Times New Roman" w:cs="Times New Roman"/>
          <w:sz w:val="20"/>
          <w:szCs w:val="20"/>
        </w:rPr>
        <w:t xml:space="preserve"> included in the Meta-analysis</w:t>
      </w:r>
    </w:p>
    <w:p w14:paraId="2B7896FE" w14:textId="1548DBEC" w:rsidR="001636F6" w:rsidRPr="005851ED" w:rsidRDefault="001636F6">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5</w:t>
      </w:r>
      <w:r w:rsidRPr="005851ED">
        <w:rPr>
          <w:rFonts w:ascii="Times New Roman" w:hAnsi="Times New Roman" w:cs="Times New Roman"/>
          <w:sz w:val="20"/>
          <w:szCs w:val="20"/>
        </w:rPr>
        <w:t xml:space="preserve"> Summary of Methods Implemented in Studies Included in Meta-analysis</w:t>
      </w:r>
    </w:p>
    <w:p w14:paraId="3E067EC8" w14:textId="04445A29" w:rsidR="001636F6" w:rsidRPr="005851ED" w:rsidRDefault="001636F6">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6</w:t>
      </w:r>
      <w:r w:rsidRPr="005851ED">
        <w:rPr>
          <w:rFonts w:ascii="Times New Roman" w:hAnsi="Times New Roman" w:cs="Times New Roman"/>
          <w:sz w:val="20"/>
          <w:szCs w:val="20"/>
        </w:rPr>
        <w:t xml:space="preserve"> </w:t>
      </w:r>
      <w:r w:rsidR="00805384" w:rsidRPr="005851ED">
        <w:rPr>
          <w:rFonts w:ascii="Times New Roman" w:hAnsi="Times New Roman" w:cs="Times New Roman"/>
          <w:sz w:val="20"/>
          <w:szCs w:val="20"/>
        </w:rPr>
        <w:t>Results of Jackknife Sensitivity Analysis of Addiction-HC</w:t>
      </w:r>
    </w:p>
    <w:p w14:paraId="39BC8A5A" w14:textId="358A3461" w:rsidR="00805384" w:rsidRPr="005851ED" w:rsidRDefault="00805384" w:rsidP="00805384">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7</w:t>
      </w:r>
      <w:r w:rsidRPr="005851ED">
        <w:rPr>
          <w:rFonts w:ascii="Times New Roman" w:hAnsi="Times New Roman" w:cs="Times New Roman"/>
          <w:sz w:val="20"/>
          <w:szCs w:val="20"/>
        </w:rPr>
        <w:t xml:space="preserve"> Results of Jackknife Sensitivity Analysis of B</w:t>
      </w:r>
      <w:r w:rsidR="00522F7D" w:rsidRPr="005851ED">
        <w:rPr>
          <w:rFonts w:ascii="Times New Roman" w:hAnsi="Times New Roman" w:cs="Times New Roman"/>
          <w:sz w:val="20"/>
          <w:szCs w:val="20"/>
        </w:rPr>
        <w:t>A</w:t>
      </w:r>
      <w:r w:rsidRPr="005851ED">
        <w:rPr>
          <w:rFonts w:ascii="Times New Roman" w:hAnsi="Times New Roman" w:cs="Times New Roman"/>
          <w:sz w:val="20"/>
          <w:szCs w:val="20"/>
        </w:rPr>
        <w:t>-HC</w:t>
      </w:r>
    </w:p>
    <w:p w14:paraId="7BFDBCCF" w14:textId="61FD830C" w:rsidR="00805384" w:rsidRPr="005851ED" w:rsidRDefault="00805384" w:rsidP="00805384">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8</w:t>
      </w:r>
      <w:r w:rsidRPr="005851ED">
        <w:rPr>
          <w:rFonts w:ascii="Times New Roman" w:hAnsi="Times New Roman" w:cs="Times New Roman"/>
          <w:sz w:val="20"/>
          <w:szCs w:val="20"/>
        </w:rPr>
        <w:t xml:space="preserve"> Results of Jackknife Sensitivity Analysis of S</w:t>
      </w:r>
      <w:r w:rsidR="00B25FD9">
        <w:rPr>
          <w:rFonts w:ascii="Times New Roman" w:hAnsi="Times New Roman" w:cs="Times New Roman"/>
          <w:sz w:val="20"/>
          <w:szCs w:val="20"/>
        </w:rPr>
        <w:t>UD</w:t>
      </w:r>
      <w:r w:rsidRPr="005851ED">
        <w:rPr>
          <w:rFonts w:ascii="Times New Roman" w:hAnsi="Times New Roman" w:cs="Times New Roman"/>
          <w:sz w:val="20"/>
          <w:szCs w:val="20"/>
        </w:rPr>
        <w:t>-HC</w:t>
      </w:r>
    </w:p>
    <w:p w14:paraId="03138692" w14:textId="77F503D6" w:rsidR="00B664DA" w:rsidRPr="005851ED" w:rsidRDefault="00B664DA" w:rsidP="00B664DA">
      <w:pPr>
        <w:rPr>
          <w:rFonts w:ascii="Times New Roman" w:hAnsi="Times New Roman" w:cs="Times New Roman"/>
          <w:sz w:val="20"/>
          <w:szCs w:val="20"/>
        </w:rPr>
      </w:pPr>
      <w:r w:rsidRPr="005851ED">
        <w:rPr>
          <w:rFonts w:ascii="Times New Roman" w:hAnsi="Times New Roman" w:cs="Times New Roman" w:hint="eastAsia"/>
          <w:sz w:val="20"/>
          <w:szCs w:val="20"/>
        </w:rPr>
        <w:t>T</w:t>
      </w:r>
      <w:r w:rsidRPr="005851ED">
        <w:rPr>
          <w:rFonts w:ascii="Times New Roman" w:hAnsi="Times New Roman" w:cs="Times New Roman"/>
          <w:sz w:val="20"/>
          <w:szCs w:val="20"/>
        </w:rPr>
        <w:t>able S</w:t>
      </w:r>
      <w:r w:rsidR="007E4375">
        <w:rPr>
          <w:rFonts w:ascii="Times New Roman" w:hAnsi="Times New Roman" w:cs="Times New Roman"/>
          <w:sz w:val="20"/>
          <w:szCs w:val="20"/>
        </w:rPr>
        <w:t>9</w:t>
      </w:r>
      <w:r w:rsidRPr="005851ED">
        <w:rPr>
          <w:rFonts w:ascii="Times New Roman" w:hAnsi="Times New Roman" w:cs="Times New Roman"/>
          <w:sz w:val="20"/>
          <w:szCs w:val="20"/>
        </w:rPr>
        <w:t xml:space="preserve"> Publication bias of the </w:t>
      </w:r>
      <w:r w:rsidR="00CD24BA" w:rsidRPr="005851ED">
        <w:rPr>
          <w:rFonts w:ascii="Times New Roman" w:hAnsi="Times New Roman" w:cs="Times New Roman"/>
          <w:sz w:val="20"/>
          <w:szCs w:val="20"/>
        </w:rPr>
        <w:t>clusters in rs-FC meta-analysis</w:t>
      </w:r>
    </w:p>
    <w:p w14:paraId="2E70F8A2" w14:textId="272B0929" w:rsidR="00F4443B" w:rsidRPr="00D602B0" w:rsidRDefault="00D602B0" w:rsidP="00805384">
      <w:pPr>
        <w:rPr>
          <w:rFonts w:ascii="Times New Roman" w:hAnsi="Times New Roman" w:cs="Times New Roman"/>
          <w:b/>
          <w:bCs/>
        </w:rPr>
      </w:pPr>
      <w:r w:rsidRPr="00D602B0">
        <w:rPr>
          <w:rFonts w:ascii="Times New Roman" w:hAnsi="Times New Roman" w:cs="Times New Roman"/>
          <w:b/>
          <w:bCs/>
        </w:rPr>
        <w:t>Included Datasets</w:t>
      </w:r>
    </w:p>
    <w:p w14:paraId="0FF4DA86" w14:textId="3F7000AD" w:rsidR="00116C92" w:rsidRDefault="00116C92" w:rsidP="00805384">
      <w:pPr>
        <w:rPr>
          <w:rFonts w:ascii="Times New Roman" w:hAnsi="Times New Roman" w:cs="Times New Roman"/>
        </w:rPr>
      </w:pPr>
    </w:p>
    <w:p w14:paraId="46D6B6F4" w14:textId="36357AC5" w:rsidR="00116C92" w:rsidRDefault="00116C92" w:rsidP="00805384">
      <w:pPr>
        <w:rPr>
          <w:rFonts w:ascii="Times New Roman" w:hAnsi="Times New Roman" w:cs="Times New Roman"/>
        </w:rPr>
      </w:pPr>
    </w:p>
    <w:p w14:paraId="3CB3A006" w14:textId="520ED275" w:rsidR="00116C92" w:rsidRDefault="00116C92" w:rsidP="00805384">
      <w:pPr>
        <w:rPr>
          <w:rFonts w:ascii="Times New Roman" w:hAnsi="Times New Roman" w:cs="Times New Roman"/>
        </w:rPr>
      </w:pPr>
    </w:p>
    <w:p w14:paraId="1DACA8E6" w14:textId="03D84398" w:rsidR="00116C92" w:rsidRDefault="00116C92" w:rsidP="00805384">
      <w:pPr>
        <w:rPr>
          <w:rFonts w:ascii="Times New Roman" w:hAnsi="Times New Roman" w:cs="Times New Roman"/>
        </w:rPr>
      </w:pPr>
    </w:p>
    <w:p w14:paraId="1AA5CF00" w14:textId="6602EFFD" w:rsidR="00116C92" w:rsidRDefault="00116C92" w:rsidP="00805384">
      <w:pPr>
        <w:rPr>
          <w:rFonts w:ascii="Times New Roman" w:hAnsi="Times New Roman" w:cs="Times New Roman"/>
        </w:rPr>
      </w:pPr>
    </w:p>
    <w:p w14:paraId="19BDB792" w14:textId="1E381CC8" w:rsidR="00116C92" w:rsidRDefault="00116C92" w:rsidP="00805384">
      <w:pPr>
        <w:rPr>
          <w:rFonts w:ascii="Times New Roman" w:hAnsi="Times New Roman" w:cs="Times New Roman"/>
        </w:rPr>
      </w:pPr>
    </w:p>
    <w:p w14:paraId="69B4D5BB" w14:textId="59786629" w:rsidR="00116C92" w:rsidRDefault="00116C92" w:rsidP="00805384">
      <w:pPr>
        <w:rPr>
          <w:rFonts w:ascii="Times New Roman" w:hAnsi="Times New Roman" w:cs="Times New Roman"/>
        </w:rPr>
      </w:pPr>
    </w:p>
    <w:p w14:paraId="7AF41D11" w14:textId="020BFDC8" w:rsidR="00116C92" w:rsidRDefault="00116C92" w:rsidP="00805384">
      <w:pPr>
        <w:rPr>
          <w:rFonts w:ascii="Times New Roman" w:hAnsi="Times New Roman" w:cs="Times New Roman"/>
        </w:rPr>
      </w:pPr>
    </w:p>
    <w:p w14:paraId="211384A6" w14:textId="04D4A77B" w:rsidR="00116C92" w:rsidRDefault="00116C92" w:rsidP="00805384">
      <w:pPr>
        <w:rPr>
          <w:rFonts w:ascii="Times New Roman" w:hAnsi="Times New Roman" w:cs="Times New Roman"/>
        </w:rPr>
      </w:pPr>
    </w:p>
    <w:p w14:paraId="6D29D5A0" w14:textId="78F540F3" w:rsidR="00116C92" w:rsidRDefault="00116C92" w:rsidP="00805384">
      <w:pPr>
        <w:rPr>
          <w:rFonts w:ascii="Times New Roman" w:hAnsi="Times New Roman" w:cs="Times New Roman"/>
        </w:rPr>
      </w:pPr>
    </w:p>
    <w:p w14:paraId="73C9A4C8" w14:textId="19C38C43" w:rsidR="00116C92" w:rsidRDefault="00116C92" w:rsidP="00805384">
      <w:pPr>
        <w:rPr>
          <w:rFonts w:ascii="Times New Roman" w:hAnsi="Times New Roman" w:cs="Times New Roman"/>
        </w:rPr>
      </w:pPr>
    </w:p>
    <w:p w14:paraId="7DE8A6B3" w14:textId="6150225A" w:rsidR="00116C92" w:rsidRDefault="00116C92" w:rsidP="00805384">
      <w:pPr>
        <w:rPr>
          <w:rFonts w:ascii="Times New Roman" w:hAnsi="Times New Roman" w:cs="Times New Roman"/>
        </w:rPr>
      </w:pPr>
    </w:p>
    <w:p w14:paraId="5A42C450" w14:textId="4E72274C" w:rsidR="00116C92" w:rsidRDefault="00116C92" w:rsidP="00805384">
      <w:pPr>
        <w:rPr>
          <w:rFonts w:ascii="Times New Roman" w:hAnsi="Times New Roman" w:cs="Times New Roman"/>
        </w:rPr>
      </w:pPr>
    </w:p>
    <w:p w14:paraId="0C5A8094" w14:textId="07036BCF" w:rsidR="00116C92" w:rsidRDefault="00116C92" w:rsidP="00805384">
      <w:pPr>
        <w:rPr>
          <w:rFonts w:ascii="Times New Roman" w:hAnsi="Times New Roman" w:cs="Times New Roman"/>
        </w:rPr>
      </w:pPr>
    </w:p>
    <w:p w14:paraId="294BA6F6" w14:textId="5650FF23" w:rsidR="00116C92" w:rsidRDefault="00116C92" w:rsidP="00805384">
      <w:pPr>
        <w:rPr>
          <w:rFonts w:ascii="Times New Roman" w:hAnsi="Times New Roman" w:cs="Times New Roman"/>
        </w:rPr>
      </w:pPr>
    </w:p>
    <w:p w14:paraId="0D5D5D37" w14:textId="77777777" w:rsidR="00116C92" w:rsidRDefault="00116C92" w:rsidP="00805384">
      <w:pPr>
        <w:rPr>
          <w:rFonts w:ascii="Times New Roman" w:hAnsi="Times New Roman" w:cs="Times New Roman"/>
        </w:rPr>
      </w:pPr>
    </w:p>
    <w:p w14:paraId="643F04EA" w14:textId="77777777" w:rsidR="001636F6" w:rsidRPr="005851ED" w:rsidRDefault="001636F6" w:rsidP="001636F6">
      <w:pPr>
        <w:rPr>
          <w:rFonts w:ascii="Times New Roman" w:hAnsi="Times New Roman" w:cs="Times New Roman"/>
          <w:b/>
          <w:bCs/>
          <w:sz w:val="20"/>
          <w:szCs w:val="20"/>
        </w:rPr>
      </w:pPr>
      <w:r w:rsidRPr="005851ED">
        <w:rPr>
          <w:rFonts w:ascii="Times New Roman" w:hAnsi="Times New Roman" w:cs="Times New Roman"/>
          <w:b/>
          <w:bCs/>
          <w:sz w:val="20"/>
          <w:szCs w:val="20"/>
        </w:rPr>
        <w:t>Supplementary Methods</w:t>
      </w:r>
    </w:p>
    <w:p w14:paraId="4C2895F3" w14:textId="6EB90125" w:rsidR="003A2AA1" w:rsidRPr="005851ED" w:rsidRDefault="00B92262">
      <w:pPr>
        <w:rPr>
          <w:rFonts w:ascii="Times New Roman" w:hAnsi="Times New Roman" w:cs="Times New Roman"/>
          <w:b/>
          <w:bCs/>
          <w:sz w:val="20"/>
          <w:szCs w:val="20"/>
        </w:rPr>
      </w:pPr>
      <w:r w:rsidRPr="005851ED">
        <w:rPr>
          <w:rFonts w:ascii="Times New Roman" w:hAnsi="Times New Roman" w:cs="Times New Roman"/>
          <w:b/>
          <w:bCs/>
          <w:sz w:val="20"/>
          <w:szCs w:val="20"/>
        </w:rPr>
        <w:t>Details of literature search</w:t>
      </w:r>
    </w:p>
    <w:p w14:paraId="6A432883" w14:textId="3C3D459A" w:rsidR="00B92262" w:rsidRPr="005851ED" w:rsidRDefault="00B92262">
      <w:pPr>
        <w:rPr>
          <w:rFonts w:ascii="Times New Roman" w:hAnsi="Times New Roman" w:cs="Times New Roman"/>
          <w:sz w:val="20"/>
          <w:szCs w:val="20"/>
        </w:rPr>
      </w:pPr>
      <w:r w:rsidRPr="005851ED">
        <w:rPr>
          <w:rFonts w:ascii="Times New Roman" w:hAnsi="Times New Roman" w:cs="Times New Roman"/>
          <w:sz w:val="20"/>
          <w:szCs w:val="20"/>
        </w:rPr>
        <w:t xml:space="preserve">Firstly, a comprehensive search strategy was combined by </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 and free text words described in the bellowing</w:t>
      </w:r>
      <w:r w:rsidR="003F0EA0" w:rsidRPr="005851ED">
        <w:rPr>
          <w:rFonts w:ascii="Times New Roman" w:hAnsi="Times New Roman" w:cs="Times New Roman"/>
          <w:sz w:val="20"/>
          <w:szCs w:val="20"/>
        </w:rPr>
        <w:t xml:space="preserve"> in the four electronic database, PubMed, OVID Embase, OVID Medline, and Web of Science</w:t>
      </w:r>
      <w:r w:rsidRPr="005851ED">
        <w:rPr>
          <w:rFonts w:ascii="Times New Roman" w:hAnsi="Times New Roman" w:cs="Times New Roman"/>
          <w:sz w:val="20"/>
          <w:szCs w:val="20"/>
        </w:rPr>
        <w:t>:</w:t>
      </w:r>
    </w:p>
    <w:p w14:paraId="62471D45" w14:textId="1A1AF810" w:rsidR="00B92262" w:rsidRPr="005851ED" w:rsidRDefault="00B92262" w:rsidP="009E36F2">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("Behavior, Addictive"[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"Oncogene Addiction"[</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"Addiction Medicine"[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"Substance-Related Disorders"[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"Opioid-Related Disorders"[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"Munchausen Syndrome"[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"Cocaine-Related Disorders"[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"Amphetamine-Related Disorders"[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"Tobacco Use Disorder"[</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"Morphine Dependence"[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"Heroin Dependence"[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"Alcoholism"[</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"Narcotic-Related Disorders"[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"Opium Dependence"[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"Internet Addiction Disorder"[</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AND resting state</w:t>
      </w:r>
    </w:p>
    <w:p w14:paraId="25199A74" w14:textId="4EFFAE45" w:rsidR="00B92262" w:rsidRPr="005851ED" w:rsidRDefault="00B92262">
      <w:pPr>
        <w:rPr>
          <w:rFonts w:ascii="Times New Roman" w:hAnsi="Times New Roman" w:cs="Times New Roman"/>
          <w:sz w:val="20"/>
          <w:szCs w:val="20"/>
        </w:rPr>
      </w:pPr>
      <w:r w:rsidRPr="005851ED">
        <w:rPr>
          <w:rFonts w:ascii="Times New Roman" w:hAnsi="Times New Roman" w:cs="Times New Roman" w:hint="eastAsia"/>
          <w:sz w:val="20"/>
          <w:szCs w:val="20"/>
        </w:rPr>
        <w:t>A</w:t>
      </w:r>
      <w:r w:rsidRPr="005851ED">
        <w:rPr>
          <w:rFonts w:ascii="Times New Roman" w:hAnsi="Times New Roman" w:cs="Times New Roman"/>
          <w:sz w:val="20"/>
          <w:szCs w:val="20"/>
        </w:rPr>
        <w:t>fter searching this comprehensive search strategy, search strategy about single type of addiction was conducted:</w:t>
      </w:r>
    </w:p>
    <w:p w14:paraId="41CD5C31" w14:textId="60D444DD" w:rsidR="00E26616" w:rsidRPr="005851ED" w:rsidRDefault="00E26616">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((((((((((((((Substance-Related Disorders[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(Substance Use)) OR (Substance Uses)) OR (Use, Substance)) OR (Drug Abuse)) OR (Abuse, Drug)) OR (Drug Dependence)) OR (Dependence, Drug)) OR (Drug Addiction)) OR (Addiction, Drug)) OR (Substance Use Disorders)) OR (Disorder, Substance Use)) OR (Organic Mental Disorders, Substance-Induced)) OR (Substance Abuse))) AND (resting state)</w:t>
      </w:r>
    </w:p>
    <w:p w14:paraId="3C690529" w14:textId="257B1518" w:rsidR="00E26616" w:rsidRPr="005851ED" w:rsidRDefault="00E26616">
      <w:pPr>
        <w:rPr>
          <w:rFonts w:ascii="Times New Roman" w:hAnsi="Times New Roman" w:cs="Times New Roman"/>
          <w:sz w:val="20"/>
          <w:szCs w:val="20"/>
        </w:rPr>
      </w:pPr>
      <w:r w:rsidRPr="005851ED">
        <w:rPr>
          <w:rFonts w:ascii="Times New Roman" w:hAnsi="Times New Roman" w:cs="Times New Roman"/>
          <w:sz w:val="20"/>
          <w:szCs w:val="20"/>
        </w:rPr>
        <w:t>(((((("Cocaine"[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OR (Cocaine Hydrochloride)) OR (Hydrochloride, Cocaine)) OR (Cocaine HCl)) OR (HCl, Cocaine)) AND (((fmri[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w:t>
      </w:r>
    </w:p>
    <w:p w14:paraId="65340E18" w14:textId="64074CDB" w:rsidR="00E26616" w:rsidRPr="005851ED" w:rsidRDefault="00E26616">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((((((Cannabis[</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(Cannabi[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(Marijuana[</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(Hemp[</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(Bhang[</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(Ganja[</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AND (resting state)</w:t>
      </w:r>
    </w:p>
    <w:p w14:paraId="5631C7BA" w14:textId="039C7D30" w:rsidR="00E26616" w:rsidRPr="005851ED" w:rsidRDefault="00145AA2">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((((((((((Amphetamine[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(Amfetamine)) OR (Phenopromin)) OR (Desoxynorephedrin)) OR (Phenamine)) OR (Centramina)) OR (Fenamine)) OR (Mydrial)) OR (Amphetamine Sulfate)) OR (l-Amphetamine))</w:t>
      </w:r>
    </w:p>
    <w:p w14:paraId="09BF449D" w14:textId="09ECC0EF" w:rsidR="00145AA2" w:rsidRPr="005851ED" w:rsidRDefault="00021AD3">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((((((Methamphetamine[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(Desoxyephedrine)) OR (Metamfetamine)) OR (Methylamphetamine)) OR (Deoxyephedrine)) OR (Methamphetamine Hydrochloride))) AND (resting state)</w:t>
      </w:r>
    </w:p>
    <w:p w14:paraId="6C3DF445" w14:textId="7B037C12" w:rsidR="00021AD3" w:rsidRPr="005851ED" w:rsidRDefault="00021AD3">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(((((((Heroin[</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(Diacetylmorphine)) OR (Diamorphine)) OR (Diagesil)) OR (Min-I-Jet Morphine Sulphate)) OR (Heroin Hydrochloride)) OR (Diacetylmorphine Hydrochloride))</w:t>
      </w:r>
    </w:p>
    <w:p w14:paraId="0FE8F25D" w14:textId="54ED7B13" w:rsidR="00021AD3" w:rsidRPr="005851ED" w:rsidRDefault="00021AD3">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(((((((Analgesics, Opioid[</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(Opioid Analgesics)) OR (Analgesic, Opioid)) OR (Opioids)) OR (Partial Opioid Agonists)) OR (Full Opioid Agonists)) OR (Opioid Mixed Agonist-Antagonists))</w:t>
      </w:r>
    </w:p>
    <w:p w14:paraId="25D5C29B" w14:textId="5AB6A7C6" w:rsidR="00E26616" w:rsidRPr="005851ED" w:rsidRDefault="009E36F2">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(((((((abuse, alcohol[</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(Alcohol Dependence)) OR (Alcohol Addiction)) OR (Alcoholic Intoxication, Chronic)) OR (Alcohol Use Disorder)) OR (Alcohol Abuse)) OR (Ethanol Abuse))</w:t>
      </w:r>
    </w:p>
    <w:p w14:paraId="7038517C" w14:textId="6965ACAF" w:rsidR="00B92262" w:rsidRPr="005851ED" w:rsidRDefault="009E36F2">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(((((((Tobacco Use Disorder[</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(Disorder, Tobacco Use)) OR (Tobacco Use Disorders)) OR (Nicotine Addiction)) OR (Tobacco Dependence)) OR (Nicotine Dependence)) OR (Nicotine Use Disorder))</w:t>
      </w:r>
    </w:p>
    <w:p w14:paraId="617CD125" w14:textId="08576396" w:rsidR="009E36F2" w:rsidRPr="005851ED" w:rsidRDefault="009E36F2">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((((Behavior, Addictive[</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(Addictive Behavior)) OR (Addictive Behaviors)) OR (Behaviors, Addictive))</w:t>
      </w:r>
    </w:p>
    <w:p w14:paraId="52DB4F82" w14:textId="7E5F9825" w:rsidR="009E36F2" w:rsidRPr="005851ED" w:rsidRDefault="0032082E">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 AND ((((gambling[</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(Gambling, Pathological)) OR (Pathological Gamblings)) OR (Gambling, Pathologic))</w:t>
      </w:r>
    </w:p>
    <w:p w14:paraId="077082AE" w14:textId="29A9D0ED" w:rsidR="0032082E" w:rsidRPr="005851ED" w:rsidRDefault="0032082E">
      <w:pPr>
        <w:rPr>
          <w:rFonts w:ascii="Times New Roman" w:hAnsi="Times New Roman" w:cs="Times New Roman"/>
          <w:sz w:val="20"/>
          <w:szCs w:val="20"/>
        </w:rPr>
      </w:pPr>
      <w:r w:rsidRPr="005851ED">
        <w:rPr>
          <w:rFonts w:ascii="Times New Roman" w:hAnsi="Times New Roman" w:cs="Times New Roman"/>
          <w:sz w:val="20"/>
          <w:szCs w:val="20"/>
        </w:rPr>
        <w:t>((((fmri[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(((((((Internet Addiction Disorder[</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(Addiction Disorder, Internet)) OR (Disorder, Internet Addiction)) OR (Internet Addiction)) OR (Social Media Addiction)) OR (Social Media Addiction)) OR (Internet Gaming Disorder))) AND (resting state)</w:t>
      </w:r>
    </w:p>
    <w:p w14:paraId="3E6DE332" w14:textId="042DCAB8" w:rsidR="0032082E" w:rsidRPr="005851ED" w:rsidRDefault="0032082E">
      <w:pPr>
        <w:rPr>
          <w:rFonts w:ascii="Times New Roman" w:hAnsi="Times New Roman" w:cs="Times New Roman"/>
          <w:sz w:val="20"/>
          <w:szCs w:val="20"/>
        </w:rPr>
      </w:pPr>
      <w:r w:rsidRPr="005851ED">
        <w:rPr>
          <w:rFonts w:ascii="Times New Roman" w:hAnsi="Times New Roman" w:cs="Times New Roman"/>
          <w:sz w:val="20"/>
          <w:szCs w:val="20"/>
        </w:rPr>
        <w:t>(((((((((((compulsive buying) OR (compulsive shopping)) OR (shopping addiction)) OR (pathological shopping)) OR (shopping disorder)) OR (Internet shopping disorder)) OR (buying disorder)) OR (buying addiction)) OR (pathological buying)) OR (compulsive buying)) AND (((fmri[</w:t>
      </w:r>
      <w:r w:rsidR="001636F6" w:rsidRPr="005851ED">
        <w:rPr>
          <w:rFonts w:ascii="Times New Roman" w:hAnsi="Times New Roman" w:cs="Times New Roman"/>
          <w:sz w:val="20"/>
          <w:szCs w:val="20"/>
        </w:rPr>
        <w:t>MeSH</w:t>
      </w:r>
      <w:r w:rsidRPr="005851ED">
        <w:rPr>
          <w:rFonts w:ascii="Times New Roman" w:hAnsi="Times New Roman" w:cs="Times New Roman"/>
          <w:sz w:val="20"/>
          <w:szCs w:val="20"/>
        </w:rPr>
        <w:t xml:space="preserve"> Terms]) OR (Functional magnetic resonance imaging)) OR (functional MRI))) AND (resting state)</w:t>
      </w:r>
    </w:p>
    <w:p w14:paraId="7C8D5864" w14:textId="1463F878" w:rsidR="0032082E" w:rsidRPr="005851ED" w:rsidRDefault="0032082E">
      <w:pPr>
        <w:rPr>
          <w:rFonts w:ascii="Times New Roman" w:hAnsi="Times New Roman" w:cs="Times New Roman"/>
          <w:sz w:val="20"/>
          <w:szCs w:val="20"/>
        </w:rPr>
      </w:pPr>
      <w:r w:rsidRPr="005851ED">
        <w:rPr>
          <w:rFonts w:ascii="Times New Roman" w:hAnsi="Times New Roman" w:cs="Times New Roman"/>
          <w:sz w:val="20"/>
          <w:szCs w:val="20"/>
        </w:rPr>
        <w:t>Literature searches was carried out without restrictions on time of publication or publication status. Filters was used to constrain database searches to studies of human participants written in English.</w:t>
      </w:r>
    </w:p>
    <w:p w14:paraId="74B688C1" w14:textId="77777777" w:rsidR="00116C92" w:rsidRDefault="00116C92" w:rsidP="007945E2">
      <w:pPr>
        <w:rPr>
          <w:rFonts w:ascii="Times New Roman" w:hAnsi="Times New Roman" w:cs="Times New Roman"/>
        </w:rPr>
      </w:pPr>
    </w:p>
    <w:p w14:paraId="7C281054" w14:textId="2177874D" w:rsidR="007945E2" w:rsidRPr="005851ED" w:rsidRDefault="007945E2" w:rsidP="007945E2">
      <w:pPr>
        <w:rPr>
          <w:rFonts w:ascii="Times New Roman" w:hAnsi="Times New Roman" w:cs="Times New Roman"/>
          <w:sz w:val="20"/>
          <w:szCs w:val="20"/>
        </w:rPr>
      </w:pPr>
      <w:r w:rsidRPr="005851ED">
        <w:rPr>
          <w:rFonts w:ascii="Times New Roman" w:hAnsi="Times New Roman" w:cs="Times New Roman"/>
          <w:b/>
          <w:bCs/>
          <w:sz w:val="20"/>
          <w:szCs w:val="20"/>
        </w:rPr>
        <w:t>Supplementary Figures</w:t>
      </w:r>
    </w:p>
    <w:p w14:paraId="0B94AB14" w14:textId="1FDE0967" w:rsidR="007945E2" w:rsidRPr="005851ED" w:rsidRDefault="003E07E9" w:rsidP="007945E2">
      <w:pPr>
        <w:rPr>
          <w:rFonts w:ascii="Times New Roman" w:hAnsi="Times New Roman" w:cs="Times New Roman"/>
          <w:sz w:val="20"/>
          <w:szCs w:val="20"/>
        </w:rPr>
      </w:pPr>
      <w:r>
        <w:rPr>
          <w:noProof/>
        </w:rPr>
        <w:lastRenderedPageBreak/>
        <w:drawing>
          <wp:inline distT="0" distB="0" distL="0" distR="0" wp14:anchorId="241B6FC3" wp14:editId="4B9B6049">
            <wp:extent cx="5657850" cy="5915025"/>
            <wp:effectExtent l="0" t="0" r="0" b="9525"/>
            <wp:docPr id="127999472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94720" name="图片 1" descr="图示&#10;&#10;描述已自动生成"/>
                    <pic:cNvPicPr/>
                  </pic:nvPicPr>
                  <pic:blipFill>
                    <a:blip r:embed="rId8"/>
                    <a:stretch>
                      <a:fillRect/>
                    </a:stretch>
                  </pic:blipFill>
                  <pic:spPr>
                    <a:xfrm>
                      <a:off x="0" y="0"/>
                      <a:ext cx="5657850" cy="5915025"/>
                    </a:xfrm>
                    <a:prstGeom prst="rect">
                      <a:avLst/>
                    </a:prstGeom>
                  </pic:spPr>
                </pic:pic>
              </a:graphicData>
            </a:graphic>
          </wp:inline>
        </w:drawing>
      </w:r>
    </w:p>
    <w:p w14:paraId="4B501BFF" w14:textId="77777777" w:rsidR="005851ED" w:rsidRPr="005851ED" w:rsidRDefault="005851ED" w:rsidP="005851ED">
      <w:pPr>
        <w:rPr>
          <w:rFonts w:ascii="Times New Roman" w:hAnsi="Times New Roman" w:cs="Times New Roman"/>
          <w:sz w:val="20"/>
          <w:szCs w:val="20"/>
        </w:rPr>
      </w:pPr>
      <w:r w:rsidRPr="005851ED">
        <w:rPr>
          <w:rFonts w:ascii="Times New Roman" w:hAnsi="Times New Roman" w:cs="Times New Roman" w:hint="eastAsia"/>
          <w:b/>
          <w:bCs/>
          <w:sz w:val="20"/>
          <w:szCs w:val="20"/>
        </w:rPr>
        <w:t>F</w:t>
      </w:r>
      <w:r w:rsidRPr="005851ED">
        <w:rPr>
          <w:rFonts w:ascii="Times New Roman" w:hAnsi="Times New Roman" w:cs="Times New Roman"/>
          <w:b/>
          <w:bCs/>
          <w:sz w:val="20"/>
          <w:szCs w:val="20"/>
        </w:rPr>
        <w:t>igure S1</w:t>
      </w:r>
      <w:r w:rsidRPr="005851ED">
        <w:rPr>
          <w:rFonts w:ascii="Times New Roman" w:hAnsi="Times New Roman" w:cs="Times New Roman"/>
          <w:sz w:val="20"/>
          <w:szCs w:val="20"/>
        </w:rPr>
        <w:t xml:space="preserve"> Flow diagram of the selection of addiction iFC studies.</w:t>
      </w:r>
    </w:p>
    <w:p w14:paraId="549C305C" w14:textId="4EFC80D1" w:rsidR="00ED61FE" w:rsidRPr="003E07E9" w:rsidRDefault="00ED61FE" w:rsidP="00ED61FE">
      <w:pPr>
        <w:rPr>
          <w:rFonts w:ascii="Times New Roman" w:hAnsi="Times New Roman" w:cs="Times New Roman"/>
          <w:b/>
          <w:bCs/>
        </w:rPr>
      </w:pPr>
    </w:p>
    <w:p w14:paraId="47E6B5A8" w14:textId="323FE884" w:rsidR="00AC4907" w:rsidRDefault="00F647D1" w:rsidP="00ED61FE">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58C7D6FC" wp14:editId="29BD5D5D">
            <wp:extent cx="10287000" cy="6570583"/>
            <wp:effectExtent l="0" t="0" r="0" b="0"/>
            <wp:docPr id="824434965" name="图片 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34965" name="图片 6" descr="图片包含 文本&#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89129" cy="6571943"/>
                    </a:xfrm>
                    <a:prstGeom prst="rect">
                      <a:avLst/>
                    </a:prstGeom>
                  </pic:spPr>
                </pic:pic>
              </a:graphicData>
            </a:graphic>
          </wp:inline>
        </w:drawing>
      </w:r>
    </w:p>
    <w:p w14:paraId="3AB9996F" w14:textId="1928A80E" w:rsidR="000D1024" w:rsidRPr="00BB4C10" w:rsidRDefault="000D1024" w:rsidP="000D1024">
      <w:pPr>
        <w:jc w:val="both"/>
        <w:rPr>
          <w:rFonts w:ascii="Times New Roman" w:hAnsi="Times New Roman" w:cs="Times New Roman"/>
        </w:rPr>
      </w:pPr>
      <w:r w:rsidRPr="005851ED">
        <w:rPr>
          <w:rFonts w:ascii="Times New Roman" w:hAnsi="Times New Roman" w:cs="Times New Roman" w:hint="eastAsia"/>
          <w:b/>
          <w:bCs/>
          <w:sz w:val="20"/>
          <w:szCs w:val="20"/>
        </w:rPr>
        <w:t>F</w:t>
      </w:r>
      <w:r w:rsidRPr="005851ED">
        <w:rPr>
          <w:rFonts w:ascii="Times New Roman" w:hAnsi="Times New Roman" w:cs="Times New Roman"/>
          <w:b/>
          <w:bCs/>
          <w:sz w:val="20"/>
          <w:szCs w:val="20"/>
        </w:rPr>
        <w:t>igure S</w:t>
      </w:r>
      <w:r>
        <w:rPr>
          <w:rFonts w:ascii="Times New Roman" w:hAnsi="Times New Roman" w:cs="Times New Roman"/>
          <w:b/>
          <w:bCs/>
          <w:sz w:val="20"/>
          <w:szCs w:val="20"/>
        </w:rPr>
        <w:t>2</w:t>
      </w:r>
      <w:r w:rsidRPr="005851ED">
        <w:rPr>
          <w:rFonts w:ascii="Times New Roman" w:hAnsi="Times New Roman" w:cs="Times New Roman"/>
          <w:sz w:val="20"/>
          <w:szCs w:val="20"/>
        </w:rPr>
        <w:t xml:space="preserve"> </w:t>
      </w:r>
      <w:r w:rsidRPr="00BB4C10">
        <w:rPr>
          <w:rFonts w:ascii="Times New Roman" w:hAnsi="Times New Roman" w:cs="Times New Roman"/>
        </w:rPr>
        <w:t xml:space="preserve">Comparisons in rs-FC findings </w:t>
      </w:r>
      <w:r>
        <w:rPr>
          <w:rFonts w:ascii="Times New Roman" w:hAnsi="Times New Roman" w:cs="Times New Roman"/>
        </w:rPr>
        <w:t>of</w:t>
      </w:r>
      <w:r w:rsidRPr="00BB4C10">
        <w:rPr>
          <w:rFonts w:ascii="Times New Roman" w:hAnsi="Times New Roman" w:cs="Times New Roman"/>
        </w:rPr>
        <w:t xml:space="preserve"> </w:t>
      </w:r>
      <w:r>
        <w:rPr>
          <w:rFonts w:ascii="Times New Roman" w:hAnsi="Times New Roman" w:cs="Times New Roman"/>
        </w:rPr>
        <w:t>depressant user</w:t>
      </w:r>
      <w:r w:rsidRPr="00BB4C10">
        <w:rPr>
          <w:rFonts w:ascii="Times New Roman" w:hAnsi="Times New Roman" w:cs="Times New Roman"/>
        </w:rPr>
        <w:t xml:space="preserve"> (Panel A), </w:t>
      </w:r>
      <w:r>
        <w:rPr>
          <w:rFonts w:ascii="Times New Roman" w:eastAsia="SimSun" w:hAnsi="Times New Roman" w:cs="Times New Roman"/>
        </w:rPr>
        <w:t>stimulant user</w:t>
      </w:r>
      <w:r w:rsidRPr="00BB4C10">
        <w:rPr>
          <w:rFonts w:ascii="Times New Roman" w:hAnsi="Times New Roman" w:cs="Times New Roman"/>
        </w:rPr>
        <w:t xml:space="preserve"> (Panel B), </w:t>
      </w:r>
      <w:r>
        <w:rPr>
          <w:rFonts w:ascii="Times New Roman" w:hAnsi="Times New Roman" w:cs="Times New Roman"/>
        </w:rPr>
        <w:t xml:space="preserve">and </w:t>
      </w:r>
      <w:r w:rsidRPr="00BB4C10">
        <w:rPr>
          <w:rFonts w:ascii="Times New Roman" w:hAnsi="Times New Roman" w:cs="Times New Roman"/>
        </w:rPr>
        <w:t>distinct alteration patterns in rs-FC</w:t>
      </w:r>
      <w:r w:rsidRPr="00BB4C10">
        <w:t xml:space="preserve"> </w:t>
      </w:r>
      <w:r w:rsidRPr="00BB4C10">
        <w:rPr>
          <w:rFonts w:ascii="Times New Roman" w:hAnsi="Times New Roman" w:cs="Times New Roman"/>
        </w:rPr>
        <w:t xml:space="preserve">network between </w:t>
      </w:r>
      <w:r>
        <w:rPr>
          <w:rFonts w:ascii="Times New Roman" w:hAnsi="Times New Roman" w:cs="Times New Roman"/>
        </w:rPr>
        <w:t>depressant user</w:t>
      </w:r>
      <w:r w:rsidRPr="00BB4C10">
        <w:rPr>
          <w:rFonts w:ascii="Times New Roman" w:hAnsi="Times New Roman" w:cs="Times New Roman"/>
        </w:rPr>
        <w:t xml:space="preserve"> and </w:t>
      </w:r>
      <w:r>
        <w:rPr>
          <w:rFonts w:ascii="Times New Roman" w:eastAsia="SimSun" w:hAnsi="Times New Roman" w:cs="Times New Roman"/>
        </w:rPr>
        <w:t>stimulant user (Panel</w:t>
      </w:r>
      <w:r w:rsidR="007E4375">
        <w:rPr>
          <w:rFonts w:ascii="Times New Roman" w:eastAsia="SimSun" w:hAnsi="Times New Roman" w:cs="Times New Roman"/>
        </w:rPr>
        <w:t xml:space="preserve"> C</w:t>
      </w:r>
      <w:r>
        <w:rPr>
          <w:rFonts w:ascii="Times New Roman" w:eastAsia="SimSun" w:hAnsi="Times New Roman" w:cs="Times New Roman"/>
        </w:rPr>
        <w:t>)</w:t>
      </w:r>
      <w:r w:rsidRPr="00BB4C10">
        <w:rPr>
          <w:rFonts w:ascii="Times New Roman" w:hAnsi="Times New Roman" w:cs="Times New Roman"/>
        </w:rPr>
        <w:t>. The first column denotes the seed-belonging networks.</w:t>
      </w:r>
    </w:p>
    <w:p w14:paraId="7D4005D8" w14:textId="246B0669" w:rsidR="000D1024" w:rsidRPr="00BB4C10" w:rsidRDefault="000D1024" w:rsidP="000D1024">
      <w:pPr>
        <w:jc w:val="both"/>
        <w:rPr>
          <w:rFonts w:ascii="Times New Roman" w:hAnsi="Times New Roman" w:cs="Times New Roman"/>
        </w:rPr>
      </w:pPr>
      <w:r w:rsidRPr="00BB4C10">
        <w:rPr>
          <w:rFonts w:ascii="Times New Roman" w:hAnsi="Times New Roman" w:cs="Times New Roman"/>
        </w:rPr>
        <w:t>Abbreviations: AN, affective network; DMN, default mode network; FPN, frontal parietal network; SN, salience network</w:t>
      </w:r>
      <w:r w:rsidR="00F647D1">
        <w:rPr>
          <w:rFonts w:ascii="Times New Roman" w:hAnsi="Times New Roman" w:cs="Times New Roman"/>
        </w:rPr>
        <w:t>; VN: visual network</w:t>
      </w:r>
      <w:r>
        <w:rPr>
          <w:rFonts w:ascii="Times New Roman" w:hAnsi="Times New Roman" w:cs="Times New Roman"/>
        </w:rPr>
        <w:t>.</w:t>
      </w:r>
    </w:p>
    <w:p w14:paraId="4A29731C" w14:textId="1C2D3D76" w:rsidR="000D1024" w:rsidRPr="000D1024" w:rsidRDefault="000D1024" w:rsidP="000D1024">
      <w:pPr>
        <w:rPr>
          <w:rFonts w:ascii="Times New Roman" w:hAnsi="Times New Roman" w:cs="Times New Roman"/>
          <w:sz w:val="20"/>
          <w:szCs w:val="20"/>
        </w:rPr>
      </w:pPr>
    </w:p>
    <w:p w14:paraId="26A5FC4B" w14:textId="77777777" w:rsidR="000D1024" w:rsidRPr="000D1024" w:rsidRDefault="000D1024" w:rsidP="00ED61FE">
      <w:pPr>
        <w:rPr>
          <w:rFonts w:ascii="Times New Roman" w:hAnsi="Times New Roman" w:cs="Times New Roman"/>
          <w:b/>
          <w:bCs/>
        </w:rPr>
      </w:pPr>
    </w:p>
    <w:p w14:paraId="762A4175" w14:textId="42032196" w:rsidR="00ED61FE" w:rsidRDefault="00ED61FE" w:rsidP="00ED61FE">
      <w:pPr>
        <w:rPr>
          <w:rFonts w:ascii="Times New Roman" w:hAnsi="Times New Roman" w:cs="Times New Roman"/>
          <w:b/>
          <w:bCs/>
        </w:rPr>
      </w:pPr>
    </w:p>
    <w:p w14:paraId="40D26472" w14:textId="77777777" w:rsidR="00ED61FE" w:rsidRDefault="00ED61FE" w:rsidP="00ED61FE">
      <w:pPr>
        <w:rPr>
          <w:rFonts w:ascii="Times New Roman" w:hAnsi="Times New Roman" w:cs="Times New Roman"/>
        </w:rPr>
      </w:pPr>
      <w:r>
        <w:br w:type="page"/>
      </w:r>
      <w:r w:rsidRPr="003A78AF">
        <w:rPr>
          <w:rFonts w:ascii="Times New Roman" w:hAnsi="Times New Roman" w:cs="Times New Roman"/>
          <w:b/>
          <w:bCs/>
        </w:rPr>
        <w:lastRenderedPageBreak/>
        <w:t xml:space="preserve">Supplementary </w:t>
      </w:r>
      <w:r>
        <w:rPr>
          <w:rFonts w:ascii="Times New Roman" w:hAnsi="Times New Roman" w:cs="Times New Roman"/>
          <w:b/>
          <w:bCs/>
        </w:rPr>
        <w:t>Tables</w:t>
      </w:r>
    </w:p>
    <w:p w14:paraId="7C52738A" w14:textId="213A30C0" w:rsidR="00F647D1" w:rsidRDefault="00F647D1" w:rsidP="00F647D1">
      <w:pPr>
        <w:jc w:val="center"/>
        <w:rPr>
          <w:rFonts w:ascii="Times New Roman" w:hAnsi="Times New Roman" w:cs="Times New Roman"/>
          <w:sz w:val="20"/>
          <w:szCs w:val="20"/>
        </w:rPr>
      </w:pPr>
      <w:r w:rsidRPr="00F647D1">
        <w:rPr>
          <w:rFonts w:ascii="Times New Roman" w:hAnsi="Times New Roman" w:cs="Times New Roman"/>
          <w:b/>
          <w:bCs/>
          <w:sz w:val="20"/>
          <w:szCs w:val="20"/>
        </w:rPr>
        <w:t>Table S1</w:t>
      </w:r>
      <w:r w:rsidRPr="00BB4C10">
        <w:rPr>
          <w:rFonts w:ascii="Times New Roman" w:hAnsi="Times New Roman" w:cs="Times New Roman"/>
          <w:sz w:val="20"/>
          <w:szCs w:val="20"/>
        </w:rPr>
        <w:t xml:space="preserve"> </w:t>
      </w:r>
      <w:r>
        <w:rPr>
          <w:rFonts w:ascii="Times New Roman" w:hAnsi="Times New Roman" w:cs="Times New Roman"/>
          <w:sz w:val="20"/>
          <w:szCs w:val="20"/>
        </w:rPr>
        <w:t>A</w:t>
      </w:r>
      <w:r w:rsidRPr="00BB4C10">
        <w:rPr>
          <w:rFonts w:ascii="Times New Roman" w:hAnsi="Times New Roman" w:cs="Times New Roman"/>
          <w:sz w:val="20"/>
          <w:szCs w:val="20"/>
        </w:rPr>
        <w:t>lteration</w:t>
      </w:r>
      <w:r>
        <w:rPr>
          <w:rFonts w:ascii="Times New Roman" w:hAnsi="Times New Roman" w:cs="Times New Roman"/>
          <w:sz w:val="20"/>
          <w:szCs w:val="20"/>
        </w:rPr>
        <w:t>s</w:t>
      </w:r>
      <w:r w:rsidRPr="00BB4C10">
        <w:rPr>
          <w:rFonts w:ascii="Times New Roman" w:hAnsi="Times New Roman" w:cs="Times New Roman"/>
          <w:sz w:val="20"/>
          <w:szCs w:val="20"/>
        </w:rPr>
        <w:t xml:space="preserve"> of intrinsic functional connectivity between </w:t>
      </w:r>
      <w:r>
        <w:rPr>
          <w:rFonts w:ascii="Times New Roman" w:hAnsi="Times New Roman" w:cs="Times New Roman"/>
        </w:rPr>
        <w:t>depressant user</w:t>
      </w:r>
      <w:r w:rsidRPr="00BB4C10">
        <w:rPr>
          <w:rFonts w:ascii="Times New Roman" w:hAnsi="Times New Roman" w:cs="Times New Roman"/>
        </w:rPr>
        <w:t xml:space="preserve">, </w:t>
      </w:r>
      <w:r>
        <w:rPr>
          <w:rFonts w:ascii="Times New Roman" w:eastAsia="SimSun" w:hAnsi="Times New Roman" w:cs="Times New Roman"/>
        </w:rPr>
        <w:t>stimulant user</w:t>
      </w:r>
      <w:r>
        <w:rPr>
          <w:rFonts w:ascii="Times New Roman" w:hAnsi="Times New Roman" w:cs="Times New Roman"/>
        </w:rPr>
        <w:t>,</w:t>
      </w:r>
      <w:r>
        <w:rPr>
          <w:rFonts w:ascii="Times New Roman" w:hAnsi="Times New Roman" w:cs="Times New Roman"/>
          <w:sz w:val="20"/>
          <w:szCs w:val="20"/>
        </w:rPr>
        <w:t xml:space="preserve"> and their contrast results</w:t>
      </w:r>
    </w:p>
    <w:tbl>
      <w:tblPr>
        <w:tblStyle w:val="ab"/>
        <w:tblW w:w="0" w:type="auto"/>
        <w:tblLook w:val="04A0" w:firstRow="1" w:lastRow="0" w:firstColumn="1" w:lastColumn="0" w:noHBand="0" w:noVBand="1"/>
      </w:tblPr>
      <w:tblGrid>
        <w:gridCol w:w="2398"/>
        <w:gridCol w:w="2398"/>
        <w:gridCol w:w="2398"/>
        <w:gridCol w:w="2398"/>
        <w:gridCol w:w="2398"/>
        <w:gridCol w:w="2398"/>
        <w:gridCol w:w="2399"/>
        <w:gridCol w:w="2399"/>
      </w:tblGrid>
      <w:tr w:rsidR="00F647D1" w:rsidRPr="00886D59" w14:paraId="0DD80041" w14:textId="77777777" w:rsidTr="005A4555">
        <w:tc>
          <w:tcPr>
            <w:tcW w:w="2398" w:type="dxa"/>
          </w:tcPr>
          <w:p w14:paraId="022769A7"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Seed network</w:t>
            </w:r>
          </w:p>
        </w:tc>
        <w:tc>
          <w:tcPr>
            <w:tcW w:w="2398" w:type="dxa"/>
          </w:tcPr>
          <w:p w14:paraId="3D0CCA2A"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Effect anatomy</w:t>
            </w:r>
          </w:p>
        </w:tc>
        <w:tc>
          <w:tcPr>
            <w:tcW w:w="2398" w:type="dxa"/>
          </w:tcPr>
          <w:p w14:paraId="2EB48454"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Effect network</w:t>
            </w:r>
          </w:p>
        </w:tc>
        <w:tc>
          <w:tcPr>
            <w:tcW w:w="2398" w:type="dxa"/>
          </w:tcPr>
          <w:p w14:paraId="5E45578A"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MNI coordinate</w:t>
            </w:r>
          </w:p>
        </w:tc>
        <w:tc>
          <w:tcPr>
            <w:tcW w:w="2398" w:type="dxa"/>
          </w:tcPr>
          <w:p w14:paraId="253C3ED9"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Number of voxels</w:t>
            </w:r>
          </w:p>
        </w:tc>
        <w:tc>
          <w:tcPr>
            <w:tcW w:w="2398" w:type="dxa"/>
          </w:tcPr>
          <w:p w14:paraId="1343CC06"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SDM Z value</w:t>
            </w:r>
          </w:p>
        </w:tc>
        <w:tc>
          <w:tcPr>
            <w:tcW w:w="2399" w:type="dxa"/>
          </w:tcPr>
          <w:p w14:paraId="2AF6B6B5"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p value</w:t>
            </w:r>
          </w:p>
        </w:tc>
        <w:tc>
          <w:tcPr>
            <w:tcW w:w="2399" w:type="dxa"/>
          </w:tcPr>
          <w:p w14:paraId="55CBFDE4"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rPr>
              <w:t>Breakdown (Main clusters)</w:t>
            </w:r>
          </w:p>
        </w:tc>
      </w:tr>
      <w:tr w:rsidR="00F647D1" w:rsidRPr="00886D59" w14:paraId="1CA0FC06" w14:textId="77777777" w:rsidTr="005A4555">
        <w:tc>
          <w:tcPr>
            <w:tcW w:w="19186" w:type="dxa"/>
            <w:gridSpan w:val="8"/>
          </w:tcPr>
          <w:p w14:paraId="328E6AB9" w14:textId="77777777" w:rsidR="00F647D1" w:rsidRPr="007E2BD8" w:rsidRDefault="00F647D1" w:rsidP="005A4555">
            <w:pPr>
              <w:rPr>
                <w:rFonts w:ascii="Times New Roman" w:hAnsi="Times New Roman" w:cs="Times New Roman"/>
                <w:b/>
                <w:bCs/>
                <w:sz w:val="20"/>
                <w:szCs w:val="20"/>
              </w:rPr>
            </w:pPr>
            <w:r w:rsidRPr="007E2BD8">
              <w:rPr>
                <w:rFonts w:ascii="Times New Roman" w:hAnsi="Times New Roman" w:cs="Times New Roman"/>
                <w:b/>
                <w:bCs/>
                <w:sz w:val="20"/>
                <w:szCs w:val="20"/>
              </w:rPr>
              <w:t xml:space="preserve">Depressant user </w:t>
            </w:r>
            <w:r>
              <w:rPr>
                <w:rFonts w:ascii="Times New Roman" w:hAnsi="Times New Roman" w:cs="Times New Roman"/>
                <w:b/>
                <w:bCs/>
                <w:sz w:val="20"/>
                <w:szCs w:val="20"/>
              </w:rPr>
              <w:t>&gt;</w:t>
            </w:r>
            <w:r w:rsidRPr="007E2BD8">
              <w:rPr>
                <w:rFonts w:ascii="Times New Roman" w:hAnsi="Times New Roman" w:cs="Times New Roman"/>
                <w:b/>
                <w:bCs/>
                <w:sz w:val="20"/>
                <w:szCs w:val="20"/>
              </w:rPr>
              <w:t xml:space="preserve"> HC</w:t>
            </w:r>
          </w:p>
        </w:tc>
      </w:tr>
      <w:tr w:rsidR="00F647D1" w:rsidRPr="00886D59" w14:paraId="6103F4D2" w14:textId="77777777" w:rsidTr="005A4555">
        <w:tc>
          <w:tcPr>
            <w:tcW w:w="2398" w:type="dxa"/>
          </w:tcPr>
          <w:p w14:paraId="66F12A39"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D</w:t>
            </w:r>
            <w:r>
              <w:rPr>
                <w:rFonts w:ascii="Times New Roman" w:hAnsi="Times New Roman" w:cs="Times New Roman"/>
                <w:sz w:val="20"/>
                <w:szCs w:val="20"/>
              </w:rPr>
              <w:t>MN</w:t>
            </w:r>
          </w:p>
        </w:tc>
        <w:tc>
          <w:tcPr>
            <w:tcW w:w="2398" w:type="dxa"/>
          </w:tcPr>
          <w:p w14:paraId="4CEDC7D0"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striatum</w:t>
            </w:r>
          </w:p>
        </w:tc>
        <w:tc>
          <w:tcPr>
            <w:tcW w:w="2398" w:type="dxa"/>
          </w:tcPr>
          <w:p w14:paraId="5917611C"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N</w:t>
            </w:r>
          </w:p>
        </w:tc>
        <w:tc>
          <w:tcPr>
            <w:tcW w:w="2398" w:type="dxa"/>
          </w:tcPr>
          <w:p w14:paraId="70F5543F"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8</w:t>
            </w:r>
            <w:r>
              <w:rPr>
                <w:rFonts w:ascii="Times New Roman" w:hAnsi="Times New Roman" w:cs="Times New Roman"/>
                <w:sz w:val="20"/>
                <w:szCs w:val="20"/>
              </w:rPr>
              <w:t>, 8, -8</w:t>
            </w:r>
          </w:p>
        </w:tc>
        <w:tc>
          <w:tcPr>
            <w:tcW w:w="2398" w:type="dxa"/>
          </w:tcPr>
          <w:p w14:paraId="0EADF65E"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91</w:t>
            </w:r>
          </w:p>
        </w:tc>
        <w:tc>
          <w:tcPr>
            <w:tcW w:w="2398" w:type="dxa"/>
          </w:tcPr>
          <w:p w14:paraId="42D122D4"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hint="eastAsia"/>
                <w:sz w:val="20"/>
                <w:szCs w:val="20"/>
              </w:rPr>
              <w:t>2</w:t>
            </w:r>
            <w:r>
              <w:rPr>
                <w:rFonts w:ascii="Times New Roman" w:hAnsi="Times New Roman" w:cs="Times New Roman"/>
                <w:sz w:val="20"/>
                <w:szCs w:val="20"/>
              </w:rPr>
              <w:t>.151</w:t>
            </w:r>
          </w:p>
        </w:tc>
        <w:tc>
          <w:tcPr>
            <w:tcW w:w="2399" w:type="dxa"/>
          </w:tcPr>
          <w:p w14:paraId="6C31FF12" w14:textId="77777777" w:rsidR="00F647D1" w:rsidRPr="00886D59" w:rsidRDefault="00F647D1" w:rsidP="005A4555">
            <w:pPr>
              <w:rPr>
                <w:rFonts w:ascii="Times New Roman" w:hAnsi="Times New Roman" w:cs="Times New Roman"/>
                <w:sz w:val="20"/>
                <w:szCs w:val="20"/>
              </w:rPr>
            </w:pPr>
            <w:r w:rsidRPr="007E2BD8">
              <w:rPr>
                <w:rFonts w:ascii="Times New Roman" w:hAnsi="Times New Roman" w:cs="Times New Roman"/>
                <w:sz w:val="20"/>
                <w:szCs w:val="20"/>
              </w:rPr>
              <w:t>0.00018</w:t>
            </w:r>
          </w:p>
        </w:tc>
        <w:tc>
          <w:tcPr>
            <w:tcW w:w="2399" w:type="dxa"/>
          </w:tcPr>
          <w:p w14:paraId="5513507F"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striatum (235)</w:t>
            </w:r>
          </w:p>
        </w:tc>
      </w:tr>
      <w:tr w:rsidR="00F647D1" w:rsidRPr="00886D59" w14:paraId="358CD402" w14:textId="77777777" w:rsidTr="005A4555">
        <w:tc>
          <w:tcPr>
            <w:tcW w:w="19186" w:type="dxa"/>
            <w:gridSpan w:val="8"/>
          </w:tcPr>
          <w:p w14:paraId="6FD41093" w14:textId="77777777" w:rsidR="00F647D1" w:rsidRDefault="00F647D1" w:rsidP="005A4555">
            <w:pPr>
              <w:rPr>
                <w:rFonts w:ascii="Times New Roman" w:hAnsi="Times New Roman" w:cs="Times New Roman"/>
                <w:sz w:val="20"/>
                <w:szCs w:val="20"/>
              </w:rPr>
            </w:pPr>
            <w:r w:rsidRPr="007E2BD8">
              <w:rPr>
                <w:rFonts w:ascii="Times New Roman" w:hAnsi="Times New Roman" w:cs="Times New Roman"/>
                <w:b/>
                <w:bCs/>
                <w:sz w:val="20"/>
                <w:szCs w:val="20"/>
              </w:rPr>
              <w:t xml:space="preserve">Depressant user </w:t>
            </w:r>
            <w:r>
              <w:rPr>
                <w:rFonts w:ascii="Times New Roman" w:hAnsi="Times New Roman" w:cs="Times New Roman"/>
                <w:b/>
                <w:bCs/>
                <w:sz w:val="20"/>
                <w:szCs w:val="20"/>
              </w:rPr>
              <w:t>&lt;</w:t>
            </w:r>
            <w:r w:rsidRPr="007E2BD8">
              <w:rPr>
                <w:rFonts w:ascii="Times New Roman" w:hAnsi="Times New Roman" w:cs="Times New Roman"/>
                <w:b/>
                <w:bCs/>
                <w:sz w:val="20"/>
                <w:szCs w:val="20"/>
              </w:rPr>
              <w:t xml:space="preserve"> HC</w:t>
            </w:r>
          </w:p>
        </w:tc>
      </w:tr>
      <w:tr w:rsidR="00F647D1" w:rsidRPr="00886D59" w14:paraId="35725083" w14:textId="77777777" w:rsidTr="005A4555">
        <w:tc>
          <w:tcPr>
            <w:tcW w:w="2398" w:type="dxa"/>
          </w:tcPr>
          <w:p w14:paraId="76AE2D43"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PN</w:t>
            </w:r>
          </w:p>
        </w:tc>
        <w:tc>
          <w:tcPr>
            <w:tcW w:w="2398" w:type="dxa"/>
          </w:tcPr>
          <w:p w14:paraId="130B49B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Insular</w:t>
            </w:r>
          </w:p>
        </w:tc>
        <w:tc>
          <w:tcPr>
            <w:tcW w:w="2398" w:type="dxa"/>
          </w:tcPr>
          <w:p w14:paraId="3316E9F0"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SN</w:t>
            </w:r>
          </w:p>
        </w:tc>
        <w:tc>
          <w:tcPr>
            <w:tcW w:w="2398" w:type="dxa"/>
          </w:tcPr>
          <w:p w14:paraId="11195F7A"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40, 16, -8</w:t>
            </w:r>
          </w:p>
        </w:tc>
        <w:tc>
          <w:tcPr>
            <w:tcW w:w="2398" w:type="dxa"/>
          </w:tcPr>
          <w:p w14:paraId="15708325"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04</w:t>
            </w:r>
          </w:p>
        </w:tc>
        <w:tc>
          <w:tcPr>
            <w:tcW w:w="2398" w:type="dxa"/>
          </w:tcPr>
          <w:p w14:paraId="1863E248"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3.630</w:t>
            </w:r>
          </w:p>
        </w:tc>
        <w:tc>
          <w:tcPr>
            <w:tcW w:w="2399" w:type="dxa"/>
          </w:tcPr>
          <w:p w14:paraId="4AECB4B4"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.00004</w:t>
            </w:r>
          </w:p>
        </w:tc>
        <w:tc>
          <w:tcPr>
            <w:tcW w:w="2399" w:type="dxa"/>
          </w:tcPr>
          <w:p w14:paraId="75DD4158"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IFG (598)</w:t>
            </w:r>
          </w:p>
          <w:p w14:paraId="4420B2A6"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Insular (190)</w:t>
            </w:r>
          </w:p>
        </w:tc>
      </w:tr>
      <w:tr w:rsidR="00F647D1" w:rsidRPr="00886D59" w14:paraId="73181253" w14:textId="77777777" w:rsidTr="005A4555">
        <w:tc>
          <w:tcPr>
            <w:tcW w:w="2398" w:type="dxa"/>
          </w:tcPr>
          <w:p w14:paraId="7D8792FE"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N</w:t>
            </w:r>
          </w:p>
        </w:tc>
        <w:tc>
          <w:tcPr>
            <w:tcW w:w="2398" w:type="dxa"/>
          </w:tcPr>
          <w:p w14:paraId="551F1F9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SFG</w:t>
            </w:r>
          </w:p>
        </w:tc>
        <w:tc>
          <w:tcPr>
            <w:tcW w:w="2398" w:type="dxa"/>
          </w:tcPr>
          <w:p w14:paraId="260B0346"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D</w:t>
            </w:r>
            <w:r>
              <w:rPr>
                <w:rFonts w:ascii="Times New Roman" w:hAnsi="Times New Roman" w:cs="Times New Roman"/>
                <w:sz w:val="20"/>
                <w:szCs w:val="20"/>
              </w:rPr>
              <w:t>MN</w:t>
            </w:r>
          </w:p>
        </w:tc>
        <w:tc>
          <w:tcPr>
            <w:tcW w:w="2398" w:type="dxa"/>
          </w:tcPr>
          <w:p w14:paraId="0F89691A"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4, 44, -6</w:t>
            </w:r>
          </w:p>
        </w:tc>
        <w:tc>
          <w:tcPr>
            <w:tcW w:w="2398" w:type="dxa"/>
          </w:tcPr>
          <w:p w14:paraId="2591C7AA"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60</w:t>
            </w:r>
          </w:p>
        </w:tc>
        <w:tc>
          <w:tcPr>
            <w:tcW w:w="2398" w:type="dxa"/>
          </w:tcPr>
          <w:p w14:paraId="64A58798"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2.377</w:t>
            </w:r>
          </w:p>
        </w:tc>
        <w:tc>
          <w:tcPr>
            <w:tcW w:w="2399" w:type="dxa"/>
          </w:tcPr>
          <w:p w14:paraId="3D4FACF5" w14:textId="77777777" w:rsidR="00F647D1" w:rsidRPr="00886D59" w:rsidRDefault="00F647D1" w:rsidP="005A4555">
            <w:pPr>
              <w:rPr>
                <w:rFonts w:ascii="Times New Roman" w:hAnsi="Times New Roman" w:cs="Times New Roman"/>
                <w:sz w:val="20"/>
                <w:szCs w:val="20"/>
              </w:rPr>
            </w:pPr>
            <w:r w:rsidRPr="003A3446">
              <w:rPr>
                <w:rFonts w:ascii="Times New Roman" w:hAnsi="Times New Roman" w:cs="Times New Roman"/>
                <w:sz w:val="20"/>
                <w:szCs w:val="20"/>
              </w:rPr>
              <w:t>0.00022</w:t>
            </w:r>
          </w:p>
        </w:tc>
        <w:tc>
          <w:tcPr>
            <w:tcW w:w="2399" w:type="dxa"/>
          </w:tcPr>
          <w:p w14:paraId="34AB0B92"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SFG (94)</w:t>
            </w:r>
          </w:p>
          <w:p w14:paraId="20E7AE57"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ACC (33)</w:t>
            </w:r>
          </w:p>
        </w:tc>
      </w:tr>
      <w:tr w:rsidR="00F647D1" w:rsidRPr="00886D59" w14:paraId="487665D8" w14:textId="77777777" w:rsidTr="005A4555">
        <w:tc>
          <w:tcPr>
            <w:tcW w:w="19186" w:type="dxa"/>
            <w:gridSpan w:val="8"/>
          </w:tcPr>
          <w:p w14:paraId="7D83E85E"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b/>
                <w:bCs/>
                <w:sz w:val="20"/>
                <w:szCs w:val="20"/>
              </w:rPr>
              <w:t>Stimulant</w:t>
            </w:r>
            <w:r w:rsidRPr="007E2BD8">
              <w:rPr>
                <w:rFonts w:ascii="Times New Roman" w:hAnsi="Times New Roman" w:cs="Times New Roman"/>
                <w:b/>
                <w:bCs/>
                <w:sz w:val="20"/>
                <w:szCs w:val="20"/>
              </w:rPr>
              <w:t xml:space="preserve"> user &lt; HC</w:t>
            </w:r>
          </w:p>
        </w:tc>
      </w:tr>
      <w:tr w:rsidR="00F647D1" w:rsidRPr="00886D59" w14:paraId="1E87EEC0" w14:textId="77777777" w:rsidTr="005A4555">
        <w:tc>
          <w:tcPr>
            <w:tcW w:w="2398" w:type="dxa"/>
          </w:tcPr>
          <w:p w14:paraId="012DE783"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D</w:t>
            </w:r>
            <w:r>
              <w:rPr>
                <w:rFonts w:ascii="Times New Roman" w:hAnsi="Times New Roman" w:cs="Times New Roman"/>
                <w:sz w:val="20"/>
                <w:szCs w:val="20"/>
              </w:rPr>
              <w:t>MN</w:t>
            </w:r>
          </w:p>
        </w:tc>
        <w:tc>
          <w:tcPr>
            <w:tcW w:w="2398" w:type="dxa"/>
          </w:tcPr>
          <w:p w14:paraId="59175079"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ACC</w:t>
            </w:r>
          </w:p>
        </w:tc>
        <w:tc>
          <w:tcPr>
            <w:tcW w:w="2398" w:type="dxa"/>
          </w:tcPr>
          <w:p w14:paraId="6E772186"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SN</w:t>
            </w:r>
          </w:p>
        </w:tc>
        <w:tc>
          <w:tcPr>
            <w:tcW w:w="2398" w:type="dxa"/>
          </w:tcPr>
          <w:p w14:paraId="6B4E08BD"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 26, 26</w:t>
            </w:r>
          </w:p>
        </w:tc>
        <w:tc>
          <w:tcPr>
            <w:tcW w:w="2398" w:type="dxa"/>
          </w:tcPr>
          <w:p w14:paraId="2BB22CA1"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25</w:t>
            </w:r>
          </w:p>
        </w:tc>
        <w:tc>
          <w:tcPr>
            <w:tcW w:w="2398" w:type="dxa"/>
          </w:tcPr>
          <w:p w14:paraId="6D66DA9A"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2.078</w:t>
            </w:r>
          </w:p>
        </w:tc>
        <w:tc>
          <w:tcPr>
            <w:tcW w:w="2399" w:type="dxa"/>
          </w:tcPr>
          <w:p w14:paraId="1DDD360A"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.00018</w:t>
            </w:r>
          </w:p>
        </w:tc>
        <w:tc>
          <w:tcPr>
            <w:tcW w:w="2399" w:type="dxa"/>
          </w:tcPr>
          <w:p w14:paraId="4A6EED48"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ACC (137)</w:t>
            </w:r>
          </w:p>
          <w:p w14:paraId="1C91C038"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ACC (33)</w:t>
            </w:r>
          </w:p>
        </w:tc>
      </w:tr>
      <w:tr w:rsidR="00F647D1" w:rsidRPr="00886D59" w14:paraId="44210528" w14:textId="77777777" w:rsidTr="005A4555">
        <w:tc>
          <w:tcPr>
            <w:tcW w:w="2398" w:type="dxa"/>
          </w:tcPr>
          <w:p w14:paraId="5FDEFD63"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N</w:t>
            </w:r>
          </w:p>
        </w:tc>
        <w:tc>
          <w:tcPr>
            <w:tcW w:w="2398" w:type="dxa"/>
          </w:tcPr>
          <w:p w14:paraId="08AB9D4E"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striatum</w:t>
            </w:r>
          </w:p>
        </w:tc>
        <w:tc>
          <w:tcPr>
            <w:tcW w:w="2398" w:type="dxa"/>
          </w:tcPr>
          <w:p w14:paraId="3ABE60C0"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AN</w:t>
            </w:r>
          </w:p>
        </w:tc>
        <w:tc>
          <w:tcPr>
            <w:tcW w:w="2398" w:type="dxa"/>
          </w:tcPr>
          <w:p w14:paraId="34926E0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28, -2, -6</w:t>
            </w:r>
          </w:p>
        </w:tc>
        <w:tc>
          <w:tcPr>
            <w:tcW w:w="2398" w:type="dxa"/>
          </w:tcPr>
          <w:p w14:paraId="7094F3C9"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7</w:t>
            </w:r>
            <w:r>
              <w:rPr>
                <w:rFonts w:ascii="Times New Roman" w:hAnsi="Times New Roman" w:cs="Times New Roman"/>
                <w:sz w:val="20"/>
                <w:szCs w:val="20"/>
              </w:rPr>
              <w:t>90</w:t>
            </w:r>
          </w:p>
        </w:tc>
        <w:tc>
          <w:tcPr>
            <w:tcW w:w="2398" w:type="dxa"/>
          </w:tcPr>
          <w:p w14:paraId="1D596B05"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2.826</w:t>
            </w:r>
          </w:p>
        </w:tc>
        <w:tc>
          <w:tcPr>
            <w:tcW w:w="2399" w:type="dxa"/>
          </w:tcPr>
          <w:p w14:paraId="0A6B622E"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.00001</w:t>
            </w:r>
          </w:p>
        </w:tc>
        <w:tc>
          <w:tcPr>
            <w:tcW w:w="2399" w:type="dxa"/>
          </w:tcPr>
          <w:p w14:paraId="54A23D80"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Putamen (147)</w:t>
            </w:r>
          </w:p>
          <w:p w14:paraId="6F1E3994"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amygdala (111)</w:t>
            </w:r>
          </w:p>
          <w:p w14:paraId="7593DA0C"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striatum (83)</w:t>
            </w:r>
          </w:p>
        </w:tc>
      </w:tr>
      <w:tr w:rsidR="00F647D1" w:rsidRPr="00886D59" w14:paraId="52D0C8EA" w14:textId="77777777" w:rsidTr="005A4555">
        <w:tc>
          <w:tcPr>
            <w:tcW w:w="2398" w:type="dxa"/>
            <w:vMerge w:val="restart"/>
          </w:tcPr>
          <w:p w14:paraId="41CFA0AE"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S</w:t>
            </w:r>
            <w:r>
              <w:rPr>
                <w:rFonts w:ascii="Times New Roman" w:hAnsi="Times New Roman" w:cs="Times New Roman"/>
                <w:sz w:val="20"/>
                <w:szCs w:val="20"/>
              </w:rPr>
              <w:t>N</w:t>
            </w:r>
          </w:p>
        </w:tc>
        <w:tc>
          <w:tcPr>
            <w:tcW w:w="2398" w:type="dxa"/>
          </w:tcPr>
          <w:p w14:paraId="5554022F"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ATP</w:t>
            </w:r>
          </w:p>
        </w:tc>
        <w:tc>
          <w:tcPr>
            <w:tcW w:w="2398" w:type="dxa"/>
          </w:tcPr>
          <w:p w14:paraId="12E4B026"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PN</w:t>
            </w:r>
          </w:p>
        </w:tc>
        <w:tc>
          <w:tcPr>
            <w:tcW w:w="2398" w:type="dxa"/>
          </w:tcPr>
          <w:p w14:paraId="6A466AE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6, 2, 16</w:t>
            </w:r>
          </w:p>
        </w:tc>
        <w:tc>
          <w:tcPr>
            <w:tcW w:w="2398" w:type="dxa"/>
          </w:tcPr>
          <w:p w14:paraId="2A813774"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5</w:t>
            </w:r>
            <w:r>
              <w:rPr>
                <w:rFonts w:ascii="Times New Roman" w:hAnsi="Times New Roman" w:cs="Times New Roman"/>
                <w:sz w:val="20"/>
                <w:szCs w:val="20"/>
              </w:rPr>
              <w:t>89</w:t>
            </w:r>
          </w:p>
        </w:tc>
        <w:tc>
          <w:tcPr>
            <w:tcW w:w="2398" w:type="dxa"/>
          </w:tcPr>
          <w:p w14:paraId="3A3934C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4.429</w:t>
            </w:r>
          </w:p>
        </w:tc>
        <w:tc>
          <w:tcPr>
            <w:tcW w:w="2399" w:type="dxa"/>
          </w:tcPr>
          <w:p w14:paraId="3FABB09B"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&lt;</w:t>
            </w:r>
            <w:r>
              <w:rPr>
                <w:rFonts w:ascii="Times New Roman" w:hAnsi="Times New Roman" w:cs="Times New Roman"/>
                <w:sz w:val="20"/>
                <w:szCs w:val="20"/>
              </w:rPr>
              <w:t>0.00001</w:t>
            </w:r>
          </w:p>
        </w:tc>
        <w:tc>
          <w:tcPr>
            <w:tcW w:w="2399" w:type="dxa"/>
          </w:tcPr>
          <w:p w14:paraId="38A3081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ATP (237)</w:t>
            </w:r>
          </w:p>
          <w:p w14:paraId="617B509F"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Right Caudate (22</w:t>
            </w:r>
            <w:r>
              <w:rPr>
                <w:rFonts w:ascii="Times New Roman" w:hAnsi="Times New Roman" w:cs="Times New Roman"/>
                <w:sz w:val="20"/>
                <w:szCs w:val="20"/>
              </w:rPr>
              <w:t>4</w:t>
            </w:r>
            <w:r w:rsidRPr="00886D59">
              <w:rPr>
                <w:rFonts w:ascii="Times New Roman" w:hAnsi="Times New Roman" w:cs="Times New Roman"/>
                <w:sz w:val="20"/>
                <w:szCs w:val="20"/>
              </w:rPr>
              <w:t>)</w:t>
            </w:r>
          </w:p>
        </w:tc>
      </w:tr>
      <w:tr w:rsidR="00F647D1" w:rsidRPr="00886D59" w14:paraId="23A5CE46" w14:textId="77777777" w:rsidTr="005A4555">
        <w:tc>
          <w:tcPr>
            <w:tcW w:w="2398" w:type="dxa"/>
            <w:vMerge/>
          </w:tcPr>
          <w:p w14:paraId="2EB89B17" w14:textId="77777777" w:rsidR="00F647D1" w:rsidRDefault="00F647D1" w:rsidP="005A4555">
            <w:pPr>
              <w:rPr>
                <w:rFonts w:ascii="Times New Roman" w:hAnsi="Times New Roman" w:cs="Times New Roman"/>
                <w:sz w:val="20"/>
                <w:szCs w:val="20"/>
              </w:rPr>
            </w:pPr>
          </w:p>
        </w:tc>
        <w:tc>
          <w:tcPr>
            <w:tcW w:w="2398" w:type="dxa"/>
          </w:tcPr>
          <w:p w14:paraId="7B229246"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ATP</w:t>
            </w:r>
          </w:p>
        </w:tc>
        <w:tc>
          <w:tcPr>
            <w:tcW w:w="2398" w:type="dxa"/>
          </w:tcPr>
          <w:p w14:paraId="78528E39"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PN</w:t>
            </w:r>
          </w:p>
        </w:tc>
        <w:tc>
          <w:tcPr>
            <w:tcW w:w="2398" w:type="dxa"/>
          </w:tcPr>
          <w:p w14:paraId="12271839"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-18, 8, 18</w:t>
            </w:r>
          </w:p>
        </w:tc>
        <w:tc>
          <w:tcPr>
            <w:tcW w:w="2398" w:type="dxa"/>
          </w:tcPr>
          <w:p w14:paraId="00D8EB66"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19</w:t>
            </w:r>
          </w:p>
        </w:tc>
        <w:tc>
          <w:tcPr>
            <w:tcW w:w="2398" w:type="dxa"/>
          </w:tcPr>
          <w:p w14:paraId="1CCB4D5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2.881</w:t>
            </w:r>
          </w:p>
        </w:tc>
        <w:tc>
          <w:tcPr>
            <w:tcW w:w="2399" w:type="dxa"/>
          </w:tcPr>
          <w:p w14:paraId="3E63FA86"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.00008</w:t>
            </w:r>
          </w:p>
        </w:tc>
        <w:tc>
          <w:tcPr>
            <w:tcW w:w="2399" w:type="dxa"/>
          </w:tcPr>
          <w:p w14:paraId="1C8EB0D3"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ATP (94)</w:t>
            </w:r>
          </w:p>
          <w:p w14:paraId="29224B0C"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Right Caudate (2</w:t>
            </w:r>
            <w:r>
              <w:rPr>
                <w:rFonts w:ascii="Times New Roman" w:hAnsi="Times New Roman" w:cs="Times New Roman"/>
                <w:sz w:val="20"/>
                <w:szCs w:val="20"/>
              </w:rPr>
              <w:t>3</w:t>
            </w:r>
            <w:r w:rsidRPr="00886D59">
              <w:rPr>
                <w:rFonts w:ascii="Times New Roman" w:hAnsi="Times New Roman" w:cs="Times New Roman"/>
                <w:sz w:val="20"/>
                <w:szCs w:val="20"/>
              </w:rPr>
              <w:t>)</w:t>
            </w:r>
          </w:p>
        </w:tc>
      </w:tr>
      <w:tr w:rsidR="00F647D1" w:rsidRPr="00886D59" w14:paraId="7D2E965F" w14:textId="77777777" w:rsidTr="005A4555">
        <w:tc>
          <w:tcPr>
            <w:tcW w:w="19186" w:type="dxa"/>
            <w:gridSpan w:val="8"/>
          </w:tcPr>
          <w:p w14:paraId="2AE70EC6"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b/>
                <w:bCs/>
                <w:sz w:val="20"/>
                <w:szCs w:val="20"/>
              </w:rPr>
              <w:t>Stimulant</w:t>
            </w:r>
            <w:r w:rsidRPr="007E2BD8">
              <w:rPr>
                <w:rFonts w:ascii="Times New Roman" w:hAnsi="Times New Roman" w:cs="Times New Roman"/>
                <w:b/>
                <w:bCs/>
                <w:sz w:val="20"/>
                <w:szCs w:val="20"/>
              </w:rPr>
              <w:t xml:space="preserve"> user </w:t>
            </w:r>
            <w:r>
              <w:rPr>
                <w:rFonts w:ascii="Times New Roman" w:hAnsi="Times New Roman" w:cs="Times New Roman"/>
                <w:b/>
                <w:bCs/>
                <w:sz w:val="20"/>
                <w:szCs w:val="20"/>
              </w:rPr>
              <w:t xml:space="preserve">&gt; </w:t>
            </w:r>
            <w:r w:rsidRPr="007E2BD8">
              <w:rPr>
                <w:rFonts w:ascii="Times New Roman" w:hAnsi="Times New Roman" w:cs="Times New Roman"/>
                <w:b/>
                <w:bCs/>
                <w:sz w:val="20"/>
                <w:szCs w:val="20"/>
              </w:rPr>
              <w:t>HC</w:t>
            </w:r>
          </w:p>
        </w:tc>
      </w:tr>
      <w:tr w:rsidR="00F647D1" w:rsidRPr="00886D59" w14:paraId="71C07F6B" w14:textId="77777777" w:rsidTr="005A4555">
        <w:tc>
          <w:tcPr>
            <w:tcW w:w="2398" w:type="dxa"/>
            <w:vMerge w:val="restart"/>
          </w:tcPr>
          <w:p w14:paraId="7F4BAF8C"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D</w:t>
            </w:r>
            <w:r>
              <w:rPr>
                <w:rFonts w:ascii="Times New Roman" w:hAnsi="Times New Roman" w:cs="Times New Roman"/>
                <w:sz w:val="20"/>
                <w:szCs w:val="20"/>
              </w:rPr>
              <w:t>MN</w:t>
            </w:r>
          </w:p>
          <w:p w14:paraId="159A8393" w14:textId="77777777" w:rsidR="00F647D1" w:rsidRDefault="00F647D1" w:rsidP="005A4555">
            <w:pPr>
              <w:rPr>
                <w:rFonts w:ascii="Times New Roman" w:hAnsi="Times New Roman" w:cs="Times New Roman"/>
                <w:sz w:val="20"/>
                <w:szCs w:val="20"/>
              </w:rPr>
            </w:pPr>
          </w:p>
        </w:tc>
        <w:tc>
          <w:tcPr>
            <w:tcW w:w="2398" w:type="dxa"/>
          </w:tcPr>
          <w:p w14:paraId="63B65FAA"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IFG</w:t>
            </w:r>
          </w:p>
        </w:tc>
        <w:tc>
          <w:tcPr>
            <w:tcW w:w="2398" w:type="dxa"/>
          </w:tcPr>
          <w:p w14:paraId="6680DE9D"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SN, FPN</w:t>
            </w:r>
          </w:p>
        </w:tc>
        <w:tc>
          <w:tcPr>
            <w:tcW w:w="2398" w:type="dxa"/>
          </w:tcPr>
          <w:p w14:paraId="78E90F6A"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50, 14, 2</w:t>
            </w:r>
          </w:p>
        </w:tc>
        <w:tc>
          <w:tcPr>
            <w:tcW w:w="2398" w:type="dxa"/>
          </w:tcPr>
          <w:p w14:paraId="2001424E"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305</w:t>
            </w:r>
          </w:p>
        </w:tc>
        <w:tc>
          <w:tcPr>
            <w:tcW w:w="2398" w:type="dxa"/>
          </w:tcPr>
          <w:p w14:paraId="6B597A48"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.493</w:t>
            </w:r>
          </w:p>
        </w:tc>
        <w:tc>
          <w:tcPr>
            <w:tcW w:w="2399" w:type="dxa"/>
          </w:tcPr>
          <w:p w14:paraId="62B51517"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&lt;</w:t>
            </w:r>
            <w:r>
              <w:rPr>
                <w:rFonts w:ascii="Times New Roman" w:hAnsi="Times New Roman" w:cs="Times New Roman"/>
                <w:sz w:val="20"/>
                <w:szCs w:val="20"/>
              </w:rPr>
              <w:t>0.00001</w:t>
            </w:r>
          </w:p>
        </w:tc>
        <w:tc>
          <w:tcPr>
            <w:tcW w:w="2399" w:type="dxa"/>
          </w:tcPr>
          <w:p w14:paraId="57F6F3C9"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IFG (688)</w:t>
            </w:r>
          </w:p>
          <w:p w14:paraId="37F35D75"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Insular (269)</w:t>
            </w:r>
          </w:p>
          <w:p w14:paraId="0E551983"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RO (106)</w:t>
            </w:r>
          </w:p>
        </w:tc>
      </w:tr>
      <w:tr w:rsidR="00F647D1" w:rsidRPr="00886D59" w14:paraId="24403F48" w14:textId="77777777" w:rsidTr="005A4555">
        <w:tc>
          <w:tcPr>
            <w:tcW w:w="2398" w:type="dxa"/>
            <w:vMerge/>
          </w:tcPr>
          <w:p w14:paraId="00E51AFE" w14:textId="77777777" w:rsidR="00F647D1" w:rsidRDefault="00F647D1" w:rsidP="005A4555">
            <w:pPr>
              <w:rPr>
                <w:rFonts w:ascii="Times New Roman" w:hAnsi="Times New Roman" w:cs="Times New Roman"/>
                <w:sz w:val="20"/>
                <w:szCs w:val="20"/>
              </w:rPr>
            </w:pPr>
          </w:p>
        </w:tc>
        <w:tc>
          <w:tcPr>
            <w:tcW w:w="2398" w:type="dxa"/>
          </w:tcPr>
          <w:p w14:paraId="7049442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MFG</w:t>
            </w:r>
          </w:p>
        </w:tc>
        <w:tc>
          <w:tcPr>
            <w:tcW w:w="2398" w:type="dxa"/>
          </w:tcPr>
          <w:p w14:paraId="45C7BF98"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PN</w:t>
            </w:r>
          </w:p>
        </w:tc>
        <w:tc>
          <w:tcPr>
            <w:tcW w:w="2398" w:type="dxa"/>
          </w:tcPr>
          <w:p w14:paraId="1B0DF72C"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2, 16, 56</w:t>
            </w:r>
          </w:p>
        </w:tc>
        <w:tc>
          <w:tcPr>
            <w:tcW w:w="2398" w:type="dxa"/>
          </w:tcPr>
          <w:p w14:paraId="01D01B5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64</w:t>
            </w:r>
          </w:p>
        </w:tc>
        <w:tc>
          <w:tcPr>
            <w:tcW w:w="2398" w:type="dxa"/>
          </w:tcPr>
          <w:p w14:paraId="27B6AA75"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.322</w:t>
            </w:r>
          </w:p>
        </w:tc>
        <w:tc>
          <w:tcPr>
            <w:tcW w:w="2399" w:type="dxa"/>
          </w:tcPr>
          <w:p w14:paraId="25B62506" w14:textId="77777777" w:rsidR="00F647D1" w:rsidRDefault="00F647D1" w:rsidP="005A4555">
            <w:pPr>
              <w:rPr>
                <w:rFonts w:ascii="Times New Roman" w:hAnsi="Times New Roman" w:cs="Times New Roman"/>
                <w:sz w:val="20"/>
                <w:szCs w:val="20"/>
              </w:rPr>
            </w:pPr>
            <w:r w:rsidRPr="00014D88">
              <w:rPr>
                <w:rFonts w:ascii="Times New Roman" w:hAnsi="Times New Roman" w:cs="Times New Roman"/>
                <w:sz w:val="20"/>
                <w:szCs w:val="20"/>
              </w:rPr>
              <w:t>0.00006</w:t>
            </w:r>
          </w:p>
        </w:tc>
        <w:tc>
          <w:tcPr>
            <w:tcW w:w="2399" w:type="dxa"/>
          </w:tcPr>
          <w:p w14:paraId="57B70B7B"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MFG (136)</w:t>
            </w:r>
          </w:p>
        </w:tc>
      </w:tr>
      <w:tr w:rsidR="00F647D1" w:rsidRPr="00886D59" w14:paraId="659E1F8F" w14:textId="77777777" w:rsidTr="005A4555">
        <w:tc>
          <w:tcPr>
            <w:tcW w:w="2398" w:type="dxa"/>
            <w:vMerge/>
          </w:tcPr>
          <w:p w14:paraId="4FC87F94" w14:textId="77777777" w:rsidR="00F647D1" w:rsidRDefault="00F647D1" w:rsidP="005A4555">
            <w:pPr>
              <w:rPr>
                <w:rFonts w:ascii="Times New Roman" w:hAnsi="Times New Roman" w:cs="Times New Roman"/>
                <w:sz w:val="20"/>
                <w:szCs w:val="20"/>
              </w:rPr>
            </w:pPr>
          </w:p>
        </w:tc>
        <w:tc>
          <w:tcPr>
            <w:tcW w:w="2398" w:type="dxa"/>
          </w:tcPr>
          <w:p w14:paraId="59D3231C"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IOG</w:t>
            </w:r>
          </w:p>
        </w:tc>
        <w:tc>
          <w:tcPr>
            <w:tcW w:w="2398" w:type="dxa"/>
          </w:tcPr>
          <w:p w14:paraId="13F6DAEB"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V</w:t>
            </w:r>
            <w:r>
              <w:rPr>
                <w:rFonts w:ascii="Times New Roman" w:hAnsi="Times New Roman" w:cs="Times New Roman"/>
                <w:sz w:val="20"/>
                <w:szCs w:val="20"/>
              </w:rPr>
              <w:t>N</w:t>
            </w:r>
          </w:p>
        </w:tc>
        <w:tc>
          <w:tcPr>
            <w:tcW w:w="2398" w:type="dxa"/>
          </w:tcPr>
          <w:p w14:paraId="00391283"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3</w:t>
            </w:r>
            <w:r>
              <w:rPr>
                <w:rFonts w:ascii="Times New Roman" w:hAnsi="Times New Roman" w:cs="Times New Roman"/>
                <w:sz w:val="20"/>
                <w:szCs w:val="20"/>
              </w:rPr>
              <w:t>2, -90, -4</w:t>
            </w:r>
          </w:p>
        </w:tc>
        <w:tc>
          <w:tcPr>
            <w:tcW w:w="2398" w:type="dxa"/>
          </w:tcPr>
          <w:p w14:paraId="2887D45A"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01</w:t>
            </w:r>
          </w:p>
        </w:tc>
        <w:tc>
          <w:tcPr>
            <w:tcW w:w="2398" w:type="dxa"/>
          </w:tcPr>
          <w:p w14:paraId="7DEA5357"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.144</w:t>
            </w:r>
          </w:p>
        </w:tc>
        <w:tc>
          <w:tcPr>
            <w:tcW w:w="2399" w:type="dxa"/>
          </w:tcPr>
          <w:p w14:paraId="218C263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.00018</w:t>
            </w:r>
          </w:p>
        </w:tc>
        <w:tc>
          <w:tcPr>
            <w:tcW w:w="2399" w:type="dxa"/>
          </w:tcPr>
          <w:p w14:paraId="18A3F94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IOG (85)</w:t>
            </w:r>
          </w:p>
        </w:tc>
      </w:tr>
      <w:tr w:rsidR="00F647D1" w:rsidRPr="00886D59" w14:paraId="3339FEED" w14:textId="77777777" w:rsidTr="005A4555">
        <w:tc>
          <w:tcPr>
            <w:tcW w:w="2398" w:type="dxa"/>
          </w:tcPr>
          <w:p w14:paraId="7E2D8ED5"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N</w:t>
            </w:r>
          </w:p>
        </w:tc>
        <w:tc>
          <w:tcPr>
            <w:tcW w:w="2398" w:type="dxa"/>
          </w:tcPr>
          <w:p w14:paraId="34CD721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SFG</w:t>
            </w:r>
          </w:p>
        </w:tc>
        <w:tc>
          <w:tcPr>
            <w:tcW w:w="2398" w:type="dxa"/>
          </w:tcPr>
          <w:p w14:paraId="489DFD9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D</w:t>
            </w:r>
            <w:r>
              <w:rPr>
                <w:rFonts w:ascii="Times New Roman" w:hAnsi="Times New Roman" w:cs="Times New Roman"/>
                <w:sz w:val="20"/>
                <w:szCs w:val="20"/>
              </w:rPr>
              <w:t>MN</w:t>
            </w:r>
          </w:p>
        </w:tc>
        <w:tc>
          <w:tcPr>
            <w:tcW w:w="2398" w:type="dxa"/>
          </w:tcPr>
          <w:p w14:paraId="7015AC7E"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1</w:t>
            </w:r>
            <w:r>
              <w:rPr>
                <w:rFonts w:ascii="Times New Roman" w:hAnsi="Times New Roman" w:cs="Times New Roman"/>
                <w:sz w:val="20"/>
                <w:szCs w:val="20"/>
              </w:rPr>
              <w:t>0, 66, 0</w:t>
            </w:r>
          </w:p>
        </w:tc>
        <w:tc>
          <w:tcPr>
            <w:tcW w:w="2398" w:type="dxa"/>
          </w:tcPr>
          <w:p w14:paraId="0A87518B"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9</w:t>
            </w:r>
            <w:r>
              <w:rPr>
                <w:rFonts w:ascii="Times New Roman" w:hAnsi="Times New Roman" w:cs="Times New Roman"/>
                <w:sz w:val="20"/>
                <w:szCs w:val="20"/>
              </w:rPr>
              <w:t>08</w:t>
            </w:r>
          </w:p>
        </w:tc>
        <w:tc>
          <w:tcPr>
            <w:tcW w:w="2398" w:type="dxa"/>
          </w:tcPr>
          <w:p w14:paraId="044FE70A"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2</w:t>
            </w:r>
            <w:r>
              <w:rPr>
                <w:rFonts w:ascii="Times New Roman" w:hAnsi="Times New Roman" w:cs="Times New Roman"/>
                <w:sz w:val="20"/>
                <w:szCs w:val="20"/>
              </w:rPr>
              <w:t>.013</w:t>
            </w:r>
          </w:p>
        </w:tc>
        <w:tc>
          <w:tcPr>
            <w:tcW w:w="2399" w:type="dxa"/>
          </w:tcPr>
          <w:p w14:paraId="085F1E30"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0</w:t>
            </w:r>
            <w:r>
              <w:rPr>
                <w:rFonts w:ascii="Times New Roman" w:hAnsi="Times New Roman" w:cs="Times New Roman"/>
                <w:sz w:val="20"/>
                <w:szCs w:val="20"/>
              </w:rPr>
              <w:t>.00002</w:t>
            </w:r>
          </w:p>
        </w:tc>
        <w:tc>
          <w:tcPr>
            <w:tcW w:w="2399" w:type="dxa"/>
          </w:tcPr>
          <w:p w14:paraId="4415C9B7"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SFG (563)</w:t>
            </w:r>
          </w:p>
          <w:p w14:paraId="12E846C0"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SFG (121)</w:t>
            </w:r>
          </w:p>
          <w:p w14:paraId="73EF0259" w14:textId="77777777" w:rsidR="00F647D1" w:rsidRPr="00886D59" w:rsidRDefault="00F647D1" w:rsidP="005A4555">
            <w:pPr>
              <w:rPr>
                <w:rFonts w:ascii="Times New Roman" w:hAnsi="Times New Roman" w:cs="Times New Roman"/>
                <w:sz w:val="20"/>
                <w:szCs w:val="20"/>
              </w:rPr>
            </w:pPr>
            <w:r w:rsidRPr="003A3446">
              <w:rPr>
                <w:rFonts w:ascii="Times New Roman" w:hAnsi="Times New Roman" w:cs="Times New Roman"/>
                <w:sz w:val="20"/>
                <w:szCs w:val="20"/>
              </w:rPr>
              <w:t>Corpus callosum</w:t>
            </w:r>
            <w:r>
              <w:rPr>
                <w:rFonts w:ascii="Times New Roman" w:hAnsi="Times New Roman" w:cs="Times New Roman"/>
                <w:sz w:val="20"/>
                <w:szCs w:val="20"/>
              </w:rPr>
              <w:t xml:space="preserve"> (100)</w:t>
            </w:r>
          </w:p>
        </w:tc>
      </w:tr>
      <w:tr w:rsidR="00F647D1" w:rsidRPr="00886D59" w14:paraId="35347923" w14:textId="77777777" w:rsidTr="005A4555">
        <w:tc>
          <w:tcPr>
            <w:tcW w:w="19186" w:type="dxa"/>
            <w:gridSpan w:val="8"/>
          </w:tcPr>
          <w:p w14:paraId="52F5A7D5" w14:textId="77777777" w:rsidR="00F647D1" w:rsidRPr="009213EB" w:rsidRDefault="00F647D1" w:rsidP="005A4555">
            <w:pPr>
              <w:rPr>
                <w:rFonts w:ascii="Times New Roman" w:hAnsi="Times New Roman" w:cs="Times New Roman"/>
                <w:b/>
                <w:bCs/>
                <w:sz w:val="20"/>
                <w:szCs w:val="20"/>
              </w:rPr>
            </w:pPr>
            <w:r w:rsidRPr="009213EB">
              <w:rPr>
                <w:rFonts w:ascii="Times New Roman" w:hAnsi="Times New Roman" w:cs="Times New Roman"/>
                <w:b/>
                <w:bCs/>
                <w:sz w:val="20"/>
                <w:szCs w:val="20"/>
              </w:rPr>
              <w:t>Stimulant user &lt; Depressant user</w:t>
            </w:r>
          </w:p>
        </w:tc>
      </w:tr>
      <w:tr w:rsidR="00F647D1" w:rsidRPr="00886D59" w14:paraId="68955F59" w14:textId="77777777" w:rsidTr="005A4555">
        <w:tc>
          <w:tcPr>
            <w:tcW w:w="2398" w:type="dxa"/>
          </w:tcPr>
          <w:p w14:paraId="3917F6A0"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DMN</w:t>
            </w:r>
          </w:p>
        </w:tc>
        <w:tc>
          <w:tcPr>
            <w:tcW w:w="2398" w:type="dxa"/>
          </w:tcPr>
          <w:p w14:paraId="675D39D4"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Left ACC</w:t>
            </w:r>
          </w:p>
        </w:tc>
        <w:tc>
          <w:tcPr>
            <w:tcW w:w="2398" w:type="dxa"/>
          </w:tcPr>
          <w:p w14:paraId="7E8074D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S</w:t>
            </w:r>
            <w:r w:rsidRPr="00886D59">
              <w:rPr>
                <w:rFonts w:ascii="Times New Roman" w:hAnsi="Times New Roman" w:cs="Times New Roman"/>
                <w:sz w:val="20"/>
                <w:szCs w:val="20"/>
              </w:rPr>
              <w:t>N</w:t>
            </w:r>
          </w:p>
        </w:tc>
        <w:tc>
          <w:tcPr>
            <w:tcW w:w="2398" w:type="dxa"/>
          </w:tcPr>
          <w:p w14:paraId="210E9154"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-2, 24, 20</w:t>
            </w:r>
          </w:p>
        </w:tc>
        <w:tc>
          <w:tcPr>
            <w:tcW w:w="2398" w:type="dxa"/>
          </w:tcPr>
          <w:p w14:paraId="46EA12DD"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316</w:t>
            </w:r>
          </w:p>
        </w:tc>
        <w:tc>
          <w:tcPr>
            <w:tcW w:w="2398" w:type="dxa"/>
          </w:tcPr>
          <w:p w14:paraId="1CE28FD7"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-1.855</w:t>
            </w:r>
          </w:p>
        </w:tc>
        <w:tc>
          <w:tcPr>
            <w:tcW w:w="2399" w:type="dxa"/>
          </w:tcPr>
          <w:p w14:paraId="3AB4DFA1"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0.000129</w:t>
            </w:r>
          </w:p>
        </w:tc>
        <w:tc>
          <w:tcPr>
            <w:tcW w:w="2399" w:type="dxa"/>
          </w:tcPr>
          <w:p w14:paraId="47F409FD"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Left ACC (212)</w:t>
            </w:r>
          </w:p>
          <w:p w14:paraId="78301B54"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Right ACC (59)</w:t>
            </w:r>
          </w:p>
        </w:tc>
      </w:tr>
      <w:tr w:rsidR="00F647D1" w:rsidRPr="00886D59" w14:paraId="63557131" w14:textId="77777777" w:rsidTr="005A4555">
        <w:tc>
          <w:tcPr>
            <w:tcW w:w="2398" w:type="dxa"/>
          </w:tcPr>
          <w:p w14:paraId="4577C0A8"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N</w:t>
            </w:r>
          </w:p>
        </w:tc>
        <w:tc>
          <w:tcPr>
            <w:tcW w:w="2398" w:type="dxa"/>
          </w:tcPr>
          <w:p w14:paraId="1E26D961"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Putamen</w:t>
            </w:r>
          </w:p>
        </w:tc>
        <w:tc>
          <w:tcPr>
            <w:tcW w:w="2398" w:type="dxa"/>
          </w:tcPr>
          <w:p w14:paraId="536E2ABD"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AN</w:t>
            </w:r>
          </w:p>
        </w:tc>
        <w:tc>
          <w:tcPr>
            <w:tcW w:w="2398" w:type="dxa"/>
          </w:tcPr>
          <w:p w14:paraId="446A7FF5"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28, 0, -6</w:t>
            </w:r>
          </w:p>
        </w:tc>
        <w:tc>
          <w:tcPr>
            <w:tcW w:w="2398" w:type="dxa"/>
          </w:tcPr>
          <w:p w14:paraId="44BBB80A"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6</w:t>
            </w:r>
            <w:r>
              <w:rPr>
                <w:rFonts w:ascii="Times New Roman" w:hAnsi="Times New Roman" w:cs="Times New Roman"/>
                <w:sz w:val="20"/>
                <w:szCs w:val="20"/>
              </w:rPr>
              <w:t>42</w:t>
            </w:r>
          </w:p>
        </w:tc>
        <w:tc>
          <w:tcPr>
            <w:tcW w:w="2398" w:type="dxa"/>
          </w:tcPr>
          <w:p w14:paraId="70902FE5"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w:t>
            </w:r>
            <w:r>
              <w:rPr>
                <w:rFonts w:ascii="Times New Roman" w:hAnsi="Times New Roman" w:cs="Times New Roman"/>
                <w:sz w:val="20"/>
                <w:szCs w:val="20"/>
              </w:rPr>
              <w:t>2.449</w:t>
            </w:r>
          </w:p>
        </w:tc>
        <w:tc>
          <w:tcPr>
            <w:tcW w:w="2399" w:type="dxa"/>
          </w:tcPr>
          <w:p w14:paraId="668A6358"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&lt;0.00001</w:t>
            </w:r>
          </w:p>
        </w:tc>
        <w:tc>
          <w:tcPr>
            <w:tcW w:w="2399" w:type="dxa"/>
          </w:tcPr>
          <w:p w14:paraId="66120A3F"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Putamen (133)</w:t>
            </w:r>
          </w:p>
          <w:p w14:paraId="5D200693"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Amygdala (97)</w:t>
            </w:r>
          </w:p>
          <w:p w14:paraId="30A920A0"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striatum (73)</w:t>
            </w:r>
          </w:p>
        </w:tc>
      </w:tr>
      <w:tr w:rsidR="00F647D1" w:rsidRPr="00886D59" w14:paraId="78FF72EA" w14:textId="77777777" w:rsidTr="005A4555">
        <w:tc>
          <w:tcPr>
            <w:tcW w:w="2398" w:type="dxa"/>
          </w:tcPr>
          <w:p w14:paraId="5FE44130"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SN</w:t>
            </w:r>
          </w:p>
        </w:tc>
        <w:tc>
          <w:tcPr>
            <w:tcW w:w="2398" w:type="dxa"/>
          </w:tcPr>
          <w:p w14:paraId="52A5A6DA"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Right ATP</w:t>
            </w:r>
          </w:p>
        </w:tc>
        <w:tc>
          <w:tcPr>
            <w:tcW w:w="2398" w:type="dxa"/>
          </w:tcPr>
          <w:p w14:paraId="37FEDFEC"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PN</w:t>
            </w:r>
          </w:p>
        </w:tc>
        <w:tc>
          <w:tcPr>
            <w:tcW w:w="2398" w:type="dxa"/>
          </w:tcPr>
          <w:p w14:paraId="47E13BB2"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16, 2, 16</w:t>
            </w:r>
          </w:p>
        </w:tc>
        <w:tc>
          <w:tcPr>
            <w:tcW w:w="2398" w:type="dxa"/>
          </w:tcPr>
          <w:p w14:paraId="26BC0923"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584</w:t>
            </w:r>
          </w:p>
        </w:tc>
        <w:tc>
          <w:tcPr>
            <w:tcW w:w="2398" w:type="dxa"/>
          </w:tcPr>
          <w:p w14:paraId="16B745A8"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-3.883</w:t>
            </w:r>
          </w:p>
        </w:tc>
        <w:tc>
          <w:tcPr>
            <w:tcW w:w="2399" w:type="dxa"/>
          </w:tcPr>
          <w:p w14:paraId="0FF7EB84"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&lt;0.00001</w:t>
            </w:r>
          </w:p>
        </w:tc>
        <w:tc>
          <w:tcPr>
            <w:tcW w:w="2399" w:type="dxa"/>
          </w:tcPr>
          <w:p w14:paraId="3512E43F"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Right ATP (244)</w:t>
            </w:r>
          </w:p>
          <w:p w14:paraId="30CB0EB1"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Right Caudate (223)</w:t>
            </w:r>
          </w:p>
        </w:tc>
      </w:tr>
      <w:tr w:rsidR="00F647D1" w:rsidRPr="00886D59" w14:paraId="43A919EA" w14:textId="77777777" w:rsidTr="005A4555">
        <w:tc>
          <w:tcPr>
            <w:tcW w:w="19186" w:type="dxa"/>
            <w:gridSpan w:val="8"/>
          </w:tcPr>
          <w:p w14:paraId="7AE87A4F" w14:textId="77777777" w:rsidR="00F647D1" w:rsidRPr="009213EB" w:rsidRDefault="00F647D1" w:rsidP="005A4555">
            <w:pPr>
              <w:rPr>
                <w:rFonts w:ascii="Times New Roman" w:hAnsi="Times New Roman" w:cs="Times New Roman"/>
                <w:b/>
                <w:bCs/>
                <w:sz w:val="20"/>
                <w:szCs w:val="20"/>
              </w:rPr>
            </w:pPr>
            <w:r w:rsidRPr="009213EB">
              <w:rPr>
                <w:rFonts w:ascii="Times New Roman" w:hAnsi="Times New Roman" w:cs="Times New Roman"/>
                <w:b/>
                <w:bCs/>
                <w:sz w:val="20"/>
                <w:szCs w:val="20"/>
              </w:rPr>
              <w:t>Stimulant user &gt; Depressant user</w:t>
            </w:r>
          </w:p>
        </w:tc>
      </w:tr>
      <w:tr w:rsidR="00F647D1" w:rsidRPr="00886D59" w14:paraId="235F7133" w14:textId="77777777" w:rsidTr="005A4555">
        <w:tc>
          <w:tcPr>
            <w:tcW w:w="2398" w:type="dxa"/>
          </w:tcPr>
          <w:p w14:paraId="49541188"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DMN</w:t>
            </w:r>
          </w:p>
        </w:tc>
        <w:tc>
          <w:tcPr>
            <w:tcW w:w="2398" w:type="dxa"/>
          </w:tcPr>
          <w:p w14:paraId="39315AFC"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hint="eastAsia"/>
                <w:sz w:val="20"/>
                <w:szCs w:val="20"/>
              </w:rPr>
              <w:t>R</w:t>
            </w:r>
            <w:r>
              <w:rPr>
                <w:rFonts w:ascii="Times New Roman" w:hAnsi="Times New Roman" w:cs="Times New Roman"/>
                <w:sz w:val="20"/>
                <w:szCs w:val="20"/>
              </w:rPr>
              <w:t>ight IFG</w:t>
            </w:r>
          </w:p>
        </w:tc>
        <w:tc>
          <w:tcPr>
            <w:tcW w:w="2398" w:type="dxa"/>
          </w:tcPr>
          <w:p w14:paraId="357C4173"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FPN</w:t>
            </w:r>
          </w:p>
        </w:tc>
        <w:tc>
          <w:tcPr>
            <w:tcW w:w="2398" w:type="dxa"/>
          </w:tcPr>
          <w:p w14:paraId="7AE7B2B0"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50, 14, 2</w:t>
            </w:r>
          </w:p>
        </w:tc>
        <w:tc>
          <w:tcPr>
            <w:tcW w:w="2398" w:type="dxa"/>
          </w:tcPr>
          <w:p w14:paraId="25BF08F1"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438</w:t>
            </w:r>
          </w:p>
        </w:tc>
        <w:tc>
          <w:tcPr>
            <w:tcW w:w="2398" w:type="dxa"/>
          </w:tcPr>
          <w:p w14:paraId="2CC6DAE5"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2.232</w:t>
            </w:r>
          </w:p>
        </w:tc>
        <w:tc>
          <w:tcPr>
            <w:tcW w:w="2399" w:type="dxa"/>
          </w:tcPr>
          <w:p w14:paraId="63C858C2"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&lt;0.00001</w:t>
            </w:r>
          </w:p>
        </w:tc>
        <w:tc>
          <w:tcPr>
            <w:tcW w:w="2399" w:type="dxa"/>
          </w:tcPr>
          <w:p w14:paraId="1801F4F4"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Right IFG</w:t>
            </w:r>
            <w:r w:rsidRPr="00886D59">
              <w:rPr>
                <w:rFonts w:ascii="Times New Roman" w:hAnsi="Times New Roman" w:cs="Times New Roman"/>
                <w:sz w:val="20"/>
                <w:szCs w:val="20"/>
              </w:rPr>
              <w:t xml:space="preserve"> (2</w:t>
            </w:r>
            <w:r>
              <w:rPr>
                <w:rFonts w:ascii="Times New Roman" w:hAnsi="Times New Roman" w:cs="Times New Roman"/>
                <w:sz w:val="20"/>
                <w:szCs w:val="20"/>
              </w:rPr>
              <w:t>79</w:t>
            </w:r>
            <w:r w:rsidRPr="00886D59">
              <w:rPr>
                <w:rFonts w:ascii="Times New Roman" w:hAnsi="Times New Roman" w:cs="Times New Roman"/>
                <w:sz w:val="20"/>
                <w:szCs w:val="20"/>
              </w:rPr>
              <w:t>)</w:t>
            </w:r>
          </w:p>
          <w:p w14:paraId="1E1EEC64"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 xml:space="preserve">Right </w:t>
            </w:r>
            <w:r>
              <w:rPr>
                <w:rFonts w:ascii="Times New Roman" w:hAnsi="Times New Roman" w:cs="Times New Roman"/>
                <w:sz w:val="20"/>
                <w:szCs w:val="20"/>
              </w:rPr>
              <w:t>Insular</w:t>
            </w:r>
            <w:r w:rsidRPr="00886D59">
              <w:rPr>
                <w:rFonts w:ascii="Times New Roman" w:hAnsi="Times New Roman" w:cs="Times New Roman"/>
                <w:sz w:val="20"/>
                <w:szCs w:val="20"/>
              </w:rPr>
              <w:t xml:space="preserve"> (</w:t>
            </w:r>
            <w:r>
              <w:rPr>
                <w:rFonts w:ascii="Times New Roman" w:hAnsi="Times New Roman" w:cs="Times New Roman"/>
                <w:sz w:val="20"/>
                <w:szCs w:val="20"/>
              </w:rPr>
              <w:t>81</w:t>
            </w:r>
            <w:r w:rsidRPr="00886D59">
              <w:rPr>
                <w:rFonts w:ascii="Times New Roman" w:hAnsi="Times New Roman" w:cs="Times New Roman"/>
                <w:sz w:val="20"/>
                <w:szCs w:val="20"/>
              </w:rPr>
              <w:t>)</w:t>
            </w:r>
          </w:p>
        </w:tc>
      </w:tr>
      <w:tr w:rsidR="00F647D1" w:rsidRPr="00886D59" w14:paraId="63C25F79" w14:textId="77777777" w:rsidTr="005A4555">
        <w:tc>
          <w:tcPr>
            <w:tcW w:w="2398" w:type="dxa"/>
          </w:tcPr>
          <w:p w14:paraId="1F868633" w14:textId="77777777" w:rsidR="00F647D1" w:rsidRPr="00886D59" w:rsidRDefault="00F647D1" w:rsidP="005A4555">
            <w:pPr>
              <w:rPr>
                <w:rFonts w:ascii="Times New Roman" w:hAnsi="Times New Roman" w:cs="Times New Roman"/>
                <w:sz w:val="20"/>
                <w:szCs w:val="20"/>
              </w:rPr>
            </w:pPr>
            <w:r>
              <w:rPr>
                <w:rFonts w:ascii="Times New Roman" w:hAnsi="Times New Roman" w:cs="Times New Roman"/>
                <w:sz w:val="20"/>
                <w:szCs w:val="20"/>
              </w:rPr>
              <w:t>AN</w:t>
            </w:r>
          </w:p>
        </w:tc>
        <w:tc>
          <w:tcPr>
            <w:tcW w:w="2398" w:type="dxa"/>
          </w:tcPr>
          <w:p w14:paraId="06D70FBF"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Right SFG</w:t>
            </w:r>
          </w:p>
        </w:tc>
        <w:tc>
          <w:tcPr>
            <w:tcW w:w="2398" w:type="dxa"/>
          </w:tcPr>
          <w:p w14:paraId="0383D53A"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DMN</w:t>
            </w:r>
          </w:p>
        </w:tc>
        <w:tc>
          <w:tcPr>
            <w:tcW w:w="2398" w:type="dxa"/>
          </w:tcPr>
          <w:p w14:paraId="7397C671"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0, 42, -6</w:t>
            </w:r>
          </w:p>
        </w:tc>
        <w:tc>
          <w:tcPr>
            <w:tcW w:w="2398" w:type="dxa"/>
          </w:tcPr>
          <w:p w14:paraId="20A4DBFB"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1803</w:t>
            </w:r>
          </w:p>
        </w:tc>
        <w:tc>
          <w:tcPr>
            <w:tcW w:w="2398" w:type="dxa"/>
          </w:tcPr>
          <w:p w14:paraId="6F97FAA2"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2.568</w:t>
            </w:r>
          </w:p>
        </w:tc>
        <w:tc>
          <w:tcPr>
            <w:tcW w:w="2399" w:type="dxa"/>
          </w:tcPr>
          <w:p w14:paraId="3476F983" w14:textId="77777777" w:rsidR="00F647D1" w:rsidRDefault="00F647D1" w:rsidP="005A4555">
            <w:pPr>
              <w:rPr>
                <w:rFonts w:ascii="Times New Roman" w:hAnsi="Times New Roman" w:cs="Times New Roman"/>
                <w:sz w:val="20"/>
                <w:szCs w:val="20"/>
              </w:rPr>
            </w:pPr>
            <w:r>
              <w:rPr>
                <w:rFonts w:ascii="Times New Roman" w:hAnsi="Times New Roman" w:cs="Times New Roman"/>
                <w:sz w:val="20"/>
                <w:szCs w:val="20"/>
              </w:rPr>
              <w:t>&lt;0.00001</w:t>
            </w:r>
          </w:p>
        </w:tc>
        <w:tc>
          <w:tcPr>
            <w:tcW w:w="2399" w:type="dxa"/>
          </w:tcPr>
          <w:p w14:paraId="534ED65A" w14:textId="77777777" w:rsidR="00F647D1" w:rsidRPr="00886D59"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Left ACC (</w:t>
            </w:r>
            <w:r>
              <w:rPr>
                <w:rFonts w:ascii="Times New Roman" w:hAnsi="Times New Roman" w:cs="Times New Roman"/>
                <w:sz w:val="20"/>
                <w:szCs w:val="20"/>
              </w:rPr>
              <w:t>280</w:t>
            </w:r>
            <w:r w:rsidRPr="00886D59">
              <w:rPr>
                <w:rFonts w:ascii="Times New Roman" w:hAnsi="Times New Roman" w:cs="Times New Roman"/>
                <w:sz w:val="20"/>
                <w:szCs w:val="20"/>
              </w:rPr>
              <w:t>)</w:t>
            </w:r>
          </w:p>
          <w:p w14:paraId="12822AA4" w14:textId="77777777" w:rsidR="00F647D1" w:rsidRDefault="00F647D1" w:rsidP="005A4555">
            <w:pPr>
              <w:rPr>
                <w:rFonts w:ascii="Times New Roman" w:hAnsi="Times New Roman" w:cs="Times New Roman"/>
                <w:sz w:val="20"/>
                <w:szCs w:val="20"/>
              </w:rPr>
            </w:pPr>
            <w:r w:rsidRPr="00886D59">
              <w:rPr>
                <w:rFonts w:ascii="Times New Roman" w:hAnsi="Times New Roman" w:cs="Times New Roman"/>
                <w:sz w:val="20"/>
                <w:szCs w:val="20"/>
              </w:rPr>
              <w:t xml:space="preserve">Right </w:t>
            </w:r>
            <w:r>
              <w:rPr>
                <w:rFonts w:ascii="Times New Roman" w:hAnsi="Times New Roman" w:cs="Times New Roman"/>
                <w:sz w:val="20"/>
                <w:szCs w:val="20"/>
              </w:rPr>
              <w:t>SFG</w:t>
            </w:r>
            <w:r w:rsidRPr="00886D59">
              <w:rPr>
                <w:rFonts w:ascii="Times New Roman" w:hAnsi="Times New Roman" w:cs="Times New Roman"/>
                <w:sz w:val="20"/>
                <w:szCs w:val="20"/>
              </w:rPr>
              <w:t xml:space="preserve"> (</w:t>
            </w:r>
            <w:r>
              <w:rPr>
                <w:rFonts w:ascii="Times New Roman" w:hAnsi="Times New Roman" w:cs="Times New Roman"/>
                <w:sz w:val="20"/>
                <w:szCs w:val="20"/>
              </w:rPr>
              <w:t>560</w:t>
            </w:r>
            <w:r w:rsidRPr="00886D59">
              <w:rPr>
                <w:rFonts w:ascii="Times New Roman" w:hAnsi="Times New Roman" w:cs="Times New Roman"/>
                <w:sz w:val="20"/>
                <w:szCs w:val="20"/>
              </w:rPr>
              <w:t>)</w:t>
            </w:r>
          </w:p>
          <w:p w14:paraId="26AA974B" w14:textId="77777777" w:rsidR="00F647D1" w:rsidRDefault="00F647D1" w:rsidP="005A4555">
            <w:pPr>
              <w:rPr>
                <w:rFonts w:ascii="Times New Roman" w:hAnsi="Times New Roman" w:cs="Times New Roman"/>
                <w:sz w:val="20"/>
                <w:szCs w:val="20"/>
              </w:rPr>
            </w:pPr>
            <w:r>
              <w:rPr>
                <w:rFonts w:ascii="Times New Roman" w:hAnsi="Times New Roman" w:cs="Times New Roman" w:hint="eastAsia"/>
                <w:sz w:val="20"/>
                <w:szCs w:val="20"/>
              </w:rPr>
              <w:t>L</w:t>
            </w:r>
            <w:r>
              <w:rPr>
                <w:rFonts w:ascii="Times New Roman" w:hAnsi="Times New Roman" w:cs="Times New Roman"/>
                <w:sz w:val="20"/>
                <w:szCs w:val="20"/>
              </w:rPr>
              <w:t>eft SFG (378)</w:t>
            </w:r>
          </w:p>
          <w:p w14:paraId="797AD72F" w14:textId="77777777" w:rsidR="00F647D1" w:rsidRDefault="00F647D1" w:rsidP="005A4555">
            <w:pPr>
              <w:rPr>
                <w:rFonts w:ascii="Times New Roman" w:hAnsi="Times New Roman" w:cs="Times New Roman"/>
                <w:sz w:val="20"/>
                <w:szCs w:val="20"/>
              </w:rPr>
            </w:pPr>
            <w:r w:rsidRPr="004E7E30">
              <w:rPr>
                <w:rFonts w:ascii="Times New Roman" w:hAnsi="Times New Roman" w:cs="Times New Roman"/>
                <w:sz w:val="20"/>
                <w:szCs w:val="20"/>
              </w:rPr>
              <w:t>Corpus callosum</w:t>
            </w:r>
            <w:r>
              <w:rPr>
                <w:rFonts w:ascii="Times New Roman" w:hAnsi="Times New Roman" w:cs="Times New Roman"/>
                <w:sz w:val="20"/>
                <w:szCs w:val="20"/>
              </w:rPr>
              <w:t xml:space="preserve"> (232)</w:t>
            </w:r>
          </w:p>
          <w:p w14:paraId="789E1617" w14:textId="77777777" w:rsidR="00F647D1" w:rsidRDefault="00F647D1" w:rsidP="005A4555">
            <w:pPr>
              <w:rPr>
                <w:rFonts w:ascii="Times New Roman" w:hAnsi="Times New Roman" w:cs="Times New Roman"/>
                <w:sz w:val="20"/>
                <w:szCs w:val="20"/>
              </w:rPr>
            </w:pPr>
            <w:r w:rsidRPr="004E7E30">
              <w:rPr>
                <w:rFonts w:ascii="Times New Roman" w:hAnsi="Times New Roman" w:cs="Times New Roman"/>
                <w:sz w:val="20"/>
                <w:szCs w:val="20"/>
              </w:rPr>
              <w:t>Left gyrus rectus</w:t>
            </w:r>
            <w:r>
              <w:rPr>
                <w:rFonts w:ascii="Times New Roman" w:hAnsi="Times New Roman" w:cs="Times New Roman"/>
                <w:sz w:val="20"/>
                <w:szCs w:val="20"/>
              </w:rPr>
              <w:t xml:space="preserve"> (139)</w:t>
            </w:r>
          </w:p>
        </w:tc>
      </w:tr>
    </w:tbl>
    <w:p w14:paraId="32D58D2F" w14:textId="77777777" w:rsidR="00F647D1" w:rsidRPr="00BB4C10" w:rsidRDefault="00F647D1" w:rsidP="00F647D1">
      <w:pPr>
        <w:rPr>
          <w:rFonts w:ascii="Times New Roman" w:hAnsi="Times New Roman" w:cs="Times New Roman"/>
          <w:sz w:val="20"/>
          <w:szCs w:val="20"/>
        </w:rPr>
      </w:pPr>
    </w:p>
    <w:p w14:paraId="459610F3" w14:textId="77777777" w:rsidR="00F647D1" w:rsidRPr="00BB4C10" w:rsidRDefault="00F647D1" w:rsidP="00F647D1">
      <w:pPr>
        <w:rPr>
          <w:rFonts w:ascii="Times New Roman" w:hAnsi="Times New Roman" w:cs="Times New Roman"/>
          <w:sz w:val="20"/>
          <w:szCs w:val="20"/>
        </w:rPr>
      </w:pPr>
      <w:bookmarkStart w:id="0" w:name="_Hlk81576558"/>
      <w:bookmarkEnd w:id="0"/>
      <w:r w:rsidRPr="00BB4C10">
        <w:rPr>
          <w:rFonts w:ascii="Times New Roman" w:hAnsi="Times New Roman" w:cs="Times New Roman"/>
          <w:sz w:val="20"/>
          <w:szCs w:val="20"/>
        </w:rPr>
        <w:t xml:space="preserve">Abbreviations: </w:t>
      </w:r>
      <w:r w:rsidRPr="00BB4C10">
        <w:rPr>
          <w:rFonts w:ascii="Times New Roman" w:hAnsi="Times New Roman" w:cs="Times New Roman"/>
          <w:color w:val="333333"/>
          <w:sz w:val="20"/>
          <w:szCs w:val="20"/>
        </w:rPr>
        <w:t xml:space="preserve">ACC: anterior cingulate cortex; FG: fusiform gyrus; </w:t>
      </w:r>
      <w:r w:rsidRPr="00BB4C10">
        <w:rPr>
          <w:rFonts w:ascii="Times New Roman" w:hAnsi="Times New Roman" w:cs="Times New Roman" w:hint="eastAsia"/>
          <w:sz w:val="20"/>
          <w:szCs w:val="20"/>
        </w:rPr>
        <w:t>I</w:t>
      </w:r>
      <w:r w:rsidRPr="00BB4C10">
        <w:rPr>
          <w:rFonts w:ascii="Times New Roman" w:hAnsi="Times New Roman" w:cs="Times New Roman"/>
          <w:sz w:val="20"/>
          <w:szCs w:val="20"/>
        </w:rPr>
        <w:t xml:space="preserve">FG: inferior frontal gyrus; MCC: </w:t>
      </w:r>
      <w:r w:rsidRPr="00BB4C10">
        <w:rPr>
          <w:rFonts w:ascii="Times New Roman" w:hAnsi="Times New Roman" w:cs="Times New Roman"/>
          <w:color w:val="333333"/>
          <w:sz w:val="20"/>
          <w:szCs w:val="20"/>
        </w:rPr>
        <w:t xml:space="preserve">median cingulate cortex; </w:t>
      </w:r>
      <w:r w:rsidRPr="00BB4C10">
        <w:rPr>
          <w:rFonts w:ascii="Times New Roman" w:hAnsi="Times New Roman" w:cs="Times New Roman"/>
          <w:sz w:val="20"/>
          <w:szCs w:val="20"/>
        </w:rPr>
        <w:t xml:space="preserve">MFG: middle frontal gyrus; </w:t>
      </w:r>
      <w:r w:rsidRPr="00BB4C10">
        <w:rPr>
          <w:rFonts w:ascii="Times New Roman" w:hAnsi="Times New Roman" w:cs="Times New Roman"/>
          <w:color w:val="333333"/>
          <w:sz w:val="20"/>
          <w:szCs w:val="20"/>
        </w:rPr>
        <w:t xml:space="preserve">PCC: posterior cingulate cortex; SFG: superior frontal gyrus; </w:t>
      </w:r>
      <w:r w:rsidRPr="00BB4C10">
        <w:rPr>
          <w:rFonts w:ascii="Times New Roman" w:hAnsi="Times New Roman" w:cs="Times New Roman"/>
          <w:sz w:val="20"/>
          <w:szCs w:val="20"/>
        </w:rPr>
        <w:t>AN, affective network; DAN, dorsal attention network; DMN, default mode network; FPN, frontal parietal network; SSN, somatosensory network; SN, salience network.</w:t>
      </w:r>
    </w:p>
    <w:p w14:paraId="63913B5B" w14:textId="77777777" w:rsidR="00F647D1" w:rsidRPr="00F647D1" w:rsidRDefault="00F647D1" w:rsidP="008A5C1E">
      <w:pPr>
        <w:jc w:val="center"/>
        <w:rPr>
          <w:rFonts w:ascii="Times New Roman" w:hAnsi="Times New Roman" w:cs="Times New Roman"/>
          <w:b/>
          <w:bCs/>
          <w:sz w:val="20"/>
          <w:szCs w:val="20"/>
        </w:rPr>
      </w:pPr>
    </w:p>
    <w:p w14:paraId="457944E5" w14:textId="35F37629" w:rsidR="00ED61FE" w:rsidRPr="005851ED" w:rsidRDefault="00ED61FE" w:rsidP="00F647D1">
      <w:pPr>
        <w:jc w:val="center"/>
        <w:rPr>
          <w:rFonts w:ascii="Times New Roman" w:hAnsi="Times New Roman" w:cs="Times New Roman"/>
          <w:sz w:val="20"/>
          <w:szCs w:val="20"/>
        </w:rPr>
      </w:pPr>
      <w:r w:rsidRPr="005851ED">
        <w:rPr>
          <w:rFonts w:ascii="Times New Roman" w:hAnsi="Times New Roman" w:cs="Times New Roman" w:hint="eastAsia"/>
          <w:b/>
          <w:bCs/>
          <w:sz w:val="20"/>
          <w:szCs w:val="20"/>
        </w:rPr>
        <w:t>T</w:t>
      </w:r>
      <w:r w:rsidRPr="005851ED">
        <w:rPr>
          <w:rFonts w:ascii="Times New Roman" w:hAnsi="Times New Roman" w:cs="Times New Roman"/>
          <w:b/>
          <w:bCs/>
          <w:sz w:val="20"/>
          <w:szCs w:val="20"/>
        </w:rPr>
        <w:t>able S</w:t>
      </w:r>
      <w:r w:rsidR="00F647D1">
        <w:rPr>
          <w:rFonts w:ascii="Times New Roman" w:hAnsi="Times New Roman" w:cs="Times New Roman"/>
          <w:b/>
          <w:bCs/>
          <w:sz w:val="20"/>
          <w:szCs w:val="20"/>
        </w:rPr>
        <w:t>2</w:t>
      </w:r>
      <w:r w:rsidRPr="005851ED">
        <w:rPr>
          <w:rFonts w:ascii="Times New Roman" w:hAnsi="Times New Roman" w:cs="Times New Roman"/>
          <w:sz w:val="20"/>
          <w:szCs w:val="20"/>
        </w:rPr>
        <w:t xml:space="preserve"> Summary of Seed-Networks and Seed ROIs of Studies Included in Meta-analysis</w:t>
      </w:r>
    </w:p>
    <w:p w14:paraId="3858D4B0" w14:textId="77777777" w:rsidR="00E1107A" w:rsidRDefault="00E1107A" w:rsidP="001C358F">
      <w:pPr>
        <w:pBdr>
          <w:top w:val="nil"/>
          <w:left w:val="nil"/>
          <w:bottom w:val="nil"/>
          <w:right w:val="nil"/>
          <w:between w:val="nil"/>
          <w:bar w:val="nil"/>
        </w:pBdr>
        <w:rPr>
          <w:rFonts w:ascii="Times New Roman" w:eastAsia="SimSun" w:hAnsi="Times New Roman" w:cs="Times New Roman"/>
          <w:b/>
          <w:sz w:val="18"/>
          <w:szCs w:val="18"/>
          <w:u w:color="000000"/>
          <w:bdr w:val="nil"/>
        </w:rPr>
        <w:sectPr w:rsidR="00E1107A" w:rsidSect="00ED61FE">
          <w:pgSz w:w="20636" w:h="14570" w:orient="landscape" w:code="12"/>
          <w:pgMar w:top="720" w:right="720" w:bottom="720" w:left="720" w:header="709" w:footer="709" w:gutter="0"/>
          <w:cols w:space="708"/>
          <w:docGrid w:linePitch="360"/>
        </w:sectPr>
      </w:pPr>
    </w:p>
    <w:tbl>
      <w:tblPr>
        <w:tblStyle w:val="ab"/>
        <w:tblW w:w="5000" w:type="pct"/>
        <w:tblLook w:val="04A0" w:firstRow="1" w:lastRow="0" w:firstColumn="1" w:lastColumn="0" w:noHBand="0" w:noVBand="1"/>
      </w:tblPr>
      <w:tblGrid>
        <w:gridCol w:w="1088"/>
        <w:gridCol w:w="879"/>
        <w:gridCol w:w="879"/>
        <w:gridCol w:w="608"/>
        <w:gridCol w:w="878"/>
        <w:gridCol w:w="878"/>
        <w:gridCol w:w="704"/>
        <w:gridCol w:w="878"/>
        <w:gridCol w:w="878"/>
        <w:gridCol w:w="582"/>
        <w:gridCol w:w="878"/>
        <w:gridCol w:w="878"/>
        <w:gridCol w:w="600"/>
        <w:gridCol w:w="904"/>
        <w:gridCol w:w="878"/>
        <w:gridCol w:w="556"/>
        <w:gridCol w:w="878"/>
        <w:gridCol w:w="878"/>
        <w:gridCol w:w="426"/>
        <w:gridCol w:w="878"/>
        <w:gridCol w:w="878"/>
        <w:gridCol w:w="426"/>
        <w:gridCol w:w="878"/>
        <w:gridCol w:w="878"/>
        <w:gridCol w:w="426"/>
      </w:tblGrid>
      <w:tr w:rsidR="001B5AB7" w:rsidRPr="005851ED" w14:paraId="75036B08" w14:textId="3B6C9C0A" w:rsidTr="00E1107A">
        <w:trPr>
          <w:trHeight w:val="264"/>
        </w:trPr>
        <w:tc>
          <w:tcPr>
            <w:tcW w:w="279" w:type="pct"/>
            <w:vMerge w:val="restart"/>
          </w:tcPr>
          <w:p w14:paraId="61C9382C" w14:textId="77777777" w:rsidR="001B5AB7" w:rsidRPr="005851ED" w:rsidRDefault="001B5AB7" w:rsidP="001C358F">
            <w:pPr>
              <w:pBdr>
                <w:top w:val="nil"/>
                <w:left w:val="nil"/>
                <w:bottom w:val="nil"/>
                <w:right w:val="nil"/>
                <w:between w:val="nil"/>
                <w:bar w:val="nil"/>
              </w:pBd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lastRenderedPageBreak/>
              <w:t>Reference</w:t>
            </w:r>
          </w:p>
        </w:tc>
        <w:tc>
          <w:tcPr>
            <w:tcW w:w="4721" w:type="pct"/>
            <w:gridSpan w:val="24"/>
          </w:tcPr>
          <w:p w14:paraId="50AB0C4A" w14:textId="5D620FE3" w:rsidR="001B5AB7" w:rsidRPr="005851ED" w:rsidRDefault="001B5AB7"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Seed-Networks and Direction of Effects</w:t>
            </w:r>
          </w:p>
        </w:tc>
      </w:tr>
      <w:tr w:rsidR="00E1107A" w:rsidRPr="005851ED" w14:paraId="3AB09F2F" w14:textId="4D0358DC" w:rsidTr="005C6193">
        <w:trPr>
          <w:trHeight w:val="70"/>
        </w:trPr>
        <w:tc>
          <w:tcPr>
            <w:tcW w:w="279" w:type="pct"/>
            <w:vMerge/>
          </w:tcPr>
          <w:p w14:paraId="1F2E0CDE" w14:textId="77777777" w:rsidR="00C465F5" w:rsidRPr="005851ED" w:rsidRDefault="00C465F5" w:rsidP="001C358F">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607" w:type="pct"/>
            <w:gridSpan w:val="3"/>
          </w:tcPr>
          <w:p w14:paraId="44B056F9" w14:textId="77777777"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DMN</w:t>
            </w:r>
          </w:p>
        </w:tc>
        <w:tc>
          <w:tcPr>
            <w:tcW w:w="631" w:type="pct"/>
            <w:gridSpan w:val="3"/>
          </w:tcPr>
          <w:p w14:paraId="3C055C62" w14:textId="77777777"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FPN</w:t>
            </w:r>
          </w:p>
        </w:tc>
        <w:tc>
          <w:tcPr>
            <w:tcW w:w="600" w:type="pct"/>
            <w:gridSpan w:val="3"/>
          </w:tcPr>
          <w:p w14:paraId="34B5F1D8" w14:textId="77777777"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AN</w:t>
            </w:r>
          </w:p>
        </w:tc>
        <w:tc>
          <w:tcPr>
            <w:tcW w:w="604" w:type="pct"/>
            <w:gridSpan w:val="3"/>
          </w:tcPr>
          <w:p w14:paraId="430BC7EE" w14:textId="47DFEB43" w:rsidR="00C465F5" w:rsidRPr="005851ED" w:rsidRDefault="00550B8F"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w:t>
            </w:r>
            <w:r w:rsidR="00C465F5" w:rsidRPr="005851ED">
              <w:rPr>
                <w:rFonts w:ascii="Times New Roman" w:eastAsia="SimSun" w:hAnsi="Times New Roman" w:cs="Times New Roman"/>
                <w:b/>
                <w:sz w:val="16"/>
                <w:szCs w:val="16"/>
                <w:u w:color="000000"/>
                <w:bdr w:val="nil"/>
              </w:rPr>
              <w:t>N</w:t>
            </w:r>
          </w:p>
        </w:tc>
        <w:tc>
          <w:tcPr>
            <w:tcW w:w="600" w:type="pct"/>
            <w:gridSpan w:val="3"/>
          </w:tcPr>
          <w:p w14:paraId="3601D4D8" w14:textId="77777777"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SSN</w:t>
            </w:r>
          </w:p>
        </w:tc>
        <w:tc>
          <w:tcPr>
            <w:tcW w:w="560" w:type="pct"/>
            <w:gridSpan w:val="3"/>
          </w:tcPr>
          <w:p w14:paraId="7F4F4512" w14:textId="77777777"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DAN</w:t>
            </w:r>
          </w:p>
        </w:tc>
        <w:tc>
          <w:tcPr>
            <w:tcW w:w="560" w:type="pct"/>
            <w:gridSpan w:val="3"/>
          </w:tcPr>
          <w:p w14:paraId="1F19C53E" w14:textId="77777777"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Visual</w:t>
            </w:r>
          </w:p>
        </w:tc>
        <w:tc>
          <w:tcPr>
            <w:tcW w:w="560" w:type="pct"/>
            <w:gridSpan w:val="3"/>
          </w:tcPr>
          <w:p w14:paraId="1474D1EE" w14:textId="587FB21F" w:rsidR="00C465F5" w:rsidRPr="005851ED" w:rsidRDefault="00C465F5" w:rsidP="001C358F">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hint="eastAsia"/>
                <w:b/>
                <w:sz w:val="16"/>
                <w:szCs w:val="16"/>
                <w:u w:color="000000"/>
                <w:bdr w:val="nil"/>
              </w:rPr>
              <w:t>T</w:t>
            </w:r>
            <w:r w:rsidRPr="005851ED">
              <w:rPr>
                <w:rFonts w:ascii="Times New Roman" w:eastAsia="SimSun" w:hAnsi="Times New Roman" w:cs="Times New Roman"/>
                <w:b/>
                <w:sz w:val="16"/>
                <w:szCs w:val="16"/>
                <w:u w:color="000000"/>
                <w:bdr w:val="nil"/>
              </w:rPr>
              <w:t>halamus</w:t>
            </w:r>
          </w:p>
        </w:tc>
      </w:tr>
      <w:tr w:rsidR="00E1107A" w:rsidRPr="005851ED" w14:paraId="3711F31E" w14:textId="60A6616A" w:rsidTr="005C6193">
        <w:trPr>
          <w:trHeight w:val="527"/>
        </w:trPr>
        <w:tc>
          <w:tcPr>
            <w:tcW w:w="279" w:type="pct"/>
            <w:vMerge/>
          </w:tcPr>
          <w:p w14:paraId="24D7A8BD" w14:textId="77777777" w:rsidR="001B5AB7" w:rsidRPr="005851ED" w:rsidRDefault="001B5AB7"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225" w:type="pct"/>
          </w:tcPr>
          <w:p w14:paraId="00712C43"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hint="eastAsia"/>
                <w:b/>
                <w:sz w:val="16"/>
                <w:szCs w:val="16"/>
                <w:u w:color="000000"/>
                <w:bdr w:val="nil"/>
              </w:rPr>
              <w:t>Addiction</w:t>
            </w:r>
          </w:p>
          <w:p w14:paraId="10BBB267"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0BB7C568"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241CD74D"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56" w:type="pct"/>
          </w:tcPr>
          <w:p w14:paraId="017C5CC3"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1AFF4E04"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25" w:type="pct"/>
          </w:tcPr>
          <w:p w14:paraId="4F60AEE1"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4B21DD02"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6D286573"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41C8D0CF"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81" w:type="pct"/>
          </w:tcPr>
          <w:p w14:paraId="4FFF5B8E"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126845EF"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25" w:type="pct"/>
          </w:tcPr>
          <w:p w14:paraId="454F9227"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18A6C214"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50703FEC"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7D512596"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49" w:type="pct"/>
          </w:tcPr>
          <w:p w14:paraId="2D1BD811"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203CBF4C"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25" w:type="pct"/>
          </w:tcPr>
          <w:p w14:paraId="55838626"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31BE3AD8"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69E43E8B"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74403EAC"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54" w:type="pct"/>
          </w:tcPr>
          <w:p w14:paraId="5FB14711"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2F00374F"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32" w:type="pct"/>
          </w:tcPr>
          <w:p w14:paraId="3656AD43"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3641BBD5"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12CFA1B7"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427B99F6"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43" w:type="pct"/>
          </w:tcPr>
          <w:p w14:paraId="1ACE39DA"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748E1E9C"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25" w:type="pct"/>
          </w:tcPr>
          <w:p w14:paraId="0B392C47"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2B645EF6"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449BBB90"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257765FF"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09" w:type="pct"/>
          </w:tcPr>
          <w:p w14:paraId="7090A394"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77E04A97"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25" w:type="pct"/>
          </w:tcPr>
          <w:p w14:paraId="729A7D5C"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2BC83207"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3A33F6E8"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7693FD3E"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09" w:type="pct"/>
          </w:tcPr>
          <w:p w14:paraId="266720FF"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5D6998A6"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c>
          <w:tcPr>
            <w:tcW w:w="225" w:type="pct"/>
          </w:tcPr>
          <w:p w14:paraId="3DD06213"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683450DD" w14:textId="7E4F4638"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&gt;TD</w:t>
            </w:r>
          </w:p>
        </w:tc>
        <w:tc>
          <w:tcPr>
            <w:tcW w:w="225" w:type="pct"/>
          </w:tcPr>
          <w:p w14:paraId="4245D1F2"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Addiction</w:t>
            </w:r>
          </w:p>
          <w:p w14:paraId="3A0F12D7" w14:textId="0B9417A5"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&lt;TD</w:t>
            </w:r>
          </w:p>
        </w:tc>
        <w:tc>
          <w:tcPr>
            <w:tcW w:w="109" w:type="pct"/>
          </w:tcPr>
          <w:p w14:paraId="4B5BC98A" w14:textId="77777777"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No</w:t>
            </w:r>
          </w:p>
          <w:p w14:paraId="69F4040F" w14:textId="1B4FA09B" w:rsidR="001B5AB7" w:rsidRPr="005851ED" w:rsidRDefault="001B5AB7" w:rsidP="001B5AB7">
            <w:pPr>
              <w:pBdr>
                <w:top w:val="nil"/>
                <w:left w:val="nil"/>
                <w:bottom w:val="nil"/>
                <w:right w:val="nil"/>
                <w:between w:val="nil"/>
                <w:bar w:val="nil"/>
              </w:pBdr>
              <w:jc w:val="center"/>
              <w:rPr>
                <w:rFonts w:ascii="Times New Roman" w:eastAsia="SimSun" w:hAnsi="Times New Roman" w:cs="Times New Roman"/>
                <w:b/>
                <w:sz w:val="16"/>
                <w:szCs w:val="16"/>
                <w:u w:color="000000"/>
                <w:bdr w:val="nil"/>
              </w:rPr>
            </w:pPr>
            <w:r w:rsidRPr="005851ED">
              <w:rPr>
                <w:rFonts w:ascii="Times New Roman" w:eastAsia="SimSun" w:hAnsi="Times New Roman" w:cs="Times New Roman"/>
                <w:b/>
                <w:sz w:val="16"/>
                <w:szCs w:val="16"/>
                <w:u w:color="000000"/>
                <w:bdr w:val="nil"/>
              </w:rPr>
              <w:t>Sig</w:t>
            </w:r>
          </w:p>
        </w:tc>
      </w:tr>
      <w:tr w:rsidR="00E1107A" w:rsidRPr="005851ED" w14:paraId="5B963BAF" w14:textId="514CAA82" w:rsidTr="005C6193">
        <w:trPr>
          <w:trHeight w:val="20"/>
        </w:trPr>
        <w:tc>
          <w:tcPr>
            <w:tcW w:w="279" w:type="pct"/>
          </w:tcPr>
          <w:p w14:paraId="46A8A56F"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Adinof</w:t>
            </w:r>
            <w:r w:rsidRPr="005851ED">
              <w:rPr>
                <w:rFonts w:ascii="Times New Roman" w:eastAsia="SimSun" w:hAnsi="Times New Roman" w:cs="Times New Roman"/>
                <w:sz w:val="16"/>
                <w:szCs w:val="16"/>
                <w:u w:color="000000"/>
                <w:bdr w:val="nil"/>
              </w:rPr>
              <w:t>f et al 2015</w:t>
            </w:r>
          </w:p>
        </w:tc>
        <w:tc>
          <w:tcPr>
            <w:tcW w:w="225" w:type="pct"/>
          </w:tcPr>
          <w:p w14:paraId="4EDF5D81"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ippo</w:t>
            </w:r>
          </w:p>
        </w:tc>
        <w:tc>
          <w:tcPr>
            <w:tcW w:w="225" w:type="pct"/>
          </w:tcPr>
          <w:p w14:paraId="6A12F0F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73B2D1B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E23B30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A987FF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81" w:type="pct"/>
          </w:tcPr>
          <w:p w14:paraId="37711D5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97E5AF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F743B2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9" w:type="pct"/>
          </w:tcPr>
          <w:p w14:paraId="390D177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649E5B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BFF04F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4" w:type="pct"/>
          </w:tcPr>
          <w:p w14:paraId="216D220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72BF8B9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95BBF6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0FCBBE3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64C58D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9F8C6F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27F58E3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25D3BA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DC5680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3935AF6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388729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4A18C7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05362F1F" w14:textId="1694BFA2"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597BA02F" w14:textId="0ABA6F56" w:rsidTr="005C6193">
        <w:trPr>
          <w:trHeight w:val="70"/>
        </w:trPr>
        <w:tc>
          <w:tcPr>
            <w:tcW w:w="279" w:type="pct"/>
          </w:tcPr>
          <w:p w14:paraId="2D7C96CC"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Bae et al., 2017 IGD</w:t>
            </w:r>
          </w:p>
        </w:tc>
        <w:tc>
          <w:tcPr>
            <w:tcW w:w="225" w:type="pct"/>
          </w:tcPr>
          <w:p w14:paraId="1FB1CB0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PCC</w:t>
            </w:r>
          </w:p>
        </w:tc>
        <w:tc>
          <w:tcPr>
            <w:tcW w:w="225" w:type="pct"/>
          </w:tcPr>
          <w:p w14:paraId="02C5B65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75F1CED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898419B"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DLPFC</w:t>
            </w:r>
          </w:p>
        </w:tc>
        <w:tc>
          <w:tcPr>
            <w:tcW w:w="225" w:type="pct"/>
          </w:tcPr>
          <w:p w14:paraId="6419B6B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81" w:type="pct"/>
          </w:tcPr>
          <w:p w14:paraId="498286E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F7E4D9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Amyg</w:t>
            </w:r>
          </w:p>
        </w:tc>
        <w:tc>
          <w:tcPr>
            <w:tcW w:w="225" w:type="pct"/>
          </w:tcPr>
          <w:p w14:paraId="1B74905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9" w:type="pct"/>
          </w:tcPr>
          <w:p w14:paraId="61D27A0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2A0344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701C06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4" w:type="pct"/>
          </w:tcPr>
          <w:p w14:paraId="593E6BD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4ABBAA5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C837F6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7BBBBFE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CBCE15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51CE4D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0834AF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7E0D20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76E65BF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7E63E60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049664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AE677F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2D4DFD20" w14:textId="770B1C4B"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5A03BCFF" w14:textId="23F48806" w:rsidTr="005C6193">
        <w:trPr>
          <w:trHeight w:val="20"/>
        </w:trPr>
        <w:tc>
          <w:tcPr>
            <w:tcW w:w="279" w:type="pct"/>
          </w:tcPr>
          <w:p w14:paraId="76BD1399"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Bae et al., 2017 ibGD</w:t>
            </w:r>
          </w:p>
        </w:tc>
        <w:tc>
          <w:tcPr>
            <w:tcW w:w="225" w:type="pct"/>
          </w:tcPr>
          <w:p w14:paraId="4EA5BD5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P</w:t>
            </w:r>
            <w:r w:rsidRPr="005851ED">
              <w:rPr>
                <w:rFonts w:ascii="Times New Roman" w:eastAsia="SimSun" w:hAnsi="Times New Roman" w:cs="Times New Roman"/>
                <w:sz w:val="16"/>
                <w:szCs w:val="16"/>
                <w:u w:color="000000"/>
                <w:bdr w:val="nil"/>
              </w:rPr>
              <w:t>CC</w:t>
            </w:r>
          </w:p>
        </w:tc>
        <w:tc>
          <w:tcPr>
            <w:tcW w:w="225" w:type="pct"/>
          </w:tcPr>
          <w:p w14:paraId="475D3D5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5F064BA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F912FD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FE533B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DLPFC</w:t>
            </w:r>
          </w:p>
        </w:tc>
        <w:tc>
          <w:tcPr>
            <w:tcW w:w="181" w:type="pct"/>
          </w:tcPr>
          <w:p w14:paraId="26FD701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3C2B55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Amyg</w:t>
            </w:r>
          </w:p>
        </w:tc>
        <w:tc>
          <w:tcPr>
            <w:tcW w:w="225" w:type="pct"/>
          </w:tcPr>
          <w:p w14:paraId="3FB3BC4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9" w:type="pct"/>
          </w:tcPr>
          <w:p w14:paraId="6D4A91F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0CE5D9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7EA226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4" w:type="pct"/>
          </w:tcPr>
          <w:p w14:paraId="1C35D4F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583870A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847B8B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42857DA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63316B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0FC0FA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20F2307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63A568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715E78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E5F531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F873DC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7259B89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77130805" w14:textId="0AC7D6C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4A8D87B8" w14:textId="58A904FC" w:rsidTr="005C6193">
        <w:trPr>
          <w:trHeight w:val="20"/>
        </w:trPr>
        <w:tc>
          <w:tcPr>
            <w:tcW w:w="279" w:type="pct"/>
          </w:tcPr>
          <w:p w14:paraId="7DF33905"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Berlingeri</w:t>
            </w:r>
            <w:r w:rsidRPr="005851ED">
              <w:rPr>
                <w:rFonts w:ascii="Times New Roman" w:eastAsia="SimSun" w:hAnsi="Times New Roman" w:cs="Times New Roman"/>
                <w:sz w:val="16"/>
                <w:szCs w:val="16"/>
                <w:u w:color="000000"/>
                <w:bdr w:val="nil"/>
              </w:rPr>
              <w:t xml:space="preserve"> et al, 2017</w:t>
            </w:r>
          </w:p>
        </w:tc>
        <w:tc>
          <w:tcPr>
            <w:tcW w:w="225" w:type="pct"/>
          </w:tcPr>
          <w:p w14:paraId="76DF613C"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225" w:type="pct"/>
          </w:tcPr>
          <w:p w14:paraId="72A234B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53CCCB9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72AC0100"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225" w:type="pct"/>
          </w:tcPr>
          <w:p w14:paraId="4BAF5B54"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181" w:type="pct"/>
          </w:tcPr>
          <w:p w14:paraId="214F88F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345872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Acc</w:t>
            </w:r>
          </w:p>
        </w:tc>
        <w:tc>
          <w:tcPr>
            <w:tcW w:w="225" w:type="pct"/>
          </w:tcPr>
          <w:p w14:paraId="1D5FAC5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Acc</w:t>
            </w:r>
          </w:p>
        </w:tc>
        <w:tc>
          <w:tcPr>
            <w:tcW w:w="149" w:type="pct"/>
          </w:tcPr>
          <w:p w14:paraId="7A62EA5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FC4AB3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76E99CB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4" w:type="pct"/>
          </w:tcPr>
          <w:p w14:paraId="7B2E381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372A2D3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815314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101067A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064687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708D3C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78B07F3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60DFEC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1F329E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89C2D9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576E76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D98BB2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7312D42" w14:textId="7D3A024B"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1E131A" w:rsidRPr="005851ED" w14:paraId="08A4C9A0" w14:textId="77777777" w:rsidTr="005C6193">
        <w:trPr>
          <w:trHeight w:val="20"/>
        </w:trPr>
        <w:tc>
          <w:tcPr>
            <w:tcW w:w="279" w:type="pct"/>
          </w:tcPr>
          <w:p w14:paraId="3EE76E37" w14:textId="5F5CE6B2" w:rsidR="001E131A" w:rsidRPr="005851ED" w:rsidRDefault="001E131A"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B</w:t>
            </w:r>
            <w:r>
              <w:rPr>
                <w:rFonts w:ascii="Times New Roman" w:eastAsia="SimSun" w:hAnsi="Times New Roman" w:cs="Times New Roman"/>
                <w:sz w:val="16"/>
                <w:szCs w:val="16"/>
                <w:u w:color="000000"/>
                <w:bdr w:val="nil"/>
              </w:rPr>
              <w:t xml:space="preserve">i et al </w:t>
            </w:r>
            <w:r w:rsidR="0077390B">
              <w:rPr>
                <w:rFonts w:ascii="Times New Roman" w:eastAsia="SimSun" w:hAnsi="Times New Roman" w:cs="Times New Roman"/>
                <w:sz w:val="16"/>
                <w:szCs w:val="16"/>
                <w:u w:color="000000"/>
                <w:bdr w:val="nil"/>
              </w:rPr>
              <w:t>2017</w:t>
            </w:r>
          </w:p>
        </w:tc>
        <w:tc>
          <w:tcPr>
            <w:tcW w:w="225" w:type="pct"/>
          </w:tcPr>
          <w:p w14:paraId="4F7C03C7" w14:textId="77777777" w:rsidR="001E131A" w:rsidRPr="005851ED" w:rsidRDefault="001E131A"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225" w:type="pct"/>
          </w:tcPr>
          <w:p w14:paraId="63A9D44A"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05420369"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0899588" w14:textId="77777777" w:rsidR="001E131A" w:rsidRPr="005851ED" w:rsidRDefault="001E131A"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225" w:type="pct"/>
          </w:tcPr>
          <w:p w14:paraId="493A59B3" w14:textId="77777777" w:rsidR="001E131A" w:rsidRPr="005851ED" w:rsidRDefault="001E131A" w:rsidP="001B5AB7">
            <w:pPr>
              <w:pBdr>
                <w:top w:val="nil"/>
                <w:left w:val="nil"/>
                <w:bottom w:val="nil"/>
                <w:right w:val="nil"/>
                <w:between w:val="nil"/>
                <w:bar w:val="nil"/>
              </w:pBdr>
              <w:rPr>
                <w:rFonts w:ascii="Times New Roman" w:eastAsia="SimSun" w:hAnsi="Times New Roman" w:cs="Times New Roman"/>
                <w:sz w:val="16"/>
                <w:szCs w:val="16"/>
                <w:u w:color="000000"/>
                <w:bdr w:val="nil"/>
              </w:rPr>
            </w:pPr>
          </w:p>
        </w:tc>
        <w:tc>
          <w:tcPr>
            <w:tcW w:w="181" w:type="pct"/>
          </w:tcPr>
          <w:p w14:paraId="5E8FF2F4"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3686D0E"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82C99EF"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9" w:type="pct"/>
          </w:tcPr>
          <w:p w14:paraId="121A5C97" w14:textId="48CC6483"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85EBC83"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572B526" w14:textId="259B2D5C" w:rsidR="001E131A" w:rsidRPr="005851ED" w:rsidRDefault="0077390B"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I</w:t>
            </w:r>
            <w:r>
              <w:rPr>
                <w:rFonts w:ascii="Times New Roman" w:eastAsia="SimSun" w:hAnsi="Times New Roman" w:cs="Times New Roman"/>
                <w:sz w:val="16"/>
                <w:szCs w:val="16"/>
                <w:u w:color="000000"/>
                <w:bdr w:val="nil"/>
              </w:rPr>
              <w:t>nsula</w:t>
            </w:r>
          </w:p>
        </w:tc>
        <w:tc>
          <w:tcPr>
            <w:tcW w:w="154" w:type="pct"/>
          </w:tcPr>
          <w:p w14:paraId="1C9C3831" w14:textId="1E365658"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30246AEC"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0269F47"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64B91B77"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C5F98AC"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A70CAAF"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041C915E"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70164F1"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B8A4851"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3305324E"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9679CF2"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6FCDC1C"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D950319" w14:textId="77777777" w:rsidR="001E131A" w:rsidRPr="005851ED" w:rsidRDefault="001E131A"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323B51AA" w14:textId="64A22487" w:rsidTr="005C6193">
        <w:trPr>
          <w:trHeight w:val="70"/>
        </w:trPr>
        <w:tc>
          <w:tcPr>
            <w:tcW w:w="279" w:type="pct"/>
          </w:tcPr>
          <w:p w14:paraId="329C7F7A"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Blanco et al., 2017</w:t>
            </w:r>
          </w:p>
        </w:tc>
        <w:tc>
          <w:tcPr>
            <w:tcW w:w="225" w:type="pct"/>
          </w:tcPr>
          <w:p w14:paraId="38D338C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Caud</w:t>
            </w:r>
          </w:p>
        </w:tc>
        <w:tc>
          <w:tcPr>
            <w:tcW w:w="225" w:type="pct"/>
          </w:tcPr>
          <w:p w14:paraId="1A36BCE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Caud</w:t>
            </w:r>
          </w:p>
          <w:p w14:paraId="40F9DF1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4CF0EBF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198744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Caud</w:t>
            </w:r>
          </w:p>
          <w:p w14:paraId="60B1F866"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Putam</w:t>
            </w:r>
          </w:p>
        </w:tc>
        <w:tc>
          <w:tcPr>
            <w:tcW w:w="225" w:type="pct"/>
          </w:tcPr>
          <w:p w14:paraId="26933FC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Caud</w:t>
            </w:r>
          </w:p>
          <w:p w14:paraId="7A020C7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Putam</w:t>
            </w:r>
          </w:p>
        </w:tc>
        <w:tc>
          <w:tcPr>
            <w:tcW w:w="181" w:type="pct"/>
          </w:tcPr>
          <w:p w14:paraId="3BA4BE9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A2FA76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135F56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CC</w:t>
            </w:r>
          </w:p>
        </w:tc>
        <w:tc>
          <w:tcPr>
            <w:tcW w:w="149" w:type="pct"/>
          </w:tcPr>
          <w:p w14:paraId="1E1377B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BE4430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Putam,</w:t>
            </w:r>
          </w:p>
          <w:p w14:paraId="2EED43E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FG</w:t>
            </w:r>
          </w:p>
        </w:tc>
        <w:tc>
          <w:tcPr>
            <w:tcW w:w="225" w:type="pct"/>
          </w:tcPr>
          <w:p w14:paraId="5F53E53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Putam</w:t>
            </w:r>
          </w:p>
          <w:p w14:paraId="308C599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ACC</w:t>
            </w:r>
          </w:p>
        </w:tc>
        <w:tc>
          <w:tcPr>
            <w:tcW w:w="154" w:type="pct"/>
          </w:tcPr>
          <w:p w14:paraId="13552EE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45F506D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415604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231B06F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EE6172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FG</w:t>
            </w:r>
          </w:p>
        </w:tc>
        <w:tc>
          <w:tcPr>
            <w:tcW w:w="225" w:type="pct"/>
          </w:tcPr>
          <w:p w14:paraId="3C13179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437C252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CAA900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664393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4DF45A5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93A75C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2C5E6F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3B6029EE" w14:textId="2E5E0D8C"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0C2F7416" w14:textId="733575F6" w:rsidTr="005C6193">
        <w:trPr>
          <w:trHeight w:val="20"/>
        </w:trPr>
        <w:tc>
          <w:tcPr>
            <w:tcW w:w="279" w:type="pct"/>
          </w:tcPr>
          <w:p w14:paraId="28B8C339"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Camchong et al 2011</w:t>
            </w:r>
          </w:p>
        </w:tc>
        <w:tc>
          <w:tcPr>
            <w:tcW w:w="225" w:type="pct"/>
          </w:tcPr>
          <w:p w14:paraId="53261AB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ACC</w:t>
            </w:r>
          </w:p>
        </w:tc>
        <w:tc>
          <w:tcPr>
            <w:tcW w:w="225" w:type="pct"/>
          </w:tcPr>
          <w:p w14:paraId="77DC342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55CA7DA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4448C9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4D2A43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81" w:type="pct"/>
          </w:tcPr>
          <w:p w14:paraId="7FF3D67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878257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4423EF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9" w:type="pct"/>
          </w:tcPr>
          <w:p w14:paraId="3C756EE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02D6FF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A2CFF7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4" w:type="pct"/>
          </w:tcPr>
          <w:p w14:paraId="5B52576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00F0998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93DF0D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484C143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9B026E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5D0845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0B72E2F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178F46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8448D0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8E3F4B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14DC18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5F07192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4FB4AC9" w14:textId="556C92EF"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7695C1A1" w14:textId="1770FAEE" w:rsidTr="005C6193">
        <w:trPr>
          <w:trHeight w:val="20"/>
        </w:trPr>
        <w:tc>
          <w:tcPr>
            <w:tcW w:w="279" w:type="pct"/>
          </w:tcPr>
          <w:p w14:paraId="1385298A"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Camchong et al 2013</w:t>
            </w:r>
          </w:p>
        </w:tc>
        <w:tc>
          <w:tcPr>
            <w:tcW w:w="225" w:type="pct"/>
          </w:tcPr>
          <w:p w14:paraId="769759C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CC</w:t>
            </w:r>
          </w:p>
        </w:tc>
        <w:tc>
          <w:tcPr>
            <w:tcW w:w="225" w:type="pct"/>
          </w:tcPr>
          <w:p w14:paraId="275C7F3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6" w:type="pct"/>
          </w:tcPr>
          <w:p w14:paraId="228A0D8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535704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E21EA4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81" w:type="pct"/>
          </w:tcPr>
          <w:p w14:paraId="46266BE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4B0583C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Acc</w:t>
            </w:r>
          </w:p>
        </w:tc>
        <w:tc>
          <w:tcPr>
            <w:tcW w:w="225" w:type="pct"/>
          </w:tcPr>
          <w:p w14:paraId="2D9C8E5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Acc</w:t>
            </w:r>
          </w:p>
        </w:tc>
        <w:tc>
          <w:tcPr>
            <w:tcW w:w="149" w:type="pct"/>
          </w:tcPr>
          <w:p w14:paraId="6A0D191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1388426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CC</w:t>
            </w:r>
          </w:p>
        </w:tc>
        <w:tc>
          <w:tcPr>
            <w:tcW w:w="225" w:type="pct"/>
          </w:tcPr>
          <w:p w14:paraId="6D6821F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54" w:type="pct"/>
          </w:tcPr>
          <w:p w14:paraId="4EECC61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32" w:type="pct"/>
          </w:tcPr>
          <w:p w14:paraId="6C776E6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CD2C19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43" w:type="pct"/>
          </w:tcPr>
          <w:p w14:paraId="7C5A11A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266506C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CC277C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1B7A0BE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428358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59A38E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088522D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6220631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0F87524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109" w:type="pct"/>
          </w:tcPr>
          <w:p w14:paraId="6457443E" w14:textId="34094171"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r>
      <w:tr w:rsidR="00E1107A" w:rsidRPr="005851ED" w14:paraId="7D9CD6EC" w14:textId="02E1D8D1" w:rsidTr="005C6193">
        <w:trPr>
          <w:trHeight w:val="20"/>
        </w:trPr>
        <w:tc>
          <w:tcPr>
            <w:tcW w:w="279" w:type="pct"/>
          </w:tcPr>
          <w:p w14:paraId="6A323A8B"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hen, C et al 2016</w:t>
            </w:r>
          </w:p>
        </w:tc>
        <w:tc>
          <w:tcPr>
            <w:tcW w:w="225" w:type="pct"/>
          </w:tcPr>
          <w:p w14:paraId="23FCC67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572A4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1FEF96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B3DDE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54EB2B"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p>
        </w:tc>
        <w:tc>
          <w:tcPr>
            <w:tcW w:w="181" w:type="pct"/>
          </w:tcPr>
          <w:p w14:paraId="0CCE9AF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1B3D4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225" w:type="pct"/>
          </w:tcPr>
          <w:p w14:paraId="490BE22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67EFE61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5A8D6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Insula</w:t>
            </w:r>
          </w:p>
        </w:tc>
        <w:tc>
          <w:tcPr>
            <w:tcW w:w="225" w:type="pct"/>
          </w:tcPr>
          <w:p w14:paraId="21EF266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154" w:type="pct"/>
          </w:tcPr>
          <w:p w14:paraId="6EA0CE4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A164E9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D2A83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08B1A6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80702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5C663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0CAD74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B088B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79C5D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DA7E8D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FC390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F24DB9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D4778AF" w14:textId="24B5AEB6"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E1107A" w:rsidRPr="005851ED" w14:paraId="604524AF" w14:textId="29ED923E" w:rsidTr="005C6193">
        <w:trPr>
          <w:trHeight w:val="20"/>
        </w:trPr>
        <w:tc>
          <w:tcPr>
            <w:tcW w:w="279" w:type="pct"/>
          </w:tcPr>
          <w:p w14:paraId="04EE12E0"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Chen</w:t>
            </w:r>
            <w:r w:rsidRPr="005851ED">
              <w:rPr>
                <w:rFonts w:ascii="Times New Roman" w:eastAsia="SimSun" w:hAnsi="Times New Roman" w:cs="Times New Roman"/>
                <w:color w:val="000000"/>
                <w:sz w:val="16"/>
                <w:szCs w:val="16"/>
                <w:u w:color="000000"/>
                <w:bdr w:val="nil"/>
              </w:rPr>
              <w:t>, J et al 2020</w:t>
            </w:r>
          </w:p>
        </w:tc>
        <w:tc>
          <w:tcPr>
            <w:tcW w:w="225" w:type="pct"/>
          </w:tcPr>
          <w:p w14:paraId="3C56C7A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365F4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08F2328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89826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5C2141"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457475C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D84CB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0392A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C1E9EE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C4177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C5AFA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8F0C86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844E15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86DE1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20202E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3516E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BC795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E885F0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0B1F6E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596BE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F8C9BE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81A07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F589D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A1015A4" w14:textId="3F542E51"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E1107A" w:rsidRPr="005851ED" w14:paraId="445C63F4" w14:textId="761AE222" w:rsidTr="005C6193">
        <w:trPr>
          <w:trHeight w:val="20"/>
        </w:trPr>
        <w:tc>
          <w:tcPr>
            <w:tcW w:w="279" w:type="pct"/>
          </w:tcPr>
          <w:p w14:paraId="579D49E1"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Chen, X et al 2014_NI</w:t>
            </w:r>
          </w:p>
        </w:tc>
        <w:tc>
          <w:tcPr>
            <w:tcW w:w="225" w:type="pct"/>
          </w:tcPr>
          <w:p w14:paraId="482823B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225" w:type="pct"/>
          </w:tcPr>
          <w:p w14:paraId="46EE06C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156" w:type="pct"/>
          </w:tcPr>
          <w:p w14:paraId="3487EDF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DC01FF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97831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58D48A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28D7B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E8E91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F42EE2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B6024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82A15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874FD0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B1C78C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5306D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23B6E0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F9EF2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58330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1AABCE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E1CF10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58A6D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F0455C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227D2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27863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0621CFB" w14:textId="547DD35D"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E1107A" w:rsidRPr="005851ED" w14:paraId="28F6C90D" w14:textId="4EFE6894" w:rsidTr="005C6193">
        <w:trPr>
          <w:trHeight w:val="20"/>
        </w:trPr>
        <w:tc>
          <w:tcPr>
            <w:tcW w:w="279" w:type="pct"/>
          </w:tcPr>
          <w:p w14:paraId="2773503F"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Chen, X et al 2014_SI</w:t>
            </w:r>
          </w:p>
        </w:tc>
        <w:tc>
          <w:tcPr>
            <w:tcW w:w="225" w:type="pct"/>
          </w:tcPr>
          <w:p w14:paraId="0DDA5B1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E5C29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5672C5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1DE23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7D6B6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98DD9B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E6C52F"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27654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B65406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640FE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C1CC3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0C4D4B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A205B4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5B5A0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998F20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8A587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70266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A7EAD6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CF8D7A"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73769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199163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E77BC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A853CE4"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0FED3BB" w14:textId="18756D1C"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E1107A" w:rsidRPr="005851ED" w14:paraId="3FAF7680" w14:textId="1B0D6642" w:rsidTr="005C6193">
        <w:trPr>
          <w:trHeight w:val="20"/>
        </w:trPr>
        <w:tc>
          <w:tcPr>
            <w:tcW w:w="279" w:type="pct"/>
          </w:tcPr>
          <w:p w14:paraId="1E8BB59E" w14:textId="77777777" w:rsidR="00D37407" w:rsidRPr="005851ED" w:rsidRDefault="00D37407" w:rsidP="001B5AB7">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Contreras et al 2015 CD</w:t>
            </w:r>
          </w:p>
        </w:tc>
        <w:tc>
          <w:tcPr>
            <w:tcW w:w="225" w:type="pct"/>
          </w:tcPr>
          <w:p w14:paraId="70C3233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Caud</w:t>
            </w:r>
          </w:p>
        </w:tc>
        <w:tc>
          <w:tcPr>
            <w:tcW w:w="225" w:type="pct"/>
          </w:tcPr>
          <w:p w14:paraId="092B1DB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61FF7C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7188A1"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5933B3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C5385B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B3CD9E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803D65"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1AC03AD0"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B9CFF59"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sz w:val="16"/>
                <w:szCs w:val="16"/>
                <w:u w:color="000000"/>
                <w:bdr w:val="nil"/>
              </w:rPr>
              <w:t>P</w:t>
            </w:r>
            <w:r w:rsidRPr="005851ED">
              <w:rPr>
                <w:rFonts w:ascii="Times New Roman" w:eastAsia="SimSun" w:hAnsi="Times New Roman" w:cs="Times New Roman" w:hint="eastAsia"/>
                <w:sz w:val="16"/>
                <w:szCs w:val="16"/>
                <w:u w:color="000000"/>
                <w:bdr w:val="nil"/>
              </w:rPr>
              <w:t>utam</w:t>
            </w:r>
          </w:p>
        </w:tc>
        <w:tc>
          <w:tcPr>
            <w:tcW w:w="225" w:type="pct"/>
          </w:tcPr>
          <w:p w14:paraId="30FCE59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10130D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5BB9786"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B0CD6B"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1C53E43"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F2799E"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305DB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D891678"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F2FC857"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25AE22"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B964A5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3E06ED"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9C765C" w14:textId="77777777"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C18A3BA" w14:textId="10FEACF6" w:rsidR="00D37407" w:rsidRPr="005851ED" w:rsidRDefault="00D37407" w:rsidP="001B5AB7">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60407F2" w14:textId="77777777" w:rsidTr="005C6193">
        <w:trPr>
          <w:trHeight w:val="20"/>
        </w:trPr>
        <w:tc>
          <w:tcPr>
            <w:tcW w:w="279" w:type="pct"/>
          </w:tcPr>
          <w:p w14:paraId="0F99E009" w14:textId="6313D7ED"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ontreras et al 2016CD</w:t>
            </w:r>
          </w:p>
        </w:tc>
        <w:tc>
          <w:tcPr>
            <w:tcW w:w="225" w:type="pct"/>
          </w:tcPr>
          <w:p w14:paraId="1D34778A" w14:textId="0B4F8E7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225" w:type="pct"/>
          </w:tcPr>
          <w:p w14:paraId="00DA9A71" w14:textId="06185BB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156" w:type="pct"/>
          </w:tcPr>
          <w:p w14:paraId="5D6382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82B0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BB203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AD0549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493669" w14:textId="6F8467E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Amyg</w:t>
            </w:r>
          </w:p>
        </w:tc>
        <w:tc>
          <w:tcPr>
            <w:tcW w:w="225" w:type="pct"/>
          </w:tcPr>
          <w:p w14:paraId="14B93E07" w14:textId="4594027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Amyg</w:t>
            </w:r>
          </w:p>
        </w:tc>
        <w:tc>
          <w:tcPr>
            <w:tcW w:w="149" w:type="pct"/>
          </w:tcPr>
          <w:p w14:paraId="218D4A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81B6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sz w:val="16"/>
                <w:szCs w:val="16"/>
                <w:u w:color="000000"/>
                <w:bdr w:val="nil"/>
              </w:rPr>
            </w:pPr>
          </w:p>
        </w:tc>
        <w:tc>
          <w:tcPr>
            <w:tcW w:w="225" w:type="pct"/>
          </w:tcPr>
          <w:p w14:paraId="3F5484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86F2F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C6E02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54B37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37578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AD0B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A844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34E34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40B44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51780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375F2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D639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63CE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EF5C7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335ADB8" w14:textId="084E07CA" w:rsidTr="005C6193">
        <w:trPr>
          <w:trHeight w:val="20"/>
        </w:trPr>
        <w:tc>
          <w:tcPr>
            <w:tcW w:w="279" w:type="pct"/>
          </w:tcPr>
          <w:p w14:paraId="4961E67D"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Contreras et al 2015 PG</w:t>
            </w:r>
          </w:p>
        </w:tc>
        <w:tc>
          <w:tcPr>
            <w:tcW w:w="225" w:type="pct"/>
          </w:tcPr>
          <w:p w14:paraId="4BD429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Caud</w:t>
            </w:r>
          </w:p>
        </w:tc>
        <w:tc>
          <w:tcPr>
            <w:tcW w:w="225" w:type="pct"/>
          </w:tcPr>
          <w:p w14:paraId="253675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55853B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900B7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149D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6E5B7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AC456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EED4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71640E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7E0B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8D45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2B540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E87AA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AD35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0F015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6ADF1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FDFFD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E4E11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410FF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1F95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5C1B4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2C85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F82D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48D958B" w14:textId="63B483A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23A6BEE7" w14:textId="77777777" w:rsidTr="005C6193">
        <w:trPr>
          <w:trHeight w:val="20"/>
        </w:trPr>
        <w:tc>
          <w:tcPr>
            <w:tcW w:w="279" w:type="pct"/>
          </w:tcPr>
          <w:p w14:paraId="60A1C64A" w14:textId="7B26BA8F"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ontreras et al 2016PG</w:t>
            </w:r>
          </w:p>
        </w:tc>
        <w:tc>
          <w:tcPr>
            <w:tcW w:w="225" w:type="pct"/>
          </w:tcPr>
          <w:p w14:paraId="3940F101" w14:textId="17CFF11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225" w:type="pct"/>
          </w:tcPr>
          <w:p w14:paraId="0B6A91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255EE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A98EB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D3D8C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E2FC7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033DFF" w14:textId="1F60E3FD"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Amyg</w:t>
            </w:r>
          </w:p>
        </w:tc>
        <w:tc>
          <w:tcPr>
            <w:tcW w:w="225" w:type="pct"/>
          </w:tcPr>
          <w:p w14:paraId="196E5AD2" w14:textId="6317123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Amyg</w:t>
            </w:r>
          </w:p>
        </w:tc>
        <w:tc>
          <w:tcPr>
            <w:tcW w:w="149" w:type="pct"/>
          </w:tcPr>
          <w:p w14:paraId="399EF57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23AD10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7115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E47B08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3F4B10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BDC9E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4F7213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C14E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E144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61963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0F2A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D18C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1189A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E9D74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0F4FD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1AD627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935430E" w14:textId="36AEC213" w:rsidTr="005C6193">
        <w:trPr>
          <w:trHeight w:val="20"/>
        </w:trPr>
        <w:tc>
          <w:tcPr>
            <w:tcW w:w="279" w:type="pct"/>
          </w:tcPr>
          <w:p w14:paraId="1D566049"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enier et al 2015</w:t>
            </w:r>
          </w:p>
        </w:tc>
        <w:tc>
          <w:tcPr>
            <w:tcW w:w="225" w:type="pct"/>
          </w:tcPr>
          <w:p w14:paraId="15B88E5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4394D76" w14:textId="58A7597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055D88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3743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27C3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78F7D3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C491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0853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07C20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4E841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18B9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884FA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07D2E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7125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8C521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9338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EAD1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27AB19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FBBC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F70FD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CAB78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AA264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07F7A7" w14:textId="2720D83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Thalam</w:t>
            </w:r>
          </w:p>
        </w:tc>
        <w:tc>
          <w:tcPr>
            <w:tcW w:w="109" w:type="pct"/>
          </w:tcPr>
          <w:p w14:paraId="69581ECD" w14:textId="458FD9C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3EE6B20" w14:textId="74A29EBF" w:rsidTr="005C6193">
        <w:trPr>
          <w:trHeight w:val="20"/>
        </w:trPr>
        <w:tc>
          <w:tcPr>
            <w:tcW w:w="279" w:type="pct"/>
          </w:tcPr>
          <w:p w14:paraId="1B5A3D90"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Ding et al 2013</w:t>
            </w:r>
          </w:p>
        </w:tc>
        <w:tc>
          <w:tcPr>
            <w:tcW w:w="225" w:type="pct"/>
          </w:tcPr>
          <w:p w14:paraId="6FF890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225" w:type="pct"/>
          </w:tcPr>
          <w:p w14:paraId="2DBD50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156" w:type="pct"/>
          </w:tcPr>
          <w:p w14:paraId="52D923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3E34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6951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375F6F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F90CC6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FE87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FA9AB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B1AED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102D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E9B1F4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700BF58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D73D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D546C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AE1BD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3FB39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3DA86A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16D38E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2C7C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3BFE62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F12E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B82D77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DB10465" w14:textId="0D9FF7C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131CA08" w14:textId="2B0245AC" w:rsidTr="005C6193">
        <w:trPr>
          <w:trHeight w:val="20"/>
        </w:trPr>
        <w:tc>
          <w:tcPr>
            <w:tcW w:w="279" w:type="pct"/>
          </w:tcPr>
          <w:p w14:paraId="3C905A21"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sz w:val="16"/>
                <w:szCs w:val="16"/>
                <w:u w:color="000000"/>
                <w:bdr w:val="nil"/>
              </w:rPr>
              <w:t>Dong et al 2012</w:t>
            </w:r>
          </w:p>
        </w:tc>
        <w:tc>
          <w:tcPr>
            <w:tcW w:w="225" w:type="pct"/>
          </w:tcPr>
          <w:p w14:paraId="08DE83F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B79B5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724C75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p>
        </w:tc>
        <w:tc>
          <w:tcPr>
            <w:tcW w:w="225" w:type="pct"/>
          </w:tcPr>
          <w:p w14:paraId="090101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9E510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29790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B931E9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0A4F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749879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6D40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PL</w:t>
            </w:r>
          </w:p>
        </w:tc>
        <w:tc>
          <w:tcPr>
            <w:tcW w:w="225" w:type="pct"/>
          </w:tcPr>
          <w:p w14:paraId="325030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4961EC6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CB70AF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2BFC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38ED7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9E9B5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5DD17A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DE028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B6B376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3A4FF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71AFB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55AC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8C2360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137AD0E" w14:textId="3BFCFBD3"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7E281E9C" w14:textId="1FF6B633" w:rsidTr="005C6193">
        <w:trPr>
          <w:trHeight w:val="20"/>
        </w:trPr>
        <w:tc>
          <w:tcPr>
            <w:tcW w:w="279" w:type="pct"/>
          </w:tcPr>
          <w:p w14:paraId="7E20855F"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Farre et al 2021 AUD</w:t>
            </w:r>
          </w:p>
        </w:tc>
        <w:tc>
          <w:tcPr>
            <w:tcW w:w="225" w:type="pct"/>
          </w:tcPr>
          <w:p w14:paraId="40A980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225" w:type="pct"/>
          </w:tcPr>
          <w:p w14:paraId="41A06E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42C83A91"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p>
        </w:tc>
        <w:tc>
          <w:tcPr>
            <w:tcW w:w="225" w:type="pct"/>
          </w:tcPr>
          <w:p w14:paraId="167BA3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02BAD9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6AEB78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C432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DFA9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2B7607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0B04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A67F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58092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08A454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8FE4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24553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AE04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DE08E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F07E6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1239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2837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4F5A0D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A0067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24D4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6B87A46" w14:textId="5558116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70418DDD" w14:textId="7E37AEA9" w:rsidTr="005C6193">
        <w:trPr>
          <w:trHeight w:val="20"/>
        </w:trPr>
        <w:tc>
          <w:tcPr>
            <w:tcW w:w="279" w:type="pct"/>
          </w:tcPr>
          <w:p w14:paraId="642B43F3" w14:textId="05492146"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Farre et al 2021 AUD_ADHD</w:t>
            </w:r>
          </w:p>
        </w:tc>
        <w:tc>
          <w:tcPr>
            <w:tcW w:w="225" w:type="pct"/>
          </w:tcPr>
          <w:p w14:paraId="6ADAB6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225" w:type="pct"/>
          </w:tcPr>
          <w:p w14:paraId="6388710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04646639"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p>
        </w:tc>
        <w:tc>
          <w:tcPr>
            <w:tcW w:w="225" w:type="pct"/>
          </w:tcPr>
          <w:p w14:paraId="1AB23B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B1B4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6724E8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3A74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94DB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5CA249D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F6C7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4959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F0C8BD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F5E1C7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76B4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D0235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C379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277B7D" w14:textId="1BA901E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F</w:t>
            </w:r>
            <w:r w:rsidRPr="005851ED">
              <w:rPr>
                <w:rFonts w:ascii="Times New Roman" w:eastAsia="SimSun" w:hAnsi="Times New Roman" w:cs="Times New Roman"/>
                <w:color w:val="000000"/>
                <w:sz w:val="16"/>
                <w:szCs w:val="16"/>
                <w:u w:color="000000"/>
                <w:bdr w:val="nil"/>
              </w:rPr>
              <w:t>EF</w:t>
            </w:r>
          </w:p>
        </w:tc>
        <w:tc>
          <w:tcPr>
            <w:tcW w:w="109" w:type="pct"/>
          </w:tcPr>
          <w:p w14:paraId="5BB9409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EF43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F41E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D4236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1E49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EEE1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934846D" w14:textId="7DE9B6F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F5A32B1" w14:textId="2EC92D54" w:rsidTr="005C6193">
        <w:trPr>
          <w:trHeight w:val="20"/>
        </w:trPr>
        <w:tc>
          <w:tcPr>
            <w:tcW w:w="279" w:type="pct"/>
          </w:tcPr>
          <w:p w14:paraId="1DEC55FE"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e et al 2017 IGD</w:t>
            </w:r>
          </w:p>
        </w:tc>
        <w:tc>
          <w:tcPr>
            <w:tcW w:w="225" w:type="pct"/>
          </w:tcPr>
          <w:p w14:paraId="0EABAAB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C221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47BBE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56839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225" w:type="pct"/>
          </w:tcPr>
          <w:p w14:paraId="34025CF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59B563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AE2B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C1FB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1EC731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AFAC7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077EE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3F54C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483F5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5B1DE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396E80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504E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ECDF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83E6C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D45B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BFE1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A3A08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79F6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F5B3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6DCC049" w14:textId="56EF46B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49D7804" w14:textId="0DC9A962" w:rsidTr="005C6193">
        <w:trPr>
          <w:trHeight w:val="20"/>
        </w:trPr>
        <w:tc>
          <w:tcPr>
            <w:tcW w:w="279" w:type="pct"/>
          </w:tcPr>
          <w:p w14:paraId="7257B525"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e et al 2017 SND</w:t>
            </w:r>
          </w:p>
        </w:tc>
        <w:tc>
          <w:tcPr>
            <w:tcW w:w="225" w:type="pct"/>
          </w:tcPr>
          <w:p w14:paraId="29CD4E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4CE45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4E02C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1631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8874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32DEB8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605B4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9AB2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55AF33D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6563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A8EFE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D07C5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E266C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243FF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0B741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64F3A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E325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D31F4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7E77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C878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BB187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A05CA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1007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C73C7A2" w14:textId="1EE0BC3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534DDA8" w14:textId="50BE39B6" w:rsidTr="005C6193">
        <w:trPr>
          <w:trHeight w:val="20"/>
        </w:trPr>
        <w:tc>
          <w:tcPr>
            <w:tcW w:w="279" w:type="pct"/>
          </w:tcPr>
          <w:p w14:paraId="1811F0E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Geng et al 2017</w:t>
            </w:r>
          </w:p>
        </w:tc>
        <w:tc>
          <w:tcPr>
            <w:tcW w:w="225" w:type="pct"/>
          </w:tcPr>
          <w:p w14:paraId="03543B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7930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13CC4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52A9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2BF6A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2A2D8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5DBF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96EC5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T</w:t>
            </w:r>
            <w:r w:rsidRPr="005851ED">
              <w:rPr>
                <w:rFonts w:ascii="Times New Roman" w:eastAsia="SimSun" w:hAnsi="Times New Roman" w:cs="Times New Roman"/>
                <w:color w:val="000000"/>
                <w:sz w:val="16"/>
                <w:szCs w:val="16"/>
                <w:u w:color="000000"/>
                <w:bdr w:val="nil"/>
              </w:rPr>
              <w:t>P</w:t>
            </w:r>
          </w:p>
        </w:tc>
        <w:tc>
          <w:tcPr>
            <w:tcW w:w="149" w:type="pct"/>
          </w:tcPr>
          <w:p w14:paraId="0FF571A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1659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652C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154" w:type="pct"/>
          </w:tcPr>
          <w:p w14:paraId="6E5CFC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06052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4299B6" w14:textId="28E4A7D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80F9C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E0C6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1D4F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28B62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55AD0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DC2D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ED6E5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FFF71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BAEB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CB8ED3C" w14:textId="7B1A035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D690F93" w14:textId="4D71E2C6" w:rsidTr="005C6193">
        <w:trPr>
          <w:trHeight w:val="20"/>
        </w:trPr>
        <w:tc>
          <w:tcPr>
            <w:tcW w:w="279" w:type="pct"/>
          </w:tcPr>
          <w:p w14:paraId="38285365"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u et al 2010</w:t>
            </w:r>
          </w:p>
        </w:tc>
        <w:tc>
          <w:tcPr>
            <w:tcW w:w="225" w:type="pct"/>
          </w:tcPr>
          <w:p w14:paraId="7E1409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C156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TA</w:t>
            </w:r>
          </w:p>
          <w:p w14:paraId="3C47C71A" w14:textId="7B088D0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Hippo</w:t>
            </w:r>
          </w:p>
        </w:tc>
        <w:tc>
          <w:tcPr>
            <w:tcW w:w="156" w:type="pct"/>
          </w:tcPr>
          <w:p w14:paraId="28ADF30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524C4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454B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15E582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6946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D211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149" w:type="pct"/>
          </w:tcPr>
          <w:p w14:paraId="05F9B5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NAcc</w:t>
            </w:r>
          </w:p>
        </w:tc>
        <w:tc>
          <w:tcPr>
            <w:tcW w:w="225" w:type="pct"/>
          </w:tcPr>
          <w:p w14:paraId="57A162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p w14:paraId="65480D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302E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B6598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3A985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786C2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BD9AE8C" w14:textId="66D86FE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MA</w:t>
            </w:r>
          </w:p>
        </w:tc>
        <w:tc>
          <w:tcPr>
            <w:tcW w:w="225" w:type="pct"/>
          </w:tcPr>
          <w:p w14:paraId="3909E1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B2D8D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D8915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F19DAC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EB67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ADF23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7F10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9A1B66" w14:textId="1216D5C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Thalam</w:t>
            </w:r>
          </w:p>
        </w:tc>
        <w:tc>
          <w:tcPr>
            <w:tcW w:w="109" w:type="pct"/>
          </w:tcPr>
          <w:p w14:paraId="2515A6D0" w14:textId="76185B9A"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5BB23FA" w14:textId="4AAD4E15" w:rsidTr="005C6193">
        <w:trPr>
          <w:trHeight w:val="20"/>
        </w:trPr>
        <w:tc>
          <w:tcPr>
            <w:tcW w:w="279" w:type="pct"/>
          </w:tcPr>
          <w:p w14:paraId="12873EF7"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Halcomb et al 2019</w:t>
            </w:r>
          </w:p>
        </w:tc>
        <w:tc>
          <w:tcPr>
            <w:tcW w:w="225" w:type="pct"/>
          </w:tcPr>
          <w:p w14:paraId="698744E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6BFE9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B1357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061A8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3440F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10AD767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A562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BA20D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78A6FE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F4F4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Insula </w:t>
            </w:r>
          </w:p>
        </w:tc>
        <w:tc>
          <w:tcPr>
            <w:tcW w:w="225" w:type="pct"/>
          </w:tcPr>
          <w:p w14:paraId="04558436" w14:textId="401F113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Insula</w:t>
            </w:r>
          </w:p>
        </w:tc>
        <w:tc>
          <w:tcPr>
            <w:tcW w:w="154" w:type="pct"/>
          </w:tcPr>
          <w:p w14:paraId="5FBDC2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DE2C7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00297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143C0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485B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D809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BFA39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969AE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5F48D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0793A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1F65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8BED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5995145" w14:textId="6D59FBD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0DF070D" w14:textId="15CFB583" w:rsidTr="005C6193">
        <w:trPr>
          <w:trHeight w:val="20"/>
        </w:trPr>
        <w:tc>
          <w:tcPr>
            <w:tcW w:w="279" w:type="pct"/>
          </w:tcPr>
          <w:p w14:paraId="675FF90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Han et al 2019</w:t>
            </w:r>
          </w:p>
        </w:tc>
        <w:tc>
          <w:tcPr>
            <w:tcW w:w="225" w:type="pct"/>
          </w:tcPr>
          <w:p w14:paraId="67E2294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56AC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CG</w:t>
            </w:r>
          </w:p>
        </w:tc>
        <w:tc>
          <w:tcPr>
            <w:tcW w:w="156" w:type="pct"/>
          </w:tcPr>
          <w:p w14:paraId="1A3352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EB81B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DC31B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FG</w:t>
            </w:r>
          </w:p>
          <w:p w14:paraId="306BB9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CG</w:t>
            </w:r>
          </w:p>
        </w:tc>
        <w:tc>
          <w:tcPr>
            <w:tcW w:w="181" w:type="pct"/>
          </w:tcPr>
          <w:p w14:paraId="2FBD3D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E423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024A9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9870D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2F38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225" w:type="pct"/>
          </w:tcPr>
          <w:p w14:paraId="17A712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F7884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D739E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A75EC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AECA0D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E3EF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5CDB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E6D45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17BC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6A801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656F4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4691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4E49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C73165D" w14:textId="6F02CB8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91A078B" w14:textId="462DDB55" w:rsidTr="005C6193">
        <w:trPr>
          <w:trHeight w:val="20"/>
        </w:trPr>
        <w:tc>
          <w:tcPr>
            <w:tcW w:w="279" w:type="pct"/>
          </w:tcPr>
          <w:p w14:paraId="771E3863"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Han et al 2018</w:t>
            </w:r>
          </w:p>
        </w:tc>
        <w:tc>
          <w:tcPr>
            <w:tcW w:w="225" w:type="pct"/>
          </w:tcPr>
          <w:p w14:paraId="5D6636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508A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DE0DC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83958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225" w:type="pct"/>
          </w:tcPr>
          <w:p w14:paraId="610CACB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3E4AE3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0CBB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91BA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2B0816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86250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C4604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EAEA6F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D4902E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019E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A1856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B28C3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B9796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472A44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153C6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2BB9BA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2502E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15BB3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BCD9F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84414C8" w14:textId="3CF94D4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F3392F4" w14:textId="16DE32BF" w:rsidTr="005C6193">
        <w:trPr>
          <w:trHeight w:val="20"/>
        </w:trPr>
        <w:tc>
          <w:tcPr>
            <w:tcW w:w="279" w:type="pct"/>
          </w:tcPr>
          <w:p w14:paraId="56A041A7"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an,X te al 2018</w:t>
            </w:r>
          </w:p>
        </w:tc>
        <w:tc>
          <w:tcPr>
            <w:tcW w:w="225" w:type="pct"/>
          </w:tcPr>
          <w:p w14:paraId="5D0392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225" w:type="pct"/>
          </w:tcPr>
          <w:p w14:paraId="6D1A718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A834D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3648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7F3A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EEAE2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0D75C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6B15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E1926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DABF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E037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BC6CA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4624B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E4CF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9F9C6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403A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027E2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7AE24D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C806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9BFD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D5FCC7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91A54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7EF1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54D870D" w14:textId="3A91630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1DAE367" w14:textId="6A42EA5E" w:rsidTr="005C6193">
        <w:trPr>
          <w:trHeight w:val="20"/>
        </w:trPr>
        <w:tc>
          <w:tcPr>
            <w:tcW w:w="279" w:type="pct"/>
          </w:tcPr>
          <w:p w14:paraId="4899443A"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ong et al 2015</w:t>
            </w:r>
          </w:p>
        </w:tc>
        <w:tc>
          <w:tcPr>
            <w:tcW w:w="225" w:type="pct"/>
          </w:tcPr>
          <w:p w14:paraId="3ADB37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F26ED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D93D7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BBC1A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50CF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926F4C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89AE0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AE5B7F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9CFDA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00EA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C2A89CF" w14:textId="5A95873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Putam</w:t>
            </w:r>
          </w:p>
        </w:tc>
        <w:tc>
          <w:tcPr>
            <w:tcW w:w="154" w:type="pct"/>
          </w:tcPr>
          <w:p w14:paraId="76F5964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691FD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A79E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E8B5A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1148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20B3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6A1BF8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3DF43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CDB4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B87BFE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701F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6C4B4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4260087" w14:textId="29AEE41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78E8EA1" w14:textId="60EEEF7E" w:rsidTr="005C6193">
        <w:trPr>
          <w:trHeight w:val="20"/>
        </w:trPr>
        <w:tc>
          <w:tcPr>
            <w:tcW w:w="279" w:type="pct"/>
          </w:tcPr>
          <w:p w14:paraId="2552CD5F"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J</w:t>
            </w:r>
            <w:r w:rsidRPr="005851ED">
              <w:rPr>
                <w:rFonts w:ascii="Times New Roman" w:eastAsia="SimSun" w:hAnsi="Times New Roman" w:cs="Times New Roman"/>
                <w:color w:val="000000"/>
                <w:sz w:val="16"/>
                <w:szCs w:val="16"/>
                <w:u w:color="000000"/>
                <w:bdr w:val="nil"/>
              </w:rPr>
              <w:t>ung et al 2014</w:t>
            </w:r>
          </w:p>
        </w:tc>
        <w:tc>
          <w:tcPr>
            <w:tcW w:w="225" w:type="pct"/>
          </w:tcPr>
          <w:p w14:paraId="749D7F0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1E9D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156" w:type="pct"/>
          </w:tcPr>
          <w:p w14:paraId="068F60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710C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EC26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A96C9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C586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C0748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3442C4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6263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988D3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D6D7A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C052BB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6A76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84B2B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E38C2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285C9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019F93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DD69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2468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DC9F3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00C2D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4074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966944F" w14:textId="0BD24DD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0F20D73" w14:textId="7F5464E0" w:rsidTr="005C6193">
        <w:trPr>
          <w:trHeight w:val="20"/>
        </w:trPr>
        <w:tc>
          <w:tcPr>
            <w:tcW w:w="279" w:type="pct"/>
          </w:tcPr>
          <w:p w14:paraId="03025AE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lastRenderedPageBreak/>
              <w:t>K</w:t>
            </w:r>
            <w:r w:rsidRPr="005851ED">
              <w:rPr>
                <w:rFonts w:ascii="Times New Roman" w:eastAsia="SimSun" w:hAnsi="Times New Roman" w:cs="Times New Roman"/>
                <w:color w:val="000000"/>
                <w:sz w:val="16"/>
                <w:szCs w:val="16"/>
                <w:u w:color="000000"/>
                <w:bdr w:val="nil"/>
              </w:rPr>
              <w:t>ang et al 2018</w:t>
            </w:r>
          </w:p>
        </w:tc>
        <w:tc>
          <w:tcPr>
            <w:tcW w:w="225" w:type="pct"/>
          </w:tcPr>
          <w:p w14:paraId="0C6634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F4F6C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BAC63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78357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A805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5F06ED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D8DF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FF920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149" w:type="pct"/>
          </w:tcPr>
          <w:p w14:paraId="4492E92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30873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5134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460CF2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0F840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E050D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E8B1D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E581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049AF5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47C8CCC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6588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B3CE58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A3E3E8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B16F9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B5C37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3AEDED5" w14:textId="26ABE25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98F12D4" w14:textId="46A77C27" w:rsidTr="005C6193">
        <w:trPr>
          <w:trHeight w:val="20"/>
        </w:trPr>
        <w:tc>
          <w:tcPr>
            <w:tcW w:w="279" w:type="pct"/>
          </w:tcPr>
          <w:p w14:paraId="50FABC09"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elly et al 2011</w:t>
            </w:r>
          </w:p>
        </w:tc>
        <w:tc>
          <w:tcPr>
            <w:tcW w:w="225" w:type="pct"/>
          </w:tcPr>
          <w:p w14:paraId="3E0C75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EF6D80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ECB02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27EC2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9C74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602D6F5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A165D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0E47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59E55BD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001A5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FE9AD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F884A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A8FD9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9CDD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BFB21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5302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FS</w:t>
            </w:r>
          </w:p>
        </w:tc>
        <w:tc>
          <w:tcPr>
            <w:tcW w:w="225" w:type="pct"/>
          </w:tcPr>
          <w:p w14:paraId="3793FF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FS</w:t>
            </w:r>
          </w:p>
        </w:tc>
        <w:tc>
          <w:tcPr>
            <w:tcW w:w="109" w:type="pct"/>
          </w:tcPr>
          <w:p w14:paraId="43C86B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C68C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09E5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CB8D3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FC25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3AB1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252B7CA" w14:textId="240FCB6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06A8A4F" w14:textId="5A618F22" w:rsidTr="005C6193">
        <w:trPr>
          <w:trHeight w:val="20"/>
        </w:trPr>
        <w:tc>
          <w:tcPr>
            <w:tcW w:w="279" w:type="pct"/>
          </w:tcPr>
          <w:p w14:paraId="30D23166"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im et al 2019</w:t>
            </w:r>
          </w:p>
        </w:tc>
        <w:tc>
          <w:tcPr>
            <w:tcW w:w="225" w:type="pct"/>
          </w:tcPr>
          <w:p w14:paraId="0ABDDC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C077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2AFD6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D7AE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5067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E8F873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441D9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30AA1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149" w:type="pct"/>
          </w:tcPr>
          <w:p w14:paraId="70FAD6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F48CC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CA309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0B62F4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784163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FA37B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DD229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9DDA6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3CCFB1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06CCE1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F17A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F841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CE38B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B2CC3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5215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BBCE184" w14:textId="726C457D"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D6B6820" w14:textId="482480CF" w:rsidTr="005C6193">
        <w:trPr>
          <w:trHeight w:val="20"/>
        </w:trPr>
        <w:tc>
          <w:tcPr>
            <w:tcW w:w="279" w:type="pct"/>
          </w:tcPr>
          <w:p w14:paraId="6248BB0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Kim et al 2021</w:t>
            </w:r>
          </w:p>
        </w:tc>
        <w:tc>
          <w:tcPr>
            <w:tcW w:w="225" w:type="pct"/>
          </w:tcPr>
          <w:p w14:paraId="1B3B32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PFC</w:t>
            </w:r>
          </w:p>
        </w:tc>
        <w:tc>
          <w:tcPr>
            <w:tcW w:w="225" w:type="pct"/>
          </w:tcPr>
          <w:p w14:paraId="4909DB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A38C8A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758D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BC2262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23E07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225" w:type="pct"/>
          </w:tcPr>
          <w:p w14:paraId="30A7EED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Ncc</w:t>
            </w:r>
          </w:p>
          <w:p w14:paraId="3583C0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225" w:type="pct"/>
          </w:tcPr>
          <w:p w14:paraId="1A8444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5F4F77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A8A1A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4F2F7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EDC6B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3915F3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2E77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3A33BC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384E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131CFA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59CBA9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3678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C1394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0BE3E5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48CDF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1212E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B6E68C8" w14:textId="5A2AFD6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47D57E7" w14:textId="15B6837F" w:rsidTr="005C6193">
        <w:trPr>
          <w:trHeight w:val="20"/>
        </w:trPr>
        <w:tc>
          <w:tcPr>
            <w:tcW w:w="279" w:type="pct"/>
          </w:tcPr>
          <w:p w14:paraId="5C86748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 et al 2015</w:t>
            </w:r>
          </w:p>
        </w:tc>
        <w:tc>
          <w:tcPr>
            <w:tcW w:w="225" w:type="pct"/>
          </w:tcPr>
          <w:p w14:paraId="2D3073B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6D53C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D6CC9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8DA2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A1416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255F7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00600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Amyg </w:t>
            </w:r>
          </w:p>
        </w:tc>
        <w:tc>
          <w:tcPr>
            <w:tcW w:w="225" w:type="pct"/>
          </w:tcPr>
          <w:p w14:paraId="7470452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Amyg </w:t>
            </w:r>
          </w:p>
        </w:tc>
        <w:tc>
          <w:tcPr>
            <w:tcW w:w="149" w:type="pct"/>
          </w:tcPr>
          <w:p w14:paraId="1218EE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7D24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EE1D9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1F2E5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E4B105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0BE14C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72ED7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FAFF4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0A1F47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6CFF3FB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73D56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1959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28A73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AA902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68A2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5DF5384" w14:textId="0971392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4F56D7F" w14:textId="3393A128" w:rsidTr="005C6193">
        <w:trPr>
          <w:trHeight w:val="20"/>
        </w:trPr>
        <w:tc>
          <w:tcPr>
            <w:tcW w:w="279" w:type="pct"/>
          </w:tcPr>
          <w:p w14:paraId="37A21C6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oehler et al 2013</w:t>
            </w:r>
          </w:p>
        </w:tc>
        <w:tc>
          <w:tcPr>
            <w:tcW w:w="225" w:type="pct"/>
          </w:tcPr>
          <w:p w14:paraId="61293D7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27DD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4259938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7E33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FG</w:t>
            </w:r>
          </w:p>
        </w:tc>
        <w:tc>
          <w:tcPr>
            <w:tcW w:w="225" w:type="pct"/>
          </w:tcPr>
          <w:p w14:paraId="619181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FG</w:t>
            </w:r>
          </w:p>
        </w:tc>
        <w:tc>
          <w:tcPr>
            <w:tcW w:w="181" w:type="pct"/>
          </w:tcPr>
          <w:p w14:paraId="262351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EBC3D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S</w:t>
            </w:r>
          </w:p>
        </w:tc>
        <w:tc>
          <w:tcPr>
            <w:tcW w:w="225" w:type="pct"/>
          </w:tcPr>
          <w:p w14:paraId="76C5D8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1F1200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096EB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CAC0C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552485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0AD23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44D5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4CC27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0E22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43E1B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7DA66D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4CCA8F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7A62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42545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AFF5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748D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19A49D5" w14:textId="1A881C3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14040B6" w14:textId="570F4319" w:rsidTr="005C6193">
        <w:trPr>
          <w:trHeight w:val="20"/>
        </w:trPr>
        <w:tc>
          <w:tcPr>
            <w:tcW w:w="279" w:type="pct"/>
          </w:tcPr>
          <w:p w14:paraId="66768F0E"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ohno et al 2018</w:t>
            </w:r>
          </w:p>
        </w:tc>
        <w:tc>
          <w:tcPr>
            <w:tcW w:w="225" w:type="pct"/>
          </w:tcPr>
          <w:p w14:paraId="6D5AF7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5E287D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E82E8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F2DA1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9BDB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6A37A44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A548A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S</w:t>
            </w:r>
          </w:p>
        </w:tc>
        <w:tc>
          <w:tcPr>
            <w:tcW w:w="225" w:type="pct"/>
          </w:tcPr>
          <w:p w14:paraId="26E1E0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269A05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37E3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0308E5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1D04C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F2342D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C6F9E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A6F24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4D966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432BCE3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029407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E13D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001A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5FE20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611CC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9934B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F8E044C" w14:textId="5AE7317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A965462" w14:textId="0647DF3C" w:rsidTr="005C6193">
        <w:trPr>
          <w:trHeight w:val="20"/>
        </w:trPr>
        <w:tc>
          <w:tcPr>
            <w:tcW w:w="279" w:type="pct"/>
          </w:tcPr>
          <w:p w14:paraId="78FF724F"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ohno et al 2014</w:t>
            </w:r>
          </w:p>
        </w:tc>
        <w:tc>
          <w:tcPr>
            <w:tcW w:w="225" w:type="pct"/>
          </w:tcPr>
          <w:p w14:paraId="7AD14BFD" w14:textId="7E762B4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A5D1C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711C25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C49F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3679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65D2445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9413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1C5657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2CD173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4C7C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4BD6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F606C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11FC2B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7DB2D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34272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38A2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2CFA8B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1387E1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ED82DC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6054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894AB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80C279" w14:textId="166787A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T</w:t>
            </w:r>
            <w:r w:rsidRPr="005851ED">
              <w:rPr>
                <w:rFonts w:ascii="Times New Roman" w:eastAsia="SimSun" w:hAnsi="Times New Roman" w:cs="Times New Roman"/>
                <w:color w:val="000000"/>
                <w:sz w:val="16"/>
                <w:szCs w:val="16"/>
                <w:u w:color="000000"/>
                <w:bdr w:val="nil"/>
              </w:rPr>
              <w:t>halam</w:t>
            </w:r>
          </w:p>
        </w:tc>
        <w:tc>
          <w:tcPr>
            <w:tcW w:w="225" w:type="pct"/>
          </w:tcPr>
          <w:p w14:paraId="3DB16E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E4BAB96" w14:textId="45F0D74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D47430A" w14:textId="0802421B" w:rsidTr="005C6193">
        <w:trPr>
          <w:trHeight w:val="20"/>
        </w:trPr>
        <w:tc>
          <w:tcPr>
            <w:tcW w:w="279" w:type="pct"/>
          </w:tcPr>
          <w:p w14:paraId="1B13A9E7"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2017 IGD</w:t>
            </w:r>
          </w:p>
        </w:tc>
        <w:tc>
          <w:tcPr>
            <w:tcW w:w="225" w:type="pct"/>
          </w:tcPr>
          <w:p w14:paraId="5C69C8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225" w:type="pct"/>
          </w:tcPr>
          <w:p w14:paraId="613EB3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D686CB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1F84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30717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1B7D3BD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6E8D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236C6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A59ED0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E6A70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A31C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192BD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58569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2B5B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C6B17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810C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38CD4A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36A894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6685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22B9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33BEED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7C4C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82E0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9AECA84" w14:textId="4D21DF3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9D48C3E" w14:textId="219C1973" w:rsidTr="005C6193">
        <w:trPr>
          <w:trHeight w:val="20"/>
        </w:trPr>
        <w:tc>
          <w:tcPr>
            <w:tcW w:w="279" w:type="pct"/>
          </w:tcPr>
          <w:p w14:paraId="61E3BDA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2017 IGD+ADHD</w:t>
            </w:r>
          </w:p>
        </w:tc>
        <w:tc>
          <w:tcPr>
            <w:tcW w:w="225" w:type="pct"/>
          </w:tcPr>
          <w:p w14:paraId="78EFCC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225" w:type="pct"/>
          </w:tcPr>
          <w:p w14:paraId="22961D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73F6C3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BE315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78DBD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29752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3D237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86A8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EEB00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7664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014C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9E40D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CE5EC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A4E8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06834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A4F9B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5C0C6A2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6351F68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6B32A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D83A8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EE81E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7D3F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F9FB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C890F0A" w14:textId="3720698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76D821A" w14:textId="3112F0AA" w:rsidTr="005C6193">
        <w:trPr>
          <w:trHeight w:val="20"/>
        </w:trPr>
        <w:tc>
          <w:tcPr>
            <w:tcW w:w="279" w:type="pct"/>
          </w:tcPr>
          <w:p w14:paraId="7A150BF9"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w:t>
            </w:r>
          </w:p>
        </w:tc>
        <w:tc>
          <w:tcPr>
            <w:tcW w:w="225" w:type="pct"/>
          </w:tcPr>
          <w:p w14:paraId="14794D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225" w:type="pct"/>
          </w:tcPr>
          <w:p w14:paraId="0C9B9C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48BD54B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267D5B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7E69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0ADD0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29DE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ACC</w:t>
            </w:r>
          </w:p>
        </w:tc>
        <w:tc>
          <w:tcPr>
            <w:tcW w:w="225" w:type="pct"/>
          </w:tcPr>
          <w:p w14:paraId="0C3759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27A40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FDBD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225" w:type="pct"/>
          </w:tcPr>
          <w:p w14:paraId="2F6A3E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9F42A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7088F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653B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CADF2D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8493F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6D2449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241BAE3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F644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A60D4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B58C4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AC57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989F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EA77151" w14:textId="06B6036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D935BAA" w14:textId="38B2F5CF" w:rsidTr="005C6193">
        <w:trPr>
          <w:trHeight w:val="20"/>
        </w:trPr>
        <w:tc>
          <w:tcPr>
            <w:tcW w:w="279" w:type="pct"/>
          </w:tcPr>
          <w:p w14:paraId="0F24D16D"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IGD+DEP</w:t>
            </w:r>
          </w:p>
        </w:tc>
        <w:tc>
          <w:tcPr>
            <w:tcW w:w="225" w:type="pct"/>
          </w:tcPr>
          <w:p w14:paraId="1282FB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225" w:type="pct"/>
          </w:tcPr>
          <w:p w14:paraId="460A1E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156" w:type="pct"/>
          </w:tcPr>
          <w:p w14:paraId="0D3B76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30A1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C34F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18C85E3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D2CC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F496E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ACC</w:t>
            </w:r>
          </w:p>
        </w:tc>
        <w:tc>
          <w:tcPr>
            <w:tcW w:w="149" w:type="pct"/>
          </w:tcPr>
          <w:p w14:paraId="704D78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10DD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0EB93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8E3550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441F1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E003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CECBD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2162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08DAFF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5494E9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E077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65BF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7601F0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2F9145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8DE5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48CE7AE" w14:textId="136BA08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54019E7" w14:textId="6CA0E41C" w:rsidTr="005C6193">
        <w:trPr>
          <w:trHeight w:val="20"/>
        </w:trPr>
        <w:tc>
          <w:tcPr>
            <w:tcW w:w="279" w:type="pct"/>
          </w:tcPr>
          <w:p w14:paraId="69302F7E"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2021</w:t>
            </w:r>
          </w:p>
        </w:tc>
        <w:tc>
          <w:tcPr>
            <w:tcW w:w="225" w:type="pct"/>
          </w:tcPr>
          <w:p w14:paraId="789AF17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2DD29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7F4066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A57A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68A4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370C9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FFF4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65C6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18898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4445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2A4ECF" w14:textId="0F29E59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Putam</w:t>
            </w:r>
          </w:p>
        </w:tc>
        <w:tc>
          <w:tcPr>
            <w:tcW w:w="154" w:type="pct"/>
          </w:tcPr>
          <w:p w14:paraId="601E2D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0D19E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C2DE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2D401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43E9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7A725E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109D44F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6B17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8031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800E4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31E2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DA51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35C0792" w14:textId="3A20BE5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CE9A356" w14:textId="2C9B608E" w:rsidTr="005C6193">
        <w:trPr>
          <w:trHeight w:val="20"/>
        </w:trPr>
        <w:tc>
          <w:tcPr>
            <w:tcW w:w="279" w:type="pct"/>
          </w:tcPr>
          <w:p w14:paraId="772E796C" w14:textId="66E73474"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w:t>
            </w:r>
            <w:r>
              <w:rPr>
                <w:rFonts w:ascii="Times New Roman" w:eastAsia="SimSun" w:hAnsi="Times New Roman" w:cs="Times New Roman"/>
                <w:color w:val="000000"/>
                <w:sz w:val="16"/>
                <w:szCs w:val="16"/>
                <w:u w:color="000000"/>
                <w:bdr w:val="nil"/>
              </w:rPr>
              <w:t xml:space="preserve"> (a) </w:t>
            </w:r>
            <w:r w:rsidRPr="005851ED">
              <w:rPr>
                <w:rFonts w:ascii="Times New Roman" w:eastAsia="SimSun" w:hAnsi="Times New Roman" w:cs="Times New Roman"/>
                <w:color w:val="000000"/>
                <w:sz w:val="16"/>
                <w:szCs w:val="16"/>
                <w:u w:color="000000"/>
                <w:bdr w:val="nil"/>
              </w:rPr>
              <w:t>2020</w:t>
            </w:r>
          </w:p>
        </w:tc>
        <w:tc>
          <w:tcPr>
            <w:tcW w:w="225" w:type="pct"/>
          </w:tcPr>
          <w:p w14:paraId="4CF521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1393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156" w:type="pct"/>
          </w:tcPr>
          <w:p w14:paraId="510AB7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1E3A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A50E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C2993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FDF1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2911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08AB2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F0F9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225" w:type="pct"/>
          </w:tcPr>
          <w:p w14:paraId="6E9257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F2F0FC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B7C78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274C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BB70B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450E3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C3EBE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7E1E23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36E7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51A37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4F8EEB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5979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95FD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FD3EC72" w14:textId="679370C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8B84CC9" w14:textId="77777777" w:rsidTr="005C6193">
        <w:trPr>
          <w:trHeight w:val="20"/>
        </w:trPr>
        <w:tc>
          <w:tcPr>
            <w:tcW w:w="279" w:type="pct"/>
          </w:tcPr>
          <w:p w14:paraId="5FEE403C" w14:textId="410803B9"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Lee et al </w:t>
            </w:r>
            <w:r>
              <w:rPr>
                <w:rFonts w:ascii="Times New Roman" w:eastAsia="SimSun" w:hAnsi="Times New Roman" w:cs="Times New Roman"/>
                <w:color w:val="000000"/>
                <w:sz w:val="16"/>
                <w:szCs w:val="16"/>
                <w:u w:color="000000"/>
                <w:bdr w:val="nil"/>
              </w:rPr>
              <w:t xml:space="preserve">(b) </w:t>
            </w:r>
            <w:r w:rsidRPr="005851ED">
              <w:rPr>
                <w:rFonts w:ascii="Times New Roman" w:eastAsia="SimSun" w:hAnsi="Times New Roman" w:cs="Times New Roman"/>
                <w:color w:val="000000"/>
                <w:sz w:val="16"/>
                <w:szCs w:val="16"/>
                <w:u w:color="000000"/>
                <w:bdr w:val="nil"/>
              </w:rPr>
              <w:t>2021</w:t>
            </w:r>
          </w:p>
        </w:tc>
        <w:tc>
          <w:tcPr>
            <w:tcW w:w="225" w:type="pct"/>
          </w:tcPr>
          <w:p w14:paraId="522322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EF67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03546D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E6772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772C4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2EA875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5715D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9EE59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7DB80D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EBBE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F75BD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C8BE56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7DECA291" w14:textId="261A9D0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FEF</w:t>
            </w:r>
          </w:p>
        </w:tc>
        <w:tc>
          <w:tcPr>
            <w:tcW w:w="225" w:type="pct"/>
          </w:tcPr>
          <w:p w14:paraId="7A258211" w14:textId="6607A69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PS</w:t>
            </w:r>
          </w:p>
        </w:tc>
        <w:tc>
          <w:tcPr>
            <w:tcW w:w="143" w:type="pct"/>
          </w:tcPr>
          <w:p w14:paraId="0BFBCD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15BC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1ADC28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0B1CA1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472BBF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0A2D2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17E8A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83AE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D6D0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7FB8F6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760C46D" w14:textId="6022A87B" w:rsidTr="005C6193">
        <w:trPr>
          <w:trHeight w:val="20"/>
        </w:trPr>
        <w:tc>
          <w:tcPr>
            <w:tcW w:w="279" w:type="pct"/>
          </w:tcPr>
          <w:p w14:paraId="0A2C0C70"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i,Q et al 2013</w:t>
            </w:r>
          </w:p>
        </w:tc>
        <w:tc>
          <w:tcPr>
            <w:tcW w:w="225" w:type="pct"/>
          </w:tcPr>
          <w:p w14:paraId="56E5D1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225" w:type="pct"/>
          </w:tcPr>
          <w:p w14:paraId="499A20D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8EA39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BC71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65490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CAFE0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4436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DDB9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7E32916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02557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94D5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69D516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EBBB4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1AED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E0BC76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4EE76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7B3533D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431361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82F4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DB689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F48D0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B4C0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4F41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CA65312" w14:textId="4C099C0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24B78DB3" w14:textId="03CDB1F5" w:rsidTr="005C6193">
        <w:trPr>
          <w:trHeight w:val="20"/>
        </w:trPr>
        <w:tc>
          <w:tcPr>
            <w:tcW w:w="279" w:type="pct"/>
          </w:tcPr>
          <w:p w14:paraId="365C726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iao et al 2016</w:t>
            </w:r>
          </w:p>
        </w:tc>
        <w:tc>
          <w:tcPr>
            <w:tcW w:w="225" w:type="pct"/>
          </w:tcPr>
          <w:p w14:paraId="139E77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5B09F2" w14:textId="5A0B263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C99555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6BCE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EE88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1D09DD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7309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48919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1059FA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CB04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A68BD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F2F207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DFD9E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BECD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3E79D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9CDE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381063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67CB32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5245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435412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A10E1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903E5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7B7377" w14:textId="78C5881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Thalam</w:t>
            </w:r>
          </w:p>
        </w:tc>
        <w:tc>
          <w:tcPr>
            <w:tcW w:w="109" w:type="pct"/>
          </w:tcPr>
          <w:p w14:paraId="0530C45F" w14:textId="7D12102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49B3175" w14:textId="3AEA251D" w:rsidTr="005C6193">
        <w:trPr>
          <w:trHeight w:val="20"/>
        </w:trPr>
        <w:tc>
          <w:tcPr>
            <w:tcW w:w="279" w:type="pct"/>
          </w:tcPr>
          <w:p w14:paraId="30C3CEA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in et al 2018</w:t>
            </w:r>
          </w:p>
        </w:tc>
        <w:tc>
          <w:tcPr>
            <w:tcW w:w="225" w:type="pct"/>
          </w:tcPr>
          <w:p w14:paraId="62DB2F6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B6B4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5270A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BA7E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95C6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62EE2B0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F624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E15FB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1721C6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D084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B8AAE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24543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362C36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3C683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D7622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823D3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5167228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7CA38B5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24CE8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1440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7F95E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DC685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9CA9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39E90A4" w14:textId="23C02F1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CE4F4E2" w14:textId="351FCBE1" w:rsidTr="005C6193">
        <w:trPr>
          <w:trHeight w:val="20"/>
        </w:trPr>
        <w:tc>
          <w:tcPr>
            <w:tcW w:w="279" w:type="pct"/>
          </w:tcPr>
          <w:p w14:paraId="60C5299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in et al 2015</w:t>
            </w:r>
          </w:p>
        </w:tc>
        <w:tc>
          <w:tcPr>
            <w:tcW w:w="225" w:type="pct"/>
          </w:tcPr>
          <w:p w14:paraId="06D8BE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14D7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Caud</w:t>
            </w:r>
          </w:p>
        </w:tc>
        <w:tc>
          <w:tcPr>
            <w:tcW w:w="156" w:type="pct"/>
          </w:tcPr>
          <w:p w14:paraId="6E97C8B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FB962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BB49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aud</w:t>
            </w:r>
          </w:p>
          <w:p w14:paraId="090C1BB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utam</w:t>
            </w:r>
          </w:p>
        </w:tc>
        <w:tc>
          <w:tcPr>
            <w:tcW w:w="181" w:type="pct"/>
          </w:tcPr>
          <w:p w14:paraId="308F08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3F63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E1FD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Caud </w:t>
            </w:r>
          </w:p>
        </w:tc>
        <w:tc>
          <w:tcPr>
            <w:tcW w:w="149" w:type="pct"/>
          </w:tcPr>
          <w:p w14:paraId="34B7899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0253F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Putam</w:t>
            </w:r>
          </w:p>
          <w:p w14:paraId="2FF9DB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7583C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Putam</w:t>
            </w:r>
          </w:p>
          <w:p w14:paraId="7A4D82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aud</w:t>
            </w:r>
          </w:p>
        </w:tc>
        <w:tc>
          <w:tcPr>
            <w:tcW w:w="154" w:type="pct"/>
          </w:tcPr>
          <w:p w14:paraId="0A97F3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264B60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A856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119C6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4EFD8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04F490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1CB28E6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0DE9F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D5C6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51FB8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03A0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2223B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FDD4A96" w14:textId="3DA66F2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E8D7E92" w14:textId="078319CA" w:rsidTr="005C6193">
        <w:trPr>
          <w:trHeight w:val="20"/>
        </w:trPr>
        <w:tc>
          <w:tcPr>
            <w:tcW w:w="279" w:type="pct"/>
          </w:tcPr>
          <w:p w14:paraId="06936F5A"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2021</w:t>
            </w:r>
          </w:p>
        </w:tc>
        <w:tc>
          <w:tcPr>
            <w:tcW w:w="225" w:type="pct"/>
          </w:tcPr>
          <w:p w14:paraId="61237CBA" w14:textId="753FF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G</w:t>
            </w:r>
          </w:p>
        </w:tc>
        <w:tc>
          <w:tcPr>
            <w:tcW w:w="225" w:type="pct"/>
          </w:tcPr>
          <w:p w14:paraId="2974CBC8" w14:textId="5EB2C6F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AG</w:t>
            </w:r>
          </w:p>
        </w:tc>
        <w:tc>
          <w:tcPr>
            <w:tcW w:w="156" w:type="pct"/>
          </w:tcPr>
          <w:p w14:paraId="00BA73D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BFA3A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990BF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611E464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7B466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NAcc</w:t>
            </w:r>
          </w:p>
        </w:tc>
        <w:tc>
          <w:tcPr>
            <w:tcW w:w="225" w:type="pct"/>
          </w:tcPr>
          <w:p w14:paraId="5148EA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7567B78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F928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8E3BB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4E96DE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CE4FB6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8E58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AE6AA9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2AB57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077FD3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4DEC01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14FD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A3DF4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5EC1F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43E8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C2FB7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B80FDD3" w14:textId="28B148D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0C91F90" w14:textId="2E965E45" w:rsidTr="005C6193">
        <w:trPr>
          <w:trHeight w:val="20"/>
        </w:trPr>
        <w:tc>
          <w:tcPr>
            <w:tcW w:w="279" w:type="pct"/>
          </w:tcPr>
          <w:p w14:paraId="453DAB96"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2018</w:t>
            </w:r>
          </w:p>
        </w:tc>
        <w:tc>
          <w:tcPr>
            <w:tcW w:w="225" w:type="pct"/>
          </w:tcPr>
          <w:p w14:paraId="69EC7FC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EE80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48B4857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70E5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31515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D0A892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3CF5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225" w:type="pct"/>
          </w:tcPr>
          <w:p w14:paraId="7596FF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CDBE73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B411E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2E0EA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DF563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9F52E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165FD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B678C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93678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67F87C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42D45E6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376A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FA572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EEE23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8B62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4F06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9AB5601" w14:textId="2B04C1C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2A97EE9" w14:textId="1D0F5582" w:rsidTr="005C6193">
        <w:trPr>
          <w:trHeight w:val="20"/>
        </w:trPr>
        <w:tc>
          <w:tcPr>
            <w:tcW w:w="279" w:type="pct"/>
          </w:tcPr>
          <w:p w14:paraId="1ECCAE75"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2019</w:t>
            </w:r>
          </w:p>
        </w:tc>
        <w:tc>
          <w:tcPr>
            <w:tcW w:w="225" w:type="pct"/>
          </w:tcPr>
          <w:p w14:paraId="2D4D7B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0878B6F" w14:textId="73C3BAE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AFCE2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7957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1531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C17FF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B16D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4BDC5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5F443B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AF749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1973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487354E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B8DB40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3F80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D355F8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9F624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74898D7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5C04E2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5EF6D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304B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7D147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52C0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A44556" w14:textId="36E6649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T</w:t>
            </w:r>
            <w:r w:rsidRPr="005851ED">
              <w:rPr>
                <w:rFonts w:ascii="Times New Roman" w:eastAsia="SimSun" w:hAnsi="Times New Roman" w:cs="Times New Roman"/>
                <w:color w:val="000000"/>
                <w:sz w:val="16"/>
                <w:szCs w:val="16"/>
                <w:u w:color="000000"/>
                <w:bdr w:val="nil"/>
              </w:rPr>
              <w:t>halam</w:t>
            </w:r>
          </w:p>
        </w:tc>
        <w:tc>
          <w:tcPr>
            <w:tcW w:w="109" w:type="pct"/>
          </w:tcPr>
          <w:p w14:paraId="70501A57" w14:textId="1EB6FE9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8E4227C" w14:textId="4C0F6BB3" w:rsidTr="005C6193">
        <w:trPr>
          <w:trHeight w:val="20"/>
        </w:trPr>
        <w:tc>
          <w:tcPr>
            <w:tcW w:w="279" w:type="pct"/>
          </w:tcPr>
          <w:p w14:paraId="1B7688FD"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Ma et al 2010</w:t>
            </w:r>
          </w:p>
        </w:tc>
        <w:tc>
          <w:tcPr>
            <w:tcW w:w="225" w:type="pct"/>
          </w:tcPr>
          <w:p w14:paraId="2D720B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B288E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DEC8BF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C26E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17FFA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FB84B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2C4B1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p w14:paraId="7A4A887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p w14:paraId="186199C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225" w:type="pct"/>
          </w:tcPr>
          <w:p w14:paraId="7355B7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p w14:paraId="3A6E3A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149" w:type="pct"/>
          </w:tcPr>
          <w:p w14:paraId="31CE55F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3C4D16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A1384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3F7CA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40FA7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93CB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BF333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C12AB5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334449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5DB267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03047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2F76D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2EEA9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CB6B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D5D0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6A381AE" w14:textId="66AA069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86B67C0" w14:textId="49B2A6E9" w:rsidTr="005C6193">
        <w:trPr>
          <w:trHeight w:val="20"/>
        </w:trPr>
        <w:tc>
          <w:tcPr>
            <w:tcW w:w="279" w:type="pct"/>
          </w:tcPr>
          <w:p w14:paraId="730BD6D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cHugh et al 2013</w:t>
            </w:r>
          </w:p>
        </w:tc>
        <w:tc>
          <w:tcPr>
            <w:tcW w:w="225" w:type="pct"/>
          </w:tcPr>
          <w:p w14:paraId="283D26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EACDC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6E4C5B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831F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623FC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A34B3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C958B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5D9995" w14:textId="4650ED5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utam</w:t>
            </w:r>
          </w:p>
        </w:tc>
        <w:tc>
          <w:tcPr>
            <w:tcW w:w="149" w:type="pct"/>
          </w:tcPr>
          <w:p w14:paraId="3ED9C3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3ED4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5B1A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E07DD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7EB932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1E4FA62" w14:textId="6707BB9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866548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8C65B9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CB5B7A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109" w:type="pct"/>
          </w:tcPr>
          <w:p w14:paraId="52537A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8207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538D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A5DB8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AEC1A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D399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5BA030C" w14:textId="57E9AF0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DC18AC8" w14:textId="2C13CB5D" w:rsidTr="005C6193">
        <w:trPr>
          <w:trHeight w:val="20"/>
        </w:trPr>
        <w:tc>
          <w:tcPr>
            <w:tcW w:w="279" w:type="pct"/>
          </w:tcPr>
          <w:p w14:paraId="2B78201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cConnel et al 2020</w:t>
            </w:r>
          </w:p>
        </w:tc>
        <w:tc>
          <w:tcPr>
            <w:tcW w:w="225" w:type="pct"/>
          </w:tcPr>
          <w:p w14:paraId="3A740F6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800F0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78CE52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4927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8BA9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3E2ED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AD55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225" w:type="pct"/>
          </w:tcPr>
          <w:p w14:paraId="5BBBD5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FFAE78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90A6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3500D0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111D7C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48F091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5D7C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39105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9A2D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6EBF0F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2C97C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C393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EBBB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99615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F262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AC52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E6D66C3" w14:textId="55EEEC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77612FDB" w14:textId="160BEE41" w:rsidTr="005C6193">
        <w:trPr>
          <w:trHeight w:val="20"/>
        </w:trPr>
        <w:tc>
          <w:tcPr>
            <w:tcW w:w="279" w:type="pct"/>
          </w:tcPr>
          <w:p w14:paraId="705AC3B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otzkin et al 2014</w:t>
            </w:r>
          </w:p>
        </w:tc>
        <w:tc>
          <w:tcPr>
            <w:tcW w:w="225" w:type="pct"/>
          </w:tcPr>
          <w:p w14:paraId="6512B9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52919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CA78A6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7618C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A1E93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97C58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58C34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4792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3EC32B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07BA1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F6C4C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2E849C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46353A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8DF2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D9C42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A995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3AC8787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7C2CF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9444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0A37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8F9EF6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0EC46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6C89C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2BFFBEB" w14:textId="5ECFB1F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4EC9940" w14:textId="7A304B12" w:rsidTr="005C6193">
        <w:trPr>
          <w:trHeight w:val="20"/>
        </w:trPr>
        <w:tc>
          <w:tcPr>
            <w:tcW w:w="279" w:type="pct"/>
          </w:tcPr>
          <w:p w14:paraId="6675D9AB"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uller et al 2015</w:t>
            </w:r>
          </w:p>
        </w:tc>
        <w:tc>
          <w:tcPr>
            <w:tcW w:w="225" w:type="pct"/>
          </w:tcPr>
          <w:p w14:paraId="522C71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p w14:paraId="0E13C90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225" w:type="pct"/>
          </w:tcPr>
          <w:p w14:paraId="281417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156" w:type="pct"/>
          </w:tcPr>
          <w:p w14:paraId="25CE54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8C1AB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225" w:type="pct"/>
          </w:tcPr>
          <w:p w14:paraId="54EAFB5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181" w:type="pct"/>
          </w:tcPr>
          <w:p w14:paraId="55B8E6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5FBDA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FB53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04B02FC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26315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3F07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7201A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595BC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postcentral</w:t>
            </w:r>
          </w:p>
        </w:tc>
        <w:tc>
          <w:tcPr>
            <w:tcW w:w="225" w:type="pct"/>
          </w:tcPr>
          <w:p w14:paraId="3C5AF9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925CD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41EC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sz w:val="16"/>
                <w:szCs w:val="16"/>
                <w:u w:color="000000"/>
                <w:bdr w:val="nil"/>
              </w:rPr>
              <w:t>S</w:t>
            </w:r>
            <w:r w:rsidRPr="005851ED">
              <w:rPr>
                <w:rFonts w:ascii="Times New Roman" w:eastAsia="SimSun" w:hAnsi="Times New Roman" w:cs="Times New Roman"/>
                <w:sz w:val="16"/>
                <w:szCs w:val="16"/>
                <w:u w:color="000000"/>
                <w:bdr w:val="nil"/>
              </w:rPr>
              <w:t>PL</w:t>
            </w:r>
          </w:p>
        </w:tc>
        <w:tc>
          <w:tcPr>
            <w:tcW w:w="225" w:type="pct"/>
          </w:tcPr>
          <w:p w14:paraId="1E224D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5102D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89B76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F239E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48D89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2AFFF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F0A3F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9BCF68A" w14:textId="1034BFD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FBB0A27" w14:textId="514ACF7E" w:rsidTr="005C6193">
        <w:trPr>
          <w:trHeight w:val="20"/>
        </w:trPr>
        <w:tc>
          <w:tcPr>
            <w:tcW w:w="279" w:type="pct"/>
          </w:tcPr>
          <w:p w14:paraId="34AEBEF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ujol et al 2014</w:t>
            </w:r>
          </w:p>
        </w:tc>
        <w:tc>
          <w:tcPr>
            <w:tcW w:w="225" w:type="pct"/>
          </w:tcPr>
          <w:p w14:paraId="2EE0FB5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225" w:type="pct"/>
          </w:tcPr>
          <w:p w14:paraId="081660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p w14:paraId="5D8923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ippo</w:t>
            </w:r>
          </w:p>
        </w:tc>
        <w:tc>
          <w:tcPr>
            <w:tcW w:w="156" w:type="pct"/>
          </w:tcPr>
          <w:p w14:paraId="71310D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E886D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225" w:type="pct"/>
          </w:tcPr>
          <w:p w14:paraId="508AB4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PCC</w:t>
            </w:r>
          </w:p>
        </w:tc>
        <w:tc>
          <w:tcPr>
            <w:tcW w:w="181" w:type="pct"/>
          </w:tcPr>
          <w:p w14:paraId="743BD27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6061E0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BA197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56F52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AD9C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225" w:type="pct"/>
          </w:tcPr>
          <w:p w14:paraId="4169A5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154" w:type="pct"/>
          </w:tcPr>
          <w:p w14:paraId="0CF79B8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21707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7A2CF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21C23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C7A68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6F14F1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177E25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33F9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08DC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6F6A8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0EB4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832CE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E06F9ED" w14:textId="7C2A47BA"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A573D47" w14:textId="2CAEDB2E" w:rsidTr="005C6193">
        <w:trPr>
          <w:trHeight w:val="20"/>
        </w:trPr>
        <w:tc>
          <w:tcPr>
            <w:tcW w:w="279" w:type="pct"/>
          </w:tcPr>
          <w:p w14:paraId="15813849"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itel et al 2013</w:t>
            </w:r>
          </w:p>
        </w:tc>
        <w:tc>
          <w:tcPr>
            <w:tcW w:w="225" w:type="pct"/>
          </w:tcPr>
          <w:p w14:paraId="1959124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1DF0E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CAF849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7F6B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577F79" w14:textId="5A3BB5C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cerebell</w:t>
            </w:r>
          </w:p>
        </w:tc>
        <w:tc>
          <w:tcPr>
            <w:tcW w:w="181" w:type="pct"/>
          </w:tcPr>
          <w:p w14:paraId="32C223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D0C2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B028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40E01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6601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4FF64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42A6D36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50A2F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CE1E9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8786A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A66C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11ABB9F3" w14:textId="7C300BA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cerebell</w:t>
            </w:r>
          </w:p>
        </w:tc>
        <w:tc>
          <w:tcPr>
            <w:tcW w:w="109" w:type="pct"/>
          </w:tcPr>
          <w:p w14:paraId="04095A5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DADA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05CA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13146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3D3F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BDDF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B1B44A2" w14:textId="0507F48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F2E3A50" w14:textId="7024DB48" w:rsidTr="005C6193">
        <w:trPr>
          <w:trHeight w:val="20"/>
        </w:trPr>
        <w:tc>
          <w:tcPr>
            <w:tcW w:w="279" w:type="pct"/>
          </w:tcPr>
          <w:p w14:paraId="1FD6870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Q</w:t>
            </w:r>
            <w:r w:rsidRPr="005851ED">
              <w:rPr>
                <w:rFonts w:ascii="Times New Roman" w:eastAsia="SimSun" w:hAnsi="Times New Roman" w:cs="Times New Roman"/>
                <w:color w:val="000000"/>
                <w:sz w:val="16"/>
                <w:szCs w:val="16"/>
                <w:u w:color="000000"/>
                <w:bdr w:val="nil"/>
              </w:rPr>
              <w:t>iu et al 2013</w:t>
            </w:r>
          </w:p>
        </w:tc>
        <w:tc>
          <w:tcPr>
            <w:tcW w:w="225" w:type="pct"/>
          </w:tcPr>
          <w:p w14:paraId="04065D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2E6E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746D7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BA813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FCFD7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7894A52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91C59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559F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7E5F76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5036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506C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45B04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2CC84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1171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72F4D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CBDCB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5831BB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6F268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982D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0959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2CAF5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4A24F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783E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0FD5097" w14:textId="0C43A62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2ECEAF63" w14:textId="21099F60" w:rsidTr="005C6193">
        <w:trPr>
          <w:trHeight w:val="20"/>
        </w:trPr>
        <w:tc>
          <w:tcPr>
            <w:tcW w:w="279" w:type="pct"/>
          </w:tcPr>
          <w:p w14:paraId="0B7FE82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sz w:val="16"/>
                <w:szCs w:val="16"/>
                <w:u w:color="000000"/>
                <w:bdr w:val="nil"/>
              </w:rPr>
              <w:t>Qiu et al 2016</w:t>
            </w:r>
          </w:p>
        </w:tc>
        <w:tc>
          <w:tcPr>
            <w:tcW w:w="225" w:type="pct"/>
          </w:tcPr>
          <w:p w14:paraId="44F9F8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225" w:type="pct"/>
          </w:tcPr>
          <w:p w14:paraId="44CDD25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70B1E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8DFA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D399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DBFF5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30D0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AD2B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7578F8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CE070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4125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33706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100CE0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ED2D4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3EFAA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6829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12FB9B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97959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762F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41236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9C4D2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40479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C32A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933FCA5" w14:textId="31C9C12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0401280" w14:textId="2A700675" w:rsidTr="005C6193">
        <w:trPr>
          <w:trHeight w:val="20"/>
        </w:trPr>
        <w:tc>
          <w:tcPr>
            <w:tcW w:w="279" w:type="pct"/>
          </w:tcPr>
          <w:p w14:paraId="4A2B30F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eok et al 2018</w:t>
            </w:r>
          </w:p>
        </w:tc>
        <w:tc>
          <w:tcPr>
            <w:tcW w:w="225" w:type="pct"/>
          </w:tcPr>
          <w:p w14:paraId="7602894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Caud </w:t>
            </w:r>
          </w:p>
        </w:tc>
        <w:tc>
          <w:tcPr>
            <w:tcW w:w="225" w:type="pct"/>
          </w:tcPr>
          <w:p w14:paraId="5A59A4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3C0DE97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C160E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1B04B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35B99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2B2D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8AA0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144B3A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11E0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9CC5E3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04706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FC3B3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B8CC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97999F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157B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4838F3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BD026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B6725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264E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BA47C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709A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DAF3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6B4790B" w14:textId="573CAAC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88DFFA1" w14:textId="749459DC" w:rsidTr="005C6193">
        <w:trPr>
          <w:trHeight w:val="20"/>
        </w:trPr>
        <w:tc>
          <w:tcPr>
            <w:tcW w:w="279" w:type="pct"/>
          </w:tcPr>
          <w:p w14:paraId="35126B27"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hen et al 2017</w:t>
            </w:r>
          </w:p>
        </w:tc>
        <w:tc>
          <w:tcPr>
            <w:tcW w:w="225" w:type="pct"/>
          </w:tcPr>
          <w:p w14:paraId="1EA588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8267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8D31C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F635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78CA6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1F9F8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CAEEC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225" w:type="pct"/>
          </w:tcPr>
          <w:p w14:paraId="6D37DA8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149" w:type="pct"/>
          </w:tcPr>
          <w:p w14:paraId="12C765C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9768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93592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24CFAB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DF107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B9F0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25C80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C4189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6AF161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9385D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6BAE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199CA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99BC9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19035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6D114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A4835F8" w14:textId="48A94A3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F85D558" w14:textId="3F4B5E69" w:rsidTr="005C6193">
        <w:trPr>
          <w:trHeight w:val="20"/>
        </w:trPr>
        <w:tc>
          <w:tcPr>
            <w:tcW w:w="279" w:type="pct"/>
          </w:tcPr>
          <w:p w14:paraId="4A948BF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lastRenderedPageBreak/>
              <w:t>S</w:t>
            </w:r>
            <w:r w:rsidRPr="005851ED">
              <w:rPr>
                <w:rFonts w:ascii="Times New Roman" w:eastAsia="SimSun" w:hAnsi="Times New Roman" w:cs="Times New Roman"/>
                <w:color w:val="000000"/>
                <w:sz w:val="16"/>
                <w:szCs w:val="16"/>
                <w:u w:color="000000"/>
                <w:bdr w:val="nil"/>
              </w:rPr>
              <w:t>hen et al 2018</w:t>
            </w:r>
          </w:p>
        </w:tc>
        <w:tc>
          <w:tcPr>
            <w:tcW w:w="225" w:type="pct"/>
          </w:tcPr>
          <w:p w14:paraId="3FC98F3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87213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05113F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B25EA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E6A9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600819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7962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B6CD7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AF4B4F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CFD2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D8F4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Arial Unicode MS" w:hAnsi="Times New Roman" w:cs="Times New Roman"/>
                <w:color w:val="000000"/>
                <w:sz w:val="16"/>
                <w:szCs w:val="16"/>
                <w:u w:color="000000"/>
                <w:bdr w:val="nil"/>
              </w:rPr>
              <w:t>Cerebll</w:t>
            </w:r>
          </w:p>
        </w:tc>
        <w:tc>
          <w:tcPr>
            <w:tcW w:w="154" w:type="pct"/>
          </w:tcPr>
          <w:p w14:paraId="2939DC8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BCD0C9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469D5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B2BA4C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45C7B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1AEA3E2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75F25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2016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21EC3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151F08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B21AD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60C15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971AA9A" w14:textId="7008C2A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243F8573" w14:textId="77777777" w:rsidTr="005C6193">
        <w:trPr>
          <w:trHeight w:val="20"/>
        </w:trPr>
        <w:tc>
          <w:tcPr>
            <w:tcW w:w="279" w:type="pct"/>
          </w:tcPr>
          <w:p w14:paraId="6E67FB68" w14:textId="52C13550"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Sutherland et al 2013</w:t>
            </w:r>
          </w:p>
        </w:tc>
        <w:tc>
          <w:tcPr>
            <w:tcW w:w="225" w:type="pct"/>
          </w:tcPr>
          <w:p w14:paraId="2624BD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8096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219F1C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5C69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C5105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B3991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A84B8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93F4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707647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A591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B9A00C" w14:textId="5927108F" w:rsidR="001E131A" w:rsidRPr="005851ED" w:rsidRDefault="001E131A" w:rsidP="001E131A">
            <w:pPr>
              <w:pBdr>
                <w:top w:val="nil"/>
                <w:left w:val="nil"/>
                <w:bottom w:val="nil"/>
                <w:right w:val="nil"/>
                <w:between w:val="nil"/>
                <w:bar w:val="nil"/>
              </w:pBdr>
              <w:jc w:val="center"/>
              <w:rPr>
                <w:rFonts w:ascii="Times New Roman" w:eastAsia="Arial Unicode MS"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 ACC</w:t>
            </w:r>
          </w:p>
        </w:tc>
        <w:tc>
          <w:tcPr>
            <w:tcW w:w="154" w:type="pct"/>
          </w:tcPr>
          <w:p w14:paraId="773DB2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4F286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189E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695FC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105DB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25E787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E3F593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F4D75B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A9707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44CDC5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AE2F0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4FF5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27C43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5464FA1" w14:textId="28AAA239" w:rsidTr="005C6193">
        <w:trPr>
          <w:trHeight w:val="20"/>
        </w:trPr>
        <w:tc>
          <w:tcPr>
            <w:tcW w:w="279" w:type="pct"/>
          </w:tcPr>
          <w:p w14:paraId="04D793C7"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Su</w:t>
            </w:r>
            <w:r w:rsidRPr="005851ED">
              <w:rPr>
                <w:rFonts w:ascii="Times New Roman" w:eastAsia="SimSun" w:hAnsi="Times New Roman" w:cs="Times New Roman"/>
                <w:color w:val="000000"/>
                <w:sz w:val="16"/>
                <w:szCs w:val="16"/>
                <w:u w:color="000000"/>
                <w:bdr w:val="nil"/>
              </w:rPr>
              <w:t>n et al 2019</w:t>
            </w:r>
          </w:p>
        </w:tc>
        <w:tc>
          <w:tcPr>
            <w:tcW w:w="225" w:type="pct"/>
          </w:tcPr>
          <w:p w14:paraId="5D4CE1E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8345F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C20EA6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CD56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6AE2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181" w:type="pct"/>
          </w:tcPr>
          <w:p w14:paraId="2C70CD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E94CB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4182A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453E66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FFBAF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B53F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4A4EDE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ECC5D3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208BE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8A4DC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AB75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CCB9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4072B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0C326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8F72D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DA31AC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768F8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14A4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51E3B1A" w14:textId="2379817A"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77390B" w:rsidRPr="005851ED" w14:paraId="0AF6EC75" w14:textId="77777777" w:rsidTr="005C6193">
        <w:trPr>
          <w:trHeight w:val="20"/>
        </w:trPr>
        <w:tc>
          <w:tcPr>
            <w:tcW w:w="279" w:type="pct"/>
          </w:tcPr>
          <w:p w14:paraId="733A20E0" w14:textId="12C395DD" w:rsidR="0077390B" w:rsidRPr="005851ED" w:rsidRDefault="0077390B"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Pr>
                <w:rFonts w:ascii="Times New Roman" w:eastAsia="SimSun" w:hAnsi="Times New Roman" w:cs="Times New Roman" w:hint="eastAsia"/>
                <w:color w:val="000000"/>
                <w:sz w:val="16"/>
                <w:szCs w:val="16"/>
                <w:u w:color="000000"/>
                <w:bdr w:val="nil"/>
              </w:rPr>
              <w:t>U</w:t>
            </w:r>
            <w:r>
              <w:rPr>
                <w:rFonts w:ascii="Times New Roman" w:eastAsia="SimSun" w:hAnsi="Times New Roman" w:cs="Times New Roman"/>
                <w:color w:val="000000"/>
                <w:sz w:val="16"/>
                <w:szCs w:val="16"/>
                <w:u w:color="000000"/>
                <w:bdr w:val="nil"/>
              </w:rPr>
              <w:t>m et al 2020</w:t>
            </w:r>
          </w:p>
        </w:tc>
        <w:tc>
          <w:tcPr>
            <w:tcW w:w="225" w:type="pct"/>
          </w:tcPr>
          <w:p w14:paraId="180C32EE"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0A8A30"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A640FFA"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BC5E108"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56C960"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97816B4"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F0BE564" w14:textId="73953E70"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Pr>
                <w:rFonts w:ascii="Times New Roman" w:eastAsia="SimSun" w:hAnsi="Times New Roman" w:cs="Times New Roman" w:hint="eastAsia"/>
                <w:color w:val="000000"/>
                <w:sz w:val="16"/>
                <w:szCs w:val="16"/>
                <w:u w:color="000000"/>
                <w:bdr w:val="nil"/>
              </w:rPr>
              <w:t>A</w:t>
            </w:r>
            <w:r>
              <w:rPr>
                <w:rFonts w:ascii="Times New Roman" w:eastAsia="SimSun" w:hAnsi="Times New Roman" w:cs="Times New Roman"/>
                <w:color w:val="000000"/>
                <w:sz w:val="16"/>
                <w:szCs w:val="16"/>
                <w:u w:color="000000"/>
                <w:bdr w:val="nil"/>
              </w:rPr>
              <w:t>myg</w:t>
            </w:r>
          </w:p>
        </w:tc>
        <w:tc>
          <w:tcPr>
            <w:tcW w:w="225" w:type="pct"/>
          </w:tcPr>
          <w:p w14:paraId="566BDEDB"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35153E0" w14:textId="776E20DD"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Pr>
                <w:rFonts w:ascii="Times New Roman" w:eastAsia="SimSun" w:hAnsi="Times New Roman" w:cs="Times New Roman" w:hint="eastAsia"/>
                <w:color w:val="000000"/>
                <w:sz w:val="16"/>
                <w:szCs w:val="16"/>
                <w:u w:color="000000"/>
                <w:bdr w:val="nil"/>
              </w:rPr>
              <w:t>N</w:t>
            </w:r>
            <w:r>
              <w:rPr>
                <w:rFonts w:ascii="Times New Roman" w:eastAsia="SimSun" w:hAnsi="Times New Roman" w:cs="Times New Roman"/>
                <w:color w:val="000000"/>
                <w:sz w:val="16"/>
                <w:szCs w:val="16"/>
                <w:u w:color="000000"/>
                <w:bdr w:val="nil"/>
              </w:rPr>
              <w:t>Acc</w:t>
            </w:r>
          </w:p>
        </w:tc>
        <w:tc>
          <w:tcPr>
            <w:tcW w:w="225" w:type="pct"/>
          </w:tcPr>
          <w:p w14:paraId="620B6375"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F36A5A"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A43F04A"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5B660872"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45ED4C7"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515CE8D"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0A1E597"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F1C120"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E8AB858"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ACF125D"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004024"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5A9946C"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AFC9ED"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E26902"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FE33862" w14:textId="77777777" w:rsidR="0077390B"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1C20B6F" w14:textId="63CE187A" w:rsidTr="005C6193">
        <w:trPr>
          <w:trHeight w:val="20"/>
        </w:trPr>
        <w:tc>
          <w:tcPr>
            <w:tcW w:w="279" w:type="pct"/>
          </w:tcPr>
          <w:p w14:paraId="6569B47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erdejo et al 2014</w:t>
            </w:r>
          </w:p>
        </w:tc>
        <w:tc>
          <w:tcPr>
            <w:tcW w:w="225" w:type="pct"/>
          </w:tcPr>
          <w:p w14:paraId="233C54E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91F370" w14:textId="77777777" w:rsidR="001E131A" w:rsidRPr="005851ED" w:rsidRDefault="001E131A" w:rsidP="001E131A">
            <w:pPr>
              <w:pBdr>
                <w:top w:val="nil"/>
                <w:left w:val="nil"/>
                <w:bottom w:val="nil"/>
                <w:right w:val="nil"/>
                <w:between w:val="nil"/>
                <w:bar w:val="nil"/>
              </w:pBdr>
              <w:jc w:val="center"/>
              <w:rPr>
                <w:rFonts w:ascii="Times New Roman" w:eastAsia="Arial Unicode MS"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156" w:type="pct"/>
          </w:tcPr>
          <w:p w14:paraId="663501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8788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85EF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181" w:type="pct"/>
          </w:tcPr>
          <w:p w14:paraId="195084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E97C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6CED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5CEB7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7025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69C9A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0691B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Insula </w:t>
            </w:r>
          </w:p>
        </w:tc>
        <w:tc>
          <w:tcPr>
            <w:tcW w:w="232" w:type="pct"/>
          </w:tcPr>
          <w:p w14:paraId="2B597A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2B0CE6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3EA951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66672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388F137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3EA71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19E0E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D70E0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uneus</w:t>
            </w:r>
          </w:p>
        </w:tc>
        <w:tc>
          <w:tcPr>
            <w:tcW w:w="109" w:type="pct"/>
          </w:tcPr>
          <w:p w14:paraId="5842479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279A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E67E9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48DFDD3" w14:textId="3A784CD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92187F0" w14:textId="064F6B03" w:rsidTr="005C6193">
        <w:trPr>
          <w:trHeight w:val="20"/>
        </w:trPr>
        <w:tc>
          <w:tcPr>
            <w:tcW w:w="279" w:type="pct"/>
          </w:tcPr>
          <w:p w14:paraId="0C3D5A0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2017</w:t>
            </w:r>
          </w:p>
        </w:tc>
        <w:tc>
          <w:tcPr>
            <w:tcW w:w="225" w:type="pct"/>
          </w:tcPr>
          <w:p w14:paraId="28B445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CB862C" w14:textId="18E50EB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8E716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4874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99BF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75D90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B79719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08AF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2130CB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FD0EA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26F1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B070D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38A18E0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D3A9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B1565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EEE229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70B2B8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34AB9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CCEE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F5FA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B8F07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E6170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B35CFF8" w14:textId="37B2892D"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T</w:t>
            </w:r>
            <w:r w:rsidRPr="005851ED">
              <w:rPr>
                <w:rFonts w:ascii="Times New Roman" w:eastAsia="SimSun" w:hAnsi="Times New Roman" w:cs="Times New Roman"/>
                <w:color w:val="000000"/>
                <w:sz w:val="16"/>
                <w:szCs w:val="16"/>
                <w:u w:color="000000"/>
                <w:bdr w:val="nil"/>
              </w:rPr>
              <w:t>halam</w:t>
            </w:r>
          </w:p>
        </w:tc>
        <w:tc>
          <w:tcPr>
            <w:tcW w:w="109" w:type="pct"/>
          </w:tcPr>
          <w:p w14:paraId="2FC9002C" w14:textId="4316D7C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847FC77" w14:textId="4D1866A9" w:rsidTr="005C6193">
        <w:trPr>
          <w:trHeight w:val="20"/>
        </w:trPr>
        <w:tc>
          <w:tcPr>
            <w:tcW w:w="279" w:type="pct"/>
          </w:tcPr>
          <w:p w14:paraId="3668C241"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2018</w:t>
            </w:r>
          </w:p>
        </w:tc>
        <w:tc>
          <w:tcPr>
            <w:tcW w:w="225" w:type="pct"/>
          </w:tcPr>
          <w:p w14:paraId="6BF0F6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352EFC" w14:textId="2671814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1583A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0B83A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6A34D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LPFC</w:t>
            </w:r>
          </w:p>
        </w:tc>
        <w:tc>
          <w:tcPr>
            <w:tcW w:w="181" w:type="pct"/>
          </w:tcPr>
          <w:p w14:paraId="31E350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880E84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5B51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E52320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57106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1D77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279284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D0B823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9032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FEC73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10C8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47F86E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0AE7F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5D9D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700F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uneus</w:t>
            </w:r>
          </w:p>
        </w:tc>
        <w:tc>
          <w:tcPr>
            <w:tcW w:w="109" w:type="pct"/>
          </w:tcPr>
          <w:p w14:paraId="68FFCC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512A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BD26FC6" w14:textId="5745492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Thalam</w:t>
            </w:r>
          </w:p>
        </w:tc>
        <w:tc>
          <w:tcPr>
            <w:tcW w:w="109" w:type="pct"/>
          </w:tcPr>
          <w:p w14:paraId="3C273098" w14:textId="6B96CD5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8CF0AA8" w14:textId="468010D5" w:rsidTr="005C6193">
        <w:trPr>
          <w:trHeight w:val="20"/>
        </w:trPr>
        <w:tc>
          <w:tcPr>
            <w:tcW w:w="279" w:type="pct"/>
          </w:tcPr>
          <w:p w14:paraId="3CAD243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Wang,J et al 2016</w:t>
            </w:r>
          </w:p>
        </w:tc>
        <w:tc>
          <w:tcPr>
            <w:tcW w:w="225" w:type="pct"/>
          </w:tcPr>
          <w:p w14:paraId="59533A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8FE0F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PFC</w:t>
            </w:r>
          </w:p>
        </w:tc>
        <w:tc>
          <w:tcPr>
            <w:tcW w:w="156" w:type="pct"/>
          </w:tcPr>
          <w:p w14:paraId="759FE5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252E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8326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D633D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4062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800F2C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149" w:type="pct"/>
          </w:tcPr>
          <w:p w14:paraId="576FEE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1216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CEBD1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DCBC76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DADCC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97B8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A7AFA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DE19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55927C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FAE50A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59AE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8EF4B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B500B5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D9C6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A373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A129E82" w14:textId="2B366BF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D45DDE6" w14:textId="7757C6FA" w:rsidTr="005C6193">
        <w:trPr>
          <w:trHeight w:val="20"/>
        </w:trPr>
        <w:tc>
          <w:tcPr>
            <w:tcW w:w="279" w:type="pct"/>
          </w:tcPr>
          <w:p w14:paraId="09D8758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ang,L et al 2016</w:t>
            </w:r>
          </w:p>
        </w:tc>
        <w:tc>
          <w:tcPr>
            <w:tcW w:w="225" w:type="pct"/>
          </w:tcPr>
          <w:p w14:paraId="50223D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recu</w:t>
            </w:r>
          </w:p>
        </w:tc>
        <w:tc>
          <w:tcPr>
            <w:tcW w:w="225" w:type="pct"/>
          </w:tcPr>
          <w:p w14:paraId="4C956FD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Precu</w:t>
            </w:r>
          </w:p>
        </w:tc>
        <w:tc>
          <w:tcPr>
            <w:tcW w:w="156" w:type="pct"/>
          </w:tcPr>
          <w:p w14:paraId="1BF1251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279DF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E5088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4858C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26124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BD3D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DE00F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CF12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F8E2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007AB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1522C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7089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04B3B6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32666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FF0000"/>
                <w:sz w:val="16"/>
                <w:szCs w:val="16"/>
                <w:u w:color="000000"/>
                <w:bdr w:val="nil"/>
              </w:rPr>
            </w:pPr>
          </w:p>
        </w:tc>
        <w:tc>
          <w:tcPr>
            <w:tcW w:w="225" w:type="pct"/>
          </w:tcPr>
          <w:p w14:paraId="15909AE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79242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FE4777" w14:textId="6E74FBC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Cuneus</w:t>
            </w:r>
          </w:p>
        </w:tc>
        <w:tc>
          <w:tcPr>
            <w:tcW w:w="225" w:type="pct"/>
          </w:tcPr>
          <w:p w14:paraId="66089B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cuneus</w:t>
            </w:r>
          </w:p>
        </w:tc>
        <w:tc>
          <w:tcPr>
            <w:tcW w:w="109" w:type="pct"/>
          </w:tcPr>
          <w:p w14:paraId="73479C5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70BFA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85205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D795848" w14:textId="1C0C184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C8F7E90" w14:textId="333CBEEA" w:rsidTr="005C6193">
        <w:trPr>
          <w:trHeight w:val="20"/>
        </w:trPr>
        <w:tc>
          <w:tcPr>
            <w:tcW w:w="279" w:type="pct"/>
          </w:tcPr>
          <w:p w14:paraId="1C5E72D6"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ang,P et al 2016</w:t>
            </w:r>
          </w:p>
        </w:tc>
        <w:tc>
          <w:tcPr>
            <w:tcW w:w="225" w:type="pct"/>
          </w:tcPr>
          <w:p w14:paraId="6E682A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38F0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7C7EBC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15AB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B557BC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97B2AC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2432A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B863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24D1B5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1E96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225" w:type="pct"/>
          </w:tcPr>
          <w:p w14:paraId="5C9181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154" w:type="pct"/>
          </w:tcPr>
          <w:p w14:paraId="55177A9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0C5E7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40269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0F154D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50694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E323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6DAAD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47BB6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0ECF11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p>
        </w:tc>
        <w:tc>
          <w:tcPr>
            <w:tcW w:w="109" w:type="pct"/>
          </w:tcPr>
          <w:p w14:paraId="0CE948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5830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39D0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C74DB1E" w14:textId="30B831B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7BD3C53" w14:textId="6A06EC02" w:rsidTr="005C6193">
        <w:trPr>
          <w:trHeight w:val="20"/>
        </w:trPr>
        <w:tc>
          <w:tcPr>
            <w:tcW w:w="279" w:type="pct"/>
          </w:tcPr>
          <w:p w14:paraId="57F74443"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2019</w:t>
            </w:r>
          </w:p>
        </w:tc>
        <w:tc>
          <w:tcPr>
            <w:tcW w:w="225" w:type="pct"/>
          </w:tcPr>
          <w:p w14:paraId="4402922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AEF8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088E7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2F144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29C0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8D3B7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23386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225" w:type="pct"/>
          </w:tcPr>
          <w:p w14:paraId="3B36D1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4109798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880D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56B8F3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A61F29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AA575B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A27B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6C5B30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504F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1416E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ABFFC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3768C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BB075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C1549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38DAA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2893B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698E7F6" w14:textId="6CF39F7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73FC1535" w14:textId="53079D09" w:rsidTr="005C6193">
        <w:trPr>
          <w:trHeight w:val="20"/>
        </w:trPr>
        <w:tc>
          <w:tcPr>
            <w:tcW w:w="279" w:type="pct"/>
          </w:tcPr>
          <w:p w14:paraId="41C029D9"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2013</w:t>
            </w:r>
          </w:p>
        </w:tc>
        <w:tc>
          <w:tcPr>
            <w:tcW w:w="225" w:type="pct"/>
          </w:tcPr>
          <w:p w14:paraId="041240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aud</w:t>
            </w:r>
          </w:p>
          <w:p w14:paraId="4B47F4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p w14:paraId="22751F4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225" w:type="pct"/>
          </w:tcPr>
          <w:p w14:paraId="023E65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aud</w:t>
            </w:r>
          </w:p>
          <w:p w14:paraId="2ED61B5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ACC</w:t>
            </w:r>
          </w:p>
          <w:p w14:paraId="66E476F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156" w:type="pct"/>
          </w:tcPr>
          <w:p w14:paraId="65B574D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5141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aud</w:t>
            </w:r>
          </w:p>
        </w:tc>
        <w:tc>
          <w:tcPr>
            <w:tcW w:w="225" w:type="pct"/>
          </w:tcPr>
          <w:p w14:paraId="315988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aud</w:t>
            </w:r>
          </w:p>
        </w:tc>
        <w:tc>
          <w:tcPr>
            <w:tcW w:w="181" w:type="pct"/>
          </w:tcPr>
          <w:p w14:paraId="52C7BB0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35F6E2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erebll</w:t>
            </w:r>
          </w:p>
          <w:p w14:paraId="0F11FA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C6D7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Cerebll</w:t>
            </w:r>
          </w:p>
          <w:p w14:paraId="4A54C3F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0EE53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1F65E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TG</w:t>
            </w:r>
          </w:p>
          <w:p w14:paraId="23A5F9C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6B3A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TG</w:t>
            </w:r>
          </w:p>
          <w:p w14:paraId="79B5F4D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47E52E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0D3EC1A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B971E4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2F72172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6EF59A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4F73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DFF639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9C8C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OG</w:t>
            </w:r>
          </w:p>
        </w:tc>
        <w:tc>
          <w:tcPr>
            <w:tcW w:w="225" w:type="pct"/>
          </w:tcPr>
          <w:p w14:paraId="05B65D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OG</w:t>
            </w:r>
          </w:p>
        </w:tc>
        <w:tc>
          <w:tcPr>
            <w:tcW w:w="109" w:type="pct"/>
          </w:tcPr>
          <w:p w14:paraId="403CB5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E59EC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AD6C9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62045D9" w14:textId="22032973"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E4DB0EC" w14:textId="77777777" w:rsidTr="005C6193">
        <w:trPr>
          <w:trHeight w:val="20"/>
        </w:trPr>
        <w:tc>
          <w:tcPr>
            <w:tcW w:w="279" w:type="pct"/>
          </w:tcPr>
          <w:p w14:paraId="5396FD6D" w14:textId="59D2B7FA"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Pr>
                <w:rFonts w:ascii="Times New Roman" w:eastAsia="SimSun" w:hAnsi="Times New Roman" w:cs="Times New Roman"/>
                <w:sz w:val="16"/>
                <w:szCs w:val="16"/>
                <w:u w:color="000000"/>
                <w:bdr w:val="nil"/>
              </w:rPr>
              <w:t xml:space="preserve">Wang </w:t>
            </w:r>
            <w:r w:rsidRPr="005851ED">
              <w:rPr>
                <w:rFonts w:ascii="Times New Roman" w:eastAsia="SimSun" w:hAnsi="Times New Roman" w:cs="Times New Roman"/>
                <w:sz w:val="16"/>
                <w:szCs w:val="16"/>
                <w:u w:color="000000"/>
                <w:bdr w:val="nil"/>
              </w:rPr>
              <w:t>et a</w:t>
            </w:r>
            <w:r>
              <w:rPr>
                <w:rFonts w:ascii="Times New Roman" w:eastAsia="SimSun" w:hAnsi="Times New Roman" w:cs="Times New Roman"/>
                <w:sz w:val="16"/>
                <w:szCs w:val="16"/>
                <w:u w:color="000000"/>
                <w:bdr w:val="nil"/>
              </w:rPr>
              <w:t>l</w:t>
            </w:r>
            <w:r w:rsidRPr="005851ED">
              <w:rPr>
                <w:rFonts w:ascii="Times New Roman" w:eastAsia="SimSun" w:hAnsi="Times New Roman" w:cs="Times New Roman"/>
                <w:sz w:val="16"/>
                <w:szCs w:val="16"/>
                <w:u w:color="000000"/>
                <w:bdr w:val="nil"/>
              </w:rPr>
              <w:t xml:space="preserve"> 2017</w:t>
            </w:r>
          </w:p>
        </w:tc>
        <w:tc>
          <w:tcPr>
            <w:tcW w:w="225" w:type="pct"/>
          </w:tcPr>
          <w:p w14:paraId="6285268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23BA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AA5304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391BE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F07B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7BEF7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1A88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E8BC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238664D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D7EC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A1FD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C97634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76C7C6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05A9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951F4D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82A1A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40833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FF5F3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97A040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8FA5ED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814F1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8AA9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0A55012" w14:textId="03E8C54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sz w:val="16"/>
                <w:szCs w:val="16"/>
                <w:u w:color="000000"/>
                <w:bdr w:val="nil"/>
              </w:rPr>
              <w:t>T</w:t>
            </w:r>
            <w:r w:rsidRPr="005851ED">
              <w:rPr>
                <w:rFonts w:ascii="Times New Roman" w:eastAsia="SimSun" w:hAnsi="Times New Roman" w:cs="Times New Roman"/>
                <w:sz w:val="16"/>
                <w:szCs w:val="16"/>
                <w:u w:color="000000"/>
                <w:bdr w:val="nil"/>
              </w:rPr>
              <w:t>halam</w:t>
            </w:r>
          </w:p>
        </w:tc>
        <w:tc>
          <w:tcPr>
            <w:tcW w:w="109" w:type="pct"/>
          </w:tcPr>
          <w:p w14:paraId="40FDA9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5FEBEA7" w14:textId="7F247F07" w:rsidTr="005C6193">
        <w:trPr>
          <w:trHeight w:val="20"/>
        </w:trPr>
        <w:tc>
          <w:tcPr>
            <w:tcW w:w="279" w:type="pct"/>
          </w:tcPr>
          <w:p w14:paraId="28C69B00"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X</w:t>
            </w:r>
            <w:r w:rsidRPr="005851ED">
              <w:rPr>
                <w:rFonts w:ascii="Times New Roman" w:eastAsia="SimSun" w:hAnsi="Times New Roman" w:cs="Times New Roman"/>
                <w:color w:val="000000"/>
                <w:sz w:val="16"/>
                <w:szCs w:val="16"/>
                <w:u w:color="000000"/>
                <w:bdr w:val="nil"/>
              </w:rPr>
              <w:t>ie et al 2011</w:t>
            </w:r>
          </w:p>
        </w:tc>
        <w:tc>
          <w:tcPr>
            <w:tcW w:w="225" w:type="pct"/>
          </w:tcPr>
          <w:p w14:paraId="6635158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86F3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D2AA0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76B2B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5701A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68A33A2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FC0D6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225" w:type="pct"/>
          </w:tcPr>
          <w:p w14:paraId="589A99E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myg</w:t>
            </w:r>
          </w:p>
        </w:tc>
        <w:tc>
          <w:tcPr>
            <w:tcW w:w="149" w:type="pct"/>
          </w:tcPr>
          <w:p w14:paraId="3E0E43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4BDB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1D6C7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5CD5CB9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0EF737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2C49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70DC8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E273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77FCA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E248C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B2931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6D847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28010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9DBD6B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1C873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62A30A5" w14:textId="6270BBA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E1C3ED9" w14:textId="0B990296" w:rsidTr="005C6193">
        <w:trPr>
          <w:trHeight w:val="20"/>
        </w:trPr>
        <w:tc>
          <w:tcPr>
            <w:tcW w:w="279" w:type="pct"/>
          </w:tcPr>
          <w:p w14:paraId="28E4F498"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Y</w:t>
            </w:r>
            <w:r w:rsidRPr="005851ED">
              <w:rPr>
                <w:rFonts w:ascii="Times New Roman" w:eastAsia="SimSun" w:hAnsi="Times New Roman" w:cs="Times New Roman"/>
                <w:color w:val="000000"/>
                <w:sz w:val="16"/>
                <w:szCs w:val="16"/>
                <w:u w:color="000000"/>
                <w:bdr w:val="nil"/>
              </w:rPr>
              <w:t>uan et al 2017</w:t>
            </w:r>
          </w:p>
        </w:tc>
        <w:tc>
          <w:tcPr>
            <w:tcW w:w="225" w:type="pct"/>
          </w:tcPr>
          <w:p w14:paraId="728842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6F46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77EC325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B53D62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A4B3F9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3D3E1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8FC3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tria</w:t>
            </w:r>
          </w:p>
        </w:tc>
        <w:tc>
          <w:tcPr>
            <w:tcW w:w="225" w:type="pct"/>
          </w:tcPr>
          <w:p w14:paraId="603B98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95C15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C360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522CF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71939BA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6C832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94780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725C3F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DBC61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4BB87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3EFE7E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A121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A134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058EA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0BD3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9C3AA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804E367" w14:textId="34DBBDC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77002727" w14:textId="3E948EA8" w:rsidTr="005C6193">
        <w:trPr>
          <w:trHeight w:val="20"/>
        </w:trPr>
        <w:tc>
          <w:tcPr>
            <w:tcW w:w="279" w:type="pct"/>
          </w:tcPr>
          <w:p w14:paraId="7CA3F2C1"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hai et al 2015</w:t>
            </w:r>
          </w:p>
        </w:tc>
        <w:tc>
          <w:tcPr>
            <w:tcW w:w="225" w:type="pct"/>
          </w:tcPr>
          <w:p w14:paraId="38A4D3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mPFC</w:t>
            </w:r>
          </w:p>
        </w:tc>
        <w:tc>
          <w:tcPr>
            <w:tcW w:w="225" w:type="pct"/>
          </w:tcPr>
          <w:p w14:paraId="265FD7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mPFC</w:t>
            </w:r>
          </w:p>
        </w:tc>
        <w:tc>
          <w:tcPr>
            <w:tcW w:w="156" w:type="pct"/>
          </w:tcPr>
          <w:p w14:paraId="45DBB8D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94E30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9EBB0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4F7AE8D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94286D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83CF6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5D89FE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7A82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DF34C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DF9B69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FDEFD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8BD47C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07643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3F638D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EE522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CD2DD7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087E2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FB88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7A7AF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CAF5B4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E4DAC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4318B43" w14:textId="040631C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6F820F7" w14:textId="5BB86713" w:rsidTr="005C6193">
        <w:trPr>
          <w:trHeight w:val="20"/>
        </w:trPr>
        <w:tc>
          <w:tcPr>
            <w:tcW w:w="279" w:type="pct"/>
          </w:tcPr>
          <w:p w14:paraId="5BEAFA61"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Zhai et al 2014</w:t>
            </w:r>
          </w:p>
        </w:tc>
        <w:tc>
          <w:tcPr>
            <w:tcW w:w="225" w:type="pct"/>
          </w:tcPr>
          <w:p w14:paraId="609434C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ippo</w:t>
            </w:r>
          </w:p>
        </w:tc>
        <w:tc>
          <w:tcPr>
            <w:tcW w:w="225" w:type="pct"/>
          </w:tcPr>
          <w:p w14:paraId="30B9927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ippo</w:t>
            </w:r>
          </w:p>
        </w:tc>
        <w:tc>
          <w:tcPr>
            <w:tcW w:w="156" w:type="pct"/>
          </w:tcPr>
          <w:p w14:paraId="5A34560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4D4A42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CAB528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238ABC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7D76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43B00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6896ED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16CED8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E1A80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DF775F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3975A7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1985B8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CFBFDA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3F68C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A47F0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AAA01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0334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F3028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5B474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AA76E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5175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C5726A8" w14:textId="4FC7AF93"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3B33869" w14:textId="4672E44E" w:rsidTr="005C6193">
        <w:trPr>
          <w:trHeight w:val="20"/>
        </w:trPr>
        <w:tc>
          <w:tcPr>
            <w:tcW w:w="279" w:type="pct"/>
          </w:tcPr>
          <w:p w14:paraId="38157986"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hang,M et al 2018</w:t>
            </w:r>
          </w:p>
        </w:tc>
        <w:tc>
          <w:tcPr>
            <w:tcW w:w="225" w:type="pct"/>
          </w:tcPr>
          <w:p w14:paraId="2AE3E2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7C986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DEFD4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B822F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22503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A6C63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250E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S</w:t>
            </w:r>
          </w:p>
        </w:tc>
        <w:tc>
          <w:tcPr>
            <w:tcW w:w="225" w:type="pct"/>
          </w:tcPr>
          <w:p w14:paraId="07AB742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5794335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837B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1C723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45656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F3BF1F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BE9C2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07A1F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07D7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D4C6A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0D6FC2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94DA3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84F6C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EFB247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F9BA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73BA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0AD660B" w14:textId="21AB481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5822DDC" w14:textId="57308870" w:rsidTr="005C6193">
        <w:trPr>
          <w:trHeight w:val="20"/>
        </w:trPr>
        <w:tc>
          <w:tcPr>
            <w:tcW w:w="279" w:type="pct"/>
          </w:tcPr>
          <w:p w14:paraId="7D87D0C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Zhang,M et al 2015</w:t>
            </w:r>
          </w:p>
        </w:tc>
        <w:tc>
          <w:tcPr>
            <w:tcW w:w="225" w:type="pct"/>
          </w:tcPr>
          <w:p w14:paraId="5E60A0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C00226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C33927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85E38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7669D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1C829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EC70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7B64A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67667EA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216C5B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AB8B3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607B9D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171E55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97832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32A57B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A74FA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4CD12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A44DB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E9C5C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91A4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16833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728AC6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E6B33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BEF25B9" w14:textId="5C4FA98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5F2CB82" w14:textId="20871FC6" w:rsidTr="005C6193">
        <w:trPr>
          <w:trHeight w:val="20"/>
        </w:trPr>
        <w:tc>
          <w:tcPr>
            <w:tcW w:w="279" w:type="pct"/>
          </w:tcPr>
          <w:p w14:paraId="2E26191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hang,Y_a et al 2016</w:t>
            </w:r>
          </w:p>
        </w:tc>
        <w:tc>
          <w:tcPr>
            <w:tcW w:w="225" w:type="pct"/>
          </w:tcPr>
          <w:p w14:paraId="069CEB09" w14:textId="247DC32C"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F178C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66B3798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4B21D1" w14:textId="03D8854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35D119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47980D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45072A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4A38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136BE79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A0309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Insula </w:t>
            </w:r>
          </w:p>
        </w:tc>
        <w:tc>
          <w:tcPr>
            <w:tcW w:w="225" w:type="pct"/>
          </w:tcPr>
          <w:p w14:paraId="75742B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4A38B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111E285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CFD7A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34D862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1F69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01088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5527AB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3A5F8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26F757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8FB26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BBCC5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404842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ADAA241" w14:textId="4230230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6223002" w14:textId="308F81B7" w:rsidTr="005C6193">
        <w:trPr>
          <w:trHeight w:val="20"/>
        </w:trPr>
        <w:tc>
          <w:tcPr>
            <w:tcW w:w="279" w:type="pct"/>
          </w:tcPr>
          <w:p w14:paraId="4E75F5F2"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hang,Y_b et al 2016</w:t>
            </w:r>
          </w:p>
        </w:tc>
        <w:tc>
          <w:tcPr>
            <w:tcW w:w="225" w:type="pct"/>
          </w:tcPr>
          <w:p w14:paraId="1E6915D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CC</w:t>
            </w:r>
          </w:p>
        </w:tc>
        <w:tc>
          <w:tcPr>
            <w:tcW w:w="225" w:type="pct"/>
          </w:tcPr>
          <w:p w14:paraId="4077932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4655F6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DB553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B61F4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7E80FD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CB386C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46C05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B4D6B9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4269E7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898E2E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C45F5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72ED44C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7398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54AC42D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8C8AB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DB193A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07B129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C83F9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E077F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0B3A0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DB813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9CB2AA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C7004C1" w14:textId="78E5AA0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D248DCF" w14:textId="4073073A" w:rsidTr="005C6193">
        <w:trPr>
          <w:trHeight w:val="20"/>
        </w:trPr>
        <w:tc>
          <w:tcPr>
            <w:tcW w:w="279" w:type="pct"/>
          </w:tcPr>
          <w:p w14:paraId="4898BC2E"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hang,H et al 2018</w:t>
            </w:r>
          </w:p>
        </w:tc>
        <w:tc>
          <w:tcPr>
            <w:tcW w:w="225" w:type="pct"/>
          </w:tcPr>
          <w:p w14:paraId="2678096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60E76D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FG</w:t>
            </w:r>
          </w:p>
          <w:p w14:paraId="53F1BA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156" w:type="pct"/>
          </w:tcPr>
          <w:p w14:paraId="7B81E5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Hippo</w:t>
            </w:r>
          </w:p>
          <w:p w14:paraId="5D1559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FG</w:t>
            </w:r>
          </w:p>
        </w:tc>
        <w:tc>
          <w:tcPr>
            <w:tcW w:w="225" w:type="pct"/>
          </w:tcPr>
          <w:p w14:paraId="17285D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29F6C2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3903E82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ED386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899559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0D74F54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AF21E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57A85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1850D0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F6ABF9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454B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67589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62B1F1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F53D3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DE5A6C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E3CBD0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B2C4B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D5EE93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B94A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A6752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7E90EDE" w14:textId="47A3888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1306ABE8" w14:textId="62EC2979" w:rsidTr="005C6193">
        <w:trPr>
          <w:trHeight w:val="20"/>
        </w:trPr>
        <w:tc>
          <w:tcPr>
            <w:tcW w:w="279" w:type="pct"/>
          </w:tcPr>
          <w:p w14:paraId="5E6120F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hang,S et al 2018</w:t>
            </w:r>
          </w:p>
        </w:tc>
        <w:tc>
          <w:tcPr>
            <w:tcW w:w="225" w:type="pct"/>
          </w:tcPr>
          <w:p w14:paraId="4F3A19E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30107B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5991CBE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4911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33BBF2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6204BE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0C9A8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90530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S</w:t>
            </w:r>
          </w:p>
        </w:tc>
        <w:tc>
          <w:tcPr>
            <w:tcW w:w="149" w:type="pct"/>
          </w:tcPr>
          <w:p w14:paraId="51CF142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04514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39076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37DCC59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B960C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674E19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3D0054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0B66D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9DEC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27534C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5771E9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5DCAFA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E4C5FD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F51B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225F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8FFE418" w14:textId="10BB9FF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4D9344C" w14:textId="2BDE3E18" w:rsidTr="005C6193">
        <w:trPr>
          <w:trHeight w:val="20"/>
        </w:trPr>
        <w:tc>
          <w:tcPr>
            <w:tcW w:w="279" w:type="pct"/>
          </w:tcPr>
          <w:p w14:paraId="01FD981C"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 et al 2015</w:t>
            </w:r>
          </w:p>
        </w:tc>
        <w:tc>
          <w:tcPr>
            <w:tcW w:w="225" w:type="pct"/>
          </w:tcPr>
          <w:p w14:paraId="78C11FD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EE97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32C78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C060E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225" w:type="pct"/>
          </w:tcPr>
          <w:p w14:paraId="7F54AF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181" w:type="pct"/>
          </w:tcPr>
          <w:p w14:paraId="6ED8123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3FD85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65C68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7230A51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3AD21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225" w:type="pct"/>
          </w:tcPr>
          <w:p w14:paraId="1E9A18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CC</w:t>
            </w:r>
          </w:p>
        </w:tc>
        <w:tc>
          <w:tcPr>
            <w:tcW w:w="154" w:type="pct"/>
          </w:tcPr>
          <w:p w14:paraId="189827A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2034D44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BFA51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442E522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0119AD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E6E4F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8DA6B0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47C6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2904A8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486DD0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70575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7A7A8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800DC3D" w14:textId="0F130076"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4ED4B57E" w14:textId="240DC882" w:rsidTr="005C6193">
        <w:trPr>
          <w:trHeight w:val="20"/>
        </w:trPr>
        <w:tc>
          <w:tcPr>
            <w:tcW w:w="279" w:type="pct"/>
          </w:tcPr>
          <w:p w14:paraId="0BB825A6"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Zhang et al 2016</w:t>
            </w:r>
          </w:p>
        </w:tc>
        <w:tc>
          <w:tcPr>
            <w:tcW w:w="225" w:type="pct"/>
          </w:tcPr>
          <w:p w14:paraId="3289033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D4CE10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196246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A2BFF3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4EC033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5D44C5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4B3C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B5E1A6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428AC7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76CA45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E9CB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154" w:type="pct"/>
          </w:tcPr>
          <w:p w14:paraId="4D39F0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2CFD6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A6014F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31022E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D17474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116C02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0D6126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F8CAD6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2E5BDF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2B542E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9081A4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6E3DF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3FD1ED7B" w14:textId="13525809"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676F2573" w14:textId="739061BF" w:rsidTr="005C6193">
        <w:trPr>
          <w:trHeight w:val="20"/>
        </w:trPr>
        <w:tc>
          <w:tcPr>
            <w:tcW w:w="279" w:type="pct"/>
          </w:tcPr>
          <w:p w14:paraId="35E64861"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Zhou et al 2017</w:t>
            </w:r>
          </w:p>
        </w:tc>
        <w:tc>
          <w:tcPr>
            <w:tcW w:w="225" w:type="pct"/>
          </w:tcPr>
          <w:p w14:paraId="5E738AD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1A2B05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95345E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AADA26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723B5FE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6ADB9DC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419CD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299B3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3D34B45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9F8721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B3E6E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nsula</w:t>
            </w:r>
          </w:p>
        </w:tc>
        <w:tc>
          <w:tcPr>
            <w:tcW w:w="154" w:type="pct"/>
          </w:tcPr>
          <w:p w14:paraId="65258F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D01790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C8DDD9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97A92B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E5A69F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DA0F90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637DA35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F0CDE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217C35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44AE228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DB0240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63C39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502C2F8" w14:textId="4941002A"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023A9857" w14:textId="55FE4AD5" w:rsidTr="005C6193">
        <w:trPr>
          <w:trHeight w:val="20"/>
        </w:trPr>
        <w:tc>
          <w:tcPr>
            <w:tcW w:w="279" w:type="pct"/>
          </w:tcPr>
          <w:p w14:paraId="2DFCA484"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Zimmermann et al 2018</w:t>
            </w:r>
          </w:p>
        </w:tc>
        <w:tc>
          <w:tcPr>
            <w:tcW w:w="225" w:type="pct"/>
          </w:tcPr>
          <w:p w14:paraId="5040197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FC</w:t>
            </w:r>
          </w:p>
        </w:tc>
        <w:tc>
          <w:tcPr>
            <w:tcW w:w="225" w:type="pct"/>
          </w:tcPr>
          <w:p w14:paraId="461DEF4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05724D9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D1773E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7C6E4F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044A0B4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7A07EB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328E72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9" w:type="pct"/>
          </w:tcPr>
          <w:p w14:paraId="6337918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D6351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5BF9FC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036168C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4AFCE80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35DBFD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1E96560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86F351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D54986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168B57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9055EBB"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E100BF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78A8E3D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2E3A01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181BD1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1789A3B3" w14:textId="09BD013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575E4D55" w14:textId="1659C719" w:rsidTr="005C6193">
        <w:trPr>
          <w:trHeight w:val="20"/>
        </w:trPr>
        <w:tc>
          <w:tcPr>
            <w:tcW w:w="279" w:type="pct"/>
          </w:tcPr>
          <w:p w14:paraId="1CF2E93F"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Zou et al 2015</w:t>
            </w:r>
          </w:p>
        </w:tc>
        <w:tc>
          <w:tcPr>
            <w:tcW w:w="225" w:type="pct"/>
          </w:tcPr>
          <w:p w14:paraId="2DEACCB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BD37A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6" w:type="pct"/>
          </w:tcPr>
          <w:p w14:paraId="2D0C654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F95E7F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44F1287A"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81" w:type="pct"/>
          </w:tcPr>
          <w:p w14:paraId="72AAB52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9F5458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225" w:type="pct"/>
          </w:tcPr>
          <w:p w14:paraId="717A3A1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Acc</w:t>
            </w:r>
          </w:p>
        </w:tc>
        <w:tc>
          <w:tcPr>
            <w:tcW w:w="149" w:type="pct"/>
          </w:tcPr>
          <w:p w14:paraId="791284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661CE4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134547E"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54" w:type="pct"/>
          </w:tcPr>
          <w:p w14:paraId="4F9A0432"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32" w:type="pct"/>
          </w:tcPr>
          <w:p w14:paraId="629FC24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5EC705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43" w:type="pct"/>
          </w:tcPr>
          <w:p w14:paraId="7A9D7D1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06D48E89"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236CD3A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21002B6C"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1E8E96D8"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5F3D9051"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57D667F0"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6F0C1C8D"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225" w:type="pct"/>
          </w:tcPr>
          <w:p w14:paraId="3EB03A6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c>
          <w:tcPr>
            <w:tcW w:w="109" w:type="pct"/>
          </w:tcPr>
          <w:p w14:paraId="0D37BEFC" w14:textId="4CF85CC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p>
        </w:tc>
      </w:tr>
      <w:tr w:rsidR="001E131A" w:rsidRPr="005851ED" w14:paraId="364D8BC9" w14:textId="13AEDE27" w:rsidTr="005C6193">
        <w:trPr>
          <w:trHeight w:val="20"/>
        </w:trPr>
        <w:tc>
          <w:tcPr>
            <w:tcW w:w="279" w:type="pct"/>
          </w:tcPr>
          <w:p w14:paraId="60FF001E"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Total </w:t>
            </w:r>
          </w:p>
        </w:tc>
        <w:tc>
          <w:tcPr>
            <w:tcW w:w="225" w:type="pct"/>
          </w:tcPr>
          <w:p w14:paraId="31B45FC8" w14:textId="6C3A5D3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37</w:t>
            </w:r>
          </w:p>
        </w:tc>
        <w:tc>
          <w:tcPr>
            <w:tcW w:w="225" w:type="pct"/>
          </w:tcPr>
          <w:p w14:paraId="6FCB502C" w14:textId="5A709C3E"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33</w:t>
            </w:r>
          </w:p>
        </w:tc>
        <w:tc>
          <w:tcPr>
            <w:tcW w:w="156" w:type="pct"/>
          </w:tcPr>
          <w:p w14:paraId="65CFA3FD" w14:textId="5015B46A"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3</w:t>
            </w:r>
          </w:p>
        </w:tc>
        <w:tc>
          <w:tcPr>
            <w:tcW w:w="225" w:type="pct"/>
          </w:tcPr>
          <w:p w14:paraId="69D3126D" w14:textId="57BD6C1A"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11</w:t>
            </w:r>
          </w:p>
        </w:tc>
        <w:tc>
          <w:tcPr>
            <w:tcW w:w="225" w:type="pct"/>
          </w:tcPr>
          <w:p w14:paraId="6176C08E" w14:textId="42D7F161"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24</w:t>
            </w:r>
          </w:p>
        </w:tc>
        <w:tc>
          <w:tcPr>
            <w:tcW w:w="181" w:type="pct"/>
          </w:tcPr>
          <w:p w14:paraId="23C5E31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1</w:t>
            </w:r>
          </w:p>
        </w:tc>
        <w:tc>
          <w:tcPr>
            <w:tcW w:w="225" w:type="pct"/>
          </w:tcPr>
          <w:p w14:paraId="79A5216C" w14:textId="4338581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2</w:t>
            </w:r>
            <w:r w:rsidR="0077390B">
              <w:rPr>
                <w:rFonts w:ascii="Times New Roman" w:eastAsia="SimSun" w:hAnsi="Times New Roman" w:cs="Times New Roman"/>
                <w:color w:val="000000"/>
                <w:sz w:val="16"/>
                <w:szCs w:val="16"/>
                <w:u w:color="000000"/>
                <w:bdr w:val="nil"/>
              </w:rPr>
              <w:t>7</w:t>
            </w:r>
          </w:p>
        </w:tc>
        <w:tc>
          <w:tcPr>
            <w:tcW w:w="225" w:type="pct"/>
          </w:tcPr>
          <w:p w14:paraId="4F001E0D" w14:textId="634C2608"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2</w:t>
            </w:r>
            <w:r w:rsidR="0077390B">
              <w:rPr>
                <w:rFonts w:ascii="Times New Roman" w:eastAsia="SimSun" w:hAnsi="Times New Roman" w:cs="Times New Roman"/>
                <w:color w:val="000000"/>
                <w:sz w:val="16"/>
                <w:szCs w:val="16"/>
                <w:u w:color="000000"/>
                <w:bdr w:val="nil"/>
              </w:rPr>
              <w:t>7</w:t>
            </w:r>
          </w:p>
        </w:tc>
        <w:tc>
          <w:tcPr>
            <w:tcW w:w="149" w:type="pct"/>
          </w:tcPr>
          <w:p w14:paraId="528DAF44" w14:textId="12924D22" w:rsidR="001E131A" w:rsidRPr="005851ED" w:rsidRDefault="0077390B"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Pr>
                <w:rFonts w:ascii="Times New Roman" w:eastAsia="SimSun" w:hAnsi="Times New Roman" w:cs="Times New Roman"/>
                <w:color w:val="000000"/>
                <w:sz w:val="16"/>
                <w:szCs w:val="16"/>
                <w:u w:color="000000"/>
                <w:bdr w:val="nil"/>
              </w:rPr>
              <w:t>2</w:t>
            </w:r>
          </w:p>
        </w:tc>
        <w:tc>
          <w:tcPr>
            <w:tcW w:w="225" w:type="pct"/>
          </w:tcPr>
          <w:p w14:paraId="208995AD" w14:textId="74C8C22F"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17</w:t>
            </w:r>
          </w:p>
        </w:tc>
        <w:tc>
          <w:tcPr>
            <w:tcW w:w="225" w:type="pct"/>
          </w:tcPr>
          <w:p w14:paraId="593FDCBF" w14:textId="209C3DC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1</w:t>
            </w:r>
            <w:r w:rsidR="0077390B">
              <w:rPr>
                <w:rFonts w:ascii="Times New Roman" w:eastAsia="SimSun" w:hAnsi="Times New Roman" w:cs="Times New Roman"/>
                <w:color w:val="000000"/>
                <w:sz w:val="16"/>
                <w:szCs w:val="16"/>
                <w:u w:color="000000"/>
                <w:bdr w:val="nil"/>
              </w:rPr>
              <w:t>9</w:t>
            </w:r>
          </w:p>
        </w:tc>
        <w:tc>
          <w:tcPr>
            <w:tcW w:w="154" w:type="pct"/>
          </w:tcPr>
          <w:p w14:paraId="02046F7F"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2</w:t>
            </w:r>
          </w:p>
        </w:tc>
        <w:tc>
          <w:tcPr>
            <w:tcW w:w="232" w:type="pct"/>
          </w:tcPr>
          <w:p w14:paraId="7F36020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2</w:t>
            </w:r>
          </w:p>
        </w:tc>
        <w:tc>
          <w:tcPr>
            <w:tcW w:w="225" w:type="pct"/>
          </w:tcPr>
          <w:p w14:paraId="55F8846F" w14:textId="104E53ED"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1</w:t>
            </w:r>
          </w:p>
        </w:tc>
        <w:tc>
          <w:tcPr>
            <w:tcW w:w="143" w:type="pct"/>
          </w:tcPr>
          <w:p w14:paraId="39FD889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1</w:t>
            </w:r>
          </w:p>
        </w:tc>
        <w:tc>
          <w:tcPr>
            <w:tcW w:w="225" w:type="pct"/>
          </w:tcPr>
          <w:p w14:paraId="4E6DE2C5"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3</w:t>
            </w:r>
          </w:p>
        </w:tc>
        <w:tc>
          <w:tcPr>
            <w:tcW w:w="225" w:type="pct"/>
          </w:tcPr>
          <w:p w14:paraId="68A17834"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3</w:t>
            </w:r>
          </w:p>
        </w:tc>
        <w:tc>
          <w:tcPr>
            <w:tcW w:w="109" w:type="pct"/>
          </w:tcPr>
          <w:p w14:paraId="158D5E86"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0</w:t>
            </w:r>
          </w:p>
        </w:tc>
        <w:tc>
          <w:tcPr>
            <w:tcW w:w="225" w:type="pct"/>
          </w:tcPr>
          <w:p w14:paraId="6B700947"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2</w:t>
            </w:r>
          </w:p>
        </w:tc>
        <w:tc>
          <w:tcPr>
            <w:tcW w:w="225" w:type="pct"/>
          </w:tcPr>
          <w:p w14:paraId="4420D76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4</w:t>
            </w:r>
          </w:p>
        </w:tc>
        <w:tc>
          <w:tcPr>
            <w:tcW w:w="109" w:type="pct"/>
          </w:tcPr>
          <w:p w14:paraId="3AF3CEB3" w14:textId="7777777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0</w:t>
            </w:r>
          </w:p>
        </w:tc>
        <w:tc>
          <w:tcPr>
            <w:tcW w:w="225" w:type="pct"/>
          </w:tcPr>
          <w:p w14:paraId="01DDD150" w14:textId="3D17C41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1</w:t>
            </w:r>
          </w:p>
        </w:tc>
        <w:tc>
          <w:tcPr>
            <w:tcW w:w="225" w:type="pct"/>
          </w:tcPr>
          <w:p w14:paraId="35B38BDB" w14:textId="53C9BC1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7</w:t>
            </w:r>
          </w:p>
        </w:tc>
        <w:tc>
          <w:tcPr>
            <w:tcW w:w="109" w:type="pct"/>
          </w:tcPr>
          <w:p w14:paraId="368D3910" w14:textId="7D424247"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0</w:t>
            </w:r>
          </w:p>
        </w:tc>
      </w:tr>
      <w:tr w:rsidR="001E131A" w:rsidRPr="005851ED" w14:paraId="5F475A8E" w14:textId="62D2EBCF" w:rsidTr="005C6193">
        <w:trPr>
          <w:trHeight w:val="20"/>
        </w:trPr>
        <w:tc>
          <w:tcPr>
            <w:tcW w:w="279" w:type="pct"/>
          </w:tcPr>
          <w:p w14:paraId="57F860EE" w14:textId="77777777" w:rsidR="001E131A" w:rsidRPr="005851ED" w:rsidRDefault="001E131A" w:rsidP="001E131A">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p>
        </w:tc>
        <w:tc>
          <w:tcPr>
            <w:tcW w:w="607" w:type="pct"/>
            <w:gridSpan w:val="3"/>
          </w:tcPr>
          <w:p w14:paraId="6EAB6C2A" w14:textId="4FF1C194"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57</w:t>
            </w:r>
          </w:p>
        </w:tc>
        <w:tc>
          <w:tcPr>
            <w:tcW w:w="631" w:type="pct"/>
            <w:gridSpan w:val="3"/>
          </w:tcPr>
          <w:p w14:paraId="41618211" w14:textId="4BC7B38B"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27</w:t>
            </w:r>
          </w:p>
        </w:tc>
        <w:tc>
          <w:tcPr>
            <w:tcW w:w="600" w:type="pct"/>
            <w:gridSpan w:val="3"/>
          </w:tcPr>
          <w:p w14:paraId="54C794ED" w14:textId="406E7B7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4</w:t>
            </w:r>
            <w:r w:rsidR="00D85FFE">
              <w:rPr>
                <w:rFonts w:ascii="Times New Roman" w:eastAsia="SimSun" w:hAnsi="Times New Roman" w:cs="Times New Roman"/>
                <w:color w:val="000000"/>
                <w:sz w:val="16"/>
                <w:szCs w:val="16"/>
                <w:u w:color="000000"/>
                <w:bdr w:val="nil"/>
              </w:rPr>
              <w:t>1</w:t>
            </w:r>
          </w:p>
        </w:tc>
        <w:tc>
          <w:tcPr>
            <w:tcW w:w="604" w:type="pct"/>
            <w:gridSpan w:val="3"/>
          </w:tcPr>
          <w:p w14:paraId="07A91E45" w14:textId="4AF1E355"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29</w:t>
            </w:r>
          </w:p>
        </w:tc>
        <w:tc>
          <w:tcPr>
            <w:tcW w:w="600" w:type="pct"/>
            <w:gridSpan w:val="3"/>
          </w:tcPr>
          <w:p w14:paraId="7DFAEC31" w14:textId="2FDF32DD"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4</w:t>
            </w:r>
          </w:p>
        </w:tc>
        <w:tc>
          <w:tcPr>
            <w:tcW w:w="560" w:type="pct"/>
            <w:gridSpan w:val="3"/>
          </w:tcPr>
          <w:p w14:paraId="1E441DAC" w14:textId="766CFD72"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5</w:t>
            </w:r>
          </w:p>
        </w:tc>
        <w:tc>
          <w:tcPr>
            <w:tcW w:w="560" w:type="pct"/>
            <w:gridSpan w:val="3"/>
          </w:tcPr>
          <w:p w14:paraId="36330B5A" w14:textId="1FB17A90"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4</w:t>
            </w:r>
          </w:p>
        </w:tc>
        <w:tc>
          <w:tcPr>
            <w:tcW w:w="560" w:type="pct"/>
            <w:gridSpan w:val="3"/>
          </w:tcPr>
          <w:p w14:paraId="50AD4B99" w14:textId="71F5A243" w:rsidR="001E131A" w:rsidRPr="005851ED" w:rsidRDefault="001E131A" w:rsidP="001E131A">
            <w:pPr>
              <w:pBdr>
                <w:top w:val="nil"/>
                <w:left w:val="nil"/>
                <w:bottom w:val="nil"/>
                <w:right w:val="nil"/>
                <w:between w:val="nil"/>
                <w:bar w:val="nil"/>
              </w:pBd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8</w:t>
            </w:r>
          </w:p>
        </w:tc>
      </w:tr>
    </w:tbl>
    <w:p w14:paraId="51A5A6C8" w14:textId="77777777" w:rsidR="00E1107A" w:rsidRDefault="00E1107A" w:rsidP="00ED61FE">
      <w:pPr>
        <w:rPr>
          <w:rFonts w:ascii="Times New Roman" w:hAnsi="Times New Roman" w:cs="Times New Roman"/>
        </w:rPr>
      </w:pPr>
    </w:p>
    <w:p w14:paraId="0F4170EF" w14:textId="62432317" w:rsidR="00E1107A" w:rsidRPr="005851ED" w:rsidRDefault="005851ED" w:rsidP="00E1107A">
      <w:pPr>
        <w:rPr>
          <w:rFonts w:ascii="Times New Roman" w:eastAsia="SimSun" w:hAnsi="Times New Roman" w:cs="Times New Roman"/>
          <w:color w:val="000000"/>
          <w:sz w:val="20"/>
          <w:szCs w:val="20"/>
          <w:u w:color="000000"/>
          <w:bdr w:val="nil"/>
        </w:rPr>
      </w:pPr>
      <w:r>
        <w:rPr>
          <w:rFonts w:ascii="Times New Roman" w:hAnsi="Times New Roman" w:cs="Times New Roman"/>
          <w:sz w:val="20"/>
          <w:szCs w:val="20"/>
        </w:rPr>
        <w:t xml:space="preserve">Abbreviations: </w:t>
      </w:r>
      <w:r w:rsidR="00E1107A" w:rsidRPr="005851ED">
        <w:rPr>
          <w:rFonts w:ascii="Times New Roman" w:hAnsi="Times New Roman" w:cs="Times New Roman"/>
          <w:sz w:val="20"/>
          <w:szCs w:val="20"/>
        </w:rPr>
        <w:t xml:space="preserve">DMN: default mode network; FPN: frontoparietal network; AN: affective network; </w:t>
      </w:r>
      <w:r w:rsidR="00550B8F" w:rsidRPr="005851ED">
        <w:rPr>
          <w:rFonts w:ascii="Times New Roman" w:hAnsi="Times New Roman" w:cs="Times New Roman"/>
          <w:sz w:val="20"/>
          <w:szCs w:val="20"/>
        </w:rPr>
        <w:t>S</w:t>
      </w:r>
      <w:r w:rsidR="00E1107A" w:rsidRPr="005851ED">
        <w:rPr>
          <w:rFonts w:ascii="Times New Roman" w:hAnsi="Times New Roman" w:cs="Times New Roman"/>
          <w:sz w:val="20"/>
          <w:szCs w:val="20"/>
        </w:rPr>
        <w:t xml:space="preserve">N: </w:t>
      </w:r>
      <w:r w:rsidR="00550B8F" w:rsidRPr="005851ED">
        <w:rPr>
          <w:rFonts w:ascii="Times New Roman" w:hAnsi="Times New Roman" w:cs="Times New Roman" w:hint="eastAsia"/>
          <w:sz w:val="20"/>
          <w:szCs w:val="20"/>
        </w:rPr>
        <w:t>sa</w:t>
      </w:r>
      <w:r w:rsidR="00550B8F" w:rsidRPr="005851ED">
        <w:rPr>
          <w:rFonts w:ascii="Times New Roman" w:hAnsi="Times New Roman" w:cs="Times New Roman"/>
          <w:sz w:val="20"/>
          <w:szCs w:val="20"/>
        </w:rPr>
        <w:t>lience</w:t>
      </w:r>
      <w:r w:rsidR="00E1107A" w:rsidRPr="005851ED">
        <w:rPr>
          <w:rFonts w:ascii="Times New Roman" w:hAnsi="Times New Roman" w:cs="Times New Roman"/>
          <w:sz w:val="20"/>
          <w:szCs w:val="20"/>
        </w:rPr>
        <w:t xml:space="preserve"> network; DAN: dorsal attention network; SSN: sensorimotor network; ACC: anterior cingulate cortex; </w:t>
      </w:r>
      <w:r w:rsidR="00E1107A" w:rsidRPr="005851ED">
        <w:rPr>
          <w:rFonts w:ascii="Times New Roman" w:eastAsia="SimSun" w:hAnsi="Times New Roman" w:cs="Times New Roman"/>
          <w:color w:val="000000"/>
          <w:sz w:val="20"/>
          <w:szCs w:val="20"/>
          <w:u w:color="000000"/>
          <w:bdr w:val="nil"/>
        </w:rPr>
        <w:t>Amyg: Amygdala; AG:</w:t>
      </w:r>
      <w:r w:rsidR="00E1107A" w:rsidRPr="005851ED">
        <w:rPr>
          <w:sz w:val="20"/>
          <w:szCs w:val="20"/>
        </w:rPr>
        <w:t xml:space="preserve"> </w:t>
      </w:r>
      <w:r w:rsidR="00E1107A" w:rsidRPr="005851ED">
        <w:rPr>
          <w:rFonts w:ascii="Times New Roman" w:eastAsia="SimSun" w:hAnsi="Times New Roman" w:cs="Times New Roman"/>
          <w:color w:val="000000"/>
          <w:sz w:val="20"/>
          <w:szCs w:val="20"/>
          <w:u w:color="000000"/>
          <w:bdr w:val="nil"/>
        </w:rPr>
        <w:t xml:space="preserve">Angular gyrus; Caud: Caudata; </w:t>
      </w:r>
      <w:r w:rsidR="00E1107A" w:rsidRPr="005851ED">
        <w:rPr>
          <w:rFonts w:ascii="Times New Roman" w:eastAsia="SimSun" w:hAnsi="Times New Roman" w:cs="Times New Roman"/>
          <w:sz w:val="20"/>
          <w:szCs w:val="20"/>
          <w:u w:color="000000"/>
          <w:bdr w:val="nil"/>
        </w:rPr>
        <w:t xml:space="preserve">DLPFC: dorsolateral prefrontal cortex; Hippo: </w:t>
      </w:r>
      <w:r w:rsidR="00E1107A" w:rsidRPr="005851ED">
        <w:rPr>
          <w:rFonts w:ascii="Times New Roman" w:hAnsi="Times New Roman" w:cs="Times New Roman"/>
          <w:sz w:val="20"/>
          <w:szCs w:val="20"/>
        </w:rPr>
        <w:t xml:space="preserve">Hippocampus; PMA: </w:t>
      </w:r>
      <w:r w:rsidR="00E1107A" w:rsidRPr="005851ED">
        <w:rPr>
          <w:rFonts w:ascii="Times New Roman" w:eastAsia="SimSun" w:hAnsi="Times New Roman" w:cs="Times New Roman"/>
          <w:color w:val="000000"/>
          <w:sz w:val="20"/>
          <w:szCs w:val="20"/>
          <w:u w:color="000000"/>
          <w:bdr w:val="nil"/>
        </w:rPr>
        <w:t xml:space="preserve">Primary motor cortex; OFC: orbitofrontal cortex; NAcc: nucleus accumbens; SFG: superior frontal gyrus; MFG: middle frontal gyrus; </w:t>
      </w:r>
      <w:r w:rsidR="00E1107A" w:rsidRPr="005851ED">
        <w:rPr>
          <w:rFonts w:ascii="Times New Roman" w:eastAsia="SimSun" w:hAnsi="Times New Roman" w:cs="Times New Roman"/>
          <w:sz w:val="20"/>
          <w:szCs w:val="20"/>
          <w:u w:color="000000"/>
          <w:bdr w:val="nil"/>
        </w:rPr>
        <w:t xml:space="preserve">Thalam: Thalamus; Putam: Putamen; </w:t>
      </w:r>
      <w:r w:rsidR="00E1107A" w:rsidRPr="005851ED">
        <w:rPr>
          <w:rFonts w:ascii="Times New Roman" w:eastAsia="SimSun" w:hAnsi="Times New Roman" w:cs="Times New Roman"/>
          <w:color w:val="000000"/>
          <w:sz w:val="20"/>
          <w:szCs w:val="20"/>
          <w:u w:color="000000"/>
          <w:bdr w:val="nil"/>
        </w:rPr>
        <w:t>IPL:</w:t>
      </w:r>
      <w:r w:rsidR="00E1107A" w:rsidRPr="005851ED">
        <w:rPr>
          <w:rFonts w:ascii="Times New Roman" w:hAnsi="Times New Roman" w:cs="Times New Roman"/>
          <w:sz w:val="20"/>
          <w:szCs w:val="20"/>
        </w:rPr>
        <w:t xml:space="preserve"> </w:t>
      </w:r>
      <w:r w:rsidR="00E1107A" w:rsidRPr="005851ED">
        <w:rPr>
          <w:rFonts w:ascii="Times New Roman" w:eastAsia="SimSun" w:hAnsi="Times New Roman" w:cs="Times New Roman"/>
          <w:color w:val="000000"/>
          <w:sz w:val="20"/>
          <w:szCs w:val="20"/>
          <w:u w:color="000000"/>
          <w:bdr w:val="nil"/>
        </w:rPr>
        <w:t>inferior parietal lobule; mPFC: medial prefrontal cortex; Precu: precuneus; VTA:</w:t>
      </w:r>
      <w:r w:rsidR="00E1107A" w:rsidRPr="005851ED">
        <w:rPr>
          <w:rFonts w:ascii="Times New Roman" w:hAnsi="Times New Roman" w:cs="Times New Roman"/>
          <w:sz w:val="20"/>
          <w:szCs w:val="20"/>
        </w:rPr>
        <w:t xml:space="preserve"> </w:t>
      </w:r>
      <w:r w:rsidR="00E1107A" w:rsidRPr="005851ED">
        <w:rPr>
          <w:rFonts w:ascii="Times New Roman" w:eastAsia="SimSun" w:hAnsi="Times New Roman" w:cs="Times New Roman"/>
          <w:color w:val="000000"/>
          <w:sz w:val="20"/>
          <w:szCs w:val="20"/>
          <w:u w:color="000000"/>
          <w:bdr w:val="nil"/>
        </w:rPr>
        <w:t>ventral tegmental area; MFG:</w:t>
      </w:r>
      <w:r w:rsidR="00E1107A" w:rsidRPr="005851ED">
        <w:rPr>
          <w:rFonts w:ascii="Times New Roman" w:hAnsi="Times New Roman" w:cs="Times New Roman"/>
          <w:sz w:val="20"/>
          <w:szCs w:val="20"/>
        </w:rPr>
        <w:t xml:space="preserve"> </w:t>
      </w:r>
      <w:r w:rsidR="00E1107A" w:rsidRPr="005851ED">
        <w:rPr>
          <w:rFonts w:ascii="Times New Roman" w:eastAsia="SimSun" w:hAnsi="Times New Roman" w:cs="Times New Roman"/>
          <w:color w:val="000000"/>
          <w:sz w:val="20"/>
          <w:szCs w:val="20"/>
          <w:u w:color="000000"/>
          <w:bdr w:val="nil"/>
        </w:rPr>
        <w:t>middle frontal gyrus; MCG:</w:t>
      </w:r>
      <w:r w:rsidR="00E1107A" w:rsidRPr="005851ED">
        <w:rPr>
          <w:rFonts w:ascii="Times New Roman" w:hAnsi="Times New Roman" w:cs="Times New Roman"/>
          <w:sz w:val="20"/>
          <w:szCs w:val="20"/>
        </w:rPr>
        <w:t xml:space="preserve"> middle </w:t>
      </w:r>
      <w:r w:rsidR="00E1107A" w:rsidRPr="005851ED">
        <w:rPr>
          <w:rFonts w:ascii="Times New Roman" w:eastAsia="SimSun" w:hAnsi="Times New Roman" w:cs="Times New Roman"/>
          <w:color w:val="000000"/>
          <w:sz w:val="20"/>
          <w:szCs w:val="20"/>
          <w:u w:color="000000"/>
          <w:bdr w:val="nil"/>
        </w:rPr>
        <w:t>cingulate gyrus; cerebell: cerebellum; FG:</w:t>
      </w:r>
      <w:r w:rsidR="00E1107A" w:rsidRPr="005851ED">
        <w:rPr>
          <w:rFonts w:ascii="Times New Roman" w:hAnsi="Times New Roman" w:cs="Times New Roman"/>
          <w:sz w:val="20"/>
          <w:szCs w:val="20"/>
        </w:rPr>
        <w:t xml:space="preserve"> </w:t>
      </w:r>
      <w:r w:rsidR="00E1107A" w:rsidRPr="005851ED">
        <w:rPr>
          <w:rFonts w:ascii="Times New Roman" w:eastAsia="SimSun" w:hAnsi="Times New Roman" w:cs="Times New Roman"/>
          <w:color w:val="000000"/>
          <w:sz w:val="20"/>
          <w:szCs w:val="20"/>
          <w:u w:color="000000"/>
          <w:bdr w:val="nil"/>
        </w:rPr>
        <w:t>fusiform gyri; IGD: internet gaming disorder; IbGD: internet-based gambling disorder; NI: internet gaming disorder without smoking;  SI: internet gaming disorder with smoke; CD: cocaine dependence; PG:</w:t>
      </w:r>
      <w:r w:rsidR="00E1107A" w:rsidRPr="005851ED">
        <w:rPr>
          <w:rFonts w:ascii="Times New Roman" w:hAnsi="Times New Roman" w:cs="Times New Roman"/>
          <w:sz w:val="20"/>
          <w:szCs w:val="20"/>
        </w:rPr>
        <w:t xml:space="preserve"> </w:t>
      </w:r>
      <w:r w:rsidR="00E1107A" w:rsidRPr="005851ED">
        <w:rPr>
          <w:rFonts w:ascii="Times New Roman" w:eastAsia="SimSun" w:hAnsi="Times New Roman" w:cs="Times New Roman"/>
          <w:color w:val="000000"/>
          <w:sz w:val="20"/>
          <w:szCs w:val="20"/>
          <w:u w:color="000000"/>
          <w:bdr w:val="nil"/>
        </w:rPr>
        <w:t xml:space="preserve">pathological gambling; AUD: alcohol use </w:t>
      </w:r>
      <w:r w:rsidR="00E1107A" w:rsidRPr="005851ED">
        <w:rPr>
          <w:rFonts w:ascii="Times New Roman" w:eastAsia="SimSun" w:hAnsi="Times New Roman" w:cs="Times New Roman"/>
          <w:color w:val="000000"/>
          <w:sz w:val="20"/>
          <w:szCs w:val="20"/>
          <w:u w:color="000000"/>
          <w:bdr w:val="nil"/>
        </w:rPr>
        <w:lastRenderedPageBreak/>
        <w:t>disorder; SND:</w:t>
      </w:r>
      <w:r w:rsidR="00E1107A" w:rsidRPr="005851ED">
        <w:rPr>
          <w:rFonts w:ascii="Times New Roman" w:hAnsi="Times New Roman" w:cs="Times New Roman"/>
          <w:sz w:val="20"/>
          <w:szCs w:val="20"/>
        </w:rPr>
        <w:t xml:space="preserve"> </w:t>
      </w:r>
      <w:r w:rsidR="00E1107A" w:rsidRPr="005851ED">
        <w:rPr>
          <w:rFonts w:ascii="Times New Roman" w:eastAsia="SimSun" w:hAnsi="Times New Roman" w:cs="Times New Roman"/>
          <w:color w:val="000000"/>
          <w:sz w:val="20"/>
          <w:szCs w:val="20"/>
          <w:u w:color="000000"/>
          <w:bdr w:val="nil"/>
        </w:rPr>
        <w:t xml:space="preserve">smokers with nicotine dependence; FEF: Frontal Eye Field; TP: temporal pole; IFS: inferior frontal sulcus; SPL: superior parietal lobe; STG: Superior Temporal Gyrus; SOG: Superior Occiptal Gyrus; </w:t>
      </w:r>
      <w:r w:rsidR="00E1107A" w:rsidRPr="005851ED">
        <w:rPr>
          <w:rFonts w:ascii="Times New Roman" w:eastAsia="SimSun" w:hAnsi="Times New Roman" w:cs="Times New Roman" w:hint="eastAsia"/>
          <w:color w:val="000000"/>
          <w:sz w:val="20"/>
          <w:szCs w:val="20"/>
          <w:u w:color="000000"/>
          <w:bdr w:val="nil"/>
        </w:rPr>
        <w:t>S</w:t>
      </w:r>
      <w:r w:rsidR="00E1107A" w:rsidRPr="005851ED">
        <w:rPr>
          <w:rFonts w:ascii="Times New Roman" w:eastAsia="SimSun" w:hAnsi="Times New Roman" w:cs="Times New Roman"/>
          <w:color w:val="000000"/>
          <w:sz w:val="20"/>
          <w:szCs w:val="20"/>
          <w:u w:color="000000"/>
          <w:bdr w:val="nil"/>
        </w:rPr>
        <w:t xml:space="preserve">tria: striatum; </w:t>
      </w:r>
      <w:r w:rsidR="00E1107A" w:rsidRPr="005851ED">
        <w:rPr>
          <w:rFonts w:ascii="Times New Roman" w:eastAsia="SimSun" w:hAnsi="Times New Roman" w:cs="Times New Roman" w:hint="eastAsia"/>
          <w:color w:val="000000"/>
          <w:sz w:val="20"/>
          <w:szCs w:val="20"/>
          <w:u w:color="000000"/>
          <w:bdr w:val="nil"/>
        </w:rPr>
        <w:t>V</w:t>
      </w:r>
      <w:r w:rsidR="00E1107A" w:rsidRPr="005851ED">
        <w:rPr>
          <w:rFonts w:ascii="Times New Roman" w:eastAsia="SimSun" w:hAnsi="Times New Roman" w:cs="Times New Roman"/>
          <w:color w:val="000000"/>
          <w:sz w:val="20"/>
          <w:szCs w:val="20"/>
          <w:u w:color="000000"/>
          <w:bdr w:val="nil"/>
        </w:rPr>
        <w:t xml:space="preserve">S: ventral striatum; </w:t>
      </w:r>
      <w:r w:rsidR="00E1107A" w:rsidRPr="005851ED">
        <w:rPr>
          <w:rFonts w:ascii="Times New Roman" w:eastAsia="SimSun" w:hAnsi="Times New Roman" w:cs="Times New Roman" w:hint="eastAsia"/>
          <w:color w:val="000000"/>
          <w:sz w:val="20"/>
          <w:szCs w:val="20"/>
          <w:u w:color="000000"/>
          <w:bdr w:val="nil"/>
        </w:rPr>
        <w:t>I</w:t>
      </w:r>
      <w:r w:rsidR="00E1107A" w:rsidRPr="005851ED">
        <w:rPr>
          <w:rFonts w:ascii="Times New Roman" w:eastAsia="SimSun" w:hAnsi="Times New Roman" w:cs="Times New Roman"/>
          <w:color w:val="000000"/>
          <w:sz w:val="20"/>
          <w:szCs w:val="20"/>
          <w:u w:color="000000"/>
          <w:bdr w:val="nil"/>
        </w:rPr>
        <w:t>PS:</w:t>
      </w:r>
      <w:r w:rsidR="00E1107A" w:rsidRPr="005851ED">
        <w:rPr>
          <w:sz w:val="20"/>
          <w:szCs w:val="20"/>
        </w:rPr>
        <w:t xml:space="preserve"> </w:t>
      </w:r>
      <w:r w:rsidR="00E1107A" w:rsidRPr="005851ED">
        <w:rPr>
          <w:rFonts w:ascii="Times New Roman" w:eastAsia="SimSun" w:hAnsi="Times New Roman" w:cs="Times New Roman"/>
          <w:color w:val="000000"/>
          <w:sz w:val="20"/>
          <w:szCs w:val="20"/>
          <w:u w:color="000000"/>
          <w:bdr w:val="nil"/>
        </w:rPr>
        <w:t>intraparietal sulcus; DEP: depression.</w:t>
      </w:r>
    </w:p>
    <w:p w14:paraId="42E43F33" w14:textId="71AD64F5" w:rsidR="00E1107A" w:rsidRDefault="00E1107A" w:rsidP="00ED61FE">
      <w:pPr>
        <w:rPr>
          <w:rFonts w:ascii="Times New Roman" w:hAnsi="Times New Roman" w:cs="Times New Roman"/>
        </w:rPr>
        <w:sectPr w:rsidR="00E1107A" w:rsidSect="00E1107A">
          <w:pgSz w:w="20636" w:h="14570" w:orient="landscape" w:code="12"/>
          <w:pgMar w:top="720" w:right="567" w:bottom="720" w:left="567" w:header="709" w:footer="709" w:gutter="0"/>
          <w:cols w:space="708"/>
          <w:docGrid w:linePitch="360"/>
        </w:sectPr>
      </w:pPr>
    </w:p>
    <w:p w14:paraId="1FFAEE68" w14:textId="2CA21051" w:rsidR="00AC4907" w:rsidRDefault="00AC4907" w:rsidP="00ED61FE">
      <w:pPr>
        <w:rPr>
          <w:rFonts w:ascii="Times New Roman" w:hAnsi="Times New Roman" w:cs="Times New Roman"/>
        </w:rPr>
      </w:pPr>
    </w:p>
    <w:p w14:paraId="057E3FFD" w14:textId="63F82D46" w:rsidR="00D81BDE" w:rsidRPr="005851ED" w:rsidRDefault="00D81BDE" w:rsidP="00F84AAC">
      <w:pPr>
        <w:jc w:val="center"/>
        <w:rPr>
          <w:rFonts w:ascii="Times New Roman" w:hAnsi="Times New Roman" w:cs="Times New Roman"/>
          <w:sz w:val="20"/>
          <w:szCs w:val="20"/>
        </w:rPr>
      </w:pPr>
      <w:r w:rsidRPr="005851ED">
        <w:rPr>
          <w:rFonts w:ascii="Times New Roman" w:hAnsi="Times New Roman" w:cs="Times New Roman" w:hint="eastAsia"/>
          <w:b/>
          <w:bCs/>
          <w:sz w:val="20"/>
          <w:szCs w:val="20"/>
        </w:rPr>
        <w:t>T</w:t>
      </w:r>
      <w:r w:rsidRPr="005851ED">
        <w:rPr>
          <w:rFonts w:ascii="Times New Roman" w:hAnsi="Times New Roman" w:cs="Times New Roman"/>
          <w:b/>
          <w:bCs/>
          <w:sz w:val="20"/>
          <w:szCs w:val="20"/>
        </w:rPr>
        <w:t>able S</w:t>
      </w:r>
      <w:r w:rsidR="00F647D1">
        <w:rPr>
          <w:rFonts w:ascii="Times New Roman" w:hAnsi="Times New Roman" w:cs="Times New Roman"/>
          <w:b/>
          <w:bCs/>
          <w:sz w:val="20"/>
          <w:szCs w:val="20"/>
        </w:rPr>
        <w:t>3</w:t>
      </w:r>
      <w:r w:rsidRPr="005851ED">
        <w:rPr>
          <w:rFonts w:ascii="Times New Roman" w:hAnsi="Times New Roman" w:cs="Times New Roman"/>
          <w:sz w:val="20"/>
          <w:szCs w:val="20"/>
        </w:rPr>
        <w:t xml:space="preserve"> Demographic and clinical characteristics of </w:t>
      </w:r>
      <w:r w:rsidR="00F84AAC" w:rsidRPr="005851ED">
        <w:rPr>
          <w:rFonts w:ascii="Times New Roman" w:hAnsi="Times New Roman" w:cs="Times New Roman"/>
          <w:sz w:val="20"/>
          <w:szCs w:val="20"/>
        </w:rPr>
        <w:t>SA</w:t>
      </w:r>
      <w:r w:rsidRPr="005851ED">
        <w:rPr>
          <w:rFonts w:ascii="Times New Roman" w:hAnsi="Times New Roman" w:cs="Times New Roman"/>
          <w:sz w:val="20"/>
          <w:szCs w:val="20"/>
        </w:rPr>
        <w:t xml:space="preserve"> included in the Meta-analysis</w:t>
      </w:r>
    </w:p>
    <w:tbl>
      <w:tblPr>
        <w:tblStyle w:val="ab"/>
        <w:tblW w:w="16158" w:type="dxa"/>
        <w:tblInd w:w="1508" w:type="dxa"/>
        <w:tblLook w:val="04A0" w:firstRow="1" w:lastRow="0" w:firstColumn="1" w:lastColumn="0" w:noHBand="0" w:noVBand="1"/>
      </w:tblPr>
      <w:tblGrid>
        <w:gridCol w:w="2024"/>
        <w:gridCol w:w="1566"/>
        <w:gridCol w:w="811"/>
        <w:gridCol w:w="936"/>
        <w:gridCol w:w="1502"/>
        <w:gridCol w:w="1265"/>
        <w:gridCol w:w="1533"/>
        <w:gridCol w:w="1079"/>
        <w:gridCol w:w="1108"/>
        <w:gridCol w:w="1405"/>
        <w:gridCol w:w="925"/>
        <w:gridCol w:w="2004"/>
      </w:tblGrid>
      <w:tr w:rsidR="00D81BDE" w:rsidRPr="005851ED" w14:paraId="20290B6E" w14:textId="688BFEB3" w:rsidTr="00D81BDE">
        <w:tc>
          <w:tcPr>
            <w:tcW w:w="2024" w:type="dxa"/>
            <w:vMerge w:val="restart"/>
          </w:tcPr>
          <w:p w14:paraId="70698694" w14:textId="2768B381"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Studies</w:t>
            </w:r>
          </w:p>
        </w:tc>
        <w:tc>
          <w:tcPr>
            <w:tcW w:w="1566" w:type="dxa"/>
            <w:vMerge w:val="restart"/>
          </w:tcPr>
          <w:p w14:paraId="1B5CC199" w14:textId="0261E6F3"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T</w:t>
            </w:r>
            <w:r w:rsidRPr="005851ED">
              <w:rPr>
                <w:rFonts w:ascii="Times New Roman" w:eastAsia="SimSun" w:hAnsi="Times New Roman" w:cs="Times New Roman"/>
                <w:sz w:val="16"/>
                <w:szCs w:val="16"/>
                <w:u w:color="000000"/>
                <w:bdr w:val="nil"/>
              </w:rPr>
              <w:t>ype</w:t>
            </w:r>
          </w:p>
        </w:tc>
        <w:tc>
          <w:tcPr>
            <w:tcW w:w="1747" w:type="dxa"/>
            <w:gridSpan w:val="2"/>
          </w:tcPr>
          <w:p w14:paraId="355CA0F3" w14:textId="32130565"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w:t>
            </w:r>
            <w:r w:rsidRPr="005851ED">
              <w:rPr>
                <w:rFonts w:ascii="Times New Roman" w:eastAsia="SimSun" w:hAnsi="Times New Roman" w:cs="Times New Roman" w:hint="eastAsia"/>
                <w:sz w:val="16"/>
                <w:szCs w:val="16"/>
                <w:u w:color="000000"/>
                <w:bdr w:val="nil"/>
              </w:rPr>
              <w:t>ample</w:t>
            </w:r>
          </w:p>
        </w:tc>
        <w:tc>
          <w:tcPr>
            <w:tcW w:w="1502" w:type="dxa"/>
            <w:vMerge w:val="restart"/>
          </w:tcPr>
          <w:p w14:paraId="3D9769F6" w14:textId="2A3ED5E9"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Mean A</w:t>
            </w:r>
            <w:r w:rsidRPr="005851ED">
              <w:rPr>
                <w:rFonts w:ascii="Times New Roman" w:eastAsia="SimSun" w:hAnsi="Times New Roman" w:cs="Times New Roman" w:hint="eastAsia"/>
                <w:sz w:val="16"/>
                <w:szCs w:val="16"/>
                <w:u w:color="000000"/>
                <w:bdr w:val="nil"/>
              </w:rPr>
              <w:t>ge</w:t>
            </w:r>
            <w:r w:rsidRPr="005851ED">
              <w:rPr>
                <w:rFonts w:ascii="Times New Roman" w:eastAsia="SimSun" w:hAnsi="Times New Roman" w:cs="Times New Roman"/>
                <w:sz w:val="16"/>
                <w:szCs w:val="16"/>
                <w:u w:color="000000"/>
                <w:bdr w:val="nil"/>
              </w:rPr>
              <w:t xml:space="preserve"> </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addiction / HC)</w:t>
            </w:r>
          </w:p>
        </w:tc>
        <w:tc>
          <w:tcPr>
            <w:tcW w:w="1265" w:type="dxa"/>
            <w:vMerge w:val="restart"/>
          </w:tcPr>
          <w:p w14:paraId="74C8DA7B" w14:textId="19AC4880"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Gender(male)</w:t>
            </w:r>
          </w:p>
        </w:tc>
        <w:tc>
          <w:tcPr>
            <w:tcW w:w="1533" w:type="dxa"/>
            <w:vMerge w:val="restart"/>
          </w:tcPr>
          <w:p w14:paraId="587291E6" w14:textId="65FA8589"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Co-morbidity</w:t>
            </w:r>
          </w:p>
        </w:tc>
        <w:tc>
          <w:tcPr>
            <w:tcW w:w="4517" w:type="dxa"/>
            <w:gridSpan w:val="4"/>
          </w:tcPr>
          <w:p w14:paraId="0B9AA20F" w14:textId="70697887" w:rsidR="00D81BDE" w:rsidRPr="005851ED" w:rsidRDefault="00D81BDE" w:rsidP="00D81BDE">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Drug usage</w:t>
            </w:r>
          </w:p>
        </w:tc>
        <w:tc>
          <w:tcPr>
            <w:tcW w:w="2004" w:type="dxa"/>
            <w:vMerge w:val="restart"/>
          </w:tcPr>
          <w:p w14:paraId="5DB6F869" w14:textId="1249C68D" w:rsidR="00D81BDE" w:rsidRPr="005851ED" w:rsidRDefault="00D81BDE" w:rsidP="00ED61F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Clinic scale</w:t>
            </w:r>
          </w:p>
        </w:tc>
      </w:tr>
      <w:tr w:rsidR="00D81BDE" w:rsidRPr="005851ED" w14:paraId="066359A9" w14:textId="4F64B6C0" w:rsidTr="007B68EB">
        <w:tc>
          <w:tcPr>
            <w:tcW w:w="2024" w:type="dxa"/>
            <w:vMerge/>
          </w:tcPr>
          <w:p w14:paraId="61A82D3C" w14:textId="77777777" w:rsidR="00D81BDE" w:rsidRPr="005851ED" w:rsidRDefault="00D81BDE" w:rsidP="00ED61FE">
            <w:pPr>
              <w:rPr>
                <w:rFonts w:ascii="Times New Roman" w:hAnsi="Times New Roman" w:cs="Times New Roman"/>
                <w:sz w:val="16"/>
                <w:szCs w:val="16"/>
              </w:rPr>
            </w:pPr>
          </w:p>
        </w:tc>
        <w:tc>
          <w:tcPr>
            <w:tcW w:w="1566" w:type="dxa"/>
            <w:vMerge/>
          </w:tcPr>
          <w:p w14:paraId="0BDC526F" w14:textId="77777777" w:rsidR="00D81BDE" w:rsidRPr="005851ED" w:rsidRDefault="00D81BDE" w:rsidP="00ED61FE">
            <w:pPr>
              <w:rPr>
                <w:rFonts w:ascii="Times New Roman" w:hAnsi="Times New Roman" w:cs="Times New Roman"/>
                <w:sz w:val="16"/>
                <w:szCs w:val="16"/>
              </w:rPr>
            </w:pPr>
          </w:p>
        </w:tc>
        <w:tc>
          <w:tcPr>
            <w:tcW w:w="811" w:type="dxa"/>
          </w:tcPr>
          <w:p w14:paraId="1E531490" w14:textId="21D2988B" w:rsidR="00D81BDE" w:rsidRPr="005851ED" w:rsidRDefault="00D81BDE" w:rsidP="00ED61F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C</w:t>
            </w:r>
          </w:p>
        </w:tc>
        <w:tc>
          <w:tcPr>
            <w:tcW w:w="936" w:type="dxa"/>
          </w:tcPr>
          <w:p w14:paraId="7448A08A" w14:textId="105FFFAA" w:rsidR="00D81BDE" w:rsidRPr="005851ED" w:rsidRDefault="00D81BDE" w:rsidP="00ED61F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ddiction</w:t>
            </w:r>
          </w:p>
        </w:tc>
        <w:tc>
          <w:tcPr>
            <w:tcW w:w="1502" w:type="dxa"/>
            <w:vMerge/>
          </w:tcPr>
          <w:p w14:paraId="2143D23C" w14:textId="77777777" w:rsidR="00D81BDE" w:rsidRPr="005851ED" w:rsidRDefault="00D81BDE" w:rsidP="00ED61FE">
            <w:pPr>
              <w:rPr>
                <w:rFonts w:ascii="Times New Roman" w:hAnsi="Times New Roman" w:cs="Times New Roman"/>
                <w:sz w:val="16"/>
                <w:szCs w:val="16"/>
              </w:rPr>
            </w:pPr>
          </w:p>
        </w:tc>
        <w:tc>
          <w:tcPr>
            <w:tcW w:w="1265" w:type="dxa"/>
            <w:vMerge/>
          </w:tcPr>
          <w:p w14:paraId="41E50444" w14:textId="77777777" w:rsidR="00D81BDE" w:rsidRPr="005851ED" w:rsidRDefault="00D81BDE" w:rsidP="00ED61FE">
            <w:pPr>
              <w:rPr>
                <w:rFonts w:ascii="Times New Roman" w:hAnsi="Times New Roman" w:cs="Times New Roman"/>
                <w:sz w:val="16"/>
                <w:szCs w:val="16"/>
              </w:rPr>
            </w:pPr>
          </w:p>
        </w:tc>
        <w:tc>
          <w:tcPr>
            <w:tcW w:w="1533" w:type="dxa"/>
            <w:vMerge/>
          </w:tcPr>
          <w:p w14:paraId="09E16E96" w14:textId="77777777" w:rsidR="00D81BDE" w:rsidRPr="005851ED" w:rsidRDefault="00D81BDE" w:rsidP="00ED61FE">
            <w:pPr>
              <w:rPr>
                <w:rFonts w:ascii="Times New Roman" w:hAnsi="Times New Roman" w:cs="Times New Roman"/>
                <w:sz w:val="16"/>
                <w:szCs w:val="16"/>
              </w:rPr>
            </w:pPr>
          </w:p>
        </w:tc>
        <w:tc>
          <w:tcPr>
            <w:tcW w:w="1079" w:type="dxa"/>
          </w:tcPr>
          <w:p w14:paraId="285C27B7" w14:textId="731F9AA0" w:rsidR="00D81BDE" w:rsidRPr="005851ED" w:rsidRDefault="00D81BDE" w:rsidP="00ED61F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Age of onset use</w:t>
            </w:r>
          </w:p>
        </w:tc>
        <w:tc>
          <w:tcPr>
            <w:tcW w:w="1108" w:type="dxa"/>
          </w:tcPr>
          <w:p w14:paraId="726C6C4C" w14:textId="4D860A68" w:rsidR="00D81BDE" w:rsidRPr="005851ED" w:rsidRDefault="00D81BDE" w:rsidP="00ED61F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Durations (year)</w:t>
            </w:r>
          </w:p>
        </w:tc>
        <w:tc>
          <w:tcPr>
            <w:tcW w:w="1405" w:type="dxa"/>
          </w:tcPr>
          <w:p w14:paraId="44839120" w14:textId="11CBCC51" w:rsidR="00D81BDE" w:rsidRPr="005851ED" w:rsidRDefault="007B68EB" w:rsidP="00ED61F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Substance</w:t>
            </w:r>
            <w:r w:rsidR="00D81BDE" w:rsidRPr="005851ED">
              <w:rPr>
                <w:rFonts w:ascii="Times New Roman" w:eastAsia="SimSun" w:hAnsi="Times New Roman" w:cs="Times New Roman"/>
                <w:sz w:val="16"/>
                <w:szCs w:val="16"/>
                <w:u w:color="000000"/>
                <w:bdr w:val="nil"/>
              </w:rPr>
              <w:t xml:space="preserve"> use (</w:t>
            </w:r>
            <w:r w:rsidR="00D81BDE" w:rsidRPr="005851ED">
              <w:rPr>
                <w:rFonts w:ascii="Times New Roman" w:eastAsia="SimSun" w:hAnsi="Times New Roman" w:cs="Times New Roman" w:hint="eastAsia"/>
                <w:sz w:val="16"/>
                <w:szCs w:val="16"/>
                <w:u w:color="000000"/>
                <w:bdr w:val="nil"/>
              </w:rPr>
              <w:t>g</w:t>
            </w:r>
            <w:r w:rsidR="00D81BDE" w:rsidRPr="005851ED">
              <w:rPr>
                <w:rFonts w:ascii="Times New Roman" w:eastAsia="SimSun" w:hAnsi="Times New Roman" w:cs="Times New Roman"/>
                <w:sz w:val="16"/>
                <w:szCs w:val="16"/>
                <w:u w:color="000000"/>
                <w:bdr w:val="nil"/>
              </w:rPr>
              <w:t>ram/month)</w:t>
            </w:r>
          </w:p>
        </w:tc>
        <w:tc>
          <w:tcPr>
            <w:tcW w:w="925" w:type="dxa"/>
          </w:tcPr>
          <w:p w14:paraId="4CD52307" w14:textId="417F0CCE" w:rsidR="00D81BDE" w:rsidRPr="005851ED" w:rsidRDefault="00D81BDE" w:rsidP="00ED61FE">
            <w:pPr>
              <w:rPr>
                <w:rFonts w:ascii="Times New Roman" w:hAnsi="Times New Roman" w:cs="Times New Roman"/>
                <w:sz w:val="16"/>
                <w:szCs w:val="16"/>
              </w:rPr>
            </w:pPr>
            <w:r w:rsidRPr="005851ED">
              <w:rPr>
                <w:rFonts w:ascii="Times New Roman" w:hAnsi="Times New Roman" w:cs="Times New Roman"/>
                <w:sz w:val="16"/>
                <w:szCs w:val="16"/>
              </w:rPr>
              <w:t>Severity</w:t>
            </w:r>
          </w:p>
        </w:tc>
        <w:tc>
          <w:tcPr>
            <w:tcW w:w="2004" w:type="dxa"/>
            <w:vMerge/>
          </w:tcPr>
          <w:p w14:paraId="65C3BF16" w14:textId="77777777" w:rsidR="00D81BDE" w:rsidRPr="005851ED" w:rsidRDefault="00D81BDE" w:rsidP="00ED61FE">
            <w:pPr>
              <w:rPr>
                <w:rFonts w:ascii="Times New Roman" w:hAnsi="Times New Roman" w:cs="Times New Roman"/>
                <w:sz w:val="16"/>
                <w:szCs w:val="16"/>
              </w:rPr>
            </w:pPr>
          </w:p>
        </w:tc>
      </w:tr>
      <w:tr w:rsidR="00D81BDE" w:rsidRPr="005851ED" w14:paraId="28B491B7" w14:textId="218698F1" w:rsidTr="00394691">
        <w:tc>
          <w:tcPr>
            <w:tcW w:w="16158" w:type="dxa"/>
            <w:gridSpan w:val="12"/>
          </w:tcPr>
          <w:p w14:paraId="43A6293F" w14:textId="703E519B" w:rsidR="00D81BDE" w:rsidRPr="005851ED" w:rsidRDefault="00D81BDE" w:rsidP="00ED61F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Drug</w:t>
            </w:r>
          </w:p>
        </w:tc>
      </w:tr>
      <w:tr w:rsidR="00B06441" w:rsidRPr="005851ED" w14:paraId="71839B5A" w14:textId="58892B9A" w:rsidTr="007B68EB">
        <w:tc>
          <w:tcPr>
            <w:tcW w:w="2024" w:type="dxa"/>
          </w:tcPr>
          <w:p w14:paraId="3246CF94" w14:textId="7026832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Adinof</w:t>
            </w:r>
            <w:r w:rsidRPr="005851ED">
              <w:rPr>
                <w:rFonts w:ascii="Times New Roman" w:eastAsia="SimSun" w:hAnsi="Times New Roman" w:cs="Times New Roman"/>
                <w:sz w:val="16"/>
                <w:szCs w:val="16"/>
                <w:u w:color="000000"/>
                <w:bdr w:val="nil"/>
              </w:rPr>
              <w:t>f et al 2015</w:t>
            </w:r>
          </w:p>
        </w:tc>
        <w:tc>
          <w:tcPr>
            <w:tcW w:w="1566" w:type="dxa"/>
          </w:tcPr>
          <w:p w14:paraId="61964026" w14:textId="5769851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C</w:t>
            </w:r>
            <w:r w:rsidRPr="005851ED">
              <w:rPr>
                <w:rFonts w:ascii="Times New Roman" w:eastAsia="SimSun" w:hAnsi="Times New Roman" w:cs="Times New Roman"/>
                <w:sz w:val="16"/>
                <w:szCs w:val="16"/>
                <w:u w:color="000000"/>
                <w:bdr w:val="nil"/>
              </w:rPr>
              <w:t xml:space="preserve">ocaine </w:t>
            </w:r>
          </w:p>
        </w:tc>
        <w:tc>
          <w:tcPr>
            <w:tcW w:w="811" w:type="dxa"/>
          </w:tcPr>
          <w:p w14:paraId="5C27D469" w14:textId="6E6BE3B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w:t>
            </w:r>
          </w:p>
        </w:tc>
        <w:tc>
          <w:tcPr>
            <w:tcW w:w="936" w:type="dxa"/>
          </w:tcPr>
          <w:p w14:paraId="7F0C9B7B" w14:textId="3C0D1A6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1502" w:type="dxa"/>
          </w:tcPr>
          <w:p w14:paraId="21B5A7A2" w14:textId="5DBB0A1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44.7</w:t>
            </w:r>
            <w:r w:rsidRPr="005851ED">
              <w:rPr>
                <w:rFonts w:ascii="Times New Roman" w:eastAsia="SimSun" w:hAnsi="Times New Roman" w:cs="Times New Roman" w:hint="eastAsia"/>
                <w:sz w:val="16"/>
                <w:szCs w:val="16"/>
                <w:u w:color="000000"/>
                <w:bdr w:val="nil"/>
              </w:rPr>
              <w:t>/42.2</w:t>
            </w:r>
          </w:p>
        </w:tc>
        <w:tc>
          <w:tcPr>
            <w:tcW w:w="1265" w:type="dxa"/>
          </w:tcPr>
          <w:p w14:paraId="50ECC5B2" w14:textId="6B7E9C9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86.4%/65.0%</w:t>
            </w:r>
          </w:p>
        </w:tc>
        <w:tc>
          <w:tcPr>
            <w:tcW w:w="1533" w:type="dxa"/>
          </w:tcPr>
          <w:p w14:paraId="734A72AB" w14:textId="77777777" w:rsidR="00D81BDE" w:rsidRPr="005851ED" w:rsidRDefault="00D81BDE" w:rsidP="00D81BDE">
            <w:pPr>
              <w:pBdr>
                <w:top w:val="nil"/>
                <w:left w:val="nil"/>
                <w:bottom w:val="nil"/>
                <w:right w:val="nil"/>
                <w:between w:val="nil"/>
                <w:bar w:val="nil"/>
              </w:pBdr>
              <w:ind w:left="80" w:hangingChars="50" w:hanging="80"/>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68%smokers</w:t>
            </w:r>
          </w:p>
          <w:p w14:paraId="0A1E0947" w14:textId="77777777" w:rsidR="00D81BDE" w:rsidRPr="005851ED" w:rsidRDefault="00D81BDE" w:rsidP="00D81BDE">
            <w:pPr>
              <w:pBdr>
                <w:top w:val="nil"/>
                <w:left w:val="nil"/>
                <w:bottom w:val="nil"/>
                <w:right w:val="nil"/>
                <w:between w:val="nil"/>
                <w:bar w:val="nil"/>
              </w:pBdr>
              <w:ind w:left="80" w:hangingChars="50" w:hanging="80"/>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36.4%</w:t>
            </w:r>
            <w:r w:rsidRPr="005851ED">
              <w:rPr>
                <w:rFonts w:ascii="Times New Roman" w:eastAsia="SimSun" w:hAnsi="Times New Roman" w:cs="Times New Roman"/>
                <w:sz w:val="16"/>
                <w:szCs w:val="16"/>
                <w:u w:color="000000"/>
                <w:bdr w:val="nil"/>
              </w:rPr>
              <w:t>A</w:t>
            </w:r>
            <w:r w:rsidRPr="005851ED">
              <w:rPr>
                <w:rFonts w:ascii="Times New Roman" w:eastAsia="SimSun" w:hAnsi="Times New Roman" w:cs="Times New Roman" w:hint="eastAsia"/>
                <w:sz w:val="16"/>
                <w:szCs w:val="16"/>
                <w:u w:color="000000"/>
                <w:bdr w:val="nil"/>
              </w:rPr>
              <w:t>lochol</w:t>
            </w:r>
          </w:p>
          <w:p w14:paraId="26692152" w14:textId="3D56A5B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1.8% Mix drug</w:t>
            </w:r>
          </w:p>
        </w:tc>
        <w:tc>
          <w:tcPr>
            <w:tcW w:w="1079" w:type="dxa"/>
          </w:tcPr>
          <w:p w14:paraId="2A301098" w14:textId="73FC9BB3"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10F96DD7" w14:textId="1536F388"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4BF783AF" w14:textId="6957350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A</w:t>
            </w:r>
            <w:r w:rsidRPr="005851ED">
              <w:rPr>
                <w:rFonts w:ascii="Times New Roman" w:hAnsi="Times New Roman" w:cs="Times New Roman"/>
                <w:sz w:val="16"/>
                <w:szCs w:val="16"/>
              </w:rPr>
              <w:t>N</w:t>
            </w:r>
          </w:p>
        </w:tc>
        <w:tc>
          <w:tcPr>
            <w:tcW w:w="925" w:type="dxa"/>
          </w:tcPr>
          <w:p w14:paraId="40200472" w14:textId="3CEAD24F"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CCQ-Brief</w:t>
            </w:r>
          </w:p>
          <w:p w14:paraId="5BF283BF" w14:textId="37A480B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OCCS</w:t>
            </w:r>
          </w:p>
        </w:tc>
        <w:tc>
          <w:tcPr>
            <w:tcW w:w="2004" w:type="dxa"/>
          </w:tcPr>
          <w:p w14:paraId="215AAB5B" w14:textId="07234FE8"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76E6EC2F" w14:textId="2E6C97EE" w:rsidTr="007B68EB">
        <w:tc>
          <w:tcPr>
            <w:tcW w:w="2024" w:type="dxa"/>
          </w:tcPr>
          <w:p w14:paraId="60EBB02C" w14:textId="5B62AA7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Berlingeri</w:t>
            </w:r>
            <w:r w:rsidRPr="005851ED">
              <w:rPr>
                <w:rFonts w:ascii="Times New Roman" w:eastAsia="SimSun" w:hAnsi="Times New Roman" w:cs="Times New Roman"/>
                <w:sz w:val="16"/>
                <w:szCs w:val="16"/>
                <w:u w:color="000000"/>
                <w:bdr w:val="nil"/>
              </w:rPr>
              <w:t xml:space="preserve"> et al, 2017</w:t>
            </w:r>
          </w:p>
        </w:tc>
        <w:tc>
          <w:tcPr>
            <w:tcW w:w="1566" w:type="dxa"/>
          </w:tcPr>
          <w:p w14:paraId="4CD27827" w14:textId="06243F7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Cocaine</w:t>
            </w:r>
          </w:p>
        </w:tc>
        <w:tc>
          <w:tcPr>
            <w:tcW w:w="811" w:type="dxa"/>
          </w:tcPr>
          <w:p w14:paraId="415846C9" w14:textId="1F883B1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9</w:t>
            </w:r>
          </w:p>
        </w:tc>
        <w:tc>
          <w:tcPr>
            <w:tcW w:w="936" w:type="dxa"/>
          </w:tcPr>
          <w:p w14:paraId="72A065F5" w14:textId="484FEE7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18</w:t>
            </w:r>
          </w:p>
        </w:tc>
        <w:tc>
          <w:tcPr>
            <w:tcW w:w="1502" w:type="dxa"/>
          </w:tcPr>
          <w:p w14:paraId="0E745926" w14:textId="3D7B666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3.1/39.3</w:t>
            </w:r>
          </w:p>
        </w:tc>
        <w:tc>
          <w:tcPr>
            <w:tcW w:w="1265" w:type="dxa"/>
          </w:tcPr>
          <w:p w14:paraId="208CC513" w14:textId="42135E5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00%/68.4%</w:t>
            </w:r>
          </w:p>
        </w:tc>
        <w:tc>
          <w:tcPr>
            <w:tcW w:w="1533" w:type="dxa"/>
          </w:tcPr>
          <w:p w14:paraId="7C173E44"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4.4% alcohol</w:t>
            </w:r>
          </w:p>
          <w:p w14:paraId="53711B34" w14:textId="22BCB0E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2.2%smoker</w:t>
            </w:r>
          </w:p>
        </w:tc>
        <w:tc>
          <w:tcPr>
            <w:tcW w:w="1079" w:type="dxa"/>
          </w:tcPr>
          <w:p w14:paraId="352D87A9" w14:textId="73FAEABD"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2EBA3C35" w14:textId="10A802C9"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39A4809D" w14:textId="6AD0531C"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1E8C2115" w14:textId="2717E3E1"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170D3F15" w14:textId="7BEEE23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BIS, BDI, BAI, GAF</w:t>
            </w:r>
          </w:p>
        </w:tc>
      </w:tr>
      <w:tr w:rsidR="00B06441" w:rsidRPr="005851ED" w14:paraId="0135D44B" w14:textId="7239D640" w:rsidTr="007B68EB">
        <w:tc>
          <w:tcPr>
            <w:tcW w:w="2024" w:type="dxa"/>
          </w:tcPr>
          <w:p w14:paraId="13FFCF86" w14:textId="782339A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Blanco et al., 2012</w:t>
            </w:r>
          </w:p>
        </w:tc>
        <w:tc>
          <w:tcPr>
            <w:tcW w:w="1566" w:type="dxa"/>
          </w:tcPr>
          <w:p w14:paraId="57C8F250" w14:textId="0B5EFD0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Cannabis </w:t>
            </w:r>
          </w:p>
        </w:tc>
        <w:tc>
          <w:tcPr>
            <w:tcW w:w="811" w:type="dxa"/>
          </w:tcPr>
          <w:p w14:paraId="5304CE76" w14:textId="6C05FCD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w:t>
            </w:r>
          </w:p>
        </w:tc>
        <w:tc>
          <w:tcPr>
            <w:tcW w:w="936" w:type="dxa"/>
          </w:tcPr>
          <w:p w14:paraId="7A71782E" w14:textId="3CC2789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8</w:t>
            </w:r>
          </w:p>
        </w:tc>
        <w:tc>
          <w:tcPr>
            <w:tcW w:w="1502" w:type="dxa"/>
          </w:tcPr>
          <w:p w14:paraId="6E1C6B74" w14:textId="0B98E54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1/22</w:t>
            </w:r>
          </w:p>
        </w:tc>
        <w:tc>
          <w:tcPr>
            <w:tcW w:w="1265" w:type="dxa"/>
          </w:tcPr>
          <w:p w14:paraId="53532CF6" w14:textId="04EB9F86"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533" w:type="dxa"/>
          </w:tcPr>
          <w:p w14:paraId="38F0C1E5" w14:textId="03A116B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7% alcohol</w:t>
            </w:r>
          </w:p>
        </w:tc>
        <w:tc>
          <w:tcPr>
            <w:tcW w:w="1079" w:type="dxa"/>
          </w:tcPr>
          <w:p w14:paraId="074B3095" w14:textId="55F0FAE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14.9</w:t>
            </w:r>
          </w:p>
        </w:tc>
        <w:tc>
          <w:tcPr>
            <w:tcW w:w="1108" w:type="dxa"/>
          </w:tcPr>
          <w:p w14:paraId="6A93750E" w14:textId="18D5CE3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6.0</w:t>
            </w:r>
          </w:p>
        </w:tc>
        <w:tc>
          <w:tcPr>
            <w:tcW w:w="1405" w:type="dxa"/>
          </w:tcPr>
          <w:p w14:paraId="35FE8B61" w14:textId="482AB6E4"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5DAA4199" w14:textId="50D8DBBC"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FDD5C59" w14:textId="1F0CFABD"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2D2F39CE" w14:textId="5A2C88FD" w:rsidTr="007B68EB">
        <w:tc>
          <w:tcPr>
            <w:tcW w:w="2024" w:type="dxa"/>
          </w:tcPr>
          <w:p w14:paraId="091E02BD" w14:textId="5D545E6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Camchong et al 2011</w:t>
            </w:r>
          </w:p>
        </w:tc>
        <w:tc>
          <w:tcPr>
            <w:tcW w:w="1566" w:type="dxa"/>
          </w:tcPr>
          <w:p w14:paraId="5F5BB6B2" w14:textId="561E4DC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Cocaine </w:t>
            </w:r>
          </w:p>
        </w:tc>
        <w:tc>
          <w:tcPr>
            <w:tcW w:w="811" w:type="dxa"/>
          </w:tcPr>
          <w:p w14:paraId="5C7CAC2F" w14:textId="60519E0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w:t>
            </w:r>
          </w:p>
        </w:tc>
        <w:tc>
          <w:tcPr>
            <w:tcW w:w="936" w:type="dxa"/>
          </w:tcPr>
          <w:p w14:paraId="35E65D3E" w14:textId="36284C9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7</w:t>
            </w:r>
          </w:p>
        </w:tc>
        <w:tc>
          <w:tcPr>
            <w:tcW w:w="1502" w:type="dxa"/>
          </w:tcPr>
          <w:p w14:paraId="6193E904" w14:textId="430FBCE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9.7/39.8</w:t>
            </w:r>
          </w:p>
        </w:tc>
        <w:tc>
          <w:tcPr>
            <w:tcW w:w="1265" w:type="dxa"/>
          </w:tcPr>
          <w:p w14:paraId="025F21F6" w14:textId="4DCE1D7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1.5%//79.2%</w:t>
            </w:r>
          </w:p>
        </w:tc>
        <w:tc>
          <w:tcPr>
            <w:tcW w:w="1533" w:type="dxa"/>
          </w:tcPr>
          <w:p w14:paraId="16A6963D" w14:textId="774E3A1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9.6%depression</w:t>
            </w:r>
          </w:p>
        </w:tc>
        <w:tc>
          <w:tcPr>
            <w:tcW w:w="1079" w:type="dxa"/>
          </w:tcPr>
          <w:p w14:paraId="0FDE5AA9" w14:textId="0F189ED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25.56</w:t>
            </w:r>
          </w:p>
        </w:tc>
        <w:tc>
          <w:tcPr>
            <w:tcW w:w="1108" w:type="dxa"/>
          </w:tcPr>
          <w:p w14:paraId="6048CE39" w14:textId="3E916C9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14.6</w:t>
            </w:r>
          </w:p>
        </w:tc>
        <w:tc>
          <w:tcPr>
            <w:tcW w:w="1405" w:type="dxa"/>
          </w:tcPr>
          <w:p w14:paraId="641C4FD3" w14:textId="68855745"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0327F6AD" w14:textId="090C8EAD"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799036C3" w14:textId="0B8326E3"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18204512" w14:textId="2C91C36A" w:rsidTr="007B68EB">
        <w:tc>
          <w:tcPr>
            <w:tcW w:w="2024" w:type="dxa"/>
          </w:tcPr>
          <w:p w14:paraId="07C959BF" w14:textId="6C001E0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Contreras et al 2015 CD</w:t>
            </w:r>
          </w:p>
        </w:tc>
        <w:tc>
          <w:tcPr>
            <w:tcW w:w="1566" w:type="dxa"/>
          </w:tcPr>
          <w:p w14:paraId="5284B9EB" w14:textId="639AFA1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Cocaine </w:t>
            </w:r>
          </w:p>
        </w:tc>
        <w:tc>
          <w:tcPr>
            <w:tcW w:w="811" w:type="dxa"/>
          </w:tcPr>
          <w:p w14:paraId="48DD5BCA" w14:textId="3996CFE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w:t>
            </w:r>
          </w:p>
        </w:tc>
        <w:tc>
          <w:tcPr>
            <w:tcW w:w="936" w:type="dxa"/>
          </w:tcPr>
          <w:p w14:paraId="6F17320A" w14:textId="69B3C48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w:t>
            </w:r>
          </w:p>
        </w:tc>
        <w:tc>
          <w:tcPr>
            <w:tcW w:w="1502" w:type="dxa"/>
          </w:tcPr>
          <w:p w14:paraId="67E7ABC8" w14:textId="30889FC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34.6/31</w:t>
            </w:r>
          </w:p>
        </w:tc>
        <w:tc>
          <w:tcPr>
            <w:tcW w:w="1265" w:type="dxa"/>
          </w:tcPr>
          <w:p w14:paraId="3DB60520" w14:textId="046587F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5%</w:t>
            </w:r>
          </w:p>
        </w:tc>
        <w:tc>
          <w:tcPr>
            <w:tcW w:w="1533" w:type="dxa"/>
          </w:tcPr>
          <w:p w14:paraId="0AEF84EE" w14:textId="015F85C1"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21CB4BF2" w14:textId="461E6BF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22.4</w:t>
            </w:r>
          </w:p>
        </w:tc>
        <w:tc>
          <w:tcPr>
            <w:tcW w:w="1108" w:type="dxa"/>
          </w:tcPr>
          <w:p w14:paraId="0F2D4035" w14:textId="7089198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5604FB0F" w14:textId="1821D7E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8.4</w:t>
            </w:r>
          </w:p>
        </w:tc>
        <w:tc>
          <w:tcPr>
            <w:tcW w:w="925" w:type="dxa"/>
          </w:tcPr>
          <w:p w14:paraId="37475A31" w14:textId="0409118C"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6F0274A0" w14:textId="7DEF1FFB"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3BD089F1" w14:textId="77777777" w:rsidTr="007B68EB">
        <w:tc>
          <w:tcPr>
            <w:tcW w:w="2024" w:type="dxa"/>
          </w:tcPr>
          <w:p w14:paraId="430CDF1D" w14:textId="656375B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Contreras et al 2016 CD</w:t>
            </w:r>
          </w:p>
        </w:tc>
        <w:tc>
          <w:tcPr>
            <w:tcW w:w="1566" w:type="dxa"/>
          </w:tcPr>
          <w:p w14:paraId="5FD838AB" w14:textId="4B79885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Cocaine </w:t>
            </w:r>
          </w:p>
        </w:tc>
        <w:tc>
          <w:tcPr>
            <w:tcW w:w="811" w:type="dxa"/>
          </w:tcPr>
          <w:p w14:paraId="0502EFDC" w14:textId="5C95891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w:t>
            </w:r>
          </w:p>
        </w:tc>
        <w:tc>
          <w:tcPr>
            <w:tcW w:w="936" w:type="dxa"/>
          </w:tcPr>
          <w:p w14:paraId="5CB88870" w14:textId="6FB9E61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w:t>
            </w:r>
          </w:p>
        </w:tc>
        <w:tc>
          <w:tcPr>
            <w:tcW w:w="1502" w:type="dxa"/>
          </w:tcPr>
          <w:p w14:paraId="2E570F66" w14:textId="49BBED6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34.6/31</w:t>
            </w:r>
          </w:p>
        </w:tc>
        <w:tc>
          <w:tcPr>
            <w:tcW w:w="1265" w:type="dxa"/>
          </w:tcPr>
          <w:p w14:paraId="5CF6864F" w14:textId="49901A9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5%</w:t>
            </w:r>
          </w:p>
        </w:tc>
        <w:tc>
          <w:tcPr>
            <w:tcW w:w="1533" w:type="dxa"/>
          </w:tcPr>
          <w:p w14:paraId="788B5EC3" w14:textId="7D850613"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15BF456B" w14:textId="3858918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22.4</w:t>
            </w:r>
          </w:p>
        </w:tc>
        <w:tc>
          <w:tcPr>
            <w:tcW w:w="1108" w:type="dxa"/>
          </w:tcPr>
          <w:p w14:paraId="65D6E6F8" w14:textId="732E4B85"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0067B4C7" w14:textId="38D2F7B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0.6</w:t>
            </w:r>
          </w:p>
        </w:tc>
        <w:tc>
          <w:tcPr>
            <w:tcW w:w="925" w:type="dxa"/>
          </w:tcPr>
          <w:p w14:paraId="258EF35D" w14:textId="00233772"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781AEBAF" w14:textId="74DAEC1E"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431324CB" w14:textId="77777777" w:rsidTr="007B68EB">
        <w:tc>
          <w:tcPr>
            <w:tcW w:w="2024" w:type="dxa"/>
          </w:tcPr>
          <w:p w14:paraId="4A48B5A5" w14:textId="107669B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D</w:t>
            </w:r>
            <w:r w:rsidRPr="005851ED">
              <w:rPr>
                <w:rFonts w:ascii="Times New Roman" w:eastAsia="SimSun" w:hAnsi="Times New Roman" w:cs="Times New Roman"/>
                <w:sz w:val="16"/>
                <w:szCs w:val="16"/>
                <w:u w:color="000000"/>
                <w:bdr w:val="nil"/>
              </w:rPr>
              <w:t>enier et al 2015</w:t>
            </w:r>
          </w:p>
        </w:tc>
        <w:tc>
          <w:tcPr>
            <w:tcW w:w="1566" w:type="dxa"/>
          </w:tcPr>
          <w:p w14:paraId="626D65A3" w14:textId="10715E9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Heroin </w:t>
            </w:r>
          </w:p>
        </w:tc>
        <w:tc>
          <w:tcPr>
            <w:tcW w:w="811" w:type="dxa"/>
          </w:tcPr>
          <w:p w14:paraId="19E1113B" w14:textId="04C951F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w:t>
            </w:r>
          </w:p>
        </w:tc>
        <w:tc>
          <w:tcPr>
            <w:tcW w:w="936" w:type="dxa"/>
          </w:tcPr>
          <w:p w14:paraId="6A5ED74D" w14:textId="3A59BCA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w:t>
            </w:r>
          </w:p>
        </w:tc>
        <w:tc>
          <w:tcPr>
            <w:tcW w:w="1502" w:type="dxa"/>
          </w:tcPr>
          <w:p w14:paraId="5376A121" w14:textId="1FA749A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41.5/40.3</w:t>
            </w:r>
          </w:p>
        </w:tc>
        <w:tc>
          <w:tcPr>
            <w:tcW w:w="1265" w:type="dxa"/>
          </w:tcPr>
          <w:p w14:paraId="09104802" w14:textId="6FC1769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2.4%/70%</w:t>
            </w:r>
          </w:p>
        </w:tc>
        <w:tc>
          <w:tcPr>
            <w:tcW w:w="1533" w:type="dxa"/>
          </w:tcPr>
          <w:p w14:paraId="50A7201C" w14:textId="6BEF606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1.7% mix drug</w:t>
            </w:r>
          </w:p>
        </w:tc>
        <w:tc>
          <w:tcPr>
            <w:tcW w:w="1079" w:type="dxa"/>
          </w:tcPr>
          <w:p w14:paraId="3687B288" w14:textId="5952892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8.3</w:t>
            </w:r>
          </w:p>
        </w:tc>
        <w:tc>
          <w:tcPr>
            <w:tcW w:w="1108" w:type="dxa"/>
          </w:tcPr>
          <w:p w14:paraId="0ED8D583" w14:textId="4E64F53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0.6</w:t>
            </w:r>
          </w:p>
        </w:tc>
        <w:tc>
          <w:tcPr>
            <w:tcW w:w="1405" w:type="dxa"/>
          </w:tcPr>
          <w:p w14:paraId="2F83CEB8" w14:textId="121EFF9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.705</w:t>
            </w:r>
          </w:p>
        </w:tc>
        <w:tc>
          <w:tcPr>
            <w:tcW w:w="925" w:type="dxa"/>
          </w:tcPr>
          <w:p w14:paraId="6E9E314C" w14:textId="0628458A"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45D62340" w14:textId="66D1704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BIS</w:t>
            </w:r>
            <w:r w:rsidR="00BB59DE" w:rsidRPr="005851ED">
              <w:rPr>
                <w:rFonts w:ascii="Times New Roman" w:eastAsia="SimSun" w:hAnsi="Times New Roman" w:cs="Times New Roman"/>
                <w:sz w:val="16"/>
                <w:szCs w:val="16"/>
                <w:u w:color="000000"/>
                <w:bdr w:val="nil"/>
              </w:rPr>
              <w:t>-11</w:t>
            </w:r>
          </w:p>
        </w:tc>
      </w:tr>
      <w:tr w:rsidR="00B06441" w:rsidRPr="005851ED" w14:paraId="02D67667" w14:textId="77777777" w:rsidTr="007B68EB">
        <w:tc>
          <w:tcPr>
            <w:tcW w:w="2024" w:type="dxa"/>
          </w:tcPr>
          <w:p w14:paraId="507751B8" w14:textId="3BC2B41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Geng et al 2017</w:t>
            </w:r>
          </w:p>
        </w:tc>
        <w:tc>
          <w:tcPr>
            <w:tcW w:w="1566" w:type="dxa"/>
          </w:tcPr>
          <w:p w14:paraId="0C86CEBF" w14:textId="68464B3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Cocaine </w:t>
            </w:r>
          </w:p>
        </w:tc>
        <w:tc>
          <w:tcPr>
            <w:tcW w:w="811" w:type="dxa"/>
          </w:tcPr>
          <w:p w14:paraId="2AB63321" w14:textId="5DCFB84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7</w:t>
            </w:r>
          </w:p>
        </w:tc>
        <w:tc>
          <w:tcPr>
            <w:tcW w:w="936" w:type="dxa"/>
          </w:tcPr>
          <w:p w14:paraId="2AD4463E" w14:textId="04DE4B8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4</w:t>
            </w:r>
          </w:p>
        </w:tc>
        <w:tc>
          <w:tcPr>
            <w:tcW w:w="1502" w:type="dxa"/>
          </w:tcPr>
          <w:p w14:paraId="2C97766A" w14:textId="5F05111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40.6/40.0</w:t>
            </w:r>
          </w:p>
        </w:tc>
        <w:tc>
          <w:tcPr>
            <w:tcW w:w="1265" w:type="dxa"/>
          </w:tcPr>
          <w:p w14:paraId="49A69BB2" w14:textId="606CF03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6.6%/68.7%</w:t>
            </w:r>
          </w:p>
        </w:tc>
        <w:tc>
          <w:tcPr>
            <w:tcW w:w="1533" w:type="dxa"/>
          </w:tcPr>
          <w:p w14:paraId="4E48B13E"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 xml:space="preserve">5%smoke </w:t>
            </w:r>
          </w:p>
          <w:p w14:paraId="55C47F00"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0.9% mix drug</w:t>
            </w:r>
          </w:p>
          <w:p w14:paraId="17AFD7AE" w14:textId="6E48F6E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4.9% alcohol</w:t>
            </w:r>
          </w:p>
        </w:tc>
        <w:tc>
          <w:tcPr>
            <w:tcW w:w="1079" w:type="dxa"/>
          </w:tcPr>
          <w:p w14:paraId="4FF1E3C9" w14:textId="4741FD1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0DBC6AFE" w14:textId="0035800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3</w:t>
            </w:r>
          </w:p>
        </w:tc>
        <w:tc>
          <w:tcPr>
            <w:tcW w:w="1405" w:type="dxa"/>
          </w:tcPr>
          <w:p w14:paraId="10614501" w14:textId="11060FF2"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7EA0E9B6" w14:textId="004A5D4D"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7E32EDB7" w14:textId="0BADE7BE"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5EEACD55" w14:textId="77777777" w:rsidTr="007B68EB">
        <w:tc>
          <w:tcPr>
            <w:tcW w:w="2024" w:type="dxa"/>
          </w:tcPr>
          <w:p w14:paraId="7888F6B3" w14:textId="1F7C1F6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G</w:t>
            </w:r>
            <w:r w:rsidRPr="005851ED">
              <w:rPr>
                <w:rFonts w:ascii="Times New Roman" w:eastAsia="SimSun" w:hAnsi="Times New Roman" w:cs="Times New Roman"/>
                <w:sz w:val="16"/>
                <w:szCs w:val="16"/>
                <w:u w:color="000000"/>
                <w:bdr w:val="nil"/>
              </w:rPr>
              <w:t>u et al 2010</w:t>
            </w:r>
          </w:p>
        </w:tc>
        <w:tc>
          <w:tcPr>
            <w:tcW w:w="1566" w:type="dxa"/>
          </w:tcPr>
          <w:p w14:paraId="396D3474" w14:textId="6BBFD1E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Cocaine </w:t>
            </w:r>
          </w:p>
        </w:tc>
        <w:tc>
          <w:tcPr>
            <w:tcW w:w="811" w:type="dxa"/>
          </w:tcPr>
          <w:p w14:paraId="2D8227A0" w14:textId="18A93D5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9</w:t>
            </w:r>
          </w:p>
        </w:tc>
        <w:tc>
          <w:tcPr>
            <w:tcW w:w="936" w:type="dxa"/>
          </w:tcPr>
          <w:p w14:paraId="7536E4A9" w14:textId="2FA37DE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9</w:t>
            </w:r>
          </w:p>
        </w:tc>
        <w:tc>
          <w:tcPr>
            <w:tcW w:w="1502" w:type="dxa"/>
          </w:tcPr>
          <w:p w14:paraId="55EF28CB" w14:textId="2E213F4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8/40</w:t>
            </w:r>
          </w:p>
        </w:tc>
        <w:tc>
          <w:tcPr>
            <w:tcW w:w="1265" w:type="dxa"/>
          </w:tcPr>
          <w:p w14:paraId="52FCE842" w14:textId="4C85BAD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9.0%/74.4%</w:t>
            </w:r>
          </w:p>
        </w:tc>
        <w:tc>
          <w:tcPr>
            <w:tcW w:w="1533" w:type="dxa"/>
          </w:tcPr>
          <w:p w14:paraId="415DDCD1"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79.5%smoke</w:t>
            </w:r>
          </w:p>
          <w:p w14:paraId="48ED0A6D"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1.3%THC</w:t>
            </w:r>
          </w:p>
          <w:p w14:paraId="4B671720" w14:textId="48B5E2E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4.6% alcohol</w:t>
            </w:r>
          </w:p>
        </w:tc>
        <w:tc>
          <w:tcPr>
            <w:tcW w:w="1079" w:type="dxa"/>
          </w:tcPr>
          <w:p w14:paraId="4CEEF6B9" w14:textId="1FB3CB13"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067BF7B8" w14:textId="59C57E08"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5CDAFF85" w14:textId="52948A6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58897B90" w14:textId="7637FB7C"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D5632E2" w14:textId="5CB7BC3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WAIS</w:t>
            </w:r>
          </w:p>
        </w:tc>
      </w:tr>
      <w:tr w:rsidR="00B06441" w:rsidRPr="005851ED" w14:paraId="1039F558" w14:textId="77777777" w:rsidTr="007B68EB">
        <w:tc>
          <w:tcPr>
            <w:tcW w:w="2024" w:type="dxa"/>
          </w:tcPr>
          <w:p w14:paraId="70D42FC9" w14:textId="78DC0E5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K</w:t>
            </w:r>
            <w:r w:rsidRPr="005851ED">
              <w:rPr>
                <w:rFonts w:ascii="Times New Roman" w:eastAsia="SimSun" w:hAnsi="Times New Roman" w:cs="Times New Roman"/>
                <w:sz w:val="16"/>
                <w:szCs w:val="16"/>
                <w:u w:color="000000"/>
                <w:bdr w:val="nil"/>
              </w:rPr>
              <w:t>elly et al 2011</w:t>
            </w:r>
          </w:p>
        </w:tc>
        <w:tc>
          <w:tcPr>
            <w:tcW w:w="1566" w:type="dxa"/>
          </w:tcPr>
          <w:p w14:paraId="173A202B" w14:textId="38E42D6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Cocaine</w:t>
            </w:r>
          </w:p>
        </w:tc>
        <w:tc>
          <w:tcPr>
            <w:tcW w:w="811" w:type="dxa"/>
          </w:tcPr>
          <w:p w14:paraId="2BF0C5B3" w14:textId="126C603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w:t>
            </w:r>
          </w:p>
        </w:tc>
        <w:tc>
          <w:tcPr>
            <w:tcW w:w="936" w:type="dxa"/>
          </w:tcPr>
          <w:p w14:paraId="4EDD20B8" w14:textId="62B2DEC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5</w:t>
            </w:r>
          </w:p>
        </w:tc>
        <w:tc>
          <w:tcPr>
            <w:tcW w:w="1502" w:type="dxa"/>
          </w:tcPr>
          <w:p w14:paraId="143D11A2" w14:textId="0318CA1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35.0/35.1</w:t>
            </w:r>
          </w:p>
        </w:tc>
        <w:tc>
          <w:tcPr>
            <w:tcW w:w="1265" w:type="dxa"/>
          </w:tcPr>
          <w:p w14:paraId="05DA1EB7" w14:textId="690C9EE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2%/83%</w:t>
            </w:r>
          </w:p>
        </w:tc>
        <w:tc>
          <w:tcPr>
            <w:tcW w:w="1533" w:type="dxa"/>
          </w:tcPr>
          <w:p w14:paraId="1BD90210" w14:textId="2437FA2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4%smoke</w:t>
            </w:r>
          </w:p>
        </w:tc>
        <w:tc>
          <w:tcPr>
            <w:tcW w:w="1079" w:type="dxa"/>
          </w:tcPr>
          <w:p w14:paraId="6F30E066" w14:textId="12838D0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1108" w:type="dxa"/>
          </w:tcPr>
          <w:p w14:paraId="411D98EC" w14:textId="5BC6BCA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1.4</w:t>
            </w:r>
          </w:p>
        </w:tc>
        <w:tc>
          <w:tcPr>
            <w:tcW w:w="1405" w:type="dxa"/>
          </w:tcPr>
          <w:p w14:paraId="278076EB" w14:textId="25174278"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065EDF67" w14:textId="6252A0D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CSSA</w:t>
            </w:r>
          </w:p>
        </w:tc>
        <w:tc>
          <w:tcPr>
            <w:tcW w:w="2004" w:type="dxa"/>
          </w:tcPr>
          <w:p w14:paraId="00AD3795" w14:textId="0FBD0AC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CFQ</w:t>
            </w:r>
          </w:p>
        </w:tc>
      </w:tr>
      <w:tr w:rsidR="00B06441" w:rsidRPr="005851ED" w14:paraId="5EBBAAC8" w14:textId="77777777" w:rsidTr="007B68EB">
        <w:tc>
          <w:tcPr>
            <w:tcW w:w="2024" w:type="dxa"/>
          </w:tcPr>
          <w:p w14:paraId="1A85FCE0" w14:textId="6A0C021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K</w:t>
            </w:r>
            <w:r w:rsidRPr="005851ED">
              <w:rPr>
                <w:rFonts w:ascii="Times New Roman" w:eastAsia="SimSun" w:hAnsi="Times New Roman" w:cs="Times New Roman"/>
                <w:sz w:val="16"/>
                <w:szCs w:val="16"/>
                <w:u w:color="000000"/>
                <w:bdr w:val="nil"/>
              </w:rPr>
              <w:t>ohno et al 2018</w:t>
            </w:r>
          </w:p>
        </w:tc>
        <w:tc>
          <w:tcPr>
            <w:tcW w:w="1566" w:type="dxa"/>
          </w:tcPr>
          <w:p w14:paraId="2142DC6E" w14:textId="24ADF7B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Methamphetamine </w:t>
            </w:r>
          </w:p>
        </w:tc>
        <w:tc>
          <w:tcPr>
            <w:tcW w:w="811" w:type="dxa"/>
          </w:tcPr>
          <w:p w14:paraId="1D0F28E4" w14:textId="27E58F5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936" w:type="dxa"/>
          </w:tcPr>
          <w:p w14:paraId="69A06225" w14:textId="2CB93D0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w:t>
            </w:r>
          </w:p>
        </w:tc>
        <w:tc>
          <w:tcPr>
            <w:tcW w:w="1502" w:type="dxa"/>
          </w:tcPr>
          <w:p w14:paraId="48E2072F" w14:textId="5966D40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3.4</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37.6</w:t>
            </w:r>
          </w:p>
        </w:tc>
        <w:tc>
          <w:tcPr>
            <w:tcW w:w="1265" w:type="dxa"/>
          </w:tcPr>
          <w:p w14:paraId="223A8139" w14:textId="58E15AB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5%/86.7%</w:t>
            </w:r>
          </w:p>
        </w:tc>
        <w:tc>
          <w:tcPr>
            <w:tcW w:w="1533" w:type="dxa"/>
          </w:tcPr>
          <w:p w14:paraId="397C37CE" w14:textId="5861616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2%smoker</w:t>
            </w:r>
          </w:p>
        </w:tc>
        <w:tc>
          <w:tcPr>
            <w:tcW w:w="1079" w:type="dxa"/>
          </w:tcPr>
          <w:p w14:paraId="6D75BA57" w14:textId="0CCCE1F9"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587A9A02" w14:textId="2AE2F7E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2.</w:t>
            </w:r>
            <w:r w:rsidRPr="005851ED">
              <w:rPr>
                <w:rFonts w:ascii="Times New Roman" w:eastAsia="SimSun" w:hAnsi="Times New Roman" w:cs="Times New Roman" w:hint="eastAsia"/>
                <w:sz w:val="16"/>
                <w:szCs w:val="16"/>
                <w:u w:color="000000"/>
                <w:bdr w:val="nil"/>
              </w:rPr>
              <w:t>0</w:t>
            </w:r>
          </w:p>
        </w:tc>
        <w:tc>
          <w:tcPr>
            <w:tcW w:w="1405" w:type="dxa"/>
          </w:tcPr>
          <w:p w14:paraId="7273290C" w14:textId="604DFF7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1.8</w:t>
            </w:r>
          </w:p>
        </w:tc>
        <w:tc>
          <w:tcPr>
            <w:tcW w:w="925" w:type="dxa"/>
          </w:tcPr>
          <w:p w14:paraId="46FAA7E5" w14:textId="4AA997E8"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1907E3D2" w14:textId="4B3AB092"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20CE4044" w14:textId="77777777" w:rsidTr="007B68EB">
        <w:tc>
          <w:tcPr>
            <w:tcW w:w="2024" w:type="dxa"/>
          </w:tcPr>
          <w:p w14:paraId="60939D09" w14:textId="2B4E2CD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K</w:t>
            </w:r>
            <w:r w:rsidRPr="005851ED">
              <w:rPr>
                <w:rFonts w:ascii="Times New Roman" w:eastAsia="SimSun" w:hAnsi="Times New Roman" w:cs="Times New Roman"/>
                <w:sz w:val="16"/>
                <w:szCs w:val="16"/>
                <w:u w:color="000000"/>
                <w:bdr w:val="nil"/>
              </w:rPr>
              <w:t>ohno et al 2014</w:t>
            </w:r>
          </w:p>
        </w:tc>
        <w:tc>
          <w:tcPr>
            <w:tcW w:w="1566" w:type="dxa"/>
          </w:tcPr>
          <w:p w14:paraId="19FC4F11" w14:textId="410535F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Methamphetamine </w:t>
            </w:r>
          </w:p>
        </w:tc>
        <w:tc>
          <w:tcPr>
            <w:tcW w:w="811" w:type="dxa"/>
          </w:tcPr>
          <w:p w14:paraId="7F720F1F" w14:textId="27A4B35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7</w:t>
            </w:r>
          </w:p>
        </w:tc>
        <w:tc>
          <w:tcPr>
            <w:tcW w:w="936" w:type="dxa"/>
          </w:tcPr>
          <w:p w14:paraId="55BB1132" w14:textId="7481312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5</w:t>
            </w:r>
          </w:p>
        </w:tc>
        <w:tc>
          <w:tcPr>
            <w:tcW w:w="1502" w:type="dxa"/>
          </w:tcPr>
          <w:p w14:paraId="048F8B9A" w14:textId="1B486F0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3.9/35.7</w:t>
            </w:r>
          </w:p>
        </w:tc>
        <w:tc>
          <w:tcPr>
            <w:tcW w:w="1265" w:type="dxa"/>
          </w:tcPr>
          <w:p w14:paraId="11EB3DA8" w14:textId="44D7435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9%/48%</w:t>
            </w:r>
          </w:p>
        </w:tc>
        <w:tc>
          <w:tcPr>
            <w:tcW w:w="1533" w:type="dxa"/>
          </w:tcPr>
          <w:p w14:paraId="08A91E0B" w14:textId="113E5EF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80%smoker</w:t>
            </w:r>
          </w:p>
        </w:tc>
        <w:tc>
          <w:tcPr>
            <w:tcW w:w="1079" w:type="dxa"/>
          </w:tcPr>
          <w:p w14:paraId="5AF22E76" w14:textId="169F244F"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17ED53FD" w14:textId="20CE93E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8.59</w:t>
            </w:r>
          </w:p>
        </w:tc>
        <w:tc>
          <w:tcPr>
            <w:tcW w:w="1405" w:type="dxa"/>
          </w:tcPr>
          <w:p w14:paraId="06BBD2B3" w14:textId="300C10A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14.9</w:t>
            </w:r>
          </w:p>
        </w:tc>
        <w:tc>
          <w:tcPr>
            <w:tcW w:w="925" w:type="dxa"/>
          </w:tcPr>
          <w:p w14:paraId="6E8EE2EF" w14:textId="0860785A"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7AA4D6B8" w14:textId="4918336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5D981791" w14:textId="77777777" w:rsidTr="007B68EB">
        <w:tc>
          <w:tcPr>
            <w:tcW w:w="2024" w:type="dxa"/>
          </w:tcPr>
          <w:p w14:paraId="23842814" w14:textId="59E6CDE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L</w:t>
            </w:r>
            <w:r w:rsidRPr="005851ED">
              <w:rPr>
                <w:rFonts w:ascii="Times New Roman" w:eastAsia="SimSun" w:hAnsi="Times New Roman" w:cs="Times New Roman"/>
                <w:sz w:val="16"/>
                <w:szCs w:val="16"/>
                <w:u w:color="000000"/>
                <w:bdr w:val="nil"/>
              </w:rPr>
              <w:t>i,Q et al 2013</w:t>
            </w:r>
          </w:p>
        </w:tc>
        <w:tc>
          <w:tcPr>
            <w:tcW w:w="1566" w:type="dxa"/>
          </w:tcPr>
          <w:p w14:paraId="200243A9" w14:textId="7FF53D8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11EA6D4F" w14:textId="1549479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936" w:type="dxa"/>
          </w:tcPr>
          <w:p w14:paraId="69702B0A" w14:textId="374BD8F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w:t>
            </w:r>
          </w:p>
        </w:tc>
        <w:tc>
          <w:tcPr>
            <w:tcW w:w="1502" w:type="dxa"/>
          </w:tcPr>
          <w:p w14:paraId="0F301972" w14:textId="73CFAAF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1.9/53.4</w:t>
            </w:r>
          </w:p>
        </w:tc>
        <w:tc>
          <w:tcPr>
            <w:tcW w:w="1265" w:type="dxa"/>
          </w:tcPr>
          <w:p w14:paraId="434CD2BA" w14:textId="149F3108"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533" w:type="dxa"/>
          </w:tcPr>
          <w:p w14:paraId="753CF8C4" w14:textId="5FC8DBC1"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3F20772E" w14:textId="36D5556E"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5B8902D7" w14:textId="00DF804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7.44</w:t>
            </w:r>
          </w:p>
        </w:tc>
        <w:tc>
          <w:tcPr>
            <w:tcW w:w="1405" w:type="dxa"/>
          </w:tcPr>
          <w:p w14:paraId="323ED7DC" w14:textId="1949120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18</w:t>
            </w:r>
          </w:p>
        </w:tc>
        <w:tc>
          <w:tcPr>
            <w:tcW w:w="925" w:type="dxa"/>
          </w:tcPr>
          <w:p w14:paraId="2FEBE006" w14:textId="2CC7BDBE"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06FE1C80" w14:textId="534D332C"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03FC6594" w14:textId="77777777" w:rsidTr="007B68EB">
        <w:tc>
          <w:tcPr>
            <w:tcW w:w="2024" w:type="dxa"/>
          </w:tcPr>
          <w:p w14:paraId="0F4B7D52" w14:textId="2344DE5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L</w:t>
            </w:r>
            <w:r w:rsidRPr="005851ED">
              <w:rPr>
                <w:rFonts w:ascii="Times New Roman" w:eastAsia="SimSun" w:hAnsi="Times New Roman" w:cs="Times New Roman"/>
                <w:sz w:val="16"/>
                <w:szCs w:val="16"/>
                <w:u w:color="000000"/>
                <w:bdr w:val="nil"/>
              </w:rPr>
              <w:t>iao et al 2016</w:t>
            </w:r>
          </w:p>
        </w:tc>
        <w:tc>
          <w:tcPr>
            <w:tcW w:w="1566" w:type="dxa"/>
          </w:tcPr>
          <w:p w14:paraId="5E137A32" w14:textId="7E46E96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Ketamine</w:t>
            </w:r>
          </w:p>
        </w:tc>
        <w:tc>
          <w:tcPr>
            <w:tcW w:w="811" w:type="dxa"/>
          </w:tcPr>
          <w:p w14:paraId="2C43ADFA" w14:textId="0215331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8</w:t>
            </w:r>
          </w:p>
        </w:tc>
        <w:tc>
          <w:tcPr>
            <w:tcW w:w="936" w:type="dxa"/>
          </w:tcPr>
          <w:p w14:paraId="3B76132E" w14:textId="0254E08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0</w:t>
            </w:r>
          </w:p>
        </w:tc>
        <w:tc>
          <w:tcPr>
            <w:tcW w:w="1502" w:type="dxa"/>
          </w:tcPr>
          <w:p w14:paraId="3BCAB0DD" w14:textId="0D36E9A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7.1/26.8</w:t>
            </w:r>
          </w:p>
        </w:tc>
        <w:tc>
          <w:tcPr>
            <w:tcW w:w="1265" w:type="dxa"/>
          </w:tcPr>
          <w:p w14:paraId="69EFF05D" w14:textId="0EAED13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79.5%/82%</w:t>
            </w:r>
          </w:p>
        </w:tc>
        <w:tc>
          <w:tcPr>
            <w:tcW w:w="1533" w:type="dxa"/>
          </w:tcPr>
          <w:p w14:paraId="639D1D3A"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100%Smoker</w:t>
            </w:r>
          </w:p>
          <w:p w14:paraId="1D771BD6"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0.4%alcohol</w:t>
            </w:r>
          </w:p>
          <w:p w14:paraId="34E51712" w14:textId="7D739DA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3% mix drug</w:t>
            </w:r>
          </w:p>
        </w:tc>
        <w:tc>
          <w:tcPr>
            <w:tcW w:w="1079" w:type="dxa"/>
          </w:tcPr>
          <w:p w14:paraId="53B2EDF9" w14:textId="577429B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23.1</w:t>
            </w:r>
          </w:p>
        </w:tc>
        <w:tc>
          <w:tcPr>
            <w:tcW w:w="1108" w:type="dxa"/>
          </w:tcPr>
          <w:p w14:paraId="12603A88" w14:textId="1E71631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3.425</w:t>
            </w:r>
          </w:p>
        </w:tc>
        <w:tc>
          <w:tcPr>
            <w:tcW w:w="1405" w:type="dxa"/>
          </w:tcPr>
          <w:p w14:paraId="10B23B6A" w14:textId="7EF25A3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41.07</w:t>
            </w:r>
          </w:p>
        </w:tc>
        <w:tc>
          <w:tcPr>
            <w:tcW w:w="925" w:type="dxa"/>
          </w:tcPr>
          <w:p w14:paraId="209E1A57" w14:textId="3A88C3B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6C65445C" w14:textId="3252D555"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4734C4D1" w14:textId="77777777" w:rsidTr="007B68EB">
        <w:tc>
          <w:tcPr>
            <w:tcW w:w="2024" w:type="dxa"/>
          </w:tcPr>
          <w:p w14:paraId="04D17E77" w14:textId="327CD8E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L</w:t>
            </w:r>
            <w:r w:rsidRPr="005851ED">
              <w:rPr>
                <w:rFonts w:ascii="Times New Roman" w:eastAsia="SimSun" w:hAnsi="Times New Roman" w:cs="Times New Roman"/>
                <w:sz w:val="16"/>
                <w:szCs w:val="16"/>
                <w:u w:color="000000"/>
                <w:bdr w:val="nil"/>
              </w:rPr>
              <w:t>in et al 2018</w:t>
            </w:r>
          </w:p>
        </w:tc>
        <w:tc>
          <w:tcPr>
            <w:tcW w:w="1566" w:type="dxa"/>
          </w:tcPr>
          <w:p w14:paraId="73ED4856" w14:textId="017490C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70FCF26A" w14:textId="09DB750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936" w:type="dxa"/>
          </w:tcPr>
          <w:p w14:paraId="32ECD15B" w14:textId="4326243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1502" w:type="dxa"/>
          </w:tcPr>
          <w:p w14:paraId="42286BD9" w14:textId="2947A66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30.1/29.8</w:t>
            </w:r>
          </w:p>
        </w:tc>
        <w:tc>
          <w:tcPr>
            <w:tcW w:w="1265" w:type="dxa"/>
          </w:tcPr>
          <w:p w14:paraId="23BE2ADE" w14:textId="3CC66F4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517F419E" w14:textId="76F24202"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1A05225E" w14:textId="60A3705A"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52042D10" w14:textId="0A7DD8A7"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0541B281" w14:textId="1AB34077"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4469C3B9" w14:textId="08A92143"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8866747" w14:textId="520D9B30" w:rsidR="00D81BDE" w:rsidRPr="005851ED" w:rsidRDefault="00D81BDE"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30EF934A" w14:textId="77777777" w:rsidTr="007B68EB">
        <w:tc>
          <w:tcPr>
            <w:tcW w:w="2024" w:type="dxa"/>
          </w:tcPr>
          <w:p w14:paraId="4E6F5E57" w14:textId="23A84F7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Ma et al 2010</w:t>
            </w:r>
          </w:p>
        </w:tc>
        <w:tc>
          <w:tcPr>
            <w:tcW w:w="1566" w:type="dxa"/>
          </w:tcPr>
          <w:p w14:paraId="21831656" w14:textId="6FE1CD1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3CFC95D8" w14:textId="54273EF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3</w:t>
            </w:r>
          </w:p>
        </w:tc>
        <w:tc>
          <w:tcPr>
            <w:tcW w:w="936" w:type="dxa"/>
          </w:tcPr>
          <w:p w14:paraId="410D4693" w14:textId="00A7460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w:t>
            </w:r>
          </w:p>
        </w:tc>
        <w:tc>
          <w:tcPr>
            <w:tcW w:w="1502" w:type="dxa"/>
          </w:tcPr>
          <w:p w14:paraId="35595DB4" w14:textId="2C371CA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9.8/30.1</w:t>
            </w:r>
          </w:p>
        </w:tc>
        <w:tc>
          <w:tcPr>
            <w:tcW w:w="1265" w:type="dxa"/>
          </w:tcPr>
          <w:p w14:paraId="406C963C" w14:textId="59538B9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20CC5F74" w14:textId="751ED90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00%smoker</w:t>
            </w:r>
          </w:p>
        </w:tc>
        <w:tc>
          <w:tcPr>
            <w:tcW w:w="1079" w:type="dxa"/>
          </w:tcPr>
          <w:p w14:paraId="5B76AEF2" w14:textId="2ECBC2A7"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73225087" w14:textId="3B7A1B9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.11</w:t>
            </w:r>
          </w:p>
        </w:tc>
        <w:tc>
          <w:tcPr>
            <w:tcW w:w="1405" w:type="dxa"/>
          </w:tcPr>
          <w:p w14:paraId="06784A5A" w14:textId="59F747C6"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4FC9032F" w14:textId="7E895F3A"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6D8C0D85" w14:textId="77172E46"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6DFD2815" w14:textId="77777777" w:rsidTr="007B68EB">
        <w:tc>
          <w:tcPr>
            <w:tcW w:w="2024" w:type="dxa"/>
          </w:tcPr>
          <w:p w14:paraId="71F24DFA" w14:textId="5682705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cHugh et al 2013</w:t>
            </w:r>
          </w:p>
        </w:tc>
        <w:tc>
          <w:tcPr>
            <w:tcW w:w="1566" w:type="dxa"/>
          </w:tcPr>
          <w:p w14:paraId="77A676B0" w14:textId="4487010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Opioid </w:t>
            </w:r>
          </w:p>
        </w:tc>
        <w:tc>
          <w:tcPr>
            <w:tcW w:w="811" w:type="dxa"/>
          </w:tcPr>
          <w:p w14:paraId="48243C57" w14:textId="6C103DB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936" w:type="dxa"/>
          </w:tcPr>
          <w:p w14:paraId="312BBFEE" w14:textId="461C995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45</w:t>
            </w:r>
          </w:p>
        </w:tc>
        <w:tc>
          <w:tcPr>
            <w:tcW w:w="1502" w:type="dxa"/>
          </w:tcPr>
          <w:p w14:paraId="766EDDA2" w14:textId="523405E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43.5/42.05</w:t>
            </w:r>
          </w:p>
        </w:tc>
        <w:tc>
          <w:tcPr>
            <w:tcW w:w="1265" w:type="dxa"/>
          </w:tcPr>
          <w:p w14:paraId="16397755" w14:textId="30D38AE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86.7%/</w:t>
            </w: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3.6%</w:t>
            </w:r>
          </w:p>
        </w:tc>
        <w:tc>
          <w:tcPr>
            <w:tcW w:w="1533" w:type="dxa"/>
          </w:tcPr>
          <w:p w14:paraId="3E8539F4"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7.8%smoker</w:t>
            </w:r>
          </w:p>
          <w:p w14:paraId="35A3A583" w14:textId="180D24A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2.2%mix drug</w:t>
            </w:r>
          </w:p>
        </w:tc>
        <w:tc>
          <w:tcPr>
            <w:tcW w:w="1079" w:type="dxa"/>
          </w:tcPr>
          <w:p w14:paraId="62115DD1" w14:textId="4B43DA6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6.8</w:t>
            </w:r>
          </w:p>
        </w:tc>
        <w:tc>
          <w:tcPr>
            <w:tcW w:w="1108" w:type="dxa"/>
          </w:tcPr>
          <w:p w14:paraId="4F4902DA" w14:textId="051F9DE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.34</w:t>
            </w:r>
          </w:p>
        </w:tc>
        <w:tc>
          <w:tcPr>
            <w:tcW w:w="1405" w:type="dxa"/>
          </w:tcPr>
          <w:p w14:paraId="3EFF3C90" w14:textId="60E00E87"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60C33235" w14:textId="4F573D86"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3B6A098D" w14:textId="46DB32D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BIS-11</w:t>
            </w:r>
          </w:p>
        </w:tc>
      </w:tr>
      <w:tr w:rsidR="00B06441" w:rsidRPr="005851ED" w14:paraId="4ACC66C0" w14:textId="77777777" w:rsidTr="007B68EB">
        <w:tc>
          <w:tcPr>
            <w:tcW w:w="2024" w:type="dxa"/>
          </w:tcPr>
          <w:p w14:paraId="23F7A0DF" w14:textId="08EF8B9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cConnel et al 2020</w:t>
            </w:r>
          </w:p>
        </w:tc>
        <w:tc>
          <w:tcPr>
            <w:tcW w:w="1566" w:type="dxa"/>
          </w:tcPr>
          <w:p w14:paraId="6DE34C92" w14:textId="2AD4705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Cocaine </w:t>
            </w:r>
          </w:p>
        </w:tc>
        <w:tc>
          <w:tcPr>
            <w:tcW w:w="811" w:type="dxa"/>
          </w:tcPr>
          <w:p w14:paraId="43FD7AC5" w14:textId="3A2DD5E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936" w:type="dxa"/>
          </w:tcPr>
          <w:p w14:paraId="6E5BA99C" w14:textId="0B74533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1</w:t>
            </w:r>
          </w:p>
        </w:tc>
        <w:tc>
          <w:tcPr>
            <w:tcW w:w="1502" w:type="dxa"/>
          </w:tcPr>
          <w:p w14:paraId="4D86C1E7" w14:textId="08A848D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6.9/51.5</w:t>
            </w:r>
          </w:p>
        </w:tc>
        <w:tc>
          <w:tcPr>
            <w:tcW w:w="1265" w:type="dxa"/>
          </w:tcPr>
          <w:p w14:paraId="45C99B0D" w14:textId="3AFED88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7%/55%</w:t>
            </w:r>
          </w:p>
        </w:tc>
        <w:tc>
          <w:tcPr>
            <w:tcW w:w="1533" w:type="dxa"/>
          </w:tcPr>
          <w:p w14:paraId="624E1D49" w14:textId="5DC5F2B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5% drug mix</w:t>
            </w:r>
          </w:p>
        </w:tc>
        <w:tc>
          <w:tcPr>
            <w:tcW w:w="1079" w:type="dxa"/>
          </w:tcPr>
          <w:p w14:paraId="69C65202" w14:textId="6566AB70"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7845046B" w14:textId="0E9A2A83"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0AC77A14" w14:textId="4B5D926B"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21A318D3" w14:textId="707910FF"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08FC1C0A" w14:textId="373051DA"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1785FEA0" w14:textId="77777777" w:rsidTr="007B68EB">
        <w:tc>
          <w:tcPr>
            <w:tcW w:w="2024" w:type="dxa"/>
          </w:tcPr>
          <w:p w14:paraId="1E8EB9A8" w14:textId="0DFCFC0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otzkin et al 2014</w:t>
            </w:r>
          </w:p>
        </w:tc>
        <w:tc>
          <w:tcPr>
            <w:tcW w:w="1566" w:type="dxa"/>
          </w:tcPr>
          <w:p w14:paraId="647516B4" w14:textId="3D5D25B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Substance </w:t>
            </w:r>
          </w:p>
        </w:tc>
        <w:tc>
          <w:tcPr>
            <w:tcW w:w="811" w:type="dxa"/>
          </w:tcPr>
          <w:p w14:paraId="7AF4EBD3" w14:textId="397D4F9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w:t>
            </w:r>
          </w:p>
        </w:tc>
        <w:tc>
          <w:tcPr>
            <w:tcW w:w="936" w:type="dxa"/>
          </w:tcPr>
          <w:p w14:paraId="21080832" w14:textId="17628FA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1502" w:type="dxa"/>
          </w:tcPr>
          <w:p w14:paraId="4C2F3A75" w14:textId="3B2E881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1.7/32.0</w:t>
            </w:r>
          </w:p>
        </w:tc>
        <w:tc>
          <w:tcPr>
            <w:tcW w:w="1265" w:type="dxa"/>
          </w:tcPr>
          <w:p w14:paraId="4AE2819B" w14:textId="4CF92294"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533" w:type="dxa"/>
          </w:tcPr>
          <w:p w14:paraId="03277C3A"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0%smoker</w:t>
            </w:r>
          </w:p>
          <w:p w14:paraId="1CD57472" w14:textId="77777777" w:rsidR="00D81BDE" w:rsidRPr="005851ED" w:rsidRDefault="00D81BDE" w:rsidP="00D81BDE">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 mix drug</w:t>
            </w:r>
          </w:p>
          <w:p w14:paraId="6E92EEBF" w14:textId="77777777" w:rsidR="00D81BDE" w:rsidRPr="005851ED" w:rsidRDefault="00D81BDE" w:rsidP="00D81BDE">
            <w:pPr>
              <w:rPr>
                <w:rFonts w:ascii="Times New Roman" w:hAnsi="Times New Roman" w:cs="Times New Roman"/>
                <w:sz w:val="16"/>
                <w:szCs w:val="16"/>
              </w:rPr>
            </w:pPr>
          </w:p>
        </w:tc>
        <w:tc>
          <w:tcPr>
            <w:tcW w:w="1079" w:type="dxa"/>
          </w:tcPr>
          <w:p w14:paraId="15DE149E" w14:textId="43E0F5C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18.7</w:t>
            </w:r>
          </w:p>
        </w:tc>
        <w:tc>
          <w:tcPr>
            <w:tcW w:w="1108" w:type="dxa"/>
          </w:tcPr>
          <w:p w14:paraId="03C9B55D" w14:textId="2842E01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3.2</w:t>
            </w:r>
          </w:p>
        </w:tc>
        <w:tc>
          <w:tcPr>
            <w:tcW w:w="1405" w:type="dxa"/>
          </w:tcPr>
          <w:p w14:paraId="6C3F5A98" w14:textId="5FC700DD"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558360B2" w14:textId="6F8E0A5C"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C2160A9" w14:textId="53C0D75C"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736A37A4" w14:textId="77777777" w:rsidTr="007B68EB">
        <w:tc>
          <w:tcPr>
            <w:tcW w:w="2024" w:type="dxa"/>
          </w:tcPr>
          <w:p w14:paraId="0A8601B1" w14:textId="289C912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P</w:t>
            </w:r>
            <w:r w:rsidRPr="005851ED">
              <w:rPr>
                <w:rFonts w:ascii="Times New Roman" w:eastAsia="SimSun" w:hAnsi="Times New Roman" w:cs="Times New Roman"/>
                <w:sz w:val="16"/>
                <w:szCs w:val="16"/>
                <w:u w:color="000000"/>
                <w:bdr w:val="nil"/>
              </w:rPr>
              <w:t>ujol et al 2014</w:t>
            </w:r>
          </w:p>
        </w:tc>
        <w:tc>
          <w:tcPr>
            <w:tcW w:w="1566" w:type="dxa"/>
          </w:tcPr>
          <w:p w14:paraId="51FB944E" w14:textId="4C7965C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Cannabis </w:t>
            </w:r>
          </w:p>
        </w:tc>
        <w:tc>
          <w:tcPr>
            <w:tcW w:w="811" w:type="dxa"/>
          </w:tcPr>
          <w:p w14:paraId="3B75463C" w14:textId="020DBC0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w:t>
            </w:r>
          </w:p>
        </w:tc>
        <w:tc>
          <w:tcPr>
            <w:tcW w:w="936" w:type="dxa"/>
          </w:tcPr>
          <w:p w14:paraId="1D1433BB" w14:textId="63F2143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8</w:t>
            </w:r>
          </w:p>
        </w:tc>
        <w:tc>
          <w:tcPr>
            <w:tcW w:w="1502" w:type="dxa"/>
          </w:tcPr>
          <w:p w14:paraId="2B114ECC" w14:textId="58FEF92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w:t>
            </w:r>
          </w:p>
        </w:tc>
        <w:tc>
          <w:tcPr>
            <w:tcW w:w="1265" w:type="dxa"/>
          </w:tcPr>
          <w:p w14:paraId="5208B4FC" w14:textId="0CB0602F"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533" w:type="dxa"/>
          </w:tcPr>
          <w:p w14:paraId="33140F53" w14:textId="48A9E06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6.9%smoke</w:t>
            </w:r>
          </w:p>
        </w:tc>
        <w:tc>
          <w:tcPr>
            <w:tcW w:w="1079" w:type="dxa"/>
          </w:tcPr>
          <w:p w14:paraId="239CAC96" w14:textId="3811C97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&lt;</w:t>
            </w:r>
            <w:r w:rsidRPr="005851ED">
              <w:rPr>
                <w:rFonts w:ascii="Times New Roman" w:eastAsia="SimSun" w:hAnsi="Times New Roman" w:cs="Times New Roman" w:hint="eastAsia"/>
                <w:sz w:val="16"/>
                <w:szCs w:val="16"/>
                <w:u w:color="000000"/>
                <w:bdr w:val="nil"/>
              </w:rPr>
              <w:t>16</w:t>
            </w:r>
          </w:p>
        </w:tc>
        <w:tc>
          <w:tcPr>
            <w:tcW w:w="1108" w:type="dxa"/>
          </w:tcPr>
          <w:p w14:paraId="4C95AA44" w14:textId="1D69FCF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&gt;</w:t>
            </w:r>
            <w:r w:rsidRPr="005851ED">
              <w:rPr>
                <w:rFonts w:ascii="Times New Roman" w:eastAsia="SimSun" w:hAnsi="Times New Roman" w:cs="Times New Roman"/>
                <w:sz w:val="16"/>
                <w:szCs w:val="16"/>
                <w:u w:color="000000"/>
                <w:bdr w:val="nil"/>
              </w:rPr>
              <w:t>2</w:t>
            </w:r>
          </w:p>
        </w:tc>
        <w:tc>
          <w:tcPr>
            <w:tcW w:w="1405" w:type="dxa"/>
          </w:tcPr>
          <w:p w14:paraId="24B1E040" w14:textId="72CEF9DD"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56F4C027" w14:textId="2812C2FC"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067C8E42" w14:textId="5728568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STAI</w:t>
            </w:r>
          </w:p>
        </w:tc>
      </w:tr>
      <w:tr w:rsidR="00B06441" w:rsidRPr="005851ED" w14:paraId="73DC8CC4" w14:textId="77777777" w:rsidTr="007B68EB">
        <w:tc>
          <w:tcPr>
            <w:tcW w:w="2024" w:type="dxa"/>
          </w:tcPr>
          <w:p w14:paraId="4CE57B39" w14:textId="20C04C3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Q</w:t>
            </w:r>
            <w:r w:rsidRPr="005851ED">
              <w:rPr>
                <w:rFonts w:ascii="Times New Roman" w:eastAsia="SimSun" w:hAnsi="Times New Roman" w:cs="Times New Roman"/>
                <w:sz w:val="16"/>
                <w:szCs w:val="16"/>
                <w:u w:color="000000"/>
                <w:bdr w:val="nil"/>
              </w:rPr>
              <w:t>iu et al 2013</w:t>
            </w:r>
          </w:p>
        </w:tc>
        <w:tc>
          <w:tcPr>
            <w:tcW w:w="1566" w:type="dxa"/>
          </w:tcPr>
          <w:p w14:paraId="1AB5223C" w14:textId="382FFEC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Heroin </w:t>
            </w:r>
          </w:p>
        </w:tc>
        <w:tc>
          <w:tcPr>
            <w:tcW w:w="811" w:type="dxa"/>
          </w:tcPr>
          <w:p w14:paraId="31EF1A2F" w14:textId="069C759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936" w:type="dxa"/>
          </w:tcPr>
          <w:p w14:paraId="3CCC545E" w14:textId="3B57225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1502" w:type="dxa"/>
          </w:tcPr>
          <w:p w14:paraId="05CD6515" w14:textId="18CCC48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41.5/42.4</w:t>
            </w:r>
          </w:p>
        </w:tc>
        <w:tc>
          <w:tcPr>
            <w:tcW w:w="1265" w:type="dxa"/>
          </w:tcPr>
          <w:p w14:paraId="33AB7C52" w14:textId="029BA0D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54CD1747" w14:textId="083007B0"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5B02CF31" w14:textId="09547598"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15D360D2" w14:textId="277559D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.66</w:t>
            </w:r>
          </w:p>
        </w:tc>
        <w:tc>
          <w:tcPr>
            <w:tcW w:w="1405" w:type="dxa"/>
          </w:tcPr>
          <w:p w14:paraId="69361FD8" w14:textId="5C04D79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.56</w:t>
            </w:r>
          </w:p>
        </w:tc>
        <w:tc>
          <w:tcPr>
            <w:tcW w:w="925" w:type="dxa"/>
          </w:tcPr>
          <w:p w14:paraId="5C708D37" w14:textId="35A398A5"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64E65876" w14:textId="6023C423"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1B75972A" w14:textId="77777777" w:rsidTr="007B68EB">
        <w:tc>
          <w:tcPr>
            <w:tcW w:w="2024" w:type="dxa"/>
          </w:tcPr>
          <w:p w14:paraId="46AD6485" w14:textId="40CE983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Qiu et al 2016</w:t>
            </w:r>
          </w:p>
        </w:tc>
        <w:tc>
          <w:tcPr>
            <w:tcW w:w="1566" w:type="dxa"/>
          </w:tcPr>
          <w:p w14:paraId="04F61B56" w14:textId="624157B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Codeine </w:t>
            </w:r>
          </w:p>
        </w:tc>
        <w:tc>
          <w:tcPr>
            <w:tcW w:w="811" w:type="dxa"/>
          </w:tcPr>
          <w:p w14:paraId="70835D9F" w14:textId="5FA22B8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w:t>
            </w:r>
          </w:p>
        </w:tc>
        <w:tc>
          <w:tcPr>
            <w:tcW w:w="936" w:type="dxa"/>
          </w:tcPr>
          <w:p w14:paraId="7AABA37B" w14:textId="6B6C5A1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w:t>
            </w:r>
          </w:p>
        </w:tc>
        <w:tc>
          <w:tcPr>
            <w:tcW w:w="1502" w:type="dxa"/>
          </w:tcPr>
          <w:p w14:paraId="25AB964E" w14:textId="36CA11B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4.1/24.9</w:t>
            </w:r>
          </w:p>
        </w:tc>
        <w:tc>
          <w:tcPr>
            <w:tcW w:w="1265" w:type="dxa"/>
          </w:tcPr>
          <w:p w14:paraId="42B1E21D" w14:textId="7D755557"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533" w:type="dxa"/>
          </w:tcPr>
          <w:p w14:paraId="3D3C39B8" w14:textId="418C040F"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4A7F10C0" w14:textId="01161A4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19.79</w:t>
            </w:r>
          </w:p>
        </w:tc>
        <w:tc>
          <w:tcPr>
            <w:tcW w:w="1108" w:type="dxa"/>
          </w:tcPr>
          <w:p w14:paraId="07B2657A" w14:textId="47FBFC1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4.96</w:t>
            </w:r>
          </w:p>
        </w:tc>
        <w:tc>
          <w:tcPr>
            <w:tcW w:w="1405" w:type="dxa"/>
          </w:tcPr>
          <w:p w14:paraId="61EBB6FC" w14:textId="5818D237"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2AD7CE32" w14:textId="4B456F28"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340E162D" w14:textId="41C62FF1"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3E4DFF3E" w14:textId="77777777" w:rsidTr="007B68EB">
        <w:tc>
          <w:tcPr>
            <w:tcW w:w="2024" w:type="dxa"/>
          </w:tcPr>
          <w:p w14:paraId="0934DF6F" w14:textId="29033C2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V</w:t>
            </w:r>
            <w:r w:rsidRPr="005851ED">
              <w:rPr>
                <w:rFonts w:ascii="Times New Roman" w:eastAsia="SimSun" w:hAnsi="Times New Roman" w:cs="Times New Roman"/>
                <w:sz w:val="16"/>
                <w:szCs w:val="16"/>
                <w:u w:color="000000"/>
                <w:bdr w:val="nil"/>
              </w:rPr>
              <w:t>erdejo et al 2014</w:t>
            </w:r>
          </w:p>
        </w:tc>
        <w:tc>
          <w:tcPr>
            <w:tcW w:w="1566" w:type="dxa"/>
          </w:tcPr>
          <w:p w14:paraId="4C6C4924" w14:textId="040C803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C</w:t>
            </w:r>
            <w:r w:rsidRPr="005851ED">
              <w:rPr>
                <w:rFonts w:ascii="Times New Roman" w:eastAsia="SimSun" w:hAnsi="Times New Roman" w:cs="Times New Roman"/>
                <w:sz w:val="16"/>
                <w:szCs w:val="16"/>
                <w:u w:color="000000"/>
                <w:bdr w:val="nil"/>
              </w:rPr>
              <w:t xml:space="preserve">ocaine </w:t>
            </w:r>
          </w:p>
        </w:tc>
        <w:tc>
          <w:tcPr>
            <w:tcW w:w="811" w:type="dxa"/>
          </w:tcPr>
          <w:p w14:paraId="713EBD2C" w14:textId="0E9ECC7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w:t>
            </w:r>
          </w:p>
        </w:tc>
        <w:tc>
          <w:tcPr>
            <w:tcW w:w="936" w:type="dxa"/>
          </w:tcPr>
          <w:p w14:paraId="0EEC2BB0" w14:textId="7D17BC5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w:t>
            </w:r>
          </w:p>
        </w:tc>
        <w:tc>
          <w:tcPr>
            <w:tcW w:w="1502" w:type="dxa"/>
          </w:tcPr>
          <w:p w14:paraId="1554A53B" w14:textId="12A122C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0.1/35.1</w:t>
            </w:r>
          </w:p>
        </w:tc>
        <w:tc>
          <w:tcPr>
            <w:tcW w:w="1265" w:type="dxa"/>
          </w:tcPr>
          <w:p w14:paraId="6B5374F0" w14:textId="4AC0301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2.8%/80%</w:t>
            </w:r>
          </w:p>
        </w:tc>
        <w:tc>
          <w:tcPr>
            <w:tcW w:w="1533" w:type="dxa"/>
          </w:tcPr>
          <w:p w14:paraId="7BBA1757" w14:textId="338481D3"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2D1E640F" w14:textId="4C83B6A8"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01F16C3E" w14:textId="4F226F75"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25D2435E" w14:textId="771ABEDB"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0E6F3383" w14:textId="6B2A054B"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5B17E235" w14:textId="264A0182"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40EE4D3D" w14:textId="77777777" w:rsidTr="007B68EB">
        <w:tc>
          <w:tcPr>
            <w:tcW w:w="2024" w:type="dxa"/>
          </w:tcPr>
          <w:p w14:paraId="5145CE41" w14:textId="4A01CF9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W</w:t>
            </w:r>
            <w:r w:rsidRPr="005851ED">
              <w:rPr>
                <w:rFonts w:ascii="Times New Roman" w:eastAsia="SimSun" w:hAnsi="Times New Roman" w:cs="Times New Roman"/>
                <w:sz w:val="16"/>
                <w:szCs w:val="16"/>
                <w:u w:color="000000"/>
                <w:bdr w:val="nil"/>
              </w:rPr>
              <w:t>ang,L et al 2016</w:t>
            </w:r>
          </w:p>
        </w:tc>
        <w:tc>
          <w:tcPr>
            <w:tcW w:w="1566" w:type="dxa"/>
          </w:tcPr>
          <w:p w14:paraId="7E06808E" w14:textId="310785B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5A7ECBD5" w14:textId="2DAD5BD1"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936" w:type="dxa"/>
          </w:tcPr>
          <w:p w14:paraId="4D5E9B25" w14:textId="6EA81D1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1502" w:type="dxa"/>
          </w:tcPr>
          <w:p w14:paraId="4172C271" w14:textId="4270F61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8.9/40.7</w:t>
            </w:r>
          </w:p>
        </w:tc>
        <w:tc>
          <w:tcPr>
            <w:tcW w:w="1265" w:type="dxa"/>
          </w:tcPr>
          <w:p w14:paraId="6A9A4762" w14:textId="029D983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6.6%/80%</w:t>
            </w:r>
          </w:p>
        </w:tc>
        <w:tc>
          <w:tcPr>
            <w:tcW w:w="1533" w:type="dxa"/>
          </w:tcPr>
          <w:p w14:paraId="3BB16EBE" w14:textId="1957D4B5"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20F23755" w14:textId="74031DD3"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07417639" w14:textId="72E530D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14.4</w:t>
            </w:r>
          </w:p>
        </w:tc>
        <w:tc>
          <w:tcPr>
            <w:tcW w:w="1405" w:type="dxa"/>
          </w:tcPr>
          <w:p w14:paraId="756120FA" w14:textId="4619F8CB"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2A3B0079" w14:textId="6D6A68F9"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348DD9EE" w14:textId="2B43AEC3" w:rsidR="00D81BDE" w:rsidRPr="005851ED" w:rsidRDefault="009C2619"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BIS-11</w:t>
            </w:r>
          </w:p>
        </w:tc>
      </w:tr>
      <w:tr w:rsidR="00B06441" w:rsidRPr="005851ED" w14:paraId="4A94D6C1" w14:textId="77777777" w:rsidTr="007B68EB">
        <w:tc>
          <w:tcPr>
            <w:tcW w:w="2024" w:type="dxa"/>
          </w:tcPr>
          <w:p w14:paraId="1115E578" w14:textId="17E384E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W</w:t>
            </w:r>
            <w:r w:rsidRPr="005851ED">
              <w:rPr>
                <w:rFonts w:ascii="Times New Roman" w:eastAsia="SimSun" w:hAnsi="Times New Roman" w:cs="Times New Roman"/>
                <w:sz w:val="16"/>
                <w:szCs w:val="16"/>
                <w:u w:color="000000"/>
                <w:bdr w:val="nil"/>
              </w:rPr>
              <w:t>ang,P et al 2016</w:t>
            </w:r>
          </w:p>
        </w:tc>
        <w:tc>
          <w:tcPr>
            <w:tcW w:w="1566" w:type="dxa"/>
          </w:tcPr>
          <w:p w14:paraId="1010EAF0" w14:textId="1BFCB6F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7411B175" w14:textId="50DD802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936" w:type="dxa"/>
          </w:tcPr>
          <w:p w14:paraId="65D1BF27" w14:textId="5C8B504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1502" w:type="dxa"/>
          </w:tcPr>
          <w:p w14:paraId="3A9F1981" w14:textId="6794BA3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2.44/41.47</w:t>
            </w:r>
          </w:p>
        </w:tc>
        <w:tc>
          <w:tcPr>
            <w:tcW w:w="1265" w:type="dxa"/>
          </w:tcPr>
          <w:p w14:paraId="04A237A5" w14:textId="4FB9CAA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5E3D56E2" w14:textId="5987DF05"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723B00CD" w14:textId="369C1CD7"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5C9ABD78" w14:textId="25A0DC6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.66</w:t>
            </w:r>
          </w:p>
        </w:tc>
        <w:tc>
          <w:tcPr>
            <w:tcW w:w="1405" w:type="dxa"/>
          </w:tcPr>
          <w:p w14:paraId="37638E52" w14:textId="27347D4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.56</w:t>
            </w:r>
          </w:p>
        </w:tc>
        <w:tc>
          <w:tcPr>
            <w:tcW w:w="925" w:type="dxa"/>
          </w:tcPr>
          <w:p w14:paraId="01579E95" w14:textId="0028A52F"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196B75D9" w14:textId="78C9577C"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3EAB5391" w14:textId="77777777" w:rsidTr="007B68EB">
        <w:tc>
          <w:tcPr>
            <w:tcW w:w="2024" w:type="dxa"/>
          </w:tcPr>
          <w:p w14:paraId="4AFF960C" w14:textId="23B65A5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W</w:t>
            </w:r>
            <w:r w:rsidRPr="005851ED">
              <w:rPr>
                <w:rFonts w:ascii="Times New Roman" w:eastAsia="SimSun" w:hAnsi="Times New Roman" w:cs="Times New Roman"/>
                <w:sz w:val="16"/>
                <w:szCs w:val="16"/>
                <w:u w:color="000000"/>
                <w:bdr w:val="nil"/>
              </w:rPr>
              <w:t>ang et al 2019</w:t>
            </w:r>
          </w:p>
        </w:tc>
        <w:tc>
          <w:tcPr>
            <w:tcW w:w="1566" w:type="dxa"/>
          </w:tcPr>
          <w:p w14:paraId="4A2C2A1E" w14:textId="1E528B4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Amphetamine </w:t>
            </w:r>
          </w:p>
        </w:tc>
        <w:tc>
          <w:tcPr>
            <w:tcW w:w="811" w:type="dxa"/>
          </w:tcPr>
          <w:p w14:paraId="1B589FFC" w14:textId="42ACE8B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w:t>
            </w:r>
          </w:p>
        </w:tc>
        <w:tc>
          <w:tcPr>
            <w:tcW w:w="936" w:type="dxa"/>
          </w:tcPr>
          <w:p w14:paraId="31FE4D48" w14:textId="7E69D12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6</w:t>
            </w:r>
          </w:p>
        </w:tc>
        <w:tc>
          <w:tcPr>
            <w:tcW w:w="1502" w:type="dxa"/>
          </w:tcPr>
          <w:p w14:paraId="03E7889E" w14:textId="3C8AE43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9.52/28</w:t>
            </w:r>
          </w:p>
        </w:tc>
        <w:tc>
          <w:tcPr>
            <w:tcW w:w="1265" w:type="dxa"/>
          </w:tcPr>
          <w:p w14:paraId="6470D77C" w14:textId="3761303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580791D4" w14:textId="2682ECC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2% mix drug</w:t>
            </w:r>
          </w:p>
        </w:tc>
        <w:tc>
          <w:tcPr>
            <w:tcW w:w="1079" w:type="dxa"/>
          </w:tcPr>
          <w:p w14:paraId="35724D6E" w14:textId="1E0B413E"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7D113F83" w14:textId="1F59B286"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19BE7A88" w14:textId="32559E18"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3B6F6349" w14:textId="1135961F"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3B40C3FB" w14:textId="666A1911"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4EFEAC83" w14:textId="77777777" w:rsidTr="007B68EB">
        <w:tc>
          <w:tcPr>
            <w:tcW w:w="2024" w:type="dxa"/>
          </w:tcPr>
          <w:p w14:paraId="4DB1C448" w14:textId="07C3008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W</w:t>
            </w:r>
            <w:r w:rsidRPr="005851ED">
              <w:rPr>
                <w:rFonts w:ascii="Times New Roman" w:eastAsia="SimSun" w:hAnsi="Times New Roman" w:cs="Times New Roman"/>
                <w:sz w:val="16"/>
                <w:szCs w:val="16"/>
                <w:u w:color="000000"/>
                <w:bdr w:val="nil"/>
              </w:rPr>
              <w:t>ang et al 2013</w:t>
            </w:r>
          </w:p>
        </w:tc>
        <w:tc>
          <w:tcPr>
            <w:tcW w:w="1566" w:type="dxa"/>
          </w:tcPr>
          <w:p w14:paraId="37C3D97F" w14:textId="367A26D3"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Heroin </w:t>
            </w:r>
          </w:p>
        </w:tc>
        <w:tc>
          <w:tcPr>
            <w:tcW w:w="811" w:type="dxa"/>
          </w:tcPr>
          <w:p w14:paraId="6F7BA0B8" w14:textId="7B2CBF2D"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7</w:t>
            </w:r>
          </w:p>
        </w:tc>
        <w:tc>
          <w:tcPr>
            <w:tcW w:w="936" w:type="dxa"/>
          </w:tcPr>
          <w:p w14:paraId="74D1ACE6" w14:textId="7EAF10B0"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1502" w:type="dxa"/>
          </w:tcPr>
          <w:p w14:paraId="2AE2EFB6" w14:textId="1D202D25"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3.9/34.3</w:t>
            </w:r>
          </w:p>
        </w:tc>
        <w:tc>
          <w:tcPr>
            <w:tcW w:w="1265" w:type="dxa"/>
          </w:tcPr>
          <w:p w14:paraId="5F12F235" w14:textId="7670ABFF"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74E2B3F7" w14:textId="5B83416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00%smoker</w:t>
            </w:r>
          </w:p>
        </w:tc>
        <w:tc>
          <w:tcPr>
            <w:tcW w:w="1079" w:type="dxa"/>
          </w:tcPr>
          <w:p w14:paraId="381F0D55" w14:textId="30D2B8E6"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1A4F406F" w14:textId="55702E3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.79</w:t>
            </w:r>
          </w:p>
        </w:tc>
        <w:tc>
          <w:tcPr>
            <w:tcW w:w="1405" w:type="dxa"/>
          </w:tcPr>
          <w:p w14:paraId="6D67B1E5" w14:textId="4BAA8146"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.13</w:t>
            </w:r>
          </w:p>
        </w:tc>
        <w:tc>
          <w:tcPr>
            <w:tcW w:w="925" w:type="dxa"/>
          </w:tcPr>
          <w:p w14:paraId="3E209AA6" w14:textId="00BE5DAE"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03D9A0E9" w14:textId="1EEDAA38"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534BD6D1" w14:textId="77777777" w:rsidTr="007B68EB">
        <w:tc>
          <w:tcPr>
            <w:tcW w:w="2024" w:type="dxa"/>
          </w:tcPr>
          <w:p w14:paraId="1B2CFB54" w14:textId="672E2D3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X</w:t>
            </w:r>
            <w:r w:rsidRPr="005851ED">
              <w:rPr>
                <w:rFonts w:ascii="Times New Roman" w:eastAsia="SimSun" w:hAnsi="Times New Roman" w:cs="Times New Roman"/>
                <w:sz w:val="16"/>
                <w:szCs w:val="16"/>
                <w:u w:color="000000"/>
                <w:bdr w:val="nil"/>
              </w:rPr>
              <w:t>ie et al 2011</w:t>
            </w:r>
          </w:p>
        </w:tc>
        <w:tc>
          <w:tcPr>
            <w:tcW w:w="1566" w:type="dxa"/>
          </w:tcPr>
          <w:p w14:paraId="27B281E9" w14:textId="5C601F0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Heroin </w:t>
            </w:r>
          </w:p>
        </w:tc>
        <w:tc>
          <w:tcPr>
            <w:tcW w:w="811" w:type="dxa"/>
          </w:tcPr>
          <w:p w14:paraId="062E8A8F" w14:textId="5052A654"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936" w:type="dxa"/>
          </w:tcPr>
          <w:p w14:paraId="42864B4B" w14:textId="0DC3B5F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1502" w:type="dxa"/>
          </w:tcPr>
          <w:p w14:paraId="350350B1" w14:textId="28288937"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3.05/28.91</w:t>
            </w:r>
          </w:p>
        </w:tc>
        <w:tc>
          <w:tcPr>
            <w:tcW w:w="1265" w:type="dxa"/>
          </w:tcPr>
          <w:p w14:paraId="5B3B64F9" w14:textId="3624DD9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109D9A06" w14:textId="1F0C0D13"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092A8B6F" w14:textId="6D5185ED"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4033DE17" w14:textId="3F54F4A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6.59</w:t>
            </w:r>
          </w:p>
        </w:tc>
        <w:tc>
          <w:tcPr>
            <w:tcW w:w="1405" w:type="dxa"/>
          </w:tcPr>
          <w:p w14:paraId="20DBFE1C" w14:textId="393B1AAA"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28.8</w:t>
            </w:r>
          </w:p>
        </w:tc>
        <w:tc>
          <w:tcPr>
            <w:tcW w:w="925" w:type="dxa"/>
          </w:tcPr>
          <w:p w14:paraId="32B04546" w14:textId="3D735C98"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F5E64C0" w14:textId="2CD14B9F"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25D57392" w14:textId="77777777" w:rsidTr="007B68EB">
        <w:tc>
          <w:tcPr>
            <w:tcW w:w="2024" w:type="dxa"/>
          </w:tcPr>
          <w:p w14:paraId="1F7CEB31" w14:textId="2B7ABDBB"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Z</w:t>
            </w:r>
            <w:r w:rsidRPr="005851ED">
              <w:rPr>
                <w:rFonts w:ascii="Times New Roman" w:eastAsia="SimSun" w:hAnsi="Times New Roman" w:cs="Times New Roman"/>
                <w:sz w:val="16"/>
                <w:szCs w:val="16"/>
                <w:u w:color="000000"/>
                <w:bdr w:val="nil"/>
              </w:rPr>
              <w:t>hai et al 2015</w:t>
            </w:r>
          </w:p>
        </w:tc>
        <w:tc>
          <w:tcPr>
            <w:tcW w:w="1566" w:type="dxa"/>
          </w:tcPr>
          <w:p w14:paraId="1657736C" w14:textId="1A27C032"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33F3A7B0" w14:textId="4C61387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936" w:type="dxa"/>
          </w:tcPr>
          <w:p w14:paraId="2574E048" w14:textId="48C0BA4C"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1502" w:type="dxa"/>
          </w:tcPr>
          <w:p w14:paraId="0FCCFFBA" w14:textId="24B7D9DE"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3.05/28.87</w:t>
            </w:r>
          </w:p>
        </w:tc>
        <w:tc>
          <w:tcPr>
            <w:tcW w:w="1265" w:type="dxa"/>
          </w:tcPr>
          <w:p w14:paraId="467B46AE" w14:textId="3C2DCE79"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02535F53" w14:textId="2C5E4A40"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537CAC06" w14:textId="6B8BBBAC"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70E036D9" w14:textId="4456D3F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6.59</w:t>
            </w:r>
          </w:p>
        </w:tc>
        <w:tc>
          <w:tcPr>
            <w:tcW w:w="1405" w:type="dxa"/>
          </w:tcPr>
          <w:p w14:paraId="64A51D6A" w14:textId="520EAD08" w:rsidR="00D81BDE" w:rsidRPr="005851ED" w:rsidRDefault="00D81BDE" w:rsidP="00D81BDE">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28.8</w:t>
            </w:r>
          </w:p>
        </w:tc>
        <w:tc>
          <w:tcPr>
            <w:tcW w:w="925" w:type="dxa"/>
          </w:tcPr>
          <w:p w14:paraId="2D664BA4" w14:textId="4D4232CB"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4870AE24" w14:textId="0F0EED34"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65F26398" w14:textId="77777777" w:rsidTr="007B68EB">
        <w:tc>
          <w:tcPr>
            <w:tcW w:w="2024" w:type="dxa"/>
          </w:tcPr>
          <w:p w14:paraId="715A83F9" w14:textId="1EE3A313"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Zhai et al 2014</w:t>
            </w:r>
          </w:p>
        </w:tc>
        <w:tc>
          <w:tcPr>
            <w:tcW w:w="1566" w:type="dxa"/>
          </w:tcPr>
          <w:p w14:paraId="3885C8CA" w14:textId="361DBD74"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 xml:space="preserve">eroin </w:t>
            </w:r>
          </w:p>
        </w:tc>
        <w:tc>
          <w:tcPr>
            <w:tcW w:w="811" w:type="dxa"/>
          </w:tcPr>
          <w:p w14:paraId="7F74C56C" w14:textId="2E69D194"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2</w:t>
            </w:r>
          </w:p>
        </w:tc>
        <w:tc>
          <w:tcPr>
            <w:tcW w:w="936" w:type="dxa"/>
          </w:tcPr>
          <w:p w14:paraId="3DC6AA7C" w14:textId="2C99F9B4"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1502" w:type="dxa"/>
          </w:tcPr>
          <w:p w14:paraId="09872068" w14:textId="2A0D2730"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3.05/28.87</w:t>
            </w:r>
          </w:p>
        </w:tc>
        <w:tc>
          <w:tcPr>
            <w:tcW w:w="1265" w:type="dxa"/>
          </w:tcPr>
          <w:p w14:paraId="1FF2E297" w14:textId="55A52A23"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43EB8629" w14:textId="38534381"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3D869B6D" w14:textId="6AABA8F2"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700577D7" w14:textId="3C4E686B"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6.59</w:t>
            </w:r>
          </w:p>
        </w:tc>
        <w:tc>
          <w:tcPr>
            <w:tcW w:w="1405" w:type="dxa"/>
          </w:tcPr>
          <w:p w14:paraId="1CD36BBE" w14:textId="27089356"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28.8</w:t>
            </w:r>
          </w:p>
        </w:tc>
        <w:tc>
          <w:tcPr>
            <w:tcW w:w="925" w:type="dxa"/>
          </w:tcPr>
          <w:p w14:paraId="75D91C94" w14:textId="3F1BBB36"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52A61B0" w14:textId="280B7626"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3A4A26BD" w14:textId="77777777" w:rsidTr="007B68EB">
        <w:tc>
          <w:tcPr>
            <w:tcW w:w="2024" w:type="dxa"/>
          </w:tcPr>
          <w:p w14:paraId="7E410022" w14:textId="49BCE299"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Z</w:t>
            </w:r>
            <w:r w:rsidRPr="005851ED">
              <w:rPr>
                <w:rFonts w:ascii="Times New Roman" w:eastAsia="SimSun" w:hAnsi="Times New Roman" w:cs="Times New Roman"/>
                <w:sz w:val="16"/>
                <w:szCs w:val="16"/>
                <w:u w:color="000000"/>
                <w:bdr w:val="nil"/>
              </w:rPr>
              <w:t>hang et al 2018</w:t>
            </w:r>
          </w:p>
        </w:tc>
        <w:tc>
          <w:tcPr>
            <w:tcW w:w="1566" w:type="dxa"/>
          </w:tcPr>
          <w:p w14:paraId="1EAF0693" w14:textId="33165250"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 xml:space="preserve">Methamphetamine </w:t>
            </w:r>
          </w:p>
        </w:tc>
        <w:tc>
          <w:tcPr>
            <w:tcW w:w="811" w:type="dxa"/>
          </w:tcPr>
          <w:p w14:paraId="3B9BF05F" w14:textId="3BE7C841"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w:t>
            </w:r>
          </w:p>
        </w:tc>
        <w:tc>
          <w:tcPr>
            <w:tcW w:w="936" w:type="dxa"/>
          </w:tcPr>
          <w:p w14:paraId="6861447A" w14:textId="45FA2F91"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7</w:t>
            </w:r>
          </w:p>
        </w:tc>
        <w:tc>
          <w:tcPr>
            <w:tcW w:w="1502" w:type="dxa"/>
          </w:tcPr>
          <w:p w14:paraId="768CDF99" w14:textId="29FFB23B"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3.8/21</w:t>
            </w:r>
          </w:p>
        </w:tc>
        <w:tc>
          <w:tcPr>
            <w:tcW w:w="1265" w:type="dxa"/>
          </w:tcPr>
          <w:p w14:paraId="156AE446" w14:textId="51655221" w:rsidR="00D81BDE" w:rsidRPr="005851ED" w:rsidRDefault="00D81BDE"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3.7%/52.9%</w:t>
            </w:r>
          </w:p>
        </w:tc>
        <w:tc>
          <w:tcPr>
            <w:tcW w:w="1533" w:type="dxa"/>
          </w:tcPr>
          <w:p w14:paraId="7C776E2C" w14:textId="718F2BBC" w:rsidR="00D81BDE"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31.25%a</w:t>
            </w:r>
            <w:r w:rsidR="00D81BDE" w:rsidRPr="005851ED">
              <w:rPr>
                <w:rFonts w:ascii="Times New Roman" w:eastAsia="SimSun" w:hAnsi="Times New Roman" w:cs="Times New Roman"/>
                <w:sz w:val="16"/>
                <w:szCs w:val="16"/>
                <w:u w:color="000000"/>
                <w:bdr w:val="nil"/>
              </w:rPr>
              <w:t>lcohol</w:t>
            </w:r>
          </w:p>
          <w:p w14:paraId="0CCA7B3C" w14:textId="215A0228" w:rsidR="009C2619" w:rsidRPr="005851ED" w:rsidRDefault="009C2619" w:rsidP="009C2619">
            <w:pPr>
              <w:pBdr>
                <w:top w:val="nil"/>
                <w:left w:val="nil"/>
                <w:bottom w:val="nil"/>
                <w:right w:val="nil"/>
                <w:between w:val="nil"/>
                <w:bar w:val="nil"/>
              </w:pBd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31.25%s</w:t>
            </w:r>
            <w:r w:rsidR="00D81BDE" w:rsidRPr="005851ED">
              <w:rPr>
                <w:rFonts w:ascii="Times New Roman" w:eastAsia="SimSun" w:hAnsi="Times New Roman" w:cs="Times New Roman"/>
                <w:sz w:val="16"/>
                <w:szCs w:val="16"/>
                <w:u w:color="000000"/>
                <w:bdr w:val="nil"/>
              </w:rPr>
              <w:t>moker</w:t>
            </w:r>
          </w:p>
          <w:p w14:paraId="40C4164A" w14:textId="6F1DFACE" w:rsidR="00D81BDE" w:rsidRPr="005851ED" w:rsidRDefault="00D81BDE" w:rsidP="00D81BDE">
            <w:pPr>
              <w:rPr>
                <w:rFonts w:ascii="Times New Roman" w:hAnsi="Times New Roman" w:cs="Times New Roman"/>
                <w:sz w:val="16"/>
                <w:szCs w:val="16"/>
              </w:rPr>
            </w:pPr>
          </w:p>
        </w:tc>
        <w:tc>
          <w:tcPr>
            <w:tcW w:w="1079" w:type="dxa"/>
          </w:tcPr>
          <w:p w14:paraId="3D97EBF3" w14:textId="567D48AB" w:rsidR="00D81BDE" w:rsidRPr="005851ED" w:rsidRDefault="00CC1F77"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0843A5AB" w14:textId="16E978D6" w:rsidR="00D81BDE" w:rsidRPr="005851ED" w:rsidRDefault="009C2619"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NA</w:t>
            </w:r>
          </w:p>
        </w:tc>
        <w:tc>
          <w:tcPr>
            <w:tcW w:w="1405" w:type="dxa"/>
          </w:tcPr>
          <w:p w14:paraId="2637432D" w14:textId="67E80744" w:rsidR="00D81BDE" w:rsidRPr="005851ED" w:rsidRDefault="009C2619" w:rsidP="00D81BDE">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925" w:type="dxa"/>
          </w:tcPr>
          <w:p w14:paraId="3118D5B6" w14:textId="190CB1E7"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0CB8215" w14:textId="1F88544F" w:rsidR="00D81BDE" w:rsidRPr="005851ED" w:rsidRDefault="009C2619" w:rsidP="00D81BDE">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70512657" w14:textId="77777777" w:rsidTr="007B68EB">
        <w:tc>
          <w:tcPr>
            <w:tcW w:w="2024" w:type="dxa"/>
          </w:tcPr>
          <w:p w14:paraId="53240656" w14:textId="7438D86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Z</w:t>
            </w:r>
            <w:r w:rsidRPr="005851ED">
              <w:rPr>
                <w:rFonts w:ascii="Times New Roman" w:eastAsia="SimSun" w:hAnsi="Times New Roman" w:cs="Times New Roman"/>
                <w:sz w:val="16"/>
                <w:szCs w:val="16"/>
                <w:u w:color="000000"/>
                <w:bdr w:val="nil"/>
              </w:rPr>
              <w:t>hang_SL et al 2018</w:t>
            </w:r>
          </w:p>
        </w:tc>
        <w:tc>
          <w:tcPr>
            <w:tcW w:w="1566" w:type="dxa"/>
          </w:tcPr>
          <w:p w14:paraId="2814060F" w14:textId="7A608C8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 xml:space="preserve">Cocaine </w:t>
            </w:r>
          </w:p>
        </w:tc>
        <w:tc>
          <w:tcPr>
            <w:tcW w:w="811" w:type="dxa"/>
          </w:tcPr>
          <w:p w14:paraId="233927BF" w14:textId="0E71007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6</w:t>
            </w:r>
          </w:p>
        </w:tc>
        <w:tc>
          <w:tcPr>
            <w:tcW w:w="936" w:type="dxa"/>
          </w:tcPr>
          <w:p w14:paraId="62B68A00" w14:textId="202BF60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6</w:t>
            </w:r>
          </w:p>
        </w:tc>
        <w:tc>
          <w:tcPr>
            <w:tcW w:w="1502" w:type="dxa"/>
          </w:tcPr>
          <w:p w14:paraId="0FD90402" w14:textId="518A3CB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9.3/41.4</w:t>
            </w:r>
          </w:p>
        </w:tc>
        <w:tc>
          <w:tcPr>
            <w:tcW w:w="1265" w:type="dxa"/>
          </w:tcPr>
          <w:p w14:paraId="137B8AAF" w14:textId="3F49027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54.5%/</w:t>
            </w: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6.7%</w:t>
            </w:r>
          </w:p>
        </w:tc>
        <w:tc>
          <w:tcPr>
            <w:tcW w:w="1533" w:type="dxa"/>
          </w:tcPr>
          <w:p w14:paraId="058419C5" w14:textId="23CC01A8"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079" w:type="dxa"/>
          </w:tcPr>
          <w:p w14:paraId="37DD44E7" w14:textId="6EF066F8"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17.1</w:t>
            </w:r>
          </w:p>
        </w:tc>
        <w:tc>
          <w:tcPr>
            <w:tcW w:w="1108" w:type="dxa"/>
          </w:tcPr>
          <w:p w14:paraId="3EA91D72" w14:textId="17AB2CD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20.2</w:t>
            </w:r>
          </w:p>
        </w:tc>
        <w:tc>
          <w:tcPr>
            <w:tcW w:w="1405" w:type="dxa"/>
          </w:tcPr>
          <w:p w14:paraId="78DB7BD9" w14:textId="1CE3C13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31.4</w:t>
            </w:r>
          </w:p>
        </w:tc>
        <w:tc>
          <w:tcPr>
            <w:tcW w:w="925" w:type="dxa"/>
          </w:tcPr>
          <w:p w14:paraId="172B2115" w14:textId="463325CA"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6CA0CFCF" w14:textId="333D9192"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0D208746" w14:textId="77777777" w:rsidTr="007B68EB">
        <w:tc>
          <w:tcPr>
            <w:tcW w:w="2024" w:type="dxa"/>
          </w:tcPr>
          <w:p w14:paraId="375D994A" w14:textId="33F239B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Z</w:t>
            </w:r>
            <w:r w:rsidRPr="005851ED">
              <w:rPr>
                <w:rFonts w:ascii="Times New Roman" w:eastAsia="SimSun" w:hAnsi="Times New Roman" w:cs="Times New Roman"/>
                <w:sz w:val="16"/>
                <w:szCs w:val="16"/>
                <w:u w:color="000000"/>
                <w:bdr w:val="nil"/>
              </w:rPr>
              <w:t>hang et al 2015</w:t>
            </w:r>
          </w:p>
        </w:tc>
        <w:tc>
          <w:tcPr>
            <w:tcW w:w="1566" w:type="dxa"/>
          </w:tcPr>
          <w:p w14:paraId="1CCE7C19" w14:textId="64FBB2C4"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 xml:space="preserve">Heroin </w:t>
            </w:r>
          </w:p>
        </w:tc>
        <w:tc>
          <w:tcPr>
            <w:tcW w:w="811" w:type="dxa"/>
          </w:tcPr>
          <w:p w14:paraId="387B7C89" w14:textId="315DDF34"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936" w:type="dxa"/>
          </w:tcPr>
          <w:p w14:paraId="7465691C" w14:textId="7948913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w:t>
            </w:r>
          </w:p>
        </w:tc>
        <w:tc>
          <w:tcPr>
            <w:tcW w:w="1502" w:type="dxa"/>
          </w:tcPr>
          <w:p w14:paraId="717E531A" w14:textId="6FF9296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7.79/33.07</w:t>
            </w:r>
          </w:p>
        </w:tc>
        <w:tc>
          <w:tcPr>
            <w:tcW w:w="1265" w:type="dxa"/>
          </w:tcPr>
          <w:p w14:paraId="1646F712" w14:textId="44B636A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00%/100%</w:t>
            </w:r>
          </w:p>
        </w:tc>
        <w:tc>
          <w:tcPr>
            <w:tcW w:w="1533" w:type="dxa"/>
          </w:tcPr>
          <w:p w14:paraId="3B81334C" w14:textId="0F23495B"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079" w:type="dxa"/>
          </w:tcPr>
          <w:p w14:paraId="6699C891" w14:textId="465462C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08" w:type="dxa"/>
          </w:tcPr>
          <w:p w14:paraId="34B05A56" w14:textId="1D5B5D3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6.02</w:t>
            </w:r>
          </w:p>
        </w:tc>
        <w:tc>
          <w:tcPr>
            <w:tcW w:w="1405" w:type="dxa"/>
          </w:tcPr>
          <w:p w14:paraId="6C867227" w14:textId="5514CC5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25.5</w:t>
            </w:r>
          </w:p>
        </w:tc>
        <w:tc>
          <w:tcPr>
            <w:tcW w:w="925" w:type="dxa"/>
          </w:tcPr>
          <w:p w14:paraId="7CD624FF" w14:textId="1A38C9D6"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3E563AF4" w14:textId="0FA3C460"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7A674281" w14:textId="77777777" w:rsidTr="007B68EB">
        <w:tc>
          <w:tcPr>
            <w:tcW w:w="2024" w:type="dxa"/>
          </w:tcPr>
          <w:p w14:paraId="4344C34C" w14:textId="666F59A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Zimmermann et al 2018</w:t>
            </w:r>
          </w:p>
        </w:tc>
        <w:tc>
          <w:tcPr>
            <w:tcW w:w="1566" w:type="dxa"/>
          </w:tcPr>
          <w:p w14:paraId="40052289" w14:textId="2705EB2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 xml:space="preserve">Marijuana </w:t>
            </w:r>
          </w:p>
        </w:tc>
        <w:tc>
          <w:tcPr>
            <w:tcW w:w="811" w:type="dxa"/>
          </w:tcPr>
          <w:p w14:paraId="200AB923" w14:textId="001080C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w:t>
            </w:r>
          </w:p>
        </w:tc>
        <w:tc>
          <w:tcPr>
            <w:tcW w:w="936" w:type="dxa"/>
          </w:tcPr>
          <w:p w14:paraId="566D459C" w14:textId="142A3B8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9</w:t>
            </w:r>
          </w:p>
        </w:tc>
        <w:tc>
          <w:tcPr>
            <w:tcW w:w="1502" w:type="dxa"/>
          </w:tcPr>
          <w:p w14:paraId="39145FF8" w14:textId="333A519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4.11/23.79</w:t>
            </w:r>
          </w:p>
        </w:tc>
        <w:tc>
          <w:tcPr>
            <w:tcW w:w="1265" w:type="dxa"/>
          </w:tcPr>
          <w:p w14:paraId="5DB26EF4" w14:textId="5F598B3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10.5%/11.1%</w:t>
            </w:r>
          </w:p>
        </w:tc>
        <w:tc>
          <w:tcPr>
            <w:tcW w:w="1533" w:type="dxa"/>
          </w:tcPr>
          <w:p w14:paraId="093E4719" w14:textId="77777777"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94.7%smoke</w:t>
            </w:r>
          </w:p>
          <w:p w14:paraId="353A5191" w14:textId="77777777"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4.4%smoke</w:t>
            </w:r>
          </w:p>
          <w:p w14:paraId="215779E2" w14:textId="1957E618"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00%mix drug</w:t>
            </w:r>
          </w:p>
        </w:tc>
        <w:tc>
          <w:tcPr>
            <w:tcW w:w="1079" w:type="dxa"/>
          </w:tcPr>
          <w:p w14:paraId="33EB9484" w14:textId="4568DC9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08" w:type="dxa"/>
          </w:tcPr>
          <w:p w14:paraId="6FAD5561" w14:textId="7B9C4CE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405" w:type="dxa"/>
          </w:tcPr>
          <w:p w14:paraId="67B16ABD" w14:textId="3F30587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925" w:type="dxa"/>
          </w:tcPr>
          <w:p w14:paraId="1C58C248" w14:textId="3B66E826"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14221408" w14:textId="75E4BBAA"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B06441" w:rsidRPr="005851ED" w14:paraId="6375292D" w14:textId="77777777" w:rsidTr="007B68EB">
        <w:tc>
          <w:tcPr>
            <w:tcW w:w="2024" w:type="dxa"/>
          </w:tcPr>
          <w:p w14:paraId="04F1AD39" w14:textId="20B98A9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Zou</w:t>
            </w:r>
            <w:r w:rsidRPr="005851ED">
              <w:rPr>
                <w:rFonts w:ascii="Times New Roman" w:eastAsia="SimSun" w:hAnsi="Times New Roman" w:cs="Times New Roman"/>
                <w:sz w:val="16"/>
                <w:szCs w:val="16"/>
                <w:u w:color="000000"/>
                <w:bdr w:val="nil"/>
              </w:rPr>
              <w:t xml:space="preserve"> et al 2015</w:t>
            </w:r>
          </w:p>
        </w:tc>
        <w:tc>
          <w:tcPr>
            <w:tcW w:w="1566" w:type="dxa"/>
          </w:tcPr>
          <w:p w14:paraId="468F0D5E" w14:textId="0906F4F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eroin</w:t>
            </w:r>
          </w:p>
        </w:tc>
        <w:tc>
          <w:tcPr>
            <w:tcW w:w="811" w:type="dxa"/>
          </w:tcPr>
          <w:p w14:paraId="7900A8AF" w14:textId="6AF051F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9</w:t>
            </w:r>
          </w:p>
        </w:tc>
        <w:tc>
          <w:tcPr>
            <w:tcW w:w="936" w:type="dxa"/>
          </w:tcPr>
          <w:p w14:paraId="2954441A" w14:textId="208641D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w:t>
            </w:r>
          </w:p>
        </w:tc>
        <w:tc>
          <w:tcPr>
            <w:tcW w:w="1502" w:type="dxa"/>
          </w:tcPr>
          <w:p w14:paraId="20C55D1C" w14:textId="59986A0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0.73/38.9</w:t>
            </w:r>
          </w:p>
        </w:tc>
        <w:tc>
          <w:tcPr>
            <w:tcW w:w="1265" w:type="dxa"/>
          </w:tcPr>
          <w:p w14:paraId="4E91AF79" w14:textId="4727C29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0%/66.7%</w:t>
            </w:r>
          </w:p>
        </w:tc>
        <w:tc>
          <w:tcPr>
            <w:tcW w:w="1533" w:type="dxa"/>
          </w:tcPr>
          <w:p w14:paraId="4605868E" w14:textId="5B600778"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6.67%smoke</w:t>
            </w:r>
          </w:p>
        </w:tc>
        <w:tc>
          <w:tcPr>
            <w:tcW w:w="1079" w:type="dxa"/>
          </w:tcPr>
          <w:p w14:paraId="5D07C801" w14:textId="59F5118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08" w:type="dxa"/>
          </w:tcPr>
          <w:p w14:paraId="0E90C713" w14:textId="4AD7763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405" w:type="dxa"/>
          </w:tcPr>
          <w:p w14:paraId="6331EF47" w14:textId="0A5888B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925" w:type="dxa"/>
          </w:tcPr>
          <w:p w14:paraId="0DB56CA9" w14:textId="538C0F2D"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04163829" w14:textId="3F2F208B"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45B90FF2" w14:textId="77777777" w:rsidTr="00644E45">
        <w:tc>
          <w:tcPr>
            <w:tcW w:w="16158" w:type="dxa"/>
            <w:gridSpan w:val="12"/>
          </w:tcPr>
          <w:p w14:paraId="66D99F16" w14:textId="60629090"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Alcohol</w:t>
            </w:r>
          </w:p>
        </w:tc>
      </w:tr>
      <w:tr w:rsidR="009C2619" w:rsidRPr="005851ED" w14:paraId="73CAFED1" w14:textId="77777777" w:rsidTr="007B68EB">
        <w:tc>
          <w:tcPr>
            <w:tcW w:w="2024" w:type="dxa"/>
          </w:tcPr>
          <w:p w14:paraId="67A5818A" w14:textId="1FAD20C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Camchong et al 2013</w:t>
            </w:r>
          </w:p>
        </w:tc>
        <w:tc>
          <w:tcPr>
            <w:tcW w:w="1566" w:type="dxa"/>
          </w:tcPr>
          <w:p w14:paraId="5367880A" w14:textId="4FCF2BC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lcohol</w:t>
            </w:r>
          </w:p>
        </w:tc>
        <w:tc>
          <w:tcPr>
            <w:tcW w:w="811" w:type="dxa"/>
          </w:tcPr>
          <w:p w14:paraId="45DAB99B" w14:textId="59CEBDE4"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3</w:t>
            </w:r>
          </w:p>
        </w:tc>
        <w:tc>
          <w:tcPr>
            <w:tcW w:w="936" w:type="dxa"/>
          </w:tcPr>
          <w:p w14:paraId="730F3E35" w14:textId="6B57BCC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3</w:t>
            </w:r>
          </w:p>
        </w:tc>
        <w:tc>
          <w:tcPr>
            <w:tcW w:w="1502" w:type="dxa"/>
          </w:tcPr>
          <w:p w14:paraId="2AD25B5C" w14:textId="1FF2F0A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8.5/48.0</w:t>
            </w:r>
          </w:p>
        </w:tc>
        <w:tc>
          <w:tcPr>
            <w:tcW w:w="1265" w:type="dxa"/>
          </w:tcPr>
          <w:p w14:paraId="6307A5AC" w14:textId="4607B50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5.2%</w:t>
            </w:r>
          </w:p>
        </w:tc>
        <w:tc>
          <w:tcPr>
            <w:tcW w:w="1533" w:type="dxa"/>
          </w:tcPr>
          <w:p w14:paraId="30B980E6" w14:textId="77777777"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3.5% MDD</w:t>
            </w:r>
          </w:p>
          <w:p w14:paraId="5792D4D7" w14:textId="77777777"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17.39%drug</w:t>
            </w:r>
          </w:p>
          <w:p w14:paraId="376B9BBD" w14:textId="36FC1B6A"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0.43% smoke</w:t>
            </w:r>
          </w:p>
        </w:tc>
        <w:tc>
          <w:tcPr>
            <w:tcW w:w="1079" w:type="dxa"/>
          </w:tcPr>
          <w:p w14:paraId="36427CD9" w14:textId="4C990CC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2FBC6CD8" w14:textId="268C0BF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6AA87667" w14:textId="00B48D2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188.51</w:t>
            </w:r>
          </w:p>
        </w:tc>
        <w:tc>
          <w:tcPr>
            <w:tcW w:w="925" w:type="dxa"/>
          </w:tcPr>
          <w:p w14:paraId="5BD348C0" w14:textId="6B560EFD"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539AC6D7" w14:textId="5F89F7B8"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738BAB4A" w14:textId="77777777" w:rsidTr="007B68EB">
        <w:tc>
          <w:tcPr>
            <w:tcW w:w="2024" w:type="dxa"/>
          </w:tcPr>
          <w:p w14:paraId="4D9E9A86" w14:textId="2997A3E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Farre et al 2021 AUD</w:t>
            </w:r>
          </w:p>
        </w:tc>
        <w:tc>
          <w:tcPr>
            <w:tcW w:w="1566" w:type="dxa"/>
          </w:tcPr>
          <w:p w14:paraId="589AF798" w14:textId="3977982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lcohol</w:t>
            </w:r>
          </w:p>
        </w:tc>
        <w:tc>
          <w:tcPr>
            <w:tcW w:w="811" w:type="dxa"/>
          </w:tcPr>
          <w:p w14:paraId="4C197828" w14:textId="3C140CB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w:t>
            </w:r>
          </w:p>
        </w:tc>
        <w:tc>
          <w:tcPr>
            <w:tcW w:w="936" w:type="dxa"/>
          </w:tcPr>
          <w:p w14:paraId="08236CA1" w14:textId="68384E5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7</w:t>
            </w:r>
          </w:p>
        </w:tc>
        <w:tc>
          <w:tcPr>
            <w:tcW w:w="1502" w:type="dxa"/>
          </w:tcPr>
          <w:p w14:paraId="520B04A6" w14:textId="5321A66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48.29/40.7</w:t>
            </w:r>
          </w:p>
        </w:tc>
        <w:tc>
          <w:tcPr>
            <w:tcW w:w="1265" w:type="dxa"/>
          </w:tcPr>
          <w:p w14:paraId="0BBE3BEF" w14:textId="4CFAD9D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8.2%/66.7%</w:t>
            </w:r>
          </w:p>
        </w:tc>
        <w:tc>
          <w:tcPr>
            <w:tcW w:w="1533" w:type="dxa"/>
          </w:tcPr>
          <w:p w14:paraId="1C0DFB52" w14:textId="4E8343E6"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2.9%smokers</w:t>
            </w:r>
          </w:p>
        </w:tc>
        <w:tc>
          <w:tcPr>
            <w:tcW w:w="1079" w:type="dxa"/>
          </w:tcPr>
          <w:p w14:paraId="5F6F34CE" w14:textId="72CCEDB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4849AFA2" w14:textId="144903C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4DE3A9CD" w14:textId="5022C8E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1CD0BD00" w14:textId="714F4B3D"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AUDIT</w:t>
            </w:r>
          </w:p>
          <w:p w14:paraId="31F5F00B" w14:textId="48EF6247"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AUQ</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ADS</w:t>
            </w:r>
          </w:p>
        </w:tc>
        <w:tc>
          <w:tcPr>
            <w:tcW w:w="2004" w:type="dxa"/>
          </w:tcPr>
          <w:p w14:paraId="4306B647" w14:textId="25160291"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FTND</w:t>
            </w:r>
          </w:p>
        </w:tc>
      </w:tr>
      <w:tr w:rsidR="009C2619" w:rsidRPr="005851ED" w14:paraId="7257D267" w14:textId="77777777" w:rsidTr="007B68EB">
        <w:tc>
          <w:tcPr>
            <w:tcW w:w="2024" w:type="dxa"/>
          </w:tcPr>
          <w:p w14:paraId="50372C7E" w14:textId="7055C6A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lastRenderedPageBreak/>
              <w:t>Farre et al 2021 AUD+ADHD</w:t>
            </w:r>
          </w:p>
        </w:tc>
        <w:tc>
          <w:tcPr>
            <w:tcW w:w="1566" w:type="dxa"/>
          </w:tcPr>
          <w:p w14:paraId="6FB2CC4A" w14:textId="25B1E5E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lcohol</w:t>
            </w:r>
          </w:p>
        </w:tc>
        <w:tc>
          <w:tcPr>
            <w:tcW w:w="811" w:type="dxa"/>
          </w:tcPr>
          <w:p w14:paraId="39543004" w14:textId="34CEB46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8</w:t>
            </w:r>
          </w:p>
        </w:tc>
        <w:tc>
          <w:tcPr>
            <w:tcW w:w="936" w:type="dxa"/>
          </w:tcPr>
          <w:p w14:paraId="6DC2CA1D" w14:textId="78EB9E3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10</w:t>
            </w:r>
          </w:p>
        </w:tc>
        <w:tc>
          <w:tcPr>
            <w:tcW w:w="1502" w:type="dxa"/>
          </w:tcPr>
          <w:p w14:paraId="64D0B15F" w14:textId="0220C8A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41.10/40.7</w:t>
            </w:r>
          </w:p>
        </w:tc>
        <w:tc>
          <w:tcPr>
            <w:tcW w:w="1265" w:type="dxa"/>
          </w:tcPr>
          <w:p w14:paraId="353166A6" w14:textId="3EBE2BB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0%/66.7%</w:t>
            </w:r>
          </w:p>
        </w:tc>
        <w:tc>
          <w:tcPr>
            <w:tcW w:w="1533" w:type="dxa"/>
          </w:tcPr>
          <w:p w14:paraId="20A11502" w14:textId="77777777"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8</w:t>
            </w:r>
            <w:r w:rsidRPr="005851ED">
              <w:rPr>
                <w:rFonts w:ascii="Times New Roman" w:eastAsia="SimSun" w:hAnsi="Times New Roman" w:cs="Times New Roman"/>
                <w:sz w:val="16"/>
                <w:szCs w:val="16"/>
                <w:u w:color="000000"/>
                <w:bdr w:val="nil"/>
              </w:rPr>
              <w:t>0%smokers</w:t>
            </w:r>
          </w:p>
          <w:p w14:paraId="433BBFAD" w14:textId="5EAFB74E"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DHD</w:t>
            </w:r>
          </w:p>
        </w:tc>
        <w:tc>
          <w:tcPr>
            <w:tcW w:w="1079" w:type="dxa"/>
          </w:tcPr>
          <w:p w14:paraId="663533BA" w14:textId="221CA2C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220E4548" w14:textId="3BAB827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1884A56A" w14:textId="3DB8B04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33CA8736" w14:textId="7F480119"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AUDIT</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AUQ</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ADS</w:t>
            </w:r>
          </w:p>
        </w:tc>
        <w:tc>
          <w:tcPr>
            <w:tcW w:w="2004" w:type="dxa"/>
          </w:tcPr>
          <w:p w14:paraId="7BB1E2D4" w14:textId="586D417A"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FTND</w:t>
            </w:r>
          </w:p>
        </w:tc>
      </w:tr>
      <w:tr w:rsidR="009C2619" w:rsidRPr="005851ED" w14:paraId="7C67745F" w14:textId="77777777" w:rsidTr="007B68EB">
        <w:tc>
          <w:tcPr>
            <w:tcW w:w="2024" w:type="dxa"/>
          </w:tcPr>
          <w:p w14:paraId="2E2FAF22" w14:textId="33857B8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Halcomb et al 2019</w:t>
            </w:r>
          </w:p>
        </w:tc>
        <w:tc>
          <w:tcPr>
            <w:tcW w:w="1566" w:type="dxa"/>
          </w:tcPr>
          <w:p w14:paraId="765E6C9C" w14:textId="22E1824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Alcohol</w:t>
            </w:r>
          </w:p>
        </w:tc>
        <w:tc>
          <w:tcPr>
            <w:tcW w:w="811" w:type="dxa"/>
          </w:tcPr>
          <w:p w14:paraId="1F79A4E5" w14:textId="404F9E2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6</w:t>
            </w:r>
          </w:p>
        </w:tc>
        <w:tc>
          <w:tcPr>
            <w:tcW w:w="936" w:type="dxa"/>
          </w:tcPr>
          <w:p w14:paraId="18B7A15D" w14:textId="49733F7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w:t>
            </w:r>
          </w:p>
        </w:tc>
        <w:tc>
          <w:tcPr>
            <w:tcW w:w="1502" w:type="dxa"/>
          </w:tcPr>
          <w:p w14:paraId="57B61ACA" w14:textId="6557B23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35.3/37.3</w:t>
            </w:r>
          </w:p>
        </w:tc>
        <w:tc>
          <w:tcPr>
            <w:tcW w:w="1265" w:type="dxa"/>
          </w:tcPr>
          <w:p w14:paraId="002EA575" w14:textId="705DDCD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7.6%/68.8%</w:t>
            </w:r>
          </w:p>
        </w:tc>
        <w:tc>
          <w:tcPr>
            <w:tcW w:w="1533" w:type="dxa"/>
          </w:tcPr>
          <w:p w14:paraId="188E2677" w14:textId="5BED5E7F"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 xml:space="preserve">9%smoke </w:t>
            </w:r>
          </w:p>
        </w:tc>
        <w:tc>
          <w:tcPr>
            <w:tcW w:w="1079" w:type="dxa"/>
          </w:tcPr>
          <w:p w14:paraId="2066561C" w14:textId="1AC9AEE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11023ED5" w14:textId="4646827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1E312216" w14:textId="3C4F11D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4.8</w:t>
            </w:r>
          </w:p>
        </w:tc>
        <w:tc>
          <w:tcPr>
            <w:tcW w:w="925" w:type="dxa"/>
          </w:tcPr>
          <w:p w14:paraId="5DF55C04" w14:textId="61BE7148"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8D7DDDF" w14:textId="620CB74A"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33D426AD" w14:textId="77777777" w:rsidTr="007B68EB">
        <w:tc>
          <w:tcPr>
            <w:tcW w:w="2024" w:type="dxa"/>
          </w:tcPr>
          <w:p w14:paraId="27E861D7" w14:textId="406D426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2019</w:t>
            </w:r>
          </w:p>
        </w:tc>
        <w:tc>
          <w:tcPr>
            <w:tcW w:w="1566" w:type="dxa"/>
          </w:tcPr>
          <w:p w14:paraId="18FE3C5D" w14:textId="3A99FBBB"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lcohol</w:t>
            </w:r>
          </w:p>
        </w:tc>
        <w:tc>
          <w:tcPr>
            <w:tcW w:w="811" w:type="dxa"/>
          </w:tcPr>
          <w:p w14:paraId="6C5E8BA8" w14:textId="405B0E4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w:t>
            </w:r>
          </w:p>
        </w:tc>
        <w:tc>
          <w:tcPr>
            <w:tcW w:w="936" w:type="dxa"/>
          </w:tcPr>
          <w:p w14:paraId="02209E00" w14:textId="003E748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w:t>
            </w:r>
          </w:p>
        </w:tc>
        <w:tc>
          <w:tcPr>
            <w:tcW w:w="1502" w:type="dxa"/>
          </w:tcPr>
          <w:p w14:paraId="385A241E" w14:textId="77086F1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7.3/</w:t>
            </w: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7.3</w:t>
            </w:r>
          </w:p>
        </w:tc>
        <w:tc>
          <w:tcPr>
            <w:tcW w:w="1265" w:type="dxa"/>
          </w:tcPr>
          <w:p w14:paraId="75285CA1" w14:textId="199B040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28767324" w14:textId="6A5CD3AE"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632C0039" w14:textId="063199A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2A1163E0" w14:textId="37E135B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783141B1" w14:textId="6AF7333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3.2</w:t>
            </w:r>
          </w:p>
        </w:tc>
        <w:tc>
          <w:tcPr>
            <w:tcW w:w="925" w:type="dxa"/>
          </w:tcPr>
          <w:p w14:paraId="2874FD02" w14:textId="24C9994F"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 xml:space="preserve">DS, </w:t>
            </w:r>
          </w:p>
          <w:p w14:paraId="14B221C8" w14:textId="200F8D6E"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UDIT</w:t>
            </w:r>
          </w:p>
        </w:tc>
        <w:tc>
          <w:tcPr>
            <w:tcW w:w="2004" w:type="dxa"/>
          </w:tcPr>
          <w:p w14:paraId="10C6C083" w14:textId="2FC7D3A7"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B</w:t>
            </w:r>
            <w:r w:rsidRPr="005851ED">
              <w:rPr>
                <w:rFonts w:ascii="Times New Roman" w:eastAsia="SimSun" w:hAnsi="Times New Roman" w:cs="Times New Roman"/>
                <w:color w:val="000000"/>
                <w:sz w:val="16"/>
                <w:szCs w:val="16"/>
                <w:u w:color="000000"/>
                <w:bdr w:val="nil"/>
              </w:rPr>
              <w:t xml:space="preserve">IS-11, </w:t>
            </w: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AS</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 xml:space="preserve"> </w:t>
            </w: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DS</w:t>
            </w:r>
          </w:p>
        </w:tc>
      </w:tr>
      <w:tr w:rsidR="009C2619" w:rsidRPr="005851ED" w14:paraId="48293582" w14:textId="77777777" w:rsidTr="007B68EB">
        <w:tc>
          <w:tcPr>
            <w:tcW w:w="2024" w:type="dxa"/>
          </w:tcPr>
          <w:p w14:paraId="6CDC8074" w14:textId="38CFBAD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uller et al 2015</w:t>
            </w:r>
          </w:p>
        </w:tc>
        <w:tc>
          <w:tcPr>
            <w:tcW w:w="1566" w:type="dxa"/>
          </w:tcPr>
          <w:p w14:paraId="6238D887" w14:textId="143EACE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 xml:space="preserve">Alcohol </w:t>
            </w:r>
          </w:p>
        </w:tc>
        <w:tc>
          <w:tcPr>
            <w:tcW w:w="811" w:type="dxa"/>
          </w:tcPr>
          <w:p w14:paraId="39D78C95" w14:textId="437C16F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6</w:t>
            </w:r>
          </w:p>
        </w:tc>
        <w:tc>
          <w:tcPr>
            <w:tcW w:w="936" w:type="dxa"/>
          </w:tcPr>
          <w:p w14:paraId="1D390C4B" w14:textId="0A8A2E5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7</w:t>
            </w:r>
          </w:p>
        </w:tc>
        <w:tc>
          <w:tcPr>
            <w:tcW w:w="1502" w:type="dxa"/>
          </w:tcPr>
          <w:p w14:paraId="30995CC2" w14:textId="722192C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9/50</w:t>
            </w:r>
          </w:p>
        </w:tc>
        <w:tc>
          <w:tcPr>
            <w:tcW w:w="1265" w:type="dxa"/>
          </w:tcPr>
          <w:p w14:paraId="06884B35" w14:textId="0D09CDB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6</w:t>
            </w:r>
            <w:r w:rsidRPr="005851ED">
              <w:rPr>
                <w:rFonts w:ascii="Times New Roman" w:eastAsia="SimSun" w:hAnsi="Times New Roman" w:cs="Times New Roman"/>
                <w:color w:val="000000"/>
                <w:sz w:val="16"/>
                <w:szCs w:val="16"/>
                <w:u w:color="000000"/>
                <w:bdr w:val="nil"/>
              </w:rPr>
              <w:t>5%/66.7%</w:t>
            </w:r>
          </w:p>
        </w:tc>
        <w:tc>
          <w:tcPr>
            <w:tcW w:w="1533" w:type="dxa"/>
          </w:tcPr>
          <w:p w14:paraId="35B9E3BB" w14:textId="0952C380"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079" w:type="dxa"/>
          </w:tcPr>
          <w:p w14:paraId="37624E9B" w14:textId="4C24C5A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29</w:t>
            </w:r>
          </w:p>
        </w:tc>
        <w:tc>
          <w:tcPr>
            <w:tcW w:w="1108" w:type="dxa"/>
          </w:tcPr>
          <w:p w14:paraId="516E69B3" w14:textId="18A9714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405" w:type="dxa"/>
          </w:tcPr>
          <w:p w14:paraId="13D9C641" w14:textId="5BAB6E1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925" w:type="dxa"/>
          </w:tcPr>
          <w:p w14:paraId="39BFAD60" w14:textId="1E76943E"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A</w:t>
            </w:r>
            <w:r w:rsidRPr="005851ED">
              <w:rPr>
                <w:rFonts w:ascii="Times New Roman" w:eastAsia="SimSun" w:hAnsi="Times New Roman" w:cs="Times New Roman"/>
                <w:color w:val="000000"/>
                <w:sz w:val="16"/>
                <w:szCs w:val="16"/>
                <w:u w:color="000000"/>
                <w:bdr w:val="nil"/>
              </w:rPr>
              <w:t>UDIT</w:t>
            </w:r>
          </w:p>
          <w:p w14:paraId="2497775E" w14:textId="77777777" w:rsidR="009C2619" w:rsidRPr="005851ED" w:rsidRDefault="009C2619" w:rsidP="009C2619">
            <w:pPr>
              <w:rPr>
                <w:rFonts w:ascii="Times New Roman" w:hAnsi="Times New Roman" w:cs="Times New Roman"/>
                <w:sz w:val="16"/>
                <w:szCs w:val="16"/>
              </w:rPr>
            </w:pPr>
          </w:p>
        </w:tc>
        <w:tc>
          <w:tcPr>
            <w:tcW w:w="2004" w:type="dxa"/>
          </w:tcPr>
          <w:p w14:paraId="61CB1D20" w14:textId="1F7C6B5F"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B</w:t>
            </w:r>
            <w:r w:rsidRPr="005851ED">
              <w:rPr>
                <w:rFonts w:ascii="Times New Roman" w:eastAsia="SimSun" w:hAnsi="Times New Roman" w:cs="Times New Roman"/>
                <w:sz w:val="16"/>
                <w:szCs w:val="16"/>
                <w:u w:color="000000"/>
                <w:bdr w:val="nil"/>
              </w:rPr>
              <w:t>IS-11</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w:t>
            </w:r>
            <w:r w:rsidRPr="005851ED">
              <w:rPr>
                <w:rFonts w:ascii="Times New Roman" w:eastAsia="SimSun" w:hAnsi="Times New Roman" w:cs="Times New Roman" w:hint="eastAsia"/>
                <w:sz w:val="16"/>
                <w:szCs w:val="16"/>
                <w:u w:color="000000"/>
                <w:bdr w:val="nil"/>
              </w:rPr>
              <w:t>B</w:t>
            </w:r>
            <w:r w:rsidRPr="005851ED">
              <w:rPr>
                <w:rFonts w:ascii="Times New Roman" w:eastAsia="SimSun" w:hAnsi="Times New Roman" w:cs="Times New Roman"/>
                <w:sz w:val="16"/>
                <w:szCs w:val="16"/>
                <w:u w:color="000000"/>
                <w:bdr w:val="nil"/>
              </w:rPr>
              <w:t>DI</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w:t>
            </w:r>
            <w:r w:rsidRPr="005851ED">
              <w:rPr>
                <w:rFonts w:ascii="Times New Roman" w:eastAsia="SimSun" w:hAnsi="Times New Roman" w:cs="Times New Roman" w:hint="eastAsia"/>
                <w:sz w:val="16"/>
                <w:szCs w:val="16"/>
                <w:u w:color="000000"/>
                <w:bdr w:val="nil"/>
              </w:rPr>
              <w:t>S</w:t>
            </w:r>
            <w:r w:rsidRPr="005851ED">
              <w:rPr>
                <w:rFonts w:ascii="Times New Roman" w:eastAsia="SimSun" w:hAnsi="Times New Roman" w:cs="Times New Roman"/>
                <w:sz w:val="16"/>
                <w:szCs w:val="16"/>
                <w:u w:color="000000"/>
                <w:bdr w:val="nil"/>
              </w:rPr>
              <w:t>TAI-T</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w:t>
            </w:r>
            <w:r w:rsidRPr="005851ED">
              <w:rPr>
                <w:rFonts w:ascii="Times New Roman" w:eastAsia="SimSun" w:hAnsi="Times New Roman" w:cs="Times New Roman" w:hint="eastAsia"/>
                <w:sz w:val="16"/>
                <w:szCs w:val="16"/>
                <w:u w:color="000000"/>
                <w:bdr w:val="nil"/>
              </w:rPr>
              <w:t>S</w:t>
            </w:r>
            <w:r w:rsidRPr="005851ED">
              <w:rPr>
                <w:rFonts w:ascii="Times New Roman" w:eastAsia="SimSun" w:hAnsi="Times New Roman" w:cs="Times New Roman"/>
                <w:sz w:val="16"/>
                <w:szCs w:val="16"/>
                <w:u w:color="000000"/>
                <w:bdr w:val="nil"/>
              </w:rPr>
              <w:t>TAI-S</w:t>
            </w:r>
          </w:p>
        </w:tc>
      </w:tr>
      <w:tr w:rsidR="009C2619" w:rsidRPr="005851ED" w14:paraId="15487F36" w14:textId="77777777" w:rsidTr="007B68EB">
        <w:tc>
          <w:tcPr>
            <w:tcW w:w="2024" w:type="dxa"/>
          </w:tcPr>
          <w:p w14:paraId="6FF690BE" w14:textId="0A7D348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P</w:t>
            </w:r>
            <w:r w:rsidRPr="005851ED">
              <w:rPr>
                <w:rFonts w:ascii="Times New Roman" w:eastAsia="SimSun" w:hAnsi="Times New Roman" w:cs="Times New Roman"/>
                <w:color w:val="000000"/>
                <w:sz w:val="16"/>
                <w:szCs w:val="16"/>
                <w:u w:color="000000"/>
                <w:bdr w:val="nil"/>
              </w:rPr>
              <w:t>itel et al 2013</w:t>
            </w:r>
          </w:p>
        </w:tc>
        <w:tc>
          <w:tcPr>
            <w:tcW w:w="1566" w:type="dxa"/>
          </w:tcPr>
          <w:p w14:paraId="611BC507" w14:textId="0055C31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 xml:space="preserve">Alcohol </w:t>
            </w:r>
          </w:p>
        </w:tc>
        <w:tc>
          <w:tcPr>
            <w:tcW w:w="811" w:type="dxa"/>
          </w:tcPr>
          <w:p w14:paraId="01628F10" w14:textId="752B0AB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2</w:t>
            </w:r>
          </w:p>
        </w:tc>
        <w:tc>
          <w:tcPr>
            <w:tcW w:w="936" w:type="dxa"/>
          </w:tcPr>
          <w:p w14:paraId="3D171368" w14:textId="0F47373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2</w:t>
            </w:r>
          </w:p>
        </w:tc>
        <w:tc>
          <w:tcPr>
            <w:tcW w:w="1502" w:type="dxa"/>
          </w:tcPr>
          <w:p w14:paraId="39505845" w14:textId="3A1E49AB"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8/43</w:t>
            </w:r>
          </w:p>
        </w:tc>
        <w:tc>
          <w:tcPr>
            <w:tcW w:w="1265" w:type="dxa"/>
          </w:tcPr>
          <w:p w14:paraId="5A572C0D" w14:textId="36FCF54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w:t>
            </w:r>
          </w:p>
        </w:tc>
        <w:tc>
          <w:tcPr>
            <w:tcW w:w="1533" w:type="dxa"/>
          </w:tcPr>
          <w:p w14:paraId="5D41D885" w14:textId="4899D9D6"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421C5270" w14:textId="5146D39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539370A6" w14:textId="253104F4"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5A55619A" w14:textId="00348E0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188E2DDC" w14:textId="7B398718"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21820D64" w14:textId="69009AC7"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73FA9FC7" w14:textId="77777777" w:rsidTr="007B68EB">
        <w:tc>
          <w:tcPr>
            <w:tcW w:w="2024" w:type="dxa"/>
          </w:tcPr>
          <w:p w14:paraId="1944F1D8" w14:textId="215B25B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2018</w:t>
            </w:r>
          </w:p>
        </w:tc>
        <w:tc>
          <w:tcPr>
            <w:tcW w:w="1566" w:type="dxa"/>
          </w:tcPr>
          <w:p w14:paraId="04FE99EE" w14:textId="40C2FE2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 xml:space="preserve">Alcohol </w:t>
            </w:r>
          </w:p>
        </w:tc>
        <w:tc>
          <w:tcPr>
            <w:tcW w:w="811" w:type="dxa"/>
          </w:tcPr>
          <w:p w14:paraId="3663E440" w14:textId="139BFC4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3</w:t>
            </w:r>
            <w:r w:rsidRPr="005851ED">
              <w:rPr>
                <w:rFonts w:ascii="Times New Roman" w:eastAsia="SimSun" w:hAnsi="Times New Roman" w:cs="Times New Roman"/>
                <w:sz w:val="16"/>
                <w:szCs w:val="16"/>
                <w:u w:color="000000"/>
                <w:bdr w:val="nil"/>
              </w:rPr>
              <w:t>3</w:t>
            </w:r>
          </w:p>
        </w:tc>
        <w:tc>
          <w:tcPr>
            <w:tcW w:w="936" w:type="dxa"/>
          </w:tcPr>
          <w:p w14:paraId="31384C35" w14:textId="6228E8E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6</w:t>
            </w:r>
          </w:p>
        </w:tc>
        <w:tc>
          <w:tcPr>
            <w:tcW w:w="1502" w:type="dxa"/>
          </w:tcPr>
          <w:p w14:paraId="57D068BD" w14:textId="567CEFD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3.4/42.9</w:t>
            </w:r>
          </w:p>
        </w:tc>
        <w:tc>
          <w:tcPr>
            <w:tcW w:w="1265" w:type="dxa"/>
          </w:tcPr>
          <w:p w14:paraId="714F128B" w14:textId="1208FA5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w:t>
            </w:r>
          </w:p>
        </w:tc>
        <w:tc>
          <w:tcPr>
            <w:tcW w:w="1533" w:type="dxa"/>
          </w:tcPr>
          <w:p w14:paraId="01875051" w14:textId="7D78DE80"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9</w:t>
            </w:r>
            <w:r w:rsidRPr="005851ED">
              <w:rPr>
                <w:rFonts w:ascii="Times New Roman" w:eastAsia="SimSun" w:hAnsi="Times New Roman" w:cs="Times New Roman"/>
                <w:sz w:val="16"/>
                <w:szCs w:val="16"/>
                <w:u w:color="000000"/>
                <w:bdr w:val="nil"/>
              </w:rPr>
              <w:t>1.1% smoke</w:t>
            </w:r>
          </w:p>
        </w:tc>
        <w:tc>
          <w:tcPr>
            <w:tcW w:w="1079" w:type="dxa"/>
          </w:tcPr>
          <w:p w14:paraId="3F20E39B" w14:textId="20FCE13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9.7</w:t>
            </w:r>
          </w:p>
        </w:tc>
        <w:tc>
          <w:tcPr>
            <w:tcW w:w="1108" w:type="dxa"/>
          </w:tcPr>
          <w:p w14:paraId="6BC88347" w14:textId="7D083A1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06613B86" w14:textId="2058D99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9.1</w:t>
            </w:r>
          </w:p>
        </w:tc>
        <w:tc>
          <w:tcPr>
            <w:tcW w:w="925" w:type="dxa"/>
          </w:tcPr>
          <w:p w14:paraId="5B35398D" w14:textId="4621D448"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MAST</w:t>
            </w:r>
          </w:p>
        </w:tc>
        <w:tc>
          <w:tcPr>
            <w:tcW w:w="2004" w:type="dxa"/>
          </w:tcPr>
          <w:p w14:paraId="23EDC711" w14:textId="62A14866"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BIS-11</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HAMD</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 xml:space="preserve"> HAMA</w:t>
            </w:r>
          </w:p>
        </w:tc>
      </w:tr>
      <w:tr w:rsidR="009C2619" w:rsidRPr="005851ED" w14:paraId="655C73FA" w14:textId="77777777" w:rsidTr="007B68EB">
        <w:tc>
          <w:tcPr>
            <w:tcW w:w="2024" w:type="dxa"/>
          </w:tcPr>
          <w:p w14:paraId="70D095DE" w14:textId="1E2FED8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Wang,J et al 2016</w:t>
            </w:r>
          </w:p>
        </w:tc>
        <w:tc>
          <w:tcPr>
            <w:tcW w:w="1566" w:type="dxa"/>
          </w:tcPr>
          <w:p w14:paraId="0D125A2A" w14:textId="2FB75A8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 xml:space="preserve">Alcohol </w:t>
            </w:r>
          </w:p>
        </w:tc>
        <w:tc>
          <w:tcPr>
            <w:tcW w:w="811" w:type="dxa"/>
          </w:tcPr>
          <w:p w14:paraId="1419C21F" w14:textId="2818159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936" w:type="dxa"/>
          </w:tcPr>
          <w:p w14:paraId="3B38CFF7" w14:textId="3F018FC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1502" w:type="dxa"/>
          </w:tcPr>
          <w:p w14:paraId="0D8F131F" w14:textId="39F4E50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0.5</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43.95</w:t>
            </w:r>
          </w:p>
        </w:tc>
        <w:tc>
          <w:tcPr>
            <w:tcW w:w="1265" w:type="dxa"/>
          </w:tcPr>
          <w:p w14:paraId="44DD3E50" w14:textId="03026E4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76AC69C9" w14:textId="0F4D202A"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8</w:t>
            </w:r>
            <w:r w:rsidRPr="005851ED">
              <w:rPr>
                <w:rFonts w:ascii="Times New Roman" w:eastAsia="SimSun" w:hAnsi="Times New Roman" w:cs="Times New Roman"/>
                <w:color w:val="000000"/>
                <w:sz w:val="16"/>
                <w:szCs w:val="16"/>
                <w:u w:color="000000"/>
                <w:bdr w:val="nil"/>
              </w:rPr>
              <w:t>2.5%Smoker</w:t>
            </w:r>
          </w:p>
        </w:tc>
        <w:tc>
          <w:tcPr>
            <w:tcW w:w="1079" w:type="dxa"/>
          </w:tcPr>
          <w:p w14:paraId="4F634558" w14:textId="1CD7AF9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8.7</w:t>
            </w:r>
          </w:p>
        </w:tc>
        <w:tc>
          <w:tcPr>
            <w:tcW w:w="1108" w:type="dxa"/>
          </w:tcPr>
          <w:p w14:paraId="2E682E97" w14:textId="3FA8B38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6DD026BA" w14:textId="19783DE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1.4</w:t>
            </w:r>
          </w:p>
        </w:tc>
        <w:tc>
          <w:tcPr>
            <w:tcW w:w="925" w:type="dxa"/>
          </w:tcPr>
          <w:p w14:paraId="656A9F89" w14:textId="64E93F21"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M</w:t>
            </w:r>
            <w:r w:rsidRPr="005851ED">
              <w:rPr>
                <w:rFonts w:ascii="Times New Roman" w:eastAsia="SimSun" w:hAnsi="Times New Roman" w:cs="Times New Roman"/>
                <w:color w:val="000000"/>
                <w:sz w:val="16"/>
                <w:szCs w:val="16"/>
                <w:u w:color="000000"/>
                <w:bdr w:val="nil"/>
              </w:rPr>
              <w:t>AST</w:t>
            </w:r>
          </w:p>
        </w:tc>
        <w:tc>
          <w:tcPr>
            <w:tcW w:w="2004" w:type="dxa"/>
          </w:tcPr>
          <w:p w14:paraId="46772F40" w14:textId="12DA5C72"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B</w:t>
            </w:r>
            <w:r w:rsidRPr="005851ED">
              <w:rPr>
                <w:rFonts w:ascii="Times New Roman" w:eastAsia="SimSun" w:hAnsi="Times New Roman" w:cs="Times New Roman"/>
                <w:color w:val="000000"/>
                <w:sz w:val="16"/>
                <w:szCs w:val="16"/>
                <w:u w:color="000000"/>
                <w:bdr w:val="nil"/>
              </w:rPr>
              <w:t>IS-11</w:t>
            </w:r>
          </w:p>
        </w:tc>
      </w:tr>
      <w:tr w:rsidR="009C2619" w:rsidRPr="005851ED" w14:paraId="7776B898" w14:textId="77777777" w:rsidTr="00202600">
        <w:tc>
          <w:tcPr>
            <w:tcW w:w="16158" w:type="dxa"/>
            <w:gridSpan w:val="12"/>
          </w:tcPr>
          <w:p w14:paraId="594998C6" w14:textId="19949036"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S</w:t>
            </w:r>
            <w:r w:rsidRPr="005851ED">
              <w:rPr>
                <w:rFonts w:ascii="Times New Roman" w:eastAsia="SimSun" w:hAnsi="Times New Roman" w:cs="Times New Roman"/>
                <w:sz w:val="16"/>
                <w:szCs w:val="16"/>
                <w:u w:color="000000"/>
                <w:bdr w:val="nil"/>
              </w:rPr>
              <w:t>moke</w:t>
            </w:r>
          </w:p>
        </w:tc>
      </w:tr>
      <w:tr w:rsidR="009C2619" w:rsidRPr="005851ED" w14:paraId="72C68EC6" w14:textId="77777777" w:rsidTr="007B68EB">
        <w:tc>
          <w:tcPr>
            <w:tcW w:w="2024" w:type="dxa"/>
          </w:tcPr>
          <w:p w14:paraId="2094A92A" w14:textId="7566224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Bai</w:t>
            </w:r>
            <w:r w:rsidRPr="005851ED">
              <w:rPr>
                <w:rFonts w:ascii="Times New Roman" w:eastAsia="SimSun" w:hAnsi="Times New Roman" w:cs="Times New Roman"/>
                <w:sz w:val="16"/>
                <w:szCs w:val="16"/>
                <w:u w:color="000000"/>
                <w:bdr w:val="nil"/>
              </w:rPr>
              <w:t xml:space="preserve"> et a 2017</w:t>
            </w:r>
          </w:p>
        </w:tc>
        <w:tc>
          <w:tcPr>
            <w:tcW w:w="1566" w:type="dxa"/>
          </w:tcPr>
          <w:p w14:paraId="022A732C" w14:textId="7F94E5E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Smoke</w:t>
            </w:r>
          </w:p>
        </w:tc>
        <w:tc>
          <w:tcPr>
            <w:tcW w:w="811" w:type="dxa"/>
          </w:tcPr>
          <w:p w14:paraId="31911A54" w14:textId="0E45514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w:t>
            </w:r>
          </w:p>
        </w:tc>
        <w:tc>
          <w:tcPr>
            <w:tcW w:w="936" w:type="dxa"/>
          </w:tcPr>
          <w:p w14:paraId="26ABDCF7" w14:textId="144BA94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w:t>
            </w:r>
          </w:p>
        </w:tc>
        <w:tc>
          <w:tcPr>
            <w:tcW w:w="1502" w:type="dxa"/>
          </w:tcPr>
          <w:p w14:paraId="2A48AF0C" w14:textId="35AA8B4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20.8/20.6</w:t>
            </w:r>
          </w:p>
        </w:tc>
        <w:tc>
          <w:tcPr>
            <w:tcW w:w="1265" w:type="dxa"/>
          </w:tcPr>
          <w:p w14:paraId="4170257E" w14:textId="6AAEAF6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w:t>
            </w:r>
          </w:p>
        </w:tc>
        <w:tc>
          <w:tcPr>
            <w:tcW w:w="1533" w:type="dxa"/>
          </w:tcPr>
          <w:p w14:paraId="065B2D37" w14:textId="34D517AF"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079" w:type="dxa"/>
          </w:tcPr>
          <w:p w14:paraId="72E253AB" w14:textId="6DFA75E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108" w:type="dxa"/>
          </w:tcPr>
          <w:p w14:paraId="6FB0CC44" w14:textId="7F18713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4.7</w:t>
            </w:r>
          </w:p>
        </w:tc>
        <w:tc>
          <w:tcPr>
            <w:tcW w:w="1405" w:type="dxa"/>
          </w:tcPr>
          <w:p w14:paraId="6C99445C" w14:textId="67BB3E9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498</w:t>
            </w:r>
          </w:p>
        </w:tc>
        <w:tc>
          <w:tcPr>
            <w:tcW w:w="925" w:type="dxa"/>
          </w:tcPr>
          <w:p w14:paraId="4EE080C5" w14:textId="1AD9AC1E"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FTND</w:t>
            </w:r>
          </w:p>
        </w:tc>
        <w:tc>
          <w:tcPr>
            <w:tcW w:w="2004" w:type="dxa"/>
          </w:tcPr>
          <w:p w14:paraId="15B8EF71" w14:textId="41C6743D" w:rsidR="009C2619" w:rsidRPr="005851ED" w:rsidRDefault="00D85FFE" w:rsidP="009C2619">
            <w:pP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A</w:t>
            </w:r>
          </w:p>
        </w:tc>
      </w:tr>
      <w:tr w:rsidR="00D85FFE" w:rsidRPr="005851ED" w14:paraId="04389AA1" w14:textId="77777777" w:rsidTr="007B68EB">
        <w:tc>
          <w:tcPr>
            <w:tcW w:w="2024" w:type="dxa"/>
          </w:tcPr>
          <w:p w14:paraId="33298EDB" w14:textId="1F725F67" w:rsidR="00D85FFE" w:rsidRPr="005851ED" w:rsidRDefault="00D85FF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B</w:t>
            </w:r>
            <w:r>
              <w:rPr>
                <w:rFonts w:ascii="Times New Roman" w:eastAsia="SimSun" w:hAnsi="Times New Roman" w:cs="Times New Roman"/>
                <w:sz w:val="16"/>
                <w:szCs w:val="16"/>
                <w:u w:color="000000"/>
                <w:bdr w:val="nil"/>
              </w:rPr>
              <w:t>i et al 2017</w:t>
            </w:r>
          </w:p>
        </w:tc>
        <w:tc>
          <w:tcPr>
            <w:tcW w:w="1566" w:type="dxa"/>
          </w:tcPr>
          <w:p w14:paraId="5C5A44B1" w14:textId="3F1AD156" w:rsidR="00D85FFE" w:rsidRPr="005851ED" w:rsidRDefault="00D85FF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S</w:t>
            </w:r>
            <w:r>
              <w:rPr>
                <w:rFonts w:ascii="Times New Roman" w:eastAsia="SimSun" w:hAnsi="Times New Roman" w:cs="Times New Roman"/>
                <w:sz w:val="16"/>
                <w:szCs w:val="16"/>
                <w:u w:color="000000"/>
                <w:bdr w:val="nil"/>
              </w:rPr>
              <w:t>moke</w:t>
            </w:r>
          </w:p>
        </w:tc>
        <w:tc>
          <w:tcPr>
            <w:tcW w:w="811" w:type="dxa"/>
          </w:tcPr>
          <w:p w14:paraId="0E0A320A" w14:textId="217F0E34"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4</w:t>
            </w:r>
            <w:r>
              <w:rPr>
                <w:rFonts w:ascii="Times New Roman" w:eastAsia="SimSun" w:hAnsi="Times New Roman" w:cs="Times New Roman"/>
                <w:sz w:val="16"/>
                <w:szCs w:val="16"/>
                <w:u w:color="000000"/>
                <w:bdr w:val="nil"/>
              </w:rPr>
              <w:t>0</w:t>
            </w:r>
          </w:p>
        </w:tc>
        <w:tc>
          <w:tcPr>
            <w:tcW w:w="936" w:type="dxa"/>
          </w:tcPr>
          <w:p w14:paraId="382E6726" w14:textId="09BD1BCA"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4</w:t>
            </w:r>
            <w:r>
              <w:rPr>
                <w:rFonts w:ascii="Times New Roman" w:eastAsia="SimSun" w:hAnsi="Times New Roman" w:cs="Times New Roman"/>
                <w:sz w:val="16"/>
                <w:szCs w:val="16"/>
                <w:u w:color="000000"/>
                <w:bdr w:val="nil"/>
              </w:rPr>
              <w:t>0</w:t>
            </w:r>
          </w:p>
        </w:tc>
        <w:tc>
          <w:tcPr>
            <w:tcW w:w="1502" w:type="dxa"/>
          </w:tcPr>
          <w:p w14:paraId="6737FB83" w14:textId="7F8BC246"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1</w:t>
            </w:r>
            <w:r>
              <w:rPr>
                <w:rFonts w:ascii="Times New Roman" w:eastAsia="SimSun" w:hAnsi="Times New Roman" w:cs="Times New Roman"/>
                <w:sz w:val="16"/>
                <w:szCs w:val="16"/>
                <w:u w:color="000000"/>
                <w:bdr w:val="nil"/>
              </w:rPr>
              <w:t>9.62/19.8</w:t>
            </w:r>
          </w:p>
        </w:tc>
        <w:tc>
          <w:tcPr>
            <w:tcW w:w="1265" w:type="dxa"/>
          </w:tcPr>
          <w:p w14:paraId="69B8C134" w14:textId="00FFCA4B"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N</w:t>
            </w:r>
            <w:r>
              <w:rPr>
                <w:rFonts w:ascii="Times New Roman" w:eastAsia="SimSun" w:hAnsi="Times New Roman" w:cs="Times New Roman"/>
                <w:sz w:val="16"/>
                <w:szCs w:val="16"/>
                <w:u w:color="000000"/>
                <w:bdr w:val="nil"/>
              </w:rPr>
              <w:t>A</w:t>
            </w:r>
          </w:p>
        </w:tc>
        <w:tc>
          <w:tcPr>
            <w:tcW w:w="1533" w:type="dxa"/>
          </w:tcPr>
          <w:p w14:paraId="6FD8E851" w14:textId="54339A41" w:rsidR="00D85FFE" w:rsidRPr="005851ED" w:rsidRDefault="0081732E"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Pr>
                <w:rFonts w:ascii="Times New Roman" w:eastAsia="SimSun" w:hAnsi="Times New Roman" w:cs="Times New Roman" w:hint="eastAsia"/>
                <w:color w:val="000000"/>
                <w:sz w:val="16"/>
                <w:szCs w:val="16"/>
                <w:u w:color="000000"/>
                <w:bdr w:val="nil"/>
              </w:rPr>
              <w:t>N</w:t>
            </w:r>
            <w:r>
              <w:rPr>
                <w:rFonts w:ascii="Times New Roman" w:eastAsia="SimSun" w:hAnsi="Times New Roman" w:cs="Times New Roman"/>
                <w:color w:val="000000"/>
                <w:sz w:val="16"/>
                <w:szCs w:val="16"/>
                <w:u w:color="000000"/>
                <w:bdr w:val="nil"/>
              </w:rPr>
              <w:t>A</w:t>
            </w:r>
          </w:p>
        </w:tc>
        <w:tc>
          <w:tcPr>
            <w:tcW w:w="1079" w:type="dxa"/>
          </w:tcPr>
          <w:p w14:paraId="6F555200" w14:textId="5623E5DE" w:rsidR="00D85FFE" w:rsidRPr="005851ED" w:rsidRDefault="0081732E" w:rsidP="009C2619">
            <w:pPr>
              <w:rPr>
                <w:rFonts w:ascii="Times New Roman" w:eastAsia="SimSun" w:hAnsi="Times New Roman" w:cs="Times New Roman"/>
                <w:color w:val="000000"/>
                <w:sz w:val="16"/>
                <w:szCs w:val="16"/>
                <w:u w:color="000000"/>
                <w:bdr w:val="nil"/>
              </w:rPr>
            </w:pPr>
            <w:r>
              <w:rPr>
                <w:rFonts w:ascii="Times New Roman" w:eastAsia="SimSun" w:hAnsi="Times New Roman" w:cs="Times New Roman" w:hint="eastAsia"/>
                <w:color w:val="000000"/>
                <w:sz w:val="16"/>
                <w:szCs w:val="16"/>
                <w:u w:color="000000"/>
                <w:bdr w:val="nil"/>
              </w:rPr>
              <w:t>1</w:t>
            </w:r>
            <w:r>
              <w:rPr>
                <w:rFonts w:ascii="Times New Roman" w:eastAsia="SimSun" w:hAnsi="Times New Roman" w:cs="Times New Roman"/>
                <w:color w:val="000000"/>
                <w:sz w:val="16"/>
                <w:szCs w:val="16"/>
                <w:u w:color="000000"/>
                <w:bdr w:val="nil"/>
              </w:rPr>
              <w:t>3.73</w:t>
            </w:r>
          </w:p>
        </w:tc>
        <w:tc>
          <w:tcPr>
            <w:tcW w:w="1108" w:type="dxa"/>
          </w:tcPr>
          <w:p w14:paraId="3737BD77" w14:textId="50736EB2"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4</w:t>
            </w:r>
            <w:r>
              <w:rPr>
                <w:rFonts w:ascii="Times New Roman" w:eastAsia="SimSun" w:hAnsi="Times New Roman" w:cs="Times New Roman"/>
                <w:sz w:val="16"/>
                <w:szCs w:val="16"/>
                <w:u w:color="000000"/>
                <w:bdr w:val="nil"/>
              </w:rPr>
              <w:t>.2</w:t>
            </w:r>
          </w:p>
        </w:tc>
        <w:tc>
          <w:tcPr>
            <w:tcW w:w="1405" w:type="dxa"/>
          </w:tcPr>
          <w:p w14:paraId="706C549F" w14:textId="6BFE9684"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4</w:t>
            </w:r>
            <w:r>
              <w:rPr>
                <w:rFonts w:ascii="Times New Roman" w:eastAsia="SimSun" w:hAnsi="Times New Roman" w:cs="Times New Roman"/>
                <w:sz w:val="16"/>
                <w:szCs w:val="16"/>
                <w:u w:color="000000"/>
                <w:bdr w:val="nil"/>
              </w:rPr>
              <w:t>67.4</w:t>
            </w:r>
          </w:p>
        </w:tc>
        <w:tc>
          <w:tcPr>
            <w:tcW w:w="925" w:type="dxa"/>
          </w:tcPr>
          <w:p w14:paraId="06F7422A" w14:textId="496350F8" w:rsidR="00D85FFE"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hint="eastAsia"/>
                <w:sz w:val="16"/>
                <w:szCs w:val="16"/>
                <w:u w:color="000000"/>
                <w:bdr w:val="nil"/>
              </w:rPr>
              <w:t>F</w:t>
            </w:r>
            <w:r>
              <w:rPr>
                <w:rFonts w:ascii="Times New Roman" w:eastAsia="SimSun" w:hAnsi="Times New Roman" w:cs="Times New Roman"/>
                <w:sz w:val="16"/>
                <w:szCs w:val="16"/>
                <w:u w:color="000000"/>
                <w:bdr w:val="nil"/>
              </w:rPr>
              <w:t>TND</w:t>
            </w:r>
          </w:p>
        </w:tc>
        <w:tc>
          <w:tcPr>
            <w:tcW w:w="2004" w:type="dxa"/>
          </w:tcPr>
          <w:p w14:paraId="56B1F609" w14:textId="08115DEF" w:rsidR="00D85FFE" w:rsidRDefault="0081732E" w:rsidP="009C2619">
            <w:pPr>
              <w:rPr>
                <w:rFonts w:ascii="Times New Roman" w:hAnsi="Times New Roman" w:cs="Times New Roman"/>
                <w:sz w:val="16"/>
                <w:szCs w:val="16"/>
              </w:rPr>
            </w:pPr>
            <w:r>
              <w:rPr>
                <w:rFonts w:ascii="Times New Roman" w:hAnsi="Times New Roman" w:cs="Times New Roman" w:hint="eastAsia"/>
                <w:sz w:val="16"/>
                <w:szCs w:val="16"/>
              </w:rPr>
              <w:t>N</w:t>
            </w:r>
            <w:r>
              <w:rPr>
                <w:rFonts w:ascii="Times New Roman" w:hAnsi="Times New Roman" w:cs="Times New Roman"/>
                <w:sz w:val="16"/>
                <w:szCs w:val="16"/>
              </w:rPr>
              <w:t>A</w:t>
            </w:r>
          </w:p>
        </w:tc>
      </w:tr>
      <w:tr w:rsidR="009C2619" w:rsidRPr="005851ED" w14:paraId="799A2E09" w14:textId="77777777" w:rsidTr="007B68EB">
        <w:tc>
          <w:tcPr>
            <w:tcW w:w="2024" w:type="dxa"/>
          </w:tcPr>
          <w:p w14:paraId="46604222" w14:textId="0733257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e et al 2017 SND</w:t>
            </w:r>
          </w:p>
        </w:tc>
        <w:tc>
          <w:tcPr>
            <w:tcW w:w="1566" w:type="dxa"/>
          </w:tcPr>
          <w:p w14:paraId="75D5E418" w14:textId="5032186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moke</w:t>
            </w:r>
          </w:p>
        </w:tc>
        <w:tc>
          <w:tcPr>
            <w:tcW w:w="811" w:type="dxa"/>
          </w:tcPr>
          <w:p w14:paraId="299C7371" w14:textId="2CDE37A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3</w:t>
            </w:r>
          </w:p>
        </w:tc>
        <w:tc>
          <w:tcPr>
            <w:tcW w:w="936" w:type="dxa"/>
          </w:tcPr>
          <w:p w14:paraId="7205804D" w14:textId="6408CEA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9</w:t>
            </w:r>
          </w:p>
        </w:tc>
        <w:tc>
          <w:tcPr>
            <w:tcW w:w="1502" w:type="dxa"/>
          </w:tcPr>
          <w:p w14:paraId="58180A66" w14:textId="40ED2BEB"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2.6/20.8</w:t>
            </w:r>
          </w:p>
        </w:tc>
        <w:tc>
          <w:tcPr>
            <w:tcW w:w="1265" w:type="dxa"/>
          </w:tcPr>
          <w:p w14:paraId="2D53D1C8" w14:textId="65BAC03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00%81.8%</w:t>
            </w:r>
          </w:p>
        </w:tc>
        <w:tc>
          <w:tcPr>
            <w:tcW w:w="1533" w:type="dxa"/>
          </w:tcPr>
          <w:p w14:paraId="03A3C0A0" w14:textId="486DFD9D"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079" w:type="dxa"/>
          </w:tcPr>
          <w:p w14:paraId="3C215ADF" w14:textId="3C8A1D3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108" w:type="dxa"/>
          </w:tcPr>
          <w:p w14:paraId="66A7DEF2" w14:textId="3EA749E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-10</w:t>
            </w:r>
          </w:p>
        </w:tc>
        <w:tc>
          <w:tcPr>
            <w:tcW w:w="1405" w:type="dxa"/>
          </w:tcPr>
          <w:p w14:paraId="5120E41F" w14:textId="397A043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25" w:type="dxa"/>
          </w:tcPr>
          <w:p w14:paraId="75DC5CEA" w14:textId="2BACCC32"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FTND</w:t>
            </w:r>
          </w:p>
        </w:tc>
        <w:tc>
          <w:tcPr>
            <w:tcW w:w="2004" w:type="dxa"/>
          </w:tcPr>
          <w:p w14:paraId="21E56D2D" w14:textId="5FBA82A6"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 SAS, SDS</w:t>
            </w:r>
          </w:p>
        </w:tc>
      </w:tr>
      <w:tr w:rsidR="009C2619" w:rsidRPr="005851ED" w14:paraId="74A92EB5" w14:textId="77777777" w:rsidTr="007B68EB">
        <w:tc>
          <w:tcPr>
            <w:tcW w:w="2024" w:type="dxa"/>
          </w:tcPr>
          <w:p w14:paraId="2AE5158B" w14:textId="24C8ACF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hen et al 2017</w:t>
            </w:r>
          </w:p>
        </w:tc>
        <w:tc>
          <w:tcPr>
            <w:tcW w:w="1566" w:type="dxa"/>
          </w:tcPr>
          <w:p w14:paraId="31783C28" w14:textId="41A0BE9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moke</w:t>
            </w:r>
          </w:p>
        </w:tc>
        <w:tc>
          <w:tcPr>
            <w:tcW w:w="811" w:type="dxa"/>
          </w:tcPr>
          <w:p w14:paraId="6CA88905" w14:textId="4EBBD96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1</w:t>
            </w:r>
          </w:p>
        </w:tc>
        <w:tc>
          <w:tcPr>
            <w:tcW w:w="936" w:type="dxa"/>
          </w:tcPr>
          <w:p w14:paraId="189D7164" w14:textId="178F3F2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8</w:t>
            </w:r>
            <w:r w:rsidRPr="005851ED">
              <w:rPr>
                <w:rFonts w:ascii="Times New Roman" w:eastAsia="SimSun" w:hAnsi="Times New Roman" w:cs="Times New Roman"/>
                <w:color w:val="000000"/>
                <w:sz w:val="16"/>
                <w:szCs w:val="16"/>
                <w:u w:color="000000"/>
                <w:bdr w:val="nil"/>
              </w:rPr>
              <w:t>4</w:t>
            </w:r>
          </w:p>
        </w:tc>
        <w:tc>
          <w:tcPr>
            <w:tcW w:w="1502" w:type="dxa"/>
          </w:tcPr>
          <w:p w14:paraId="6B13C472" w14:textId="6D755CC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8.46/38.32</w:t>
            </w:r>
          </w:p>
        </w:tc>
        <w:tc>
          <w:tcPr>
            <w:tcW w:w="1265" w:type="dxa"/>
          </w:tcPr>
          <w:p w14:paraId="70642F50" w14:textId="4A753A4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4E781177" w14:textId="1990DD52"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079" w:type="dxa"/>
          </w:tcPr>
          <w:p w14:paraId="6F42D061" w14:textId="596CAEC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108" w:type="dxa"/>
          </w:tcPr>
          <w:p w14:paraId="71410462" w14:textId="6632B1B6"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7.35</w:t>
            </w:r>
          </w:p>
        </w:tc>
        <w:tc>
          <w:tcPr>
            <w:tcW w:w="1405" w:type="dxa"/>
          </w:tcPr>
          <w:p w14:paraId="66521A36" w14:textId="0E90DB1D"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706.8</w:t>
            </w:r>
          </w:p>
        </w:tc>
        <w:tc>
          <w:tcPr>
            <w:tcW w:w="925" w:type="dxa"/>
          </w:tcPr>
          <w:p w14:paraId="76C47822" w14:textId="169288A5"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F</w:t>
            </w:r>
            <w:r w:rsidRPr="005851ED">
              <w:rPr>
                <w:rFonts w:ascii="Times New Roman" w:eastAsia="SimSun" w:hAnsi="Times New Roman" w:cs="Times New Roman"/>
                <w:color w:val="000000"/>
                <w:sz w:val="16"/>
                <w:szCs w:val="16"/>
                <w:u w:color="000000"/>
                <w:bdr w:val="nil"/>
              </w:rPr>
              <w:t>TND</w:t>
            </w:r>
          </w:p>
        </w:tc>
        <w:tc>
          <w:tcPr>
            <w:tcW w:w="2004" w:type="dxa"/>
          </w:tcPr>
          <w:p w14:paraId="6A41AD7B" w14:textId="2DA15555"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RSD</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 xml:space="preserve"> </w:t>
            </w: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RSA</w:t>
            </w:r>
          </w:p>
        </w:tc>
      </w:tr>
      <w:tr w:rsidR="009C2619" w:rsidRPr="005851ED" w14:paraId="03D63F94" w14:textId="77777777" w:rsidTr="007B68EB">
        <w:tc>
          <w:tcPr>
            <w:tcW w:w="2024" w:type="dxa"/>
          </w:tcPr>
          <w:p w14:paraId="1971CC98" w14:textId="3BE48CE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hen et al 2018</w:t>
            </w:r>
          </w:p>
        </w:tc>
        <w:tc>
          <w:tcPr>
            <w:tcW w:w="1566" w:type="dxa"/>
          </w:tcPr>
          <w:p w14:paraId="3DC299FE" w14:textId="49FE6B49"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moke</w:t>
            </w:r>
          </w:p>
        </w:tc>
        <w:tc>
          <w:tcPr>
            <w:tcW w:w="811" w:type="dxa"/>
          </w:tcPr>
          <w:p w14:paraId="6D9A76A5" w14:textId="4066A28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4</w:t>
            </w:r>
          </w:p>
        </w:tc>
        <w:tc>
          <w:tcPr>
            <w:tcW w:w="936" w:type="dxa"/>
          </w:tcPr>
          <w:p w14:paraId="59C67BD2" w14:textId="3C766BD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8</w:t>
            </w:r>
            <w:r w:rsidRPr="005851ED">
              <w:rPr>
                <w:rFonts w:ascii="Times New Roman" w:eastAsia="SimSun" w:hAnsi="Times New Roman" w:cs="Times New Roman"/>
                <w:color w:val="000000"/>
                <w:sz w:val="16"/>
                <w:szCs w:val="16"/>
                <w:u w:color="000000"/>
                <w:bdr w:val="nil"/>
              </w:rPr>
              <w:t>5</w:t>
            </w:r>
          </w:p>
        </w:tc>
        <w:tc>
          <w:tcPr>
            <w:tcW w:w="1502" w:type="dxa"/>
          </w:tcPr>
          <w:p w14:paraId="2E890613" w14:textId="2614CE0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8.46/28.24</w:t>
            </w:r>
          </w:p>
        </w:tc>
        <w:tc>
          <w:tcPr>
            <w:tcW w:w="1265" w:type="dxa"/>
          </w:tcPr>
          <w:p w14:paraId="59BAD820" w14:textId="0731E7F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70021991" w14:textId="658747B0"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079" w:type="dxa"/>
          </w:tcPr>
          <w:p w14:paraId="1B9BB6A1" w14:textId="209C083B"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0.87</w:t>
            </w:r>
          </w:p>
        </w:tc>
        <w:tc>
          <w:tcPr>
            <w:tcW w:w="1108" w:type="dxa"/>
          </w:tcPr>
          <w:p w14:paraId="3FBA0825" w14:textId="1CF486B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7.36</w:t>
            </w:r>
            <w:r w:rsidRPr="005851ED">
              <w:rPr>
                <w:sz w:val="16"/>
                <w:szCs w:val="16"/>
              </w:rPr>
              <w:t xml:space="preserve"> </w:t>
            </w:r>
          </w:p>
        </w:tc>
        <w:tc>
          <w:tcPr>
            <w:tcW w:w="1405" w:type="dxa"/>
          </w:tcPr>
          <w:p w14:paraId="5ED73C1F" w14:textId="6BE0042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7</w:t>
            </w:r>
            <w:r w:rsidRPr="005851ED">
              <w:rPr>
                <w:rFonts w:ascii="Times New Roman" w:eastAsia="SimSun" w:hAnsi="Times New Roman" w:cs="Times New Roman"/>
                <w:sz w:val="16"/>
                <w:szCs w:val="16"/>
                <w:u w:color="000000"/>
                <w:bdr w:val="nil"/>
              </w:rPr>
              <w:t>03.8</w:t>
            </w:r>
          </w:p>
        </w:tc>
        <w:tc>
          <w:tcPr>
            <w:tcW w:w="925" w:type="dxa"/>
          </w:tcPr>
          <w:p w14:paraId="022A5273" w14:textId="41D88C93"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F</w:t>
            </w:r>
            <w:r w:rsidRPr="005851ED">
              <w:rPr>
                <w:rFonts w:ascii="Times New Roman" w:eastAsia="SimSun" w:hAnsi="Times New Roman" w:cs="Times New Roman"/>
                <w:color w:val="000000"/>
                <w:sz w:val="16"/>
                <w:szCs w:val="16"/>
                <w:u w:color="000000"/>
                <w:bdr w:val="nil"/>
              </w:rPr>
              <w:t>TND</w:t>
            </w:r>
          </w:p>
        </w:tc>
        <w:tc>
          <w:tcPr>
            <w:tcW w:w="2004" w:type="dxa"/>
          </w:tcPr>
          <w:p w14:paraId="2CA9A972" w14:textId="3EF5F132"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6F32FB0B" w14:textId="77777777" w:rsidTr="007B68EB">
        <w:tc>
          <w:tcPr>
            <w:tcW w:w="2024" w:type="dxa"/>
          </w:tcPr>
          <w:p w14:paraId="275000D2" w14:textId="697737C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Zhou et al 2017</w:t>
            </w:r>
          </w:p>
        </w:tc>
        <w:tc>
          <w:tcPr>
            <w:tcW w:w="1566" w:type="dxa"/>
          </w:tcPr>
          <w:p w14:paraId="433C38A7" w14:textId="1DA2D73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moke</w:t>
            </w:r>
          </w:p>
        </w:tc>
        <w:tc>
          <w:tcPr>
            <w:tcW w:w="811" w:type="dxa"/>
          </w:tcPr>
          <w:p w14:paraId="785639A1" w14:textId="0B26DBE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7</w:t>
            </w:r>
          </w:p>
        </w:tc>
        <w:tc>
          <w:tcPr>
            <w:tcW w:w="936" w:type="dxa"/>
          </w:tcPr>
          <w:p w14:paraId="1EEDC2F6" w14:textId="6CCF09F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7</w:t>
            </w:r>
          </w:p>
        </w:tc>
        <w:tc>
          <w:tcPr>
            <w:tcW w:w="1502" w:type="dxa"/>
          </w:tcPr>
          <w:p w14:paraId="225D1962" w14:textId="5DBEAC9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2.81/33.11</w:t>
            </w:r>
          </w:p>
        </w:tc>
        <w:tc>
          <w:tcPr>
            <w:tcW w:w="1265" w:type="dxa"/>
          </w:tcPr>
          <w:p w14:paraId="68A3790D" w14:textId="76EFDE9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6267C741" w14:textId="11D60DEC"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079" w:type="dxa"/>
          </w:tcPr>
          <w:p w14:paraId="4253F928" w14:textId="6B3A45F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7.92</w:t>
            </w:r>
          </w:p>
        </w:tc>
        <w:tc>
          <w:tcPr>
            <w:tcW w:w="1108" w:type="dxa"/>
          </w:tcPr>
          <w:p w14:paraId="2A8A46A1" w14:textId="359B77D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5.05</w:t>
            </w:r>
          </w:p>
        </w:tc>
        <w:tc>
          <w:tcPr>
            <w:tcW w:w="1405" w:type="dxa"/>
          </w:tcPr>
          <w:p w14:paraId="15C452D3" w14:textId="28513BDD"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6</w:t>
            </w:r>
            <w:r w:rsidRPr="005851ED">
              <w:rPr>
                <w:rFonts w:ascii="Times New Roman" w:eastAsia="SimSun" w:hAnsi="Times New Roman" w:cs="Times New Roman"/>
                <w:sz w:val="16"/>
                <w:szCs w:val="16"/>
                <w:u w:color="000000"/>
                <w:bdr w:val="nil"/>
              </w:rPr>
              <w:t>72.9</w:t>
            </w:r>
          </w:p>
        </w:tc>
        <w:tc>
          <w:tcPr>
            <w:tcW w:w="925" w:type="dxa"/>
          </w:tcPr>
          <w:p w14:paraId="27AA354E" w14:textId="2B95CE1A"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F</w:t>
            </w:r>
            <w:r w:rsidRPr="005851ED">
              <w:rPr>
                <w:rFonts w:ascii="Times New Roman" w:eastAsia="SimSun" w:hAnsi="Times New Roman" w:cs="Times New Roman"/>
                <w:color w:val="000000"/>
                <w:sz w:val="16"/>
                <w:szCs w:val="16"/>
                <w:u w:color="000000"/>
                <w:bdr w:val="nil"/>
              </w:rPr>
              <w:t>TND</w:t>
            </w:r>
          </w:p>
        </w:tc>
        <w:tc>
          <w:tcPr>
            <w:tcW w:w="2004" w:type="dxa"/>
          </w:tcPr>
          <w:p w14:paraId="47CBC435" w14:textId="313EB32F"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0284C4B2" w14:textId="77777777" w:rsidTr="007B68EB">
        <w:tc>
          <w:tcPr>
            <w:tcW w:w="2024" w:type="dxa"/>
          </w:tcPr>
          <w:p w14:paraId="11D5D461" w14:textId="6F5051C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2017</w:t>
            </w:r>
          </w:p>
        </w:tc>
        <w:tc>
          <w:tcPr>
            <w:tcW w:w="1566" w:type="dxa"/>
          </w:tcPr>
          <w:p w14:paraId="5341389F" w14:textId="775F5E1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Smoke</w:t>
            </w:r>
          </w:p>
        </w:tc>
        <w:tc>
          <w:tcPr>
            <w:tcW w:w="811" w:type="dxa"/>
          </w:tcPr>
          <w:p w14:paraId="08260C20" w14:textId="20A9AE24"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936" w:type="dxa"/>
          </w:tcPr>
          <w:p w14:paraId="36ABCB5E" w14:textId="288A5274"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1502" w:type="dxa"/>
          </w:tcPr>
          <w:p w14:paraId="77A5A146" w14:textId="5D89E88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0.6/</w:t>
            </w: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0.8</w:t>
            </w:r>
          </w:p>
        </w:tc>
        <w:tc>
          <w:tcPr>
            <w:tcW w:w="1265" w:type="dxa"/>
          </w:tcPr>
          <w:p w14:paraId="2828E940" w14:textId="0EAA92A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4489089A" w14:textId="5BE0C830"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079" w:type="dxa"/>
          </w:tcPr>
          <w:p w14:paraId="581BD94E" w14:textId="40C9FEEB"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4.2</w:t>
            </w:r>
          </w:p>
        </w:tc>
        <w:tc>
          <w:tcPr>
            <w:tcW w:w="1108" w:type="dxa"/>
          </w:tcPr>
          <w:p w14:paraId="3F6C6B9D" w14:textId="204551D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.7</w:t>
            </w:r>
            <w:r w:rsidRPr="005851ED">
              <w:rPr>
                <w:sz w:val="16"/>
                <w:szCs w:val="16"/>
              </w:rPr>
              <w:t xml:space="preserve"> </w:t>
            </w:r>
          </w:p>
        </w:tc>
        <w:tc>
          <w:tcPr>
            <w:tcW w:w="1405" w:type="dxa"/>
          </w:tcPr>
          <w:p w14:paraId="3D693D8D" w14:textId="1E608D9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4</w:t>
            </w:r>
            <w:r w:rsidRPr="005851ED">
              <w:rPr>
                <w:rFonts w:ascii="Times New Roman" w:eastAsia="SimSun" w:hAnsi="Times New Roman" w:cs="Times New Roman"/>
                <w:sz w:val="16"/>
                <w:szCs w:val="16"/>
                <w:u w:color="000000"/>
                <w:bdr w:val="nil"/>
              </w:rPr>
              <w:t>98</w:t>
            </w:r>
          </w:p>
        </w:tc>
        <w:tc>
          <w:tcPr>
            <w:tcW w:w="925" w:type="dxa"/>
          </w:tcPr>
          <w:p w14:paraId="096B2A0F" w14:textId="2D108819"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F</w:t>
            </w:r>
            <w:r w:rsidRPr="005851ED">
              <w:rPr>
                <w:rFonts w:ascii="Times New Roman" w:eastAsia="SimSun" w:hAnsi="Times New Roman" w:cs="Times New Roman"/>
                <w:color w:val="000000"/>
                <w:sz w:val="16"/>
                <w:szCs w:val="16"/>
                <w:u w:color="000000"/>
                <w:bdr w:val="nil"/>
              </w:rPr>
              <w:t>TND</w:t>
            </w:r>
          </w:p>
        </w:tc>
        <w:tc>
          <w:tcPr>
            <w:tcW w:w="2004" w:type="dxa"/>
          </w:tcPr>
          <w:p w14:paraId="6F394123" w14:textId="4D6CD090"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056BCAD6" w14:textId="77777777" w:rsidTr="007B68EB">
        <w:tc>
          <w:tcPr>
            <w:tcW w:w="2024" w:type="dxa"/>
          </w:tcPr>
          <w:p w14:paraId="3A7A8036" w14:textId="1FB5910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hen et al 2014</w:t>
            </w:r>
          </w:p>
        </w:tc>
        <w:tc>
          <w:tcPr>
            <w:tcW w:w="1566" w:type="dxa"/>
          </w:tcPr>
          <w:p w14:paraId="08955D28" w14:textId="138AA938"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moke</w:t>
            </w:r>
          </w:p>
        </w:tc>
        <w:tc>
          <w:tcPr>
            <w:tcW w:w="811" w:type="dxa"/>
          </w:tcPr>
          <w:p w14:paraId="65238139" w14:textId="498A88BC"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936" w:type="dxa"/>
          </w:tcPr>
          <w:p w14:paraId="1E2162AB" w14:textId="62AC616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9</w:t>
            </w:r>
          </w:p>
        </w:tc>
        <w:tc>
          <w:tcPr>
            <w:tcW w:w="1502" w:type="dxa"/>
          </w:tcPr>
          <w:p w14:paraId="01D2F060" w14:textId="0A215C6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2.1/20.8</w:t>
            </w:r>
          </w:p>
        </w:tc>
        <w:tc>
          <w:tcPr>
            <w:tcW w:w="1265" w:type="dxa"/>
          </w:tcPr>
          <w:p w14:paraId="145C3379" w14:textId="3CE18BF1"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533" w:type="dxa"/>
          </w:tcPr>
          <w:p w14:paraId="302F5CF6" w14:textId="33C277D1"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100%IGD</w:t>
            </w:r>
          </w:p>
        </w:tc>
        <w:tc>
          <w:tcPr>
            <w:tcW w:w="1079" w:type="dxa"/>
          </w:tcPr>
          <w:p w14:paraId="240E1619" w14:textId="7950933B"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4B72708F" w14:textId="232D301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405" w:type="dxa"/>
          </w:tcPr>
          <w:p w14:paraId="0054EFA0" w14:textId="179B1E0E"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25" w:type="dxa"/>
          </w:tcPr>
          <w:p w14:paraId="55798026" w14:textId="6E41F9F3" w:rsidR="009C2619" w:rsidRPr="005851ED" w:rsidRDefault="009C2619" w:rsidP="009C2619">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FTND</w:t>
            </w:r>
          </w:p>
        </w:tc>
        <w:tc>
          <w:tcPr>
            <w:tcW w:w="2004" w:type="dxa"/>
          </w:tcPr>
          <w:p w14:paraId="31362665" w14:textId="46BE7E5F" w:rsidR="009C2619" w:rsidRPr="005851ED" w:rsidRDefault="009C2619" w:rsidP="009C2619">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SAS</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 xml:space="preserve"> SDS</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 xml:space="preserve"> BIS-11</w:t>
            </w:r>
          </w:p>
        </w:tc>
      </w:tr>
      <w:tr w:rsidR="009C2619" w:rsidRPr="005851ED" w14:paraId="7983FD8C" w14:textId="77777777" w:rsidTr="007B68EB">
        <w:tc>
          <w:tcPr>
            <w:tcW w:w="2024" w:type="dxa"/>
          </w:tcPr>
          <w:p w14:paraId="13511490" w14:textId="11F2933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utherland et al 2013</w:t>
            </w:r>
          </w:p>
        </w:tc>
        <w:tc>
          <w:tcPr>
            <w:tcW w:w="1566" w:type="dxa"/>
          </w:tcPr>
          <w:p w14:paraId="288EA138" w14:textId="22079195"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moke</w:t>
            </w:r>
          </w:p>
        </w:tc>
        <w:tc>
          <w:tcPr>
            <w:tcW w:w="811" w:type="dxa"/>
          </w:tcPr>
          <w:p w14:paraId="02CBB112" w14:textId="1768D5BA"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936" w:type="dxa"/>
          </w:tcPr>
          <w:p w14:paraId="5B54BD34" w14:textId="2BDBF6D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1502" w:type="dxa"/>
          </w:tcPr>
          <w:p w14:paraId="5CEB608A" w14:textId="30989D3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6/30</w:t>
            </w:r>
          </w:p>
        </w:tc>
        <w:tc>
          <w:tcPr>
            <w:tcW w:w="1265" w:type="dxa"/>
          </w:tcPr>
          <w:p w14:paraId="4CE36726" w14:textId="69D5543F"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5</w:t>
            </w:r>
            <w:r w:rsidRPr="005851ED">
              <w:rPr>
                <w:rFonts w:ascii="Times New Roman" w:eastAsia="SimSun" w:hAnsi="Times New Roman" w:cs="Times New Roman"/>
                <w:color w:val="000000"/>
                <w:sz w:val="16"/>
                <w:szCs w:val="16"/>
                <w:u w:color="000000"/>
                <w:bdr w:val="nil"/>
              </w:rPr>
              <w:t>0%/50%</w:t>
            </w:r>
          </w:p>
        </w:tc>
        <w:tc>
          <w:tcPr>
            <w:tcW w:w="1533" w:type="dxa"/>
          </w:tcPr>
          <w:p w14:paraId="4AF8EE8D" w14:textId="72187673" w:rsidR="009C2619" w:rsidRPr="005851ED" w:rsidRDefault="009C2619"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079" w:type="dxa"/>
          </w:tcPr>
          <w:p w14:paraId="4AE47795" w14:textId="332104C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08" w:type="dxa"/>
          </w:tcPr>
          <w:p w14:paraId="39CC593C" w14:textId="380DF756"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8</w:t>
            </w:r>
          </w:p>
        </w:tc>
        <w:tc>
          <w:tcPr>
            <w:tcW w:w="1405" w:type="dxa"/>
          </w:tcPr>
          <w:p w14:paraId="6F881EEC" w14:textId="0AD68127"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5</w:t>
            </w:r>
            <w:r w:rsidRPr="005851ED">
              <w:rPr>
                <w:rFonts w:ascii="Times New Roman" w:eastAsia="SimSun" w:hAnsi="Times New Roman" w:cs="Times New Roman"/>
                <w:sz w:val="16"/>
                <w:szCs w:val="16"/>
                <w:u w:color="000000"/>
                <w:bdr w:val="nil"/>
              </w:rPr>
              <w:t>40</w:t>
            </w:r>
          </w:p>
        </w:tc>
        <w:tc>
          <w:tcPr>
            <w:tcW w:w="925" w:type="dxa"/>
          </w:tcPr>
          <w:p w14:paraId="5417328D" w14:textId="53C8795E"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2004" w:type="dxa"/>
          </w:tcPr>
          <w:p w14:paraId="18FB3DF1" w14:textId="11B0CFCA"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9C2619" w:rsidRPr="005851ED" w14:paraId="6BCFBE14" w14:textId="77777777" w:rsidTr="007B68EB">
        <w:tc>
          <w:tcPr>
            <w:tcW w:w="2024" w:type="dxa"/>
          </w:tcPr>
          <w:p w14:paraId="57A2CA23" w14:textId="672CAC64" w:rsidR="009C2619"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color w:val="000000"/>
                <w:sz w:val="16"/>
                <w:szCs w:val="16"/>
                <w:u w:color="000000"/>
                <w:bdr w:val="nil"/>
              </w:rPr>
              <w:t>Um</w:t>
            </w:r>
            <w:r w:rsidR="009C2619" w:rsidRPr="005851ED">
              <w:rPr>
                <w:rFonts w:ascii="Times New Roman" w:eastAsia="SimSun" w:hAnsi="Times New Roman" w:cs="Times New Roman"/>
                <w:color w:val="000000"/>
                <w:sz w:val="16"/>
                <w:szCs w:val="16"/>
                <w:u w:color="000000"/>
                <w:bdr w:val="nil"/>
              </w:rPr>
              <w:t xml:space="preserve"> et al 20</w:t>
            </w:r>
            <w:r>
              <w:rPr>
                <w:rFonts w:ascii="Times New Roman" w:eastAsia="SimSun" w:hAnsi="Times New Roman" w:cs="Times New Roman"/>
                <w:color w:val="000000"/>
                <w:sz w:val="16"/>
                <w:szCs w:val="16"/>
                <w:u w:color="000000"/>
                <w:bdr w:val="nil"/>
              </w:rPr>
              <w:t>20</w:t>
            </w:r>
          </w:p>
        </w:tc>
        <w:tc>
          <w:tcPr>
            <w:tcW w:w="1566" w:type="dxa"/>
          </w:tcPr>
          <w:p w14:paraId="1B31784F" w14:textId="4ED36322"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Smoke</w:t>
            </w:r>
          </w:p>
        </w:tc>
        <w:tc>
          <w:tcPr>
            <w:tcW w:w="811" w:type="dxa"/>
          </w:tcPr>
          <w:p w14:paraId="53E12F23" w14:textId="62BAA47A" w:rsidR="009C2619"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color w:val="000000"/>
                <w:sz w:val="16"/>
                <w:szCs w:val="16"/>
                <w:u w:color="000000"/>
                <w:bdr w:val="nil"/>
              </w:rPr>
              <w:t>34</w:t>
            </w:r>
          </w:p>
        </w:tc>
        <w:tc>
          <w:tcPr>
            <w:tcW w:w="936" w:type="dxa"/>
          </w:tcPr>
          <w:p w14:paraId="00DA33A6" w14:textId="4EB59EA4" w:rsidR="009C2619"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color w:val="000000"/>
                <w:sz w:val="16"/>
                <w:szCs w:val="16"/>
                <w:u w:color="000000"/>
                <w:bdr w:val="nil"/>
              </w:rPr>
              <w:t>62</w:t>
            </w:r>
          </w:p>
        </w:tc>
        <w:tc>
          <w:tcPr>
            <w:tcW w:w="1502" w:type="dxa"/>
          </w:tcPr>
          <w:p w14:paraId="4DFC2A4A" w14:textId="5F484FB0"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0081732E">
              <w:rPr>
                <w:rFonts w:ascii="Times New Roman" w:eastAsia="SimSun" w:hAnsi="Times New Roman" w:cs="Times New Roman"/>
                <w:color w:val="000000"/>
                <w:sz w:val="16"/>
                <w:szCs w:val="16"/>
                <w:u w:color="000000"/>
                <w:bdr w:val="nil"/>
              </w:rPr>
              <w:t>4.15</w:t>
            </w:r>
            <w:r w:rsidRPr="005851ED">
              <w:rPr>
                <w:rFonts w:ascii="Times New Roman" w:eastAsia="SimSun" w:hAnsi="Times New Roman" w:cs="Times New Roman"/>
                <w:color w:val="000000"/>
                <w:sz w:val="16"/>
                <w:szCs w:val="16"/>
                <w:u w:color="000000"/>
                <w:bdr w:val="nil"/>
              </w:rPr>
              <w:t>/3</w:t>
            </w:r>
            <w:r w:rsidR="0081732E">
              <w:rPr>
                <w:rFonts w:ascii="Times New Roman" w:eastAsia="SimSun" w:hAnsi="Times New Roman" w:cs="Times New Roman"/>
                <w:color w:val="000000"/>
                <w:sz w:val="16"/>
                <w:szCs w:val="16"/>
                <w:u w:color="000000"/>
                <w:bdr w:val="nil"/>
              </w:rPr>
              <w:t>5.31</w:t>
            </w:r>
          </w:p>
        </w:tc>
        <w:tc>
          <w:tcPr>
            <w:tcW w:w="1265" w:type="dxa"/>
          </w:tcPr>
          <w:p w14:paraId="5DEF418F" w14:textId="283C1ACF" w:rsidR="009C2619"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color w:val="000000"/>
                <w:sz w:val="16"/>
                <w:szCs w:val="16"/>
                <w:u w:color="000000"/>
                <w:bdr w:val="nil"/>
              </w:rPr>
              <w:t>41.17</w:t>
            </w:r>
            <w:r w:rsidR="009C2619" w:rsidRPr="005851ED">
              <w:rPr>
                <w:rFonts w:ascii="Times New Roman" w:eastAsia="SimSun" w:hAnsi="Times New Roman" w:cs="Times New Roman"/>
                <w:color w:val="000000"/>
                <w:sz w:val="16"/>
                <w:szCs w:val="16"/>
                <w:u w:color="000000"/>
                <w:bdr w:val="nil"/>
              </w:rPr>
              <w:t>%/</w:t>
            </w:r>
            <w:r>
              <w:rPr>
                <w:rFonts w:ascii="Times New Roman" w:eastAsia="SimSun" w:hAnsi="Times New Roman" w:cs="Times New Roman"/>
                <w:color w:val="000000"/>
                <w:sz w:val="16"/>
                <w:szCs w:val="16"/>
                <w:u w:color="000000"/>
                <w:bdr w:val="nil"/>
              </w:rPr>
              <w:t>40.32</w:t>
            </w:r>
            <w:r w:rsidR="009C2619" w:rsidRPr="005851ED">
              <w:rPr>
                <w:rFonts w:ascii="Times New Roman" w:eastAsia="SimSun" w:hAnsi="Times New Roman" w:cs="Times New Roman"/>
                <w:color w:val="000000"/>
                <w:sz w:val="16"/>
                <w:szCs w:val="16"/>
                <w:u w:color="000000"/>
                <w:bdr w:val="nil"/>
              </w:rPr>
              <w:t>%</w:t>
            </w:r>
          </w:p>
        </w:tc>
        <w:tc>
          <w:tcPr>
            <w:tcW w:w="1533" w:type="dxa"/>
          </w:tcPr>
          <w:p w14:paraId="3EB2E6BD" w14:textId="4A8EE4E3" w:rsidR="009C2619" w:rsidRPr="005851ED" w:rsidRDefault="0081732E" w:rsidP="009C2619">
            <w:pPr>
              <w:pBdr>
                <w:top w:val="nil"/>
                <w:left w:val="nil"/>
                <w:bottom w:val="nil"/>
                <w:right w:val="nil"/>
                <w:between w:val="nil"/>
                <w:bar w:val="nil"/>
              </w:pBdr>
              <w:rPr>
                <w:rFonts w:ascii="Times New Roman" w:eastAsia="SimSun" w:hAnsi="Times New Roman" w:cs="Times New Roman"/>
                <w:sz w:val="16"/>
                <w:szCs w:val="16"/>
                <w:u w:color="000000"/>
                <w:bdr w:val="nil"/>
              </w:rPr>
            </w:pPr>
            <w:r>
              <w:rPr>
                <w:rFonts w:ascii="Times New Roman" w:hAnsi="Times New Roman" w:cs="Times New Roman"/>
                <w:sz w:val="16"/>
                <w:szCs w:val="16"/>
              </w:rPr>
              <w:t>32% alcohol use</w:t>
            </w:r>
          </w:p>
        </w:tc>
        <w:tc>
          <w:tcPr>
            <w:tcW w:w="1079" w:type="dxa"/>
          </w:tcPr>
          <w:p w14:paraId="704AA7B1" w14:textId="5C6AB4FF" w:rsidR="009C2619" w:rsidRPr="005851ED" w:rsidRDefault="0081732E" w:rsidP="009C2619">
            <w:pPr>
              <w:rPr>
                <w:rFonts w:ascii="Times New Roman" w:eastAsia="SimSun" w:hAnsi="Times New Roman" w:cs="Times New Roman"/>
                <w:sz w:val="16"/>
                <w:szCs w:val="16"/>
                <w:u w:color="000000"/>
                <w:bdr w:val="nil"/>
              </w:rPr>
            </w:pPr>
            <w:r>
              <w:rPr>
                <w:rFonts w:ascii="Times New Roman" w:hAnsi="Times New Roman" w:cs="Times New Roman"/>
                <w:sz w:val="16"/>
                <w:szCs w:val="16"/>
              </w:rPr>
              <w:t>15.13</w:t>
            </w:r>
          </w:p>
        </w:tc>
        <w:tc>
          <w:tcPr>
            <w:tcW w:w="1108" w:type="dxa"/>
          </w:tcPr>
          <w:p w14:paraId="7B1012A1" w14:textId="2F171C63" w:rsidR="009C2619" w:rsidRPr="005851ED" w:rsidRDefault="009C2619" w:rsidP="009C2619">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0081732E">
              <w:rPr>
                <w:rFonts w:ascii="Times New Roman" w:eastAsia="SimSun" w:hAnsi="Times New Roman" w:cs="Times New Roman"/>
                <w:color w:val="000000"/>
                <w:sz w:val="16"/>
                <w:szCs w:val="16"/>
                <w:u w:color="000000"/>
                <w:bdr w:val="nil"/>
              </w:rPr>
              <w:t>6</w:t>
            </w:r>
          </w:p>
        </w:tc>
        <w:tc>
          <w:tcPr>
            <w:tcW w:w="1405" w:type="dxa"/>
          </w:tcPr>
          <w:p w14:paraId="32A7A8E5" w14:textId="2CE590BA" w:rsidR="009C2619" w:rsidRPr="005851ED" w:rsidRDefault="0081732E" w:rsidP="009C2619">
            <w:pPr>
              <w:rPr>
                <w:rFonts w:ascii="Times New Roman" w:eastAsia="SimSun" w:hAnsi="Times New Roman" w:cs="Times New Roman"/>
                <w:sz w:val="16"/>
                <w:szCs w:val="16"/>
                <w:u w:color="000000"/>
                <w:bdr w:val="nil"/>
              </w:rPr>
            </w:pPr>
            <w:r>
              <w:rPr>
                <w:rFonts w:ascii="Times New Roman" w:eastAsia="SimSun" w:hAnsi="Times New Roman" w:cs="Times New Roman"/>
                <w:sz w:val="16"/>
                <w:szCs w:val="16"/>
                <w:u w:color="000000"/>
                <w:bdr w:val="nil"/>
              </w:rPr>
              <w:t>270</w:t>
            </w:r>
          </w:p>
        </w:tc>
        <w:tc>
          <w:tcPr>
            <w:tcW w:w="925" w:type="dxa"/>
          </w:tcPr>
          <w:p w14:paraId="65071D26" w14:textId="0DD808E1" w:rsidR="009C2619" w:rsidRPr="005851ED" w:rsidRDefault="0081732E" w:rsidP="009C2619">
            <w:pPr>
              <w:rPr>
                <w:rFonts w:ascii="Times New Roman" w:hAnsi="Times New Roman" w:cs="Times New Roman"/>
                <w:sz w:val="16"/>
                <w:szCs w:val="16"/>
              </w:rPr>
            </w:pPr>
            <w:r>
              <w:rPr>
                <w:rFonts w:ascii="Times New Roman" w:hAnsi="Times New Roman" w:cs="Times New Roman"/>
                <w:sz w:val="16"/>
                <w:szCs w:val="16"/>
              </w:rPr>
              <w:t>FTND</w:t>
            </w:r>
          </w:p>
        </w:tc>
        <w:tc>
          <w:tcPr>
            <w:tcW w:w="2004" w:type="dxa"/>
          </w:tcPr>
          <w:p w14:paraId="5CF63157" w14:textId="472039B8" w:rsidR="009C2619" w:rsidRPr="005851ED" w:rsidRDefault="009C2619" w:rsidP="009C2619">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bl>
    <w:p w14:paraId="7BB48A2E" w14:textId="00D4F551" w:rsidR="00F84AAC" w:rsidRPr="005851ED" w:rsidRDefault="005851ED" w:rsidP="00327CE3">
      <w:pPr>
        <w:jc w:val="center"/>
        <w:rPr>
          <w:rFonts w:ascii="Times New Roman" w:eastAsia="SimSun" w:hAnsi="Times New Roman" w:cs="Times New Roman"/>
          <w:sz w:val="20"/>
          <w:szCs w:val="20"/>
          <w:u w:color="000000"/>
          <w:bdr w:val="nil"/>
        </w:rPr>
      </w:pPr>
      <w:r>
        <w:rPr>
          <w:rFonts w:ascii="Times New Roman" w:hAnsi="Times New Roman" w:cs="Times New Roman"/>
          <w:sz w:val="20"/>
          <w:szCs w:val="20"/>
        </w:rPr>
        <w:t xml:space="preserve">Abbreviations: </w:t>
      </w:r>
      <w:r w:rsidR="00327CE3" w:rsidRPr="005851ED">
        <w:rPr>
          <w:rFonts w:ascii="Times New Roman" w:eastAsia="SimSun" w:hAnsi="Times New Roman" w:cs="Times New Roman"/>
          <w:sz w:val="20"/>
          <w:szCs w:val="20"/>
          <w:u w:color="000000"/>
          <w:bdr w:val="nil"/>
        </w:rPr>
        <w:t xml:space="preserve">ADS: Alcohol Dependence Scale; </w:t>
      </w:r>
      <w:r w:rsidR="001E60CB" w:rsidRPr="005851ED">
        <w:rPr>
          <w:rFonts w:ascii="Times New Roman" w:eastAsia="SimSun" w:hAnsi="Times New Roman" w:cs="Times New Roman"/>
          <w:sz w:val="20"/>
          <w:szCs w:val="20"/>
          <w:u w:color="000000"/>
          <w:bdr w:val="nil"/>
        </w:rPr>
        <w:t xml:space="preserve">AUDIT: Alcohol Use Disorder Identification Test; AUQ: Alcohol Urge Questionnaire; </w:t>
      </w:r>
      <w:r w:rsidR="00BB59DE" w:rsidRPr="005851ED">
        <w:rPr>
          <w:rFonts w:ascii="Times New Roman" w:eastAsia="SimSun" w:hAnsi="Times New Roman" w:cs="Times New Roman"/>
          <w:sz w:val="20"/>
          <w:szCs w:val="20"/>
          <w:u w:color="000000"/>
          <w:bdr w:val="nil"/>
        </w:rPr>
        <w:t>BAI :Beck Anxiety Inventory; BDI: Beck Depression Inventory; BIS-11:</w:t>
      </w:r>
      <w:r w:rsidR="00BB59DE" w:rsidRPr="005851ED">
        <w:rPr>
          <w:sz w:val="24"/>
          <w:szCs w:val="24"/>
        </w:rPr>
        <w:t xml:space="preserve"> </w:t>
      </w:r>
      <w:r w:rsidR="00BB59DE" w:rsidRPr="005851ED">
        <w:rPr>
          <w:rFonts w:ascii="Times New Roman" w:eastAsia="SimSun" w:hAnsi="Times New Roman" w:cs="Times New Roman"/>
          <w:sz w:val="20"/>
          <w:szCs w:val="20"/>
          <w:u w:color="000000"/>
          <w:bdr w:val="nil"/>
        </w:rPr>
        <w:t>Barratt Impulsiveness Scale -11; GAF:</w:t>
      </w:r>
      <w:r w:rsidR="00BB59DE" w:rsidRPr="005851ED">
        <w:rPr>
          <w:sz w:val="24"/>
          <w:szCs w:val="24"/>
        </w:rPr>
        <w:t xml:space="preserve"> </w:t>
      </w:r>
      <w:r w:rsidR="00BB59DE" w:rsidRPr="005851ED">
        <w:rPr>
          <w:rFonts w:ascii="Times New Roman" w:eastAsia="SimSun" w:hAnsi="Times New Roman" w:cs="Times New Roman"/>
          <w:sz w:val="20"/>
          <w:szCs w:val="20"/>
          <w:u w:color="000000"/>
          <w:bdr w:val="nil"/>
        </w:rPr>
        <w:t xml:space="preserve">Global Assessment of Functioning; </w:t>
      </w:r>
      <w:r w:rsidR="00327CE3" w:rsidRPr="005851ED">
        <w:rPr>
          <w:rFonts w:ascii="Times New Roman" w:eastAsia="SimSun" w:hAnsi="Times New Roman" w:cs="Times New Roman"/>
          <w:sz w:val="20"/>
          <w:szCs w:val="20"/>
          <w:u w:color="000000"/>
          <w:bdr w:val="nil"/>
        </w:rPr>
        <w:t xml:space="preserve">FTND: Fagerstrom Test for Nicotine Dependence; </w:t>
      </w:r>
      <w:r w:rsidR="00BB59DE" w:rsidRPr="005851ED">
        <w:rPr>
          <w:rFonts w:ascii="Times New Roman" w:eastAsia="SimSun" w:hAnsi="Times New Roman" w:cs="Times New Roman"/>
          <w:sz w:val="20"/>
          <w:szCs w:val="20"/>
          <w:u w:color="000000"/>
          <w:bdr w:val="nil"/>
        </w:rPr>
        <w:t>CCQ-Brief:</w:t>
      </w:r>
      <w:r w:rsidR="00BB59DE" w:rsidRPr="005851ED">
        <w:rPr>
          <w:sz w:val="24"/>
          <w:szCs w:val="24"/>
        </w:rPr>
        <w:t xml:space="preserve"> </w:t>
      </w:r>
      <w:r w:rsidR="00BB59DE" w:rsidRPr="005851ED">
        <w:rPr>
          <w:rFonts w:ascii="Times New Roman" w:eastAsia="SimSun" w:hAnsi="Times New Roman" w:cs="Times New Roman"/>
          <w:sz w:val="20"/>
          <w:szCs w:val="20"/>
          <w:u w:color="000000"/>
          <w:bdr w:val="nil"/>
        </w:rPr>
        <w:t xml:space="preserve">Cocaine Craving Questionnaire-Brief; </w:t>
      </w:r>
      <w:r w:rsidR="00EC7845" w:rsidRPr="005851ED">
        <w:rPr>
          <w:rFonts w:ascii="Times New Roman" w:eastAsia="SimSun" w:hAnsi="Times New Roman" w:cs="Times New Roman"/>
          <w:sz w:val="20"/>
          <w:szCs w:val="20"/>
          <w:u w:color="000000"/>
          <w:bdr w:val="nil"/>
        </w:rPr>
        <w:t>CSSA: Cocaine Selective Severity Assessment; CFQ: Cognitive Failures Questionnaire;</w:t>
      </w:r>
      <w:r w:rsidR="00327CE3" w:rsidRPr="005851ED">
        <w:rPr>
          <w:rFonts w:ascii="Times New Roman" w:eastAsia="SimSun" w:hAnsi="Times New Roman" w:cs="Times New Roman"/>
          <w:sz w:val="20"/>
          <w:szCs w:val="20"/>
          <w:u w:color="000000"/>
          <w:bdr w:val="nil"/>
        </w:rPr>
        <w:t xml:space="preserve"> HAMA: Hamilton Anxiety Scale; HAMD: Hamilton Depressive Scale; HRSD: Hamilton Rating Scale for Depression; HRSA: Hamilton Rating Scale for Anxiety</w:t>
      </w:r>
      <w:r w:rsidR="00327CE3" w:rsidRPr="005851ED">
        <w:rPr>
          <w:rFonts w:ascii="Times New Roman" w:eastAsia="SimSun" w:hAnsi="Times New Roman" w:cs="Times New Roman" w:hint="eastAsia"/>
          <w:sz w:val="20"/>
          <w:szCs w:val="20"/>
          <w:u w:color="000000"/>
          <w:bdr w:val="nil"/>
        </w:rPr>
        <w:t>;</w:t>
      </w:r>
      <w:r w:rsidR="00327CE3" w:rsidRPr="005851ED">
        <w:rPr>
          <w:rFonts w:ascii="Times New Roman" w:eastAsia="SimSun" w:hAnsi="Times New Roman" w:cs="Times New Roman"/>
          <w:sz w:val="20"/>
          <w:szCs w:val="20"/>
          <w:u w:color="000000"/>
          <w:bdr w:val="nil"/>
        </w:rPr>
        <w:t xml:space="preserve"> MAST: Michigan Alcoholism Screening Test; </w:t>
      </w:r>
      <w:r w:rsidR="00327CE3" w:rsidRPr="005851ED">
        <w:rPr>
          <w:rFonts w:ascii="Times New Roman" w:eastAsia="SimSun" w:hAnsi="Times New Roman" w:cs="Times New Roman" w:hint="eastAsia"/>
          <w:sz w:val="20"/>
          <w:szCs w:val="20"/>
          <w:u w:color="000000"/>
          <w:bdr w:val="nil"/>
        </w:rPr>
        <w:t xml:space="preserve"> </w:t>
      </w:r>
      <w:r w:rsidR="00327CE3" w:rsidRPr="005851ED">
        <w:rPr>
          <w:rFonts w:ascii="Times New Roman" w:eastAsia="SimSun" w:hAnsi="Times New Roman" w:cs="Times New Roman"/>
          <w:sz w:val="20"/>
          <w:szCs w:val="20"/>
          <w:u w:color="000000"/>
          <w:bdr w:val="nil"/>
        </w:rPr>
        <w:t>OCCS:</w:t>
      </w:r>
      <w:r w:rsidR="00327CE3" w:rsidRPr="005851ED">
        <w:rPr>
          <w:sz w:val="24"/>
          <w:szCs w:val="24"/>
        </w:rPr>
        <w:t xml:space="preserve"> </w:t>
      </w:r>
      <w:r w:rsidR="00327CE3" w:rsidRPr="005851ED">
        <w:rPr>
          <w:rFonts w:ascii="Times New Roman" w:eastAsia="SimSun" w:hAnsi="Times New Roman" w:cs="Times New Roman"/>
          <w:sz w:val="20"/>
          <w:szCs w:val="20"/>
          <w:u w:color="000000"/>
          <w:bdr w:val="nil"/>
        </w:rPr>
        <w:t xml:space="preserve">Obsessive-Compulsive Cocaine Scale; </w:t>
      </w:r>
      <w:r w:rsidR="001E60CB" w:rsidRPr="005851ED">
        <w:rPr>
          <w:rFonts w:ascii="Times New Roman" w:eastAsia="SimSun" w:hAnsi="Times New Roman" w:cs="Times New Roman"/>
          <w:sz w:val="20"/>
          <w:szCs w:val="20"/>
          <w:u w:color="000000"/>
          <w:bdr w:val="nil"/>
        </w:rPr>
        <w:t xml:space="preserve"> SAS: Self-Rating Anxiety Scale; SDS: Self-Rating Depression Scale;</w:t>
      </w:r>
      <w:r w:rsidR="00EC7845" w:rsidRPr="005851ED">
        <w:rPr>
          <w:rFonts w:ascii="Times New Roman" w:eastAsia="SimSun" w:hAnsi="Times New Roman" w:cs="Times New Roman"/>
          <w:sz w:val="20"/>
          <w:szCs w:val="20"/>
          <w:u w:color="000000"/>
          <w:bdr w:val="nil"/>
        </w:rPr>
        <w:t xml:space="preserve"> STAI: State Trait </w:t>
      </w:r>
      <w:r w:rsidR="004C34E6" w:rsidRPr="005851ED">
        <w:rPr>
          <w:rFonts w:ascii="Times New Roman" w:eastAsia="SimSun" w:hAnsi="Times New Roman" w:cs="Times New Roman"/>
          <w:sz w:val="20"/>
          <w:szCs w:val="20"/>
          <w:u w:color="000000"/>
          <w:bdr w:val="nil"/>
        </w:rPr>
        <w:t>A</w:t>
      </w:r>
      <w:r w:rsidR="00EC7845" w:rsidRPr="005851ED">
        <w:rPr>
          <w:rFonts w:ascii="Times New Roman" w:eastAsia="SimSun" w:hAnsi="Times New Roman" w:cs="Times New Roman"/>
          <w:sz w:val="20"/>
          <w:szCs w:val="20"/>
          <w:u w:color="000000"/>
          <w:bdr w:val="nil"/>
        </w:rPr>
        <w:t xml:space="preserve">nxiety </w:t>
      </w:r>
      <w:r w:rsidR="004C34E6" w:rsidRPr="005851ED">
        <w:rPr>
          <w:rFonts w:ascii="Times New Roman" w:eastAsia="SimSun" w:hAnsi="Times New Roman" w:cs="Times New Roman"/>
          <w:sz w:val="20"/>
          <w:szCs w:val="20"/>
          <w:u w:color="000000"/>
          <w:bdr w:val="nil"/>
        </w:rPr>
        <w:t>I</w:t>
      </w:r>
      <w:r w:rsidR="00EC7845" w:rsidRPr="005851ED">
        <w:rPr>
          <w:rFonts w:ascii="Times New Roman" w:eastAsia="SimSun" w:hAnsi="Times New Roman" w:cs="Times New Roman"/>
          <w:sz w:val="20"/>
          <w:szCs w:val="20"/>
          <w:u w:color="000000"/>
          <w:bdr w:val="nil"/>
        </w:rPr>
        <w:t xml:space="preserve">nventory;  </w:t>
      </w:r>
      <w:r w:rsidR="001E60CB" w:rsidRPr="005851ED">
        <w:rPr>
          <w:rFonts w:ascii="Times New Roman" w:eastAsia="SimSun" w:hAnsi="Times New Roman" w:cs="Times New Roman"/>
          <w:sz w:val="20"/>
          <w:szCs w:val="20"/>
          <w:u w:color="000000"/>
          <w:bdr w:val="nil"/>
        </w:rPr>
        <w:t>STAI-</w:t>
      </w:r>
      <w:r w:rsidR="004C34E6" w:rsidRPr="005851ED">
        <w:rPr>
          <w:rFonts w:ascii="Times New Roman" w:eastAsia="SimSun" w:hAnsi="Times New Roman" w:cs="Times New Roman"/>
          <w:sz w:val="20"/>
          <w:szCs w:val="20"/>
          <w:u w:color="000000"/>
          <w:bdr w:val="nil"/>
        </w:rPr>
        <w:t xml:space="preserve">T: Trait Anxiety Inventory; </w:t>
      </w:r>
      <w:r w:rsidR="00F965FC" w:rsidRPr="005851ED">
        <w:rPr>
          <w:rFonts w:ascii="Times New Roman" w:eastAsia="SimSun" w:hAnsi="Times New Roman" w:cs="Times New Roman"/>
          <w:sz w:val="20"/>
          <w:szCs w:val="20"/>
          <w:u w:color="000000"/>
          <w:bdr w:val="nil"/>
        </w:rPr>
        <w:t xml:space="preserve"> STAI-S: State </w:t>
      </w:r>
      <w:r w:rsidR="0072297C" w:rsidRPr="005851ED">
        <w:rPr>
          <w:rFonts w:ascii="Times New Roman" w:eastAsia="SimSun" w:hAnsi="Times New Roman" w:cs="Times New Roman"/>
          <w:sz w:val="20"/>
          <w:szCs w:val="20"/>
          <w:u w:color="000000"/>
          <w:bdr w:val="nil"/>
        </w:rPr>
        <w:t xml:space="preserve">Anxiety Inventory; </w:t>
      </w:r>
    </w:p>
    <w:p w14:paraId="14696D22" w14:textId="77777777" w:rsidR="005851ED" w:rsidRDefault="005851ED" w:rsidP="00F84AAC">
      <w:pPr>
        <w:jc w:val="center"/>
        <w:rPr>
          <w:rFonts w:ascii="Times New Roman" w:hAnsi="Times New Roman" w:cs="Times New Roman"/>
        </w:rPr>
      </w:pPr>
    </w:p>
    <w:p w14:paraId="5DBB7036" w14:textId="355EE3EB" w:rsidR="00AC4907" w:rsidRPr="005851ED" w:rsidRDefault="00F84AAC" w:rsidP="00F84AAC">
      <w:pPr>
        <w:jc w:val="center"/>
        <w:rPr>
          <w:rFonts w:ascii="Times New Roman" w:hAnsi="Times New Roman" w:cs="Times New Roman"/>
          <w:sz w:val="20"/>
          <w:szCs w:val="20"/>
        </w:rPr>
      </w:pPr>
      <w:r w:rsidRPr="005851ED">
        <w:rPr>
          <w:rFonts w:ascii="Times New Roman" w:hAnsi="Times New Roman" w:cs="Times New Roman" w:hint="eastAsia"/>
          <w:b/>
          <w:bCs/>
          <w:sz w:val="20"/>
          <w:szCs w:val="20"/>
        </w:rPr>
        <w:t>T</w:t>
      </w:r>
      <w:r w:rsidRPr="005851ED">
        <w:rPr>
          <w:rFonts w:ascii="Times New Roman" w:hAnsi="Times New Roman" w:cs="Times New Roman"/>
          <w:b/>
          <w:bCs/>
          <w:sz w:val="20"/>
          <w:szCs w:val="20"/>
        </w:rPr>
        <w:t>able S</w:t>
      </w:r>
      <w:r w:rsidR="00F647D1">
        <w:rPr>
          <w:rFonts w:ascii="Times New Roman" w:hAnsi="Times New Roman" w:cs="Times New Roman"/>
          <w:b/>
          <w:bCs/>
          <w:sz w:val="20"/>
          <w:szCs w:val="20"/>
        </w:rPr>
        <w:t>4</w:t>
      </w:r>
      <w:r w:rsidRPr="005851ED">
        <w:rPr>
          <w:rFonts w:ascii="Times New Roman" w:hAnsi="Times New Roman" w:cs="Times New Roman"/>
          <w:sz w:val="20"/>
          <w:szCs w:val="20"/>
        </w:rPr>
        <w:t xml:space="preserve"> Demographic and clinical characteristics of BA included in the Meta-analysis</w:t>
      </w:r>
    </w:p>
    <w:tbl>
      <w:tblPr>
        <w:tblStyle w:val="ab"/>
        <w:tblW w:w="16064" w:type="dxa"/>
        <w:tblInd w:w="1508" w:type="dxa"/>
        <w:tblLayout w:type="fixed"/>
        <w:tblLook w:val="04A0" w:firstRow="1" w:lastRow="0" w:firstColumn="1" w:lastColumn="0" w:noHBand="0" w:noVBand="1"/>
      </w:tblPr>
      <w:tblGrid>
        <w:gridCol w:w="2882"/>
        <w:gridCol w:w="850"/>
        <w:gridCol w:w="992"/>
        <w:gridCol w:w="1985"/>
        <w:gridCol w:w="1276"/>
        <w:gridCol w:w="1417"/>
        <w:gridCol w:w="992"/>
        <w:gridCol w:w="1134"/>
        <w:gridCol w:w="1276"/>
        <w:gridCol w:w="1276"/>
        <w:gridCol w:w="1984"/>
      </w:tblGrid>
      <w:tr w:rsidR="00FA7934" w:rsidRPr="005851ED" w14:paraId="36EC8638" w14:textId="77777777" w:rsidTr="00FA7934">
        <w:tc>
          <w:tcPr>
            <w:tcW w:w="2882" w:type="dxa"/>
            <w:vMerge w:val="restart"/>
          </w:tcPr>
          <w:p w14:paraId="1875F9DA" w14:textId="77777777" w:rsidR="00FA7934" w:rsidRPr="005851ED" w:rsidRDefault="00FA7934" w:rsidP="001C358F">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Studies</w:t>
            </w:r>
          </w:p>
        </w:tc>
        <w:tc>
          <w:tcPr>
            <w:tcW w:w="1842" w:type="dxa"/>
            <w:gridSpan w:val="2"/>
          </w:tcPr>
          <w:p w14:paraId="4DA06169" w14:textId="77777777" w:rsidR="00FA7934" w:rsidRPr="005851ED" w:rsidRDefault="00FA7934" w:rsidP="001C358F">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w:t>
            </w:r>
            <w:r w:rsidRPr="005851ED">
              <w:rPr>
                <w:rFonts w:ascii="Times New Roman" w:eastAsia="SimSun" w:hAnsi="Times New Roman" w:cs="Times New Roman" w:hint="eastAsia"/>
                <w:sz w:val="16"/>
                <w:szCs w:val="16"/>
                <w:u w:color="000000"/>
                <w:bdr w:val="nil"/>
              </w:rPr>
              <w:t>ample</w:t>
            </w:r>
          </w:p>
        </w:tc>
        <w:tc>
          <w:tcPr>
            <w:tcW w:w="1985" w:type="dxa"/>
            <w:vMerge w:val="restart"/>
          </w:tcPr>
          <w:p w14:paraId="1CC5DDC7" w14:textId="77777777" w:rsidR="00FA7934" w:rsidRPr="005851ED" w:rsidRDefault="00FA7934" w:rsidP="001C358F">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Mean A</w:t>
            </w:r>
            <w:r w:rsidRPr="005851ED">
              <w:rPr>
                <w:rFonts w:ascii="Times New Roman" w:eastAsia="SimSun" w:hAnsi="Times New Roman" w:cs="Times New Roman" w:hint="eastAsia"/>
                <w:sz w:val="16"/>
                <w:szCs w:val="16"/>
                <w:u w:color="000000"/>
                <w:bdr w:val="nil"/>
              </w:rPr>
              <w:t>ge</w:t>
            </w:r>
            <w:r w:rsidRPr="005851ED">
              <w:rPr>
                <w:rFonts w:ascii="Times New Roman" w:eastAsia="SimSun" w:hAnsi="Times New Roman" w:cs="Times New Roman"/>
                <w:sz w:val="16"/>
                <w:szCs w:val="16"/>
                <w:u w:color="000000"/>
                <w:bdr w:val="nil"/>
              </w:rPr>
              <w:t xml:space="preserve"> </w:t>
            </w:r>
            <w:r w:rsidRPr="005851ED">
              <w:rPr>
                <w:rFonts w:ascii="Times New Roman" w:eastAsia="SimSun" w:hAnsi="Times New Roman" w:cs="Times New Roman" w:hint="eastAsia"/>
                <w:sz w:val="16"/>
                <w:szCs w:val="16"/>
                <w:u w:color="000000"/>
                <w:bdr w:val="nil"/>
              </w:rPr>
              <w:t>(</w:t>
            </w:r>
            <w:r w:rsidRPr="005851ED">
              <w:rPr>
                <w:rFonts w:ascii="Times New Roman" w:eastAsia="SimSun" w:hAnsi="Times New Roman" w:cs="Times New Roman"/>
                <w:sz w:val="16"/>
                <w:szCs w:val="16"/>
                <w:u w:color="000000"/>
                <w:bdr w:val="nil"/>
              </w:rPr>
              <w:t>addiction / HC)</w:t>
            </w:r>
          </w:p>
        </w:tc>
        <w:tc>
          <w:tcPr>
            <w:tcW w:w="1276" w:type="dxa"/>
            <w:vMerge w:val="restart"/>
          </w:tcPr>
          <w:p w14:paraId="6DD9D80F" w14:textId="77777777" w:rsidR="00FA7934" w:rsidRPr="005851ED" w:rsidRDefault="00FA7934" w:rsidP="001C358F">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Gender(male)</w:t>
            </w:r>
          </w:p>
        </w:tc>
        <w:tc>
          <w:tcPr>
            <w:tcW w:w="1417" w:type="dxa"/>
            <w:vMerge w:val="restart"/>
          </w:tcPr>
          <w:p w14:paraId="59429D33" w14:textId="77777777" w:rsidR="00FA7934" w:rsidRPr="005851ED" w:rsidRDefault="00FA7934" w:rsidP="001C358F">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Co-morbidity</w:t>
            </w:r>
          </w:p>
        </w:tc>
        <w:tc>
          <w:tcPr>
            <w:tcW w:w="4678" w:type="dxa"/>
            <w:gridSpan w:val="4"/>
          </w:tcPr>
          <w:p w14:paraId="6B95A124" w14:textId="25BD1C3F" w:rsidR="00FA7934" w:rsidRPr="005851ED" w:rsidRDefault="00627C7C" w:rsidP="001C358F">
            <w:pPr>
              <w:jc w:val="cente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Clinic Measurement </w:t>
            </w:r>
          </w:p>
        </w:tc>
        <w:tc>
          <w:tcPr>
            <w:tcW w:w="1984" w:type="dxa"/>
            <w:vMerge w:val="restart"/>
          </w:tcPr>
          <w:p w14:paraId="6653C655" w14:textId="0B14356C" w:rsidR="00FA7934" w:rsidRPr="005851ED" w:rsidRDefault="00FA7934" w:rsidP="001C358F">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Severity</w:t>
            </w:r>
          </w:p>
        </w:tc>
      </w:tr>
      <w:tr w:rsidR="00FA7934" w:rsidRPr="005851ED" w14:paraId="31A1674F" w14:textId="77777777" w:rsidTr="00FA7934">
        <w:tc>
          <w:tcPr>
            <w:tcW w:w="2882" w:type="dxa"/>
            <w:vMerge/>
          </w:tcPr>
          <w:p w14:paraId="2AE5D5EE" w14:textId="77777777" w:rsidR="00FA7934" w:rsidRPr="005851ED" w:rsidRDefault="00FA7934" w:rsidP="009C2619">
            <w:pPr>
              <w:rPr>
                <w:rFonts w:ascii="Times New Roman" w:hAnsi="Times New Roman" w:cs="Times New Roman"/>
                <w:sz w:val="16"/>
                <w:szCs w:val="16"/>
              </w:rPr>
            </w:pPr>
          </w:p>
        </w:tc>
        <w:tc>
          <w:tcPr>
            <w:tcW w:w="850" w:type="dxa"/>
          </w:tcPr>
          <w:p w14:paraId="7619D73F" w14:textId="77777777" w:rsidR="00FA7934" w:rsidRPr="005851ED" w:rsidRDefault="00FA7934" w:rsidP="009C2619">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H</w:t>
            </w:r>
            <w:r w:rsidRPr="005851ED">
              <w:rPr>
                <w:rFonts w:ascii="Times New Roman" w:eastAsia="SimSun" w:hAnsi="Times New Roman" w:cs="Times New Roman"/>
                <w:sz w:val="16"/>
                <w:szCs w:val="16"/>
                <w:u w:color="000000"/>
                <w:bdr w:val="nil"/>
              </w:rPr>
              <w:t>C</w:t>
            </w:r>
          </w:p>
        </w:tc>
        <w:tc>
          <w:tcPr>
            <w:tcW w:w="992" w:type="dxa"/>
          </w:tcPr>
          <w:p w14:paraId="5863844C" w14:textId="77777777" w:rsidR="00FA7934" w:rsidRPr="005851ED" w:rsidRDefault="00FA7934" w:rsidP="009C2619">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A</w:t>
            </w:r>
            <w:r w:rsidRPr="005851ED">
              <w:rPr>
                <w:rFonts w:ascii="Times New Roman" w:eastAsia="SimSun" w:hAnsi="Times New Roman" w:cs="Times New Roman"/>
                <w:sz w:val="16"/>
                <w:szCs w:val="16"/>
                <w:u w:color="000000"/>
                <w:bdr w:val="nil"/>
              </w:rPr>
              <w:t>ddiction</w:t>
            </w:r>
          </w:p>
        </w:tc>
        <w:tc>
          <w:tcPr>
            <w:tcW w:w="1985" w:type="dxa"/>
            <w:vMerge/>
          </w:tcPr>
          <w:p w14:paraId="7CD72D8C" w14:textId="77777777" w:rsidR="00FA7934" w:rsidRPr="005851ED" w:rsidRDefault="00FA7934" w:rsidP="009C2619">
            <w:pPr>
              <w:rPr>
                <w:rFonts w:ascii="Times New Roman" w:hAnsi="Times New Roman" w:cs="Times New Roman"/>
                <w:sz w:val="16"/>
                <w:szCs w:val="16"/>
              </w:rPr>
            </w:pPr>
          </w:p>
        </w:tc>
        <w:tc>
          <w:tcPr>
            <w:tcW w:w="1276" w:type="dxa"/>
            <w:vMerge/>
          </w:tcPr>
          <w:p w14:paraId="65FB612C" w14:textId="77777777" w:rsidR="00FA7934" w:rsidRPr="005851ED" w:rsidRDefault="00FA7934" w:rsidP="009C2619">
            <w:pPr>
              <w:rPr>
                <w:rFonts w:ascii="Times New Roman" w:hAnsi="Times New Roman" w:cs="Times New Roman"/>
                <w:sz w:val="16"/>
                <w:szCs w:val="16"/>
              </w:rPr>
            </w:pPr>
          </w:p>
        </w:tc>
        <w:tc>
          <w:tcPr>
            <w:tcW w:w="1417" w:type="dxa"/>
            <w:vMerge/>
          </w:tcPr>
          <w:p w14:paraId="77CBC500" w14:textId="77777777" w:rsidR="00FA7934" w:rsidRPr="005851ED" w:rsidRDefault="00FA7934" w:rsidP="009C2619">
            <w:pPr>
              <w:rPr>
                <w:rFonts w:ascii="Times New Roman" w:hAnsi="Times New Roman" w:cs="Times New Roman"/>
                <w:sz w:val="16"/>
                <w:szCs w:val="16"/>
              </w:rPr>
            </w:pPr>
          </w:p>
        </w:tc>
        <w:tc>
          <w:tcPr>
            <w:tcW w:w="992" w:type="dxa"/>
          </w:tcPr>
          <w:p w14:paraId="5F51800B" w14:textId="2E54E694" w:rsidR="00FA7934" w:rsidRPr="005851ED" w:rsidRDefault="00FA7934"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Anxiety</w:t>
            </w:r>
          </w:p>
        </w:tc>
        <w:tc>
          <w:tcPr>
            <w:tcW w:w="1134" w:type="dxa"/>
          </w:tcPr>
          <w:p w14:paraId="54AA0754" w14:textId="118F9F34" w:rsidR="00FA7934" w:rsidRPr="005851ED" w:rsidRDefault="00FA7934"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Depression </w:t>
            </w:r>
          </w:p>
        </w:tc>
        <w:tc>
          <w:tcPr>
            <w:tcW w:w="1276" w:type="dxa"/>
          </w:tcPr>
          <w:p w14:paraId="19E7F97C" w14:textId="7264226B" w:rsidR="00FA7934" w:rsidRPr="005851ED" w:rsidRDefault="00FA7934" w:rsidP="009C2619">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Impulsivity</w:t>
            </w:r>
          </w:p>
        </w:tc>
        <w:tc>
          <w:tcPr>
            <w:tcW w:w="1276" w:type="dxa"/>
          </w:tcPr>
          <w:p w14:paraId="735AC6F6" w14:textId="5C4C4872" w:rsidR="00FA7934" w:rsidRPr="005851ED" w:rsidRDefault="00FA7934" w:rsidP="009C2619">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O</w:t>
            </w:r>
            <w:r w:rsidRPr="005851ED">
              <w:rPr>
                <w:rFonts w:ascii="Times New Roman" w:eastAsia="SimSun" w:hAnsi="Times New Roman" w:cs="Times New Roman"/>
                <w:sz w:val="16"/>
                <w:szCs w:val="16"/>
                <w:u w:color="000000"/>
                <w:bdr w:val="nil"/>
              </w:rPr>
              <w:t>ther</w:t>
            </w:r>
          </w:p>
        </w:tc>
        <w:tc>
          <w:tcPr>
            <w:tcW w:w="1984" w:type="dxa"/>
            <w:vMerge/>
          </w:tcPr>
          <w:p w14:paraId="7C8FBF0E" w14:textId="77777777" w:rsidR="00FA7934" w:rsidRPr="005851ED" w:rsidRDefault="00FA7934" w:rsidP="009C2619">
            <w:pPr>
              <w:rPr>
                <w:rFonts w:ascii="Times New Roman" w:hAnsi="Times New Roman" w:cs="Times New Roman"/>
                <w:sz w:val="16"/>
                <w:szCs w:val="16"/>
              </w:rPr>
            </w:pPr>
          </w:p>
        </w:tc>
      </w:tr>
      <w:tr w:rsidR="00FA7934" w:rsidRPr="005851ED" w14:paraId="70490DF6" w14:textId="77777777" w:rsidTr="00FA7934">
        <w:tc>
          <w:tcPr>
            <w:tcW w:w="16064" w:type="dxa"/>
            <w:gridSpan w:val="11"/>
          </w:tcPr>
          <w:p w14:paraId="07DACF22" w14:textId="07B7454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I</w:t>
            </w:r>
            <w:r w:rsidRPr="005851ED">
              <w:rPr>
                <w:rFonts w:ascii="Times New Roman" w:eastAsia="SimSun" w:hAnsi="Times New Roman" w:cs="Times New Roman"/>
                <w:sz w:val="16"/>
                <w:szCs w:val="16"/>
                <w:u w:color="000000"/>
                <w:bdr w:val="nil"/>
              </w:rPr>
              <w:t>GD</w:t>
            </w:r>
          </w:p>
        </w:tc>
      </w:tr>
      <w:tr w:rsidR="00FA7934" w:rsidRPr="005851ED" w14:paraId="364C05D0" w14:textId="77777777" w:rsidTr="00FA7934">
        <w:tc>
          <w:tcPr>
            <w:tcW w:w="2882" w:type="dxa"/>
          </w:tcPr>
          <w:p w14:paraId="333B2A2A" w14:textId="56F5EAF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Bae et al., 2017 </w:t>
            </w:r>
          </w:p>
        </w:tc>
        <w:tc>
          <w:tcPr>
            <w:tcW w:w="850" w:type="dxa"/>
          </w:tcPr>
          <w:p w14:paraId="02360715" w14:textId="4CED80D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992" w:type="dxa"/>
          </w:tcPr>
          <w:p w14:paraId="6DBA6334" w14:textId="5EDDB80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1985" w:type="dxa"/>
          </w:tcPr>
          <w:p w14:paraId="227CB309" w14:textId="6042AD3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5.7/25.7</w:t>
            </w:r>
          </w:p>
        </w:tc>
        <w:tc>
          <w:tcPr>
            <w:tcW w:w="1276" w:type="dxa"/>
          </w:tcPr>
          <w:p w14:paraId="24ED3577" w14:textId="743B7AF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w:t>
            </w:r>
          </w:p>
        </w:tc>
        <w:tc>
          <w:tcPr>
            <w:tcW w:w="1417" w:type="dxa"/>
          </w:tcPr>
          <w:p w14:paraId="41F63DE5" w14:textId="77777777" w:rsidR="00FA7934" w:rsidRPr="005851ED" w:rsidRDefault="00FA7934" w:rsidP="00FA7934">
            <w:pPr>
              <w:pBdr>
                <w:top w:val="nil"/>
                <w:left w:val="nil"/>
                <w:bottom w:val="nil"/>
                <w:right w:val="nil"/>
                <w:between w:val="nil"/>
                <w:bar w:val="nil"/>
              </w:pBdr>
              <w:ind w:left="80" w:hangingChars="50" w:hanging="80"/>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66.7%alcoho</w:t>
            </w:r>
          </w:p>
          <w:p w14:paraId="4CCDD193" w14:textId="1EB160D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 xml:space="preserve">53.3%Smoke </w:t>
            </w:r>
          </w:p>
        </w:tc>
        <w:tc>
          <w:tcPr>
            <w:tcW w:w="992" w:type="dxa"/>
          </w:tcPr>
          <w:p w14:paraId="0EEDDAAF" w14:textId="5D1A2A7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55EB1CBA" w14:textId="1CEA0CD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BDI</w:t>
            </w:r>
          </w:p>
        </w:tc>
        <w:tc>
          <w:tcPr>
            <w:tcW w:w="1276" w:type="dxa"/>
          </w:tcPr>
          <w:p w14:paraId="37B9EB68" w14:textId="090A4D2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BIS</w:t>
            </w:r>
            <w:r w:rsidR="00327CE3" w:rsidRPr="005851ED">
              <w:rPr>
                <w:rFonts w:ascii="Times New Roman" w:eastAsia="SimSun" w:hAnsi="Times New Roman" w:cs="Times New Roman"/>
                <w:sz w:val="16"/>
                <w:szCs w:val="16"/>
                <w:u w:color="000000"/>
                <w:bdr w:val="nil"/>
              </w:rPr>
              <w:t>-11</w:t>
            </w:r>
          </w:p>
        </w:tc>
        <w:tc>
          <w:tcPr>
            <w:tcW w:w="1276" w:type="dxa"/>
          </w:tcPr>
          <w:p w14:paraId="01804893" w14:textId="7391B3F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K-ARS</w:t>
            </w:r>
          </w:p>
        </w:tc>
        <w:tc>
          <w:tcPr>
            <w:tcW w:w="1984" w:type="dxa"/>
          </w:tcPr>
          <w:p w14:paraId="316CCEF3" w14:textId="22ADA85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Y</w:t>
            </w:r>
            <w:r w:rsidRPr="005851ED">
              <w:rPr>
                <w:rFonts w:ascii="Times New Roman" w:eastAsia="SimSun" w:hAnsi="Times New Roman" w:cs="Times New Roman"/>
                <w:sz w:val="16"/>
                <w:szCs w:val="16"/>
                <w:u w:color="000000"/>
                <w:bdr w:val="nil"/>
              </w:rPr>
              <w:t>IAS</w:t>
            </w:r>
          </w:p>
        </w:tc>
      </w:tr>
      <w:tr w:rsidR="00FA7934" w:rsidRPr="005851ED" w14:paraId="7080A1B0" w14:textId="77777777" w:rsidTr="00FA7934">
        <w:tc>
          <w:tcPr>
            <w:tcW w:w="2882" w:type="dxa"/>
          </w:tcPr>
          <w:p w14:paraId="1D87D11F" w14:textId="4806434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hen, C et al 2016</w:t>
            </w:r>
          </w:p>
        </w:tc>
        <w:tc>
          <w:tcPr>
            <w:tcW w:w="850" w:type="dxa"/>
          </w:tcPr>
          <w:p w14:paraId="6A3C3563" w14:textId="3EEFC32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28</w:t>
            </w:r>
          </w:p>
        </w:tc>
        <w:tc>
          <w:tcPr>
            <w:tcW w:w="992" w:type="dxa"/>
          </w:tcPr>
          <w:p w14:paraId="22D90257" w14:textId="06CA36C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28</w:t>
            </w:r>
          </w:p>
        </w:tc>
        <w:tc>
          <w:tcPr>
            <w:tcW w:w="1985" w:type="dxa"/>
          </w:tcPr>
          <w:p w14:paraId="7A3B823E" w14:textId="61E0C6A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3.6/24.1</w:t>
            </w:r>
          </w:p>
        </w:tc>
        <w:tc>
          <w:tcPr>
            <w:tcW w:w="1276" w:type="dxa"/>
          </w:tcPr>
          <w:p w14:paraId="58007F08" w14:textId="2D17074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3C1B8518" w14:textId="622C6A5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06CDBDB8" w14:textId="5418D49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134" w:type="dxa"/>
          </w:tcPr>
          <w:p w14:paraId="1DF3E0B6" w14:textId="54995B7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276" w:type="dxa"/>
          </w:tcPr>
          <w:p w14:paraId="300067AE" w14:textId="1090447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w:t>
            </w:r>
            <w:r w:rsidR="00327CE3" w:rsidRPr="005851ED">
              <w:rPr>
                <w:rFonts w:ascii="Times New Roman" w:eastAsia="SimSun" w:hAnsi="Times New Roman" w:cs="Times New Roman"/>
                <w:color w:val="000000"/>
                <w:sz w:val="16"/>
                <w:szCs w:val="16"/>
                <w:u w:color="000000"/>
                <w:bdr w:val="nil"/>
              </w:rPr>
              <w:t>-11</w:t>
            </w:r>
          </w:p>
        </w:tc>
        <w:tc>
          <w:tcPr>
            <w:tcW w:w="1276" w:type="dxa"/>
          </w:tcPr>
          <w:p w14:paraId="1A965594" w14:textId="5D53D97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NA</w:t>
            </w:r>
          </w:p>
        </w:tc>
        <w:tc>
          <w:tcPr>
            <w:tcW w:w="1984" w:type="dxa"/>
          </w:tcPr>
          <w:p w14:paraId="145DE0AA" w14:textId="7B20176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A7934" w:rsidRPr="005851ED" w14:paraId="6D0ACD64" w14:textId="77777777" w:rsidTr="00FA7934">
        <w:tc>
          <w:tcPr>
            <w:tcW w:w="2882" w:type="dxa"/>
          </w:tcPr>
          <w:p w14:paraId="11C7C52A" w14:textId="64422FC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Chen</w:t>
            </w:r>
            <w:r w:rsidRPr="005851ED">
              <w:rPr>
                <w:rFonts w:ascii="Times New Roman" w:eastAsia="SimSun" w:hAnsi="Times New Roman" w:cs="Times New Roman"/>
                <w:color w:val="000000"/>
                <w:sz w:val="16"/>
                <w:szCs w:val="16"/>
                <w:u w:color="000000"/>
                <w:bdr w:val="nil"/>
              </w:rPr>
              <w:t>, J et al 2020</w:t>
            </w:r>
          </w:p>
        </w:tc>
        <w:tc>
          <w:tcPr>
            <w:tcW w:w="850" w:type="dxa"/>
          </w:tcPr>
          <w:p w14:paraId="33DF4500" w14:textId="6E5816F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6</w:t>
            </w:r>
          </w:p>
        </w:tc>
        <w:tc>
          <w:tcPr>
            <w:tcW w:w="992" w:type="dxa"/>
          </w:tcPr>
          <w:p w14:paraId="1766D650" w14:textId="28F1535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22</w:t>
            </w:r>
          </w:p>
        </w:tc>
        <w:tc>
          <w:tcPr>
            <w:tcW w:w="1985" w:type="dxa"/>
          </w:tcPr>
          <w:p w14:paraId="5F386F36" w14:textId="20D1CAE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14.1/</w:t>
            </w:r>
            <w:r w:rsidRPr="005851ED">
              <w:rPr>
                <w:sz w:val="16"/>
                <w:szCs w:val="16"/>
              </w:rPr>
              <w:t xml:space="preserve"> </w:t>
            </w:r>
            <w:r w:rsidRPr="005851ED">
              <w:rPr>
                <w:rFonts w:ascii="Times New Roman" w:eastAsia="SimSun" w:hAnsi="Times New Roman" w:cs="Times New Roman"/>
                <w:color w:val="000000"/>
                <w:sz w:val="16"/>
                <w:szCs w:val="16"/>
                <w:u w:color="000000"/>
                <w:bdr w:val="nil"/>
              </w:rPr>
              <w:t>13.9</w:t>
            </w:r>
          </w:p>
        </w:tc>
        <w:tc>
          <w:tcPr>
            <w:tcW w:w="1276" w:type="dxa"/>
          </w:tcPr>
          <w:p w14:paraId="130F54A5" w14:textId="4E70D08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7.2%/73.1%</w:t>
            </w:r>
          </w:p>
        </w:tc>
        <w:tc>
          <w:tcPr>
            <w:tcW w:w="1417" w:type="dxa"/>
          </w:tcPr>
          <w:p w14:paraId="4E2EF23E" w14:textId="0ED8B88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7A10061E" w14:textId="228F0D9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NA</w:t>
            </w:r>
          </w:p>
        </w:tc>
        <w:tc>
          <w:tcPr>
            <w:tcW w:w="1134" w:type="dxa"/>
          </w:tcPr>
          <w:p w14:paraId="53C7A5AF" w14:textId="2606B66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276" w:type="dxa"/>
          </w:tcPr>
          <w:p w14:paraId="2D2BFCEC" w14:textId="5831292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w:t>
            </w:r>
            <w:r w:rsidR="00327CE3" w:rsidRPr="005851ED">
              <w:rPr>
                <w:rFonts w:ascii="Times New Roman" w:eastAsia="SimSun" w:hAnsi="Times New Roman" w:cs="Times New Roman"/>
                <w:color w:val="000000"/>
                <w:sz w:val="16"/>
                <w:szCs w:val="16"/>
                <w:u w:color="000000"/>
                <w:bdr w:val="nil"/>
              </w:rPr>
              <w:t>-11</w:t>
            </w:r>
          </w:p>
        </w:tc>
        <w:tc>
          <w:tcPr>
            <w:tcW w:w="1276" w:type="dxa"/>
          </w:tcPr>
          <w:p w14:paraId="0B92B51E" w14:textId="2B5DAA7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984" w:type="dxa"/>
          </w:tcPr>
          <w:p w14:paraId="163AE909" w14:textId="192F9A2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I</w:t>
            </w:r>
            <w:r w:rsidRPr="005851ED">
              <w:rPr>
                <w:rFonts w:ascii="Times New Roman" w:eastAsia="SimSun" w:hAnsi="Times New Roman" w:cs="Times New Roman"/>
                <w:color w:val="000000"/>
                <w:sz w:val="16"/>
                <w:szCs w:val="16"/>
                <w:u w:color="000000"/>
                <w:bdr w:val="nil"/>
              </w:rPr>
              <w:t>AT</w:t>
            </w:r>
          </w:p>
        </w:tc>
      </w:tr>
      <w:tr w:rsidR="00FA7934" w:rsidRPr="005851ED" w14:paraId="5E7DA74E" w14:textId="77777777" w:rsidTr="00FA7934">
        <w:tc>
          <w:tcPr>
            <w:tcW w:w="2882" w:type="dxa"/>
          </w:tcPr>
          <w:p w14:paraId="52766E56" w14:textId="471E748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Chen, X et al 2014 SI</w:t>
            </w:r>
          </w:p>
        </w:tc>
        <w:tc>
          <w:tcPr>
            <w:tcW w:w="850" w:type="dxa"/>
          </w:tcPr>
          <w:p w14:paraId="07AF6707" w14:textId="2083782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992" w:type="dxa"/>
          </w:tcPr>
          <w:p w14:paraId="6F101DAE" w14:textId="5299E87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9</w:t>
            </w:r>
          </w:p>
        </w:tc>
        <w:tc>
          <w:tcPr>
            <w:tcW w:w="1985" w:type="dxa"/>
          </w:tcPr>
          <w:p w14:paraId="584F8782" w14:textId="3A761EC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2.1/20.8</w:t>
            </w:r>
          </w:p>
        </w:tc>
        <w:tc>
          <w:tcPr>
            <w:tcW w:w="1276" w:type="dxa"/>
          </w:tcPr>
          <w:p w14:paraId="7E0E6442" w14:textId="5247AB9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929369C" w14:textId="63F317D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100%smoke</w:t>
            </w:r>
          </w:p>
        </w:tc>
        <w:tc>
          <w:tcPr>
            <w:tcW w:w="992" w:type="dxa"/>
          </w:tcPr>
          <w:p w14:paraId="0D20B140" w14:textId="6DEF2C3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SAS </w:t>
            </w:r>
            <w:r w:rsidRPr="005851ED">
              <w:rPr>
                <w:sz w:val="16"/>
                <w:szCs w:val="16"/>
              </w:rPr>
              <w:t xml:space="preserve"> </w:t>
            </w:r>
          </w:p>
        </w:tc>
        <w:tc>
          <w:tcPr>
            <w:tcW w:w="1134" w:type="dxa"/>
          </w:tcPr>
          <w:p w14:paraId="3A3CAF07" w14:textId="0B7F0E2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SDS</w:t>
            </w:r>
            <w:r w:rsidRPr="005851ED">
              <w:rPr>
                <w:sz w:val="16"/>
                <w:szCs w:val="16"/>
              </w:rPr>
              <w:t xml:space="preserve"> </w:t>
            </w:r>
          </w:p>
        </w:tc>
        <w:tc>
          <w:tcPr>
            <w:tcW w:w="1276" w:type="dxa"/>
          </w:tcPr>
          <w:p w14:paraId="45138406" w14:textId="2FAAE526"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BIS-11</w:t>
            </w:r>
          </w:p>
        </w:tc>
        <w:tc>
          <w:tcPr>
            <w:tcW w:w="1276" w:type="dxa"/>
          </w:tcPr>
          <w:p w14:paraId="18BCA3E9" w14:textId="70D2B85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FTND</w:t>
            </w:r>
          </w:p>
        </w:tc>
        <w:tc>
          <w:tcPr>
            <w:tcW w:w="1984" w:type="dxa"/>
          </w:tcPr>
          <w:p w14:paraId="17E8F14C" w14:textId="523A614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CIAS </w:t>
            </w:r>
          </w:p>
        </w:tc>
      </w:tr>
      <w:tr w:rsidR="00FA7934" w:rsidRPr="005851ED" w14:paraId="5168D5A9" w14:textId="77777777" w:rsidTr="00FA7934">
        <w:tc>
          <w:tcPr>
            <w:tcW w:w="2882" w:type="dxa"/>
          </w:tcPr>
          <w:p w14:paraId="15884C1B" w14:textId="7DED031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Chen, X et al 2014 NI</w:t>
            </w:r>
          </w:p>
        </w:tc>
        <w:tc>
          <w:tcPr>
            <w:tcW w:w="850" w:type="dxa"/>
          </w:tcPr>
          <w:p w14:paraId="2AC618C0" w14:textId="091C837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992" w:type="dxa"/>
          </w:tcPr>
          <w:p w14:paraId="0CB04B87" w14:textId="0F331C3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w:t>
            </w:r>
          </w:p>
        </w:tc>
        <w:tc>
          <w:tcPr>
            <w:tcW w:w="1985" w:type="dxa"/>
          </w:tcPr>
          <w:p w14:paraId="624E4259" w14:textId="24E99FF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1/20.8</w:t>
            </w:r>
          </w:p>
        </w:tc>
        <w:tc>
          <w:tcPr>
            <w:tcW w:w="1276" w:type="dxa"/>
          </w:tcPr>
          <w:p w14:paraId="6F543508" w14:textId="144A826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C8378E8" w14:textId="1CB79B9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Na</w:t>
            </w:r>
          </w:p>
        </w:tc>
        <w:tc>
          <w:tcPr>
            <w:tcW w:w="992" w:type="dxa"/>
          </w:tcPr>
          <w:p w14:paraId="2AC21FA5" w14:textId="3E90148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SAS</w:t>
            </w:r>
            <w:r w:rsidRPr="005851ED">
              <w:rPr>
                <w:sz w:val="16"/>
                <w:szCs w:val="16"/>
              </w:rPr>
              <w:t xml:space="preserve"> </w:t>
            </w:r>
          </w:p>
        </w:tc>
        <w:tc>
          <w:tcPr>
            <w:tcW w:w="1134" w:type="dxa"/>
          </w:tcPr>
          <w:p w14:paraId="7444BBBA" w14:textId="173A9C6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SDS</w:t>
            </w:r>
            <w:r w:rsidRPr="005851ED">
              <w:rPr>
                <w:sz w:val="16"/>
                <w:szCs w:val="16"/>
              </w:rPr>
              <w:t xml:space="preserve"> </w:t>
            </w:r>
          </w:p>
        </w:tc>
        <w:tc>
          <w:tcPr>
            <w:tcW w:w="1276" w:type="dxa"/>
          </w:tcPr>
          <w:p w14:paraId="0BE2D705" w14:textId="244F74A5" w:rsidR="00FA7934" w:rsidRPr="005851ED" w:rsidRDefault="00FA7934" w:rsidP="00FA7934">
            <w:pPr>
              <w:pBdr>
                <w:top w:val="nil"/>
                <w:left w:val="nil"/>
                <w:bottom w:val="nil"/>
                <w:right w:val="nil"/>
                <w:between w:val="nil"/>
                <w:bar w:val="nil"/>
              </w:pBd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BIS-11 </w:t>
            </w:r>
          </w:p>
        </w:tc>
        <w:tc>
          <w:tcPr>
            <w:tcW w:w="1276" w:type="dxa"/>
          </w:tcPr>
          <w:p w14:paraId="185F8574" w14:textId="0F0E69F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NA</w:t>
            </w:r>
          </w:p>
        </w:tc>
        <w:tc>
          <w:tcPr>
            <w:tcW w:w="1984" w:type="dxa"/>
          </w:tcPr>
          <w:p w14:paraId="238F742E" w14:textId="24B2ABB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CIAS </w:t>
            </w:r>
          </w:p>
        </w:tc>
      </w:tr>
      <w:tr w:rsidR="00FA7934" w:rsidRPr="005851ED" w14:paraId="60AEFC2E" w14:textId="77777777" w:rsidTr="00FA7934">
        <w:tc>
          <w:tcPr>
            <w:tcW w:w="2882" w:type="dxa"/>
          </w:tcPr>
          <w:p w14:paraId="3DD9A324" w14:textId="112578A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Ding et al 2013</w:t>
            </w:r>
          </w:p>
        </w:tc>
        <w:tc>
          <w:tcPr>
            <w:tcW w:w="850" w:type="dxa"/>
          </w:tcPr>
          <w:p w14:paraId="7D28ED7A" w14:textId="47C8617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992" w:type="dxa"/>
          </w:tcPr>
          <w:p w14:paraId="262B4B59" w14:textId="1392121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7</w:t>
            </w:r>
          </w:p>
        </w:tc>
        <w:tc>
          <w:tcPr>
            <w:tcW w:w="1985" w:type="dxa"/>
          </w:tcPr>
          <w:p w14:paraId="65F649B4" w14:textId="5C02D84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6.9/15.9</w:t>
            </w:r>
          </w:p>
        </w:tc>
        <w:tc>
          <w:tcPr>
            <w:tcW w:w="1276" w:type="dxa"/>
          </w:tcPr>
          <w:p w14:paraId="34767D52" w14:textId="7286F02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6.5%/66.6%</w:t>
            </w:r>
          </w:p>
        </w:tc>
        <w:tc>
          <w:tcPr>
            <w:tcW w:w="1417" w:type="dxa"/>
          </w:tcPr>
          <w:p w14:paraId="40B28117" w14:textId="3EF3987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1B0F2214" w14:textId="387086D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SAS</w:t>
            </w:r>
            <w:r w:rsidRPr="005851ED">
              <w:rPr>
                <w:sz w:val="16"/>
                <w:szCs w:val="16"/>
              </w:rPr>
              <w:t xml:space="preserve"> </w:t>
            </w:r>
          </w:p>
        </w:tc>
        <w:tc>
          <w:tcPr>
            <w:tcW w:w="1134" w:type="dxa"/>
          </w:tcPr>
          <w:p w14:paraId="2E9B2120" w14:textId="4FF0B87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SDS</w:t>
            </w:r>
            <w:r w:rsidRPr="005851ED">
              <w:rPr>
                <w:sz w:val="16"/>
                <w:szCs w:val="16"/>
              </w:rPr>
              <w:t xml:space="preserve"> </w:t>
            </w:r>
          </w:p>
        </w:tc>
        <w:tc>
          <w:tcPr>
            <w:tcW w:w="1276" w:type="dxa"/>
          </w:tcPr>
          <w:p w14:paraId="10528386" w14:textId="60E2BF4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w:t>
            </w:r>
          </w:p>
        </w:tc>
        <w:tc>
          <w:tcPr>
            <w:tcW w:w="1276" w:type="dxa"/>
          </w:tcPr>
          <w:p w14:paraId="488C5650" w14:textId="25F85E0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4AD82277" w14:textId="7572A44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IAS</w:t>
            </w:r>
          </w:p>
        </w:tc>
      </w:tr>
      <w:tr w:rsidR="00FA7934" w:rsidRPr="005851ED" w14:paraId="6B74D817" w14:textId="77777777" w:rsidTr="00FA7934">
        <w:tc>
          <w:tcPr>
            <w:tcW w:w="2882" w:type="dxa"/>
          </w:tcPr>
          <w:p w14:paraId="340D5F75" w14:textId="04B9B67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Dong et al 2012</w:t>
            </w:r>
          </w:p>
        </w:tc>
        <w:tc>
          <w:tcPr>
            <w:tcW w:w="850" w:type="dxa"/>
          </w:tcPr>
          <w:p w14:paraId="133E9614" w14:textId="7701E27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4</w:t>
            </w:r>
          </w:p>
        </w:tc>
        <w:tc>
          <w:tcPr>
            <w:tcW w:w="992" w:type="dxa"/>
          </w:tcPr>
          <w:p w14:paraId="631040ED" w14:textId="2664364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5</w:t>
            </w:r>
          </w:p>
        </w:tc>
        <w:tc>
          <w:tcPr>
            <w:tcW w:w="1985" w:type="dxa"/>
          </w:tcPr>
          <w:p w14:paraId="0197AC6C" w14:textId="3979FB9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2</w:t>
            </w:r>
            <w:r w:rsidRPr="005851ED">
              <w:rPr>
                <w:rFonts w:ascii="Times New Roman" w:eastAsia="SimSun" w:hAnsi="Times New Roman" w:cs="Times New Roman"/>
                <w:sz w:val="16"/>
                <w:szCs w:val="16"/>
                <w:u w:color="000000"/>
                <w:bdr w:val="nil"/>
              </w:rPr>
              <w:t>4.2/24.6</w:t>
            </w:r>
          </w:p>
        </w:tc>
        <w:tc>
          <w:tcPr>
            <w:tcW w:w="1276" w:type="dxa"/>
          </w:tcPr>
          <w:p w14:paraId="32BE50D9" w14:textId="353ADE4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1</w:t>
            </w:r>
            <w:r w:rsidRPr="005851ED">
              <w:rPr>
                <w:rFonts w:ascii="Times New Roman" w:eastAsia="SimSun" w:hAnsi="Times New Roman" w:cs="Times New Roman"/>
                <w:sz w:val="16"/>
                <w:szCs w:val="16"/>
                <w:u w:color="000000"/>
                <w:bdr w:val="nil"/>
              </w:rPr>
              <w:t>00%</w:t>
            </w:r>
          </w:p>
        </w:tc>
        <w:tc>
          <w:tcPr>
            <w:tcW w:w="1417" w:type="dxa"/>
          </w:tcPr>
          <w:p w14:paraId="4A3075B7" w14:textId="5031E85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992" w:type="dxa"/>
          </w:tcPr>
          <w:p w14:paraId="4020CD80" w14:textId="477456D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45788BC1" w14:textId="48E7BBF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3C96464D" w14:textId="1D36667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6C13D3FB" w14:textId="2DAA8F8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4FB8467C" w14:textId="2C47E2D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I</w:t>
            </w:r>
            <w:r w:rsidRPr="005851ED">
              <w:rPr>
                <w:rFonts w:ascii="Times New Roman" w:eastAsia="SimSun" w:hAnsi="Times New Roman" w:cs="Times New Roman"/>
                <w:sz w:val="16"/>
                <w:szCs w:val="16"/>
                <w:u w:color="000000"/>
                <w:bdr w:val="nil"/>
              </w:rPr>
              <w:t xml:space="preserve">AT </w:t>
            </w:r>
            <w:r w:rsidRPr="005851ED">
              <w:rPr>
                <w:sz w:val="16"/>
                <w:szCs w:val="16"/>
              </w:rPr>
              <w:t xml:space="preserve"> </w:t>
            </w:r>
          </w:p>
        </w:tc>
      </w:tr>
      <w:tr w:rsidR="00FA7934" w:rsidRPr="005851ED" w14:paraId="4DD9CB28" w14:textId="77777777" w:rsidTr="00FA7934">
        <w:tc>
          <w:tcPr>
            <w:tcW w:w="2882" w:type="dxa"/>
          </w:tcPr>
          <w:p w14:paraId="7C92CA69" w14:textId="2D2AACC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e et al 2017 IGD</w:t>
            </w:r>
          </w:p>
        </w:tc>
        <w:tc>
          <w:tcPr>
            <w:tcW w:w="850" w:type="dxa"/>
          </w:tcPr>
          <w:p w14:paraId="1C1196E0" w14:textId="19A8DCC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3</w:t>
            </w:r>
          </w:p>
        </w:tc>
        <w:tc>
          <w:tcPr>
            <w:tcW w:w="992" w:type="dxa"/>
          </w:tcPr>
          <w:p w14:paraId="69D5D50E" w14:textId="25CF937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7</w:t>
            </w:r>
          </w:p>
        </w:tc>
        <w:tc>
          <w:tcPr>
            <w:tcW w:w="1985" w:type="dxa"/>
          </w:tcPr>
          <w:p w14:paraId="4B5B7771" w14:textId="7328431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20.78/20.8</w:t>
            </w:r>
          </w:p>
        </w:tc>
        <w:tc>
          <w:tcPr>
            <w:tcW w:w="1276" w:type="dxa"/>
          </w:tcPr>
          <w:p w14:paraId="0F01FF79" w14:textId="24BC35D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0.4%/81.8%</w:t>
            </w:r>
          </w:p>
        </w:tc>
        <w:tc>
          <w:tcPr>
            <w:tcW w:w="1417" w:type="dxa"/>
          </w:tcPr>
          <w:p w14:paraId="5696F317" w14:textId="174C7E9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77F89511" w14:textId="471E6BE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SAS</w:t>
            </w:r>
          </w:p>
        </w:tc>
        <w:tc>
          <w:tcPr>
            <w:tcW w:w="1134" w:type="dxa"/>
          </w:tcPr>
          <w:p w14:paraId="167B939B" w14:textId="0433826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SDS </w:t>
            </w:r>
          </w:p>
        </w:tc>
        <w:tc>
          <w:tcPr>
            <w:tcW w:w="1276" w:type="dxa"/>
          </w:tcPr>
          <w:p w14:paraId="1DDA607A" w14:textId="75D1944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B</w:t>
            </w:r>
            <w:r w:rsidRPr="005851ED">
              <w:rPr>
                <w:rFonts w:ascii="Times New Roman" w:eastAsia="SimSun" w:hAnsi="Times New Roman" w:cs="Times New Roman"/>
                <w:color w:val="000000"/>
                <w:sz w:val="16"/>
                <w:szCs w:val="16"/>
                <w:u w:color="000000"/>
                <w:bdr w:val="nil"/>
              </w:rPr>
              <w:t>IS-11</w:t>
            </w:r>
          </w:p>
        </w:tc>
        <w:tc>
          <w:tcPr>
            <w:tcW w:w="1276" w:type="dxa"/>
          </w:tcPr>
          <w:p w14:paraId="5DB3E084" w14:textId="1D98DC6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984" w:type="dxa"/>
          </w:tcPr>
          <w:p w14:paraId="58B90AA2" w14:textId="4A145FD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A7934" w:rsidRPr="005851ED" w14:paraId="06E56BCD" w14:textId="77777777" w:rsidTr="00FA7934">
        <w:tc>
          <w:tcPr>
            <w:tcW w:w="2882" w:type="dxa"/>
          </w:tcPr>
          <w:p w14:paraId="3753A35C" w14:textId="0751BB7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Han et al 2019</w:t>
            </w:r>
          </w:p>
        </w:tc>
        <w:tc>
          <w:tcPr>
            <w:tcW w:w="850" w:type="dxa"/>
          </w:tcPr>
          <w:p w14:paraId="341AB7F9" w14:textId="4360C07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38</w:t>
            </w:r>
          </w:p>
        </w:tc>
        <w:tc>
          <w:tcPr>
            <w:tcW w:w="992" w:type="dxa"/>
          </w:tcPr>
          <w:p w14:paraId="001088E7" w14:textId="1FB0BD7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49</w:t>
            </w:r>
          </w:p>
        </w:tc>
        <w:tc>
          <w:tcPr>
            <w:tcW w:w="1985" w:type="dxa"/>
          </w:tcPr>
          <w:p w14:paraId="1560B74C" w14:textId="5A80E3A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4.6/14.8</w:t>
            </w:r>
          </w:p>
        </w:tc>
        <w:tc>
          <w:tcPr>
            <w:tcW w:w="1276" w:type="dxa"/>
          </w:tcPr>
          <w:p w14:paraId="3A64ACFD" w14:textId="473D61B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417" w:type="dxa"/>
          </w:tcPr>
          <w:p w14:paraId="1E0BE96E" w14:textId="34D2A08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5</w:t>
            </w:r>
            <w:r w:rsidRPr="005851ED">
              <w:rPr>
                <w:rFonts w:ascii="Times New Roman" w:eastAsia="SimSun" w:hAnsi="Times New Roman" w:cs="Times New Roman"/>
                <w:color w:val="000000"/>
                <w:sz w:val="16"/>
                <w:szCs w:val="16"/>
                <w:u w:color="000000"/>
                <w:bdr w:val="nil"/>
              </w:rPr>
              <w:t>9.2%ADHD</w:t>
            </w:r>
          </w:p>
        </w:tc>
        <w:tc>
          <w:tcPr>
            <w:tcW w:w="992" w:type="dxa"/>
          </w:tcPr>
          <w:p w14:paraId="4A06F09D" w14:textId="281D926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BAI</w:t>
            </w:r>
          </w:p>
        </w:tc>
        <w:tc>
          <w:tcPr>
            <w:tcW w:w="1134" w:type="dxa"/>
          </w:tcPr>
          <w:p w14:paraId="074984BD" w14:textId="6558092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CDI</w:t>
            </w:r>
          </w:p>
        </w:tc>
        <w:tc>
          <w:tcPr>
            <w:tcW w:w="1276" w:type="dxa"/>
          </w:tcPr>
          <w:p w14:paraId="2A760800" w14:textId="67B2A62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w:t>
            </w:r>
          </w:p>
        </w:tc>
        <w:tc>
          <w:tcPr>
            <w:tcW w:w="1276" w:type="dxa"/>
          </w:tcPr>
          <w:p w14:paraId="0D1DAA77" w14:textId="4B4D994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984" w:type="dxa"/>
          </w:tcPr>
          <w:p w14:paraId="46214F20" w14:textId="1396024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YIAS</w:t>
            </w:r>
          </w:p>
        </w:tc>
      </w:tr>
      <w:tr w:rsidR="00FA7934" w:rsidRPr="005851ED" w14:paraId="4964295C" w14:textId="77777777" w:rsidTr="00FA7934">
        <w:tc>
          <w:tcPr>
            <w:tcW w:w="2882" w:type="dxa"/>
          </w:tcPr>
          <w:p w14:paraId="2A653D8A" w14:textId="061F685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Han,Wu et al 2018</w:t>
            </w:r>
          </w:p>
        </w:tc>
        <w:tc>
          <w:tcPr>
            <w:tcW w:w="850" w:type="dxa"/>
          </w:tcPr>
          <w:p w14:paraId="76C2C23C" w14:textId="010D1C7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992" w:type="dxa"/>
          </w:tcPr>
          <w:p w14:paraId="28A2760E" w14:textId="0E535B8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1985" w:type="dxa"/>
          </w:tcPr>
          <w:p w14:paraId="7B97AD1B" w14:textId="6B9E707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1.2/20.83</w:t>
            </w:r>
          </w:p>
        </w:tc>
        <w:tc>
          <w:tcPr>
            <w:tcW w:w="1276" w:type="dxa"/>
          </w:tcPr>
          <w:p w14:paraId="04D8E397" w14:textId="68A9D5D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0%/43.3%</w:t>
            </w:r>
          </w:p>
        </w:tc>
        <w:tc>
          <w:tcPr>
            <w:tcW w:w="1417" w:type="dxa"/>
          </w:tcPr>
          <w:p w14:paraId="0F9FD839" w14:textId="4F54FFE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0236B750" w14:textId="751D74F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SAS</w:t>
            </w:r>
          </w:p>
        </w:tc>
        <w:tc>
          <w:tcPr>
            <w:tcW w:w="1134" w:type="dxa"/>
          </w:tcPr>
          <w:p w14:paraId="082318CF" w14:textId="061E47D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SDS</w:t>
            </w:r>
          </w:p>
        </w:tc>
        <w:tc>
          <w:tcPr>
            <w:tcW w:w="1276" w:type="dxa"/>
          </w:tcPr>
          <w:p w14:paraId="457B7F23" w14:textId="52B59CB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2DC94C8E" w14:textId="7506A42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984" w:type="dxa"/>
          </w:tcPr>
          <w:p w14:paraId="1E8AAEE4" w14:textId="0AAD189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A7934" w:rsidRPr="005851ED" w14:paraId="123E34D9" w14:textId="77777777" w:rsidTr="00FA7934">
        <w:tc>
          <w:tcPr>
            <w:tcW w:w="2882" w:type="dxa"/>
          </w:tcPr>
          <w:p w14:paraId="229381AB" w14:textId="62DF9C8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an,X te al 2018</w:t>
            </w:r>
          </w:p>
        </w:tc>
        <w:tc>
          <w:tcPr>
            <w:tcW w:w="850" w:type="dxa"/>
          </w:tcPr>
          <w:p w14:paraId="780C9A19" w14:textId="1E2D399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992" w:type="dxa"/>
          </w:tcPr>
          <w:p w14:paraId="1680AB11" w14:textId="2C0F9CE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6</w:t>
            </w:r>
          </w:p>
        </w:tc>
        <w:tc>
          <w:tcPr>
            <w:tcW w:w="1985" w:type="dxa"/>
          </w:tcPr>
          <w:p w14:paraId="612F79EC" w14:textId="0B37675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16.81/17.0</w:t>
            </w:r>
          </w:p>
        </w:tc>
        <w:tc>
          <w:tcPr>
            <w:tcW w:w="1276" w:type="dxa"/>
          </w:tcPr>
          <w:p w14:paraId="75654F43" w14:textId="79B14D4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4A9EB932" w14:textId="5CCCD49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463396BE" w14:textId="1E1B32E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 xml:space="preserve">AS </w:t>
            </w:r>
          </w:p>
        </w:tc>
        <w:tc>
          <w:tcPr>
            <w:tcW w:w="1134" w:type="dxa"/>
          </w:tcPr>
          <w:p w14:paraId="442AE039" w14:textId="5878672E"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SDS</w:t>
            </w:r>
          </w:p>
        </w:tc>
        <w:tc>
          <w:tcPr>
            <w:tcW w:w="1276" w:type="dxa"/>
          </w:tcPr>
          <w:p w14:paraId="3BE8C572" w14:textId="1C496A5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BIS-11 </w:t>
            </w:r>
          </w:p>
        </w:tc>
        <w:tc>
          <w:tcPr>
            <w:tcW w:w="1276" w:type="dxa"/>
          </w:tcPr>
          <w:p w14:paraId="6BEB7EFA" w14:textId="1623106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984" w:type="dxa"/>
          </w:tcPr>
          <w:p w14:paraId="4473317C" w14:textId="2D94304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A7934" w:rsidRPr="005851ED" w14:paraId="68373FA5" w14:textId="77777777" w:rsidTr="00FA7934">
        <w:tc>
          <w:tcPr>
            <w:tcW w:w="2882" w:type="dxa"/>
          </w:tcPr>
          <w:p w14:paraId="777E114A" w14:textId="7C429B3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ong et al 2015</w:t>
            </w:r>
          </w:p>
        </w:tc>
        <w:tc>
          <w:tcPr>
            <w:tcW w:w="850" w:type="dxa"/>
          </w:tcPr>
          <w:p w14:paraId="1A414C0D" w14:textId="7A191D0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11</w:t>
            </w:r>
          </w:p>
        </w:tc>
        <w:tc>
          <w:tcPr>
            <w:tcW w:w="992" w:type="dxa"/>
          </w:tcPr>
          <w:p w14:paraId="560F5335" w14:textId="3F3B943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2</w:t>
            </w:r>
          </w:p>
        </w:tc>
        <w:tc>
          <w:tcPr>
            <w:tcW w:w="1985" w:type="dxa"/>
          </w:tcPr>
          <w:p w14:paraId="24F7F2D8" w14:textId="10E335E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13.41/14.8</w:t>
            </w:r>
          </w:p>
        </w:tc>
        <w:tc>
          <w:tcPr>
            <w:tcW w:w="1276" w:type="dxa"/>
          </w:tcPr>
          <w:p w14:paraId="572C1319" w14:textId="17F5BE5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50E57CA0" w14:textId="3CDF285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0EEAD81A" w14:textId="054D65E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134" w:type="dxa"/>
          </w:tcPr>
          <w:p w14:paraId="627105FB" w14:textId="15AB149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276" w:type="dxa"/>
          </w:tcPr>
          <w:p w14:paraId="24FF524A" w14:textId="512486A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276" w:type="dxa"/>
          </w:tcPr>
          <w:p w14:paraId="7204AE22" w14:textId="382C230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1984" w:type="dxa"/>
          </w:tcPr>
          <w:p w14:paraId="3899329B" w14:textId="290C866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YIAS</w:t>
            </w:r>
          </w:p>
        </w:tc>
      </w:tr>
      <w:tr w:rsidR="00FA7934" w:rsidRPr="005851ED" w14:paraId="1365F57C" w14:textId="77777777" w:rsidTr="00FA7934">
        <w:tc>
          <w:tcPr>
            <w:tcW w:w="2882" w:type="dxa"/>
          </w:tcPr>
          <w:p w14:paraId="2A9186E4" w14:textId="440D030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ang et al 2018</w:t>
            </w:r>
          </w:p>
        </w:tc>
        <w:tc>
          <w:tcPr>
            <w:tcW w:w="850" w:type="dxa"/>
          </w:tcPr>
          <w:p w14:paraId="4B176666" w14:textId="4E1DA9A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w:t>
            </w:r>
          </w:p>
        </w:tc>
        <w:tc>
          <w:tcPr>
            <w:tcW w:w="992" w:type="dxa"/>
          </w:tcPr>
          <w:p w14:paraId="5BC0291A" w14:textId="7EB7C5F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w:t>
            </w:r>
          </w:p>
        </w:tc>
        <w:tc>
          <w:tcPr>
            <w:tcW w:w="1985" w:type="dxa"/>
          </w:tcPr>
          <w:p w14:paraId="75F5A04F" w14:textId="2020BBF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15.6/15.7</w:t>
            </w:r>
          </w:p>
        </w:tc>
        <w:tc>
          <w:tcPr>
            <w:tcW w:w="1276" w:type="dxa"/>
          </w:tcPr>
          <w:p w14:paraId="6B13FD0B" w14:textId="74307DA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78DF830F" w14:textId="6482E3A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NA</w:t>
            </w:r>
          </w:p>
        </w:tc>
        <w:tc>
          <w:tcPr>
            <w:tcW w:w="992" w:type="dxa"/>
          </w:tcPr>
          <w:p w14:paraId="31B3BE3A" w14:textId="66ED9EB4"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34" w:type="dxa"/>
          </w:tcPr>
          <w:p w14:paraId="57958093" w14:textId="2069F9E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CDI </w:t>
            </w:r>
          </w:p>
        </w:tc>
        <w:tc>
          <w:tcPr>
            <w:tcW w:w="1276" w:type="dxa"/>
          </w:tcPr>
          <w:p w14:paraId="1D726883" w14:textId="7D55658A"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49202CA7" w14:textId="1D7EEBF5" w:rsidR="00FA7934" w:rsidRPr="005851ED" w:rsidRDefault="00FA7934" w:rsidP="00A92689">
            <w:pPr>
              <w:pBdr>
                <w:top w:val="nil"/>
                <w:left w:val="nil"/>
                <w:bottom w:val="nil"/>
                <w:right w:val="nil"/>
                <w:between w:val="nil"/>
                <w:bar w:val="nil"/>
              </w:pBdr>
              <w:rPr>
                <w:sz w:val="16"/>
                <w:szCs w:val="16"/>
              </w:rPr>
            </w:pPr>
            <w:r w:rsidRPr="005851ED">
              <w:rPr>
                <w:rFonts w:ascii="Times New Roman" w:eastAsia="SimSun" w:hAnsi="Times New Roman" w:cs="Times New Roman"/>
                <w:color w:val="000000"/>
                <w:sz w:val="16"/>
                <w:szCs w:val="16"/>
                <w:u w:color="000000"/>
                <w:bdr w:val="nil"/>
              </w:rPr>
              <w:t>K-ARS</w:t>
            </w:r>
            <w:r w:rsidRPr="005851ED">
              <w:rPr>
                <w:sz w:val="16"/>
                <w:szCs w:val="16"/>
              </w:rPr>
              <w:t xml:space="preserve"> </w:t>
            </w:r>
          </w:p>
        </w:tc>
        <w:tc>
          <w:tcPr>
            <w:tcW w:w="1984" w:type="dxa"/>
          </w:tcPr>
          <w:p w14:paraId="725DCBF2" w14:textId="0EE21EF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YIAS</w:t>
            </w:r>
          </w:p>
        </w:tc>
      </w:tr>
      <w:tr w:rsidR="00FA7934" w:rsidRPr="005851ED" w14:paraId="3917708F" w14:textId="77777777" w:rsidTr="00FA7934">
        <w:tc>
          <w:tcPr>
            <w:tcW w:w="2882" w:type="dxa"/>
          </w:tcPr>
          <w:p w14:paraId="49873F2F" w14:textId="2D94D8C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im et al 2019</w:t>
            </w:r>
          </w:p>
        </w:tc>
        <w:tc>
          <w:tcPr>
            <w:tcW w:w="850" w:type="dxa"/>
          </w:tcPr>
          <w:p w14:paraId="795A202C" w14:textId="23508AF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992" w:type="dxa"/>
          </w:tcPr>
          <w:p w14:paraId="11911F3D" w14:textId="7C202BF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w:t>
            </w:r>
          </w:p>
        </w:tc>
        <w:tc>
          <w:tcPr>
            <w:tcW w:w="1985" w:type="dxa"/>
          </w:tcPr>
          <w:p w14:paraId="07682654" w14:textId="4E793DE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8.27/28.17</w:t>
            </w:r>
          </w:p>
        </w:tc>
        <w:tc>
          <w:tcPr>
            <w:tcW w:w="1276" w:type="dxa"/>
          </w:tcPr>
          <w:p w14:paraId="41931CB6" w14:textId="37945FA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6ECE057" w14:textId="04B41FFA"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48671763" w14:textId="66E87754"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34" w:type="dxa"/>
          </w:tcPr>
          <w:p w14:paraId="35F90A21" w14:textId="43B34468"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2E0673AC" w14:textId="13999D9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DII</w:t>
            </w:r>
          </w:p>
        </w:tc>
        <w:tc>
          <w:tcPr>
            <w:tcW w:w="1276" w:type="dxa"/>
          </w:tcPr>
          <w:p w14:paraId="4890659A" w14:textId="50FBD2A4"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984" w:type="dxa"/>
          </w:tcPr>
          <w:p w14:paraId="66968FCC" w14:textId="68D8CAB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IGD</w:t>
            </w:r>
            <w:r w:rsidR="00A92689" w:rsidRPr="005851ED">
              <w:rPr>
                <w:rFonts w:ascii="Times New Roman" w:eastAsia="SimSun" w:hAnsi="Times New Roman" w:cs="Times New Roman"/>
                <w:color w:val="000000"/>
                <w:sz w:val="16"/>
                <w:szCs w:val="16"/>
                <w:u w:color="000000"/>
                <w:bdr w:val="nil"/>
              </w:rPr>
              <w:t xml:space="preserve"> scale</w:t>
            </w:r>
          </w:p>
        </w:tc>
      </w:tr>
      <w:tr w:rsidR="00FA7934" w:rsidRPr="005851ED" w14:paraId="54D867FC" w14:textId="77777777" w:rsidTr="00FA7934">
        <w:tc>
          <w:tcPr>
            <w:tcW w:w="2882" w:type="dxa"/>
          </w:tcPr>
          <w:p w14:paraId="5345E38F" w14:textId="5DF3AAC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Kim et al 2021</w:t>
            </w:r>
          </w:p>
        </w:tc>
        <w:tc>
          <w:tcPr>
            <w:tcW w:w="850" w:type="dxa"/>
          </w:tcPr>
          <w:p w14:paraId="63268DFF" w14:textId="6293123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3</w:t>
            </w:r>
          </w:p>
        </w:tc>
        <w:tc>
          <w:tcPr>
            <w:tcW w:w="992" w:type="dxa"/>
          </w:tcPr>
          <w:p w14:paraId="59224BCC" w14:textId="5B0B172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w:t>
            </w:r>
          </w:p>
        </w:tc>
        <w:tc>
          <w:tcPr>
            <w:tcW w:w="1985" w:type="dxa"/>
          </w:tcPr>
          <w:p w14:paraId="13C2BAFC" w14:textId="0AE8836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24.30/23.5</w:t>
            </w:r>
          </w:p>
        </w:tc>
        <w:tc>
          <w:tcPr>
            <w:tcW w:w="1276" w:type="dxa"/>
          </w:tcPr>
          <w:p w14:paraId="308C2246" w14:textId="3FD7E9C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B0BB146" w14:textId="3BA070FF"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5A9C75BD" w14:textId="18E49C7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HADS</w:t>
            </w:r>
          </w:p>
        </w:tc>
        <w:tc>
          <w:tcPr>
            <w:tcW w:w="1134" w:type="dxa"/>
          </w:tcPr>
          <w:p w14:paraId="3F5DAD0D" w14:textId="2261B18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HADS</w:t>
            </w:r>
          </w:p>
        </w:tc>
        <w:tc>
          <w:tcPr>
            <w:tcW w:w="1276" w:type="dxa"/>
          </w:tcPr>
          <w:p w14:paraId="07C499F4" w14:textId="1553C7A5"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BIS-11</w:t>
            </w:r>
          </w:p>
        </w:tc>
        <w:tc>
          <w:tcPr>
            <w:tcW w:w="1276" w:type="dxa"/>
          </w:tcPr>
          <w:p w14:paraId="1C52CB08" w14:textId="3257E48C"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984" w:type="dxa"/>
          </w:tcPr>
          <w:p w14:paraId="2F43BDE3" w14:textId="3624885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A7934" w:rsidRPr="005851ED" w14:paraId="09F50CF7" w14:textId="77777777" w:rsidTr="00FA7934">
        <w:tc>
          <w:tcPr>
            <w:tcW w:w="2882" w:type="dxa"/>
          </w:tcPr>
          <w:p w14:paraId="0D1A0312" w14:textId="071F349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 et al 2015</w:t>
            </w:r>
          </w:p>
        </w:tc>
        <w:tc>
          <w:tcPr>
            <w:tcW w:w="850" w:type="dxa"/>
          </w:tcPr>
          <w:p w14:paraId="72CBDB5D" w14:textId="221CE89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992" w:type="dxa"/>
          </w:tcPr>
          <w:p w14:paraId="11AB7F24" w14:textId="1F6FBA0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0</w:t>
            </w:r>
          </w:p>
        </w:tc>
        <w:tc>
          <w:tcPr>
            <w:tcW w:w="1985" w:type="dxa"/>
          </w:tcPr>
          <w:p w14:paraId="7B394165" w14:textId="5FAD593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23.57/24.3</w:t>
            </w:r>
          </w:p>
        </w:tc>
        <w:tc>
          <w:tcPr>
            <w:tcW w:w="1276" w:type="dxa"/>
          </w:tcPr>
          <w:p w14:paraId="5E8EBE2B" w14:textId="73E1389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252268D7" w14:textId="661B29D3"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341CC531" w14:textId="295DCD80"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34" w:type="dxa"/>
          </w:tcPr>
          <w:p w14:paraId="4EC5AE69" w14:textId="7A98CE71"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10C0C22C" w14:textId="7209616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4DE5C529" w14:textId="60540D2C" w:rsidR="00FA7934" w:rsidRPr="005851ED" w:rsidRDefault="00A92689"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984" w:type="dxa"/>
          </w:tcPr>
          <w:p w14:paraId="02C9920F" w14:textId="329012D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A7934" w:rsidRPr="005851ED" w14:paraId="0FFC094F" w14:textId="77777777" w:rsidTr="00FA7934">
        <w:tc>
          <w:tcPr>
            <w:tcW w:w="2882" w:type="dxa"/>
          </w:tcPr>
          <w:p w14:paraId="18FF0619" w14:textId="5CE74D1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2017 IGD</w:t>
            </w:r>
          </w:p>
        </w:tc>
        <w:tc>
          <w:tcPr>
            <w:tcW w:w="850" w:type="dxa"/>
          </w:tcPr>
          <w:p w14:paraId="46237BF2" w14:textId="2948B05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992" w:type="dxa"/>
          </w:tcPr>
          <w:p w14:paraId="5A56BB55" w14:textId="5BE44BA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1985" w:type="dxa"/>
          </w:tcPr>
          <w:p w14:paraId="4C5D87E4" w14:textId="1953B36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24.3/23.6</w:t>
            </w:r>
          </w:p>
        </w:tc>
        <w:tc>
          <w:tcPr>
            <w:tcW w:w="1276" w:type="dxa"/>
          </w:tcPr>
          <w:p w14:paraId="3B3311C4" w14:textId="0CFC175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1AC5AE14" w14:textId="680BC3D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N</w:t>
            </w:r>
            <w:r w:rsidRPr="005851ED">
              <w:rPr>
                <w:rFonts w:ascii="Times New Roman" w:eastAsia="SimSun" w:hAnsi="Times New Roman" w:cs="Times New Roman"/>
                <w:color w:val="000000"/>
                <w:sz w:val="16"/>
                <w:szCs w:val="16"/>
                <w:u w:color="000000"/>
                <w:bdr w:val="nil"/>
              </w:rPr>
              <w:t>A</w:t>
            </w:r>
          </w:p>
        </w:tc>
        <w:tc>
          <w:tcPr>
            <w:tcW w:w="992" w:type="dxa"/>
          </w:tcPr>
          <w:p w14:paraId="298B9E86" w14:textId="310D67C8"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BAI</w:t>
            </w:r>
          </w:p>
          <w:p w14:paraId="2CB3E79E" w14:textId="2665C6E2" w:rsidR="00FA7934" w:rsidRPr="005851ED" w:rsidRDefault="00FA7934" w:rsidP="00FA7934">
            <w:pPr>
              <w:rPr>
                <w:rFonts w:ascii="Times New Roman" w:hAnsi="Times New Roman" w:cs="Times New Roman"/>
                <w:sz w:val="16"/>
                <w:szCs w:val="16"/>
              </w:rPr>
            </w:pPr>
          </w:p>
        </w:tc>
        <w:tc>
          <w:tcPr>
            <w:tcW w:w="1134" w:type="dxa"/>
          </w:tcPr>
          <w:p w14:paraId="6C90D0EB" w14:textId="68140B37"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p w14:paraId="0CC974A3" w14:textId="6C4D4D06" w:rsidR="00FA7934" w:rsidRPr="005851ED" w:rsidRDefault="00FA7934" w:rsidP="00FA7934">
            <w:pPr>
              <w:rPr>
                <w:rFonts w:ascii="Times New Roman" w:hAnsi="Times New Roman" w:cs="Times New Roman"/>
                <w:sz w:val="16"/>
                <w:szCs w:val="16"/>
              </w:rPr>
            </w:pPr>
          </w:p>
        </w:tc>
        <w:tc>
          <w:tcPr>
            <w:tcW w:w="1276" w:type="dxa"/>
          </w:tcPr>
          <w:p w14:paraId="278C5BB2" w14:textId="3953650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759E0878" w14:textId="151E7064"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WURS</w:t>
            </w:r>
          </w:p>
          <w:p w14:paraId="4EA68445" w14:textId="2FDDFB95"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AUDIT</w:t>
            </w:r>
          </w:p>
        </w:tc>
        <w:tc>
          <w:tcPr>
            <w:tcW w:w="1984" w:type="dxa"/>
          </w:tcPr>
          <w:p w14:paraId="39235AB0" w14:textId="5C2F2DF3"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IAT</w:t>
            </w:r>
          </w:p>
          <w:p w14:paraId="652D2547" w14:textId="0818C3FC" w:rsidR="00FA7934" w:rsidRPr="005851ED" w:rsidRDefault="00FA7934" w:rsidP="00FA7934">
            <w:pPr>
              <w:rPr>
                <w:rFonts w:ascii="Times New Roman" w:hAnsi="Times New Roman" w:cs="Times New Roman"/>
                <w:sz w:val="16"/>
                <w:szCs w:val="16"/>
              </w:rPr>
            </w:pPr>
          </w:p>
        </w:tc>
      </w:tr>
      <w:tr w:rsidR="00FA7934" w:rsidRPr="005851ED" w14:paraId="74E59458" w14:textId="77777777" w:rsidTr="00FA7934">
        <w:tc>
          <w:tcPr>
            <w:tcW w:w="2882" w:type="dxa"/>
          </w:tcPr>
          <w:p w14:paraId="52FDE07C" w14:textId="641D251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2017 IGD+ADHD</w:t>
            </w:r>
          </w:p>
        </w:tc>
        <w:tc>
          <w:tcPr>
            <w:tcW w:w="850" w:type="dxa"/>
          </w:tcPr>
          <w:p w14:paraId="562CFCF3" w14:textId="2E7998F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992" w:type="dxa"/>
          </w:tcPr>
          <w:p w14:paraId="16F0CE52" w14:textId="017B60F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1985" w:type="dxa"/>
          </w:tcPr>
          <w:p w14:paraId="2F27E3AD" w14:textId="167D9A09"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23.6/23.6</w:t>
            </w:r>
          </w:p>
        </w:tc>
        <w:tc>
          <w:tcPr>
            <w:tcW w:w="1276" w:type="dxa"/>
          </w:tcPr>
          <w:p w14:paraId="28562D0E" w14:textId="4F5E6B6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D0B3753" w14:textId="5AFDC537" w:rsidR="00FA7934" w:rsidRPr="005851ED" w:rsidRDefault="00CF6103"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100%</w:t>
            </w:r>
            <w:r w:rsidR="00FA7934" w:rsidRPr="005851ED">
              <w:rPr>
                <w:rFonts w:ascii="Times New Roman" w:eastAsia="SimSun" w:hAnsi="Times New Roman" w:cs="Times New Roman"/>
                <w:color w:val="000000"/>
                <w:sz w:val="16"/>
                <w:szCs w:val="16"/>
                <w:u w:color="000000"/>
                <w:bdr w:val="nil"/>
              </w:rPr>
              <w:t>ADHD</w:t>
            </w:r>
          </w:p>
        </w:tc>
        <w:tc>
          <w:tcPr>
            <w:tcW w:w="992" w:type="dxa"/>
          </w:tcPr>
          <w:p w14:paraId="18E95527" w14:textId="67187A01"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BAI</w:t>
            </w:r>
          </w:p>
          <w:p w14:paraId="02561857" w14:textId="4D38D8FE" w:rsidR="00FA7934" w:rsidRPr="005851ED" w:rsidRDefault="00FA7934" w:rsidP="00FA7934">
            <w:pPr>
              <w:rPr>
                <w:rFonts w:ascii="Times New Roman" w:hAnsi="Times New Roman" w:cs="Times New Roman"/>
                <w:sz w:val="16"/>
                <w:szCs w:val="16"/>
              </w:rPr>
            </w:pPr>
          </w:p>
        </w:tc>
        <w:tc>
          <w:tcPr>
            <w:tcW w:w="1134" w:type="dxa"/>
          </w:tcPr>
          <w:p w14:paraId="718F6F8E" w14:textId="75054AEE"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p w14:paraId="3BF06306" w14:textId="4A747A94" w:rsidR="00FA7934" w:rsidRPr="005851ED" w:rsidRDefault="00FA7934" w:rsidP="00FA7934">
            <w:pPr>
              <w:rPr>
                <w:rFonts w:ascii="Times New Roman" w:hAnsi="Times New Roman" w:cs="Times New Roman"/>
                <w:sz w:val="16"/>
                <w:szCs w:val="16"/>
              </w:rPr>
            </w:pPr>
          </w:p>
        </w:tc>
        <w:tc>
          <w:tcPr>
            <w:tcW w:w="1276" w:type="dxa"/>
          </w:tcPr>
          <w:p w14:paraId="1013B779" w14:textId="078E314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10A6BC66" w14:textId="0D98851F"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WURS</w:t>
            </w:r>
          </w:p>
          <w:p w14:paraId="5F7262B7" w14:textId="01D97897"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AUDIT</w:t>
            </w:r>
          </w:p>
        </w:tc>
        <w:tc>
          <w:tcPr>
            <w:tcW w:w="1984" w:type="dxa"/>
          </w:tcPr>
          <w:p w14:paraId="4241E471" w14:textId="1902A270"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A7934" w:rsidRPr="005851ED" w14:paraId="41161CEE" w14:textId="77777777" w:rsidTr="00FA7934">
        <w:tc>
          <w:tcPr>
            <w:tcW w:w="2882" w:type="dxa"/>
          </w:tcPr>
          <w:p w14:paraId="2678F73F" w14:textId="3C482EC3"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w:t>
            </w:r>
          </w:p>
        </w:tc>
        <w:tc>
          <w:tcPr>
            <w:tcW w:w="850" w:type="dxa"/>
          </w:tcPr>
          <w:p w14:paraId="092BB4F1" w14:textId="25ACD03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992" w:type="dxa"/>
          </w:tcPr>
          <w:p w14:paraId="6CC938C5" w14:textId="470F8FA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w:t>
            </w:r>
          </w:p>
        </w:tc>
        <w:tc>
          <w:tcPr>
            <w:tcW w:w="1985" w:type="dxa"/>
          </w:tcPr>
          <w:p w14:paraId="7E93D8BF" w14:textId="02AD0C82"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24.0/24.0</w:t>
            </w:r>
          </w:p>
        </w:tc>
        <w:tc>
          <w:tcPr>
            <w:tcW w:w="1276" w:type="dxa"/>
          </w:tcPr>
          <w:p w14:paraId="08EF08E8" w14:textId="0AF13DE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3A94ABB3" w14:textId="5BEFFAF1" w:rsidR="00FA7934" w:rsidRPr="005851ED" w:rsidRDefault="00CF6103"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748BBDED" w14:textId="65F1A1CF"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BAI</w:t>
            </w:r>
          </w:p>
        </w:tc>
        <w:tc>
          <w:tcPr>
            <w:tcW w:w="1134" w:type="dxa"/>
          </w:tcPr>
          <w:p w14:paraId="30022D60" w14:textId="24D3A1C4"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5E939483" w14:textId="3DB9A16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5EB56138" w14:textId="1572843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AUDIT</w:t>
            </w:r>
          </w:p>
        </w:tc>
        <w:tc>
          <w:tcPr>
            <w:tcW w:w="1984" w:type="dxa"/>
          </w:tcPr>
          <w:p w14:paraId="6F5F964E" w14:textId="65467BCE"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A7934" w:rsidRPr="005851ED" w14:paraId="4440E651" w14:textId="77777777" w:rsidTr="00FA7934">
        <w:tc>
          <w:tcPr>
            <w:tcW w:w="2882" w:type="dxa"/>
          </w:tcPr>
          <w:p w14:paraId="0860B433" w14:textId="20484EA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IGD+DEP</w:t>
            </w:r>
          </w:p>
        </w:tc>
        <w:tc>
          <w:tcPr>
            <w:tcW w:w="850" w:type="dxa"/>
          </w:tcPr>
          <w:p w14:paraId="3CA854A5" w14:textId="2ECB682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992" w:type="dxa"/>
          </w:tcPr>
          <w:p w14:paraId="20C41FA7" w14:textId="39FE121C"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w:t>
            </w:r>
          </w:p>
        </w:tc>
        <w:tc>
          <w:tcPr>
            <w:tcW w:w="1985" w:type="dxa"/>
          </w:tcPr>
          <w:p w14:paraId="1EFF0337" w14:textId="7F9C3BF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24.0/24.0</w:t>
            </w:r>
          </w:p>
        </w:tc>
        <w:tc>
          <w:tcPr>
            <w:tcW w:w="1276" w:type="dxa"/>
          </w:tcPr>
          <w:p w14:paraId="382B1BA3" w14:textId="07E76A4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68D02111" w14:textId="330FFCC4" w:rsidR="00FA7934" w:rsidRPr="005851ED" w:rsidRDefault="00CF6103"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100%</w:t>
            </w:r>
            <w:r w:rsidR="00FA7934" w:rsidRPr="005851ED">
              <w:rPr>
                <w:rFonts w:ascii="Times New Roman" w:eastAsia="SimSun" w:hAnsi="Times New Roman" w:cs="Times New Roman"/>
                <w:color w:val="000000"/>
                <w:sz w:val="16"/>
                <w:szCs w:val="16"/>
                <w:u w:color="000000"/>
                <w:bdr w:val="nil"/>
              </w:rPr>
              <w:t>Depression</w:t>
            </w:r>
          </w:p>
        </w:tc>
        <w:tc>
          <w:tcPr>
            <w:tcW w:w="992" w:type="dxa"/>
          </w:tcPr>
          <w:p w14:paraId="139175C0" w14:textId="323F1C12"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BAI</w:t>
            </w:r>
          </w:p>
        </w:tc>
        <w:tc>
          <w:tcPr>
            <w:tcW w:w="1134" w:type="dxa"/>
          </w:tcPr>
          <w:p w14:paraId="4E5F01CB" w14:textId="33AD26E3" w:rsidR="00FA7934" w:rsidRPr="005851ED" w:rsidRDefault="00FA7934" w:rsidP="00FA7934">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2DD4A7AF" w14:textId="34C57FE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52319D5E" w14:textId="66C16885"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AUDIT</w:t>
            </w:r>
          </w:p>
        </w:tc>
        <w:tc>
          <w:tcPr>
            <w:tcW w:w="1984" w:type="dxa"/>
          </w:tcPr>
          <w:p w14:paraId="546F1336" w14:textId="5C08818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A7934" w:rsidRPr="005851ED" w14:paraId="04B85510" w14:textId="77777777" w:rsidTr="00FA7934">
        <w:tc>
          <w:tcPr>
            <w:tcW w:w="2882" w:type="dxa"/>
          </w:tcPr>
          <w:p w14:paraId="08D09A41" w14:textId="2D682D1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2021</w:t>
            </w:r>
          </w:p>
        </w:tc>
        <w:tc>
          <w:tcPr>
            <w:tcW w:w="850" w:type="dxa"/>
          </w:tcPr>
          <w:p w14:paraId="1B21D366" w14:textId="71A79274"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8</w:t>
            </w:r>
          </w:p>
        </w:tc>
        <w:tc>
          <w:tcPr>
            <w:tcW w:w="992" w:type="dxa"/>
          </w:tcPr>
          <w:p w14:paraId="7BB7BC7A" w14:textId="58BAC15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8</w:t>
            </w:r>
          </w:p>
        </w:tc>
        <w:tc>
          <w:tcPr>
            <w:tcW w:w="1985" w:type="dxa"/>
          </w:tcPr>
          <w:p w14:paraId="52C69F03" w14:textId="509BBD8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23.8/23.9</w:t>
            </w:r>
          </w:p>
        </w:tc>
        <w:tc>
          <w:tcPr>
            <w:tcW w:w="1276" w:type="dxa"/>
          </w:tcPr>
          <w:p w14:paraId="28CF1853" w14:textId="2DF4687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2BE4E0A6" w14:textId="20D2AD1B" w:rsidR="00FA7934" w:rsidRPr="005851ED" w:rsidRDefault="00627C7C"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068B1880" w14:textId="33FACC11"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BAI</w:t>
            </w:r>
          </w:p>
        </w:tc>
        <w:tc>
          <w:tcPr>
            <w:tcW w:w="1134" w:type="dxa"/>
          </w:tcPr>
          <w:p w14:paraId="213791F6" w14:textId="2038895F"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6BE74B54" w14:textId="08DF586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2341C1DD" w14:textId="3EB2CB12"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AUDIT</w:t>
            </w:r>
          </w:p>
        </w:tc>
        <w:tc>
          <w:tcPr>
            <w:tcW w:w="1984" w:type="dxa"/>
          </w:tcPr>
          <w:p w14:paraId="2CB707F0" w14:textId="7B911BA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A7934" w:rsidRPr="005851ED" w14:paraId="0514FBD3" w14:textId="77777777" w:rsidTr="00FA7934">
        <w:tc>
          <w:tcPr>
            <w:tcW w:w="2882" w:type="dxa"/>
          </w:tcPr>
          <w:p w14:paraId="2EA3F63E" w14:textId="39B28ACB"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2020</w:t>
            </w:r>
          </w:p>
        </w:tc>
        <w:tc>
          <w:tcPr>
            <w:tcW w:w="850" w:type="dxa"/>
          </w:tcPr>
          <w:p w14:paraId="70B85CE0" w14:textId="76E2316A"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8</w:t>
            </w:r>
          </w:p>
        </w:tc>
        <w:tc>
          <w:tcPr>
            <w:tcW w:w="992" w:type="dxa"/>
          </w:tcPr>
          <w:p w14:paraId="6BD00418" w14:textId="21C9D885"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7</w:t>
            </w:r>
          </w:p>
        </w:tc>
        <w:tc>
          <w:tcPr>
            <w:tcW w:w="1985" w:type="dxa"/>
          </w:tcPr>
          <w:p w14:paraId="2639FD56" w14:textId="057EC8A6"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13.7/13.4</w:t>
            </w:r>
          </w:p>
        </w:tc>
        <w:tc>
          <w:tcPr>
            <w:tcW w:w="1276" w:type="dxa"/>
          </w:tcPr>
          <w:p w14:paraId="19B8A662" w14:textId="2F82860F"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5BD3C4C8" w14:textId="4E92FB3A" w:rsidR="00FA7934" w:rsidRPr="005851ED" w:rsidRDefault="00627C7C" w:rsidP="00FA7934">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66311BEC" w14:textId="0ED6398A"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BA</w:t>
            </w:r>
            <w:r w:rsidR="00DC00AC" w:rsidRPr="005851ED">
              <w:rPr>
                <w:rFonts w:ascii="Times New Roman" w:eastAsia="SimSun" w:hAnsi="Times New Roman" w:cs="Times New Roman"/>
                <w:color w:val="000000"/>
                <w:sz w:val="16"/>
                <w:szCs w:val="16"/>
                <w:u w:color="000000"/>
                <w:bdr w:val="nil"/>
              </w:rPr>
              <w:t>I</w:t>
            </w:r>
          </w:p>
        </w:tc>
        <w:tc>
          <w:tcPr>
            <w:tcW w:w="1134" w:type="dxa"/>
          </w:tcPr>
          <w:p w14:paraId="050922D3" w14:textId="3E76F9E6" w:rsidR="00FA7934" w:rsidRPr="005851ED" w:rsidRDefault="00FA7934" w:rsidP="00B06441">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4A89B651" w14:textId="755DCE68"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20242E13" w14:textId="2AC47487"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CASS</w:t>
            </w:r>
          </w:p>
        </w:tc>
        <w:tc>
          <w:tcPr>
            <w:tcW w:w="1984" w:type="dxa"/>
          </w:tcPr>
          <w:p w14:paraId="270850EB" w14:textId="4DB7258D" w:rsidR="00FA7934" w:rsidRPr="005851ED" w:rsidRDefault="00FA7934" w:rsidP="00FA7934">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KS</w:t>
            </w:r>
          </w:p>
        </w:tc>
      </w:tr>
      <w:tr w:rsidR="00F25E4F" w:rsidRPr="005851ED" w14:paraId="7ECE3A40" w14:textId="77777777" w:rsidTr="00FA7934">
        <w:tc>
          <w:tcPr>
            <w:tcW w:w="2882" w:type="dxa"/>
          </w:tcPr>
          <w:p w14:paraId="110D86D3" w14:textId="64F1A649"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in et al 2015</w:t>
            </w:r>
          </w:p>
        </w:tc>
        <w:tc>
          <w:tcPr>
            <w:tcW w:w="850" w:type="dxa"/>
          </w:tcPr>
          <w:p w14:paraId="6B4ABC79" w14:textId="02C71C4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w:t>
            </w:r>
          </w:p>
        </w:tc>
        <w:tc>
          <w:tcPr>
            <w:tcW w:w="992" w:type="dxa"/>
          </w:tcPr>
          <w:p w14:paraId="2D2D58A8" w14:textId="67076B5F"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4</w:t>
            </w:r>
          </w:p>
        </w:tc>
        <w:tc>
          <w:tcPr>
            <w:tcW w:w="1985" w:type="dxa"/>
          </w:tcPr>
          <w:p w14:paraId="3FAEF1AF" w14:textId="2ED05ACE"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17.1/17.9</w:t>
            </w:r>
          </w:p>
        </w:tc>
        <w:tc>
          <w:tcPr>
            <w:tcW w:w="1276" w:type="dxa"/>
          </w:tcPr>
          <w:p w14:paraId="357A9972" w14:textId="30DA2699"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3B5D8035" w14:textId="1D54BB68"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0D0C4A46" w14:textId="41B94FDC"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SCARED </w:t>
            </w:r>
          </w:p>
        </w:tc>
        <w:tc>
          <w:tcPr>
            <w:tcW w:w="1134" w:type="dxa"/>
          </w:tcPr>
          <w:p w14:paraId="2B8A0AD1" w14:textId="0C702BF2"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69CDADEB" w14:textId="3B6F8E77"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129600D7" w14:textId="23A5D47F"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984" w:type="dxa"/>
          </w:tcPr>
          <w:p w14:paraId="1FAB043C" w14:textId="724E285E"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YIAS</w:t>
            </w:r>
          </w:p>
        </w:tc>
      </w:tr>
      <w:tr w:rsidR="00F25E4F" w:rsidRPr="005851ED" w14:paraId="5D29D7E7" w14:textId="77777777" w:rsidTr="00FA7934">
        <w:tc>
          <w:tcPr>
            <w:tcW w:w="2882" w:type="dxa"/>
          </w:tcPr>
          <w:p w14:paraId="489D9BE4" w14:textId="0384B341"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2021</w:t>
            </w:r>
          </w:p>
        </w:tc>
        <w:tc>
          <w:tcPr>
            <w:tcW w:w="850" w:type="dxa"/>
          </w:tcPr>
          <w:p w14:paraId="79821E7B" w14:textId="0F775A7B"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1</w:t>
            </w:r>
          </w:p>
        </w:tc>
        <w:tc>
          <w:tcPr>
            <w:tcW w:w="992" w:type="dxa"/>
          </w:tcPr>
          <w:p w14:paraId="0FD849F3" w14:textId="7ADB4E7B"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4</w:t>
            </w:r>
          </w:p>
        </w:tc>
        <w:tc>
          <w:tcPr>
            <w:tcW w:w="1985" w:type="dxa"/>
          </w:tcPr>
          <w:p w14:paraId="7799AD17" w14:textId="2E022940"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2.3/23.0</w:t>
            </w:r>
          </w:p>
        </w:tc>
        <w:tc>
          <w:tcPr>
            <w:tcW w:w="1276" w:type="dxa"/>
          </w:tcPr>
          <w:p w14:paraId="5D9245F0" w14:textId="15ACA54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4F91E852" w14:textId="43E57556"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2B8A6D5A" w14:textId="7D39829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BAI</w:t>
            </w:r>
          </w:p>
        </w:tc>
        <w:tc>
          <w:tcPr>
            <w:tcW w:w="1134" w:type="dxa"/>
          </w:tcPr>
          <w:p w14:paraId="7891EE2F" w14:textId="7D84C239"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BDI</w:t>
            </w:r>
          </w:p>
        </w:tc>
        <w:tc>
          <w:tcPr>
            <w:tcW w:w="1276" w:type="dxa"/>
          </w:tcPr>
          <w:p w14:paraId="116B6EC6" w14:textId="05E00BD3"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61855268" w14:textId="2BD5C263"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984" w:type="dxa"/>
          </w:tcPr>
          <w:p w14:paraId="52B74DA0" w14:textId="59F3A001"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25E4F" w:rsidRPr="005851ED" w14:paraId="7AEA1DA6" w14:textId="77777777" w:rsidTr="00FA7934">
        <w:tc>
          <w:tcPr>
            <w:tcW w:w="2882" w:type="dxa"/>
          </w:tcPr>
          <w:p w14:paraId="294C9E86" w14:textId="25A0BE9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2018</w:t>
            </w:r>
          </w:p>
        </w:tc>
        <w:tc>
          <w:tcPr>
            <w:tcW w:w="850" w:type="dxa"/>
          </w:tcPr>
          <w:p w14:paraId="3539F207" w14:textId="2A6A340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1</w:t>
            </w:r>
          </w:p>
        </w:tc>
        <w:tc>
          <w:tcPr>
            <w:tcW w:w="992" w:type="dxa"/>
          </w:tcPr>
          <w:p w14:paraId="0B06D960" w14:textId="79D7B68E"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4</w:t>
            </w:r>
          </w:p>
        </w:tc>
        <w:tc>
          <w:tcPr>
            <w:tcW w:w="1985" w:type="dxa"/>
          </w:tcPr>
          <w:p w14:paraId="20CE01C2" w14:textId="43DBFD02"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2.3/23.0</w:t>
            </w:r>
          </w:p>
        </w:tc>
        <w:tc>
          <w:tcPr>
            <w:tcW w:w="1276" w:type="dxa"/>
          </w:tcPr>
          <w:p w14:paraId="1A2626B4" w14:textId="56AB63DF"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4F08DA56" w14:textId="053AF846"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7.0% alcohol</w:t>
            </w:r>
          </w:p>
          <w:p w14:paraId="44A775D9" w14:textId="5B271419"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0.8%smoke</w:t>
            </w:r>
          </w:p>
        </w:tc>
        <w:tc>
          <w:tcPr>
            <w:tcW w:w="992" w:type="dxa"/>
          </w:tcPr>
          <w:p w14:paraId="6760D0FC" w14:textId="2253A244"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BAI</w:t>
            </w:r>
          </w:p>
        </w:tc>
        <w:tc>
          <w:tcPr>
            <w:tcW w:w="1134" w:type="dxa"/>
          </w:tcPr>
          <w:p w14:paraId="083E3482" w14:textId="691BF56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BDI</w:t>
            </w:r>
          </w:p>
        </w:tc>
        <w:tc>
          <w:tcPr>
            <w:tcW w:w="1276" w:type="dxa"/>
          </w:tcPr>
          <w:p w14:paraId="5571145A" w14:textId="7F325E16"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6E269237" w14:textId="428F16EC"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984" w:type="dxa"/>
          </w:tcPr>
          <w:p w14:paraId="58C439CC" w14:textId="185BCD7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25E4F" w:rsidRPr="005851ED" w14:paraId="10932E15" w14:textId="77777777" w:rsidTr="00FA7934">
        <w:tc>
          <w:tcPr>
            <w:tcW w:w="2882" w:type="dxa"/>
          </w:tcPr>
          <w:p w14:paraId="028061A5" w14:textId="7F14799B"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eok et al 2018</w:t>
            </w:r>
          </w:p>
        </w:tc>
        <w:tc>
          <w:tcPr>
            <w:tcW w:w="850" w:type="dxa"/>
          </w:tcPr>
          <w:p w14:paraId="21AEAF2C" w14:textId="02EBCABD"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992" w:type="dxa"/>
          </w:tcPr>
          <w:p w14:paraId="4582E0A2" w14:textId="241B4429"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0</w:t>
            </w:r>
          </w:p>
        </w:tc>
        <w:tc>
          <w:tcPr>
            <w:tcW w:w="1985" w:type="dxa"/>
          </w:tcPr>
          <w:p w14:paraId="48F082CA" w14:textId="75B69220"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1.7/22.4</w:t>
            </w:r>
          </w:p>
        </w:tc>
        <w:tc>
          <w:tcPr>
            <w:tcW w:w="1276" w:type="dxa"/>
          </w:tcPr>
          <w:p w14:paraId="4DD6545A" w14:textId="38F3773F"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326ED9C9" w14:textId="62AC22F6"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61A5CCBC" w14:textId="40D0803D"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30AC2489" w14:textId="3FD5572D"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5702663F" w14:textId="767E28B2"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12196DDC" w14:textId="112256DD"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AUDIT</w:t>
            </w:r>
          </w:p>
        </w:tc>
        <w:tc>
          <w:tcPr>
            <w:tcW w:w="1984" w:type="dxa"/>
          </w:tcPr>
          <w:p w14:paraId="749844C5" w14:textId="14E58255"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25E4F" w:rsidRPr="005851ED" w14:paraId="3B2CAF23" w14:textId="77777777" w:rsidTr="00FA7934">
        <w:tc>
          <w:tcPr>
            <w:tcW w:w="2882" w:type="dxa"/>
          </w:tcPr>
          <w:p w14:paraId="795BA07C" w14:textId="09929308"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Su</w:t>
            </w:r>
            <w:r w:rsidRPr="005851ED">
              <w:rPr>
                <w:rFonts w:ascii="Times New Roman" w:eastAsia="SimSun" w:hAnsi="Times New Roman" w:cs="Times New Roman"/>
                <w:color w:val="000000"/>
                <w:sz w:val="16"/>
                <w:szCs w:val="16"/>
                <w:u w:color="000000"/>
                <w:bdr w:val="nil"/>
              </w:rPr>
              <w:t>n et al 2019</w:t>
            </w:r>
          </w:p>
        </w:tc>
        <w:tc>
          <w:tcPr>
            <w:tcW w:w="850" w:type="dxa"/>
          </w:tcPr>
          <w:p w14:paraId="7353CEDB" w14:textId="64A9942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5</w:t>
            </w:r>
            <w:r w:rsidRPr="005851ED">
              <w:rPr>
                <w:rFonts w:ascii="Times New Roman" w:eastAsia="SimSun" w:hAnsi="Times New Roman" w:cs="Times New Roman"/>
                <w:color w:val="000000"/>
                <w:sz w:val="16"/>
                <w:szCs w:val="16"/>
                <w:u w:color="000000"/>
                <w:bdr w:val="nil"/>
              </w:rPr>
              <w:t>2</w:t>
            </w:r>
          </w:p>
        </w:tc>
        <w:tc>
          <w:tcPr>
            <w:tcW w:w="992" w:type="dxa"/>
          </w:tcPr>
          <w:p w14:paraId="71338DE8" w14:textId="4A65A5F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53</w:t>
            </w:r>
          </w:p>
        </w:tc>
        <w:tc>
          <w:tcPr>
            <w:tcW w:w="1985" w:type="dxa"/>
          </w:tcPr>
          <w:p w14:paraId="61D80247" w14:textId="6CE24B71"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1.9/20.9</w:t>
            </w:r>
          </w:p>
        </w:tc>
        <w:tc>
          <w:tcPr>
            <w:tcW w:w="1276" w:type="dxa"/>
          </w:tcPr>
          <w:p w14:paraId="36DC4785" w14:textId="6723ABE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5</w:t>
            </w:r>
            <w:r w:rsidRPr="005851ED">
              <w:rPr>
                <w:rFonts w:ascii="Times New Roman" w:eastAsia="SimSun" w:hAnsi="Times New Roman" w:cs="Times New Roman"/>
                <w:color w:val="000000"/>
                <w:sz w:val="16"/>
                <w:szCs w:val="16"/>
                <w:u w:color="000000"/>
                <w:bdr w:val="nil"/>
              </w:rPr>
              <w:t>6.6%/57.7%</w:t>
            </w:r>
          </w:p>
        </w:tc>
        <w:tc>
          <w:tcPr>
            <w:tcW w:w="1417" w:type="dxa"/>
          </w:tcPr>
          <w:p w14:paraId="3BB0781B" w14:textId="00C63002"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7BFC85E3" w14:textId="19D480B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21A94CC1" w14:textId="324CD502" w:rsidR="00F25E4F" w:rsidRPr="005851ED" w:rsidRDefault="00F25E4F" w:rsidP="00F25E4F">
            <w:pPr>
              <w:rPr>
                <w:rFonts w:ascii="Times New Roman" w:hAnsi="Times New Roman" w:cs="Times New Roman"/>
                <w:sz w:val="16"/>
                <w:szCs w:val="16"/>
              </w:rPr>
            </w:pPr>
          </w:p>
        </w:tc>
        <w:tc>
          <w:tcPr>
            <w:tcW w:w="1276" w:type="dxa"/>
          </w:tcPr>
          <w:p w14:paraId="76F2422E" w14:textId="60EC1C37"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46E1D626" w14:textId="71287CCE" w:rsidR="00F25E4F" w:rsidRPr="005851ED" w:rsidRDefault="00F25E4F" w:rsidP="00F25E4F">
            <w:pPr>
              <w:rPr>
                <w:rFonts w:ascii="Times New Roman" w:hAnsi="Times New Roman" w:cs="Times New Roman"/>
                <w:sz w:val="16"/>
                <w:szCs w:val="16"/>
              </w:rPr>
            </w:pPr>
          </w:p>
        </w:tc>
        <w:tc>
          <w:tcPr>
            <w:tcW w:w="1984" w:type="dxa"/>
          </w:tcPr>
          <w:p w14:paraId="60E137F5" w14:textId="5D034504"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25E4F" w:rsidRPr="005851ED" w14:paraId="4A300CAB" w14:textId="77777777" w:rsidTr="00FA7934">
        <w:tc>
          <w:tcPr>
            <w:tcW w:w="2882" w:type="dxa"/>
          </w:tcPr>
          <w:p w14:paraId="3C47923B" w14:textId="7926DC87"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Y</w:t>
            </w:r>
            <w:r w:rsidRPr="005851ED">
              <w:rPr>
                <w:rFonts w:ascii="Times New Roman" w:eastAsia="SimSun" w:hAnsi="Times New Roman" w:cs="Times New Roman"/>
                <w:color w:val="000000"/>
                <w:sz w:val="16"/>
                <w:szCs w:val="16"/>
                <w:u w:color="000000"/>
                <w:bdr w:val="nil"/>
              </w:rPr>
              <w:t>uan et al 2017</w:t>
            </w:r>
          </w:p>
        </w:tc>
        <w:tc>
          <w:tcPr>
            <w:tcW w:w="850" w:type="dxa"/>
          </w:tcPr>
          <w:p w14:paraId="3FBC4652" w14:textId="5678090D"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4</w:t>
            </w:r>
          </w:p>
        </w:tc>
        <w:tc>
          <w:tcPr>
            <w:tcW w:w="992" w:type="dxa"/>
          </w:tcPr>
          <w:p w14:paraId="34E2A0D7" w14:textId="5B5B36BC"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3</w:t>
            </w:r>
          </w:p>
        </w:tc>
        <w:tc>
          <w:tcPr>
            <w:tcW w:w="1985" w:type="dxa"/>
          </w:tcPr>
          <w:p w14:paraId="754124E7" w14:textId="6BF0FD88"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9.0/19.5</w:t>
            </w:r>
          </w:p>
        </w:tc>
        <w:tc>
          <w:tcPr>
            <w:tcW w:w="1276" w:type="dxa"/>
          </w:tcPr>
          <w:p w14:paraId="5F31B916" w14:textId="549C632E"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4.4%/77.3%</w:t>
            </w:r>
          </w:p>
        </w:tc>
        <w:tc>
          <w:tcPr>
            <w:tcW w:w="1417" w:type="dxa"/>
          </w:tcPr>
          <w:p w14:paraId="119674E9" w14:textId="4E2C5AC6"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540FC20B" w14:textId="085A1305"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7B94110F" w14:textId="3621F84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BDI</w:t>
            </w:r>
          </w:p>
        </w:tc>
        <w:tc>
          <w:tcPr>
            <w:tcW w:w="1276" w:type="dxa"/>
          </w:tcPr>
          <w:p w14:paraId="7A5F7052" w14:textId="30D19F89" w:rsidR="00F25E4F" w:rsidRPr="005851ED" w:rsidRDefault="00F25E4F" w:rsidP="00F25E4F">
            <w:pPr>
              <w:rPr>
                <w:rFonts w:ascii="Times New Roman" w:hAnsi="Times New Roman" w:cs="Times New Roman"/>
                <w:sz w:val="16"/>
                <w:szCs w:val="16"/>
              </w:rPr>
            </w:pPr>
          </w:p>
        </w:tc>
        <w:tc>
          <w:tcPr>
            <w:tcW w:w="1276" w:type="dxa"/>
          </w:tcPr>
          <w:p w14:paraId="3A64EE01" w14:textId="74E21745" w:rsidR="00F25E4F" w:rsidRPr="005851ED" w:rsidRDefault="00F25E4F" w:rsidP="00F25E4F">
            <w:pPr>
              <w:rPr>
                <w:rFonts w:ascii="Times New Roman" w:hAnsi="Times New Roman" w:cs="Times New Roman"/>
                <w:sz w:val="16"/>
                <w:szCs w:val="16"/>
              </w:rPr>
            </w:pPr>
          </w:p>
        </w:tc>
        <w:tc>
          <w:tcPr>
            <w:tcW w:w="1984" w:type="dxa"/>
          </w:tcPr>
          <w:p w14:paraId="4D0B6BB6" w14:textId="617B9EE4"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IAT</w:t>
            </w:r>
          </w:p>
        </w:tc>
      </w:tr>
      <w:tr w:rsidR="00F25E4F" w:rsidRPr="005851ED" w14:paraId="6A9AEEEC" w14:textId="77777777" w:rsidTr="00FA7934">
        <w:tc>
          <w:tcPr>
            <w:tcW w:w="2882" w:type="dxa"/>
          </w:tcPr>
          <w:p w14:paraId="3062D703" w14:textId="6F593660"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lastRenderedPageBreak/>
              <w:t>Z</w:t>
            </w:r>
            <w:r w:rsidRPr="005851ED">
              <w:rPr>
                <w:rFonts w:ascii="Times New Roman" w:eastAsia="SimSun" w:hAnsi="Times New Roman" w:cs="Times New Roman"/>
                <w:color w:val="000000"/>
                <w:sz w:val="16"/>
                <w:szCs w:val="16"/>
                <w:u w:color="000000"/>
                <w:bdr w:val="nil"/>
              </w:rPr>
              <w:t>hang,M et al 2018</w:t>
            </w:r>
          </w:p>
        </w:tc>
        <w:tc>
          <w:tcPr>
            <w:tcW w:w="850" w:type="dxa"/>
          </w:tcPr>
          <w:p w14:paraId="43C8F37E" w14:textId="14489FEF"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1</w:t>
            </w:r>
          </w:p>
        </w:tc>
        <w:tc>
          <w:tcPr>
            <w:tcW w:w="992" w:type="dxa"/>
          </w:tcPr>
          <w:p w14:paraId="0F31FC3F" w14:textId="5E5E5C9D"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4</w:t>
            </w:r>
          </w:p>
        </w:tc>
        <w:tc>
          <w:tcPr>
            <w:tcW w:w="1985" w:type="dxa"/>
          </w:tcPr>
          <w:p w14:paraId="0BA6BDB4" w14:textId="44179A01"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2.3/23.0</w:t>
            </w:r>
          </w:p>
        </w:tc>
        <w:tc>
          <w:tcPr>
            <w:tcW w:w="1276" w:type="dxa"/>
          </w:tcPr>
          <w:p w14:paraId="16C85A71" w14:textId="24DF73E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22F951BC" w14:textId="052D2A31"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7.0% alcohol</w:t>
            </w:r>
          </w:p>
          <w:p w14:paraId="1F424F6F" w14:textId="0897C19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0.8%smoke</w:t>
            </w:r>
          </w:p>
        </w:tc>
        <w:tc>
          <w:tcPr>
            <w:tcW w:w="992" w:type="dxa"/>
          </w:tcPr>
          <w:p w14:paraId="4DEE1982" w14:textId="503DE9D2"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BAI</w:t>
            </w:r>
          </w:p>
        </w:tc>
        <w:tc>
          <w:tcPr>
            <w:tcW w:w="1134" w:type="dxa"/>
          </w:tcPr>
          <w:p w14:paraId="4255754E" w14:textId="391D5A67"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BDI</w:t>
            </w:r>
          </w:p>
        </w:tc>
        <w:tc>
          <w:tcPr>
            <w:tcW w:w="1276" w:type="dxa"/>
          </w:tcPr>
          <w:p w14:paraId="63820C72" w14:textId="42534C34"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BIS-11</w:t>
            </w:r>
          </w:p>
        </w:tc>
        <w:tc>
          <w:tcPr>
            <w:tcW w:w="1276" w:type="dxa"/>
          </w:tcPr>
          <w:p w14:paraId="0F246CD3" w14:textId="505024EC"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Craving</w:t>
            </w:r>
          </w:p>
        </w:tc>
        <w:tc>
          <w:tcPr>
            <w:tcW w:w="1984" w:type="dxa"/>
          </w:tcPr>
          <w:p w14:paraId="036F945A" w14:textId="5E8B7501"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25E4F" w:rsidRPr="005851ED" w14:paraId="4ABCBACF" w14:textId="77777777" w:rsidTr="00FA7934">
        <w:tc>
          <w:tcPr>
            <w:tcW w:w="2882" w:type="dxa"/>
          </w:tcPr>
          <w:p w14:paraId="54CCD6B5" w14:textId="4BBA5D56"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Zhang,M et al 2015</w:t>
            </w:r>
          </w:p>
        </w:tc>
        <w:tc>
          <w:tcPr>
            <w:tcW w:w="850" w:type="dxa"/>
          </w:tcPr>
          <w:p w14:paraId="635C7244" w14:textId="349623C0"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4</w:t>
            </w:r>
          </w:p>
        </w:tc>
        <w:tc>
          <w:tcPr>
            <w:tcW w:w="992" w:type="dxa"/>
          </w:tcPr>
          <w:p w14:paraId="6C9876CA" w14:textId="63DA047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5</w:t>
            </w:r>
          </w:p>
        </w:tc>
        <w:tc>
          <w:tcPr>
            <w:tcW w:w="1985" w:type="dxa"/>
          </w:tcPr>
          <w:p w14:paraId="3012064A" w14:textId="3ADFA553"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22.5/</w:t>
            </w: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3.1</w:t>
            </w:r>
          </w:p>
        </w:tc>
        <w:tc>
          <w:tcPr>
            <w:tcW w:w="1276" w:type="dxa"/>
          </w:tcPr>
          <w:p w14:paraId="3E8815BB" w14:textId="2A7EF8E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417" w:type="dxa"/>
          </w:tcPr>
          <w:p w14:paraId="7CA39534" w14:textId="30B83D51"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80.0% alcohol</w:t>
            </w:r>
          </w:p>
          <w:p w14:paraId="05B68067" w14:textId="6C81CD51"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4.3%smoke</w:t>
            </w:r>
          </w:p>
        </w:tc>
        <w:tc>
          <w:tcPr>
            <w:tcW w:w="992" w:type="dxa"/>
          </w:tcPr>
          <w:p w14:paraId="45689E40" w14:textId="473E4638"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BAI</w:t>
            </w:r>
          </w:p>
        </w:tc>
        <w:tc>
          <w:tcPr>
            <w:tcW w:w="1134" w:type="dxa"/>
          </w:tcPr>
          <w:p w14:paraId="598BC4E1" w14:textId="109F3844"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620CDE74" w14:textId="67EF6CA5"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22BEE581" w14:textId="5D95A10C"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Craving</w:t>
            </w:r>
          </w:p>
        </w:tc>
        <w:tc>
          <w:tcPr>
            <w:tcW w:w="1984" w:type="dxa"/>
          </w:tcPr>
          <w:p w14:paraId="107745C8" w14:textId="2714A1F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25E4F" w:rsidRPr="005851ED" w14:paraId="169C9E40" w14:textId="77777777" w:rsidTr="00FA7934">
        <w:tc>
          <w:tcPr>
            <w:tcW w:w="2882" w:type="dxa"/>
          </w:tcPr>
          <w:p w14:paraId="45577708" w14:textId="170B58A6"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hang,Y b et al 2016</w:t>
            </w:r>
          </w:p>
        </w:tc>
        <w:tc>
          <w:tcPr>
            <w:tcW w:w="850" w:type="dxa"/>
          </w:tcPr>
          <w:p w14:paraId="5467C6FA" w14:textId="2DED4D86"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1</w:t>
            </w:r>
          </w:p>
        </w:tc>
        <w:tc>
          <w:tcPr>
            <w:tcW w:w="992" w:type="dxa"/>
          </w:tcPr>
          <w:p w14:paraId="2C495105" w14:textId="0CF7921B"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4</w:t>
            </w:r>
          </w:p>
        </w:tc>
        <w:tc>
          <w:tcPr>
            <w:tcW w:w="1985" w:type="dxa"/>
          </w:tcPr>
          <w:p w14:paraId="13B5EB62" w14:textId="4F1A6E0C"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22.3/23.0</w:t>
            </w:r>
          </w:p>
        </w:tc>
        <w:tc>
          <w:tcPr>
            <w:tcW w:w="1276" w:type="dxa"/>
          </w:tcPr>
          <w:p w14:paraId="4513DBC7" w14:textId="4B2C974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8B46BBE" w14:textId="1CD68A3A"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7.0% alcohol</w:t>
            </w:r>
          </w:p>
          <w:p w14:paraId="70EB1B89" w14:textId="2E0F5DF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0.8%smoke</w:t>
            </w:r>
          </w:p>
        </w:tc>
        <w:tc>
          <w:tcPr>
            <w:tcW w:w="992" w:type="dxa"/>
          </w:tcPr>
          <w:p w14:paraId="557B6A78" w14:textId="3B18B10E"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BAI </w:t>
            </w:r>
          </w:p>
          <w:p w14:paraId="068C5C98" w14:textId="73DF382F" w:rsidR="00F25E4F" w:rsidRPr="005851ED" w:rsidRDefault="00F25E4F" w:rsidP="00F25E4F">
            <w:pPr>
              <w:rPr>
                <w:rFonts w:ascii="Times New Roman" w:hAnsi="Times New Roman" w:cs="Times New Roman"/>
                <w:sz w:val="16"/>
                <w:szCs w:val="16"/>
              </w:rPr>
            </w:pPr>
          </w:p>
        </w:tc>
        <w:tc>
          <w:tcPr>
            <w:tcW w:w="1134" w:type="dxa"/>
          </w:tcPr>
          <w:p w14:paraId="5B647FFE" w14:textId="3D4D3057"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p w14:paraId="51C8F694" w14:textId="7AB0601F" w:rsidR="00F25E4F" w:rsidRPr="005851ED" w:rsidRDefault="00F25E4F" w:rsidP="00F25E4F">
            <w:pPr>
              <w:rPr>
                <w:rFonts w:ascii="Times New Roman" w:eastAsia="SimSun" w:hAnsi="Times New Roman" w:cs="Times New Roman"/>
                <w:sz w:val="16"/>
                <w:szCs w:val="16"/>
                <w:u w:color="000000"/>
                <w:bdr w:val="nil"/>
              </w:rPr>
            </w:pPr>
          </w:p>
        </w:tc>
        <w:tc>
          <w:tcPr>
            <w:tcW w:w="1276" w:type="dxa"/>
          </w:tcPr>
          <w:p w14:paraId="25A870EC" w14:textId="6727E8BB"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4A00C974" w14:textId="554453AB"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FTND</w:t>
            </w:r>
          </w:p>
        </w:tc>
        <w:tc>
          <w:tcPr>
            <w:tcW w:w="1984" w:type="dxa"/>
          </w:tcPr>
          <w:p w14:paraId="1B3D3811" w14:textId="394AADB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CIAS</w:t>
            </w:r>
          </w:p>
        </w:tc>
      </w:tr>
      <w:tr w:rsidR="00F25E4F" w:rsidRPr="005851ED" w14:paraId="23E9F465" w14:textId="77777777" w:rsidTr="00FA7934">
        <w:tc>
          <w:tcPr>
            <w:tcW w:w="2882" w:type="dxa"/>
          </w:tcPr>
          <w:p w14:paraId="116FA7F6" w14:textId="37900A1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hang,JT et al 2016</w:t>
            </w:r>
          </w:p>
        </w:tc>
        <w:tc>
          <w:tcPr>
            <w:tcW w:w="850" w:type="dxa"/>
          </w:tcPr>
          <w:p w14:paraId="12973BB5" w14:textId="48DBA4AC"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992" w:type="dxa"/>
          </w:tcPr>
          <w:p w14:paraId="4EDA5782" w14:textId="6C88C466"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6</w:t>
            </w:r>
          </w:p>
        </w:tc>
        <w:tc>
          <w:tcPr>
            <w:tcW w:w="1985" w:type="dxa"/>
          </w:tcPr>
          <w:p w14:paraId="295BFE61" w14:textId="122C8B74"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22.1/22.9</w:t>
            </w:r>
          </w:p>
        </w:tc>
        <w:tc>
          <w:tcPr>
            <w:tcW w:w="1276" w:type="dxa"/>
          </w:tcPr>
          <w:p w14:paraId="493A9525" w14:textId="4C5D39D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67789856" w14:textId="6C9B34ED"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77139466" w14:textId="0B9480DB"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BAI</w:t>
            </w:r>
          </w:p>
          <w:p w14:paraId="18790AAA" w14:textId="5643835E" w:rsidR="00F25E4F" w:rsidRPr="005851ED" w:rsidRDefault="00F25E4F" w:rsidP="00F25E4F">
            <w:pPr>
              <w:rPr>
                <w:rFonts w:ascii="Times New Roman" w:hAnsi="Times New Roman" w:cs="Times New Roman"/>
                <w:sz w:val="16"/>
                <w:szCs w:val="16"/>
              </w:rPr>
            </w:pPr>
          </w:p>
        </w:tc>
        <w:tc>
          <w:tcPr>
            <w:tcW w:w="1134" w:type="dxa"/>
          </w:tcPr>
          <w:p w14:paraId="01D15D07" w14:textId="0867A794"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BDI</w:t>
            </w:r>
          </w:p>
          <w:p w14:paraId="769AD30D" w14:textId="4530F26F" w:rsidR="00F25E4F" w:rsidRPr="005851ED" w:rsidRDefault="00F25E4F" w:rsidP="00F25E4F">
            <w:pPr>
              <w:rPr>
                <w:rFonts w:ascii="Times New Roman" w:eastAsia="SimSun" w:hAnsi="Times New Roman" w:cs="Times New Roman"/>
                <w:sz w:val="16"/>
                <w:szCs w:val="16"/>
                <w:u w:color="000000"/>
                <w:bdr w:val="nil"/>
              </w:rPr>
            </w:pPr>
          </w:p>
        </w:tc>
        <w:tc>
          <w:tcPr>
            <w:tcW w:w="1276" w:type="dxa"/>
          </w:tcPr>
          <w:p w14:paraId="2C9F9BE0" w14:textId="01183244"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1154E8B0" w14:textId="7D93C1C3"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FTND</w:t>
            </w:r>
          </w:p>
          <w:p w14:paraId="016F7245" w14:textId="287D4AFE"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Craving </w:t>
            </w:r>
          </w:p>
          <w:p w14:paraId="022BA77C" w14:textId="69B2B8C7"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AUDIT</w:t>
            </w:r>
          </w:p>
        </w:tc>
        <w:tc>
          <w:tcPr>
            <w:tcW w:w="1984" w:type="dxa"/>
          </w:tcPr>
          <w:p w14:paraId="1B0E6E05" w14:textId="25D1D2E1"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 xml:space="preserve"> CIAS</w:t>
            </w:r>
          </w:p>
          <w:p w14:paraId="5FC501FB" w14:textId="54BABDC1" w:rsidR="00F25E4F" w:rsidRPr="005851ED" w:rsidRDefault="00F25E4F" w:rsidP="00F25E4F">
            <w:pPr>
              <w:rPr>
                <w:rFonts w:ascii="Times New Roman" w:hAnsi="Times New Roman" w:cs="Times New Roman"/>
                <w:sz w:val="16"/>
                <w:szCs w:val="16"/>
              </w:rPr>
            </w:pPr>
          </w:p>
        </w:tc>
      </w:tr>
      <w:tr w:rsidR="00F25E4F" w:rsidRPr="005851ED" w14:paraId="28242EF8" w14:textId="77777777" w:rsidTr="00FA7934">
        <w:tc>
          <w:tcPr>
            <w:tcW w:w="2882" w:type="dxa"/>
          </w:tcPr>
          <w:p w14:paraId="61519AFC" w14:textId="65B112C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 Y a et al 2016</w:t>
            </w:r>
          </w:p>
        </w:tc>
        <w:tc>
          <w:tcPr>
            <w:tcW w:w="850" w:type="dxa"/>
          </w:tcPr>
          <w:p w14:paraId="0F8D63C0" w14:textId="2D0CB3E4"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992" w:type="dxa"/>
          </w:tcPr>
          <w:p w14:paraId="3E386F41" w14:textId="40D5DD9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1985" w:type="dxa"/>
          </w:tcPr>
          <w:p w14:paraId="1610D46D" w14:textId="738F09DD"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20.8/21.5</w:t>
            </w:r>
          </w:p>
        </w:tc>
        <w:tc>
          <w:tcPr>
            <w:tcW w:w="1276" w:type="dxa"/>
          </w:tcPr>
          <w:p w14:paraId="1EB21BD6" w14:textId="5DAC7693"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8</w:t>
            </w:r>
            <w:r w:rsidRPr="005851ED">
              <w:rPr>
                <w:rFonts w:ascii="Times New Roman" w:eastAsia="SimSun" w:hAnsi="Times New Roman" w:cs="Times New Roman"/>
                <w:color w:val="000000"/>
                <w:sz w:val="16"/>
                <w:szCs w:val="16"/>
                <w:u w:color="000000"/>
                <w:bdr w:val="nil"/>
              </w:rPr>
              <w:t>9.5%</w:t>
            </w:r>
          </w:p>
        </w:tc>
        <w:tc>
          <w:tcPr>
            <w:tcW w:w="1417" w:type="dxa"/>
          </w:tcPr>
          <w:p w14:paraId="31E2AA19" w14:textId="194A489C"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5FA45440" w14:textId="6CA4C65D"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3E410CEB" w14:textId="1F737690"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60995BE6" w14:textId="0678AD5C"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76678029" w14:textId="1CF5F95E" w:rsidR="00F25E4F" w:rsidRPr="005851ED" w:rsidRDefault="00F25E4F" w:rsidP="00F25E4F">
            <w:pPr>
              <w:rPr>
                <w:rFonts w:ascii="Times New Roman" w:hAnsi="Times New Roman" w:cs="Times New Roman"/>
                <w:sz w:val="16"/>
                <w:szCs w:val="16"/>
              </w:rPr>
            </w:pPr>
          </w:p>
        </w:tc>
        <w:tc>
          <w:tcPr>
            <w:tcW w:w="1984" w:type="dxa"/>
          </w:tcPr>
          <w:p w14:paraId="7BAC9D87" w14:textId="529F09B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YIAS</w:t>
            </w:r>
          </w:p>
        </w:tc>
      </w:tr>
      <w:tr w:rsidR="00F25E4F" w:rsidRPr="005851ED" w14:paraId="2263EE78" w14:textId="77777777" w:rsidTr="00FA7934">
        <w:tc>
          <w:tcPr>
            <w:tcW w:w="2882" w:type="dxa"/>
          </w:tcPr>
          <w:p w14:paraId="0F2A9B5E" w14:textId="7BCF083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Lee et al 2021</w:t>
            </w:r>
          </w:p>
        </w:tc>
        <w:tc>
          <w:tcPr>
            <w:tcW w:w="850" w:type="dxa"/>
          </w:tcPr>
          <w:p w14:paraId="6DBE3922" w14:textId="2CC5D17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4</w:t>
            </w:r>
            <w:r w:rsidRPr="005851ED">
              <w:rPr>
                <w:rFonts w:ascii="Times New Roman" w:eastAsia="SimSun" w:hAnsi="Times New Roman" w:cs="Times New Roman"/>
                <w:color w:val="000000"/>
                <w:sz w:val="16"/>
                <w:szCs w:val="16"/>
                <w:u w:color="000000"/>
                <w:bdr w:val="nil"/>
              </w:rPr>
              <w:t>9</w:t>
            </w:r>
          </w:p>
        </w:tc>
        <w:tc>
          <w:tcPr>
            <w:tcW w:w="992" w:type="dxa"/>
          </w:tcPr>
          <w:p w14:paraId="35A2C29E" w14:textId="00F8ACE5"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3</w:t>
            </w:r>
            <w:r w:rsidRPr="005851ED">
              <w:rPr>
                <w:rFonts w:ascii="Times New Roman" w:eastAsia="SimSun" w:hAnsi="Times New Roman" w:cs="Times New Roman"/>
                <w:color w:val="000000"/>
                <w:sz w:val="16"/>
                <w:szCs w:val="16"/>
                <w:u w:color="000000"/>
                <w:bdr w:val="nil"/>
              </w:rPr>
              <w:t>9</w:t>
            </w:r>
          </w:p>
        </w:tc>
        <w:tc>
          <w:tcPr>
            <w:tcW w:w="1985" w:type="dxa"/>
          </w:tcPr>
          <w:p w14:paraId="4010E537" w14:textId="22BDA0ED"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2.9/22.4</w:t>
            </w:r>
          </w:p>
        </w:tc>
        <w:tc>
          <w:tcPr>
            <w:tcW w:w="1276" w:type="dxa"/>
          </w:tcPr>
          <w:p w14:paraId="63364333" w14:textId="4EBE7B6E"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4.4%/65.3%</w:t>
            </w:r>
          </w:p>
        </w:tc>
        <w:tc>
          <w:tcPr>
            <w:tcW w:w="1417" w:type="dxa"/>
          </w:tcPr>
          <w:p w14:paraId="14DB387F" w14:textId="51D03A59"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3913278B" w14:textId="5B200BDA"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BAI</w:t>
            </w:r>
          </w:p>
        </w:tc>
        <w:tc>
          <w:tcPr>
            <w:tcW w:w="1134" w:type="dxa"/>
          </w:tcPr>
          <w:p w14:paraId="2EE0DD4F" w14:textId="276EC9FE"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 xml:space="preserve"> BDI</w:t>
            </w:r>
          </w:p>
        </w:tc>
        <w:tc>
          <w:tcPr>
            <w:tcW w:w="1276" w:type="dxa"/>
          </w:tcPr>
          <w:p w14:paraId="0396E310" w14:textId="5930D625"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BIS</w:t>
            </w:r>
          </w:p>
        </w:tc>
        <w:tc>
          <w:tcPr>
            <w:tcW w:w="1276" w:type="dxa"/>
          </w:tcPr>
          <w:p w14:paraId="4E919B9A" w14:textId="4630F920"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AUDIT</w:t>
            </w:r>
          </w:p>
        </w:tc>
        <w:tc>
          <w:tcPr>
            <w:tcW w:w="1984" w:type="dxa"/>
          </w:tcPr>
          <w:p w14:paraId="430B4507" w14:textId="443173FD"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IAT</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 xml:space="preserve"> SAPS</w:t>
            </w:r>
          </w:p>
        </w:tc>
      </w:tr>
      <w:tr w:rsidR="00F25E4F" w:rsidRPr="005851ED" w14:paraId="068DF65C" w14:textId="77777777" w:rsidTr="000C5D08">
        <w:tc>
          <w:tcPr>
            <w:tcW w:w="16064" w:type="dxa"/>
            <w:gridSpan w:val="11"/>
          </w:tcPr>
          <w:p w14:paraId="6814F1D2" w14:textId="46801D23"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Gambling</w:t>
            </w:r>
          </w:p>
        </w:tc>
      </w:tr>
      <w:tr w:rsidR="00F25E4F" w:rsidRPr="005851ED" w14:paraId="75FA8B1E" w14:textId="77777777" w:rsidTr="00FA7934">
        <w:tc>
          <w:tcPr>
            <w:tcW w:w="2882" w:type="dxa"/>
          </w:tcPr>
          <w:p w14:paraId="427C6267" w14:textId="03FD0E4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Contreras et al 2015 PG</w:t>
            </w:r>
          </w:p>
        </w:tc>
        <w:tc>
          <w:tcPr>
            <w:tcW w:w="850" w:type="dxa"/>
          </w:tcPr>
          <w:p w14:paraId="4D6CCA31" w14:textId="1E19C3F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w:t>
            </w:r>
          </w:p>
        </w:tc>
        <w:tc>
          <w:tcPr>
            <w:tcW w:w="992" w:type="dxa"/>
          </w:tcPr>
          <w:p w14:paraId="6195919D" w14:textId="5D7F8C1B"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1985" w:type="dxa"/>
          </w:tcPr>
          <w:p w14:paraId="42002FBE" w14:textId="012EDC8D"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33.8/31</w:t>
            </w:r>
          </w:p>
        </w:tc>
        <w:tc>
          <w:tcPr>
            <w:tcW w:w="1276" w:type="dxa"/>
          </w:tcPr>
          <w:p w14:paraId="1C346198" w14:textId="7DCFC08C"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8</w:t>
            </w:r>
            <w:r w:rsidRPr="005851ED">
              <w:rPr>
                <w:rFonts w:ascii="Times New Roman" w:eastAsia="SimSun" w:hAnsi="Times New Roman" w:cs="Times New Roman"/>
                <w:color w:val="000000"/>
                <w:sz w:val="16"/>
                <w:szCs w:val="16"/>
                <w:u w:color="000000"/>
                <w:bdr w:val="nil"/>
              </w:rPr>
              <w:t>9.5%/95%</w:t>
            </w:r>
          </w:p>
        </w:tc>
        <w:tc>
          <w:tcPr>
            <w:tcW w:w="1417" w:type="dxa"/>
          </w:tcPr>
          <w:p w14:paraId="2090C855" w14:textId="458D466E"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6D621CA0" w14:textId="23F0F03C"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134" w:type="dxa"/>
          </w:tcPr>
          <w:p w14:paraId="67F1055B" w14:textId="0809CACB"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1276" w:type="dxa"/>
          </w:tcPr>
          <w:p w14:paraId="24676F2B" w14:textId="1E0BF1D3"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2F2088CF" w14:textId="26928166"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0E2D2BEB" w14:textId="695091D3"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F25E4F" w:rsidRPr="005851ED" w14:paraId="7EA4A595" w14:textId="77777777" w:rsidTr="00FA7934">
        <w:tc>
          <w:tcPr>
            <w:tcW w:w="2882" w:type="dxa"/>
          </w:tcPr>
          <w:p w14:paraId="3FE07E1A" w14:textId="6737382C"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Contreras 2016 PG</w:t>
            </w:r>
          </w:p>
        </w:tc>
        <w:tc>
          <w:tcPr>
            <w:tcW w:w="850" w:type="dxa"/>
          </w:tcPr>
          <w:p w14:paraId="53D2C78D" w14:textId="6E72AA42"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1</w:t>
            </w:r>
          </w:p>
        </w:tc>
        <w:tc>
          <w:tcPr>
            <w:tcW w:w="992" w:type="dxa"/>
          </w:tcPr>
          <w:p w14:paraId="583E5259" w14:textId="09455865"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1985" w:type="dxa"/>
          </w:tcPr>
          <w:p w14:paraId="69EA1046" w14:textId="39D39CF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33.8/31</w:t>
            </w:r>
          </w:p>
        </w:tc>
        <w:tc>
          <w:tcPr>
            <w:tcW w:w="1276" w:type="dxa"/>
          </w:tcPr>
          <w:p w14:paraId="537F3581" w14:textId="70C876D8"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8</w:t>
            </w:r>
            <w:r w:rsidRPr="005851ED">
              <w:rPr>
                <w:rFonts w:ascii="Times New Roman" w:eastAsia="SimSun" w:hAnsi="Times New Roman" w:cs="Times New Roman"/>
                <w:color w:val="000000"/>
                <w:sz w:val="16"/>
                <w:szCs w:val="16"/>
                <w:u w:color="000000"/>
                <w:bdr w:val="nil"/>
              </w:rPr>
              <w:t>9.5%/95%</w:t>
            </w:r>
          </w:p>
        </w:tc>
        <w:tc>
          <w:tcPr>
            <w:tcW w:w="1417" w:type="dxa"/>
          </w:tcPr>
          <w:p w14:paraId="5AD96E79" w14:textId="6C3A6521"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626FF923" w14:textId="55E291D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7CB5A41B" w14:textId="7C75500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5F658B54" w14:textId="4753F343"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559F0888" w14:textId="5D7AE212"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51171C47" w14:textId="715A226E"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r w:rsidR="00F25E4F" w:rsidRPr="005851ED" w14:paraId="35E35137" w14:textId="77777777" w:rsidTr="00FA7934">
        <w:tc>
          <w:tcPr>
            <w:tcW w:w="2882" w:type="dxa"/>
          </w:tcPr>
          <w:p w14:paraId="0D714483" w14:textId="5E3641A2"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J</w:t>
            </w:r>
            <w:r w:rsidRPr="005851ED">
              <w:rPr>
                <w:rFonts w:ascii="Times New Roman" w:eastAsia="SimSun" w:hAnsi="Times New Roman" w:cs="Times New Roman"/>
                <w:color w:val="000000"/>
                <w:sz w:val="16"/>
                <w:szCs w:val="16"/>
                <w:u w:color="000000"/>
                <w:bdr w:val="nil"/>
              </w:rPr>
              <w:t>ung et al 2014</w:t>
            </w:r>
          </w:p>
        </w:tc>
        <w:tc>
          <w:tcPr>
            <w:tcW w:w="850" w:type="dxa"/>
          </w:tcPr>
          <w:p w14:paraId="2A5830D1" w14:textId="01950E7C"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15</w:t>
            </w:r>
          </w:p>
        </w:tc>
        <w:tc>
          <w:tcPr>
            <w:tcW w:w="992" w:type="dxa"/>
          </w:tcPr>
          <w:p w14:paraId="14558C08" w14:textId="5367050E"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15</w:t>
            </w:r>
          </w:p>
        </w:tc>
        <w:tc>
          <w:tcPr>
            <w:tcW w:w="1985" w:type="dxa"/>
          </w:tcPr>
          <w:p w14:paraId="30E9DB09" w14:textId="6BFEB9B3"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27.9/26.6</w:t>
            </w:r>
          </w:p>
        </w:tc>
        <w:tc>
          <w:tcPr>
            <w:tcW w:w="1276" w:type="dxa"/>
          </w:tcPr>
          <w:p w14:paraId="1684B0BA" w14:textId="40E6E30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100%</w:t>
            </w:r>
          </w:p>
        </w:tc>
        <w:tc>
          <w:tcPr>
            <w:tcW w:w="1417" w:type="dxa"/>
          </w:tcPr>
          <w:p w14:paraId="7B7C9BD8" w14:textId="079132EF"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7673AA39" w14:textId="2D9776DB"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BAI</w:t>
            </w:r>
          </w:p>
        </w:tc>
        <w:tc>
          <w:tcPr>
            <w:tcW w:w="1134" w:type="dxa"/>
          </w:tcPr>
          <w:p w14:paraId="4E56372E" w14:textId="26B76CA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BDI</w:t>
            </w:r>
          </w:p>
        </w:tc>
        <w:tc>
          <w:tcPr>
            <w:tcW w:w="1276" w:type="dxa"/>
          </w:tcPr>
          <w:p w14:paraId="5C8FBDE5" w14:textId="1FD55DA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4BD1533D" w14:textId="6DB89F33"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38732F1E" w14:textId="2E1CB45D"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PG-YBOCS</w:t>
            </w:r>
            <w:r w:rsidRPr="005851ED">
              <w:rPr>
                <w:rFonts w:ascii="Times New Roman" w:eastAsia="SimSun" w:hAnsi="Times New Roman" w:cs="Times New Roman" w:hint="eastAsia"/>
                <w:color w:val="000000"/>
                <w:sz w:val="16"/>
                <w:szCs w:val="16"/>
                <w:u w:color="000000"/>
                <w:bdr w:val="nil"/>
              </w:rPr>
              <w:t>,</w:t>
            </w:r>
            <w:r w:rsidRPr="005851ED">
              <w:rPr>
                <w:rFonts w:ascii="Times New Roman" w:eastAsia="SimSun" w:hAnsi="Times New Roman" w:cs="Times New Roman"/>
                <w:color w:val="000000"/>
                <w:sz w:val="16"/>
                <w:szCs w:val="16"/>
                <w:u w:color="000000"/>
                <w:bdr w:val="nil"/>
              </w:rPr>
              <w:t xml:space="preserve"> SOGS</w:t>
            </w:r>
          </w:p>
        </w:tc>
      </w:tr>
      <w:tr w:rsidR="00F25E4F" w:rsidRPr="005851ED" w14:paraId="6E9A39D9" w14:textId="77777777" w:rsidTr="00FA7934">
        <w:tc>
          <w:tcPr>
            <w:tcW w:w="2882" w:type="dxa"/>
          </w:tcPr>
          <w:p w14:paraId="6CAF711C" w14:textId="3E3C513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oehler et al 2013</w:t>
            </w:r>
          </w:p>
        </w:tc>
        <w:tc>
          <w:tcPr>
            <w:tcW w:w="850" w:type="dxa"/>
          </w:tcPr>
          <w:p w14:paraId="290A1697" w14:textId="46F7D395"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9</w:t>
            </w:r>
          </w:p>
        </w:tc>
        <w:tc>
          <w:tcPr>
            <w:tcW w:w="992" w:type="dxa"/>
          </w:tcPr>
          <w:p w14:paraId="03115E40" w14:textId="4DE8C9E9"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19</w:t>
            </w:r>
          </w:p>
        </w:tc>
        <w:tc>
          <w:tcPr>
            <w:tcW w:w="1985" w:type="dxa"/>
          </w:tcPr>
          <w:p w14:paraId="4C5963FD" w14:textId="10C816B7"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32.79/37</w:t>
            </w:r>
          </w:p>
        </w:tc>
        <w:tc>
          <w:tcPr>
            <w:tcW w:w="1276" w:type="dxa"/>
          </w:tcPr>
          <w:p w14:paraId="1C5DB73B" w14:textId="3D6849A8"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2810F510" w14:textId="685BB39E"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c>
          <w:tcPr>
            <w:tcW w:w="992" w:type="dxa"/>
          </w:tcPr>
          <w:p w14:paraId="2D962441" w14:textId="1A94CB01"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73F9A95A" w14:textId="2366BF00"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4BE2D66F" w14:textId="410E13A3"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color w:val="000000"/>
                <w:sz w:val="16"/>
                <w:szCs w:val="16"/>
                <w:u w:color="000000"/>
                <w:bdr w:val="nil"/>
              </w:rPr>
              <w:t>BIS-10</w:t>
            </w:r>
          </w:p>
        </w:tc>
        <w:tc>
          <w:tcPr>
            <w:tcW w:w="1276" w:type="dxa"/>
          </w:tcPr>
          <w:p w14:paraId="58493A29" w14:textId="5EC056A5"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0C492EEF" w14:textId="36838B35" w:rsidR="00F25E4F" w:rsidRPr="005851ED" w:rsidRDefault="00F25E4F" w:rsidP="00F25E4F">
            <w:pPr>
              <w:pBdr>
                <w:top w:val="nil"/>
                <w:left w:val="nil"/>
                <w:bottom w:val="nil"/>
                <w:right w:val="nil"/>
                <w:between w:val="nil"/>
                <w:bar w:val="nil"/>
              </w:pBd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 xml:space="preserve">KFG, </w:t>
            </w: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-SAS</w:t>
            </w:r>
          </w:p>
        </w:tc>
      </w:tr>
      <w:tr w:rsidR="00F25E4F" w:rsidRPr="005851ED" w14:paraId="3E6DA568" w14:textId="77777777" w:rsidTr="00FA7934">
        <w:tc>
          <w:tcPr>
            <w:tcW w:w="2882" w:type="dxa"/>
          </w:tcPr>
          <w:p w14:paraId="2DAA2E6C" w14:textId="29C9BF56"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B</w:t>
            </w:r>
            <w:r w:rsidRPr="005851ED">
              <w:rPr>
                <w:rFonts w:ascii="Times New Roman" w:eastAsia="SimSun" w:hAnsi="Times New Roman" w:cs="Times New Roman"/>
                <w:color w:val="000000"/>
                <w:sz w:val="16"/>
                <w:szCs w:val="16"/>
                <w:u w:color="000000"/>
                <w:bdr w:val="nil"/>
              </w:rPr>
              <w:t xml:space="preserve">ae et al 2017 </w:t>
            </w:r>
          </w:p>
        </w:tc>
        <w:tc>
          <w:tcPr>
            <w:tcW w:w="850" w:type="dxa"/>
          </w:tcPr>
          <w:p w14:paraId="1269A5E4" w14:textId="03CE2640"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5</w:t>
            </w:r>
          </w:p>
        </w:tc>
        <w:tc>
          <w:tcPr>
            <w:tcW w:w="992" w:type="dxa"/>
          </w:tcPr>
          <w:p w14:paraId="7A0DD67E" w14:textId="4A0D8A68"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4</w:t>
            </w:r>
          </w:p>
        </w:tc>
        <w:tc>
          <w:tcPr>
            <w:tcW w:w="1985" w:type="dxa"/>
          </w:tcPr>
          <w:p w14:paraId="7FEAA897" w14:textId="46343568"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2</w:t>
            </w:r>
            <w:r w:rsidRPr="005851ED">
              <w:rPr>
                <w:rFonts w:ascii="Times New Roman" w:eastAsia="SimSun" w:hAnsi="Times New Roman" w:cs="Times New Roman"/>
                <w:color w:val="000000"/>
                <w:sz w:val="16"/>
                <w:szCs w:val="16"/>
                <w:u w:color="000000"/>
                <w:bdr w:val="nil"/>
              </w:rPr>
              <w:t>6.0/25.7</w:t>
            </w:r>
          </w:p>
        </w:tc>
        <w:tc>
          <w:tcPr>
            <w:tcW w:w="1276" w:type="dxa"/>
          </w:tcPr>
          <w:p w14:paraId="68529CC4" w14:textId="64B5170A"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1</w:t>
            </w:r>
            <w:r w:rsidRPr="005851ED">
              <w:rPr>
                <w:rFonts w:ascii="Times New Roman" w:eastAsia="SimSun" w:hAnsi="Times New Roman" w:cs="Times New Roman"/>
                <w:color w:val="000000"/>
                <w:sz w:val="16"/>
                <w:szCs w:val="16"/>
                <w:u w:color="000000"/>
                <w:bdr w:val="nil"/>
              </w:rPr>
              <w:t>00%</w:t>
            </w:r>
          </w:p>
        </w:tc>
        <w:tc>
          <w:tcPr>
            <w:tcW w:w="1417" w:type="dxa"/>
          </w:tcPr>
          <w:p w14:paraId="01FC865C" w14:textId="77777777" w:rsidR="00F25E4F" w:rsidRPr="005851ED" w:rsidRDefault="00F25E4F" w:rsidP="00F25E4F">
            <w:pPr>
              <w:pBdr>
                <w:top w:val="nil"/>
                <w:left w:val="nil"/>
                <w:bottom w:val="nil"/>
                <w:right w:val="nil"/>
                <w:between w:val="nil"/>
                <w:bar w:val="nil"/>
              </w:pBd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6</w:t>
            </w:r>
            <w:r w:rsidRPr="005851ED">
              <w:rPr>
                <w:rFonts w:ascii="Times New Roman" w:eastAsia="SimSun" w:hAnsi="Times New Roman" w:cs="Times New Roman"/>
                <w:color w:val="000000"/>
                <w:sz w:val="16"/>
                <w:szCs w:val="16"/>
                <w:u w:color="000000"/>
                <w:bdr w:val="nil"/>
              </w:rPr>
              <w:t>4.3%smoke</w:t>
            </w:r>
          </w:p>
          <w:p w14:paraId="44550B68" w14:textId="4FBB2D38" w:rsidR="00F25E4F" w:rsidRPr="005851ED" w:rsidRDefault="00F25E4F" w:rsidP="00F25E4F">
            <w:pPr>
              <w:pBdr>
                <w:top w:val="nil"/>
                <w:left w:val="nil"/>
                <w:bottom w:val="nil"/>
                <w:right w:val="nil"/>
                <w:between w:val="nil"/>
                <w:bar w:val="nil"/>
              </w:pBd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color w:val="000000"/>
                <w:sz w:val="16"/>
                <w:szCs w:val="16"/>
                <w:u w:color="000000"/>
                <w:bdr w:val="nil"/>
              </w:rPr>
              <w:t>7</w:t>
            </w:r>
            <w:r w:rsidRPr="005851ED">
              <w:rPr>
                <w:rFonts w:ascii="Times New Roman" w:eastAsia="SimSun" w:hAnsi="Times New Roman" w:cs="Times New Roman"/>
                <w:color w:val="000000"/>
                <w:sz w:val="16"/>
                <w:szCs w:val="16"/>
                <w:u w:color="000000"/>
                <w:bdr w:val="nil"/>
              </w:rPr>
              <w:t>8.6%alcohol</w:t>
            </w:r>
          </w:p>
        </w:tc>
        <w:tc>
          <w:tcPr>
            <w:tcW w:w="992" w:type="dxa"/>
          </w:tcPr>
          <w:p w14:paraId="0DA36675" w14:textId="041F4906"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134" w:type="dxa"/>
          </w:tcPr>
          <w:p w14:paraId="509E4988" w14:textId="54E4AAF4"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6377B4A1" w14:textId="090DB644" w:rsidR="00F25E4F" w:rsidRPr="005851ED" w:rsidRDefault="00F25E4F" w:rsidP="00F25E4F">
            <w:pP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276" w:type="dxa"/>
          </w:tcPr>
          <w:p w14:paraId="0259769C" w14:textId="13C8E02B" w:rsidR="00F25E4F" w:rsidRPr="005851ED" w:rsidRDefault="00F25E4F" w:rsidP="00F25E4F">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N</w:t>
            </w:r>
            <w:r w:rsidRPr="005851ED">
              <w:rPr>
                <w:rFonts w:ascii="Times New Roman" w:eastAsia="SimSun" w:hAnsi="Times New Roman" w:cs="Times New Roman"/>
                <w:sz w:val="16"/>
                <w:szCs w:val="16"/>
                <w:u w:color="000000"/>
                <w:bdr w:val="nil"/>
              </w:rPr>
              <w:t>A</w:t>
            </w:r>
          </w:p>
        </w:tc>
        <w:tc>
          <w:tcPr>
            <w:tcW w:w="1984" w:type="dxa"/>
          </w:tcPr>
          <w:p w14:paraId="3D27E449" w14:textId="426955EA" w:rsidR="00F25E4F" w:rsidRPr="005851ED" w:rsidRDefault="00F25E4F" w:rsidP="00F25E4F">
            <w:pPr>
              <w:rPr>
                <w:rFonts w:ascii="Times New Roman" w:hAnsi="Times New Roman" w:cs="Times New Roman"/>
                <w:sz w:val="16"/>
                <w:szCs w:val="16"/>
              </w:rPr>
            </w:pPr>
            <w:r w:rsidRPr="005851ED">
              <w:rPr>
                <w:rFonts w:ascii="Times New Roman" w:hAnsi="Times New Roman" w:cs="Times New Roman" w:hint="eastAsia"/>
                <w:sz w:val="16"/>
                <w:szCs w:val="16"/>
              </w:rPr>
              <w:t>N</w:t>
            </w:r>
            <w:r w:rsidRPr="005851ED">
              <w:rPr>
                <w:rFonts w:ascii="Times New Roman" w:hAnsi="Times New Roman" w:cs="Times New Roman"/>
                <w:sz w:val="16"/>
                <w:szCs w:val="16"/>
              </w:rPr>
              <w:t>A</w:t>
            </w:r>
          </w:p>
        </w:tc>
      </w:tr>
    </w:tbl>
    <w:p w14:paraId="518056AF" w14:textId="5DFBEC25" w:rsidR="00AC4907" w:rsidRPr="005851ED" w:rsidRDefault="005851ED" w:rsidP="00ED61FE">
      <w:pPr>
        <w:rPr>
          <w:rFonts w:ascii="Times New Roman" w:hAnsi="Times New Roman" w:cs="Times New Roman"/>
          <w:sz w:val="20"/>
          <w:szCs w:val="20"/>
        </w:rPr>
      </w:pPr>
      <w:r w:rsidRPr="005851ED">
        <w:rPr>
          <w:rFonts w:ascii="Times New Roman" w:hAnsi="Times New Roman" w:cs="Times New Roman"/>
          <w:sz w:val="20"/>
          <w:szCs w:val="20"/>
        </w:rPr>
        <w:t xml:space="preserve">Abbreviations: </w:t>
      </w:r>
      <w:r w:rsidR="007F230C" w:rsidRPr="005851ED">
        <w:rPr>
          <w:rFonts w:ascii="Times New Roman" w:eastAsia="SimSun" w:hAnsi="Times New Roman" w:cs="Times New Roman"/>
          <w:sz w:val="20"/>
          <w:szCs w:val="20"/>
          <w:u w:color="000000"/>
          <w:bdr w:val="nil"/>
        </w:rPr>
        <w:t>AUDIT: Alcohol Use Disorder Identification Test; BDI: Beck Depression Inventory; BIS-11: Barratt Impulsiveness Scale -11; CASS: Conners/Wells Adolescent Self-report Scale; CDI: Child Depression Inventory; CIAS: Chen Internet Addiction Scale; DII: Dickman Impulsivity Inventory; FTND: Fagerstrom Test for Nicotine Dependence; G-SAS: Gambling Symptom Assessment Scale; HADS: Hospital Anxiety and Depression Scale; IAT: Internet Addiction Test; IGD scale: Self-reported Internet Gaming Disorder Scale; K-ARS: Korean ADHD Rating Scale; KFG, “Kurzfragebogen zum Glücksspielverhalten” (gambling questionnaire); KS: Korean Internet Addiction Proneness Scale, SAS: Self-Rating Anxiety Scale; PG-YBOCS, Pathological Gambling Modification of Yale-Brown Obsessive Com pulsive Scale; SAPS, Smartphone Addiction Proneness Scale; SCARED: The Screen for Child Anxiety Related Emotional Disorders; SDS: Self-Rating Depression Scale; SOGS, South Oaks Gambling Screen; WURS: WURS: Wender Utah Rating Scale; YIAS: Young Internet Addiction Scale.</w:t>
      </w:r>
    </w:p>
    <w:p w14:paraId="046228B1" w14:textId="39144BB9" w:rsidR="00B06441" w:rsidRDefault="00B06441" w:rsidP="00ED61FE">
      <w:pPr>
        <w:rPr>
          <w:rFonts w:ascii="Times New Roman" w:hAnsi="Times New Roman" w:cs="Times New Roman"/>
        </w:rPr>
      </w:pPr>
    </w:p>
    <w:p w14:paraId="5AA9C65B" w14:textId="74FAD633" w:rsidR="0034348E" w:rsidRDefault="0034348E" w:rsidP="00ED61FE">
      <w:pPr>
        <w:rPr>
          <w:rFonts w:ascii="Times New Roman" w:hAnsi="Times New Roman" w:cs="Times New Roman"/>
        </w:rPr>
      </w:pPr>
    </w:p>
    <w:p w14:paraId="55F860EE" w14:textId="6E650597" w:rsidR="0034348E" w:rsidRDefault="00101FDA" w:rsidP="00E1107A">
      <w:pPr>
        <w:jc w:val="center"/>
        <w:rPr>
          <w:rFonts w:ascii="Times New Roman" w:hAnsi="Times New Roman" w:cs="Times New Roman"/>
        </w:rPr>
      </w:pPr>
      <w:r w:rsidRPr="00F647D1">
        <w:rPr>
          <w:rFonts w:ascii="Times New Roman" w:hAnsi="Times New Roman" w:cs="Times New Roman" w:hint="eastAsia"/>
          <w:b/>
          <w:bCs/>
        </w:rPr>
        <w:t>T</w:t>
      </w:r>
      <w:r w:rsidRPr="00F647D1">
        <w:rPr>
          <w:rFonts w:ascii="Times New Roman" w:hAnsi="Times New Roman" w:cs="Times New Roman"/>
          <w:b/>
          <w:bCs/>
        </w:rPr>
        <w:t>able S</w:t>
      </w:r>
      <w:r w:rsidR="00F647D1" w:rsidRPr="00F647D1">
        <w:rPr>
          <w:rFonts w:ascii="Times New Roman" w:hAnsi="Times New Roman" w:cs="Times New Roman"/>
          <w:b/>
          <w:bCs/>
        </w:rPr>
        <w:t>5</w:t>
      </w:r>
      <w:r>
        <w:rPr>
          <w:rFonts w:ascii="Times New Roman" w:hAnsi="Times New Roman" w:cs="Times New Roman"/>
        </w:rPr>
        <w:t xml:space="preserve"> </w:t>
      </w:r>
      <w:r w:rsidR="000931F6" w:rsidRPr="000931F6">
        <w:rPr>
          <w:rFonts w:ascii="Times New Roman" w:hAnsi="Times New Roman" w:cs="Times New Roman"/>
        </w:rPr>
        <w:t>Summary of Methods Implemented in Studies Included in Meta-analysis</w:t>
      </w:r>
    </w:p>
    <w:tbl>
      <w:tblPr>
        <w:tblStyle w:val="TableNormal"/>
        <w:tblpPr w:leftFromText="180" w:rightFromText="180" w:horzAnchor="margin" w:tblpXSpec="center" w:tblpY="210"/>
        <w:tblW w:w="151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410"/>
        <w:gridCol w:w="992"/>
        <w:gridCol w:w="993"/>
        <w:gridCol w:w="992"/>
        <w:gridCol w:w="709"/>
        <w:gridCol w:w="1984"/>
        <w:gridCol w:w="1701"/>
        <w:gridCol w:w="1134"/>
        <w:gridCol w:w="1276"/>
        <w:gridCol w:w="2977"/>
      </w:tblGrid>
      <w:tr w:rsidR="0034348E" w:rsidRPr="005851ED" w14:paraId="4C4B76A8" w14:textId="77777777" w:rsidTr="00C01DCF">
        <w:trPr>
          <w:trHeight w:val="20"/>
        </w:trPr>
        <w:tc>
          <w:tcPr>
            <w:tcW w:w="24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4FE485BF" w14:textId="77777777" w:rsidR="0034348E" w:rsidRPr="005851ED" w:rsidRDefault="0034348E" w:rsidP="00C01DCF">
            <w:pPr>
              <w:rPr>
                <w:sz w:val="16"/>
                <w:szCs w:val="16"/>
                <w:bdr w:val="none" w:sz="0" w:space="0" w:color="auto"/>
              </w:rPr>
            </w:pPr>
            <w:bookmarkStart w:id="1" w:name="_Hlk74138954"/>
            <w:r w:rsidRPr="005851ED">
              <w:rPr>
                <w:rStyle w:val="ad"/>
                <w:b/>
                <w:bCs/>
                <w:sz w:val="16"/>
                <w:szCs w:val="16"/>
              </w:rPr>
              <w:lastRenderedPageBreak/>
              <w:t>TAL</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0CEBC5E2" w14:textId="77777777" w:rsidR="0034348E" w:rsidRPr="005851ED" w:rsidRDefault="0034348E" w:rsidP="00C01DCF">
            <w:pPr>
              <w:rPr>
                <w:sz w:val="16"/>
                <w:szCs w:val="16"/>
              </w:rPr>
            </w:pPr>
            <w:r w:rsidRPr="005851ED">
              <w:rPr>
                <w:rStyle w:val="ad"/>
                <w:b/>
                <w:bCs/>
                <w:sz w:val="16"/>
                <w:szCs w:val="16"/>
              </w:rPr>
              <w:t>Scanner</w:t>
            </w:r>
          </w:p>
        </w:tc>
        <w:tc>
          <w:tcPr>
            <w:tcW w:w="993"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4C132C3E" w14:textId="77777777" w:rsidR="0034348E" w:rsidRPr="005851ED" w:rsidRDefault="0034348E" w:rsidP="00C01DCF">
            <w:pPr>
              <w:rPr>
                <w:sz w:val="16"/>
                <w:szCs w:val="16"/>
              </w:rPr>
            </w:pPr>
            <w:r w:rsidRPr="005851ED">
              <w:rPr>
                <w:rStyle w:val="ad"/>
                <w:b/>
                <w:bCs/>
                <w:sz w:val="16"/>
                <w:szCs w:val="16"/>
              </w:rPr>
              <w:t>Duration (min)</w:t>
            </w:r>
          </w:p>
        </w:tc>
        <w:tc>
          <w:tcPr>
            <w:tcW w:w="9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169528C2" w14:textId="77777777" w:rsidR="0034348E" w:rsidRPr="005851ED" w:rsidRDefault="0034348E" w:rsidP="00C01DCF">
            <w:pPr>
              <w:rPr>
                <w:sz w:val="16"/>
                <w:szCs w:val="16"/>
              </w:rPr>
            </w:pPr>
            <w:r w:rsidRPr="005851ED">
              <w:rPr>
                <w:rStyle w:val="ad"/>
                <w:b/>
                <w:bCs/>
                <w:sz w:val="16"/>
                <w:szCs w:val="16"/>
              </w:rPr>
              <w:t>TR/TE (ms)</w:t>
            </w:r>
          </w:p>
        </w:tc>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734952F8" w14:textId="77777777" w:rsidR="0034348E" w:rsidRPr="005851ED" w:rsidRDefault="0034348E" w:rsidP="00C01DCF">
            <w:pPr>
              <w:rPr>
                <w:sz w:val="16"/>
                <w:szCs w:val="16"/>
              </w:rPr>
            </w:pPr>
            <w:r w:rsidRPr="005851ED">
              <w:rPr>
                <w:rStyle w:val="ad"/>
                <w:b/>
                <w:bCs/>
                <w:sz w:val="16"/>
                <w:szCs w:val="16"/>
              </w:rPr>
              <w:t>EO/C</w:t>
            </w:r>
          </w:p>
        </w:tc>
        <w:tc>
          <w:tcPr>
            <w:tcW w:w="198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5F00F2A5" w14:textId="77777777" w:rsidR="0034348E" w:rsidRPr="005851ED" w:rsidRDefault="0034348E" w:rsidP="00C01DCF">
            <w:pPr>
              <w:rPr>
                <w:sz w:val="16"/>
                <w:szCs w:val="16"/>
              </w:rPr>
            </w:pPr>
            <w:bookmarkStart w:id="2" w:name="_Hlk74138979"/>
            <w:r w:rsidRPr="005851ED">
              <w:rPr>
                <w:rStyle w:val="ad"/>
                <w:b/>
                <w:bCs/>
                <w:sz w:val="16"/>
                <w:szCs w:val="16"/>
              </w:rPr>
              <w:t>seed type</w:t>
            </w:r>
            <w:bookmarkEnd w:id="2"/>
          </w:p>
        </w:tc>
        <w:tc>
          <w:tcPr>
            <w:tcW w:w="170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42699C34" w14:textId="77777777" w:rsidR="0034348E" w:rsidRPr="005851ED" w:rsidRDefault="0034348E" w:rsidP="00C01DCF">
            <w:pPr>
              <w:rPr>
                <w:sz w:val="16"/>
                <w:szCs w:val="16"/>
              </w:rPr>
            </w:pPr>
            <w:r w:rsidRPr="005851ED">
              <w:rPr>
                <w:rStyle w:val="ad"/>
                <w:b/>
                <w:bCs/>
                <w:sz w:val="16"/>
                <w:szCs w:val="16"/>
              </w:rPr>
              <w:t>Software</w:t>
            </w:r>
          </w:p>
        </w:tc>
        <w:tc>
          <w:tcPr>
            <w:tcW w:w="11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689A3ED2" w14:textId="77777777" w:rsidR="0034348E" w:rsidRPr="005851ED" w:rsidRDefault="0034348E" w:rsidP="00C01DCF">
            <w:pPr>
              <w:rPr>
                <w:rStyle w:val="ad"/>
                <w:b/>
                <w:bCs/>
                <w:sz w:val="16"/>
                <w:szCs w:val="16"/>
              </w:rPr>
            </w:pPr>
            <w:bookmarkStart w:id="3" w:name="OLE_LINK1"/>
            <w:r w:rsidRPr="005851ED">
              <w:rPr>
                <w:rStyle w:val="ad"/>
                <w:b/>
                <w:bCs/>
                <w:sz w:val="16"/>
                <w:szCs w:val="16"/>
              </w:rPr>
              <w:t xml:space="preserve">Preprocessing </w:t>
            </w:r>
          </w:p>
          <w:p w14:paraId="0068E685" w14:textId="77777777" w:rsidR="0034348E" w:rsidRPr="005851ED" w:rsidRDefault="0034348E" w:rsidP="00C01DCF">
            <w:pPr>
              <w:rPr>
                <w:rFonts w:eastAsia="新細明體"/>
                <w:sz w:val="16"/>
                <w:szCs w:val="16"/>
              </w:rPr>
            </w:pPr>
            <w:r w:rsidRPr="005851ED">
              <w:rPr>
                <w:rStyle w:val="ad"/>
                <w:b/>
                <w:bCs/>
                <w:sz w:val="16"/>
                <w:szCs w:val="16"/>
              </w:rPr>
              <w:t>Nuisance Regressors</w:t>
            </w:r>
            <w:bookmarkEnd w:id="3"/>
          </w:p>
        </w:tc>
        <w:tc>
          <w:tcPr>
            <w:tcW w:w="12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536022D4" w14:textId="77777777" w:rsidR="0034348E" w:rsidRPr="005851ED" w:rsidRDefault="0034348E" w:rsidP="00C01DCF">
            <w:pPr>
              <w:rPr>
                <w:rStyle w:val="ad"/>
                <w:rFonts w:eastAsia="Times New Roman"/>
                <w:b/>
                <w:bCs/>
                <w:sz w:val="16"/>
                <w:szCs w:val="16"/>
              </w:rPr>
            </w:pPr>
            <w:r w:rsidRPr="005851ED">
              <w:rPr>
                <w:rStyle w:val="ad"/>
                <w:b/>
                <w:bCs/>
                <w:sz w:val="16"/>
                <w:szCs w:val="16"/>
              </w:rPr>
              <w:t>Coordinate</w:t>
            </w:r>
          </w:p>
          <w:p w14:paraId="2A2506CB" w14:textId="77777777" w:rsidR="0034348E" w:rsidRPr="005851ED" w:rsidRDefault="0034348E" w:rsidP="00C01DCF">
            <w:pPr>
              <w:rPr>
                <w:sz w:val="16"/>
                <w:szCs w:val="16"/>
              </w:rPr>
            </w:pPr>
            <w:r w:rsidRPr="005851ED">
              <w:rPr>
                <w:rStyle w:val="ad"/>
                <w:b/>
                <w:bCs/>
                <w:sz w:val="16"/>
                <w:szCs w:val="16"/>
              </w:rPr>
              <w:t>System</w:t>
            </w:r>
          </w:p>
        </w:tc>
        <w:tc>
          <w:tcPr>
            <w:tcW w:w="297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hideMark/>
          </w:tcPr>
          <w:p w14:paraId="6982718F" w14:textId="77777777" w:rsidR="0034348E" w:rsidRPr="005851ED" w:rsidRDefault="0034348E" w:rsidP="00C01DCF">
            <w:pPr>
              <w:rPr>
                <w:sz w:val="16"/>
                <w:szCs w:val="16"/>
              </w:rPr>
            </w:pPr>
            <w:bookmarkStart w:id="4" w:name="_Hlk74138762"/>
            <w:r w:rsidRPr="005851ED">
              <w:rPr>
                <w:rStyle w:val="ad"/>
                <w:b/>
                <w:bCs/>
                <w:sz w:val="16"/>
                <w:szCs w:val="16"/>
              </w:rPr>
              <w:t>Motion Inclusion Criteria</w:t>
            </w:r>
            <w:bookmarkEnd w:id="4"/>
          </w:p>
        </w:tc>
      </w:tr>
      <w:bookmarkEnd w:id="1"/>
      <w:tr w:rsidR="0034348E" w:rsidRPr="005851ED" w14:paraId="500AC5B1" w14:textId="77777777" w:rsidTr="00C01DCF">
        <w:trPr>
          <w:trHeight w:val="113"/>
        </w:trPr>
        <w:tc>
          <w:tcPr>
            <w:tcW w:w="2410" w:type="dxa"/>
            <w:tcBorders>
              <w:top w:val="single" w:sz="4" w:space="0" w:color="000000"/>
              <w:left w:val="nil"/>
              <w:bottom w:val="nil"/>
              <w:right w:val="nil"/>
            </w:tcBorders>
            <w:shd w:val="clear" w:color="auto" w:fill="auto"/>
            <w:tcMar>
              <w:top w:w="80" w:type="dxa"/>
              <w:left w:w="80" w:type="dxa"/>
              <w:bottom w:w="80" w:type="dxa"/>
              <w:right w:w="80" w:type="dxa"/>
            </w:tcMar>
            <w:hideMark/>
          </w:tcPr>
          <w:p w14:paraId="0613E09A" w14:textId="77777777" w:rsidR="0034348E" w:rsidRPr="005851ED" w:rsidRDefault="0034348E" w:rsidP="00C01DCF">
            <w:pPr>
              <w:rPr>
                <w:sz w:val="16"/>
                <w:szCs w:val="16"/>
                <w:vertAlign w:val="superscript"/>
              </w:rPr>
            </w:pPr>
            <w:r w:rsidRPr="005851ED">
              <w:rPr>
                <w:rFonts w:eastAsia="SimSun"/>
                <w:sz w:val="16"/>
                <w:szCs w:val="16"/>
              </w:rPr>
              <w:t>Adinoff et al 2015</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hideMark/>
          </w:tcPr>
          <w:p w14:paraId="439C380E" w14:textId="77777777" w:rsidR="0034348E" w:rsidRPr="005851ED" w:rsidRDefault="0034348E" w:rsidP="00C01DCF">
            <w:pPr>
              <w:rPr>
                <w:sz w:val="16"/>
                <w:szCs w:val="16"/>
              </w:rPr>
            </w:pPr>
            <w:r w:rsidRPr="005851ED">
              <w:rPr>
                <w:rStyle w:val="ad"/>
                <w:sz w:val="16"/>
                <w:szCs w:val="16"/>
              </w:rPr>
              <w:t>Philips 3T</w:t>
            </w:r>
          </w:p>
        </w:tc>
        <w:tc>
          <w:tcPr>
            <w:tcW w:w="993" w:type="dxa"/>
            <w:tcBorders>
              <w:top w:val="single" w:sz="4" w:space="0" w:color="000000"/>
              <w:left w:val="nil"/>
              <w:bottom w:val="nil"/>
              <w:right w:val="nil"/>
            </w:tcBorders>
            <w:shd w:val="clear" w:color="auto" w:fill="auto"/>
            <w:tcMar>
              <w:top w:w="80" w:type="dxa"/>
              <w:left w:w="80" w:type="dxa"/>
              <w:bottom w:w="80" w:type="dxa"/>
              <w:right w:w="80" w:type="dxa"/>
            </w:tcMar>
            <w:hideMark/>
          </w:tcPr>
          <w:p w14:paraId="5B1F4F32" w14:textId="77777777" w:rsidR="0034348E" w:rsidRPr="005851ED" w:rsidRDefault="0034348E" w:rsidP="00C01DCF">
            <w:pPr>
              <w:rPr>
                <w:sz w:val="16"/>
                <w:szCs w:val="16"/>
              </w:rPr>
            </w:pPr>
            <w:r w:rsidRPr="005851ED">
              <w:rPr>
                <w:sz w:val="16"/>
                <w:szCs w:val="16"/>
              </w:rPr>
              <w:t>6</w:t>
            </w:r>
          </w:p>
        </w:tc>
        <w:tc>
          <w:tcPr>
            <w:tcW w:w="992" w:type="dxa"/>
            <w:tcBorders>
              <w:top w:val="single" w:sz="4" w:space="0" w:color="000000"/>
              <w:left w:val="nil"/>
              <w:bottom w:val="nil"/>
              <w:right w:val="nil"/>
            </w:tcBorders>
            <w:shd w:val="clear" w:color="auto" w:fill="auto"/>
            <w:tcMar>
              <w:top w:w="80" w:type="dxa"/>
              <w:left w:w="80" w:type="dxa"/>
              <w:bottom w:w="80" w:type="dxa"/>
              <w:right w:w="80" w:type="dxa"/>
            </w:tcMar>
            <w:hideMark/>
          </w:tcPr>
          <w:p w14:paraId="5B2E1066" w14:textId="77777777" w:rsidR="0034348E" w:rsidRPr="005851ED" w:rsidRDefault="0034348E" w:rsidP="00C01DCF">
            <w:pPr>
              <w:rPr>
                <w:sz w:val="16"/>
                <w:szCs w:val="16"/>
              </w:rPr>
            </w:pPr>
            <w:r w:rsidRPr="005851ED">
              <w:rPr>
                <w:rStyle w:val="ad"/>
                <w:sz w:val="16"/>
                <w:szCs w:val="16"/>
              </w:rPr>
              <w:t>1700/2</w:t>
            </w:r>
          </w:p>
        </w:tc>
        <w:tc>
          <w:tcPr>
            <w:tcW w:w="709" w:type="dxa"/>
            <w:tcBorders>
              <w:top w:val="single" w:sz="4" w:space="0" w:color="000000"/>
              <w:left w:val="nil"/>
              <w:bottom w:val="nil"/>
              <w:right w:val="nil"/>
            </w:tcBorders>
            <w:shd w:val="clear" w:color="auto" w:fill="auto"/>
            <w:tcMar>
              <w:top w:w="80" w:type="dxa"/>
              <w:left w:w="80" w:type="dxa"/>
              <w:bottom w:w="80" w:type="dxa"/>
              <w:right w:w="80" w:type="dxa"/>
            </w:tcMar>
            <w:hideMark/>
          </w:tcPr>
          <w:p w14:paraId="1137EDBA" w14:textId="77777777" w:rsidR="0034348E" w:rsidRPr="005851ED" w:rsidRDefault="0034348E" w:rsidP="00C01DCF">
            <w:pPr>
              <w:rPr>
                <w:sz w:val="16"/>
                <w:szCs w:val="16"/>
              </w:rPr>
            </w:pPr>
            <w:r w:rsidRPr="005851ED">
              <w:rPr>
                <w:rStyle w:val="ad"/>
                <w:sz w:val="16"/>
                <w:szCs w:val="16"/>
              </w:rPr>
              <w:t>O</w:t>
            </w:r>
          </w:p>
        </w:tc>
        <w:tc>
          <w:tcPr>
            <w:tcW w:w="1984" w:type="dxa"/>
            <w:tcBorders>
              <w:top w:val="single" w:sz="4" w:space="0" w:color="000000"/>
              <w:left w:val="nil"/>
              <w:bottom w:val="nil"/>
              <w:right w:val="nil"/>
            </w:tcBorders>
            <w:shd w:val="clear" w:color="auto" w:fill="auto"/>
            <w:tcMar>
              <w:top w:w="80" w:type="dxa"/>
              <w:left w:w="80" w:type="dxa"/>
              <w:bottom w:w="80" w:type="dxa"/>
              <w:right w:w="80" w:type="dxa"/>
            </w:tcMar>
            <w:hideMark/>
          </w:tcPr>
          <w:p w14:paraId="29A7B5CA" w14:textId="04F0A835" w:rsidR="0034348E" w:rsidRPr="005851ED" w:rsidRDefault="005851ED" w:rsidP="00C01DCF">
            <w:pPr>
              <w:rPr>
                <w:sz w:val="16"/>
                <w:szCs w:val="16"/>
              </w:rPr>
            </w:pPr>
            <w:r>
              <w:rPr>
                <w:sz w:val="16"/>
                <w:szCs w:val="16"/>
              </w:rPr>
              <w:t>M</w:t>
            </w:r>
            <w:r w:rsidR="0034348E" w:rsidRPr="005851ED">
              <w:rPr>
                <w:sz w:val="16"/>
                <w:szCs w:val="16"/>
              </w:rPr>
              <w:t>ask</w:t>
            </w:r>
          </w:p>
        </w:tc>
        <w:tc>
          <w:tcPr>
            <w:tcW w:w="1701" w:type="dxa"/>
            <w:tcBorders>
              <w:top w:val="single" w:sz="4" w:space="0" w:color="000000"/>
              <w:left w:val="nil"/>
              <w:bottom w:val="nil"/>
              <w:right w:val="nil"/>
            </w:tcBorders>
            <w:shd w:val="clear" w:color="auto" w:fill="auto"/>
            <w:tcMar>
              <w:top w:w="80" w:type="dxa"/>
              <w:left w:w="80" w:type="dxa"/>
              <w:bottom w:w="80" w:type="dxa"/>
              <w:right w:w="80" w:type="dxa"/>
            </w:tcMar>
            <w:hideMark/>
          </w:tcPr>
          <w:p w14:paraId="21F5C939" w14:textId="77777777" w:rsidR="0034348E" w:rsidRPr="005851ED" w:rsidRDefault="0034348E" w:rsidP="00C01DCF">
            <w:pPr>
              <w:rPr>
                <w:sz w:val="16"/>
                <w:szCs w:val="16"/>
              </w:rPr>
            </w:pPr>
            <w:bookmarkStart w:id="5" w:name="OLE_LINK3"/>
            <w:r w:rsidRPr="005851ED">
              <w:rPr>
                <w:rStyle w:val="ad"/>
                <w:sz w:val="16"/>
                <w:szCs w:val="16"/>
              </w:rPr>
              <w:t>SPM8</w:t>
            </w:r>
            <w:bookmarkEnd w:id="5"/>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hideMark/>
          </w:tcPr>
          <w:p w14:paraId="6D354414" w14:textId="77777777" w:rsidR="0034348E" w:rsidRPr="005851ED" w:rsidRDefault="0034348E" w:rsidP="00C01DCF">
            <w:pPr>
              <w:rPr>
                <w:sz w:val="16"/>
                <w:szCs w:val="16"/>
              </w:rPr>
            </w:pPr>
            <w:r w:rsidRPr="005851ED">
              <w:rPr>
                <w:rStyle w:val="ad"/>
                <w:sz w:val="16"/>
                <w:szCs w:val="16"/>
              </w:rPr>
              <w:t>6MP, WM, CSF</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hideMark/>
          </w:tcPr>
          <w:p w14:paraId="2F81B232" w14:textId="77777777" w:rsidR="0034348E" w:rsidRPr="005851ED" w:rsidRDefault="0034348E" w:rsidP="00C01DCF">
            <w:pPr>
              <w:rPr>
                <w:sz w:val="16"/>
                <w:szCs w:val="16"/>
              </w:rPr>
            </w:pPr>
            <w:r w:rsidRPr="005851ED">
              <w:rPr>
                <w:rStyle w:val="ad"/>
                <w:sz w:val="16"/>
                <w:szCs w:val="16"/>
              </w:rPr>
              <w:t>TAL</w:t>
            </w:r>
          </w:p>
        </w:tc>
        <w:tc>
          <w:tcPr>
            <w:tcW w:w="2977" w:type="dxa"/>
            <w:tcBorders>
              <w:top w:val="single" w:sz="4" w:space="0" w:color="000000"/>
              <w:left w:val="nil"/>
              <w:bottom w:val="nil"/>
              <w:right w:val="nil"/>
            </w:tcBorders>
            <w:shd w:val="clear" w:color="auto" w:fill="auto"/>
            <w:tcMar>
              <w:top w:w="80" w:type="dxa"/>
              <w:left w:w="80" w:type="dxa"/>
              <w:bottom w:w="80" w:type="dxa"/>
              <w:right w:w="80" w:type="dxa"/>
            </w:tcMar>
            <w:hideMark/>
          </w:tcPr>
          <w:p w14:paraId="1D9DF69E" w14:textId="77777777" w:rsidR="0034348E" w:rsidRPr="005851ED" w:rsidRDefault="0034348E" w:rsidP="00C01DCF">
            <w:pPr>
              <w:rPr>
                <w:sz w:val="16"/>
                <w:szCs w:val="16"/>
              </w:rPr>
            </w:pPr>
            <w:r w:rsidRPr="005851ED">
              <w:rPr>
                <w:sz w:val="16"/>
                <w:szCs w:val="16"/>
              </w:rPr>
              <w:t>AFN</w:t>
            </w:r>
          </w:p>
        </w:tc>
      </w:tr>
      <w:tr w:rsidR="0034348E" w:rsidRPr="005851ED" w14:paraId="742DF480"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84EFD47" w14:textId="77777777" w:rsidR="0034348E" w:rsidRPr="005851ED" w:rsidRDefault="0034348E" w:rsidP="00C01DCF">
            <w:pPr>
              <w:rPr>
                <w:sz w:val="16"/>
                <w:szCs w:val="16"/>
              </w:rPr>
            </w:pPr>
            <w:r w:rsidRPr="005851ED">
              <w:rPr>
                <w:rFonts w:eastAsia="SimSun"/>
                <w:sz w:val="16"/>
                <w:szCs w:val="16"/>
              </w:rPr>
              <w:t xml:space="preserve">Bae et al., 2017 </w:t>
            </w:r>
          </w:p>
        </w:tc>
        <w:tc>
          <w:tcPr>
            <w:tcW w:w="992" w:type="dxa"/>
            <w:tcBorders>
              <w:top w:val="nil"/>
              <w:left w:val="nil"/>
              <w:bottom w:val="nil"/>
              <w:right w:val="nil"/>
            </w:tcBorders>
            <w:shd w:val="clear" w:color="auto" w:fill="auto"/>
            <w:tcMar>
              <w:top w:w="80" w:type="dxa"/>
              <w:left w:w="80" w:type="dxa"/>
              <w:bottom w:w="80" w:type="dxa"/>
              <w:right w:w="80" w:type="dxa"/>
            </w:tcMar>
          </w:tcPr>
          <w:p w14:paraId="19576ECD" w14:textId="77777777" w:rsidR="0034348E" w:rsidRPr="005851ED" w:rsidRDefault="0034348E" w:rsidP="00C01DCF">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4A42786D" w14:textId="77777777" w:rsidR="0034348E" w:rsidRPr="005851ED" w:rsidRDefault="0034348E" w:rsidP="00C01DCF">
            <w:pPr>
              <w:rPr>
                <w:sz w:val="16"/>
                <w:szCs w:val="16"/>
              </w:rPr>
            </w:pPr>
            <w:r w:rsidRPr="005851ED">
              <w:rPr>
                <w:sz w:val="16"/>
                <w:szCs w:val="16"/>
              </w:rPr>
              <w:t>12</w:t>
            </w:r>
          </w:p>
        </w:tc>
        <w:tc>
          <w:tcPr>
            <w:tcW w:w="992" w:type="dxa"/>
            <w:tcBorders>
              <w:top w:val="nil"/>
              <w:left w:val="nil"/>
              <w:bottom w:val="nil"/>
              <w:right w:val="nil"/>
            </w:tcBorders>
            <w:shd w:val="clear" w:color="auto" w:fill="auto"/>
            <w:tcMar>
              <w:top w:w="80" w:type="dxa"/>
              <w:left w:w="80" w:type="dxa"/>
              <w:bottom w:w="80" w:type="dxa"/>
              <w:right w:w="80" w:type="dxa"/>
            </w:tcMar>
          </w:tcPr>
          <w:p w14:paraId="7312D226" w14:textId="77777777" w:rsidR="0034348E" w:rsidRPr="005851ED" w:rsidRDefault="0034348E" w:rsidP="00C01DCF">
            <w:pPr>
              <w:rPr>
                <w:sz w:val="16"/>
                <w:szCs w:val="16"/>
              </w:rPr>
            </w:pPr>
            <w:r w:rsidRPr="005851ED">
              <w:rPr>
                <w:sz w:val="16"/>
                <w:szCs w:val="16"/>
              </w:rPr>
              <w:t>3000/40</w:t>
            </w:r>
          </w:p>
        </w:tc>
        <w:tc>
          <w:tcPr>
            <w:tcW w:w="709" w:type="dxa"/>
            <w:tcBorders>
              <w:top w:val="nil"/>
              <w:left w:val="nil"/>
              <w:bottom w:val="nil"/>
              <w:right w:val="nil"/>
            </w:tcBorders>
            <w:shd w:val="clear" w:color="auto" w:fill="auto"/>
            <w:tcMar>
              <w:top w:w="80" w:type="dxa"/>
              <w:left w:w="80" w:type="dxa"/>
              <w:bottom w:w="80" w:type="dxa"/>
              <w:right w:w="80" w:type="dxa"/>
            </w:tcMar>
          </w:tcPr>
          <w:p w14:paraId="3414F2DE" w14:textId="77777777" w:rsidR="0034348E" w:rsidRPr="005851ED" w:rsidRDefault="0034348E" w:rsidP="00C01DCF">
            <w:pPr>
              <w:rPr>
                <w:sz w:val="16"/>
                <w:szCs w:val="16"/>
              </w:rPr>
            </w:pPr>
          </w:p>
        </w:tc>
        <w:tc>
          <w:tcPr>
            <w:tcW w:w="1984" w:type="dxa"/>
            <w:tcBorders>
              <w:top w:val="nil"/>
              <w:left w:val="nil"/>
              <w:bottom w:val="nil"/>
              <w:right w:val="nil"/>
            </w:tcBorders>
            <w:shd w:val="clear" w:color="auto" w:fill="auto"/>
            <w:tcMar>
              <w:top w:w="80" w:type="dxa"/>
              <w:left w:w="80" w:type="dxa"/>
              <w:bottom w:w="80" w:type="dxa"/>
              <w:right w:w="80" w:type="dxa"/>
            </w:tcMar>
          </w:tcPr>
          <w:p w14:paraId="22B5FA41" w14:textId="636A5C07" w:rsidR="0034348E" w:rsidRPr="005851ED" w:rsidRDefault="00D3339F" w:rsidP="00C01DCF">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3A4E4DA8" w14:textId="5FF813CE" w:rsidR="0034348E" w:rsidRPr="005851ED" w:rsidRDefault="00E1107A" w:rsidP="00C01DCF">
            <w:pPr>
              <w:rPr>
                <w:sz w:val="16"/>
                <w:szCs w:val="16"/>
              </w:rPr>
            </w:pPr>
            <w:r w:rsidRPr="005851ED">
              <w:rPr>
                <w:sz w:val="16"/>
                <w:szCs w:val="16"/>
              </w:rPr>
              <w:t>SPM</w:t>
            </w:r>
            <w:r w:rsidR="005851ED" w:rsidRPr="005851ED">
              <w:rPr>
                <w:sz w:val="16"/>
                <w:szCs w:val="16"/>
              </w:rPr>
              <w:t>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6905E8CA" w14:textId="39BCD420" w:rsidR="0034348E" w:rsidRPr="005851ED" w:rsidRDefault="00D3339F"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22C08785"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4F1BAFA4" w14:textId="77777777" w:rsidR="0034348E" w:rsidRPr="005851ED" w:rsidRDefault="0034348E" w:rsidP="00C01DCF">
            <w:pPr>
              <w:rPr>
                <w:sz w:val="16"/>
                <w:szCs w:val="16"/>
              </w:rPr>
            </w:pPr>
            <w:bookmarkStart w:id="6" w:name="OLE_LINK10"/>
            <w:r w:rsidRPr="005851ED">
              <w:rPr>
                <w:sz w:val="16"/>
                <w:szCs w:val="16"/>
              </w:rPr>
              <w:t>2mm or 2°</w:t>
            </w:r>
            <w:bookmarkEnd w:id="6"/>
          </w:p>
        </w:tc>
      </w:tr>
      <w:tr w:rsidR="0034348E" w:rsidRPr="005851ED" w14:paraId="4CE608C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209CF1C" w14:textId="77777777" w:rsidR="0034348E" w:rsidRPr="005851ED" w:rsidRDefault="0034348E" w:rsidP="00C01DCF">
            <w:pPr>
              <w:rPr>
                <w:rFonts w:eastAsia="SimSun"/>
                <w:sz w:val="16"/>
                <w:szCs w:val="16"/>
              </w:rPr>
            </w:pPr>
            <w:r w:rsidRPr="005851ED">
              <w:rPr>
                <w:rFonts w:eastAsia="SimSun"/>
                <w:sz w:val="16"/>
                <w:szCs w:val="16"/>
              </w:rPr>
              <w:t>Bai et a 2017l</w:t>
            </w:r>
          </w:p>
        </w:tc>
        <w:tc>
          <w:tcPr>
            <w:tcW w:w="992" w:type="dxa"/>
            <w:tcBorders>
              <w:top w:val="nil"/>
              <w:left w:val="nil"/>
              <w:bottom w:val="nil"/>
              <w:right w:val="nil"/>
            </w:tcBorders>
            <w:shd w:val="clear" w:color="auto" w:fill="auto"/>
            <w:tcMar>
              <w:top w:w="80" w:type="dxa"/>
              <w:left w:w="80" w:type="dxa"/>
              <w:bottom w:w="80" w:type="dxa"/>
              <w:right w:w="80" w:type="dxa"/>
            </w:tcMar>
          </w:tcPr>
          <w:p w14:paraId="6D5B1B58" w14:textId="77777777" w:rsidR="0034348E" w:rsidRPr="005851ED" w:rsidRDefault="0034348E" w:rsidP="00C01DCF">
            <w:pPr>
              <w:rPr>
                <w:sz w:val="16"/>
                <w:szCs w:val="16"/>
              </w:rPr>
            </w:pPr>
            <w:r w:rsidRPr="005851ED">
              <w:rPr>
                <w:sz w:val="16"/>
                <w:szCs w:val="16"/>
              </w:rPr>
              <w:t>Discovery 3T</w:t>
            </w:r>
          </w:p>
        </w:tc>
        <w:tc>
          <w:tcPr>
            <w:tcW w:w="993" w:type="dxa"/>
            <w:tcBorders>
              <w:top w:val="nil"/>
              <w:left w:val="nil"/>
              <w:bottom w:val="nil"/>
              <w:right w:val="nil"/>
            </w:tcBorders>
            <w:shd w:val="clear" w:color="auto" w:fill="auto"/>
            <w:tcMar>
              <w:top w:w="80" w:type="dxa"/>
              <w:left w:w="80" w:type="dxa"/>
              <w:bottom w:w="80" w:type="dxa"/>
              <w:right w:w="80" w:type="dxa"/>
            </w:tcMar>
          </w:tcPr>
          <w:p w14:paraId="5B34E552" w14:textId="669DEA46" w:rsidR="0034348E" w:rsidRPr="005851ED" w:rsidRDefault="0034348E" w:rsidP="00C01DCF">
            <w:pPr>
              <w:rPr>
                <w:sz w:val="16"/>
                <w:szCs w:val="16"/>
              </w:rPr>
            </w:pPr>
            <w:r w:rsidRPr="005851ED">
              <w:rPr>
                <w:sz w:val="16"/>
                <w:szCs w:val="16"/>
              </w:rPr>
              <w:t>6</w:t>
            </w:r>
            <w:r w:rsidR="0093356F">
              <w:rPr>
                <w:sz w:val="16"/>
                <w:szCs w:val="16"/>
              </w:rPr>
              <w:t>.16</w:t>
            </w:r>
          </w:p>
        </w:tc>
        <w:tc>
          <w:tcPr>
            <w:tcW w:w="992" w:type="dxa"/>
            <w:tcBorders>
              <w:top w:val="nil"/>
              <w:left w:val="nil"/>
              <w:bottom w:val="nil"/>
              <w:right w:val="nil"/>
            </w:tcBorders>
            <w:shd w:val="clear" w:color="auto" w:fill="auto"/>
            <w:tcMar>
              <w:top w:w="80" w:type="dxa"/>
              <w:left w:w="80" w:type="dxa"/>
              <w:bottom w:w="80" w:type="dxa"/>
              <w:right w:w="80" w:type="dxa"/>
            </w:tcMar>
          </w:tcPr>
          <w:p w14:paraId="174E596D" w14:textId="77777777" w:rsidR="0034348E" w:rsidRPr="005851ED" w:rsidRDefault="0034348E" w:rsidP="00C01DCF">
            <w:pPr>
              <w:rPr>
                <w:sz w:val="16"/>
                <w:szCs w:val="16"/>
              </w:rPr>
            </w:pPr>
            <w:r w:rsidRPr="005851ED">
              <w:rPr>
                <w:sz w:val="16"/>
                <w:szCs w:val="16"/>
              </w:rPr>
              <w:t>8.5/3.4</w:t>
            </w:r>
          </w:p>
        </w:tc>
        <w:tc>
          <w:tcPr>
            <w:tcW w:w="709" w:type="dxa"/>
            <w:tcBorders>
              <w:top w:val="nil"/>
              <w:left w:val="nil"/>
              <w:bottom w:val="nil"/>
              <w:right w:val="nil"/>
            </w:tcBorders>
            <w:shd w:val="clear" w:color="auto" w:fill="auto"/>
            <w:tcMar>
              <w:top w:w="80" w:type="dxa"/>
              <w:left w:w="80" w:type="dxa"/>
              <w:bottom w:w="80" w:type="dxa"/>
              <w:right w:w="80" w:type="dxa"/>
            </w:tcMar>
          </w:tcPr>
          <w:p w14:paraId="33C96DE2"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1895549" w14:textId="684124FD" w:rsidR="0034348E" w:rsidRPr="005851ED" w:rsidRDefault="005851ED" w:rsidP="00C01DCF">
            <w:pPr>
              <w:rPr>
                <w:sz w:val="16"/>
                <w:szCs w:val="16"/>
              </w:rPr>
            </w:pPr>
            <w:r>
              <w:rPr>
                <w:sz w:val="16"/>
                <w:szCs w:val="16"/>
              </w:rPr>
              <w:t>M</w:t>
            </w:r>
            <w:r w:rsidR="00D3339F"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1C99B7B9" w14:textId="52248B20" w:rsidR="0034348E" w:rsidRPr="005851ED" w:rsidRDefault="00E1107A" w:rsidP="00C01DCF">
            <w:pPr>
              <w:rPr>
                <w:sz w:val="16"/>
                <w:szCs w:val="16"/>
              </w:rPr>
            </w:pPr>
            <w:r w:rsidRPr="005851ED">
              <w:rPr>
                <w:sz w:val="16"/>
                <w:szCs w:val="16"/>
              </w:rPr>
              <w:t>DPARSF, SPM</w:t>
            </w:r>
            <w:r w:rsidR="0034348E" w:rsidRPr="005851ED">
              <w:rPr>
                <w:sz w:val="16"/>
                <w:szCs w:val="16"/>
              </w:rPr>
              <w:t>12,</w:t>
            </w:r>
          </w:p>
        </w:tc>
        <w:tc>
          <w:tcPr>
            <w:tcW w:w="1134" w:type="dxa"/>
            <w:tcBorders>
              <w:top w:val="nil"/>
              <w:left w:val="nil"/>
              <w:bottom w:val="nil"/>
              <w:right w:val="nil"/>
            </w:tcBorders>
            <w:shd w:val="clear" w:color="auto" w:fill="auto"/>
            <w:tcMar>
              <w:top w:w="80" w:type="dxa"/>
              <w:left w:w="80" w:type="dxa"/>
              <w:bottom w:w="80" w:type="dxa"/>
              <w:right w:w="80" w:type="dxa"/>
            </w:tcMar>
          </w:tcPr>
          <w:p w14:paraId="502A04C1" w14:textId="77777777" w:rsidR="0034348E" w:rsidRPr="005851ED" w:rsidRDefault="0034348E" w:rsidP="00C01DCF">
            <w:pPr>
              <w:rPr>
                <w:sz w:val="16"/>
                <w:szCs w:val="16"/>
              </w:rPr>
            </w:pPr>
            <w:r w:rsidRPr="005851ED">
              <w:rPr>
                <w:rStyle w:val="ad"/>
                <w:sz w:val="16"/>
                <w:szCs w:val="16"/>
              </w:rPr>
              <w:t>6MP, CSF</w:t>
            </w:r>
          </w:p>
        </w:tc>
        <w:tc>
          <w:tcPr>
            <w:tcW w:w="1276" w:type="dxa"/>
            <w:tcBorders>
              <w:top w:val="nil"/>
              <w:left w:val="nil"/>
              <w:bottom w:val="nil"/>
              <w:right w:val="nil"/>
            </w:tcBorders>
            <w:shd w:val="clear" w:color="auto" w:fill="auto"/>
            <w:tcMar>
              <w:top w:w="80" w:type="dxa"/>
              <w:left w:w="80" w:type="dxa"/>
              <w:bottom w:w="80" w:type="dxa"/>
              <w:right w:w="80" w:type="dxa"/>
            </w:tcMar>
          </w:tcPr>
          <w:p w14:paraId="77054411"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01125DB" w14:textId="77777777" w:rsidR="0034348E" w:rsidRPr="005851ED" w:rsidRDefault="0034348E" w:rsidP="00C01DCF">
            <w:pPr>
              <w:rPr>
                <w:sz w:val="16"/>
                <w:szCs w:val="16"/>
              </w:rPr>
            </w:pPr>
            <w:r w:rsidRPr="005851ED">
              <w:rPr>
                <w:sz w:val="16"/>
                <w:szCs w:val="16"/>
              </w:rPr>
              <w:t>Wavelet despiking</w:t>
            </w:r>
          </w:p>
        </w:tc>
      </w:tr>
      <w:tr w:rsidR="0034348E" w:rsidRPr="005851ED" w14:paraId="386F811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FEB289C" w14:textId="77777777" w:rsidR="0034348E" w:rsidRPr="005851ED" w:rsidRDefault="0034348E" w:rsidP="00C01DCF">
            <w:pPr>
              <w:rPr>
                <w:rFonts w:eastAsia="SimSun"/>
                <w:sz w:val="16"/>
                <w:szCs w:val="16"/>
              </w:rPr>
            </w:pPr>
            <w:r w:rsidRPr="005851ED">
              <w:rPr>
                <w:rFonts w:eastAsia="SimSun"/>
                <w:sz w:val="16"/>
                <w:szCs w:val="16"/>
              </w:rPr>
              <w:t>Berlingeri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6B81C79B" w14:textId="77777777" w:rsidR="0034348E" w:rsidRPr="005851ED" w:rsidRDefault="0034348E" w:rsidP="00C01DCF">
            <w:pPr>
              <w:rPr>
                <w:sz w:val="16"/>
                <w:szCs w:val="16"/>
              </w:rPr>
            </w:pPr>
            <w:r w:rsidRPr="005851ED">
              <w:rPr>
                <w:sz w:val="16"/>
                <w:szCs w:val="16"/>
              </w:rPr>
              <w:t>GE 1.5T</w:t>
            </w:r>
          </w:p>
        </w:tc>
        <w:tc>
          <w:tcPr>
            <w:tcW w:w="993" w:type="dxa"/>
            <w:tcBorders>
              <w:top w:val="nil"/>
              <w:left w:val="nil"/>
              <w:bottom w:val="nil"/>
              <w:right w:val="nil"/>
            </w:tcBorders>
            <w:shd w:val="clear" w:color="auto" w:fill="auto"/>
            <w:tcMar>
              <w:top w:w="80" w:type="dxa"/>
              <w:left w:w="80" w:type="dxa"/>
              <w:bottom w:w="80" w:type="dxa"/>
              <w:right w:w="80" w:type="dxa"/>
            </w:tcMar>
          </w:tcPr>
          <w:p w14:paraId="6CD36477" w14:textId="77777777" w:rsidR="0034348E" w:rsidRPr="005851ED" w:rsidRDefault="0034348E" w:rsidP="00C01DCF">
            <w:pPr>
              <w:rPr>
                <w:sz w:val="16"/>
                <w:szCs w:val="16"/>
              </w:rPr>
            </w:pPr>
            <w:r w:rsidRPr="005851ED">
              <w:rPr>
                <w:sz w:val="16"/>
                <w:szCs w:val="16"/>
              </w:rPr>
              <w:t>10</w:t>
            </w:r>
          </w:p>
        </w:tc>
        <w:tc>
          <w:tcPr>
            <w:tcW w:w="992" w:type="dxa"/>
            <w:tcBorders>
              <w:top w:val="nil"/>
              <w:left w:val="nil"/>
              <w:bottom w:val="nil"/>
              <w:right w:val="nil"/>
            </w:tcBorders>
            <w:shd w:val="clear" w:color="auto" w:fill="auto"/>
            <w:tcMar>
              <w:top w:w="80" w:type="dxa"/>
              <w:left w:w="80" w:type="dxa"/>
              <w:bottom w:w="80" w:type="dxa"/>
              <w:right w:w="80" w:type="dxa"/>
            </w:tcMar>
          </w:tcPr>
          <w:p w14:paraId="04C21D73" w14:textId="77777777" w:rsidR="0034348E" w:rsidRPr="005851ED" w:rsidRDefault="0034348E" w:rsidP="00C01DCF">
            <w:pPr>
              <w:rPr>
                <w:sz w:val="16"/>
                <w:szCs w:val="16"/>
              </w:rPr>
            </w:pPr>
            <w:r w:rsidRPr="005851ED">
              <w:rPr>
                <w:sz w:val="16"/>
                <w:szCs w:val="16"/>
              </w:rPr>
              <w:t>3000/60</w:t>
            </w:r>
          </w:p>
        </w:tc>
        <w:tc>
          <w:tcPr>
            <w:tcW w:w="709" w:type="dxa"/>
            <w:tcBorders>
              <w:top w:val="nil"/>
              <w:left w:val="nil"/>
              <w:bottom w:val="nil"/>
              <w:right w:val="nil"/>
            </w:tcBorders>
            <w:shd w:val="clear" w:color="auto" w:fill="auto"/>
            <w:tcMar>
              <w:top w:w="80" w:type="dxa"/>
              <w:left w:w="80" w:type="dxa"/>
              <w:bottom w:w="80" w:type="dxa"/>
              <w:right w:w="80" w:type="dxa"/>
            </w:tcMar>
          </w:tcPr>
          <w:p w14:paraId="25F06DC4"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13AFB965" w14:textId="77777777" w:rsidR="0034348E" w:rsidRPr="005851ED" w:rsidRDefault="0034348E" w:rsidP="00C01DCF">
            <w:pPr>
              <w:rPr>
                <w:sz w:val="16"/>
                <w:szCs w:val="16"/>
              </w:rPr>
            </w:pPr>
            <w:r w:rsidRPr="005851ED">
              <w:rPr>
                <w:sz w:val="16"/>
                <w:szCs w:val="16"/>
              </w:rPr>
              <w:t>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57680C37" w14:textId="5C964515" w:rsidR="0034348E" w:rsidRPr="005851ED" w:rsidRDefault="0034348E" w:rsidP="00C01DCF">
            <w:pPr>
              <w:rPr>
                <w:sz w:val="16"/>
                <w:szCs w:val="16"/>
              </w:rPr>
            </w:pPr>
            <w:r w:rsidRPr="005851ED">
              <w:rPr>
                <w:sz w:val="16"/>
                <w:szCs w:val="16"/>
              </w:rPr>
              <w:t>DPARSF,</w:t>
            </w:r>
            <w:r w:rsidR="00E1107A" w:rsidRPr="005851ED">
              <w:rPr>
                <w:sz w:val="16"/>
                <w:szCs w:val="16"/>
              </w:rPr>
              <w:t xml:space="preserve"> </w:t>
            </w:r>
            <w:r w:rsidRPr="005851ED">
              <w:rPr>
                <w:sz w:val="16"/>
                <w:szCs w:val="16"/>
              </w:rPr>
              <w:t>MRIcorn</w:t>
            </w:r>
          </w:p>
        </w:tc>
        <w:tc>
          <w:tcPr>
            <w:tcW w:w="1134" w:type="dxa"/>
            <w:tcBorders>
              <w:top w:val="nil"/>
              <w:left w:val="nil"/>
              <w:bottom w:val="nil"/>
              <w:right w:val="nil"/>
            </w:tcBorders>
            <w:shd w:val="clear" w:color="auto" w:fill="auto"/>
            <w:tcMar>
              <w:top w:w="80" w:type="dxa"/>
              <w:left w:w="80" w:type="dxa"/>
              <w:bottom w:w="80" w:type="dxa"/>
              <w:right w:w="80" w:type="dxa"/>
            </w:tcMar>
          </w:tcPr>
          <w:p w14:paraId="4DA9807B" w14:textId="79D24C0D" w:rsidR="0034348E" w:rsidRPr="005851ED" w:rsidRDefault="0034348E" w:rsidP="00C01DCF">
            <w:pPr>
              <w:rPr>
                <w:sz w:val="16"/>
                <w:szCs w:val="16"/>
              </w:rPr>
            </w:pPr>
            <w:r w:rsidRPr="005851ED">
              <w:rPr>
                <w:rStyle w:val="ad"/>
                <w:sz w:val="16"/>
                <w:szCs w:val="16"/>
              </w:rPr>
              <w:t xml:space="preserve">6MP, </w:t>
            </w:r>
            <w:r w:rsidR="00E1107A" w:rsidRPr="005851ED">
              <w:rPr>
                <w:rStyle w:val="ad"/>
                <w:sz w:val="16"/>
                <w:szCs w:val="16"/>
              </w:rPr>
              <w:t xml:space="preserve">CSF, </w:t>
            </w:r>
            <w:r w:rsidR="005851ED"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7AB2DB1A"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A8C6E48" w14:textId="626F1D95" w:rsidR="0034348E" w:rsidRPr="005851ED" w:rsidRDefault="00D3339F" w:rsidP="00C01DCF">
            <w:pPr>
              <w:rPr>
                <w:sz w:val="16"/>
                <w:szCs w:val="16"/>
              </w:rPr>
            </w:pPr>
            <w:r w:rsidRPr="005851ED">
              <w:rPr>
                <w:sz w:val="16"/>
                <w:szCs w:val="16"/>
              </w:rPr>
              <w:t>NA</w:t>
            </w:r>
          </w:p>
        </w:tc>
      </w:tr>
      <w:tr w:rsidR="0034348E" w:rsidRPr="005851ED" w14:paraId="345F9CE0"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8B9483F" w14:textId="77777777" w:rsidR="0034348E" w:rsidRPr="005851ED" w:rsidRDefault="0034348E" w:rsidP="00C01DCF">
            <w:pPr>
              <w:rPr>
                <w:rFonts w:eastAsia="SimSun"/>
                <w:sz w:val="16"/>
                <w:szCs w:val="16"/>
              </w:rPr>
            </w:pPr>
            <w:r w:rsidRPr="005851ED">
              <w:rPr>
                <w:rFonts w:eastAsia="SimSun"/>
                <w:sz w:val="16"/>
                <w:szCs w:val="16"/>
              </w:rPr>
              <w:t>Blanco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67156563" w14:textId="77777777" w:rsidR="0034348E" w:rsidRPr="005851ED" w:rsidRDefault="0034348E" w:rsidP="00C01DCF">
            <w:pPr>
              <w:rPr>
                <w:sz w:val="16"/>
                <w:szCs w:val="16"/>
              </w:rPr>
            </w:pPr>
            <w:r w:rsidRPr="005851ED">
              <w:rPr>
                <w:sz w:val="16"/>
                <w:szCs w:val="16"/>
              </w:rPr>
              <w:t>GE 1.5T</w:t>
            </w:r>
          </w:p>
        </w:tc>
        <w:tc>
          <w:tcPr>
            <w:tcW w:w="993" w:type="dxa"/>
            <w:tcBorders>
              <w:top w:val="nil"/>
              <w:left w:val="nil"/>
              <w:bottom w:val="nil"/>
              <w:right w:val="nil"/>
            </w:tcBorders>
            <w:shd w:val="clear" w:color="auto" w:fill="auto"/>
            <w:tcMar>
              <w:top w:w="80" w:type="dxa"/>
              <w:left w:w="80" w:type="dxa"/>
              <w:bottom w:w="80" w:type="dxa"/>
              <w:right w:w="80" w:type="dxa"/>
            </w:tcMar>
          </w:tcPr>
          <w:p w14:paraId="3ADF7243"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292F5260" w14:textId="77777777" w:rsidR="0034348E" w:rsidRPr="005851ED" w:rsidRDefault="0034348E" w:rsidP="00C01DCF">
            <w:pPr>
              <w:rPr>
                <w:sz w:val="16"/>
                <w:szCs w:val="16"/>
              </w:rPr>
            </w:pPr>
            <w:r w:rsidRPr="005851ED">
              <w:rPr>
                <w:sz w:val="16"/>
                <w:szCs w:val="16"/>
              </w:rPr>
              <w:t>2000/50</w:t>
            </w:r>
          </w:p>
        </w:tc>
        <w:tc>
          <w:tcPr>
            <w:tcW w:w="709" w:type="dxa"/>
            <w:tcBorders>
              <w:top w:val="nil"/>
              <w:left w:val="nil"/>
              <w:bottom w:val="nil"/>
              <w:right w:val="nil"/>
            </w:tcBorders>
            <w:shd w:val="clear" w:color="auto" w:fill="auto"/>
            <w:tcMar>
              <w:top w:w="80" w:type="dxa"/>
              <w:left w:w="80" w:type="dxa"/>
              <w:bottom w:w="80" w:type="dxa"/>
              <w:right w:w="80" w:type="dxa"/>
            </w:tcMar>
          </w:tcPr>
          <w:p w14:paraId="17780525"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726A0EDE" w14:textId="77777777" w:rsidR="0034348E" w:rsidRPr="005851ED" w:rsidRDefault="0034348E" w:rsidP="00C01DCF">
            <w:pPr>
              <w:rPr>
                <w:sz w:val="16"/>
                <w:szCs w:val="16"/>
              </w:rPr>
            </w:pPr>
            <w:r w:rsidRPr="005851ED">
              <w:rPr>
                <w:sz w:val="16"/>
                <w:szCs w:val="16"/>
              </w:rPr>
              <w:t>3.5mm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9C93DDA" w14:textId="77777777" w:rsidR="0034348E" w:rsidRPr="005851ED" w:rsidRDefault="0034348E" w:rsidP="00C01DCF">
            <w:pPr>
              <w:rPr>
                <w:sz w:val="16"/>
                <w:szCs w:val="16"/>
              </w:rPr>
            </w:pPr>
            <w:r w:rsidRPr="005851ED">
              <w:rPr>
                <w:rStyle w:val="ad"/>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6856C0EA" w14:textId="66964367" w:rsidR="0034348E" w:rsidRPr="005851ED" w:rsidRDefault="00D3339F"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6333C059"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3671363" w14:textId="26AF7E5A" w:rsidR="0034348E" w:rsidRPr="005851ED" w:rsidRDefault="00D3339F" w:rsidP="00C01DCF">
            <w:pPr>
              <w:rPr>
                <w:sz w:val="16"/>
                <w:szCs w:val="16"/>
              </w:rPr>
            </w:pPr>
            <w:r w:rsidRPr="005851ED">
              <w:rPr>
                <w:sz w:val="16"/>
                <w:szCs w:val="16"/>
              </w:rPr>
              <w:t>NA</w:t>
            </w:r>
          </w:p>
        </w:tc>
      </w:tr>
      <w:tr w:rsidR="0034348E" w:rsidRPr="005851ED" w14:paraId="3F58F707"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3120408" w14:textId="77777777" w:rsidR="0034348E" w:rsidRPr="005851ED" w:rsidRDefault="0034348E" w:rsidP="00C01DCF">
            <w:pPr>
              <w:rPr>
                <w:rFonts w:eastAsia="SimSun"/>
                <w:sz w:val="16"/>
                <w:szCs w:val="16"/>
              </w:rPr>
            </w:pPr>
            <w:r w:rsidRPr="005851ED">
              <w:rPr>
                <w:rFonts w:eastAsia="SimSun"/>
                <w:sz w:val="16"/>
                <w:szCs w:val="16"/>
              </w:rPr>
              <w:t>Camchong et al 2011</w:t>
            </w:r>
          </w:p>
        </w:tc>
        <w:tc>
          <w:tcPr>
            <w:tcW w:w="992" w:type="dxa"/>
            <w:tcBorders>
              <w:top w:val="nil"/>
              <w:left w:val="nil"/>
              <w:bottom w:val="nil"/>
              <w:right w:val="nil"/>
            </w:tcBorders>
            <w:shd w:val="clear" w:color="auto" w:fill="auto"/>
            <w:tcMar>
              <w:top w:w="80" w:type="dxa"/>
              <w:left w:w="80" w:type="dxa"/>
              <w:bottom w:w="80" w:type="dxa"/>
              <w:right w:w="80" w:type="dxa"/>
            </w:tcMar>
          </w:tcPr>
          <w:p w14:paraId="75318BC2"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08CB7E0D"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01AF73D8"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42FBE502"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48D58C4" w14:textId="77777777" w:rsidR="0034348E" w:rsidRPr="005851ED" w:rsidRDefault="0034348E" w:rsidP="00C01DCF">
            <w:pPr>
              <w:rPr>
                <w:sz w:val="16"/>
                <w:szCs w:val="16"/>
              </w:rPr>
            </w:pPr>
            <w:r w:rsidRPr="005851ED">
              <w:rPr>
                <w:sz w:val="16"/>
                <w:szCs w:val="16"/>
              </w:rPr>
              <w:t>3.5mm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4D933C48" w14:textId="77777777" w:rsidR="0034348E" w:rsidRPr="005851ED" w:rsidRDefault="0034348E" w:rsidP="00C01DCF">
            <w:pPr>
              <w:rPr>
                <w:sz w:val="16"/>
                <w:szCs w:val="16"/>
              </w:rPr>
            </w:pPr>
            <w:r w:rsidRPr="005851ED">
              <w:rPr>
                <w:sz w:val="16"/>
                <w:szCs w:val="16"/>
              </w:rPr>
              <w:t>FEAT,</w:t>
            </w:r>
          </w:p>
        </w:tc>
        <w:tc>
          <w:tcPr>
            <w:tcW w:w="1134" w:type="dxa"/>
            <w:tcBorders>
              <w:top w:val="nil"/>
              <w:left w:val="nil"/>
              <w:bottom w:val="nil"/>
              <w:right w:val="nil"/>
            </w:tcBorders>
            <w:shd w:val="clear" w:color="auto" w:fill="auto"/>
            <w:tcMar>
              <w:top w:w="80" w:type="dxa"/>
              <w:left w:w="80" w:type="dxa"/>
              <w:bottom w:w="80" w:type="dxa"/>
              <w:right w:w="80" w:type="dxa"/>
            </w:tcMar>
          </w:tcPr>
          <w:p w14:paraId="247C7145" w14:textId="212BC410" w:rsidR="0034348E" w:rsidRPr="005851ED" w:rsidRDefault="00D3339F"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5512391C"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725C73B" w14:textId="49C2F96E" w:rsidR="0034348E" w:rsidRPr="005851ED" w:rsidRDefault="00D3339F" w:rsidP="00C01DCF">
            <w:pPr>
              <w:rPr>
                <w:sz w:val="16"/>
                <w:szCs w:val="16"/>
              </w:rPr>
            </w:pPr>
            <w:r w:rsidRPr="005851ED">
              <w:rPr>
                <w:sz w:val="16"/>
                <w:szCs w:val="16"/>
              </w:rPr>
              <w:t>NA</w:t>
            </w:r>
          </w:p>
        </w:tc>
      </w:tr>
      <w:tr w:rsidR="0034348E" w:rsidRPr="005851ED" w14:paraId="1A625F43" w14:textId="77777777" w:rsidTr="00C01DCF">
        <w:trPr>
          <w:trHeight w:val="359"/>
        </w:trPr>
        <w:tc>
          <w:tcPr>
            <w:tcW w:w="2410" w:type="dxa"/>
            <w:tcBorders>
              <w:top w:val="nil"/>
              <w:left w:val="nil"/>
              <w:bottom w:val="nil"/>
              <w:right w:val="nil"/>
            </w:tcBorders>
            <w:shd w:val="clear" w:color="auto" w:fill="auto"/>
            <w:tcMar>
              <w:top w:w="80" w:type="dxa"/>
              <w:left w:w="80" w:type="dxa"/>
              <w:bottom w:w="80" w:type="dxa"/>
              <w:right w:w="80" w:type="dxa"/>
            </w:tcMar>
          </w:tcPr>
          <w:p w14:paraId="5309A427" w14:textId="77777777" w:rsidR="0034348E" w:rsidRPr="005851ED" w:rsidRDefault="0034348E" w:rsidP="00C01DCF">
            <w:pPr>
              <w:rPr>
                <w:rFonts w:eastAsia="SimSun"/>
                <w:sz w:val="16"/>
                <w:szCs w:val="16"/>
              </w:rPr>
            </w:pPr>
            <w:bookmarkStart w:id="7" w:name="_Hlk74185729"/>
            <w:r w:rsidRPr="005851ED">
              <w:rPr>
                <w:rFonts w:eastAsia="SimSun"/>
                <w:sz w:val="16"/>
                <w:szCs w:val="16"/>
              </w:rPr>
              <w:t>Camchong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33EB597D"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66D4EAC6" w14:textId="77777777" w:rsidR="0034348E" w:rsidRPr="005851ED" w:rsidRDefault="0034348E" w:rsidP="00C01DCF">
            <w:pPr>
              <w:rPr>
                <w:sz w:val="16"/>
                <w:szCs w:val="16"/>
              </w:rPr>
            </w:pPr>
            <w:r w:rsidRPr="005851ED">
              <w:rPr>
                <w:sz w:val="16"/>
                <w:szCs w:val="16"/>
              </w:rPr>
              <w:t>4.06</w:t>
            </w:r>
          </w:p>
        </w:tc>
        <w:tc>
          <w:tcPr>
            <w:tcW w:w="992" w:type="dxa"/>
            <w:tcBorders>
              <w:top w:val="nil"/>
              <w:left w:val="nil"/>
              <w:bottom w:val="nil"/>
              <w:right w:val="nil"/>
            </w:tcBorders>
            <w:shd w:val="clear" w:color="auto" w:fill="auto"/>
            <w:tcMar>
              <w:top w:w="80" w:type="dxa"/>
              <w:left w:w="80" w:type="dxa"/>
              <w:bottom w:w="80" w:type="dxa"/>
              <w:right w:w="80" w:type="dxa"/>
            </w:tcMar>
          </w:tcPr>
          <w:p w14:paraId="113F8A05" w14:textId="77777777" w:rsidR="0034348E" w:rsidRPr="005851ED" w:rsidRDefault="0034348E" w:rsidP="00C01DCF">
            <w:pPr>
              <w:rPr>
                <w:sz w:val="16"/>
                <w:szCs w:val="16"/>
              </w:rPr>
            </w:pPr>
            <w:bookmarkStart w:id="8" w:name="OLE_LINK8"/>
            <w:r w:rsidRPr="005851ED">
              <w:rPr>
                <w:sz w:val="16"/>
                <w:szCs w:val="16"/>
              </w:rPr>
              <w:t>2000/30</w:t>
            </w:r>
            <w:bookmarkEnd w:id="8"/>
          </w:p>
        </w:tc>
        <w:tc>
          <w:tcPr>
            <w:tcW w:w="709" w:type="dxa"/>
            <w:tcBorders>
              <w:top w:val="nil"/>
              <w:left w:val="nil"/>
              <w:bottom w:val="nil"/>
              <w:right w:val="nil"/>
            </w:tcBorders>
            <w:shd w:val="clear" w:color="auto" w:fill="auto"/>
            <w:tcMar>
              <w:top w:w="80" w:type="dxa"/>
              <w:left w:w="80" w:type="dxa"/>
              <w:bottom w:w="80" w:type="dxa"/>
              <w:right w:w="80" w:type="dxa"/>
            </w:tcMar>
          </w:tcPr>
          <w:p w14:paraId="4D9E9E5C"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92E0045" w14:textId="77777777" w:rsidR="0034348E" w:rsidRPr="005851ED" w:rsidRDefault="0034348E" w:rsidP="00C01DCF">
            <w:pPr>
              <w:rPr>
                <w:sz w:val="16"/>
                <w:szCs w:val="16"/>
              </w:rPr>
            </w:pPr>
            <w:bookmarkStart w:id="9" w:name="OLE_LINK4"/>
            <w:r w:rsidRPr="005851ED">
              <w:rPr>
                <w:sz w:val="16"/>
                <w:szCs w:val="16"/>
              </w:rPr>
              <w:t>3.5mm sphere</w:t>
            </w:r>
            <w:bookmarkEnd w:id="9"/>
          </w:p>
        </w:tc>
        <w:tc>
          <w:tcPr>
            <w:tcW w:w="1701" w:type="dxa"/>
            <w:tcBorders>
              <w:top w:val="nil"/>
              <w:left w:val="nil"/>
              <w:bottom w:val="nil"/>
              <w:right w:val="nil"/>
            </w:tcBorders>
            <w:shd w:val="clear" w:color="auto" w:fill="auto"/>
            <w:tcMar>
              <w:top w:w="80" w:type="dxa"/>
              <w:left w:w="80" w:type="dxa"/>
              <w:bottom w:w="80" w:type="dxa"/>
              <w:right w:w="80" w:type="dxa"/>
            </w:tcMar>
          </w:tcPr>
          <w:p w14:paraId="54CD3088" w14:textId="57E59FCA" w:rsidR="0034348E" w:rsidRPr="005851ED" w:rsidRDefault="00E1107A" w:rsidP="00C01DCF">
            <w:pPr>
              <w:rPr>
                <w:sz w:val="16"/>
                <w:szCs w:val="16"/>
              </w:rPr>
            </w:pPr>
            <w:r w:rsidRPr="005851ED">
              <w:rPr>
                <w:sz w:val="16"/>
                <w:szCs w:val="16"/>
              </w:rPr>
              <w:t>AFNI, FMRIB</w:t>
            </w:r>
          </w:p>
        </w:tc>
        <w:tc>
          <w:tcPr>
            <w:tcW w:w="1134" w:type="dxa"/>
            <w:tcBorders>
              <w:top w:val="nil"/>
              <w:left w:val="nil"/>
              <w:bottom w:val="nil"/>
              <w:right w:val="nil"/>
            </w:tcBorders>
            <w:shd w:val="clear" w:color="auto" w:fill="auto"/>
            <w:tcMar>
              <w:top w:w="80" w:type="dxa"/>
              <w:left w:w="80" w:type="dxa"/>
              <w:bottom w:w="80" w:type="dxa"/>
              <w:right w:w="80" w:type="dxa"/>
            </w:tcMar>
          </w:tcPr>
          <w:p w14:paraId="5ECBA699" w14:textId="3E4EB4E1" w:rsidR="0034348E" w:rsidRPr="005851ED" w:rsidRDefault="00E1107A" w:rsidP="00C01DCF">
            <w:pPr>
              <w:rPr>
                <w:sz w:val="16"/>
                <w:szCs w:val="16"/>
                <w:highlight w:val="yellow"/>
              </w:rPr>
            </w:pPr>
            <w:r w:rsidRPr="005851ED">
              <w:rPr>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45C32994"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6B1EDF1E" w14:textId="5DFF7B11" w:rsidR="0034348E" w:rsidRPr="005851ED" w:rsidRDefault="00C3026B" w:rsidP="00C01DCF">
            <w:pPr>
              <w:rPr>
                <w:sz w:val="16"/>
                <w:szCs w:val="16"/>
              </w:rPr>
            </w:pPr>
            <w:r w:rsidRPr="005851ED">
              <w:rPr>
                <w:sz w:val="16"/>
                <w:szCs w:val="16"/>
              </w:rPr>
              <w:t>NA</w:t>
            </w:r>
          </w:p>
        </w:tc>
      </w:tr>
      <w:bookmarkEnd w:id="7"/>
      <w:tr w:rsidR="0034348E" w:rsidRPr="005851ED" w14:paraId="6943AC97"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AED4D67" w14:textId="77777777" w:rsidR="0034348E" w:rsidRPr="005851ED" w:rsidRDefault="0034348E" w:rsidP="00C01DCF">
            <w:pPr>
              <w:rPr>
                <w:rFonts w:eastAsia="SimSun"/>
                <w:sz w:val="16"/>
                <w:szCs w:val="16"/>
              </w:rPr>
            </w:pPr>
            <w:r w:rsidRPr="005851ED">
              <w:rPr>
                <w:rFonts w:eastAsia="SimSun"/>
                <w:sz w:val="16"/>
                <w:szCs w:val="16"/>
              </w:rPr>
              <w:t>Chen, C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0CBF4DE0"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221B3B9B" w14:textId="03361FCB" w:rsidR="0034348E" w:rsidRPr="005851ED" w:rsidRDefault="0093356F" w:rsidP="00C01DCF">
            <w:pPr>
              <w:rPr>
                <w:sz w:val="16"/>
                <w:szCs w:val="16"/>
              </w:rPr>
            </w:pPr>
            <w:r>
              <w:rPr>
                <w:sz w:val="16"/>
                <w:szCs w:val="16"/>
              </w:rPr>
              <w:t>10</w:t>
            </w:r>
          </w:p>
        </w:tc>
        <w:tc>
          <w:tcPr>
            <w:tcW w:w="992" w:type="dxa"/>
            <w:tcBorders>
              <w:top w:val="nil"/>
              <w:left w:val="nil"/>
              <w:bottom w:val="nil"/>
              <w:right w:val="nil"/>
            </w:tcBorders>
            <w:shd w:val="clear" w:color="auto" w:fill="auto"/>
            <w:tcMar>
              <w:top w:w="80" w:type="dxa"/>
              <w:left w:w="80" w:type="dxa"/>
              <w:bottom w:w="80" w:type="dxa"/>
              <w:right w:w="80" w:type="dxa"/>
            </w:tcMar>
          </w:tcPr>
          <w:p w14:paraId="09CA69C0" w14:textId="77777777" w:rsidR="0034348E" w:rsidRPr="005851ED" w:rsidRDefault="0034348E" w:rsidP="00C01DCF">
            <w:pPr>
              <w:rPr>
                <w:sz w:val="16"/>
                <w:szCs w:val="16"/>
              </w:rPr>
            </w:pPr>
            <w:r w:rsidRPr="005851ED">
              <w:rPr>
                <w:sz w:val="16"/>
                <w:szCs w:val="16"/>
              </w:rPr>
              <w:t>6.6/2.8-12</w:t>
            </w:r>
          </w:p>
        </w:tc>
        <w:tc>
          <w:tcPr>
            <w:tcW w:w="709" w:type="dxa"/>
            <w:tcBorders>
              <w:top w:val="nil"/>
              <w:left w:val="nil"/>
              <w:bottom w:val="nil"/>
              <w:right w:val="nil"/>
            </w:tcBorders>
            <w:shd w:val="clear" w:color="auto" w:fill="auto"/>
            <w:tcMar>
              <w:top w:w="80" w:type="dxa"/>
              <w:left w:w="80" w:type="dxa"/>
              <w:bottom w:w="80" w:type="dxa"/>
              <w:right w:w="80" w:type="dxa"/>
            </w:tcMar>
          </w:tcPr>
          <w:p w14:paraId="3547A652"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18C45AC7" w14:textId="77777777" w:rsidR="0034348E" w:rsidRPr="005851ED" w:rsidRDefault="0034348E" w:rsidP="00C01DCF">
            <w:pPr>
              <w:rPr>
                <w:sz w:val="16"/>
                <w:szCs w:val="16"/>
              </w:rPr>
            </w:pPr>
            <w:r w:rsidRPr="005851ED">
              <w:rPr>
                <w:sz w:val="16"/>
                <w:szCs w:val="16"/>
              </w:rPr>
              <w:t>3.5mm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3FDB469B" w14:textId="77777777" w:rsidR="0034348E" w:rsidRPr="005851ED" w:rsidRDefault="0034348E" w:rsidP="00C01DCF">
            <w:pPr>
              <w:rPr>
                <w:sz w:val="16"/>
                <w:szCs w:val="16"/>
              </w:rPr>
            </w:pPr>
            <w:bookmarkStart w:id="10" w:name="OLE_LINK7"/>
            <w:r w:rsidRPr="005851ED">
              <w:rPr>
                <w:sz w:val="16"/>
                <w:szCs w:val="16"/>
              </w:rPr>
              <w:t>SPM8</w:t>
            </w:r>
            <w:bookmarkEnd w:id="10"/>
          </w:p>
        </w:tc>
        <w:tc>
          <w:tcPr>
            <w:tcW w:w="1134" w:type="dxa"/>
            <w:tcBorders>
              <w:top w:val="nil"/>
              <w:left w:val="nil"/>
              <w:bottom w:val="nil"/>
              <w:right w:val="nil"/>
            </w:tcBorders>
            <w:shd w:val="clear" w:color="auto" w:fill="auto"/>
            <w:tcMar>
              <w:top w:w="80" w:type="dxa"/>
              <w:left w:w="80" w:type="dxa"/>
              <w:bottom w:w="80" w:type="dxa"/>
              <w:right w:w="80" w:type="dxa"/>
            </w:tcMar>
          </w:tcPr>
          <w:p w14:paraId="5A3078A1" w14:textId="39CFABEA" w:rsidR="0034348E" w:rsidRPr="005851ED" w:rsidRDefault="0034348E" w:rsidP="00C01DCF">
            <w:pPr>
              <w:rPr>
                <w:sz w:val="16"/>
                <w:szCs w:val="16"/>
              </w:rPr>
            </w:pPr>
            <w:bookmarkStart w:id="11" w:name="OLE_LINK11"/>
            <w:r w:rsidRPr="005851ED">
              <w:rPr>
                <w:rStyle w:val="ad"/>
                <w:sz w:val="16"/>
                <w:szCs w:val="16"/>
              </w:rPr>
              <w:t xml:space="preserve">6MP, </w:t>
            </w:r>
            <w:bookmarkEnd w:id="11"/>
            <w:r w:rsidR="00E1107A"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1090ADE7"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96C4299" w14:textId="6D4C1CCA" w:rsidR="0034348E" w:rsidRPr="005851ED" w:rsidRDefault="00C3026B" w:rsidP="00C01DCF">
            <w:pPr>
              <w:rPr>
                <w:sz w:val="16"/>
                <w:szCs w:val="16"/>
              </w:rPr>
            </w:pPr>
            <w:r w:rsidRPr="005851ED">
              <w:rPr>
                <w:sz w:val="16"/>
                <w:szCs w:val="16"/>
              </w:rPr>
              <w:t>NA</w:t>
            </w:r>
          </w:p>
        </w:tc>
      </w:tr>
      <w:tr w:rsidR="0034348E" w:rsidRPr="005851ED" w14:paraId="407C255A"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44101DB" w14:textId="77777777" w:rsidR="0034348E" w:rsidRPr="005851ED" w:rsidRDefault="0034348E" w:rsidP="00C01DCF">
            <w:pPr>
              <w:rPr>
                <w:rFonts w:eastAsia="SimSun"/>
                <w:sz w:val="16"/>
                <w:szCs w:val="16"/>
              </w:rPr>
            </w:pPr>
            <w:r w:rsidRPr="005851ED">
              <w:rPr>
                <w:rFonts w:eastAsia="SimSun"/>
                <w:sz w:val="16"/>
                <w:szCs w:val="16"/>
              </w:rPr>
              <w:t>Chen, J et al 2020</w:t>
            </w:r>
          </w:p>
        </w:tc>
        <w:tc>
          <w:tcPr>
            <w:tcW w:w="992" w:type="dxa"/>
            <w:tcBorders>
              <w:top w:val="nil"/>
              <w:left w:val="nil"/>
              <w:bottom w:val="nil"/>
              <w:right w:val="nil"/>
            </w:tcBorders>
            <w:shd w:val="clear" w:color="auto" w:fill="auto"/>
            <w:tcMar>
              <w:top w:w="80" w:type="dxa"/>
              <w:left w:w="80" w:type="dxa"/>
              <w:bottom w:w="80" w:type="dxa"/>
              <w:right w:w="80" w:type="dxa"/>
            </w:tcMar>
          </w:tcPr>
          <w:p w14:paraId="2CF12911" w14:textId="77777777" w:rsidR="0034348E" w:rsidRPr="005851ED" w:rsidRDefault="0034348E" w:rsidP="00C01DCF">
            <w:pPr>
              <w:rPr>
                <w:sz w:val="16"/>
                <w:szCs w:val="16"/>
              </w:rPr>
            </w:pPr>
            <w:bookmarkStart w:id="12" w:name="OLE_LINK14"/>
            <w:r w:rsidRPr="005851ED">
              <w:rPr>
                <w:sz w:val="16"/>
                <w:szCs w:val="16"/>
              </w:rPr>
              <w:t>Siemens 3T</w:t>
            </w:r>
            <w:bookmarkEnd w:id="12"/>
          </w:p>
        </w:tc>
        <w:tc>
          <w:tcPr>
            <w:tcW w:w="993" w:type="dxa"/>
            <w:tcBorders>
              <w:top w:val="nil"/>
              <w:left w:val="nil"/>
              <w:bottom w:val="nil"/>
              <w:right w:val="nil"/>
            </w:tcBorders>
            <w:shd w:val="clear" w:color="auto" w:fill="auto"/>
            <w:tcMar>
              <w:top w:w="80" w:type="dxa"/>
              <w:left w:w="80" w:type="dxa"/>
              <w:bottom w:w="80" w:type="dxa"/>
              <w:right w:w="80" w:type="dxa"/>
            </w:tcMar>
          </w:tcPr>
          <w:p w14:paraId="3AC14A57" w14:textId="27EF9598" w:rsidR="0034348E" w:rsidRPr="005851ED" w:rsidRDefault="0093356F" w:rsidP="00C01DCF">
            <w:pPr>
              <w:rPr>
                <w:sz w:val="16"/>
                <w:szCs w:val="16"/>
              </w:rPr>
            </w:pPr>
            <w:r>
              <w:rPr>
                <w:sz w:val="16"/>
                <w:szCs w:val="16"/>
              </w:rPr>
              <w:t>3</w:t>
            </w:r>
          </w:p>
        </w:tc>
        <w:tc>
          <w:tcPr>
            <w:tcW w:w="992" w:type="dxa"/>
            <w:tcBorders>
              <w:top w:val="nil"/>
              <w:left w:val="nil"/>
              <w:bottom w:val="nil"/>
              <w:right w:val="nil"/>
            </w:tcBorders>
            <w:shd w:val="clear" w:color="auto" w:fill="auto"/>
            <w:tcMar>
              <w:top w:w="80" w:type="dxa"/>
              <w:left w:w="80" w:type="dxa"/>
              <w:bottom w:w="80" w:type="dxa"/>
              <w:right w:w="80" w:type="dxa"/>
            </w:tcMar>
          </w:tcPr>
          <w:p w14:paraId="244DCB4A" w14:textId="77777777" w:rsidR="0034348E" w:rsidRPr="005851ED" w:rsidRDefault="0034348E" w:rsidP="00C01DCF">
            <w:pPr>
              <w:rPr>
                <w:sz w:val="16"/>
                <w:szCs w:val="16"/>
              </w:rPr>
            </w:pPr>
            <w:r w:rsidRPr="005851ED">
              <w:rPr>
                <w:sz w:val="16"/>
                <w:szCs w:val="16"/>
              </w:rPr>
              <w:t>1650/27</w:t>
            </w:r>
          </w:p>
        </w:tc>
        <w:tc>
          <w:tcPr>
            <w:tcW w:w="709" w:type="dxa"/>
            <w:tcBorders>
              <w:top w:val="nil"/>
              <w:left w:val="nil"/>
              <w:bottom w:val="nil"/>
              <w:right w:val="nil"/>
            </w:tcBorders>
            <w:shd w:val="clear" w:color="auto" w:fill="auto"/>
            <w:tcMar>
              <w:top w:w="80" w:type="dxa"/>
              <w:left w:w="80" w:type="dxa"/>
              <w:bottom w:w="80" w:type="dxa"/>
              <w:right w:w="80" w:type="dxa"/>
            </w:tcMar>
          </w:tcPr>
          <w:p w14:paraId="577CADFF"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52C00DA" w14:textId="77777777" w:rsidR="0034348E" w:rsidRPr="005851ED" w:rsidRDefault="0034348E" w:rsidP="00C01DCF">
            <w:pPr>
              <w:rPr>
                <w:sz w:val="16"/>
                <w:szCs w:val="16"/>
              </w:rPr>
            </w:pPr>
            <w:r w:rsidRPr="005851ED">
              <w:rPr>
                <w:sz w:val="16"/>
                <w:szCs w:val="16"/>
              </w:rPr>
              <w:t>6mm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42996A4" w14:textId="1AD10243" w:rsidR="0034348E" w:rsidRPr="005851ED" w:rsidRDefault="0034348E" w:rsidP="00C01DCF">
            <w:pPr>
              <w:rPr>
                <w:sz w:val="16"/>
                <w:szCs w:val="16"/>
              </w:rPr>
            </w:pPr>
            <w:r w:rsidRPr="005851ED">
              <w:rPr>
                <w:sz w:val="16"/>
                <w:szCs w:val="16"/>
              </w:rPr>
              <w:t>SPM</w:t>
            </w:r>
            <w:r w:rsidR="00E1107A" w:rsidRPr="005851ED">
              <w:rPr>
                <w:sz w:val="16"/>
                <w:szCs w:val="16"/>
              </w:rPr>
              <w:t>12, DPABI, REST</w:t>
            </w:r>
          </w:p>
        </w:tc>
        <w:tc>
          <w:tcPr>
            <w:tcW w:w="1134" w:type="dxa"/>
            <w:tcBorders>
              <w:top w:val="nil"/>
              <w:left w:val="nil"/>
              <w:bottom w:val="nil"/>
              <w:right w:val="nil"/>
            </w:tcBorders>
            <w:shd w:val="clear" w:color="auto" w:fill="auto"/>
            <w:tcMar>
              <w:top w:w="80" w:type="dxa"/>
              <w:left w:w="80" w:type="dxa"/>
              <w:bottom w:w="80" w:type="dxa"/>
              <w:right w:w="80" w:type="dxa"/>
            </w:tcMar>
          </w:tcPr>
          <w:p w14:paraId="2A84FD8D" w14:textId="49A46EF7" w:rsidR="0034348E" w:rsidRPr="005851ED" w:rsidRDefault="00C3026B"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4AFFDA3F"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E063DC3" w14:textId="0CF4CE8E" w:rsidR="0034348E" w:rsidRPr="005851ED" w:rsidRDefault="000160D2" w:rsidP="00C01DCF">
            <w:pPr>
              <w:rPr>
                <w:sz w:val="16"/>
                <w:szCs w:val="16"/>
              </w:rPr>
            </w:pPr>
            <w:r w:rsidRPr="005851ED">
              <w:rPr>
                <w:sz w:val="16"/>
                <w:szCs w:val="16"/>
              </w:rPr>
              <w:t>NA</w:t>
            </w:r>
          </w:p>
        </w:tc>
      </w:tr>
      <w:tr w:rsidR="0034348E" w:rsidRPr="005851ED" w14:paraId="17903AC1"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5B1BA6B" w14:textId="402D33F6" w:rsidR="0034348E" w:rsidRPr="005851ED" w:rsidRDefault="0034348E" w:rsidP="00C01DCF">
            <w:pPr>
              <w:rPr>
                <w:rFonts w:eastAsia="SimSun"/>
                <w:sz w:val="16"/>
                <w:szCs w:val="16"/>
              </w:rPr>
            </w:pPr>
            <w:bookmarkStart w:id="13" w:name="_Hlk74187111"/>
            <w:r w:rsidRPr="005851ED">
              <w:rPr>
                <w:rFonts w:eastAsia="SimSun"/>
                <w:sz w:val="16"/>
                <w:szCs w:val="16"/>
              </w:rPr>
              <w:t>Chen, X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3E499B13"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28CEF9A7" w14:textId="22AABCFE" w:rsidR="0034348E" w:rsidRPr="005851ED" w:rsidRDefault="0093356F" w:rsidP="00C01DCF">
            <w:pPr>
              <w:rPr>
                <w:sz w:val="16"/>
                <w:szCs w:val="16"/>
              </w:rPr>
            </w:pPr>
            <w:r>
              <w:rPr>
                <w:sz w:val="16"/>
                <w:szCs w:val="16"/>
              </w:rPr>
              <w:t>7.3</w:t>
            </w:r>
          </w:p>
        </w:tc>
        <w:tc>
          <w:tcPr>
            <w:tcW w:w="992" w:type="dxa"/>
            <w:tcBorders>
              <w:top w:val="nil"/>
              <w:left w:val="nil"/>
              <w:bottom w:val="nil"/>
              <w:right w:val="nil"/>
            </w:tcBorders>
            <w:shd w:val="clear" w:color="auto" w:fill="auto"/>
            <w:tcMar>
              <w:top w:w="80" w:type="dxa"/>
              <w:left w:w="80" w:type="dxa"/>
              <w:bottom w:w="80" w:type="dxa"/>
              <w:right w:w="80" w:type="dxa"/>
            </w:tcMar>
          </w:tcPr>
          <w:p w14:paraId="274C35AA" w14:textId="77777777" w:rsidR="0034348E" w:rsidRPr="005851ED" w:rsidRDefault="0034348E" w:rsidP="00C01DCF">
            <w:pPr>
              <w:rPr>
                <w:sz w:val="16"/>
                <w:szCs w:val="16"/>
              </w:rPr>
            </w:pPr>
            <w:bookmarkStart w:id="14" w:name="OLE_LINK12"/>
            <w:r w:rsidRPr="005851ED">
              <w:rPr>
                <w:sz w:val="16"/>
                <w:szCs w:val="16"/>
              </w:rPr>
              <w:t>2000/30</w:t>
            </w:r>
            <w:bookmarkEnd w:id="14"/>
          </w:p>
        </w:tc>
        <w:tc>
          <w:tcPr>
            <w:tcW w:w="709" w:type="dxa"/>
            <w:tcBorders>
              <w:top w:val="nil"/>
              <w:left w:val="nil"/>
              <w:bottom w:val="nil"/>
              <w:right w:val="nil"/>
            </w:tcBorders>
            <w:shd w:val="clear" w:color="auto" w:fill="auto"/>
            <w:tcMar>
              <w:top w:w="80" w:type="dxa"/>
              <w:left w:w="80" w:type="dxa"/>
              <w:bottom w:w="80" w:type="dxa"/>
              <w:right w:w="80" w:type="dxa"/>
            </w:tcMar>
          </w:tcPr>
          <w:p w14:paraId="31B384DD"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EFCDE69" w14:textId="2D9D6B5B" w:rsidR="0034348E" w:rsidRPr="005851ED" w:rsidRDefault="00C3026B" w:rsidP="00C01DCF">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55ED50F6" w14:textId="77777777" w:rsidR="0034348E" w:rsidRPr="005851ED" w:rsidRDefault="0034348E" w:rsidP="00C01DCF">
            <w:pPr>
              <w:rPr>
                <w:sz w:val="16"/>
                <w:szCs w:val="16"/>
              </w:rPr>
            </w:pPr>
            <w:r w:rsidRPr="005851ED">
              <w:rPr>
                <w:sz w:val="16"/>
                <w:szCs w:val="16"/>
              </w:rPr>
              <w:t>DPARSF, SPM8,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0C47E003" w14:textId="6128BFA1" w:rsidR="0034348E" w:rsidRPr="005851ED" w:rsidRDefault="0034348E" w:rsidP="00C01DCF">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3C69831F"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6D8004C" w14:textId="77777777" w:rsidR="0034348E" w:rsidRPr="005851ED" w:rsidRDefault="0034348E" w:rsidP="00C01DCF">
            <w:pPr>
              <w:rPr>
                <w:sz w:val="16"/>
                <w:szCs w:val="16"/>
              </w:rPr>
            </w:pPr>
            <w:bookmarkStart w:id="15" w:name="OLE_LINK19"/>
            <w:r w:rsidRPr="005851ED">
              <w:rPr>
                <w:sz w:val="16"/>
                <w:szCs w:val="16"/>
              </w:rPr>
              <w:t>1mm or 1°</w:t>
            </w:r>
            <w:bookmarkEnd w:id="15"/>
          </w:p>
        </w:tc>
      </w:tr>
      <w:bookmarkEnd w:id="13"/>
      <w:tr w:rsidR="0034348E" w:rsidRPr="005851ED" w14:paraId="14D99E8E"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32ABB1C" w14:textId="77777777" w:rsidR="0034348E" w:rsidRPr="005851ED" w:rsidRDefault="0034348E" w:rsidP="00C01DCF">
            <w:pPr>
              <w:rPr>
                <w:rFonts w:eastAsia="SimSun"/>
                <w:sz w:val="16"/>
                <w:szCs w:val="16"/>
              </w:rPr>
            </w:pPr>
            <w:r w:rsidRPr="005851ED">
              <w:rPr>
                <w:rFonts w:eastAsia="SimSun"/>
                <w:sz w:val="16"/>
                <w:szCs w:val="16"/>
              </w:rPr>
              <w:t xml:space="preserve">Contreras et al 2015 </w:t>
            </w:r>
          </w:p>
        </w:tc>
        <w:tc>
          <w:tcPr>
            <w:tcW w:w="992" w:type="dxa"/>
            <w:tcBorders>
              <w:top w:val="nil"/>
              <w:left w:val="nil"/>
              <w:bottom w:val="nil"/>
              <w:right w:val="nil"/>
            </w:tcBorders>
            <w:shd w:val="clear" w:color="auto" w:fill="auto"/>
            <w:tcMar>
              <w:top w:w="80" w:type="dxa"/>
              <w:left w:w="80" w:type="dxa"/>
              <w:bottom w:w="80" w:type="dxa"/>
              <w:right w:w="80" w:type="dxa"/>
            </w:tcMar>
          </w:tcPr>
          <w:p w14:paraId="6958CF1A" w14:textId="77777777" w:rsidR="0034348E" w:rsidRPr="005851ED" w:rsidRDefault="0034348E" w:rsidP="00C01DCF">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0F0DFF8D"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2711754D" w14:textId="77777777" w:rsidR="0034348E" w:rsidRPr="005851ED" w:rsidRDefault="0034348E" w:rsidP="00C01DCF">
            <w:pPr>
              <w:rPr>
                <w:sz w:val="16"/>
                <w:szCs w:val="16"/>
              </w:rPr>
            </w:pPr>
            <w:bookmarkStart w:id="16" w:name="OLE_LINK15"/>
            <w:r w:rsidRPr="005851ED">
              <w:rPr>
                <w:sz w:val="16"/>
                <w:szCs w:val="16"/>
              </w:rPr>
              <w:t>2000/35</w:t>
            </w:r>
            <w:bookmarkEnd w:id="16"/>
          </w:p>
        </w:tc>
        <w:tc>
          <w:tcPr>
            <w:tcW w:w="709" w:type="dxa"/>
            <w:tcBorders>
              <w:top w:val="nil"/>
              <w:left w:val="nil"/>
              <w:bottom w:val="nil"/>
              <w:right w:val="nil"/>
            </w:tcBorders>
            <w:shd w:val="clear" w:color="auto" w:fill="auto"/>
            <w:tcMar>
              <w:top w:w="80" w:type="dxa"/>
              <w:left w:w="80" w:type="dxa"/>
              <w:bottom w:w="80" w:type="dxa"/>
              <w:right w:w="80" w:type="dxa"/>
            </w:tcMar>
          </w:tcPr>
          <w:p w14:paraId="63CDE3D6"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CAA72EA" w14:textId="1355C685" w:rsidR="0034348E" w:rsidRPr="005851ED" w:rsidRDefault="00C3026B" w:rsidP="00C01DCF">
            <w:pPr>
              <w:rPr>
                <w:sz w:val="16"/>
                <w:szCs w:val="16"/>
              </w:rPr>
            </w:pPr>
            <w:r w:rsidRPr="005851ED">
              <w:rPr>
                <w:sz w:val="16"/>
                <w:szCs w:val="16"/>
              </w:rPr>
              <w:t>3.5mm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207639B" w14:textId="77777777" w:rsidR="0034348E" w:rsidRPr="005851ED" w:rsidRDefault="0034348E" w:rsidP="00C01DCF">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50852107" w14:textId="1E5AA81F" w:rsidR="0034348E" w:rsidRPr="005851ED" w:rsidRDefault="00E1107A" w:rsidP="00C01DCF">
            <w:pPr>
              <w:rPr>
                <w:sz w:val="16"/>
                <w:szCs w:val="16"/>
              </w:rPr>
            </w:pPr>
            <w:r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1E50DCB7"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F3023C9" w14:textId="4E586576" w:rsidR="0034348E" w:rsidRPr="005851ED" w:rsidRDefault="00C3026B" w:rsidP="00C01DCF">
            <w:pPr>
              <w:rPr>
                <w:sz w:val="16"/>
                <w:szCs w:val="16"/>
              </w:rPr>
            </w:pPr>
            <w:r w:rsidRPr="005851ED">
              <w:rPr>
                <w:sz w:val="16"/>
                <w:szCs w:val="16"/>
              </w:rPr>
              <w:t>NA</w:t>
            </w:r>
          </w:p>
        </w:tc>
      </w:tr>
      <w:tr w:rsidR="0034348E" w:rsidRPr="005851ED" w14:paraId="357501B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BA45A77" w14:textId="77777777" w:rsidR="0034348E" w:rsidRPr="005851ED" w:rsidRDefault="0034348E" w:rsidP="00C01DCF">
            <w:pPr>
              <w:rPr>
                <w:rFonts w:eastAsia="SimSun"/>
                <w:sz w:val="16"/>
                <w:szCs w:val="16"/>
              </w:rPr>
            </w:pPr>
            <w:r w:rsidRPr="005851ED">
              <w:rPr>
                <w:rFonts w:eastAsia="SimSun"/>
                <w:sz w:val="16"/>
                <w:szCs w:val="16"/>
              </w:rPr>
              <w:t>Denier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6B2F7FDD"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18492C36" w14:textId="77777777" w:rsidR="0034348E" w:rsidRPr="005851ED" w:rsidRDefault="0034348E" w:rsidP="00C01DCF">
            <w:pPr>
              <w:rPr>
                <w:sz w:val="16"/>
                <w:szCs w:val="16"/>
              </w:rPr>
            </w:pPr>
            <w:r w:rsidRPr="005851ED">
              <w:rPr>
                <w:sz w:val="16"/>
                <w:szCs w:val="16"/>
              </w:rPr>
              <w:t>5</w:t>
            </w:r>
          </w:p>
        </w:tc>
        <w:tc>
          <w:tcPr>
            <w:tcW w:w="992" w:type="dxa"/>
            <w:tcBorders>
              <w:top w:val="nil"/>
              <w:left w:val="nil"/>
              <w:bottom w:val="nil"/>
              <w:right w:val="nil"/>
            </w:tcBorders>
            <w:shd w:val="clear" w:color="auto" w:fill="auto"/>
            <w:tcMar>
              <w:top w:w="80" w:type="dxa"/>
              <w:left w:w="80" w:type="dxa"/>
              <w:bottom w:w="80" w:type="dxa"/>
              <w:right w:w="80" w:type="dxa"/>
            </w:tcMar>
          </w:tcPr>
          <w:p w14:paraId="4A31CEE3" w14:textId="77777777" w:rsidR="0034348E" w:rsidRPr="005851ED" w:rsidRDefault="0034348E" w:rsidP="00C01DCF">
            <w:pPr>
              <w:rPr>
                <w:sz w:val="16"/>
                <w:szCs w:val="16"/>
              </w:rPr>
            </w:pPr>
            <w:r w:rsidRPr="005851ED">
              <w:rPr>
                <w:sz w:val="16"/>
                <w:szCs w:val="16"/>
              </w:rPr>
              <w:t>2000/28</w:t>
            </w:r>
          </w:p>
        </w:tc>
        <w:tc>
          <w:tcPr>
            <w:tcW w:w="709" w:type="dxa"/>
            <w:tcBorders>
              <w:top w:val="nil"/>
              <w:left w:val="nil"/>
              <w:bottom w:val="nil"/>
              <w:right w:val="nil"/>
            </w:tcBorders>
            <w:shd w:val="clear" w:color="auto" w:fill="auto"/>
            <w:tcMar>
              <w:top w:w="80" w:type="dxa"/>
              <w:left w:w="80" w:type="dxa"/>
              <w:bottom w:w="80" w:type="dxa"/>
              <w:right w:w="80" w:type="dxa"/>
            </w:tcMar>
          </w:tcPr>
          <w:p w14:paraId="73DAA7F0"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26699B59" w14:textId="59281A2A"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3C79743B" w14:textId="18359687" w:rsidR="0034348E" w:rsidRPr="005851ED" w:rsidRDefault="0034348E" w:rsidP="00C01DCF">
            <w:pPr>
              <w:rPr>
                <w:sz w:val="16"/>
                <w:szCs w:val="16"/>
              </w:rPr>
            </w:pPr>
            <w:r w:rsidRPr="005851ED">
              <w:rPr>
                <w:sz w:val="16"/>
                <w:szCs w:val="16"/>
              </w:rPr>
              <w:t xml:space="preserve">SPM8, CONN </w:t>
            </w:r>
            <w:r w:rsidR="00E1107A" w:rsidRPr="005851ED">
              <w:rPr>
                <w:sz w:val="16"/>
                <w:szCs w:val="16"/>
              </w:rPr>
              <w:t>toolbox, REST</w:t>
            </w:r>
          </w:p>
        </w:tc>
        <w:tc>
          <w:tcPr>
            <w:tcW w:w="1134" w:type="dxa"/>
            <w:tcBorders>
              <w:top w:val="nil"/>
              <w:left w:val="nil"/>
              <w:bottom w:val="nil"/>
              <w:right w:val="nil"/>
            </w:tcBorders>
            <w:shd w:val="clear" w:color="auto" w:fill="auto"/>
            <w:tcMar>
              <w:top w:w="80" w:type="dxa"/>
              <w:left w:w="80" w:type="dxa"/>
              <w:bottom w:w="80" w:type="dxa"/>
              <w:right w:w="80" w:type="dxa"/>
            </w:tcMar>
          </w:tcPr>
          <w:p w14:paraId="1A6CDF8A" w14:textId="596B1E10" w:rsidR="0034348E" w:rsidRPr="005851ED" w:rsidRDefault="00E1107A" w:rsidP="00C01DCF">
            <w:pPr>
              <w:rPr>
                <w:sz w:val="16"/>
                <w:szCs w:val="16"/>
              </w:rPr>
            </w:pPr>
            <w:r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5DC87E62"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6FA559DA" w14:textId="522976D2" w:rsidR="0034348E" w:rsidRPr="005851ED" w:rsidRDefault="000160D2" w:rsidP="00C01DCF">
            <w:pPr>
              <w:rPr>
                <w:sz w:val="16"/>
                <w:szCs w:val="16"/>
              </w:rPr>
            </w:pPr>
            <w:r w:rsidRPr="005851ED">
              <w:rPr>
                <w:sz w:val="16"/>
                <w:szCs w:val="16"/>
              </w:rPr>
              <w:t>NA</w:t>
            </w:r>
          </w:p>
        </w:tc>
      </w:tr>
      <w:tr w:rsidR="0034348E" w:rsidRPr="005851ED" w14:paraId="76777F40"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4D0D879" w14:textId="77777777" w:rsidR="0034348E" w:rsidRPr="005851ED" w:rsidRDefault="0034348E" w:rsidP="00C01DCF">
            <w:pPr>
              <w:rPr>
                <w:rFonts w:eastAsia="SimSun"/>
                <w:sz w:val="16"/>
                <w:szCs w:val="16"/>
              </w:rPr>
            </w:pPr>
            <w:bookmarkStart w:id="17" w:name="_Hlk74212737"/>
            <w:r w:rsidRPr="005851ED">
              <w:rPr>
                <w:rFonts w:eastAsia="SimSun"/>
                <w:sz w:val="16"/>
                <w:szCs w:val="16"/>
              </w:rPr>
              <w:t>Ding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3B0D7CDD"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0F7BFB23" w14:textId="14063552" w:rsidR="0034348E" w:rsidRPr="005851ED" w:rsidRDefault="0093356F" w:rsidP="00C01DCF">
            <w:pPr>
              <w:rPr>
                <w:sz w:val="16"/>
                <w:szCs w:val="16"/>
              </w:rPr>
            </w:pPr>
            <w:r>
              <w:rPr>
                <w:sz w:val="16"/>
                <w:szCs w:val="16"/>
              </w:rPr>
              <w:t>7.3</w:t>
            </w:r>
          </w:p>
        </w:tc>
        <w:tc>
          <w:tcPr>
            <w:tcW w:w="992" w:type="dxa"/>
            <w:tcBorders>
              <w:top w:val="nil"/>
              <w:left w:val="nil"/>
              <w:bottom w:val="nil"/>
              <w:right w:val="nil"/>
            </w:tcBorders>
            <w:shd w:val="clear" w:color="auto" w:fill="auto"/>
            <w:tcMar>
              <w:top w:w="80" w:type="dxa"/>
              <w:left w:w="80" w:type="dxa"/>
              <w:bottom w:w="80" w:type="dxa"/>
              <w:right w:w="80" w:type="dxa"/>
            </w:tcMar>
          </w:tcPr>
          <w:p w14:paraId="225E20D1" w14:textId="77777777" w:rsidR="0034348E" w:rsidRPr="005851ED" w:rsidRDefault="0034348E" w:rsidP="00C01DCF">
            <w:pPr>
              <w:rPr>
                <w:sz w:val="16"/>
                <w:szCs w:val="16"/>
              </w:rPr>
            </w:pPr>
            <w:bookmarkStart w:id="18" w:name="OLE_LINK20"/>
            <w:r w:rsidRPr="005851ED">
              <w:rPr>
                <w:sz w:val="16"/>
                <w:szCs w:val="16"/>
              </w:rPr>
              <w:t>2000/30</w:t>
            </w:r>
            <w:bookmarkEnd w:id="18"/>
          </w:p>
        </w:tc>
        <w:tc>
          <w:tcPr>
            <w:tcW w:w="709" w:type="dxa"/>
            <w:tcBorders>
              <w:top w:val="nil"/>
              <w:left w:val="nil"/>
              <w:bottom w:val="nil"/>
              <w:right w:val="nil"/>
            </w:tcBorders>
            <w:shd w:val="clear" w:color="auto" w:fill="auto"/>
            <w:tcMar>
              <w:top w:w="80" w:type="dxa"/>
              <w:left w:w="80" w:type="dxa"/>
              <w:bottom w:w="80" w:type="dxa"/>
              <w:right w:w="80" w:type="dxa"/>
            </w:tcMar>
          </w:tcPr>
          <w:p w14:paraId="101DC71F"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16CB7E4" w14:textId="4BAFBA8E"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22D7988C" w14:textId="6CD7C0B9" w:rsidR="0034348E" w:rsidRPr="005851ED" w:rsidRDefault="00E1107A" w:rsidP="00C01DCF">
            <w:pPr>
              <w:rPr>
                <w:sz w:val="16"/>
                <w:szCs w:val="16"/>
              </w:rPr>
            </w:pPr>
            <w:r w:rsidRPr="005851ED">
              <w:rPr>
                <w:sz w:val="16"/>
                <w:szCs w:val="16"/>
              </w:rPr>
              <w:t>MRIcorn, REST, SPM5, Data</w:t>
            </w:r>
            <w:r w:rsidR="0034348E" w:rsidRPr="005851ED">
              <w:rPr>
                <w:sz w:val="16"/>
                <w:szCs w:val="16"/>
              </w:rPr>
              <w:t xml:space="preserve"> Processing Assistant for</w:t>
            </w:r>
          </w:p>
          <w:p w14:paraId="4403E9DB" w14:textId="77777777" w:rsidR="0034348E" w:rsidRPr="005851ED" w:rsidRDefault="0034348E" w:rsidP="00C01DCF">
            <w:pPr>
              <w:rPr>
                <w:sz w:val="16"/>
                <w:szCs w:val="16"/>
              </w:rPr>
            </w:pPr>
            <w:r w:rsidRPr="005851ED">
              <w:rPr>
                <w:sz w:val="16"/>
                <w:szCs w:val="16"/>
              </w:rPr>
              <w:t>Resting-State fMRI V 2.0</w:t>
            </w:r>
          </w:p>
        </w:tc>
        <w:tc>
          <w:tcPr>
            <w:tcW w:w="1134" w:type="dxa"/>
            <w:tcBorders>
              <w:top w:val="nil"/>
              <w:left w:val="nil"/>
              <w:bottom w:val="nil"/>
              <w:right w:val="nil"/>
            </w:tcBorders>
            <w:shd w:val="clear" w:color="auto" w:fill="auto"/>
            <w:tcMar>
              <w:top w:w="80" w:type="dxa"/>
              <w:left w:w="80" w:type="dxa"/>
              <w:bottom w:w="80" w:type="dxa"/>
              <w:right w:w="80" w:type="dxa"/>
            </w:tcMar>
          </w:tcPr>
          <w:p w14:paraId="652F5CD5" w14:textId="5C0048E5" w:rsidR="0034348E" w:rsidRPr="005851ED" w:rsidRDefault="0034348E" w:rsidP="00C01DCF">
            <w:pPr>
              <w:rPr>
                <w:sz w:val="16"/>
                <w:szCs w:val="16"/>
              </w:rPr>
            </w:pPr>
            <w:r w:rsidRPr="005851ED">
              <w:rPr>
                <w:rStyle w:val="ad"/>
                <w:sz w:val="16"/>
                <w:szCs w:val="16"/>
              </w:rPr>
              <w:t xml:space="preserve">6MP, </w:t>
            </w:r>
            <w:r w:rsidR="00E1107A"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65095542"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218A4D0" w14:textId="77777777" w:rsidR="0034348E" w:rsidRPr="005851ED" w:rsidRDefault="0034348E" w:rsidP="00C01DCF">
            <w:pPr>
              <w:rPr>
                <w:sz w:val="16"/>
                <w:szCs w:val="16"/>
              </w:rPr>
            </w:pPr>
            <w:r w:rsidRPr="005851ED">
              <w:rPr>
                <w:sz w:val="16"/>
                <w:szCs w:val="16"/>
              </w:rPr>
              <w:t>1mm or 1°</w:t>
            </w:r>
          </w:p>
        </w:tc>
      </w:tr>
      <w:bookmarkEnd w:id="17"/>
      <w:tr w:rsidR="0034348E" w:rsidRPr="005851ED" w14:paraId="4300A4BA"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159A339" w14:textId="77777777" w:rsidR="0034348E" w:rsidRPr="005851ED" w:rsidRDefault="0034348E" w:rsidP="00C01DCF">
            <w:pPr>
              <w:rPr>
                <w:rFonts w:eastAsia="SimSun"/>
                <w:sz w:val="16"/>
                <w:szCs w:val="16"/>
              </w:rPr>
            </w:pPr>
            <w:r w:rsidRPr="005851ED">
              <w:rPr>
                <w:rFonts w:eastAsia="SimSun"/>
                <w:sz w:val="16"/>
                <w:szCs w:val="16"/>
              </w:rPr>
              <w:t>Dong et al 2012</w:t>
            </w:r>
          </w:p>
        </w:tc>
        <w:tc>
          <w:tcPr>
            <w:tcW w:w="992" w:type="dxa"/>
            <w:tcBorders>
              <w:top w:val="nil"/>
              <w:left w:val="nil"/>
              <w:bottom w:val="nil"/>
              <w:right w:val="nil"/>
            </w:tcBorders>
            <w:shd w:val="clear" w:color="auto" w:fill="auto"/>
            <w:tcMar>
              <w:top w:w="80" w:type="dxa"/>
              <w:left w:w="80" w:type="dxa"/>
              <w:bottom w:w="80" w:type="dxa"/>
              <w:right w:w="80" w:type="dxa"/>
            </w:tcMar>
          </w:tcPr>
          <w:p w14:paraId="46D7ADFA" w14:textId="77777777" w:rsidR="0034348E" w:rsidRPr="005851ED" w:rsidRDefault="0034348E" w:rsidP="00C01DCF">
            <w:pPr>
              <w:rPr>
                <w:sz w:val="16"/>
                <w:szCs w:val="16"/>
              </w:rPr>
            </w:pPr>
            <w:bookmarkStart w:id="19" w:name="OLE_LINK21"/>
            <w:r w:rsidRPr="005851ED">
              <w:rPr>
                <w:sz w:val="16"/>
                <w:szCs w:val="16"/>
              </w:rPr>
              <w:t>Siemens 3T</w:t>
            </w:r>
            <w:bookmarkEnd w:id="19"/>
          </w:p>
        </w:tc>
        <w:tc>
          <w:tcPr>
            <w:tcW w:w="993" w:type="dxa"/>
            <w:tcBorders>
              <w:top w:val="nil"/>
              <w:left w:val="nil"/>
              <w:bottom w:val="nil"/>
              <w:right w:val="nil"/>
            </w:tcBorders>
            <w:shd w:val="clear" w:color="auto" w:fill="auto"/>
            <w:tcMar>
              <w:top w:w="80" w:type="dxa"/>
              <w:left w:w="80" w:type="dxa"/>
              <w:bottom w:w="80" w:type="dxa"/>
              <w:right w:w="80" w:type="dxa"/>
            </w:tcMar>
          </w:tcPr>
          <w:p w14:paraId="5B3A3BB7" w14:textId="46D33E67" w:rsidR="0034348E" w:rsidRPr="005851ED" w:rsidRDefault="0093356F" w:rsidP="00C01DCF">
            <w:pPr>
              <w:rPr>
                <w:sz w:val="16"/>
                <w:szCs w:val="16"/>
              </w:rPr>
            </w:pPr>
            <w:r>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411CAE6" w14:textId="77777777" w:rsidR="0034348E" w:rsidRPr="005851ED" w:rsidRDefault="0034348E" w:rsidP="00C01DCF">
            <w:pPr>
              <w:rPr>
                <w:sz w:val="16"/>
                <w:szCs w:val="16"/>
              </w:rPr>
            </w:pPr>
            <w:bookmarkStart w:id="20" w:name="OLE_LINK5"/>
            <w:r w:rsidRPr="005851ED">
              <w:rPr>
                <w:sz w:val="16"/>
                <w:szCs w:val="16"/>
              </w:rPr>
              <w:t>2000/30</w:t>
            </w:r>
            <w:bookmarkEnd w:id="20"/>
          </w:p>
        </w:tc>
        <w:tc>
          <w:tcPr>
            <w:tcW w:w="709" w:type="dxa"/>
            <w:tcBorders>
              <w:top w:val="nil"/>
              <w:left w:val="nil"/>
              <w:bottom w:val="nil"/>
              <w:right w:val="nil"/>
            </w:tcBorders>
            <w:shd w:val="clear" w:color="auto" w:fill="auto"/>
            <w:tcMar>
              <w:top w:w="80" w:type="dxa"/>
              <w:left w:w="80" w:type="dxa"/>
              <w:bottom w:w="80" w:type="dxa"/>
              <w:right w:w="80" w:type="dxa"/>
            </w:tcMar>
          </w:tcPr>
          <w:p w14:paraId="19A1B738"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BFE94C4" w14:textId="74FF41ED"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209E109A" w14:textId="77777777" w:rsidR="0034348E" w:rsidRPr="005851ED" w:rsidRDefault="0034348E" w:rsidP="00C01DCF">
            <w:pPr>
              <w:rPr>
                <w:sz w:val="16"/>
                <w:szCs w:val="16"/>
              </w:rPr>
            </w:pPr>
            <w:r w:rsidRPr="005851ED">
              <w:rPr>
                <w:sz w:val="16"/>
                <w:szCs w:val="16"/>
              </w:rPr>
              <w:t>DPARSF</w:t>
            </w:r>
          </w:p>
        </w:tc>
        <w:tc>
          <w:tcPr>
            <w:tcW w:w="1134" w:type="dxa"/>
            <w:tcBorders>
              <w:top w:val="nil"/>
              <w:left w:val="nil"/>
              <w:bottom w:val="nil"/>
              <w:right w:val="nil"/>
            </w:tcBorders>
            <w:shd w:val="clear" w:color="auto" w:fill="auto"/>
            <w:tcMar>
              <w:top w:w="80" w:type="dxa"/>
              <w:left w:w="80" w:type="dxa"/>
              <w:bottom w:w="80" w:type="dxa"/>
              <w:right w:w="80" w:type="dxa"/>
            </w:tcMar>
          </w:tcPr>
          <w:p w14:paraId="6AEF9EE9" w14:textId="05EF73BE" w:rsidR="0034348E" w:rsidRPr="005851ED" w:rsidRDefault="000160D2"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05B04EFA"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7D289E3" w14:textId="77777777" w:rsidR="0034348E" w:rsidRPr="005851ED" w:rsidRDefault="0034348E" w:rsidP="00C01DCF">
            <w:pPr>
              <w:rPr>
                <w:sz w:val="16"/>
                <w:szCs w:val="16"/>
              </w:rPr>
            </w:pPr>
            <w:r w:rsidRPr="005851ED">
              <w:rPr>
                <w:sz w:val="16"/>
                <w:szCs w:val="16"/>
              </w:rPr>
              <w:t>2mm or 1°</w:t>
            </w:r>
          </w:p>
        </w:tc>
      </w:tr>
      <w:tr w:rsidR="0034348E" w:rsidRPr="005851ED" w14:paraId="1106536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ABC568E" w14:textId="77777777" w:rsidR="0034348E" w:rsidRPr="005851ED" w:rsidRDefault="0034348E" w:rsidP="00C01DCF">
            <w:pPr>
              <w:rPr>
                <w:rFonts w:eastAsia="SimSun"/>
                <w:sz w:val="16"/>
                <w:szCs w:val="16"/>
              </w:rPr>
            </w:pPr>
            <w:r w:rsidRPr="005851ED">
              <w:rPr>
                <w:rFonts w:eastAsia="SimSun"/>
                <w:sz w:val="16"/>
                <w:szCs w:val="16"/>
              </w:rPr>
              <w:t xml:space="preserve">Farre et al 2021 </w:t>
            </w:r>
          </w:p>
        </w:tc>
        <w:tc>
          <w:tcPr>
            <w:tcW w:w="992" w:type="dxa"/>
            <w:tcBorders>
              <w:top w:val="nil"/>
              <w:left w:val="nil"/>
              <w:bottom w:val="nil"/>
              <w:right w:val="nil"/>
            </w:tcBorders>
            <w:shd w:val="clear" w:color="auto" w:fill="auto"/>
            <w:tcMar>
              <w:top w:w="80" w:type="dxa"/>
              <w:left w:w="80" w:type="dxa"/>
              <w:bottom w:w="80" w:type="dxa"/>
              <w:right w:w="80" w:type="dxa"/>
            </w:tcMar>
          </w:tcPr>
          <w:p w14:paraId="76513709" w14:textId="77777777" w:rsidR="0034348E" w:rsidRPr="005851ED" w:rsidRDefault="0034348E" w:rsidP="00C01DCF">
            <w:pPr>
              <w:rPr>
                <w:sz w:val="16"/>
                <w:szCs w:val="16"/>
              </w:rPr>
            </w:pPr>
            <w:bookmarkStart w:id="21" w:name="OLE_LINK18"/>
            <w:r w:rsidRPr="005851ED">
              <w:rPr>
                <w:sz w:val="16"/>
                <w:szCs w:val="16"/>
              </w:rPr>
              <w:t>Siemens 3T</w:t>
            </w:r>
            <w:bookmarkEnd w:id="21"/>
          </w:p>
        </w:tc>
        <w:tc>
          <w:tcPr>
            <w:tcW w:w="993" w:type="dxa"/>
            <w:tcBorders>
              <w:top w:val="nil"/>
              <w:left w:val="nil"/>
              <w:bottom w:val="nil"/>
              <w:right w:val="nil"/>
            </w:tcBorders>
            <w:shd w:val="clear" w:color="auto" w:fill="auto"/>
            <w:tcMar>
              <w:top w:w="80" w:type="dxa"/>
              <w:left w:w="80" w:type="dxa"/>
              <w:bottom w:w="80" w:type="dxa"/>
              <w:right w:w="80" w:type="dxa"/>
            </w:tcMar>
          </w:tcPr>
          <w:p w14:paraId="24B94FFA" w14:textId="77777777" w:rsidR="0034348E" w:rsidRPr="005851ED" w:rsidRDefault="0034348E" w:rsidP="00C01DCF">
            <w:pPr>
              <w:rPr>
                <w:sz w:val="16"/>
                <w:szCs w:val="16"/>
              </w:rPr>
            </w:pPr>
            <w:r w:rsidRPr="005851ED">
              <w:rPr>
                <w:sz w:val="16"/>
                <w:szCs w:val="16"/>
              </w:rPr>
              <w:t>6.06</w:t>
            </w:r>
          </w:p>
        </w:tc>
        <w:tc>
          <w:tcPr>
            <w:tcW w:w="992" w:type="dxa"/>
            <w:tcBorders>
              <w:top w:val="nil"/>
              <w:left w:val="nil"/>
              <w:bottom w:val="nil"/>
              <w:right w:val="nil"/>
            </w:tcBorders>
            <w:shd w:val="clear" w:color="auto" w:fill="auto"/>
            <w:tcMar>
              <w:top w:w="80" w:type="dxa"/>
              <w:left w:w="80" w:type="dxa"/>
              <w:bottom w:w="80" w:type="dxa"/>
              <w:right w:w="80" w:type="dxa"/>
            </w:tcMar>
          </w:tcPr>
          <w:p w14:paraId="743DFF76" w14:textId="77777777" w:rsidR="0034348E" w:rsidRPr="005851ED" w:rsidRDefault="0034348E" w:rsidP="00C01DCF">
            <w:pPr>
              <w:rPr>
                <w:sz w:val="16"/>
                <w:szCs w:val="16"/>
              </w:rPr>
            </w:pPr>
            <w:r w:rsidRPr="005851ED">
              <w:rPr>
                <w:sz w:val="16"/>
                <w:szCs w:val="16"/>
              </w:rPr>
              <w:t>1500/28</w:t>
            </w:r>
          </w:p>
        </w:tc>
        <w:tc>
          <w:tcPr>
            <w:tcW w:w="709" w:type="dxa"/>
            <w:tcBorders>
              <w:top w:val="nil"/>
              <w:left w:val="nil"/>
              <w:bottom w:val="nil"/>
              <w:right w:val="nil"/>
            </w:tcBorders>
            <w:shd w:val="clear" w:color="auto" w:fill="auto"/>
            <w:tcMar>
              <w:top w:w="80" w:type="dxa"/>
              <w:left w:w="80" w:type="dxa"/>
              <w:bottom w:w="80" w:type="dxa"/>
              <w:right w:w="80" w:type="dxa"/>
            </w:tcMar>
          </w:tcPr>
          <w:p w14:paraId="097E4350"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BE907D6" w14:textId="2F8E1591" w:rsidR="0034348E" w:rsidRPr="005851ED" w:rsidRDefault="000160D2" w:rsidP="00C01DCF">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45DE8A4A" w14:textId="77777777" w:rsidR="0034348E" w:rsidRPr="005851ED" w:rsidRDefault="0034348E" w:rsidP="00C01DCF">
            <w:pPr>
              <w:rPr>
                <w:sz w:val="16"/>
                <w:szCs w:val="16"/>
              </w:rPr>
            </w:pPr>
            <w:r w:rsidRPr="005851ED">
              <w:rPr>
                <w:sz w:val="16"/>
                <w:szCs w:val="16"/>
              </w:rPr>
              <w:t>CONN</w:t>
            </w:r>
          </w:p>
        </w:tc>
        <w:tc>
          <w:tcPr>
            <w:tcW w:w="1134" w:type="dxa"/>
            <w:tcBorders>
              <w:top w:val="nil"/>
              <w:left w:val="nil"/>
              <w:bottom w:val="nil"/>
              <w:right w:val="nil"/>
            </w:tcBorders>
            <w:shd w:val="clear" w:color="auto" w:fill="auto"/>
            <w:tcMar>
              <w:top w:w="80" w:type="dxa"/>
              <w:left w:w="80" w:type="dxa"/>
              <w:bottom w:w="80" w:type="dxa"/>
              <w:right w:w="80" w:type="dxa"/>
            </w:tcMar>
          </w:tcPr>
          <w:p w14:paraId="056C01CB" w14:textId="34808A04" w:rsidR="0034348E" w:rsidRPr="005851ED" w:rsidRDefault="00E1107A" w:rsidP="00C01DCF">
            <w:pPr>
              <w:rPr>
                <w:sz w:val="16"/>
                <w:szCs w:val="16"/>
              </w:rPr>
            </w:pPr>
            <w:bookmarkStart w:id="22" w:name="OLE_LINK24"/>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gray matter</w:t>
            </w:r>
            <w:bookmarkEnd w:id="22"/>
          </w:p>
        </w:tc>
        <w:tc>
          <w:tcPr>
            <w:tcW w:w="1276" w:type="dxa"/>
            <w:tcBorders>
              <w:top w:val="nil"/>
              <w:left w:val="nil"/>
              <w:bottom w:val="nil"/>
              <w:right w:val="nil"/>
            </w:tcBorders>
            <w:shd w:val="clear" w:color="auto" w:fill="auto"/>
            <w:tcMar>
              <w:top w:w="80" w:type="dxa"/>
              <w:left w:w="80" w:type="dxa"/>
              <w:bottom w:w="80" w:type="dxa"/>
              <w:right w:w="80" w:type="dxa"/>
            </w:tcMar>
          </w:tcPr>
          <w:p w14:paraId="1B8D721C"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C5F59D7" w14:textId="77777777" w:rsidR="0034348E" w:rsidRPr="005851ED" w:rsidRDefault="0034348E" w:rsidP="00C01DCF">
            <w:pPr>
              <w:rPr>
                <w:sz w:val="16"/>
                <w:szCs w:val="16"/>
              </w:rPr>
            </w:pPr>
            <w:r w:rsidRPr="005851ED">
              <w:rPr>
                <w:sz w:val="16"/>
                <w:szCs w:val="16"/>
              </w:rPr>
              <w:t>3mm or 3°</w:t>
            </w:r>
          </w:p>
        </w:tc>
      </w:tr>
      <w:tr w:rsidR="0034348E" w:rsidRPr="005851ED" w14:paraId="043A72BA"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AB9E557" w14:textId="77777777" w:rsidR="0034348E" w:rsidRPr="005851ED" w:rsidRDefault="0034348E" w:rsidP="00C01DCF">
            <w:pPr>
              <w:rPr>
                <w:rFonts w:eastAsia="SimSun"/>
                <w:sz w:val="16"/>
                <w:szCs w:val="16"/>
              </w:rPr>
            </w:pPr>
            <w:bookmarkStart w:id="23" w:name="_Hlk74213986"/>
            <w:r w:rsidRPr="005851ED">
              <w:rPr>
                <w:rFonts w:eastAsia="SimSun"/>
                <w:sz w:val="16"/>
                <w:szCs w:val="16"/>
              </w:rPr>
              <w:t xml:space="preserve">Ge et al 2017 </w:t>
            </w:r>
          </w:p>
        </w:tc>
        <w:tc>
          <w:tcPr>
            <w:tcW w:w="992" w:type="dxa"/>
            <w:tcBorders>
              <w:top w:val="nil"/>
              <w:left w:val="nil"/>
              <w:bottom w:val="nil"/>
              <w:right w:val="nil"/>
            </w:tcBorders>
            <w:shd w:val="clear" w:color="auto" w:fill="auto"/>
            <w:tcMar>
              <w:top w:w="80" w:type="dxa"/>
              <w:left w:w="80" w:type="dxa"/>
              <w:bottom w:w="80" w:type="dxa"/>
              <w:right w:w="80" w:type="dxa"/>
            </w:tcMar>
          </w:tcPr>
          <w:p w14:paraId="08A0156C"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00628969" w14:textId="6404CAAA" w:rsidR="0034348E" w:rsidRPr="005851ED" w:rsidRDefault="0093356F" w:rsidP="00C01DCF">
            <w:pPr>
              <w:rPr>
                <w:sz w:val="16"/>
                <w:szCs w:val="16"/>
              </w:rPr>
            </w:pPr>
            <w:r>
              <w:rPr>
                <w:sz w:val="16"/>
                <w:szCs w:val="16"/>
              </w:rPr>
              <w:t>7.3</w:t>
            </w:r>
          </w:p>
        </w:tc>
        <w:tc>
          <w:tcPr>
            <w:tcW w:w="992" w:type="dxa"/>
            <w:tcBorders>
              <w:top w:val="nil"/>
              <w:left w:val="nil"/>
              <w:bottom w:val="nil"/>
              <w:right w:val="nil"/>
            </w:tcBorders>
            <w:shd w:val="clear" w:color="auto" w:fill="auto"/>
            <w:tcMar>
              <w:top w:w="80" w:type="dxa"/>
              <w:left w:w="80" w:type="dxa"/>
              <w:bottom w:w="80" w:type="dxa"/>
              <w:right w:w="80" w:type="dxa"/>
            </w:tcMar>
          </w:tcPr>
          <w:p w14:paraId="5F3E24F5"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6E1CC476"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0A9DBF3" w14:textId="79C945FB"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6F67E77F" w14:textId="00D59785" w:rsidR="0034348E" w:rsidRPr="005851ED" w:rsidRDefault="00E1107A" w:rsidP="00C01DCF">
            <w:pPr>
              <w:rPr>
                <w:sz w:val="16"/>
                <w:szCs w:val="16"/>
              </w:rPr>
            </w:pPr>
            <w:r w:rsidRPr="005851ED">
              <w:rPr>
                <w:sz w:val="16"/>
                <w:szCs w:val="16"/>
              </w:rPr>
              <w:t>DPABI, SPM</w:t>
            </w:r>
            <w:r w:rsidR="0034348E" w:rsidRPr="005851ED">
              <w:rPr>
                <w:sz w:val="16"/>
                <w:szCs w:val="16"/>
              </w:rPr>
              <w:t>8</w:t>
            </w:r>
          </w:p>
        </w:tc>
        <w:tc>
          <w:tcPr>
            <w:tcW w:w="1134" w:type="dxa"/>
            <w:tcBorders>
              <w:top w:val="nil"/>
              <w:left w:val="nil"/>
              <w:bottom w:val="nil"/>
              <w:right w:val="nil"/>
            </w:tcBorders>
            <w:shd w:val="clear" w:color="auto" w:fill="auto"/>
            <w:tcMar>
              <w:top w:w="80" w:type="dxa"/>
              <w:left w:w="80" w:type="dxa"/>
              <w:bottom w:w="80" w:type="dxa"/>
              <w:right w:w="80" w:type="dxa"/>
            </w:tcMar>
          </w:tcPr>
          <w:p w14:paraId="0028D466" w14:textId="61BBAE6A" w:rsidR="0034348E" w:rsidRPr="005851ED" w:rsidRDefault="0034348E" w:rsidP="00C01DCF">
            <w:pPr>
              <w:rPr>
                <w:sz w:val="16"/>
                <w:szCs w:val="16"/>
              </w:rPr>
            </w:pPr>
            <w:bookmarkStart w:id="24" w:name="OLE_LINK27"/>
            <w:bookmarkStart w:id="25" w:name="OLE_LINK22"/>
            <w:r w:rsidRPr="005851ED">
              <w:rPr>
                <w:rStyle w:val="ad"/>
                <w:sz w:val="16"/>
                <w:szCs w:val="16"/>
              </w:rPr>
              <w:t xml:space="preserve">6MP, </w:t>
            </w:r>
            <w:bookmarkEnd w:id="24"/>
            <w:r w:rsidR="00E1107A" w:rsidRPr="005851ED">
              <w:rPr>
                <w:rStyle w:val="ad"/>
                <w:sz w:val="16"/>
                <w:szCs w:val="16"/>
              </w:rPr>
              <w:t xml:space="preserve">CSF, </w:t>
            </w:r>
            <w:bookmarkEnd w:id="25"/>
            <w:r w:rsidR="00E1107A"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3968F7D7"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AF8C216" w14:textId="77777777" w:rsidR="0034348E" w:rsidRPr="005851ED" w:rsidRDefault="0034348E" w:rsidP="00C01DCF">
            <w:pPr>
              <w:rPr>
                <w:sz w:val="16"/>
                <w:szCs w:val="16"/>
              </w:rPr>
            </w:pPr>
            <w:bookmarkStart w:id="26" w:name="OLE_LINK25"/>
            <w:r w:rsidRPr="005851ED">
              <w:rPr>
                <w:sz w:val="16"/>
                <w:szCs w:val="16"/>
              </w:rPr>
              <w:t>1.5mm or 1.5°</w:t>
            </w:r>
            <w:bookmarkEnd w:id="26"/>
          </w:p>
        </w:tc>
      </w:tr>
      <w:bookmarkEnd w:id="23"/>
      <w:tr w:rsidR="0034348E" w:rsidRPr="005851ED" w14:paraId="6AE5B323"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1500DE7" w14:textId="77777777" w:rsidR="0034348E" w:rsidRPr="005851ED" w:rsidRDefault="0034348E" w:rsidP="00C01DCF">
            <w:pPr>
              <w:rPr>
                <w:rFonts w:eastAsia="SimSun"/>
                <w:sz w:val="16"/>
                <w:szCs w:val="16"/>
              </w:rPr>
            </w:pPr>
            <w:r w:rsidRPr="005851ED">
              <w:rPr>
                <w:rFonts w:eastAsia="SimSun"/>
                <w:sz w:val="16"/>
                <w:szCs w:val="16"/>
              </w:rPr>
              <w:t>Geng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073249F0"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F4B28B2"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71650A74" w14:textId="77777777" w:rsidR="0034348E" w:rsidRPr="005851ED" w:rsidRDefault="0034348E" w:rsidP="00C01DCF">
            <w:pPr>
              <w:rPr>
                <w:sz w:val="16"/>
                <w:szCs w:val="16"/>
              </w:rPr>
            </w:pPr>
            <w:r w:rsidRPr="005851ED">
              <w:rPr>
                <w:sz w:val="16"/>
                <w:szCs w:val="16"/>
              </w:rPr>
              <w:t>2000/27</w:t>
            </w:r>
          </w:p>
        </w:tc>
        <w:tc>
          <w:tcPr>
            <w:tcW w:w="709" w:type="dxa"/>
            <w:tcBorders>
              <w:top w:val="nil"/>
              <w:left w:val="nil"/>
              <w:bottom w:val="nil"/>
              <w:right w:val="nil"/>
            </w:tcBorders>
            <w:shd w:val="clear" w:color="auto" w:fill="auto"/>
            <w:tcMar>
              <w:top w:w="80" w:type="dxa"/>
              <w:left w:w="80" w:type="dxa"/>
              <w:bottom w:w="80" w:type="dxa"/>
              <w:right w:w="80" w:type="dxa"/>
            </w:tcMar>
          </w:tcPr>
          <w:p w14:paraId="4C4F0385"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E46D711" w14:textId="3071ACF9"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EB5612B" w14:textId="77777777" w:rsidR="0034348E" w:rsidRPr="005851ED" w:rsidRDefault="0034348E" w:rsidP="00C01DCF">
            <w:pPr>
              <w:rPr>
                <w:sz w:val="16"/>
                <w:szCs w:val="16"/>
              </w:rPr>
            </w:pPr>
            <w:r w:rsidRPr="005851ED">
              <w:rPr>
                <w:sz w:val="16"/>
                <w:szCs w:val="16"/>
              </w:rPr>
              <w:t>AFNI</w:t>
            </w:r>
          </w:p>
        </w:tc>
        <w:tc>
          <w:tcPr>
            <w:tcW w:w="1134" w:type="dxa"/>
            <w:tcBorders>
              <w:top w:val="nil"/>
              <w:left w:val="nil"/>
              <w:bottom w:val="nil"/>
              <w:right w:val="nil"/>
            </w:tcBorders>
            <w:shd w:val="clear" w:color="auto" w:fill="auto"/>
            <w:tcMar>
              <w:top w:w="80" w:type="dxa"/>
              <w:left w:w="80" w:type="dxa"/>
              <w:bottom w:w="80" w:type="dxa"/>
              <w:right w:w="80" w:type="dxa"/>
            </w:tcMar>
          </w:tcPr>
          <w:p w14:paraId="1F5D9F17" w14:textId="6E8B56FD" w:rsidR="0034348E" w:rsidRPr="005851ED" w:rsidRDefault="0034348E" w:rsidP="00C01DCF">
            <w:pPr>
              <w:rPr>
                <w:sz w:val="16"/>
                <w:szCs w:val="16"/>
              </w:rPr>
            </w:pPr>
            <w:bookmarkStart w:id="27" w:name="OLE_LINK23"/>
            <w:r w:rsidRPr="005851ED">
              <w:rPr>
                <w:rStyle w:val="ad"/>
                <w:sz w:val="16"/>
                <w:szCs w:val="16"/>
              </w:rPr>
              <w:t xml:space="preserve">6MP, </w:t>
            </w:r>
            <w:bookmarkEnd w:id="27"/>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65AD017B"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391EBA81" w14:textId="39CF2C9C" w:rsidR="0034348E" w:rsidRPr="005851ED" w:rsidRDefault="000160D2" w:rsidP="00C01DCF">
            <w:pPr>
              <w:rPr>
                <w:sz w:val="16"/>
                <w:szCs w:val="16"/>
              </w:rPr>
            </w:pPr>
            <w:r w:rsidRPr="005851ED">
              <w:rPr>
                <w:rFonts w:eastAsia="SimSun"/>
                <w:sz w:val="16"/>
                <w:szCs w:val="16"/>
              </w:rPr>
              <w:t>NA</w:t>
            </w:r>
          </w:p>
        </w:tc>
      </w:tr>
      <w:tr w:rsidR="0034348E" w:rsidRPr="005851ED" w14:paraId="544DD76A"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9164279" w14:textId="77777777" w:rsidR="0034348E" w:rsidRPr="005851ED" w:rsidRDefault="0034348E" w:rsidP="00C01DCF">
            <w:pPr>
              <w:rPr>
                <w:rFonts w:eastAsia="SimSun"/>
                <w:sz w:val="16"/>
                <w:szCs w:val="16"/>
              </w:rPr>
            </w:pPr>
            <w:r w:rsidRPr="005851ED">
              <w:rPr>
                <w:rFonts w:eastAsia="SimSun"/>
                <w:sz w:val="16"/>
                <w:szCs w:val="16"/>
              </w:rPr>
              <w:t>Gu et al 2010</w:t>
            </w:r>
          </w:p>
        </w:tc>
        <w:tc>
          <w:tcPr>
            <w:tcW w:w="992" w:type="dxa"/>
            <w:tcBorders>
              <w:top w:val="nil"/>
              <w:left w:val="nil"/>
              <w:bottom w:val="nil"/>
              <w:right w:val="nil"/>
            </w:tcBorders>
            <w:shd w:val="clear" w:color="auto" w:fill="auto"/>
            <w:tcMar>
              <w:top w:w="80" w:type="dxa"/>
              <w:left w:w="80" w:type="dxa"/>
              <w:bottom w:w="80" w:type="dxa"/>
              <w:right w:w="80" w:type="dxa"/>
            </w:tcMar>
          </w:tcPr>
          <w:p w14:paraId="3600E011"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5AA0CA49"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657D31C0" w14:textId="77777777" w:rsidR="0034348E" w:rsidRPr="005851ED" w:rsidRDefault="0034348E" w:rsidP="00C01DCF">
            <w:pPr>
              <w:rPr>
                <w:sz w:val="16"/>
                <w:szCs w:val="16"/>
              </w:rPr>
            </w:pPr>
            <w:r w:rsidRPr="005851ED">
              <w:rPr>
                <w:sz w:val="16"/>
                <w:szCs w:val="16"/>
              </w:rPr>
              <w:t>2000/27</w:t>
            </w:r>
          </w:p>
        </w:tc>
        <w:tc>
          <w:tcPr>
            <w:tcW w:w="709" w:type="dxa"/>
            <w:tcBorders>
              <w:top w:val="nil"/>
              <w:left w:val="nil"/>
              <w:bottom w:val="nil"/>
              <w:right w:val="nil"/>
            </w:tcBorders>
            <w:shd w:val="clear" w:color="auto" w:fill="auto"/>
            <w:tcMar>
              <w:top w:w="80" w:type="dxa"/>
              <w:left w:w="80" w:type="dxa"/>
              <w:bottom w:w="80" w:type="dxa"/>
              <w:right w:w="80" w:type="dxa"/>
            </w:tcMar>
          </w:tcPr>
          <w:p w14:paraId="0EEA8DC9"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74E153C" w14:textId="36E66D80"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699187FE" w14:textId="77777777" w:rsidR="0034348E" w:rsidRPr="005851ED" w:rsidRDefault="0034348E" w:rsidP="00C01DCF">
            <w:pPr>
              <w:rPr>
                <w:sz w:val="16"/>
                <w:szCs w:val="16"/>
              </w:rPr>
            </w:pPr>
            <w:r w:rsidRPr="005851ED">
              <w:rPr>
                <w:sz w:val="16"/>
                <w:szCs w:val="16"/>
              </w:rPr>
              <w:t>AFNI</w:t>
            </w:r>
            <w:r w:rsidRPr="005851ED">
              <w:rPr>
                <w:sz w:val="16"/>
                <w:szCs w:val="16"/>
              </w:rPr>
              <w:t>，</w:t>
            </w:r>
            <w:r w:rsidRPr="005851ED">
              <w:rPr>
                <w:sz w:val="16"/>
                <w:szCs w:val="16"/>
              </w:rPr>
              <w:t>SPM5</w:t>
            </w:r>
          </w:p>
        </w:tc>
        <w:tc>
          <w:tcPr>
            <w:tcW w:w="1134" w:type="dxa"/>
            <w:tcBorders>
              <w:top w:val="nil"/>
              <w:left w:val="nil"/>
              <w:bottom w:val="nil"/>
              <w:right w:val="nil"/>
            </w:tcBorders>
            <w:shd w:val="clear" w:color="auto" w:fill="auto"/>
            <w:tcMar>
              <w:top w:w="80" w:type="dxa"/>
              <w:left w:w="80" w:type="dxa"/>
              <w:bottom w:w="80" w:type="dxa"/>
              <w:right w:w="80" w:type="dxa"/>
            </w:tcMar>
          </w:tcPr>
          <w:p w14:paraId="0F1B1C61" w14:textId="55AC6C58" w:rsidR="0034348E" w:rsidRPr="005851ED" w:rsidRDefault="0034348E" w:rsidP="00C01DCF">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1E1C6771"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42B9285A" w14:textId="3BA094A7" w:rsidR="0034348E" w:rsidRPr="005851ED" w:rsidRDefault="000160D2" w:rsidP="00C01DCF">
            <w:pPr>
              <w:rPr>
                <w:sz w:val="16"/>
                <w:szCs w:val="16"/>
              </w:rPr>
            </w:pPr>
            <w:r w:rsidRPr="005851ED">
              <w:rPr>
                <w:sz w:val="16"/>
                <w:szCs w:val="16"/>
              </w:rPr>
              <w:t>NA</w:t>
            </w:r>
          </w:p>
        </w:tc>
      </w:tr>
      <w:tr w:rsidR="0034348E" w:rsidRPr="005851ED" w14:paraId="7360AB02"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94DEBBA" w14:textId="77777777" w:rsidR="0034348E" w:rsidRPr="005851ED" w:rsidRDefault="0034348E" w:rsidP="00C01DCF">
            <w:pPr>
              <w:rPr>
                <w:rFonts w:eastAsia="SimSun"/>
                <w:sz w:val="16"/>
                <w:szCs w:val="16"/>
              </w:rPr>
            </w:pPr>
            <w:r w:rsidRPr="005851ED">
              <w:rPr>
                <w:rFonts w:eastAsia="SimSun"/>
                <w:sz w:val="16"/>
                <w:szCs w:val="16"/>
              </w:rPr>
              <w:t>Halcomb et al 2019</w:t>
            </w:r>
          </w:p>
        </w:tc>
        <w:tc>
          <w:tcPr>
            <w:tcW w:w="992" w:type="dxa"/>
            <w:tcBorders>
              <w:top w:val="nil"/>
              <w:left w:val="nil"/>
              <w:bottom w:val="nil"/>
              <w:right w:val="nil"/>
            </w:tcBorders>
            <w:shd w:val="clear" w:color="auto" w:fill="auto"/>
            <w:tcMar>
              <w:top w:w="80" w:type="dxa"/>
              <w:left w:w="80" w:type="dxa"/>
              <w:bottom w:w="80" w:type="dxa"/>
              <w:right w:w="80" w:type="dxa"/>
            </w:tcMar>
          </w:tcPr>
          <w:p w14:paraId="4D591FD4"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6F26D903"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40602F7E" w14:textId="77777777" w:rsidR="0034348E" w:rsidRPr="005851ED" w:rsidRDefault="0034348E" w:rsidP="00C01DCF">
            <w:pPr>
              <w:rPr>
                <w:sz w:val="16"/>
                <w:szCs w:val="16"/>
              </w:rPr>
            </w:pPr>
            <w:r w:rsidRPr="005851ED">
              <w:rPr>
                <w:sz w:val="16"/>
                <w:szCs w:val="16"/>
              </w:rPr>
              <w:t>1200/29</w:t>
            </w:r>
          </w:p>
        </w:tc>
        <w:tc>
          <w:tcPr>
            <w:tcW w:w="709" w:type="dxa"/>
            <w:tcBorders>
              <w:top w:val="nil"/>
              <w:left w:val="nil"/>
              <w:bottom w:val="nil"/>
              <w:right w:val="nil"/>
            </w:tcBorders>
            <w:shd w:val="clear" w:color="auto" w:fill="auto"/>
            <w:tcMar>
              <w:top w:w="80" w:type="dxa"/>
              <w:left w:w="80" w:type="dxa"/>
              <w:bottom w:w="80" w:type="dxa"/>
              <w:right w:w="80" w:type="dxa"/>
            </w:tcMar>
          </w:tcPr>
          <w:p w14:paraId="450AC1BA"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8B6C4F3" w14:textId="404C1B11" w:rsidR="0034348E" w:rsidRPr="005851ED" w:rsidRDefault="005851ED" w:rsidP="00C01DCF">
            <w:pPr>
              <w:rPr>
                <w:sz w:val="16"/>
                <w:szCs w:val="16"/>
              </w:rPr>
            </w:pPr>
            <w:r>
              <w:rPr>
                <w:sz w:val="16"/>
                <w:szCs w:val="16"/>
              </w:rPr>
              <w:t>M</w:t>
            </w:r>
            <w:r w:rsidR="000160D2"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26AE89F3" w14:textId="77777777" w:rsidR="0034348E" w:rsidRPr="005851ED" w:rsidRDefault="0034348E" w:rsidP="00C01DCF">
            <w:pPr>
              <w:rPr>
                <w:sz w:val="16"/>
                <w:szCs w:val="16"/>
              </w:rPr>
            </w:pPr>
            <w:r w:rsidRPr="005851ED">
              <w:rPr>
                <w:sz w:val="16"/>
                <w:szCs w:val="16"/>
              </w:rPr>
              <w:t>FSL version</w:t>
            </w:r>
            <w:r w:rsidRPr="005851ED">
              <w:rPr>
                <w:sz w:val="16"/>
                <w:szCs w:val="16"/>
              </w:rPr>
              <w:t>，</w:t>
            </w:r>
            <w:r w:rsidRPr="005851ED">
              <w:rPr>
                <w:sz w:val="16"/>
                <w:szCs w:val="16"/>
              </w:rPr>
              <w:t>SPM12</w:t>
            </w:r>
          </w:p>
        </w:tc>
        <w:tc>
          <w:tcPr>
            <w:tcW w:w="1134" w:type="dxa"/>
            <w:tcBorders>
              <w:top w:val="nil"/>
              <w:left w:val="nil"/>
              <w:bottom w:val="nil"/>
              <w:right w:val="nil"/>
            </w:tcBorders>
            <w:shd w:val="clear" w:color="auto" w:fill="auto"/>
            <w:tcMar>
              <w:top w:w="80" w:type="dxa"/>
              <w:left w:w="80" w:type="dxa"/>
              <w:bottom w:w="80" w:type="dxa"/>
              <w:right w:w="80" w:type="dxa"/>
            </w:tcMar>
          </w:tcPr>
          <w:p w14:paraId="10EF09CB" w14:textId="78B008AA" w:rsidR="0034348E" w:rsidRPr="005851ED" w:rsidRDefault="00E1107A" w:rsidP="00C01DCF">
            <w:pPr>
              <w:rPr>
                <w:sz w:val="16"/>
                <w:szCs w:val="16"/>
              </w:rPr>
            </w:pPr>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gray matter</w:t>
            </w:r>
          </w:p>
        </w:tc>
        <w:tc>
          <w:tcPr>
            <w:tcW w:w="1276" w:type="dxa"/>
            <w:tcBorders>
              <w:top w:val="nil"/>
              <w:left w:val="nil"/>
              <w:bottom w:val="nil"/>
              <w:right w:val="nil"/>
            </w:tcBorders>
            <w:shd w:val="clear" w:color="auto" w:fill="auto"/>
            <w:tcMar>
              <w:top w:w="80" w:type="dxa"/>
              <w:left w:w="80" w:type="dxa"/>
              <w:bottom w:w="80" w:type="dxa"/>
              <w:right w:w="80" w:type="dxa"/>
            </w:tcMar>
          </w:tcPr>
          <w:p w14:paraId="3D577468"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F199471" w14:textId="5FB4B555" w:rsidR="0034348E" w:rsidRPr="005851ED" w:rsidRDefault="000160D2" w:rsidP="00C01DCF">
            <w:pPr>
              <w:rPr>
                <w:sz w:val="16"/>
                <w:szCs w:val="16"/>
              </w:rPr>
            </w:pPr>
            <w:r w:rsidRPr="005851ED">
              <w:rPr>
                <w:sz w:val="16"/>
                <w:szCs w:val="16"/>
              </w:rPr>
              <w:t>NA</w:t>
            </w:r>
          </w:p>
        </w:tc>
      </w:tr>
      <w:tr w:rsidR="0034348E" w:rsidRPr="005851ED" w14:paraId="5D5799EC"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E8D6482" w14:textId="77777777" w:rsidR="0034348E" w:rsidRPr="005851ED" w:rsidRDefault="0034348E" w:rsidP="00C01DCF">
            <w:pPr>
              <w:rPr>
                <w:rFonts w:eastAsia="SimSun"/>
                <w:sz w:val="16"/>
                <w:szCs w:val="16"/>
              </w:rPr>
            </w:pPr>
            <w:r w:rsidRPr="005851ED">
              <w:rPr>
                <w:rFonts w:eastAsia="SimSun"/>
                <w:sz w:val="16"/>
                <w:szCs w:val="16"/>
              </w:rPr>
              <w:t>Han et al 2019</w:t>
            </w:r>
          </w:p>
        </w:tc>
        <w:tc>
          <w:tcPr>
            <w:tcW w:w="992" w:type="dxa"/>
            <w:tcBorders>
              <w:top w:val="nil"/>
              <w:left w:val="nil"/>
              <w:bottom w:val="nil"/>
              <w:right w:val="nil"/>
            </w:tcBorders>
            <w:shd w:val="clear" w:color="auto" w:fill="auto"/>
            <w:tcMar>
              <w:top w:w="80" w:type="dxa"/>
              <w:left w:w="80" w:type="dxa"/>
              <w:bottom w:w="80" w:type="dxa"/>
              <w:right w:w="80" w:type="dxa"/>
            </w:tcMar>
          </w:tcPr>
          <w:p w14:paraId="7155C7EF" w14:textId="77777777" w:rsidR="0034348E" w:rsidRPr="005851ED" w:rsidRDefault="0034348E" w:rsidP="00C01DCF">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02E40D92" w14:textId="23AFCFF7" w:rsidR="0034348E" w:rsidRPr="005851ED" w:rsidRDefault="0093356F" w:rsidP="00C01DCF">
            <w:pPr>
              <w:rPr>
                <w:sz w:val="16"/>
                <w:szCs w:val="16"/>
              </w:rPr>
            </w:pPr>
            <w:r>
              <w:rPr>
                <w:sz w:val="16"/>
                <w:szCs w:val="16"/>
              </w:rPr>
              <w:t>12</w:t>
            </w:r>
          </w:p>
        </w:tc>
        <w:tc>
          <w:tcPr>
            <w:tcW w:w="992" w:type="dxa"/>
            <w:tcBorders>
              <w:top w:val="nil"/>
              <w:left w:val="nil"/>
              <w:bottom w:val="nil"/>
              <w:right w:val="nil"/>
            </w:tcBorders>
            <w:shd w:val="clear" w:color="auto" w:fill="auto"/>
            <w:tcMar>
              <w:top w:w="80" w:type="dxa"/>
              <w:left w:w="80" w:type="dxa"/>
              <w:bottom w:w="80" w:type="dxa"/>
              <w:right w:w="80" w:type="dxa"/>
            </w:tcMar>
          </w:tcPr>
          <w:p w14:paraId="01E94354" w14:textId="77777777" w:rsidR="0034348E" w:rsidRPr="005851ED" w:rsidRDefault="0034348E" w:rsidP="00C01DCF">
            <w:pPr>
              <w:rPr>
                <w:sz w:val="16"/>
                <w:szCs w:val="16"/>
              </w:rPr>
            </w:pPr>
            <w:r w:rsidRPr="005851ED">
              <w:rPr>
                <w:sz w:val="16"/>
                <w:szCs w:val="16"/>
              </w:rPr>
              <w:t>3000/40</w:t>
            </w:r>
          </w:p>
        </w:tc>
        <w:tc>
          <w:tcPr>
            <w:tcW w:w="709" w:type="dxa"/>
            <w:tcBorders>
              <w:top w:val="nil"/>
              <w:left w:val="nil"/>
              <w:bottom w:val="nil"/>
              <w:right w:val="nil"/>
            </w:tcBorders>
            <w:shd w:val="clear" w:color="auto" w:fill="auto"/>
            <w:tcMar>
              <w:top w:w="80" w:type="dxa"/>
              <w:left w:w="80" w:type="dxa"/>
              <w:bottom w:w="80" w:type="dxa"/>
              <w:right w:w="80" w:type="dxa"/>
            </w:tcMar>
          </w:tcPr>
          <w:p w14:paraId="6CC8A437" w14:textId="29E8FE88" w:rsidR="0034348E" w:rsidRPr="005851ED" w:rsidRDefault="000160D2"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6850B361" w14:textId="09F94964" w:rsidR="0034348E" w:rsidRPr="005851ED" w:rsidRDefault="00B064BA" w:rsidP="00C01DCF">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7AFE8E0A" w14:textId="038D546D" w:rsidR="0034348E" w:rsidRPr="005851ED" w:rsidRDefault="00E1107A" w:rsidP="00C01DCF">
            <w:pPr>
              <w:rPr>
                <w:sz w:val="16"/>
                <w:szCs w:val="16"/>
              </w:rPr>
            </w:pPr>
            <w:r w:rsidRPr="005851ED">
              <w:rPr>
                <w:sz w:val="16"/>
                <w:szCs w:val="16"/>
              </w:rPr>
              <w:t>DPARSF, SPM12, REST</w:t>
            </w:r>
            <w:r w:rsidR="0034348E" w:rsidRPr="005851ED">
              <w:rPr>
                <w:sz w:val="16"/>
                <w:szCs w:val="16"/>
              </w:rPr>
              <w:t>, CONN-fMRI FC</w:t>
            </w:r>
          </w:p>
        </w:tc>
        <w:tc>
          <w:tcPr>
            <w:tcW w:w="1134" w:type="dxa"/>
            <w:tcBorders>
              <w:top w:val="nil"/>
              <w:left w:val="nil"/>
              <w:bottom w:val="nil"/>
              <w:right w:val="nil"/>
            </w:tcBorders>
            <w:shd w:val="clear" w:color="auto" w:fill="auto"/>
            <w:tcMar>
              <w:top w:w="80" w:type="dxa"/>
              <w:left w:w="80" w:type="dxa"/>
              <w:bottom w:w="80" w:type="dxa"/>
              <w:right w:w="80" w:type="dxa"/>
            </w:tcMar>
          </w:tcPr>
          <w:p w14:paraId="129C14DD" w14:textId="2A8D19A3" w:rsidR="0034348E" w:rsidRPr="005851ED" w:rsidRDefault="00E1107A" w:rsidP="00C01DCF">
            <w:pPr>
              <w:rPr>
                <w:sz w:val="16"/>
                <w:szCs w:val="16"/>
              </w:rPr>
            </w:pPr>
            <w:r w:rsidRPr="005851ED">
              <w:rPr>
                <w:rStyle w:val="ad"/>
                <w:sz w:val="16"/>
                <w:szCs w:val="16"/>
              </w:rPr>
              <w:t>CSF, WM</w:t>
            </w:r>
            <w:r w:rsidR="00D229B6" w:rsidRPr="005851ED">
              <w:rPr>
                <w:rStyle w:val="ad"/>
                <w:sz w:val="16"/>
                <w:szCs w:val="16"/>
              </w:rPr>
              <w:t>,</w:t>
            </w:r>
            <w:r w:rsidR="00D229B6" w:rsidRPr="005851ED">
              <w:rPr>
                <w:sz w:val="16"/>
                <w:szCs w:val="16"/>
              </w:rPr>
              <w:t xml:space="preserve"> </w:t>
            </w:r>
            <w:r w:rsidR="00D229B6" w:rsidRPr="005851ED">
              <w:rPr>
                <w:rStyle w:val="ad"/>
                <w:sz w:val="16"/>
                <w:szCs w:val="16"/>
              </w:rPr>
              <w:t>gray matter</w:t>
            </w:r>
          </w:p>
        </w:tc>
        <w:tc>
          <w:tcPr>
            <w:tcW w:w="1276" w:type="dxa"/>
            <w:tcBorders>
              <w:top w:val="nil"/>
              <w:left w:val="nil"/>
              <w:bottom w:val="nil"/>
              <w:right w:val="nil"/>
            </w:tcBorders>
            <w:shd w:val="clear" w:color="auto" w:fill="auto"/>
            <w:tcMar>
              <w:top w:w="80" w:type="dxa"/>
              <w:left w:w="80" w:type="dxa"/>
              <w:bottom w:w="80" w:type="dxa"/>
              <w:right w:w="80" w:type="dxa"/>
            </w:tcMar>
          </w:tcPr>
          <w:p w14:paraId="08D92640"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D9D0F10" w14:textId="77777777" w:rsidR="0034348E" w:rsidRPr="005851ED" w:rsidRDefault="0034348E" w:rsidP="00C01DCF">
            <w:pPr>
              <w:rPr>
                <w:sz w:val="16"/>
                <w:szCs w:val="16"/>
              </w:rPr>
            </w:pPr>
            <w:bookmarkStart w:id="28" w:name="OLE_LINK35"/>
            <w:r w:rsidRPr="005851ED">
              <w:rPr>
                <w:sz w:val="16"/>
                <w:szCs w:val="16"/>
              </w:rPr>
              <w:t>3mm or 2°</w:t>
            </w:r>
            <w:bookmarkEnd w:id="28"/>
          </w:p>
        </w:tc>
      </w:tr>
      <w:tr w:rsidR="0034348E" w:rsidRPr="005851ED" w14:paraId="0BD507F2"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4B8ED05" w14:textId="77777777" w:rsidR="0034348E" w:rsidRPr="005851ED" w:rsidRDefault="0034348E" w:rsidP="00C01DCF">
            <w:pPr>
              <w:rPr>
                <w:rFonts w:eastAsia="SimSun"/>
                <w:sz w:val="16"/>
                <w:szCs w:val="16"/>
              </w:rPr>
            </w:pPr>
            <w:r w:rsidRPr="005851ED">
              <w:rPr>
                <w:rFonts w:eastAsia="SimSun"/>
                <w:sz w:val="16"/>
                <w:szCs w:val="16"/>
              </w:rPr>
              <w:t>Han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45699D13"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7FBBCDF2" w14:textId="18474190" w:rsidR="0034348E" w:rsidRPr="005851ED" w:rsidRDefault="0093356F" w:rsidP="00C01DCF">
            <w:pPr>
              <w:rPr>
                <w:sz w:val="16"/>
                <w:szCs w:val="16"/>
              </w:rPr>
            </w:pPr>
            <w:r>
              <w:rPr>
                <w:sz w:val="16"/>
                <w:szCs w:val="16"/>
              </w:rPr>
              <w:t>7.3</w:t>
            </w:r>
          </w:p>
        </w:tc>
        <w:tc>
          <w:tcPr>
            <w:tcW w:w="992" w:type="dxa"/>
            <w:tcBorders>
              <w:top w:val="nil"/>
              <w:left w:val="nil"/>
              <w:bottom w:val="nil"/>
              <w:right w:val="nil"/>
            </w:tcBorders>
            <w:shd w:val="clear" w:color="auto" w:fill="auto"/>
            <w:tcMar>
              <w:top w:w="80" w:type="dxa"/>
              <w:left w:w="80" w:type="dxa"/>
              <w:bottom w:w="80" w:type="dxa"/>
              <w:right w:w="80" w:type="dxa"/>
            </w:tcMar>
          </w:tcPr>
          <w:p w14:paraId="62D8BA44"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2F6EBE90"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6915774" w14:textId="08D013C2" w:rsidR="0034348E" w:rsidRPr="005851ED" w:rsidRDefault="005851ED" w:rsidP="00C01DCF">
            <w:pPr>
              <w:rPr>
                <w:sz w:val="16"/>
                <w:szCs w:val="16"/>
              </w:rPr>
            </w:pPr>
            <w:r>
              <w:rPr>
                <w:sz w:val="16"/>
                <w:szCs w:val="16"/>
              </w:rPr>
              <w:t>M</w:t>
            </w:r>
            <w:r w:rsidR="00B064BA"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50D4DF5F" w14:textId="287857C7" w:rsidR="0034348E" w:rsidRPr="005851ED" w:rsidRDefault="0034348E" w:rsidP="00C01DCF">
            <w:pPr>
              <w:rPr>
                <w:sz w:val="16"/>
                <w:szCs w:val="16"/>
              </w:rPr>
            </w:pPr>
            <w:r w:rsidRPr="005851ED">
              <w:rPr>
                <w:sz w:val="16"/>
                <w:szCs w:val="16"/>
              </w:rPr>
              <w:t>SPM</w:t>
            </w:r>
            <w:r w:rsidR="00E1107A" w:rsidRPr="005851ED">
              <w:rPr>
                <w:sz w:val="16"/>
                <w:szCs w:val="16"/>
              </w:rPr>
              <w:t>12, DPABI</w:t>
            </w:r>
          </w:p>
        </w:tc>
        <w:tc>
          <w:tcPr>
            <w:tcW w:w="1134" w:type="dxa"/>
            <w:tcBorders>
              <w:top w:val="nil"/>
              <w:left w:val="nil"/>
              <w:bottom w:val="nil"/>
              <w:right w:val="nil"/>
            </w:tcBorders>
            <w:shd w:val="clear" w:color="auto" w:fill="auto"/>
            <w:tcMar>
              <w:top w:w="80" w:type="dxa"/>
              <w:left w:w="80" w:type="dxa"/>
              <w:bottom w:w="80" w:type="dxa"/>
              <w:right w:w="80" w:type="dxa"/>
            </w:tcMar>
          </w:tcPr>
          <w:p w14:paraId="118A1E60" w14:textId="3C02A8BA" w:rsidR="0034348E" w:rsidRPr="005851ED" w:rsidRDefault="0034348E" w:rsidP="00C01DCF">
            <w:pPr>
              <w:rPr>
                <w:sz w:val="16"/>
                <w:szCs w:val="16"/>
              </w:rPr>
            </w:pPr>
            <w:r w:rsidRPr="005851ED">
              <w:rPr>
                <w:rStyle w:val="ad"/>
                <w:sz w:val="16"/>
                <w:szCs w:val="16"/>
              </w:rPr>
              <w:t xml:space="preserve">24MP,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7ABBFAB3"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88D9D37" w14:textId="77777777" w:rsidR="0034348E" w:rsidRPr="005851ED" w:rsidRDefault="0034348E" w:rsidP="00C01DCF">
            <w:pPr>
              <w:rPr>
                <w:sz w:val="16"/>
                <w:szCs w:val="16"/>
              </w:rPr>
            </w:pPr>
            <w:r w:rsidRPr="005851ED">
              <w:rPr>
                <w:sz w:val="16"/>
                <w:szCs w:val="16"/>
              </w:rPr>
              <w:t>1.5mm or 1.5°</w:t>
            </w:r>
          </w:p>
        </w:tc>
      </w:tr>
      <w:tr w:rsidR="0034348E" w:rsidRPr="005851ED" w14:paraId="435C521C"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69E94E7" w14:textId="77777777" w:rsidR="0034348E" w:rsidRPr="005851ED" w:rsidRDefault="0034348E" w:rsidP="00C01DCF">
            <w:pPr>
              <w:rPr>
                <w:rFonts w:eastAsia="SimSun"/>
                <w:sz w:val="16"/>
                <w:szCs w:val="16"/>
              </w:rPr>
            </w:pPr>
            <w:r w:rsidRPr="005851ED">
              <w:rPr>
                <w:rFonts w:eastAsia="SimSun"/>
                <w:sz w:val="16"/>
                <w:szCs w:val="16"/>
              </w:rPr>
              <w:t>Han,X te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0CC3080F"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3118EC62" w14:textId="7DBC5A65" w:rsidR="0034348E" w:rsidRPr="005851ED" w:rsidRDefault="0093356F" w:rsidP="00C01DCF">
            <w:pPr>
              <w:rPr>
                <w:sz w:val="16"/>
                <w:szCs w:val="16"/>
              </w:rPr>
            </w:pPr>
            <w:r>
              <w:rPr>
                <w:sz w:val="16"/>
                <w:szCs w:val="16"/>
              </w:rPr>
              <w:t>7.3</w:t>
            </w:r>
          </w:p>
        </w:tc>
        <w:tc>
          <w:tcPr>
            <w:tcW w:w="992" w:type="dxa"/>
            <w:tcBorders>
              <w:top w:val="nil"/>
              <w:left w:val="nil"/>
              <w:bottom w:val="nil"/>
              <w:right w:val="nil"/>
            </w:tcBorders>
            <w:shd w:val="clear" w:color="auto" w:fill="auto"/>
            <w:tcMar>
              <w:top w:w="80" w:type="dxa"/>
              <w:left w:w="80" w:type="dxa"/>
              <w:bottom w:w="80" w:type="dxa"/>
              <w:right w:w="80" w:type="dxa"/>
            </w:tcMar>
          </w:tcPr>
          <w:p w14:paraId="243149A3"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11E2CA7C"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47EA979" w14:textId="64E1E8B7" w:rsidR="0034348E" w:rsidRPr="005851ED" w:rsidRDefault="005851ED" w:rsidP="00C01DCF">
            <w:pPr>
              <w:rPr>
                <w:sz w:val="16"/>
                <w:szCs w:val="16"/>
              </w:rPr>
            </w:pPr>
            <w:r>
              <w:rPr>
                <w:sz w:val="16"/>
                <w:szCs w:val="16"/>
              </w:rPr>
              <w:t>M</w:t>
            </w:r>
            <w:r w:rsidR="00B064BA"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A386A29" w14:textId="22A297D1" w:rsidR="0034348E" w:rsidRPr="005851ED" w:rsidRDefault="0034348E" w:rsidP="00C01DCF">
            <w:pPr>
              <w:rPr>
                <w:sz w:val="16"/>
                <w:szCs w:val="16"/>
              </w:rPr>
            </w:pPr>
            <w:r w:rsidRPr="005851ED">
              <w:rPr>
                <w:sz w:val="16"/>
                <w:szCs w:val="16"/>
              </w:rPr>
              <w:t>SPM</w:t>
            </w:r>
            <w:r w:rsidR="00E1107A" w:rsidRPr="005851ED">
              <w:rPr>
                <w:sz w:val="16"/>
                <w:szCs w:val="16"/>
              </w:rPr>
              <w:t>12, DPABI</w:t>
            </w:r>
          </w:p>
        </w:tc>
        <w:tc>
          <w:tcPr>
            <w:tcW w:w="1134" w:type="dxa"/>
            <w:tcBorders>
              <w:top w:val="nil"/>
              <w:left w:val="nil"/>
              <w:bottom w:val="nil"/>
              <w:right w:val="nil"/>
            </w:tcBorders>
            <w:shd w:val="clear" w:color="auto" w:fill="auto"/>
            <w:tcMar>
              <w:top w:w="80" w:type="dxa"/>
              <w:left w:w="80" w:type="dxa"/>
              <w:bottom w:w="80" w:type="dxa"/>
              <w:right w:w="80" w:type="dxa"/>
            </w:tcMar>
          </w:tcPr>
          <w:p w14:paraId="714D939D" w14:textId="39B5C75A" w:rsidR="0034348E" w:rsidRPr="005851ED" w:rsidRDefault="0034348E" w:rsidP="00C01DCF">
            <w:pPr>
              <w:rPr>
                <w:sz w:val="16"/>
                <w:szCs w:val="16"/>
              </w:rPr>
            </w:pPr>
            <w:bookmarkStart w:id="29" w:name="OLE_LINK50"/>
            <w:r w:rsidRPr="005851ED">
              <w:rPr>
                <w:rStyle w:val="ad"/>
                <w:sz w:val="16"/>
                <w:szCs w:val="16"/>
              </w:rPr>
              <w:t>6</w:t>
            </w:r>
            <w:bookmarkStart w:id="30" w:name="OLE_LINK37"/>
            <w:r w:rsidRPr="005851ED">
              <w:rPr>
                <w:rStyle w:val="ad"/>
                <w:sz w:val="16"/>
                <w:szCs w:val="16"/>
              </w:rPr>
              <w:t xml:space="preserve">MP, </w:t>
            </w:r>
            <w:bookmarkStart w:id="31" w:name="OLE_LINK31"/>
            <w:bookmarkEnd w:id="29"/>
            <w:r w:rsidR="00E1107A" w:rsidRPr="005851ED">
              <w:rPr>
                <w:rStyle w:val="ad"/>
                <w:sz w:val="16"/>
                <w:szCs w:val="16"/>
              </w:rPr>
              <w:t xml:space="preserve">CSF, </w:t>
            </w:r>
            <w:bookmarkEnd w:id="30"/>
            <w:bookmarkEnd w:id="31"/>
            <w:r w:rsidR="00E1107A"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4824DD61"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94DA914" w14:textId="77777777" w:rsidR="0034348E" w:rsidRPr="005851ED" w:rsidRDefault="0034348E" w:rsidP="00C01DCF">
            <w:pPr>
              <w:rPr>
                <w:sz w:val="16"/>
                <w:szCs w:val="16"/>
              </w:rPr>
            </w:pPr>
            <w:r w:rsidRPr="005851ED">
              <w:rPr>
                <w:sz w:val="16"/>
                <w:szCs w:val="16"/>
              </w:rPr>
              <w:t>1mm or 1°</w:t>
            </w:r>
          </w:p>
        </w:tc>
      </w:tr>
      <w:tr w:rsidR="0034348E" w:rsidRPr="005851ED" w14:paraId="6684BD15"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7C6E0F3" w14:textId="77777777" w:rsidR="0034348E" w:rsidRPr="005851ED" w:rsidRDefault="0034348E" w:rsidP="00C01DCF">
            <w:pPr>
              <w:rPr>
                <w:rFonts w:eastAsia="SimSun"/>
                <w:sz w:val="16"/>
                <w:szCs w:val="16"/>
              </w:rPr>
            </w:pPr>
            <w:bookmarkStart w:id="32" w:name="_Hlk74214673"/>
            <w:r w:rsidRPr="005851ED">
              <w:rPr>
                <w:rFonts w:eastAsia="SimSun"/>
                <w:sz w:val="16"/>
                <w:szCs w:val="16"/>
              </w:rPr>
              <w:t>Hong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33B0AFE2"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1C583045" w14:textId="581EBF6E" w:rsidR="0034348E" w:rsidRPr="005851ED" w:rsidRDefault="0034348E" w:rsidP="00C01DCF">
            <w:pPr>
              <w:rPr>
                <w:sz w:val="16"/>
                <w:szCs w:val="16"/>
              </w:rPr>
            </w:pPr>
            <w:r w:rsidRPr="005851ED">
              <w:rPr>
                <w:sz w:val="16"/>
                <w:szCs w:val="16"/>
              </w:rPr>
              <w:t>6</w:t>
            </w:r>
            <w:r w:rsidR="0093356F">
              <w:rPr>
                <w:sz w:val="16"/>
                <w:szCs w:val="16"/>
              </w:rPr>
              <w:t>.75</w:t>
            </w:r>
          </w:p>
        </w:tc>
        <w:tc>
          <w:tcPr>
            <w:tcW w:w="992" w:type="dxa"/>
            <w:tcBorders>
              <w:top w:val="nil"/>
              <w:left w:val="nil"/>
              <w:bottom w:val="nil"/>
              <w:right w:val="nil"/>
            </w:tcBorders>
            <w:shd w:val="clear" w:color="auto" w:fill="auto"/>
            <w:tcMar>
              <w:top w:w="80" w:type="dxa"/>
              <w:left w:w="80" w:type="dxa"/>
              <w:bottom w:w="80" w:type="dxa"/>
              <w:right w:w="80" w:type="dxa"/>
            </w:tcMar>
          </w:tcPr>
          <w:p w14:paraId="7E407F42" w14:textId="77777777" w:rsidR="0034348E" w:rsidRPr="005851ED" w:rsidRDefault="0034348E" w:rsidP="00C01DCF">
            <w:pPr>
              <w:rPr>
                <w:sz w:val="16"/>
                <w:szCs w:val="16"/>
              </w:rPr>
            </w:pPr>
            <w:r w:rsidRPr="005851ED">
              <w:rPr>
                <w:sz w:val="16"/>
                <w:szCs w:val="16"/>
              </w:rPr>
              <w:t>2700/30</w:t>
            </w:r>
          </w:p>
        </w:tc>
        <w:tc>
          <w:tcPr>
            <w:tcW w:w="709" w:type="dxa"/>
            <w:tcBorders>
              <w:top w:val="nil"/>
              <w:left w:val="nil"/>
              <w:bottom w:val="nil"/>
              <w:right w:val="nil"/>
            </w:tcBorders>
            <w:shd w:val="clear" w:color="auto" w:fill="auto"/>
            <w:tcMar>
              <w:top w:w="80" w:type="dxa"/>
              <w:left w:w="80" w:type="dxa"/>
              <w:bottom w:w="80" w:type="dxa"/>
              <w:right w:w="80" w:type="dxa"/>
            </w:tcMar>
          </w:tcPr>
          <w:p w14:paraId="0B5F1006"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8F67232" w14:textId="090D8E3B" w:rsidR="0034348E" w:rsidRPr="005851ED" w:rsidRDefault="005851ED" w:rsidP="00C01DCF">
            <w:pPr>
              <w:rPr>
                <w:sz w:val="16"/>
                <w:szCs w:val="16"/>
              </w:rPr>
            </w:pPr>
            <w:r>
              <w:rPr>
                <w:sz w:val="16"/>
                <w:szCs w:val="16"/>
              </w:rPr>
              <w:t>M</w:t>
            </w:r>
            <w:r w:rsidR="00B064BA"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0187D4F7" w14:textId="77777777" w:rsidR="0034348E" w:rsidRPr="005851ED" w:rsidRDefault="0034348E" w:rsidP="00C01DCF">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5301B151" w14:textId="7ADE15EB" w:rsidR="0034348E" w:rsidRPr="005851ED" w:rsidRDefault="00E1107A" w:rsidP="00C01DCF">
            <w:pPr>
              <w:rPr>
                <w:sz w:val="16"/>
                <w:szCs w:val="16"/>
              </w:rPr>
            </w:pPr>
            <w:r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02FC4301"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2A31C63" w14:textId="77777777" w:rsidR="0034348E" w:rsidRPr="005851ED" w:rsidRDefault="0034348E" w:rsidP="00C01DCF">
            <w:pPr>
              <w:rPr>
                <w:sz w:val="16"/>
                <w:szCs w:val="16"/>
              </w:rPr>
            </w:pPr>
            <w:r w:rsidRPr="005851ED">
              <w:rPr>
                <w:sz w:val="16"/>
                <w:szCs w:val="16"/>
              </w:rPr>
              <w:t>2mm or 2°</w:t>
            </w:r>
          </w:p>
        </w:tc>
      </w:tr>
      <w:bookmarkEnd w:id="32"/>
      <w:tr w:rsidR="0034348E" w:rsidRPr="005851ED" w14:paraId="103702E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D56CB8A" w14:textId="77777777" w:rsidR="0034348E" w:rsidRPr="005851ED" w:rsidRDefault="0034348E" w:rsidP="00C01DCF">
            <w:pPr>
              <w:rPr>
                <w:rFonts w:eastAsia="SimSun"/>
                <w:sz w:val="16"/>
                <w:szCs w:val="16"/>
              </w:rPr>
            </w:pPr>
            <w:r w:rsidRPr="005851ED">
              <w:rPr>
                <w:rFonts w:eastAsia="SimSun"/>
                <w:sz w:val="16"/>
                <w:szCs w:val="16"/>
              </w:rPr>
              <w:t>Jung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55CB18BD" w14:textId="77777777" w:rsidR="0034348E" w:rsidRPr="005851ED" w:rsidRDefault="0034348E" w:rsidP="00C01DCF">
            <w:pPr>
              <w:rPr>
                <w:sz w:val="16"/>
                <w:szCs w:val="16"/>
              </w:rPr>
            </w:pPr>
            <w:r w:rsidRPr="005851ED">
              <w:rPr>
                <w:sz w:val="16"/>
                <w:szCs w:val="16"/>
              </w:rPr>
              <w:t>Siemens 1.5T</w:t>
            </w:r>
          </w:p>
        </w:tc>
        <w:tc>
          <w:tcPr>
            <w:tcW w:w="993" w:type="dxa"/>
            <w:tcBorders>
              <w:top w:val="nil"/>
              <w:left w:val="nil"/>
              <w:bottom w:val="nil"/>
              <w:right w:val="nil"/>
            </w:tcBorders>
            <w:shd w:val="clear" w:color="auto" w:fill="auto"/>
            <w:tcMar>
              <w:top w:w="80" w:type="dxa"/>
              <w:left w:w="80" w:type="dxa"/>
              <w:bottom w:w="80" w:type="dxa"/>
              <w:right w:w="80" w:type="dxa"/>
            </w:tcMar>
          </w:tcPr>
          <w:p w14:paraId="6B80FFEC" w14:textId="77777777" w:rsidR="0034348E" w:rsidRPr="005851ED" w:rsidRDefault="0034348E" w:rsidP="00C01DCF">
            <w:pPr>
              <w:rPr>
                <w:sz w:val="16"/>
                <w:szCs w:val="16"/>
              </w:rPr>
            </w:pPr>
            <w:r w:rsidRPr="005851ED">
              <w:rPr>
                <w:sz w:val="16"/>
                <w:szCs w:val="16"/>
              </w:rPr>
              <w:t>4.68</w:t>
            </w:r>
          </w:p>
        </w:tc>
        <w:tc>
          <w:tcPr>
            <w:tcW w:w="992" w:type="dxa"/>
            <w:tcBorders>
              <w:top w:val="nil"/>
              <w:left w:val="nil"/>
              <w:bottom w:val="nil"/>
              <w:right w:val="nil"/>
            </w:tcBorders>
            <w:shd w:val="clear" w:color="auto" w:fill="auto"/>
            <w:tcMar>
              <w:top w:w="80" w:type="dxa"/>
              <w:left w:w="80" w:type="dxa"/>
              <w:bottom w:w="80" w:type="dxa"/>
              <w:right w:w="80" w:type="dxa"/>
            </w:tcMar>
          </w:tcPr>
          <w:p w14:paraId="4EE6E4D7" w14:textId="77777777" w:rsidR="0034348E" w:rsidRPr="005851ED" w:rsidRDefault="0034348E" w:rsidP="00C01DCF">
            <w:pPr>
              <w:rPr>
                <w:sz w:val="16"/>
                <w:szCs w:val="16"/>
              </w:rPr>
            </w:pPr>
            <w:r w:rsidRPr="005851ED">
              <w:rPr>
                <w:sz w:val="16"/>
                <w:szCs w:val="16"/>
              </w:rPr>
              <w:t>2340/52</w:t>
            </w:r>
          </w:p>
        </w:tc>
        <w:tc>
          <w:tcPr>
            <w:tcW w:w="709" w:type="dxa"/>
            <w:tcBorders>
              <w:top w:val="nil"/>
              <w:left w:val="nil"/>
              <w:bottom w:val="nil"/>
              <w:right w:val="nil"/>
            </w:tcBorders>
            <w:shd w:val="clear" w:color="auto" w:fill="auto"/>
            <w:tcMar>
              <w:top w:w="80" w:type="dxa"/>
              <w:left w:w="80" w:type="dxa"/>
              <w:bottom w:w="80" w:type="dxa"/>
              <w:right w:w="80" w:type="dxa"/>
            </w:tcMar>
          </w:tcPr>
          <w:p w14:paraId="0AE5D95C"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2ED05C50" w14:textId="35B6E846" w:rsidR="0034348E" w:rsidRPr="005851ED" w:rsidRDefault="005851ED" w:rsidP="00C01DCF">
            <w:pPr>
              <w:rPr>
                <w:sz w:val="16"/>
                <w:szCs w:val="16"/>
              </w:rPr>
            </w:pPr>
            <w:r>
              <w:rPr>
                <w:sz w:val="16"/>
                <w:szCs w:val="16"/>
              </w:rPr>
              <w:t>M</w:t>
            </w:r>
            <w:r w:rsidR="00B064BA"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0A724441" w14:textId="5885CA57" w:rsidR="0034348E" w:rsidRPr="005851ED" w:rsidRDefault="00E1107A" w:rsidP="00C01DCF">
            <w:pPr>
              <w:rPr>
                <w:sz w:val="16"/>
                <w:szCs w:val="16"/>
              </w:rPr>
            </w:pPr>
            <w:r w:rsidRPr="005851ED">
              <w:rPr>
                <w:sz w:val="16"/>
                <w:szCs w:val="16"/>
              </w:rPr>
              <w:t>FMRIB, ANFI</w:t>
            </w:r>
          </w:p>
        </w:tc>
        <w:tc>
          <w:tcPr>
            <w:tcW w:w="1134" w:type="dxa"/>
            <w:tcBorders>
              <w:top w:val="nil"/>
              <w:left w:val="nil"/>
              <w:bottom w:val="nil"/>
              <w:right w:val="nil"/>
            </w:tcBorders>
            <w:shd w:val="clear" w:color="auto" w:fill="auto"/>
            <w:tcMar>
              <w:top w:w="80" w:type="dxa"/>
              <w:left w:w="80" w:type="dxa"/>
              <w:bottom w:w="80" w:type="dxa"/>
              <w:right w:w="80" w:type="dxa"/>
            </w:tcMar>
          </w:tcPr>
          <w:p w14:paraId="5CB12743" w14:textId="49DAA100"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133C1148"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26FA5C4" w14:textId="5AEF6F26" w:rsidR="0034348E" w:rsidRPr="005851ED" w:rsidRDefault="00B064BA" w:rsidP="00C01DCF">
            <w:pPr>
              <w:rPr>
                <w:sz w:val="16"/>
                <w:szCs w:val="16"/>
              </w:rPr>
            </w:pPr>
            <w:r w:rsidRPr="005851ED">
              <w:rPr>
                <w:sz w:val="16"/>
                <w:szCs w:val="16"/>
              </w:rPr>
              <w:t>NA</w:t>
            </w:r>
          </w:p>
        </w:tc>
      </w:tr>
      <w:tr w:rsidR="0034348E" w:rsidRPr="005851ED" w14:paraId="3F63EE47"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9783D2E" w14:textId="77777777" w:rsidR="0034348E" w:rsidRPr="005851ED" w:rsidRDefault="0034348E" w:rsidP="00C01DCF">
            <w:pPr>
              <w:rPr>
                <w:rFonts w:eastAsia="SimSun"/>
                <w:sz w:val="16"/>
                <w:szCs w:val="16"/>
              </w:rPr>
            </w:pPr>
            <w:r w:rsidRPr="005851ED">
              <w:rPr>
                <w:rFonts w:eastAsia="SimSun"/>
                <w:sz w:val="16"/>
                <w:szCs w:val="16"/>
              </w:rPr>
              <w:lastRenderedPageBreak/>
              <w:t>Kang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04CFDA97" w14:textId="77777777" w:rsidR="0034348E" w:rsidRPr="005851ED" w:rsidRDefault="0034348E" w:rsidP="00C01DCF">
            <w:pPr>
              <w:rPr>
                <w:sz w:val="16"/>
                <w:szCs w:val="16"/>
              </w:rPr>
            </w:pPr>
            <w:bookmarkStart w:id="33" w:name="OLE_LINK36"/>
            <w:r w:rsidRPr="005851ED">
              <w:rPr>
                <w:sz w:val="16"/>
                <w:szCs w:val="16"/>
              </w:rPr>
              <w:t>Siemens 3T</w:t>
            </w:r>
            <w:bookmarkEnd w:id="33"/>
          </w:p>
        </w:tc>
        <w:tc>
          <w:tcPr>
            <w:tcW w:w="993" w:type="dxa"/>
            <w:tcBorders>
              <w:top w:val="nil"/>
              <w:left w:val="nil"/>
              <w:bottom w:val="nil"/>
              <w:right w:val="nil"/>
            </w:tcBorders>
            <w:shd w:val="clear" w:color="auto" w:fill="auto"/>
            <w:tcMar>
              <w:top w:w="80" w:type="dxa"/>
              <w:left w:w="80" w:type="dxa"/>
              <w:bottom w:w="80" w:type="dxa"/>
              <w:right w:w="80" w:type="dxa"/>
            </w:tcMar>
          </w:tcPr>
          <w:p w14:paraId="35019445" w14:textId="33DF53D6" w:rsidR="0034348E" w:rsidRPr="005851ED" w:rsidRDefault="00B064BA"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18A1E480" w14:textId="77777777" w:rsidR="0034348E" w:rsidRPr="005851ED" w:rsidRDefault="0034348E" w:rsidP="00C01DCF">
            <w:pPr>
              <w:rPr>
                <w:sz w:val="16"/>
                <w:szCs w:val="16"/>
              </w:rPr>
            </w:pPr>
            <w:r w:rsidRPr="005851ED">
              <w:rPr>
                <w:sz w:val="16"/>
                <w:szCs w:val="16"/>
              </w:rPr>
              <w:t>3000/30</w:t>
            </w:r>
          </w:p>
        </w:tc>
        <w:tc>
          <w:tcPr>
            <w:tcW w:w="709" w:type="dxa"/>
            <w:tcBorders>
              <w:top w:val="nil"/>
              <w:left w:val="nil"/>
              <w:bottom w:val="nil"/>
              <w:right w:val="nil"/>
            </w:tcBorders>
            <w:shd w:val="clear" w:color="auto" w:fill="auto"/>
            <w:tcMar>
              <w:top w:w="80" w:type="dxa"/>
              <w:left w:w="80" w:type="dxa"/>
              <w:bottom w:w="80" w:type="dxa"/>
              <w:right w:w="80" w:type="dxa"/>
            </w:tcMar>
          </w:tcPr>
          <w:p w14:paraId="15C7B647"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29A888FA" w14:textId="33917795" w:rsidR="0034348E" w:rsidRPr="005851ED" w:rsidRDefault="005851ED" w:rsidP="00C01DCF">
            <w:pPr>
              <w:rPr>
                <w:sz w:val="16"/>
                <w:szCs w:val="16"/>
              </w:rPr>
            </w:pPr>
            <w:r>
              <w:rPr>
                <w:sz w:val="16"/>
                <w:szCs w:val="16"/>
              </w:rPr>
              <w:t>M</w:t>
            </w:r>
            <w:r w:rsidR="00B064BA"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19BA7BA" w14:textId="77777777" w:rsidR="0034348E" w:rsidRPr="005851ED" w:rsidRDefault="0034348E" w:rsidP="00C01DCF">
            <w:pPr>
              <w:rPr>
                <w:sz w:val="16"/>
                <w:szCs w:val="16"/>
              </w:rPr>
            </w:pPr>
            <w:r w:rsidRPr="005851ED">
              <w:rPr>
                <w:sz w:val="16"/>
                <w:szCs w:val="16"/>
              </w:rPr>
              <w:t>REST</w:t>
            </w:r>
          </w:p>
        </w:tc>
        <w:tc>
          <w:tcPr>
            <w:tcW w:w="1134" w:type="dxa"/>
            <w:tcBorders>
              <w:top w:val="nil"/>
              <w:left w:val="nil"/>
              <w:bottom w:val="nil"/>
              <w:right w:val="nil"/>
            </w:tcBorders>
            <w:shd w:val="clear" w:color="auto" w:fill="auto"/>
            <w:tcMar>
              <w:top w:w="80" w:type="dxa"/>
              <w:left w:w="80" w:type="dxa"/>
              <w:bottom w:w="80" w:type="dxa"/>
              <w:right w:w="80" w:type="dxa"/>
            </w:tcMar>
          </w:tcPr>
          <w:p w14:paraId="0B7E5A4C" w14:textId="7221BAB5" w:rsidR="0034348E" w:rsidRPr="005851ED" w:rsidRDefault="00E1107A" w:rsidP="00C01DCF">
            <w:pPr>
              <w:rPr>
                <w:sz w:val="16"/>
                <w:szCs w:val="16"/>
              </w:rPr>
            </w:pPr>
            <w:r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095AD347"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7C681113" w14:textId="77777777" w:rsidR="0034348E" w:rsidRPr="005851ED" w:rsidRDefault="0034348E" w:rsidP="00C01DCF">
            <w:pPr>
              <w:rPr>
                <w:sz w:val="16"/>
                <w:szCs w:val="16"/>
              </w:rPr>
            </w:pPr>
            <w:r w:rsidRPr="005851ED">
              <w:rPr>
                <w:sz w:val="16"/>
                <w:szCs w:val="16"/>
              </w:rPr>
              <w:t>3mm or 3°</w:t>
            </w:r>
          </w:p>
        </w:tc>
      </w:tr>
      <w:tr w:rsidR="0034348E" w:rsidRPr="005851ED" w14:paraId="21C0DC5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7B8F4AE" w14:textId="77777777" w:rsidR="0034348E" w:rsidRPr="005851ED" w:rsidRDefault="0034348E" w:rsidP="00C01DCF">
            <w:pPr>
              <w:rPr>
                <w:rFonts w:eastAsia="SimSun"/>
                <w:sz w:val="16"/>
                <w:szCs w:val="16"/>
              </w:rPr>
            </w:pPr>
            <w:r w:rsidRPr="005851ED">
              <w:rPr>
                <w:rFonts w:eastAsia="SimSun"/>
                <w:sz w:val="16"/>
                <w:szCs w:val="16"/>
              </w:rPr>
              <w:t>Kelly et al 2011</w:t>
            </w:r>
          </w:p>
        </w:tc>
        <w:tc>
          <w:tcPr>
            <w:tcW w:w="992" w:type="dxa"/>
            <w:tcBorders>
              <w:top w:val="nil"/>
              <w:left w:val="nil"/>
              <w:bottom w:val="nil"/>
              <w:right w:val="nil"/>
            </w:tcBorders>
            <w:shd w:val="clear" w:color="auto" w:fill="auto"/>
            <w:tcMar>
              <w:top w:w="80" w:type="dxa"/>
              <w:left w:w="80" w:type="dxa"/>
              <w:bottom w:w="80" w:type="dxa"/>
              <w:right w:w="80" w:type="dxa"/>
            </w:tcMar>
          </w:tcPr>
          <w:p w14:paraId="0D8F9DB7" w14:textId="77777777" w:rsidR="0034348E" w:rsidRPr="005851ED" w:rsidRDefault="0034348E" w:rsidP="00C01DCF">
            <w:pPr>
              <w:rPr>
                <w:sz w:val="16"/>
                <w:szCs w:val="16"/>
              </w:rPr>
            </w:pPr>
            <w:bookmarkStart w:id="34" w:name="OLE_LINK38"/>
            <w:r w:rsidRPr="005851ED">
              <w:rPr>
                <w:sz w:val="16"/>
                <w:szCs w:val="16"/>
              </w:rPr>
              <w:t>Siemens 3T</w:t>
            </w:r>
            <w:bookmarkEnd w:id="34"/>
          </w:p>
        </w:tc>
        <w:tc>
          <w:tcPr>
            <w:tcW w:w="993" w:type="dxa"/>
            <w:tcBorders>
              <w:top w:val="nil"/>
              <w:left w:val="nil"/>
              <w:bottom w:val="nil"/>
              <w:right w:val="nil"/>
            </w:tcBorders>
            <w:shd w:val="clear" w:color="auto" w:fill="auto"/>
            <w:tcMar>
              <w:top w:w="80" w:type="dxa"/>
              <w:left w:w="80" w:type="dxa"/>
              <w:bottom w:w="80" w:type="dxa"/>
              <w:right w:w="80" w:type="dxa"/>
            </w:tcMar>
          </w:tcPr>
          <w:p w14:paraId="59A23B8A"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3FD2F09A" w14:textId="0E20E90A" w:rsidR="0034348E" w:rsidRPr="005851ED" w:rsidRDefault="0034348E" w:rsidP="00C01DCF">
            <w:pPr>
              <w:rPr>
                <w:sz w:val="16"/>
                <w:szCs w:val="16"/>
              </w:rPr>
            </w:pPr>
            <w:r w:rsidRPr="005851ED">
              <w:rPr>
                <w:sz w:val="16"/>
                <w:szCs w:val="16"/>
              </w:rPr>
              <w:t>2000</w:t>
            </w:r>
          </w:p>
        </w:tc>
        <w:tc>
          <w:tcPr>
            <w:tcW w:w="709" w:type="dxa"/>
            <w:tcBorders>
              <w:top w:val="nil"/>
              <w:left w:val="nil"/>
              <w:bottom w:val="nil"/>
              <w:right w:val="nil"/>
            </w:tcBorders>
            <w:shd w:val="clear" w:color="auto" w:fill="auto"/>
            <w:tcMar>
              <w:top w:w="80" w:type="dxa"/>
              <w:left w:w="80" w:type="dxa"/>
              <w:bottom w:w="80" w:type="dxa"/>
              <w:right w:w="80" w:type="dxa"/>
            </w:tcMar>
          </w:tcPr>
          <w:p w14:paraId="1A652B20" w14:textId="77777777" w:rsidR="0034348E" w:rsidRPr="005851ED" w:rsidRDefault="0034348E" w:rsidP="00C01DCF">
            <w:pPr>
              <w:rPr>
                <w:sz w:val="16"/>
                <w:szCs w:val="16"/>
              </w:rPr>
            </w:pPr>
            <w:r w:rsidRPr="005851ED">
              <w:rPr>
                <w:sz w:val="16"/>
                <w:szCs w:val="16"/>
              </w:rPr>
              <w:t>C/O</w:t>
            </w:r>
          </w:p>
        </w:tc>
        <w:tc>
          <w:tcPr>
            <w:tcW w:w="1984" w:type="dxa"/>
            <w:tcBorders>
              <w:top w:val="nil"/>
              <w:left w:val="nil"/>
              <w:bottom w:val="nil"/>
              <w:right w:val="nil"/>
            </w:tcBorders>
            <w:shd w:val="clear" w:color="auto" w:fill="auto"/>
            <w:tcMar>
              <w:top w:w="80" w:type="dxa"/>
              <w:left w:w="80" w:type="dxa"/>
              <w:bottom w:w="80" w:type="dxa"/>
              <w:right w:w="80" w:type="dxa"/>
            </w:tcMar>
          </w:tcPr>
          <w:p w14:paraId="363422AC" w14:textId="574C0B35" w:rsidR="0034348E" w:rsidRPr="005851ED" w:rsidRDefault="005851ED" w:rsidP="00C01DCF">
            <w:pPr>
              <w:rPr>
                <w:sz w:val="16"/>
                <w:szCs w:val="16"/>
              </w:rPr>
            </w:pPr>
            <w:r>
              <w:rPr>
                <w:sz w:val="16"/>
                <w:szCs w:val="16"/>
              </w:rPr>
              <w:t>M</w:t>
            </w:r>
            <w:r w:rsidR="0034348E"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0922F53B" w14:textId="0BFD3D9D" w:rsidR="0034348E" w:rsidRPr="005851ED" w:rsidRDefault="00E1107A" w:rsidP="00C01DCF">
            <w:pPr>
              <w:rPr>
                <w:sz w:val="16"/>
                <w:szCs w:val="16"/>
              </w:rPr>
            </w:pPr>
            <w:r w:rsidRPr="005851ED">
              <w:rPr>
                <w:sz w:val="16"/>
                <w:szCs w:val="16"/>
              </w:rPr>
              <w:t>ANFI, FSL</w:t>
            </w:r>
          </w:p>
        </w:tc>
        <w:tc>
          <w:tcPr>
            <w:tcW w:w="1134" w:type="dxa"/>
            <w:tcBorders>
              <w:top w:val="nil"/>
              <w:left w:val="nil"/>
              <w:bottom w:val="nil"/>
              <w:right w:val="nil"/>
            </w:tcBorders>
            <w:shd w:val="clear" w:color="auto" w:fill="auto"/>
            <w:tcMar>
              <w:top w:w="80" w:type="dxa"/>
              <w:left w:w="80" w:type="dxa"/>
              <w:bottom w:w="80" w:type="dxa"/>
              <w:right w:w="80" w:type="dxa"/>
            </w:tcMar>
          </w:tcPr>
          <w:p w14:paraId="1D269C9F" w14:textId="423291BE" w:rsidR="0034348E" w:rsidRPr="005851ED" w:rsidRDefault="0034348E" w:rsidP="00C01DCF">
            <w:pPr>
              <w:rPr>
                <w:sz w:val="16"/>
                <w:szCs w:val="16"/>
              </w:rPr>
            </w:pPr>
            <w:r w:rsidRPr="005851ED">
              <w:rPr>
                <w:rStyle w:val="ad"/>
                <w:sz w:val="16"/>
                <w:szCs w:val="16"/>
              </w:rPr>
              <w:t xml:space="preserve">MP, </w:t>
            </w:r>
            <w:r w:rsidR="00E1107A"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6D533E79"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D90A96F" w14:textId="2E190A3E" w:rsidR="0034348E" w:rsidRPr="005851ED" w:rsidRDefault="00B064BA" w:rsidP="00C01DCF">
            <w:pPr>
              <w:rPr>
                <w:sz w:val="16"/>
                <w:szCs w:val="16"/>
              </w:rPr>
            </w:pPr>
            <w:r w:rsidRPr="005851ED">
              <w:rPr>
                <w:sz w:val="16"/>
                <w:szCs w:val="16"/>
              </w:rPr>
              <w:t>NA</w:t>
            </w:r>
          </w:p>
        </w:tc>
      </w:tr>
      <w:tr w:rsidR="0034348E" w:rsidRPr="005851ED" w14:paraId="1A3B1AD7"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ED2E234" w14:textId="77777777" w:rsidR="0034348E" w:rsidRPr="005851ED" w:rsidRDefault="0034348E" w:rsidP="00C01DCF">
            <w:pPr>
              <w:rPr>
                <w:rFonts w:eastAsia="SimSun"/>
                <w:sz w:val="16"/>
                <w:szCs w:val="16"/>
              </w:rPr>
            </w:pPr>
            <w:r w:rsidRPr="005851ED">
              <w:rPr>
                <w:rFonts w:eastAsia="SimSun"/>
                <w:sz w:val="16"/>
                <w:szCs w:val="16"/>
              </w:rPr>
              <w:t>Kim et al 2019</w:t>
            </w:r>
          </w:p>
        </w:tc>
        <w:tc>
          <w:tcPr>
            <w:tcW w:w="992" w:type="dxa"/>
            <w:tcBorders>
              <w:top w:val="nil"/>
              <w:left w:val="nil"/>
              <w:bottom w:val="nil"/>
              <w:right w:val="nil"/>
            </w:tcBorders>
            <w:shd w:val="clear" w:color="auto" w:fill="auto"/>
            <w:tcMar>
              <w:top w:w="80" w:type="dxa"/>
              <w:left w:w="80" w:type="dxa"/>
              <w:bottom w:w="80" w:type="dxa"/>
              <w:right w:w="80" w:type="dxa"/>
            </w:tcMar>
          </w:tcPr>
          <w:p w14:paraId="7B3CDFD8"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69646484"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4B711051"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4B8BD0A3"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4DCFD58E" w14:textId="26D979CF" w:rsidR="0034348E" w:rsidRPr="005851ED" w:rsidRDefault="00B064BA" w:rsidP="00C01DCF">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39408858" w14:textId="2A0DB0B5" w:rsidR="0034348E" w:rsidRPr="005851ED" w:rsidRDefault="0034348E" w:rsidP="00C01DCF">
            <w:pPr>
              <w:rPr>
                <w:sz w:val="16"/>
                <w:szCs w:val="16"/>
              </w:rPr>
            </w:pPr>
            <w:r w:rsidRPr="005851ED">
              <w:rPr>
                <w:sz w:val="16"/>
                <w:szCs w:val="16"/>
              </w:rPr>
              <w:t>SPM</w:t>
            </w:r>
            <w:r w:rsidR="00E1107A" w:rsidRPr="005851ED">
              <w:rPr>
                <w:sz w:val="16"/>
                <w:szCs w:val="16"/>
              </w:rPr>
              <w:t>8, DPARSF</w:t>
            </w:r>
          </w:p>
        </w:tc>
        <w:tc>
          <w:tcPr>
            <w:tcW w:w="1134" w:type="dxa"/>
            <w:tcBorders>
              <w:top w:val="nil"/>
              <w:left w:val="nil"/>
              <w:bottom w:val="nil"/>
              <w:right w:val="nil"/>
            </w:tcBorders>
            <w:shd w:val="clear" w:color="auto" w:fill="auto"/>
            <w:tcMar>
              <w:top w:w="80" w:type="dxa"/>
              <w:left w:w="80" w:type="dxa"/>
              <w:bottom w:w="80" w:type="dxa"/>
              <w:right w:w="80" w:type="dxa"/>
            </w:tcMar>
          </w:tcPr>
          <w:p w14:paraId="7BBB770D" w14:textId="53C501D6"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61D31AD1"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7AB8AFBF" w14:textId="5EC25861" w:rsidR="0034348E" w:rsidRPr="005851ED" w:rsidRDefault="00B064BA" w:rsidP="00C01DCF">
            <w:pPr>
              <w:rPr>
                <w:sz w:val="16"/>
                <w:szCs w:val="16"/>
              </w:rPr>
            </w:pPr>
            <w:r w:rsidRPr="005851ED">
              <w:rPr>
                <w:sz w:val="16"/>
                <w:szCs w:val="16"/>
              </w:rPr>
              <w:t>NA</w:t>
            </w:r>
          </w:p>
        </w:tc>
      </w:tr>
      <w:tr w:rsidR="0034348E" w:rsidRPr="005851ED" w14:paraId="6B0EEB8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88165AC" w14:textId="77777777" w:rsidR="0034348E" w:rsidRPr="005851ED" w:rsidRDefault="0034348E" w:rsidP="00C01DCF">
            <w:pPr>
              <w:rPr>
                <w:rFonts w:eastAsia="SimSun"/>
                <w:sz w:val="16"/>
                <w:szCs w:val="16"/>
              </w:rPr>
            </w:pPr>
            <w:r w:rsidRPr="005851ED">
              <w:rPr>
                <w:rFonts w:eastAsia="SimSun"/>
                <w:sz w:val="16"/>
                <w:szCs w:val="16"/>
              </w:rPr>
              <w:t>Kim et al 2021</w:t>
            </w:r>
          </w:p>
        </w:tc>
        <w:tc>
          <w:tcPr>
            <w:tcW w:w="992" w:type="dxa"/>
            <w:tcBorders>
              <w:top w:val="nil"/>
              <w:left w:val="nil"/>
              <w:bottom w:val="nil"/>
              <w:right w:val="nil"/>
            </w:tcBorders>
            <w:shd w:val="clear" w:color="auto" w:fill="auto"/>
            <w:tcMar>
              <w:top w:w="80" w:type="dxa"/>
              <w:left w:w="80" w:type="dxa"/>
              <w:bottom w:w="80" w:type="dxa"/>
              <w:right w:w="80" w:type="dxa"/>
            </w:tcMar>
          </w:tcPr>
          <w:p w14:paraId="472660D5" w14:textId="69628FA3" w:rsidR="0034348E" w:rsidRPr="005851ED" w:rsidRDefault="00B064BA"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65DB40E" w14:textId="6A46DE58" w:rsidR="0034348E" w:rsidRPr="005851ED" w:rsidRDefault="00B064BA" w:rsidP="00C01DCF">
            <w:pPr>
              <w:rPr>
                <w:sz w:val="16"/>
                <w:szCs w:val="16"/>
              </w:rPr>
            </w:pPr>
            <w:r w:rsidRPr="005851ED">
              <w:rPr>
                <w:rFonts w:hint="eastAsia"/>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73D14D68" w14:textId="2E280F44" w:rsidR="0034348E" w:rsidRPr="005851ED" w:rsidRDefault="00B064BA"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3F938432" w14:textId="3BCCBE1F" w:rsidR="0034348E" w:rsidRPr="005851ED" w:rsidRDefault="00B064BA" w:rsidP="00C01DCF">
            <w:pPr>
              <w:rPr>
                <w:sz w:val="16"/>
                <w:szCs w:val="16"/>
              </w:rPr>
            </w:pPr>
            <w:r w:rsidRPr="005851ED">
              <w:rPr>
                <w:rFonts w:hint="eastAsia"/>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19433DEB" w14:textId="64506A84" w:rsidR="0034348E" w:rsidRPr="005851ED" w:rsidRDefault="00B064BA" w:rsidP="00C01DCF">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43AB2C59" w14:textId="70B480B3" w:rsidR="0034348E" w:rsidRPr="005851ED" w:rsidRDefault="00B064BA" w:rsidP="00C01DCF">
            <w:pPr>
              <w:rPr>
                <w:sz w:val="16"/>
                <w:szCs w:val="16"/>
              </w:rPr>
            </w:pPr>
            <w:r w:rsidRPr="005851ED">
              <w:rPr>
                <w:sz w:val="16"/>
                <w:szCs w:val="16"/>
              </w:rPr>
              <w:t>CONN</w:t>
            </w:r>
          </w:p>
        </w:tc>
        <w:tc>
          <w:tcPr>
            <w:tcW w:w="1134" w:type="dxa"/>
            <w:tcBorders>
              <w:top w:val="nil"/>
              <w:left w:val="nil"/>
              <w:bottom w:val="nil"/>
              <w:right w:val="nil"/>
            </w:tcBorders>
            <w:shd w:val="clear" w:color="auto" w:fill="auto"/>
            <w:tcMar>
              <w:top w:w="80" w:type="dxa"/>
              <w:left w:w="80" w:type="dxa"/>
              <w:bottom w:w="80" w:type="dxa"/>
              <w:right w:w="80" w:type="dxa"/>
            </w:tcMar>
          </w:tcPr>
          <w:p w14:paraId="18D13338" w14:textId="71258FF5" w:rsidR="0034348E" w:rsidRPr="005851ED" w:rsidRDefault="00E1107A" w:rsidP="00C01DCF">
            <w:pPr>
              <w:rPr>
                <w:sz w:val="16"/>
                <w:szCs w:val="16"/>
              </w:rPr>
            </w:pPr>
            <w:r w:rsidRPr="005851ED">
              <w:rPr>
                <w:rStyle w:val="ad"/>
                <w:sz w:val="16"/>
                <w:szCs w:val="16"/>
              </w:rPr>
              <w:t>CSF, WM</w:t>
            </w:r>
            <w:r w:rsidR="00D229B6" w:rsidRPr="005851ED">
              <w:rPr>
                <w:rStyle w:val="ad"/>
                <w:sz w:val="16"/>
                <w:szCs w:val="16"/>
              </w:rPr>
              <w:t>,</w:t>
            </w:r>
            <w:r w:rsidR="00D229B6" w:rsidRPr="005851ED">
              <w:rPr>
                <w:sz w:val="16"/>
                <w:szCs w:val="16"/>
              </w:rPr>
              <w:t xml:space="preserve"> </w:t>
            </w:r>
            <w:r w:rsidR="00D229B6" w:rsidRPr="005851ED">
              <w:rPr>
                <w:rStyle w:val="ad"/>
                <w:sz w:val="16"/>
                <w:szCs w:val="16"/>
              </w:rPr>
              <w:t>gray matter</w:t>
            </w:r>
          </w:p>
        </w:tc>
        <w:tc>
          <w:tcPr>
            <w:tcW w:w="1276" w:type="dxa"/>
            <w:tcBorders>
              <w:top w:val="nil"/>
              <w:left w:val="nil"/>
              <w:bottom w:val="nil"/>
              <w:right w:val="nil"/>
            </w:tcBorders>
            <w:shd w:val="clear" w:color="auto" w:fill="auto"/>
            <w:tcMar>
              <w:top w:w="80" w:type="dxa"/>
              <w:left w:w="80" w:type="dxa"/>
              <w:bottom w:w="80" w:type="dxa"/>
              <w:right w:w="80" w:type="dxa"/>
            </w:tcMar>
          </w:tcPr>
          <w:p w14:paraId="2CA69980" w14:textId="71FCF679" w:rsidR="0034348E" w:rsidRPr="005851ED" w:rsidRDefault="00D229B6"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E5B9925" w14:textId="44076F07" w:rsidR="0034348E" w:rsidRPr="005851ED" w:rsidRDefault="00D229B6" w:rsidP="00C01DCF">
            <w:pPr>
              <w:rPr>
                <w:sz w:val="16"/>
                <w:szCs w:val="16"/>
              </w:rPr>
            </w:pPr>
            <w:r w:rsidRPr="005851ED">
              <w:rPr>
                <w:sz w:val="16"/>
                <w:szCs w:val="16"/>
              </w:rPr>
              <w:t>3mm</w:t>
            </w:r>
          </w:p>
        </w:tc>
      </w:tr>
      <w:tr w:rsidR="0034348E" w:rsidRPr="005851ED" w14:paraId="476FCD2A"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66E274E" w14:textId="77777777" w:rsidR="0034348E" w:rsidRPr="005851ED" w:rsidRDefault="0034348E" w:rsidP="00C01DCF">
            <w:pPr>
              <w:rPr>
                <w:rFonts w:eastAsia="SimSun"/>
                <w:sz w:val="16"/>
                <w:szCs w:val="16"/>
              </w:rPr>
            </w:pPr>
            <w:bookmarkStart w:id="35" w:name="_Hlk74218126"/>
            <w:r w:rsidRPr="005851ED">
              <w:rPr>
                <w:rFonts w:eastAsia="SimSun"/>
                <w:sz w:val="16"/>
                <w:szCs w:val="16"/>
              </w:rPr>
              <w:t>Ko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3AE6BB05"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40A186EF"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0FC249AE" w14:textId="77777777" w:rsidR="0034348E" w:rsidRPr="005851ED" w:rsidRDefault="0034348E" w:rsidP="00C01DCF">
            <w:pPr>
              <w:rPr>
                <w:sz w:val="16"/>
                <w:szCs w:val="16"/>
              </w:rPr>
            </w:pPr>
            <w:r w:rsidRPr="005851ED">
              <w:rPr>
                <w:sz w:val="16"/>
                <w:szCs w:val="16"/>
              </w:rPr>
              <w:t>2000/35</w:t>
            </w:r>
          </w:p>
        </w:tc>
        <w:tc>
          <w:tcPr>
            <w:tcW w:w="709" w:type="dxa"/>
            <w:tcBorders>
              <w:top w:val="nil"/>
              <w:left w:val="nil"/>
              <w:bottom w:val="nil"/>
              <w:right w:val="nil"/>
            </w:tcBorders>
            <w:shd w:val="clear" w:color="auto" w:fill="auto"/>
            <w:tcMar>
              <w:top w:w="80" w:type="dxa"/>
              <w:left w:w="80" w:type="dxa"/>
              <w:bottom w:w="80" w:type="dxa"/>
              <w:right w:w="80" w:type="dxa"/>
            </w:tcMar>
          </w:tcPr>
          <w:p w14:paraId="2B915D4C"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2B4F239" w14:textId="6FE95A78" w:rsidR="0034348E" w:rsidRPr="005851ED" w:rsidRDefault="005851ED" w:rsidP="00C01DCF">
            <w:pPr>
              <w:rPr>
                <w:sz w:val="16"/>
                <w:szCs w:val="16"/>
              </w:rPr>
            </w:pPr>
            <w:r>
              <w:rPr>
                <w:sz w:val="16"/>
                <w:szCs w:val="16"/>
              </w:rPr>
              <w:t>M</w:t>
            </w:r>
            <w:r w:rsidR="00D229B6"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72BD1E5D" w14:textId="4EA08E90" w:rsidR="0034348E" w:rsidRPr="005851ED" w:rsidRDefault="00E1107A" w:rsidP="00C01DCF">
            <w:pPr>
              <w:rPr>
                <w:sz w:val="16"/>
                <w:szCs w:val="16"/>
              </w:rPr>
            </w:pPr>
            <w:r w:rsidRPr="005851ED">
              <w:rPr>
                <w:sz w:val="16"/>
                <w:szCs w:val="16"/>
              </w:rPr>
              <w:t>DARTEL, SPM8,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5C42D5B0" w14:textId="16FB7414" w:rsidR="0034348E" w:rsidRPr="005851ED" w:rsidRDefault="00E1107A" w:rsidP="00C01DCF">
            <w:pPr>
              <w:rPr>
                <w:sz w:val="16"/>
                <w:szCs w:val="16"/>
              </w:rPr>
            </w:pPr>
            <w:bookmarkStart w:id="36" w:name="OLE_LINK33"/>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gray matter</w:t>
            </w:r>
            <w:bookmarkEnd w:id="36"/>
          </w:p>
        </w:tc>
        <w:tc>
          <w:tcPr>
            <w:tcW w:w="1276" w:type="dxa"/>
            <w:tcBorders>
              <w:top w:val="nil"/>
              <w:left w:val="nil"/>
              <w:bottom w:val="nil"/>
              <w:right w:val="nil"/>
            </w:tcBorders>
            <w:shd w:val="clear" w:color="auto" w:fill="auto"/>
            <w:tcMar>
              <w:top w:w="80" w:type="dxa"/>
              <w:left w:w="80" w:type="dxa"/>
              <w:bottom w:w="80" w:type="dxa"/>
              <w:right w:w="80" w:type="dxa"/>
            </w:tcMar>
          </w:tcPr>
          <w:p w14:paraId="0B0CB41B"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1662A42" w14:textId="77777777" w:rsidR="0034348E" w:rsidRPr="005851ED" w:rsidRDefault="0034348E" w:rsidP="00C01DCF">
            <w:pPr>
              <w:rPr>
                <w:sz w:val="16"/>
                <w:szCs w:val="16"/>
              </w:rPr>
            </w:pPr>
            <w:r w:rsidRPr="005851ED">
              <w:rPr>
                <w:sz w:val="16"/>
                <w:szCs w:val="16"/>
              </w:rPr>
              <w:t>2mm or 2°</w:t>
            </w:r>
          </w:p>
        </w:tc>
      </w:tr>
      <w:bookmarkEnd w:id="35"/>
      <w:tr w:rsidR="0034348E" w:rsidRPr="005851ED" w14:paraId="0A876890"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71E9E06" w14:textId="77777777" w:rsidR="0034348E" w:rsidRPr="005851ED" w:rsidRDefault="0034348E" w:rsidP="00C01DCF">
            <w:pPr>
              <w:rPr>
                <w:rFonts w:eastAsia="SimSun"/>
                <w:sz w:val="16"/>
                <w:szCs w:val="16"/>
              </w:rPr>
            </w:pPr>
            <w:r w:rsidRPr="005851ED">
              <w:rPr>
                <w:rFonts w:eastAsia="SimSun"/>
                <w:sz w:val="16"/>
                <w:szCs w:val="16"/>
              </w:rPr>
              <w:t>Koehler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5CA12259"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CAF85D4"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4ADD328" w14:textId="77777777" w:rsidR="0034348E" w:rsidRPr="005851ED" w:rsidRDefault="0034348E" w:rsidP="00C01DCF">
            <w:pPr>
              <w:rPr>
                <w:sz w:val="16"/>
                <w:szCs w:val="16"/>
              </w:rPr>
            </w:pPr>
            <w:r w:rsidRPr="005851ED">
              <w:rPr>
                <w:sz w:val="16"/>
                <w:szCs w:val="16"/>
              </w:rPr>
              <w:t>2500/35</w:t>
            </w:r>
          </w:p>
        </w:tc>
        <w:tc>
          <w:tcPr>
            <w:tcW w:w="709" w:type="dxa"/>
            <w:tcBorders>
              <w:top w:val="nil"/>
              <w:left w:val="nil"/>
              <w:bottom w:val="nil"/>
              <w:right w:val="nil"/>
            </w:tcBorders>
            <w:shd w:val="clear" w:color="auto" w:fill="auto"/>
            <w:tcMar>
              <w:top w:w="80" w:type="dxa"/>
              <w:left w:w="80" w:type="dxa"/>
              <w:bottom w:w="80" w:type="dxa"/>
              <w:right w:w="80" w:type="dxa"/>
            </w:tcMar>
          </w:tcPr>
          <w:p w14:paraId="7B8A87C2"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0C8722B4" w14:textId="2500EA42" w:rsidR="0034348E" w:rsidRPr="005851ED" w:rsidRDefault="00D229B6" w:rsidP="00C01DCF">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74B055E" w14:textId="48B33D31" w:rsidR="0034348E" w:rsidRPr="005851ED" w:rsidRDefault="00E1107A" w:rsidP="00C01DCF">
            <w:pPr>
              <w:rPr>
                <w:sz w:val="16"/>
                <w:szCs w:val="16"/>
              </w:rPr>
            </w:pPr>
            <w:r w:rsidRPr="005851ED">
              <w:rPr>
                <w:sz w:val="16"/>
                <w:szCs w:val="16"/>
              </w:rPr>
              <w:t>FMRIB, AFNI</w:t>
            </w:r>
          </w:p>
        </w:tc>
        <w:tc>
          <w:tcPr>
            <w:tcW w:w="1134" w:type="dxa"/>
            <w:tcBorders>
              <w:top w:val="nil"/>
              <w:left w:val="nil"/>
              <w:bottom w:val="nil"/>
              <w:right w:val="nil"/>
            </w:tcBorders>
            <w:shd w:val="clear" w:color="auto" w:fill="auto"/>
            <w:tcMar>
              <w:top w:w="80" w:type="dxa"/>
              <w:left w:w="80" w:type="dxa"/>
              <w:bottom w:w="80" w:type="dxa"/>
              <w:right w:w="80" w:type="dxa"/>
            </w:tcMar>
          </w:tcPr>
          <w:p w14:paraId="5419C6E8" w14:textId="06B6CDE3" w:rsidR="0034348E" w:rsidRPr="005851ED" w:rsidRDefault="00E1107A" w:rsidP="00C01DCF">
            <w:pPr>
              <w:rPr>
                <w:sz w:val="16"/>
                <w:szCs w:val="16"/>
              </w:rPr>
            </w:pPr>
            <w:r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7BF0915D"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70589E1" w14:textId="0EC7DC90" w:rsidR="0034348E" w:rsidRPr="005851ED" w:rsidRDefault="00B064BA" w:rsidP="00C01DCF">
            <w:pPr>
              <w:rPr>
                <w:sz w:val="16"/>
                <w:szCs w:val="16"/>
              </w:rPr>
            </w:pPr>
            <w:r w:rsidRPr="005851ED">
              <w:rPr>
                <w:sz w:val="16"/>
                <w:szCs w:val="16"/>
              </w:rPr>
              <w:t>NA</w:t>
            </w:r>
          </w:p>
        </w:tc>
      </w:tr>
      <w:tr w:rsidR="0034348E" w:rsidRPr="005851ED" w14:paraId="55AE4EE2"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7C31E67" w14:textId="77777777" w:rsidR="0034348E" w:rsidRPr="005851ED" w:rsidRDefault="0034348E" w:rsidP="00C01DCF">
            <w:pPr>
              <w:rPr>
                <w:rFonts w:eastAsia="SimSun"/>
                <w:sz w:val="16"/>
                <w:szCs w:val="16"/>
              </w:rPr>
            </w:pPr>
            <w:r w:rsidRPr="005851ED">
              <w:rPr>
                <w:rFonts w:eastAsia="SimSun"/>
                <w:sz w:val="16"/>
                <w:szCs w:val="16"/>
              </w:rPr>
              <w:t>Kohno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637210D6"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9FCBD28"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5FF17215" w14:textId="77777777" w:rsidR="0034348E" w:rsidRPr="005851ED" w:rsidRDefault="0034348E" w:rsidP="00C01DCF">
            <w:pPr>
              <w:rPr>
                <w:sz w:val="16"/>
                <w:szCs w:val="16"/>
              </w:rPr>
            </w:pPr>
            <w:r w:rsidRPr="005851ED">
              <w:rPr>
                <w:sz w:val="16"/>
                <w:szCs w:val="16"/>
              </w:rPr>
              <w:t>2000/40</w:t>
            </w:r>
          </w:p>
        </w:tc>
        <w:tc>
          <w:tcPr>
            <w:tcW w:w="709" w:type="dxa"/>
            <w:tcBorders>
              <w:top w:val="nil"/>
              <w:left w:val="nil"/>
              <w:bottom w:val="nil"/>
              <w:right w:val="nil"/>
            </w:tcBorders>
            <w:shd w:val="clear" w:color="auto" w:fill="auto"/>
            <w:tcMar>
              <w:top w:w="80" w:type="dxa"/>
              <w:left w:w="80" w:type="dxa"/>
              <w:bottom w:w="80" w:type="dxa"/>
              <w:right w:w="80" w:type="dxa"/>
            </w:tcMar>
          </w:tcPr>
          <w:p w14:paraId="4CB28591"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77BAE1C4" w14:textId="1F829E5E" w:rsidR="0034348E" w:rsidRPr="005851ED" w:rsidRDefault="00D229B6" w:rsidP="00C01DCF">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57741117" w14:textId="77777777" w:rsidR="0034348E" w:rsidRPr="005851ED" w:rsidRDefault="0034348E" w:rsidP="00C01DCF">
            <w:pPr>
              <w:rPr>
                <w:sz w:val="16"/>
                <w:szCs w:val="16"/>
              </w:rPr>
            </w:pPr>
            <w:r w:rsidRPr="005851ED">
              <w:rPr>
                <w:sz w:val="16"/>
                <w:szCs w:val="16"/>
              </w:rPr>
              <w:t>FSL,</w:t>
            </w:r>
          </w:p>
        </w:tc>
        <w:tc>
          <w:tcPr>
            <w:tcW w:w="1134" w:type="dxa"/>
            <w:tcBorders>
              <w:top w:val="nil"/>
              <w:left w:val="nil"/>
              <w:bottom w:val="nil"/>
              <w:right w:val="nil"/>
            </w:tcBorders>
            <w:shd w:val="clear" w:color="auto" w:fill="auto"/>
            <w:tcMar>
              <w:top w:w="80" w:type="dxa"/>
              <w:left w:w="80" w:type="dxa"/>
              <w:bottom w:w="80" w:type="dxa"/>
              <w:right w:w="80" w:type="dxa"/>
            </w:tcMar>
          </w:tcPr>
          <w:p w14:paraId="1AC086FC" w14:textId="7B3877CE" w:rsidR="0034348E" w:rsidRPr="005851ED" w:rsidRDefault="00E1107A" w:rsidP="00C01DCF">
            <w:pPr>
              <w:rPr>
                <w:sz w:val="16"/>
                <w:szCs w:val="16"/>
              </w:rPr>
            </w:pPr>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two metrics of motion-related artifac</w:t>
            </w:r>
          </w:p>
        </w:tc>
        <w:tc>
          <w:tcPr>
            <w:tcW w:w="1276" w:type="dxa"/>
            <w:tcBorders>
              <w:top w:val="nil"/>
              <w:left w:val="nil"/>
              <w:bottom w:val="nil"/>
              <w:right w:val="nil"/>
            </w:tcBorders>
            <w:shd w:val="clear" w:color="auto" w:fill="auto"/>
            <w:tcMar>
              <w:top w:w="80" w:type="dxa"/>
              <w:left w:w="80" w:type="dxa"/>
              <w:bottom w:w="80" w:type="dxa"/>
              <w:right w:w="80" w:type="dxa"/>
            </w:tcMar>
          </w:tcPr>
          <w:p w14:paraId="67072D0A"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957BB04" w14:textId="586F8A57" w:rsidR="0034348E" w:rsidRPr="005851ED" w:rsidRDefault="00B064BA" w:rsidP="00C01DCF">
            <w:pPr>
              <w:rPr>
                <w:sz w:val="16"/>
                <w:szCs w:val="16"/>
              </w:rPr>
            </w:pPr>
            <w:r w:rsidRPr="005851ED">
              <w:rPr>
                <w:sz w:val="16"/>
                <w:szCs w:val="16"/>
              </w:rPr>
              <w:t>NA</w:t>
            </w:r>
          </w:p>
        </w:tc>
      </w:tr>
      <w:tr w:rsidR="0034348E" w:rsidRPr="005851ED" w14:paraId="7B3826F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B152A6A" w14:textId="77777777" w:rsidR="0034348E" w:rsidRPr="005851ED" w:rsidRDefault="0034348E" w:rsidP="00C01DCF">
            <w:pPr>
              <w:rPr>
                <w:rFonts w:eastAsia="SimSun"/>
                <w:sz w:val="16"/>
                <w:szCs w:val="16"/>
              </w:rPr>
            </w:pPr>
            <w:r w:rsidRPr="005851ED">
              <w:rPr>
                <w:rFonts w:eastAsia="SimSun"/>
                <w:sz w:val="16"/>
                <w:szCs w:val="16"/>
              </w:rPr>
              <w:t>Kohno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1608F715"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0FB9A8C" w14:textId="77777777" w:rsidR="0034348E" w:rsidRPr="005851ED" w:rsidRDefault="0034348E" w:rsidP="00C01DCF">
            <w:pPr>
              <w:rPr>
                <w:sz w:val="16"/>
                <w:szCs w:val="16"/>
              </w:rPr>
            </w:pPr>
            <w:r w:rsidRPr="005851ED">
              <w:rPr>
                <w:sz w:val="16"/>
                <w:szCs w:val="16"/>
              </w:rPr>
              <w:t>5</w:t>
            </w:r>
          </w:p>
        </w:tc>
        <w:tc>
          <w:tcPr>
            <w:tcW w:w="992" w:type="dxa"/>
            <w:tcBorders>
              <w:top w:val="nil"/>
              <w:left w:val="nil"/>
              <w:bottom w:val="nil"/>
              <w:right w:val="nil"/>
            </w:tcBorders>
            <w:shd w:val="clear" w:color="auto" w:fill="auto"/>
            <w:tcMar>
              <w:top w:w="80" w:type="dxa"/>
              <w:left w:w="80" w:type="dxa"/>
              <w:bottom w:w="80" w:type="dxa"/>
              <w:right w:w="80" w:type="dxa"/>
            </w:tcMar>
          </w:tcPr>
          <w:p w14:paraId="7F64D65B"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5A8057AB"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08B029A5" w14:textId="77777777" w:rsidR="0034348E" w:rsidRPr="005851ED" w:rsidRDefault="0034348E" w:rsidP="00C01DCF">
            <w:pPr>
              <w:rPr>
                <w:sz w:val="16"/>
                <w:szCs w:val="16"/>
              </w:rPr>
            </w:pPr>
            <w:r w:rsidRPr="005851ED">
              <w:rPr>
                <w:sz w:val="16"/>
                <w:szCs w:val="16"/>
              </w:rPr>
              <w:t>10mm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93A4F58" w14:textId="077DB916" w:rsidR="0034348E" w:rsidRPr="005851ED" w:rsidRDefault="00E1107A" w:rsidP="00C01DCF">
            <w:pPr>
              <w:rPr>
                <w:sz w:val="16"/>
                <w:szCs w:val="16"/>
              </w:rPr>
            </w:pPr>
            <w:r w:rsidRPr="005851ED">
              <w:rPr>
                <w:sz w:val="16"/>
                <w:szCs w:val="16"/>
              </w:rPr>
              <w:t>FSL, FMRIB</w:t>
            </w:r>
          </w:p>
        </w:tc>
        <w:tc>
          <w:tcPr>
            <w:tcW w:w="1134" w:type="dxa"/>
            <w:tcBorders>
              <w:top w:val="nil"/>
              <w:left w:val="nil"/>
              <w:bottom w:val="nil"/>
              <w:right w:val="nil"/>
            </w:tcBorders>
            <w:shd w:val="clear" w:color="auto" w:fill="auto"/>
            <w:tcMar>
              <w:top w:w="80" w:type="dxa"/>
              <w:left w:w="80" w:type="dxa"/>
              <w:bottom w:w="80" w:type="dxa"/>
              <w:right w:w="80" w:type="dxa"/>
            </w:tcMar>
          </w:tcPr>
          <w:p w14:paraId="7D02C9D8" w14:textId="78B898F6" w:rsidR="0034348E" w:rsidRPr="005851ED" w:rsidRDefault="00E1107A" w:rsidP="00C01DCF">
            <w:pPr>
              <w:rPr>
                <w:sz w:val="16"/>
                <w:szCs w:val="16"/>
              </w:rPr>
            </w:pPr>
            <w:r w:rsidRPr="005851ED">
              <w:rPr>
                <w:sz w:val="16"/>
                <w:szCs w:val="16"/>
              </w:rPr>
              <w:t>CSF, GS</w:t>
            </w:r>
            <w:r w:rsidR="0034348E" w:rsidRPr="005851ED">
              <w:rPr>
                <w:sz w:val="16"/>
                <w:szCs w:val="16"/>
              </w:rPr>
              <w:t>, 2 metrics of motion-related artifact</w:t>
            </w:r>
          </w:p>
        </w:tc>
        <w:tc>
          <w:tcPr>
            <w:tcW w:w="1276" w:type="dxa"/>
            <w:tcBorders>
              <w:top w:val="nil"/>
              <w:left w:val="nil"/>
              <w:bottom w:val="nil"/>
              <w:right w:val="nil"/>
            </w:tcBorders>
            <w:shd w:val="clear" w:color="auto" w:fill="auto"/>
            <w:tcMar>
              <w:top w:w="80" w:type="dxa"/>
              <w:left w:w="80" w:type="dxa"/>
              <w:bottom w:w="80" w:type="dxa"/>
              <w:right w:w="80" w:type="dxa"/>
            </w:tcMar>
          </w:tcPr>
          <w:p w14:paraId="6F064C5E"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FAC9760" w14:textId="77777777" w:rsidR="0034348E" w:rsidRPr="005851ED" w:rsidRDefault="0034348E" w:rsidP="00C01DCF">
            <w:pPr>
              <w:rPr>
                <w:sz w:val="16"/>
                <w:szCs w:val="16"/>
              </w:rPr>
            </w:pPr>
            <w:bookmarkStart w:id="37" w:name="OLE_LINK43"/>
            <w:r w:rsidRPr="005851ED">
              <w:rPr>
                <w:sz w:val="16"/>
                <w:szCs w:val="16"/>
              </w:rPr>
              <w:t>2mm or 1.5°</w:t>
            </w:r>
            <w:bookmarkEnd w:id="37"/>
          </w:p>
        </w:tc>
      </w:tr>
      <w:tr w:rsidR="0034348E" w:rsidRPr="005851ED" w14:paraId="2D03A2D8"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43CFEC5" w14:textId="77777777" w:rsidR="0034348E" w:rsidRPr="005851ED" w:rsidRDefault="0034348E" w:rsidP="00C01DCF">
            <w:pPr>
              <w:rPr>
                <w:rFonts w:eastAsia="SimSun"/>
                <w:strike/>
                <w:sz w:val="16"/>
                <w:szCs w:val="16"/>
                <w:highlight w:val="black"/>
              </w:rPr>
            </w:pPr>
            <w:r w:rsidRPr="005851ED">
              <w:rPr>
                <w:rFonts w:eastAsia="SimSun"/>
                <w:sz w:val="16"/>
                <w:szCs w:val="16"/>
              </w:rPr>
              <w:t xml:space="preserve">Lee et al 2017 </w:t>
            </w:r>
          </w:p>
        </w:tc>
        <w:tc>
          <w:tcPr>
            <w:tcW w:w="992" w:type="dxa"/>
            <w:tcBorders>
              <w:top w:val="nil"/>
              <w:left w:val="nil"/>
              <w:bottom w:val="nil"/>
              <w:right w:val="nil"/>
            </w:tcBorders>
            <w:shd w:val="clear" w:color="auto" w:fill="auto"/>
            <w:tcMar>
              <w:top w:w="80" w:type="dxa"/>
              <w:left w:w="80" w:type="dxa"/>
              <w:bottom w:w="80" w:type="dxa"/>
              <w:right w:w="80" w:type="dxa"/>
            </w:tcMar>
          </w:tcPr>
          <w:p w14:paraId="2306A868"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51775348"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69C2BF28" w14:textId="77777777" w:rsidR="0034348E" w:rsidRPr="005851ED" w:rsidRDefault="0034348E" w:rsidP="00C01DCF">
            <w:pPr>
              <w:rPr>
                <w:sz w:val="16"/>
                <w:szCs w:val="16"/>
              </w:rPr>
            </w:pPr>
            <w:r w:rsidRPr="005851ED">
              <w:rPr>
                <w:sz w:val="16"/>
                <w:szCs w:val="16"/>
              </w:rPr>
              <w:t>2200/30</w:t>
            </w:r>
          </w:p>
        </w:tc>
        <w:tc>
          <w:tcPr>
            <w:tcW w:w="709" w:type="dxa"/>
            <w:tcBorders>
              <w:top w:val="nil"/>
              <w:left w:val="nil"/>
              <w:bottom w:val="nil"/>
              <w:right w:val="nil"/>
            </w:tcBorders>
            <w:shd w:val="clear" w:color="auto" w:fill="auto"/>
            <w:tcMar>
              <w:top w:w="80" w:type="dxa"/>
              <w:left w:w="80" w:type="dxa"/>
              <w:bottom w:w="80" w:type="dxa"/>
              <w:right w:w="80" w:type="dxa"/>
            </w:tcMar>
          </w:tcPr>
          <w:p w14:paraId="6F2C3EBD"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0F6FD75E" w14:textId="77777777" w:rsidR="0034348E" w:rsidRPr="005851ED" w:rsidRDefault="0034348E" w:rsidP="00C01DCF">
            <w:pPr>
              <w:rPr>
                <w:sz w:val="16"/>
                <w:szCs w:val="16"/>
              </w:rPr>
            </w:pPr>
            <w:bookmarkStart w:id="38" w:name="OLE_LINK30"/>
            <w:r w:rsidRPr="005851ED">
              <w:rPr>
                <w:sz w:val="16"/>
                <w:szCs w:val="16"/>
              </w:rPr>
              <w:t>6mm sphere</w:t>
            </w:r>
            <w:bookmarkEnd w:id="38"/>
          </w:p>
        </w:tc>
        <w:tc>
          <w:tcPr>
            <w:tcW w:w="1701" w:type="dxa"/>
            <w:tcBorders>
              <w:top w:val="nil"/>
              <w:left w:val="nil"/>
              <w:bottom w:val="nil"/>
              <w:right w:val="nil"/>
            </w:tcBorders>
            <w:shd w:val="clear" w:color="auto" w:fill="auto"/>
            <w:tcMar>
              <w:top w:w="80" w:type="dxa"/>
              <w:left w:w="80" w:type="dxa"/>
              <w:bottom w:w="80" w:type="dxa"/>
              <w:right w:w="80" w:type="dxa"/>
            </w:tcMar>
          </w:tcPr>
          <w:p w14:paraId="50A5EA9E" w14:textId="5548A4AA" w:rsidR="0034348E" w:rsidRPr="005851ED" w:rsidRDefault="0034348E" w:rsidP="00C01DCF">
            <w:pPr>
              <w:rPr>
                <w:sz w:val="16"/>
                <w:szCs w:val="16"/>
              </w:rPr>
            </w:pPr>
            <w:r w:rsidRPr="005851ED">
              <w:rPr>
                <w:sz w:val="16"/>
                <w:szCs w:val="16"/>
              </w:rPr>
              <w:t>SPM</w:t>
            </w:r>
            <w:bookmarkStart w:id="39" w:name="OLE_LINK29"/>
            <w:r w:rsidR="00E1107A" w:rsidRPr="005851ED">
              <w:rPr>
                <w:sz w:val="16"/>
                <w:szCs w:val="16"/>
              </w:rPr>
              <w:t>8, CONN</w:t>
            </w:r>
            <w:r w:rsidRPr="005851ED">
              <w:rPr>
                <w:sz w:val="16"/>
                <w:szCs w:val="16"/>
              </w:rPr>
              <w:t>-fMRI</w:t>
            </w:r>
            <w:bookmarkEnd w:id="39"/>
          </w:p>
        </w:tc>
        <w:tc>
          <w:tcPr>
            <w:tcW w:w="1134" w:type="dxa"/>
            <w:tcBorders>
              <w:top w:val="nil"/>
              <w:left w:val="nil"/>
              <w:bottom w:val="nil"/>
              <w:right w:val="nil"/>
            </w:tcBorders>
            <w:shd w:val="clear" w:color="auto" w:fill="auto"/>
            <w:tcMar>
              <w:top w:w="80" w:type="dxa"/>
              <w:left w:w="80" w:type="dxa"/>
              <w:bottom w:w="80" w:type="dxa"/>
              <w:right w:w="80" w:type="dxa"/>
            </w:tcMar>
          </w:tcPr>
          <w:p w14:paraId="08269574" w14:textId="0EE319C8"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4B4045C0"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7BC0C2F1" w14:textId="77777777" w:rsidR="0034348E" w:rsidRPr="005851ED" w:rsidRDefault="0034348E" w:rsidP="00C01DCF">
            <w:pPr>
              <w:rPr>
                <w:sz w:val="16"/>
                <w:szCs w:val="16"/>
              </w:rPr>
            </w:pPr>
            <w:bookmarkStart w:id="40" w:name="OLE_LINK39"/>
            <w:r w:rsidRPr="005851ED">
              <w:rPr>
                <w:sz w:val="16"/>
                <w:szCs w:val="16"/>
              </w:rPr>
              <w:t>3mm</w:t>
            </w:r>
            <w:bookmarkEnd w:id="40"/>
          </w:p>
        </w:tc>
      </w:tr>
      <w:tr w:rsidR="0034348E" w:rsidRPr="005851ED" w14:paraId="7427AD42"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F8B05B7" w14:textId="77777777" w:rsidR="0034348E" w:rsidRPr="005851ED" w:rsidRDefault="0034348E" w:rsidP="00C01DCF">
            <w:pPr>
              <w:rPr>
                <w:rFonts w:eastAsia="SimSun"/>
                <w:sz w:val="16"/>
                <w:szCs w:val="16"/>
              </w:rPr>
            </w:pPr>
            <w:r w:rsidRPr="005851ED">
              <w:rPr>
                <w:rFonts w:eastAsia="SimSun"/>
                <w:sz w:val="16"/>
                <w:szCs w:val="16"/>
              </w:rPr>
              <w:t xml:space="preserve">Lee et al 2018 </w:t>
            </w:r>
          </w:p>
        </w:tc>
        <w:tc>
          <w:tcPr>
            <w:tcW w:w="992" w:type="dxa"/>
            <w:tcBorders>
              <w:top w:val="nil"/>
              <w:left w:val="nil"/>
              <w:bottom w:val="nil"/>
              <w:right w:val="nil"/>
            </w:tcBorders>
            <w:shd w:val="clear" w:color="auto" w:fill="auto"/>
            <w:tcMar>
              <w:top w:w="80" w:type="dxa"/>
              <w:left w:w="80" w:type="dxa"/>
              <w:bottom w:w="80" w:type="dxa"/>
              <w:right w:w="80" w:type="dxa"/>
            </w:tcMar>
          </w:tcPr>
          <w:p w14:paraId="1367481A"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C45C26B"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1B406CD3" w14:textId="77777777" w:rsidR="0034348E" w:rsidRPr="005851ED" w:rsidRDefault="0034348E" w:rsidP="00C01DCF">
            <w:pPr>
              <w:rPr>
                <w:sz w:val="16"/>
                <w:szCs w:val="16"/>
              </w:rPr>
            </w:pPr>
            <w:r w:rsidRPr="005851ED">
              <w:rPr>
                <w:sz w:val="16"/>
                <w:szCs w:val="16"/>
              </w:rPr>
              <w:t>2200/30</w:t>
            </w:r>
          </w:p>
        </w:tc>
        <w:tc>
          <w:tcPr>
            <w:tcW w:w="709" w:type="dxa"/>
            <w:tcBorders>
              <w:top w:val="nil"/>
              <w:left w:val="nil"/>
              <w:bottom w:val="nil"/>
              <w:right w:val="nil"/>
            </w:tcBorders>
            <w:shd w:val="clear" w:color="auto" w:fill="auto"/>
            <w:tcMar>
              <w:top w:w="80" w:type="dxa"/>
              <w:left w:w="80" w:type="dxa"/>
              <w:bottom w:w="80" w:type="dxa"/>
              <w:right w:w="80" w:type="dxa"/>
            </w:tcMar>
          </w:tcPr>
          <w:p w14:paraId="119B8823"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16C26402" w14:textId="77777777" w:rsidR="0034348E" w:rsidRPr="005851ED" w:rsidRDefault="0034348E" w:rsidP="00C01DCF">
            <w:pPr>
              <w:rPr>
                <w:sz w:val="16"/>
                <w:szCs w:val="16"/>
              </w:rPr>
            </w:pPr>
            <w:r w:rsidRPr="005851ED">
              <w:rPr>
                <w:sz w:val="16"/>
                <w:szCs w:val="16"/>
              </w:rPr>
              <w:t>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3A836A88" w14:textId="746C8B5C" w:rsidR="0034348E" w:rsidRPr="005851ED" w:rsidRDefault="0034348E" w:rsidP="00C01DCF">
            <w:pPr>
              <w:rPr>
                <w:sz w:val="16"/>
                <w:szCs w:val="16"/>
              </w:rPr>
            </w:pPr>
            <w:bookmarkStart w:id="41" w:name="OLE_LINK32"/>
            <w:r w:rsidRPr="005851ED">
              <w:rPr>
                <w:sz w:val="16"/>
                <w:szCs w:val="16"/>
              </w:rPr>
              <w:t>SPM</w:t>
            </w:r>
            <w:bookmarkStart w:id="42" w:name="OLE_LINK41"/>
            <w:bookmarkEnd w:id="41"/>
            <w:r w:rsidR="00E1107A" w:rsidRPr="005851ED">
              <w:rPr>
                <w:sz w:val="16"/>
                <w:szCs w:val="16"/>
              </w:rPr>
              <w:t>8, CONN</w:t>
            </w:r>
            <w:r w:rsidRPr="005851ED">
              <w:rPr>
                <w:sz w:val="16"/>
                <w:szCs w:val="16"/>
              </w:rPr>
              <w:t>-fMRI</w:t>
            </w:r>
            <w:bookmarkEnd w:id="42"/>
          </w:p>
        </w:tc>
        <w:tc>
          <w:tcPr>
            <w:tcW w:w="1134" w:type="dxa"/>
            <w:tcBorders>
              <w:top w:val="nil"/>
              <w:left w:val="nil"/>
              <w:bottom w:val="nil"/>
              <w:right w:val="nil"/>
            </w:tcBorders>
            <w:shd w:val="clear" w:color="auto" w:fill="auto"/>
            <w:tcMar>
              <w:top w:w="80" w:type="dxa"/>
              <w:left w:w="80" w:type="dxa"/>
              <w:bottom w:w="80" w:type="dxa"/>
              <w:right w:w="80" w:type="dxa"/>
            </w:tcMar>
          </w:tcPr>
          <w:p w14:paraId="5E9ABA06" w14:textId="02D8E865"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70DF511E"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237DD0A" w14:textId="77777777" w:rsidR="0034348E" w:rsidRPr="005851ED" w:rsidRDefault="0034348E" w:rsidP="00C01DCF">
            <w:pPr>
              <w:rPr>
                <w:sz w:val="16"/>
                <w:szCs w:val="16"/>
              </w:rPr>
            </w:pPr>
            <w:r w:rsidRPr="005851ED">
              <w:rPr>
                <w:sz w:val="16"/>
                <w:szCs w:val="16"/>
              </w:rPr>
              <w:t>2mm</w:t>
            </w:r>
          </w:p>
        </w:tc>
      </w:tr>
      <w:tr w:rsidR="0034348E" w:rsidRPr="005851ED" w14:paraId="453D2CB3"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12EBB02" w14:textId="77777777" w:rsidR="0034348E" w:rsidRPr="005851ED" w:rsidRDefault="0034348E" w:rsidP="00C01DCF">
            <w:pPr>
              <w:rPr>
                <w:rFonts w:eastAsia="SimSun"/>
                <w:sz w:val="16"/>
                <w:szCs w:val="16"/>
              </w:rPr>
            </w:pPr>
            <w:r w:rsidRPr="005851ED">
              <w:rPr>
                <w:rFonts w:eastAsia="SimSun"/>
                <w:sz w:val="16"/>
                <w:szCs w:val="16"/>
              </w:rPr>
              <w:t>Lee et al 2021</w:t>
            </w:r>
          </w:p>
        </w:tc>
        <w:tc>
          <w:tcPr>
            <w:tcW w:w="992" w:type="dxa"/>
            <w:tcBorders>
              <w:top w:val="nil"/>
              <w:left w:val="nil"/>
              <w:bottom w:val="nil"/>
              <w:right w:val="nil"/>
            </w:tcBorders>
            <w:shd w:val="clear" w:color="auto" w:fill="auto"/>
            <w:tcMar>
              <w:top w:w="80" w:type="dxa"/>
              <w:left w:w="80" w:type="dxa"/>
              <w:bottom w:w="80" w:type="dxa"/>
              <w:right w:w="80" w:type="dxa"/>
            </w:tcMar>
          </w:tcPr>
          <w:p w14:paraId="68C90348" w14:textId="77777777" w:rsidR="0034348E" w:rsidRPr="005851ED" w:rsidRDefault="0034348E" w:rsidP="00C01DCF">
            <w:pPr>
              <w:rPr>
                <w:sz w:val="16"/>
                <w:szCs w:val="16"/>
              </w:rPr>
            </w:pPr>
          </w:p>
        </w:tc>
        <w:tc>
          <w:tcPr>
            <w:tcW w:w="993" w:type="dxa"/>
            <w:tcBorders>
              <w:top w:val="nil"/>
              <w:left w:val="nil"/>
              <w:bottom w:val="nil"/>
              <w:right w:val="nil"/>
            </w:tcBorders>
            <w:shd w:val="clear" w:color="auto" w:fill="auto"/>
            <w:tcMar>
              <w:top w:w="80" w:type="dxa"/>
              <w:left w:w="80" w:type="dxa"/>
              <w:bottom w:w="80" w:type="dxa"/>
              <w:right w:w="80" w:type="dxa"/>
            </w:tcMar>
          </w:tcPr>
          <w:p w14:paraId="028FCCE8" w14:textId="77777777" w:rsidR="0034348E" w:rsidRPr="005851ED" w:rsidRDefault="0034348E" w:rsidP="00C01DCF">
            <w:pPr>
              <w:rPr>
                <w:sz w:val="16"/>
                <w:szCs w:val="16"/>
              </w:rPr>
            </w:pPr>
          </w:p>
        </w:tc>
        <w:tc>
          <w:tcPr>
            <w:tcW w:w="992" w:type="dxa"/>
            <w:tcBorders>
              <w:top w:val="nil"/>
              <w:left w:val="nil"/>
              <w:bottom w:val="nil"/>
              <w:right w:val="nil"/>
            </w:tcBorders>
            <w:shd w:val="clear" w:color="auto" w:fill="auto"/>
            <w:tcMar>
              <w:top w:w="80" w:type="dxa"/>
              <w:left w:w="80" w:type="dxa"/>
              <w:bottom w:w="80" w:type="dxa"/>
              <w:right w:w="80" w:type="dxa"/>
            </w:tcMar>
          </w:tcPr>
          <w:p w14:paraId="61B49B66" w14:textId="77777777" w:rsidR="0034348E" w:rsidRPr="005851ED" w:rsidRDefault="0034348E" w:rsidP="00C01DCF">
            <w:pPr>
              <w:rPr>
                <w:sz w:val="16"/>
                <w:szCs w:val="16"/>
              </w:rPr>
            </w:pPr>
          </w:p>
        </w:tc>
        <w:tc>
          <w:tcPr>
            <w:tcW w:w="709" w:type="dxa"/>
            <w:tcBorders>
              <w:top w:val="nil"/>
              <w:left w:val="nil"/>
              <w:bottom w:val="nil"/>
              <w:right w:val="nil"/>
            </w:tcBorders>
            <w:shd w:val="clear" w:color="auto" w:fill="auto"/>
            <w:tcMar>
              <w:top w:w="80" w:type="dxa"/>
              <w:left w:w="80" w:type="dxa"/>
              <w:bottom w:w="80" w:type="dxa"/>
              <w:right w:w="80" w:type="dxa"/>
            </w:tcMar>
          </w:tcPr>
          <w:p w14:paraId="68BA7DF5" w14:textId="77777777" w:rsidR="0034348E" w:rsidRPr="005851ED" w:rsidRDefault="0034348E" w:rsidP="00C01DCF">
            <w:pPr>
              <w:rPr>
                <w:sz w:val="16"/>
                <w:szCs w:val="16"/>
              </w:rPr>
            </w:pPr>
          </w:p>
        </w:tc>
        <w:tc>
          <w:tcPr>
            <w:tcW w:w="1984" w:type="dxa"/>
            <w:tcBorders>
              <w:top w:val="nil"/>
              <w:left w:val="nil"/>
              <w:bottom w:val="nil"/>
              <w:right w:val="nil"/>
            </w:tcBorders>
            <w:shd w:val="clear" w:color="auto" w:fill="auto"/>
            <w:tcMar>
              <w:top w:w="80" w:type="dxa"/>
              <w:left w:w="80" w:type="dxa"/>
              <w:bottom w:w="80" w:type="dxa"/>
              <w:right w:w="80" w:type="dxa"/>
            </w:tcMar>
          </w:tcPr>
          <w:p w14:paraId="557F120B" w14:textId="77777777" w:rsidR="0034348E" w:rsidRPr="005851ED" w:rsidRDefault="0034348E" w:rsidP="00C01DCF">
            <w:pPr>
              <w:rPr>
                <w:sz w:val="16"/>
                <w:szCs w:val="16"/>
              </w:rPr>
            </w:pPr>
            <w:r w:rsidRPr="005851ED">
              <w:rPr>
                <w:sz w:val="16"/>
                <w:szCs w:val="16"/>
              </w:rPr>
              <w:t>4mm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06E41B5F" w14:textId="77777777" w:rsidR="0034348E" w:rsidRPr="005851ED" w:rsidRDefault="0034348E" w:rsidP="00C01DCF">
            <w:pPr>
              <w:rPr>
                <w:sz w:val="16"/>
                <w:szCs w:val="16"/>
              </w:rPr>
            </w:pPr>
            <w:r w:rsidRPr="005851ED">
              <w:rPr>
                <w:sz w:val="16"/>
                <w:szCs w:val="16"/>
              </w:rPr>
              <w:t>SPM12</w:t>
            </w:r>
          </w:p>
        </w:tc>
        <w:tc>
          <w:tcPr>
            <w:tcW w:w="1134" w:type="dxa"/>
            <w:tcBorders>
              <w:top w:val="nil"/>
              <w:left w:val="nil"/>
              <w:bottom w:val="nil"/>
              <w:right w:val="nil"/>
            </w:tcBorders>
            <w:shd w:val="clear" w:color="auto" w:fill="auto"/>
            <w:tcMar>
              <w:top w:w="80" w:type="dxa"/>
              <w:left w:w="80" w:type="dxa"/>
              <w:bottom w:w="80" w:type="dxa"/>
              <w:right w:w="80" w:type="dxa"/>
            </w:tcMar>
          </w:tcPr>
          <w:p w14:paraId="77FACA26" w14:textId="496CADD0" w:rsidR="0034348E" w:rsidRPr="005851ED" w:rsidRDefault="00E1107A" w:rsidP="00C01DCF">
            <w:pPr>
              <w:rPr>
                <w:sz w:val="16"/>
                <w:szCs w:val="16"/>
              </w:rPr>
            </w:pPr>
            <w:bookmarkStart w:id="43" w:name="OLE_LINK40"/>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gray matter</w:t>
            </w:r>
            <w:bookmarkEnd w:id="43"/>
          </w:p>
        </w:tc>
        <w:tc>
          <w:tcPr>
            <w:tcW w:w="1276" w:type="dxa"/>
            <w:tcBorders>
              <w:top w:val="nil"/>
              <w:left w:val="nil"/>
              <w:bottom w:val="nil"/>
              <w:right w:val="nil"/>
            </w:tcBorders>
            <w:shd w:val="clear" w:color="auto" w:fill="auto"/>
            <w:tcMar>
              <w:top w:w="80" w:type="dxa"/>
              <w:left w:w="80" w:type="dxa"/>
              <w:bottom w:w="80" w:type="dxa"/>
              <w:right w:w="80" w:type="dxa"/>
            </w:tcMar>
          </w:tcPr>
          <w:p w14:paraId="6B2A0E4F"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773EC4D" w14:textId="77777777" w:rsidR="0034348E" w:rsidRPr="005851ED" w:rsidRDefault="0034348E" w:rsidP="00C01DCF">
            <w:pPr>
              <w:rPr>
                <w:sz w:val="16"/>
                <w:szCs w:val="16"/>
              </w:rPr>
            </w:pPr>
            <w:bookmarkStart w:id="44" w:name="OLE_LINK42"/>
            <w:r w:rsidRPr="005851ED">
              <w:rPr>
                <w:sz w:val="16"/>
                <w:szCs w:val="16"/>
              </w:rPr>
              <w:t>3mm</w:t>
            </w:r>
            <w:bookmarkEnd w:id="44"/>
          </w:p>
        </w:tc>
      </w:tr>
      <w:tr w:rsidR="0034348E" w:rsidRPr="005851ED" w14:paraId="22CE565B"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6E8A9FD" w14:textId="77777777" w:rsidR="0034348E" w:rsidRPr="005851ED" w:rsidRDefault="0034348E" w:rsidP="00C01DCF">
            <w:pPr>
              <w:rPr>
                <w:rFonts w:eastAsia="SimSun"/>
                <w:sz w:val="16"/>
                <w:szCs w:val="16"/>
              </w:rPr>
            </w:pPr>
            <w:r w:rsidRPr="005851ED">
              <w:rPr>
                <w:rFonts w:eastAsia="SimSun"/>
                <w:sz w:val="16"/>
                <w:szCs w:val="16"/>
              </w:rPr>
              <w:t>Lee et al 2020</w:t>
            </w:r>
          </w:p>
        </w:tc>
        <w:tc>
          <w:tcPr>
            <w:tcW w:w="992" w:type="dxa"/>
            <w:tcBorders>
              <w:top w:val="nil"/>
              <w:left w:val="nil"/>
              <w:bottom w:val="nil"/>
              <w:right w:val="nil"/>
            </w:tcBorders>
            <w:shd w:val="clear" w:color="auto" w:fill="auto"/>
            <w:tcMar>
              <w:top w:w="80" w:type="dxa"/>
              <w:left w:w="80" w:type="dxa"/>
              <w:bottom w:w="80" w:type="dxa"/>
              <w:right w:w="80" w:type="dxa"/>
            </w:tcMar>
          </w:tcPr>
          <w:p w14:paraId="36CE3C62"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0EF3D8A" w14:textId="77777777" w:rsidR="0034348E" w:rsidRPr="005851ED" w:rsidRDefault="0034348E" w:rsidP="00C01DCF">
            <w:pPr>
              <w:rPr>
                <w:sz w:val="16"/>
                <w:szCs w:val="16"/>
              </w:rPr>
            </w:pPr>
            <w:r w:rsidRPr="005851ED">
              <w:rPr>
                <w:sz w:val="16"/>
                <w:szCs w:val="16"/>
              </w:rPr>
              <w:t>15</w:t>
            </w:r>
          </w:p>
        </w:tc>
        <w:tc>
          <w:tcPr>
            <w:tcW w:w="992" w:type="dxa"/>
            <w:tcBorders>
              <w:top w:val="nil"/>
              <w:left w:val="nil"/>
              <w:bottom w:val="nil"/>
              <w:right w:val="nil"/>
            </w:tcBorders>
            <w:shd w:val="clear" w:color="auto" w:fill="auto"/>
            <w:tcMar>
              <w:top w:w="80" w:type="dxa"/>
              <w:left w:w="80" w:type="dxa"/>
              <w:bottom w:w="80" w:type="dxa"/>
              <w:right w:w="80" w:type="dxa"/>
            </w:tcMar>
          </w:tcPr>
          <w:p w14:paraId="1518AAFB" w14:textId="77777777" w:rsidR="0034348E" w:rsidRPr="005851ED" w:rsidRDefault="0034348E" w:rsidP="00C01DCF">
            <w:pPr>
              <w:rPr>
                <w:sz w:val="16"/>
                <w:szCs w:val="16"/>
              </w:rPr>
            </w:pPr>
            <w:r w:rsidRPr="005851ED">
              <w:rPr>
                <w:sz w:val="16"/>
                <w:szCs w:val="16"/>
              </w:rPr>
              <w:t>2200/30</w:t>
            </w:r>
          </w:p>
        </w:tc>
        <w:tc>
          <w:tcPr>
            <w:tcW w:w="709" w:type="dxa"/>
            <w:tcBorders>
              <w:top w:val="nil"/>
              <w:left w:val="nil"/>
              <w:bottom w:val="nil"/>
              <w:right w:val="nil"/>
            </w:tcBorders>
            <w:shd w:val="clear" w:color="auto" w:fill="auto"/>
            <w:tcMar>
              <w:top w:w="80" w:type="dxa"/>
              <w:left w:w="80" w:type="dxa"/>
              <w:bottom w:w="80" w:type="dxa"/>
              <w:right w:w="80" w:type="dxa"/>
            </w:tcMar>
          </w:tcPr>
          <w:p w14:paraId="6E641C79"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11A53E21" w14:textId="77777777" w:rsidR="0034348E" w:rsidRPr="005851ED" w:rsidRDefault="0034348E" w:rsidP="00C01DCF">
            <w:pPr>
              <w:rPr>
                <w:sz w:val="16"/>
                <w:szCs w:val="16"/>
              </w:rPr>
            </w:pPr>
            <w:r w:rsidRPr="005851ED">
              <w:rPr>
                <w:sz w:val="16"/>
                <w:szCs w:val="16"/>
              </w:rPr>
              <w:t>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0B4D2852" w14:textId="77777777" w:rsidR="0034348E" w:rsidRPr="005851ED" w:rsidRDefault="0034348E" w:rsidP="00C01DCF">
            <w:pPr>
              <w:rPr>
                <w:sz w:val="16"/>
                <w:szCs w:val="16"/>
              </w:rPr>
            </w:pPr>
            <w:r w:rsidRPr="005851ED">
              <w:rPr>
                <w:sz w:val="16"/>
                <w:szCs w:val="16"/>
              </w:rPr>
              <w:t xml:space="preserve">SPM12 </w:t>
            </w:r>
            <w:r w:rsidRPr="005851ED">
              <w:rPr>
                <w:sz w:val="16"/>
                <w:szCs w:val="16"/>
              </w:rPr>
              <w:t>，</w:t>
            </w:r>
            <w:r w:rsidRPr="005851ED">
              <w:rPr>
                <w:sz w:val="16"/>
                <w:szCs w:val="16"/>
              </w:rPr>
              <w:t>CONN-fMRI</w:t>
            </w:r>
          </w:p>
        </w:tc>
        <w:tc>
          <w:tcPr>
            <w:tcW w:w="1134" w:type="dxa"/>
            <w:tcBorders>
              <w:top w:val="nil"/>
              <w:left w:val="nil"/>
              <w:bottom w:val="nil"/>
              <w:right w:val="nil"/>
            </w:tcBorders>
            <w:shd w:val="clear" w:color="auto" w:fill="auto"/>
            <w:tcMar>
              <w:top w:w="80" w:type="dxa"/>
              <w:left w:w="80" w:type="dxa"/>
              <w:bottom w:w="80" w:type="dxa"/>
              <w:right w:w="80" w:type="dxa"/>
            </w:tcMar>
          </w:tcPr>
          <w:p w14:paraId="2A108B56" w14:textId="24D75359" w:rsidR="0034348E" w:rsidRPr="005851ED" w:rsidRDefault="00E1107A" w:rsidP="00C01DCF">
            <w:pPr>
              <w:rPr>
                <w:sz w:val="16"/>
                <w:szCs w:val="16"/>
              </w:rPr>
            </w:pPr>
            <w:bookmarkStart w:id="45" w:name="OLE_LINK46"/>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gray matter</w:t>
            </w:r>
            <w:bookmarkEnd w:id="45"/>
          </w:p>
        </w:tc>
        <w:tc>
          <w:tcPr>
            <w:tcW w:w="1276" w:type="dxa"/>
            <w:tcBorders>
              <w:top w:val="nil"/>
              <w:left w:val="nil"/>
              <w:bottom w:val="nil"/>
              <w:right w:val="nil"/>
            </w:tcBorders>
            <w:shd w:val="clear" w:color="auto" w:fill="auto"/>
            <w:tcMar>
              <w:top w:w="80" w:type="dxa"/>
              <w:left w:w="80" w:type="dxa"/>
              <w:bottom w:w="80" w:type="dxa"/>
              <w:right w:w="80" w:type="dxa"/>
            </w:tcMar>
          </w:tcPr>
          <w:p w14:paraId="57BE28E6"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533E469" w14:textId="77777777" w:rsidR="0034348E" w:rsidRPr="005851ED" w:rsidRDefault="0034348E" w:rsidP="00C01DCF">
            <w:pPr>
              <w:rPr>
                <w:sz w:val="16"/>
                <w:szCs w:val="16"/>
              </w:rPr>
            </w:pPr>
            <w:r w:rsidRPr="005851ED">
              <w:rPr>
                <w:sz w:val="16"/>
                <w:szCs w:val="16"/>
              </w:rPr>
              <w:t>3mm</w:t>
            </w:r>
          </w:p>
        </w:tc>
      </w:tr>
      <w:tr w:rsidR="0034348E" w:rsidRPr="005851ED" w14:paraId="6F49C989"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0D39C1A" w14:textId="77777777" w:rsidR="0034348E" w:rsidRPr="005851ED" w:rsidRDefault="0034348E" w:rsidP="00C01DCF">
            <w:pPr>
              <w:rPr>
                <w:rFonts w:eastAsia="SimSun"/>
                <w:sz w:val="16"/>
                <w:szCs w:val="16"/>
              </w:rPr>
            </w:pPr>
            <w:bookmarkStart w:id="46" w:name="_Hlk74220291"/>
            <w:r w:rsidRPr="005851ED">
              <w:rPr>
                <w:rFonts w:eastAsia="SimSun"/>
                <w:sz w:val="16"/>
                <w:szCs w:val="16"/>
              </w:rPr>
              <w:t>Li,Q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31187061"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119C1866"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2C60CEC2"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18E8A9D1"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30C77963" w14:textId="77777777" w:rsidR="0034348E" w:rsidRPr="005851ED" w:rsidRDefault="0034348E" w:rsidP="00C01DCF">
            <w:pPr>
              <w:rPr>
                <w:sz w:val="16"/>
                <w:szCs w:val="16"/>
              </w:rPr>
            </w:pPr>
            <w:r w:rsidRPr="005851ED">
              <w:rPr>
                <w:sz w:val="16"/>
                <w:szCs w:val="16"/>
              </w:rPr>
              <w:t>6mm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F88A939" w14:textId="77777777" w:rsidR="0034348E" w:rsidRPr="005851ED" w:rsidRDefault="0034348E" w:rsidP="00C01DCF">
            <w:pPr>
              <w:rPr>
                <w:sz w:val="16"/>
                <w:szCs w:val="16"/>
              </w:rPr>
            </w:pPr>
            <w:bookmarkStart w:id="47" w:name="OLE_LINK44"/>
            <w:r w:rsidRPr="005851ED">
              <w:rPr>
                <w:sz w:val="16"/>
                <w:szCs w:val="16"/>
              </w:rPr>
              <w:t>SPM5</w:t>
            </w:r>
            <w:bookmarkEnd w:id="47"/>
          </w:p>
        </w:tc>
        <w:tc>
          <w:tcPr>
            <w:tcW w:w="1134" w:type="dxa"/>
            <w:tcBorders>
              <w:top w:val="nil"/>
              <w:left w:val="nil"/>
              <w:bottom w:val="nil"/>
              <w:right w:val="nil"/>
            </w:tcBorders>
            <w:shd w:val="clear" w:color="auto" w:fill="auto"/>
            <w:tcMar>
              <w:top w:w="80" w:type="dxa"/>
              <w:left w:w="80" w:type="dxa"/>
              <w:bottom w:w="80" w:type="dxa"/>
              <w:right w:w="80" w:type="dxa"/>
            </w:tcMar>
          </w:tcPr>
          <w:p w14:paraId="68D0DCE0" w14:textId="781F035A" w:rsidR="0034348E" w:rsidRPr="005851ED" w:rsidRDefault="00E1107A" w:rsidP="00C01DCF">
            <w:pPr>
              <w:rPr>
                <w:sz w:val="16"/>
                <w:szCs w:val="16"/>
              </w:rPr>
            </w:pPr>
            <w:bookmarkStart w:id="48" w:name="OLE_LINK17"/>
            <w:r w:rsidRPr="005851ED">
              <w:rPr>
                <w:rStyle w:val="ad"/>
                <w:sz w:val="16"/>
                <w:szCs w:val="16"/>
              </w:rPr>
              <w:t>CSF, WM</w:t>
            </w:r>
            <w:r w:rsidR="0034348E" w:rsidRPr="005851ED">
              <w:rPr>
                <w:rStyle w:val="ad"/>
                <w:sz w:val="16"/>
                <w:szCs w:val="16"/>
              </w:rPr>
              <w:t>,</w:t>
            </w:r>
            <w:bookmarkEnd w:id="48"/>
            <w:r w:rsidRPr="005851ED">
              <w:rPr>
                <w:rStyle w:val="ad"/>
                <w:sz w:val="16"/>
                <w:szCs w:val="16"/>
              </w:rPr>
              <w:t xml:space="preserve"> </w:t>
            </w:r>
            <w:r w:rsidR="0034348E" w:rsidRPr="005851ED">
              <w:rPr>
                <w:rStyle w:val="ad"/>
                <w:sz w:val="16"/>
                <w:szCs w:val="16"/>
              </w:rPr>
              <w:t>GS</w:t>
            </w:r>
          </w:p>
        </w:tc>
        <w:tc>
          <w:tcPr>
            <w:tcW w:w="1276" w:type="dxa"/>
            <w:tcBorders>
              <w:top w:val="nil"/>
              <w:left w:val="nil"/>
              <w:bottom w:val="nil"/>
              <w:right w:val="nil"/>
            </w:tcBorders>
            <w:shd w:val="clear" w:color="auto" w:fill="auto"/>
            <w:tcMar>
              <w:top w:w="80" w:type="dxa"/>
              <w:left w:w="80" w:type="dxa"/>
              <w:bottom w:w="80" w:type="dxa"/>
              <w:right w:w="80" w:type="dxa"/>
            </w:tcMar>
          </w:tcPr>
          <w:p w14:paraId="2FB6703E"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04FCBF76" w14:textId="77777777" w:rsidR="0034348E" w:rsidRPr="005851ED" w:rsidRDefault="0034348E" w:rsidP="00C01DCF">
            <w:pPr>
              <w:rPr>
                <w:sz w:val="16"/>
                <w:szCs w:val="16"/>
              </w:rPr>
            </w:pPr>
            <w:bookmarkStart w:id="49" w:name="OLE_LINK45"/>
            <w:r w:rsidRPr="005851ED">
              <w:rPr>
                <w:sz w:val="16"/>
                <w:szCs w:val="16"/>
              </w:rPr>
              <w:t>1.5mm or 1.5°</w:t>
            </w:r>
            <w:bookmarkEnd w:id="49"/>
          </w:p>
        </w:tc>
      </w:tr>
      <w:bookmarkEnd w:id="46"/>
      <w:tr w:rsidR="0034348E" w:rsidRPr="005851ED" w14:paraId="6A30B50C"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CC58B65" w14:textId="77777777" w:rsidR="0034348E" w:rsidRPr="005851ED" w:rsidRDefault="0034348E" w:rsidP="00C01DCF">
            <w:pPr>
              <w:rPr>
                <w:rFonts w:eastAsia="SimSun"/>
                <w:sz w:val="16"/>
                <w:szCs w:val="16"/>
              </w:rPr>
            </w:pPr>
            <w:r w:rsidRPr="005851ED">
              <w:rPr>
                <w:rFonts w:eastAsia="SimSun"/>
                <w:sz w:val="16"/>
                <w:szCs w:val="16"/>
              </w:rPr>
              <w:t>Liao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4181A0FF"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50A217E" w14:textId="77777777" w:rsidR="0034348E" w:rsidRPr="005851ED" w:rsidRDefault="0034348E" w:rsidP="00C01DCF">
            <w:pPr>
              <w:rPr>
                <w:sz w:val="16"/>
                <w:szCs w:val="16"/>
              </w:rPr>
            </w:pPr>
            <w:r w:rsidRPr="005851ED">
              <w:rPr>
                <w:sz w:val="16"/>
                <w:szCs w:val="16"/>
              </w:rPr>
              <w:t>9</w:t>
            </w:r>
          </w:p>
        </w:tc>
        <w:tc>
          <w:tcPr>
            <w:tcW w:w="992" w:type="dxa"/>
            <w:tcBorders>
              <w:top w:val="nil"/>
              <w:left w:val="nil"/>
              <w:bottom w:val="nil"/>
              <w:right w:val="nil"/>
            </w:tcBorders>
            <w:shd w:val="clear" w:color="auto" w:fill="auto"/>
            <w:tcMar>
              <w:top w:w="80" w:type="dxa"/>
              <w:left w:w="80" w:type="dxa"/>
              <w:bottom w:w="80" w:type="dxa"/>
              <w:right w:w="80" w:type="dxa"/>
            </w:tcMar>
          </w:tcPr>
          <w:p w14:paraId="10B3A3DC" w14:textId="77777777" w:rsidR="0034348E" w:rsidRPr="005851ED" w:rsidRDefault="0034348E" w:rsidP="00C01DCF">
            <w:pPr>
              <w:rPr>
                <w:sz w:val="16"/>
                <w:szCs w:val="16"/>
              </w:rPr>
            </w:pPr>
            <w:r w:rsidRPr="005851ED">
              <w:rPr>
                <w:sz w:val="16"/>
                <w:szCs w:val="16"/>
              </w:rPr>
              <w:t>3000/30</w:t>
            </w:r>
          </w:p>
        </w:tc>
        <w:tc>
          <w:tcPr>
            <w:tcW w:w="709" w:type="dxa"/>
            <w:tcBorders>
              <w:top w:val="nil"/>
              <w:left w:val="nil"/>
              <w:bottom w:val="nil"/>
              <w:right w:val="nil"/>
            </w:tcBorders>
            <w:shd w:val="clear" w:color="auto" w:fill="auto"/>
            <w:tcMar>
              <w:top w:w="80" w:type="dxa"/>
              <w:left w:w="80" w:type="dxa"/>
              <w:bottom w:w="80" w:type="dxa"/>
              <w:right w:w="80" w:type="dxa"/>
            </w:tcMar>
          </w:tcPr>
          <w:p w14:paraId="56A1F487"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1E2ED56F" w14:textId="4C533609" w:rsidR="0034348E" w:rsidRPr="005851ED" w:rsidRDefault="00D229B6" w:rsidP="00C01DCF">
            <w:pPr>
              <w:rPr>
                <w:sz w:val="16"/>
                <w:szCs w:val="16"/>
              </w:rPr>
            </w:pPr>
            <w:r w:rsidRPr="005851ED">
              <w:rPr>
                <w:rFonts w:hint="eastAsia"/>
                <w:sz w:val="16"/>
                <w:szCs w:val="16"/>
              </w:rPr>
              <w:t>6</w:t>
            </w:r>
            <w:r w:rsidRPr="005851ED">
              <w:rPr>
                <w:sz w:val="16"/>
                <w:szCs w:val="16"/>
              </w:rPr>
              <w:t>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05BEB681" w14:textId="5B9A206B" w:rsidR="0034348E" w:rsidRPr="005851ED" w:rsidRDefault="0034348E" w:rsidP="00C01DCF">
            <w:pPr>
              <w:rPr>
                <w:sz w:val="16"/>
                <w:szCs w:val="16"/>
              </w:rPr>
            </w:pPr>
            <w:r w:rsidRPr="005851ED">
              <w:rPr>
                <w:sz w:val="16"/>
                <w:szCs w:val="16"/>
              </w:rPr>
              <w:t>SPM</w:t>
            </w:r>
            <w:r w:rsidR="00E1107A" w:rsidRPr="005851ED">
              <w:rPr>
                <w:sz w:val="16"/>
                <w:szCs w:val="16"/>
              </w:rPr>
              <w:t>8, AFNI</w:t>
            </w:r>
          </w:p>
        </w:tc>
        <w:tc>
          <w:tcPr>
            <w:tcW w:w="1134" w:type="dxa"/>
            <w:tcBorders>
              <w:top w:val="nil"/>
              <w:left w:val="nil"/>
              <w:bottom w:val="nil"/>
              <w:right w:val="nil"/>
            </w:tcBorders>
            <w:shd w:val="clear" w:color="auto" w:fill="auto"/>
            <w:tcMar>
              <w:top w:w="80" w:type="dxa"/>
              <w:left w:w="80" w:type="dxa"/>
              <w:bottom w:w="80" w:type="dxa"/>
              <w:right w:w="80" w:type="dxa"/>
            </w:tcMar>
          </w:tcPr>
          <w:p w14:paraId="006C28AA" w14:textId="65C5E766"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5060C544"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B7CB4CC" w14:textId="05867373" w:rsidR="0034348E" w:rsidRPr="005851ED" w:rsidRDefault="00B064BA" w:rsidP="00C01DCF">
            <w:pPr>
              <w:rPr>
                <w:sz w:val="16"/>
                <w:szCs w:val="16"/>
              </w:rPr>
            </w:pPr>
            <w:r w:rsidRPr="005851ED">
              <w:rPr>
                <w:sz w:val="16"/>
                <w:szCs w:val="16"/>
              </w:rPr>
              <w:t>NA</w:t>
            </w:r>
          </w:p>
        </w:tc>
      </w:tr>
      <w:tr w:rsidR="0034348E" w:rsidRPr="005851ED" w14:paraId="68CAEF19"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99E7D60" w14:textId="77777777" w:rsidR="0034348E" w:rsidRPr="005851ED" w:rsidRDefault="0034348E" w:rsidP="00C01DCF">
            <w:pPr>
              <w:rPr>
                <w:rFonts w:eastAsia="SimSun"/>
                <w:sz w:val="16"/>
                <w:szCs w:val="16"/>
              </w:rPr>
            </w:pPr>
            <w:r w:rsidRPr="005851ED">
              <w:rPr>
                <w:rFonts w:eastAsia="SimSun"/>
                <w:sz w:val="16"/>
                <w:szCs w:val="16"/>
              </w:rPr>
              <w:t>Lin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003CBAEC" w14:textId="77777777" w:rsidR="0034348E" w:rsidRPr="005851ED" w:rsidRDefault="0034348E" w:rsidP="00C01DCF">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34DBAA8E"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A2AD39D" w14:textId="77777777" w:rsidR="0034348E" w:rsidRPr="005851ED" w:rsidRDefault="0034348E" w:rsidP="00C01DCF">
            <w:pPr>
              <w:rPr>
                <w:sz w:val="16"/>
                <w:szCs w:val="16"/>
              </w:rPr>
            </w:pPr>
            <w:r w:rsidRPr="005851ED">
              <w:rPr>
                <w:sz w:val="16"/>
                <w:szCs w:val="16"/>
              </w:rPr>
              <w:t>2000/35</w:t>
            </w:r>
          </w:p>
        </w:tc>
        <w:tc>
          <w:tcPr>
            <w:tcW w:w="709" w:type="dxa"/>
            <w:tcBorders>
              <w:top w:val="nil"/>
              <w:left w:val="nil"/>
              <w:bottom w:val="nil"/>
              <w:right w:val="nil"/>
            </w:tcBorders>
            <w:shd w:val="clear" w:color="auto" w:fill="auto"/>
            <w:tcMar>
              <w:top w:w="80" w:type="dxa"/>
              <w:left w:w="80" w:type="dxa"/>
              <w:bottom w:w="80" w:type="dxa"/>
              <w:right w:w="80" w:type="dxa"/>
            </w:tcMar>
          </w:tcPr>
          <w:p w14:paraId="080527F2"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8DA36B2" w14:textId="579ADC69" w:rsidR="0034348E" w:rsidRPr="005851ED" w:rsidRDefault="005851ED" w:rsidP="00C01DCF">
            <w:pPr>
              <w:rPr>
                <w:sz w:val="16"/>
                <w:szCs w:val="16"/>
              </w:rPr>
            </w:pPr>
            <w:r>
              <w:rPr>
                <w:sz w:val="16"/>
                <w:szCs w:val="16"/>
              </w:rPr>
              <w:t>M</w:t>
            </w:r>
            <w:r w:rsidR="00D229B6"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767124F3" w14:textId="77777777" w:rsidR="0034348E" w:rsidRPr="005851ED" w:rsidRDefault="0034348E" w:rsidP="00C01DCF">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6DA379C2" w14:textId="55C95131" w:rsidR="0034348E" w:rsidRPr="005851ED" w:rsidRDefault="00E1107A" w:rsidP="00C01DCF">
            <w:pPr>
              <w:rPr>
                <w:sz w:val="16"/>
                <w:szCs w:val="16"/>
              </w:rPr>
            </w:pPr>
            <w:r w:rsidRPr="005851ED">
              <w:rPr>
                <w:rStyle w:val="ad"/>
                <w:sz w:val="16"/>
                <w:szCs w:val="16"/>
              </w:rPr>
              <w:t>CSF, WM</w:t>
            </w:r>
            <w:r w:rsidR="0034348E" w:rsidRPr="005851ED">
              <w:rPr>
                <w:rStyle w:val="ad"/>
                <w:sz w:val="16"/>
                <w:szCs w:val="16"/>
              </w:rPr>
              <w:t>,</w:t>
            </w:r>
            <w:r w:rsidR="0034348E" w:rsidRPr="005851ED">
              <w:rPr>
                <w:sz w:val="16"/>
                <w:szCs w:val="16"/>
              </w:rPr>
              <w:t xml:space="preserve"> </w:t>
            </w:r>
            <w:r w:rsidR="0034348E" w:rsidRPr="005851ED">
              <w:rPr>
                <w:rStyle w:val="ad"/>
                <w:sz w:val="16"/>
                <w:szCs w:val="16"/>
              </w:rPr>
              <w:t>gray matter</w:t>
            </w:r>
          </w:p>
        </w:tc>
        <w:tc>
          <w:tcPr>
            <w:tcW w:w="1276" w:type="dxa"/>
            <w:tcBorders>
              <w:top w:val="nil"/>
              <w:left w:val="nil"/>
              <w:bottom w:val="nil"/>
              <w:right w:val="nil"/>
            </w:tcBorders>
            <w:shd w:val="clear" w:color="auto" w:fill="auto"/>
            <w:tcMar>
              <w:top w:w="80" w:type="dxa"/>
              <w:left w:w="80" w:type="dxa"/>
              <w:bottom w:w="80" w:type="dxa"/>
              <w:right w:w="80" w:type="dxa"/>
            </w:tcMar>
          </w:tcPr>
          <w:p w14:paraId="3382EE81"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1049B69" w14:textId="77777777" w:rsidR="0034348E" w:rsidRPr="005851ED" w:rsidRDefault="0034348E" w:rsidP="00C01DCF">
            <w:pPr>
              <w:rPr>
                <w:sz w:val="16"/>
                <w:szCs w:val="16"/>
              </w:rPr>
            </w:pPr>
            <w:r w:rsidRPr="005851ED">
              <w:rPr>
                <w:sz w:val="16"/>
                <w:szCs w:val="16"/>
              </w:rPr>
              <w:t>3mm</w:t>
            </w:r>
          </w:p>
        </w:tc>
      </w:tr>
      <w:tr w:rsidR="0034348E" w:rsidRPr="005851ED" w14:paraId="0F221B92" w14:textId="77777777" w:rsidTr="00C01DCF">
        <w:trPr>
          <w:trHeight w:val="611"/>
        </w:trPr>
        <w:tc>
          <w:tcPr>
            <w:tcW w:w="2410" w:type="dxa"/>
            <w:tcBorders>
              <w:top w:val="nil"/>
              <w:left w:val="nil"/>
              <w:bottom w:val="nil"/>
              <w:right w:val="nil"/>
            </w:tcBorders>
            <w:shd w:val="clear" w:color="auto" w:fill="auto"/>
            <w:tcMar>
              <w:top w:w="80" w:type="dxa"/>
              <w:left w:w="80" w:type="dxa"/>
              <w:bottom w:w="80" w:type="dxa"/>
              <w:right w:w="80" w:type="dxa"/>
            </w:tcMar>
          </w:tcPr>
          <w:p w14:paraId="4C4377C2" w14:textId="77777777" w:rsidR="0034348E" w:rsidRPr="005851ED" w:rsidRDefault="0034348E" w:rsidP="00C01DCF">
            <w:pPr>
              <w:rPr>
                <w:rFonts w:eastAsia="SimSun"/>
                <w:sz w:val="16"/>
                <w:szCs w:val="16"/>
              </w:rPr>
            </w:pPr>
            <w:r w:rsidRPr="005851ED">
              <w:rPr>
                <w:rFonts w:eastAsia="SimSun"/>
                <w:sz w:val="16"/>
                <w:szCs w:val="16"/>
              </w:rPr>
              <w:t>Lin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535639F9" w14:textId="77777777" w:rsidR="0034348E" w:rsidRPr="005851ED" w:rsidRDefault="0034348E" w:rsidP="00C01DCF">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2DFADFE6"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0C6C3740"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2E904AAC" w14:textId="77777777" w:rsidR="0034348E" w:rsidRPr="005851ED" w:rsidRDefault="0034348E" w:rsidP="00C01DCF">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708D79B4" w14:textId="77777777" w:rsidR="0034348E" w:rsidRPr="005851ED" w:rsidRDefault="0034348E" w:rsidP="00C01DCF">
            <w:pPr>
              <w:rPr>
                <w:sz w:val="16"/>
                <w:szCs w:val="16"/>
              </w:rPr>
            </w:pPr>
            <w:r w:rsidRPr="005851ED">
              <w:rPr>
                <w:sz w:val="16"/>
                <w:szCs w:val="16"/>
              </w:rPr>
              <w:t>6mm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7E82EAB1" w14:textId="77777777" w:rsidR="0034348E" w:rsidRPr="005851ED" w:rsidRDefault="0034348E" w:rsidP="00C01DCF">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7F7295B0" w14:textId="58D094A5" w:rsidR="0034348E" w:rsidRPr="005851ED" w:rsidRDefault="00E1107A" w:rsidP="00C01DCF">
            <w:pPr>
              <w:rPr>
                <w:sz w:val="16"/>
                <w:szCs w:val="16"/>
              </w:rPr>
            </w:pPr>
            <w:r w:rsidRPr="005851ED">
              <w:rPr>
                <w:rStyle w:val="ad"/>
                <w:sz w:val="16"/>
                <w:szCs w:val="16"/>
              </w:rPr>
              <w:t>CSF, WM</w:t>
            </w:r>
            <w:r w:rsidR="0034348E" w:rsidRPr="005851ED">
              <w:rPr>
                <w:rStyle w:val="ad"/>
                <w:sz w:val="16"/>
                <w:szCs w:val="16"/>
              </w:rPr>
              <w:t>,</w:t>
            </w:r>
            <w:r w:rsidRPr="005851ED">
              <w:rPr>
                <w:rStyle w:val="ad"/>
                <w:sz w:val="16"/>
                <w:szCs w:val="16"/>
              </w:rPr>
              <w:t xml:space="preserve"> </w:t>
            </w:r>
            <w:r w:rsidR="0034348E" w:rsidRPr="005851ED">
              <w:rPr>
                <w:rStyle w:val="ad"/>
                <w:sz w:val="16"/>
                <w:szCs w:val="16"/>
              </w:rPr>
              <w:t>GS</w:t>
            </w:r>
          </w:p>
        </w:tc>
        <w:tc>
          <w:tcPr>
            <w:tcW w:w="1276" w:type="dxa"/>
            <w:tcBorders>
              <w:top w:val="nil"/>
              <w:left w:val="nil"/>
              <w:bottom w:val="nil"/>
              <w:right w:val="nil"/>
            </w:tcBorders>
            <w:shd w:val="clear" w:color="auto" w:fill="auto"/>
            <w:tcMar>
              <w:top w:w="80" w:type="dxa"/>
              <w:left w:w="80" w:type="dxa"/>
              <w:bottom w:w="80" w:type="dxa"/>
              <w:right w:w="80" w:type="dxa"/>
            </w:tcMar>
          </w:tcPr>
          <w:p w14:paraId="69E577D9"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333A3DD" w14:textId="77777777" w:rsidR="0034348E" w:rsidRPr="005851ED" w:rsidRDefault="0034348E" w:rsidP="00C01DCF">
            <w:pPr>
              <w:rPr>
                <w:sz w:val="16"/>
                <w:szCs w:val="16"/>
              </w:rPr>
            </w:pPr>
            <w:r w:rsidRPr="005851ED">
              <w:rPr>
                <w:sz w:val="16"/>
                <w:szCs w:val="16"/>
              </w:rPr>
              <w:t>2mm or 2°</w:t>
            </w:r>
          </w:p>
        </w:tc>
      </w:tr>
      <w:tr w:rsidR="0034348E" w:rsidRPr="005851ED" w14:paraId="34BA1E13"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A88720D" w14:textId="77777777" w:rsidR="0034348E" w:rsidRPr="005851ED" w:rsidRDefault="0034348E" w:rsidP="00C01DCF">
            <w:pPr>
              <w:rPr>
                <w:rFonts w:eastAsia="SimSun"/>
                <w:sz w:val="16"/>
                <w:szCs w:val="16"/>
              </w:rPr>
            </w:pPr>
            <w:r w:rsidRPr="005851ED">
              <w:rPr>
                <w:rFonts w:eastAsia="SimSun"/>
                <w:sz w:val="16"/>
                <w:szCs w:val="16"/>
              </w:rPr>
              <w:t>Liu et al 2021</w:t>
            </w:r>
          </w:p>
        </w:tc>
        <w:tc>
          <w:tcPr>
            <w:tcW w:w="992" w:type="dxa"/>
            <w:tcBorders>
              <w:top w:val="nil"/>
              <w:left w:val="nil"/>
              <w:bottom w:val="nil"/>
              <w:right w:val="nil"/>
            </w:tcBorders>
            <w:shd w:val="clear" w:color="auto" w:fill="auto"/>
            <w:tcMar>
              <w:top w:w="80" w:type="dxa"/>
              <w:left w:w="80" w:type="dxa"/>
              <w:bottom w:w="80" w:type="dxa"/>
              <w:right w:w="80" w:type="dxa"/>
            </w:tcMar>
          </w:tcPr>
          <w:p w14:paraId="4F8C3789"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513B624D"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E371483"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521ADF0C"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6BEBBA21" w14:textId="75E5F8FF" w:rsidR="0034348E" w:rsidRPr="005851ED" w:rsidRDefault="005851ED" w:rsidP="00C01DCF">
            <w:pPr>
              <w:rPr>
                <w:sz w:val="16"/>
                <w:szCs w:val="16"/>
              </w:rPr>
            </w:pPr>
            <w:r>
              <w:rPr>
                <w:sz w:val="16"/>
                <w:szCs w:val="16"/>
              </w:rPr>
              <w:t>M</w:t>
            </w:r>
            <w:r w:rsidR="00D229B6"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D507DF9" w14:textId="18560166" w:rsidR="0034348E" w:rsidRPr="005851ED" w:rsidRDefault="00E1107A" w:rsidP="00C01DCF">
            <w:pPr>
              <w:rPr>
                <w:sz w:val="16"/>
                <w:szCs w:val="16"/>
              </w:rPr>
            </w:pPr>
            <w:r w:rsidRPr="005851ED">
              <w:rPr>
                <w:sz w:val="16"/>
                <w:szCs w:val="16"/>
              </w:rPr>
              <w:t>DPABI, SPM</w:t>
            </w:r>
            <w:r w:rsidR="0034348E" w:rsidRPr="005851ED">
              <w:rPr>
                <w:sz w:val="16"/>
                <w:szCs w:val="16"/>
              </w:rPr>
              <w:t>8</w:t>
            </w:r>
          </w:p>
        </w:tc>
        <w:tc>
          <w:tcPr>
            <w:tcW w:w="1134" w:type="dxa"/>
            <w:tcBorders>
              <w:top w:val="nil"/>
              <w:left w:val="nil"/>
              <w:bottom w:val="nil"/>
              <w:right w:val="nil"/>
            </w:tcBorders>
            <w:shd w:val="clear" w:color="auto" w:fill="auto"/>
            <w:tcMar>
              <w:top w:w="80" w:type="dxa"/>
              <w:left w:w="80" w:type="dxa"/>
              <w:bottom w:w="80" w:type="dxa"/>
              <w:right w:w="80" w:type="dxa"/>
            </w:tcMar>
          </w:tcPr>
          <w:p w14:paraId="23FD8835" w14:textId="54E36F02" w:rsidR="0034348E" w:rsidRPr="005851ED" w:rsidRDefault="0034348E" w:rsidP="00C01DCF">
            <w:pPr>
              <w:rPr>
                <w:sz w:val="16"/>
                <w:szCs w:val="16"/>
              </w:rPr>
            </w:pPr>
            <w:bookmarkStart w:id="50" w:name="OLE_LINK52"/>
            <w:r w:rsidRPr="005851ED">
              <w:rPr>
                <w:rStyle w:val="ad"/>
                <w:sz w:val="16"/>
                <w:szCs w:val="16"/>
              </w:rPr>
              <w:t>CSF,</w:t>
            </w:r>
            <w:r w:rsidR="00E1107A" w:rsidRPr="005851ED">
              <w:rPr>
                <w:rStyle w:val="ad"/>
                <w:sz w:val="16"/>
                <w:szCs w:val="16"/>
              </w:rPr>
              <w:t xml:space="preserve"> </w:t>
            </w:r>
            <w:r w:rsidRPr="005851ED">
              <w:rPr>
                <w:rStyle w:val="ad"/>
                <w:sz w:val="16"/>
                <w:szCs w:val="16"/>
              </w:rPr>
              <w:t>WM,</w:t>
            </w:r>
            <w:r w:rsidRPr="005851ED">
              <w:rPr>
                <w:sz w:val="16"/>
                <w:szCs w:val="16"/>
              </w:rPr>
              <w:t xml:space="preserve"> </w:t>
            </w:r>
            <w:r w:rsidRPr="005851ED">
              <w:rPr>
                <w:rStyle w:val="ad"/>
                <w:sz w:val="16"/>
                <w:szCs w:val="16"/>
              </w:rPr>
              <w:t>gray matter</w:t>
            </w:r>
            <w:bookmarkEnd w:id="50"/>
          </w:p>
        </w:tc>
        <w:tc>
          <w:tcPr>
            <w:tcW w:w="1276" w:type="dxa"/>
            <w:tcBorders>
              <w:top w:val="nil"/>
              <w:left w:val="nil"/>
              <w:bottom w:val="nil"/>
              <w:right w:val="nil"/>
            </w:tcBorders>
            <w:shd w:val="clear" w:color="auto" w:fill="auto"/>
            <w:tcMar>
              <w:top w:w="80" w:type="dxa"/>
              <w:left w:w="80" w:type="dxa"/>
              <w:bottom w:w="80" w:type="dxa"/>
              <w:right w:w="80" w:type="dxa"/>
            </w:tcMar>
          </w:tcPr>
          <w:p w14:paraId="505F2F6C"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6EAB17BA" w14:textId="77777777" w:rsidR="0034348E" w:rsidRPr="005851ED" w:rsidRDefault="0034348E" w:rsidP="00C01DCF">
            <w:pPr>
              <w:rPr>
                <w:sz w:val="16"/>
                <w:szCs w:val="16"/>
              </w:rPr>
            </w:pPr>
            <w:bookmarkStart w:id="51" w:name="OLE_LINK49"/>
            <w:r w:rsidRPr="005851ED">
              <w:rPr>
                <w:sz w:val="16"/>
                <w:szCs w:val="16"/>
              </w:rPr>
              <w:t>3mm or 3°</w:t>
            </w:r>
            <w:bookmarkEnd w:id="51"/>
          </w:p>
        </w:tc>
      </w:tr>
      <w:tr w:rsidR="0034348E" w:rsidRPr="005851ED" w14:paraId="589B524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320A122" w14:textId="77777777" w:rsidR="0034348E" w:rsidRPr="005851ED" w:rsidRDefault="0034348E" w:rsidP="00C01DCF">
            <w:pPr>
              <w:rPr>
                <w:rFonts w:eastAsia="SimSun"/>
                <w:sz w:val="16"/>
                <w:szCs w:val="16"/>
              </w:rPr>
            </w:pPr>
            <w:r w:rsidRPr="005851ED">
              <w:rPr>
                <w:rFonts w:eastAsia="SimSun"/>
                <w:sz w:val="16"/>
                <w:szCs w:val="16"/>
              </w:rPr>
              <w:t>Liu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75D27435" w14:textId="505A2622" w:rsidR="0034348E" w:rsidRPr="005851ED" w:rsidRDefault="003613D3"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5C113CF" w14:textId="77777777" w:rsidR="0034348E" w:rsidRPr="005851ED" w:rsidRDefault="0034348E" w:rsidP="00C01DCF">
            <w:pPr>
              <w:rPr>
                <w:sz w:val="16"/>
                <w:szCs w:val="16"/>
              </w:rPr>
            </w:pPr>
          </w:p>
        </w:tc>
        <w:tc>
          <w:tcPr>
            <w:tcW w:w="992" w:type="dxa"/>
            <w:tcBorders>
              <w:top w:val="nil"/>
              <w:left w:val="nil"/>
              <w:bottom w:val="nil"/>
              <w:right w:val="nil"/>
            </w:tcBorders>
            <w:shd w:val="clear" w:color="auto" w:fill="auto"/>
            <w:tcMar>
              <w:top w:w="80" w:type="dxa"/>
              <w:left w:w="80" w:type="dxa"/>
              <w:bottom w:w="80" w:type="dxa"/>
              <w:right w:w="80" w:type="dxa"/>
            </w:tcMar>
          </w:tcPr>
          <w:p w14:paraId="7B21BE18" w14:textId="36845796" w:rsidR="0034348E" w:rsidRPr="005851ED" w:rsidRDefault="003613D3" w:rsidP="00C01DCF">
            <w:pPr>
              <w:rPr>
                <w:sz w:val="16"/>
                <w:szCs w:val="16"/>
              </w:rPr>
            </w:pPr>
            <w:r w:rsidRPr="005851ED">
              <w:rPr>
                <w:rFonts w:hint="eastAsia"/>
                <w:sz w:val="16"/>
                <w:szCs w:val="16"/>
              </w:rPr>
              <w:t>2</w:t>
            </w:r>
            <w:r w:rsidRPr="005851ED">
              <w:rPr>
                <w:sz w:val="16"/>
                <w:szCs w:val="16"/>
              </w:rPr>
              <w:t>000/30</w:t>
            </w:r>
          </w:p>
        </w:tc>
        <w:tc>
          <w:tcPr>
            <w:tcW w:w="709" w:type="dxa"/>
            <w:tcBorders>
              <w:top w:val="nil"/>
              <w:left w:val="nil"/>
              <w:bottom w:val="nil"/>
              <w:right w:val="nil"/>
            </w:tcBorders>
            <w:shd w:val="clear" w:color="auto" w:fill="auto"/>
            <w:tcMar>
              <w:top w:w="80" w:type="dxa"/>
              <w:left w:w="80" w:type="dxa"/>
              <w:bottom w:w="80" w:type="dxa"/>
              <w:right w:w="80" w:type="dxa"/>
            </w:tcMar>
          </w:tcPr>
          <w:p w14:paraId="58868D03" w14:textId="2D75C297" w:rsidR="0034348E" w:rsidRPr="005851ED" w:rsidRDefault="003613D3" w:rsidP="00C01DCF">
            <w:pPr>
              <w:rPr>
                <w:sz w:val="16"/>
                <w:szCs w:val="16"/>
              </w:rPr>
            </w:pPr>
            <w:r w:rsidRPr="005851ED">
              <w:rPr>
                <w:rFonts w:hint="eastAsia"/>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3CDC9451" w14:textId="78B29D01" w:rsidR="0034348E" w:rsidRPr="005851ED" w:rsidRDefault="005851ED" w:rsidP="00C01DCF">
            <w:pPr>
              <w:rPr>
                <w:sz w:val="16"/>
                <w:szCs w:val="16"/>
              </w:rPr>
            </w:pPr>
            <w:r>
              <w:rPr>
                <w:sz w:val="16"/>
                <w:szCs w:val="16"/>
              </w:rPr>
              <w:t>M</w:t>
            </w:r>
            <w:r w:rsidR="003613D3"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7532B44D" w14:textId="1BD681A0" w:rsidR="0034348E" w:rsidRPr="005851ED" w:rsidRDefault="00E1107A" w:rsidP="00C01DCF">
            <w:pPr>
              <w:rPr>
                <w:sz w:val="16"/>
                <w:szCs w:val="16"/>
              </w:rPr>
            </w:pPr>
            <w:r w:rsidRPr="005851ED">
              <w:rPr>
                <w:sz w:val="16"/>
                <w:szCs w:val="16"/>
              </w:rPr>
              <w:t>DPABI, SPM</w:t>
            </w:r>
            <w:r w:rsidR="0034348E" w:rsidRPr="005851ED">
              <w:rPr>
                <w:sz w:val="16"/>
                <w:szCs w:val="16"/>
              </w:rPr>
              <w:t>8</w:t>
            </w:r>
          </w:p>
        </w:tc>
        <w:tc>
          <w:tcPr>
            <w:tcW w:w="1134" w:type="dxa"/>
            <w:tcBorders>
              <w:top w:val="nil"/>
              <w:left w:val="nil"/>
              <w:bottom w:val="nil"/>
              <w:right w:val="nil"/>
            </w:tcBorders>
            <w:shd w:val="clear" w:color="auto" w:fill="auto"/>
            <w:tcMar>
              <w:top w:w="80" w:type="dxa"/>
              <w:left w:w="80" w:type="dxa"/>
              <w:bottom w:w="80" w:type="dxa"/>
              <w:right w:w="80" w:type="dxa"/>
            </w:tcMar>
          </w:tcPr>
          <w:p w14:paraId="353BD5C0" w14:textId="132FE5BF"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5383F041"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7A4CEB9" w14:textId="77777777" w:rsidR="0034348E" w:rsidRPr="005851ED" w:rsidRDefault="0034348E" w:rsidP="00C01DCF">
            <w:pPr>
              <w:rPr>
                <w:sz w:val="16"/>
                <w:szCs w:val="16"/>
              </w:rPr>
            </w:pPr>
            <w:r w:rsidRPr="005851ED">
              <w:rPr>
                <w:sz w:val="16"/>
                <w:szCs w:val="16"/>
              </w:rPr>
              <w:t>3mm or 3°</w:t>
            </w:r>
          </w:p>
        </w:tc>
      </w:tr>
      <w:tr w:rsidR="0034348E" w:rsidRPr="005851ED" w14:paraId="32086D01"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9AFEA58" w14:textId="77777777" w:rsidR="0034348E" w:rsidRPr="005851ED" w:rsidRDefault="0034348E" w:rsidP="00C01DCF">
            <w:pPr>
              <w:rPr>
                <w:rFonts w:eastAsia="SimSun"/>
                <w:sz w:val="16"/>
                <w:szCs w:val="16"/>
              </w:rPr>
            </w:pPr>
            <w:r w:rsidRPr="005851ED">
              <w:rPr>
                <w:rFonts w:eastAsia="SimSun"/>
                <w:sz w:val="16"/>
                <w:szCs w:val="16"/>
              </w:rPr>
              <w:t>Liu et al 2019</w:t>
            </w:r>
          </w:p>
        </w:tc>
        <w:tc>
          <w:tcPr>
            <w:tcW w:w="992" w:type="dxa"/>
            <w:tcBorders>
              <w:top w:val="nil"/>
              <w:left w:val="nil"/>
              <w:bottom w:val="nil"/>
              <w:right w:val="nil"/>
            </w:tcBorders>
            <w:shd w:val="clear" w:color="auto" w:fill="auto"/>
            <w:tcMar>
              <w:top w:w="80" w:type="dxa"/>
              <w:left w:w="80" w:type="dxa"/>
              <w:bottom w:w="80" w:type="dxa"/>
              <w:right w:w="80" w:type="dxa"/>
            </w:tcMar>
          </w:tcPr>
          <w:p w14:paraId="4CBE2489" w14:textId="77777777" w:rsidR="0034348E" w:rsidRPr="005851ED" w:rsidRDefault="0034348E" w:rsidP="00C01DCF">
            <w:pPr>
              <w:rPr>
                <w:sz w:val="16"/>
                <w:szCs w:val="16"/>
              </w:rPr>
            </w:pPr>
            <w:r w:rsidRPr="005851ED">
              <w:rPr>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358C6B32"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6F92551"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7F19918D"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12F1DB77" w14:textId="0A8AE592" w:rsidR="0034348E" w:rsidRPr="005851ED" w:rsidRDefault="00D229B6" w:rsidP="00C01DCF">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637D26D7" w14:textId="77777777" w:rsidR="0034348E" w:rsidRPr="005851ED" w:rsidRDefault="0034348E" w:rsidP="00C01DCF">
            <w:pPr>
              <w:rPr>
                <w:sz w:val="16"/>
                <w:szCs w:val="16"/>
              </w:rPr>
            </w:pPr>
            <w:r w:rsidRPr="005851ED">
              <w:rPr>
                <w:sz w:val="16"/>
                <w:szCs w:val="16"/>
              </w:rPr>
              <w:t>Freesurfer</w:t>
            </w:r>
            <w:r w:rsidRPr="005851ED">
              <w:rPr>
                <w:sz w:val="16"/>
                <w:szCs w:val="16"/>
              </w:rPr>
              <w:t>，</w:t>
            </w:r>
            <w:r w:rsidRPr="005851ED">
              <w:rPr>
                <w:sz w:val="16"/>
                <w:szCs w:val="16"/>
              </w:rPr>
              <w:t>ANFI,FSL</w:t>
            </w:r>
          </w:p>
        </w:tc>
        <w:tc>
          <w:tcPr>
            <w:tcW w:w="1134" w:type="dxa"/>
            <w:tcBorders>
              <w:top w:val="nil"/>
              <w:left w:val="nil"/>
              <w:bottom w:val="nil"/>
              <w:right w:val="nil"/>
            </w:tcBorders>
            <w:shd w:val="clear" w:color="auto" w:fill="auto"/>
            <w:tcMar>
              <w:top w:w="80" w:type="dxa"/>
              <w:left w:w="80" w:type="dxa"/>
              <w:bottom w:w="80" w:type="dxa"/>
              <w:right w:w="80" w:type="dxa"/>
            </w:tcMar>
          </w:tcPr>
          <w:p w14:paraId="5347F24D" w14:textId="396B96C0"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0A2758E8"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28A6319" w14:textId="136A2D43" w:rsidR="0034348E" w:rsidRPr="005851ED" w:rsidRDefault="00B064BA" w:rsidP="00C01DCF">
            <w:pPr>
              <w:rPr>
                <w:sz w:val="16"/>
                <w:szCs w:val="16"/>
              </w:rPr>
            </w:pPr>
            <w:r w:rsidRPr="005851ED">
              <w:rPr>
                <w:sz w:val="16"/>
                <w:szCs w:val="16"/>
              </w:rPr>
              <w:t>NA</w:t>
            </w:r>
          </w:p>
        </w:tc>
      </w:tr>
      <w:tr w:rsidR="0034348E" w:rsidRPr="005851ED" w14:paraId="69CDB5FB"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84A9EAD" w14:textId="77777777" w:rsidR="0034348E" w:rsidRPr="005851ED" w:rsidRDefault="0034348E" w:rsidP="00C01DCF">
            <w:pPr>
              <w:rPr>
                <w:rFonts w:eastAsia="SimSun"/>
                <w:sz w:val="16"/>
                <w:szCs w:val="16"/>
              </w:rPr>
            </w:pPr>
            <w:r w:rsidRPr="005851ED">
              <w:rPr>
                <w:rFonts w:eastAsia="SimSun"/>
                <w:sz w:val="16"/>
                <w:szCs w:val="16"/>
              </w:rPr>
              <w:t>Ma et al 2010</w:t>
            </w:r>
          </w:p>
        </w:tc>
        <w:tc>
          <w:tcPr>
            <w:tcW w:w="992" w:type="dxa"/>
            <w:tcBorders>
              <w:top w:val="nil"/>
              <w:left w:val="nil"/>
              <w:bottom w:val="nil"/>
              <w:right w:val="nil"/>
            </w:tcBorders>
            <w:shd w:val="clear" w:color="auto" w:fill="auto"/>
            <w:tcMar>
              <w:top w:w="80" w:type="dxa"/>
              <w:left w:w="80" w:type="dxa"/>
              <w:bottom w:w="80" w:type="dxa"/>
              <w:right w:w="80" w:type="dxa"/>
            </w:tcMar>
          </w:tcPr>
          <w:p w14:paraId="31B6081F" w14:textId="77777777" w:rsidR="0034348E" w:rsidRPr="005851ED" w:rsidRDefault="0034348E" w:rsidP="00C01DCF">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2F626CB9" w14:textId="77777777" w:rsidR="0034348E" w:rsidRPr="005851ED" w:rsidRDefault="0034348E" w:rsidP="00C01DCF">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6DF1B86A" w14:textId="77777777" w:rsidR="0034348E" w:rsidRPr="005851ED" w:rsidRDefault="0034348E" w:rsidP="00C01DCF">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6D3CB816"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4D6F0E51" w14:textId="26970C27" w:rsidR="0034348E" w:rsidRPr="005851ED" w:rsidRDefault="005851ED" w:rsidP="00C01DCF">
            <w:pPr>
              <w:rPr>
                <w:sz w:val="16"/>
                <w:szCs w:val="16"/>
              </w:rPr>
            </w:pPr>
            <w:r>
              <w:rPr>
                <w:sz w:val="16"/>
                <w:szCs w:val="16"/>
              </w:rPr>
              <w:t>M</w:t>
            </w:r>
            <w:r w:rsidR="00D37FD8"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388509AD" w14:textId="77777777" w:rsidR="0034348E" w:rsidRPr="005851ED" w:rsidRDefault="0034348E" w:rsidP="00C01DCF">
            <w:pPr>
              <w:rPr>
                <w:sz w:val="16"/>
                <w:szCs w:val="16"/>
              </w:rPr>
            </w:pPr>
            <w:r w:rsidRPr="005851ED">
              <w:rPr>
                <w:sz w:val="16"/>
                <w:szCs w:val="16"/>
              </w:rPr>
              <w:t>FSL</w:t>
            </w:r>
            <w:r w:rsidRPr="005851ED">
              <w:rPr>
                <w:sz w:val="16"/>
                <w:szCs w:val="16"/>
              </w:rPr>
              <w:t>，</w:t>
            </w:r>
            <w:r w:rsidRPr="005851ED">
              <w:rPr>
                <w:sz w:val="16"/>
                <w:szCs w:val="16"/>
              </w:rPr>
              <w:t>AFNI</w:t>
            </w:r>
          </w:p>
        </w:tc>
        <w:tc>
          <w:tcPr>
            <w:tcW w:w="1134" w:type="dxa"/>
            <w:tcBorders>
              <w:top w:val="nil"/>
              <w:left w:val="nil"/>
              <w:bottom w:val="nil"/>
              <w:right w:val="nil"/>
            </w:tcBorders>
            <w:shd w:val="clear" w:color="auto" w:fill="auto"/>
            <w:tcMar>
              <w:top w:w="80" w:type="dxa"/>
              <w:left w:w="80" w:type="dxa"/>
              <w:bottom w:w="80" w:type="dxa"/>
              <w:right w:w="80" w:type="dxa"/>
            </w:tcMar>
          </w:tcPr>
          <w:p w14:paraId="62D0F9ED" w14:textId="247A2C3C" w:rsidR="0034348E" w:rsidRPr="005851ED" w:rsidRDefault="00E1107A" w:rsidP="00C01DCF">
            <w:pPr>
              <w:rPr>
                <w:sz w:val="16"/>
                <w:szCs w:val="16"/>
              </w:rPr>
            </w:pPr>
            <w:bookmarkStart w:id="52" w:name="OLE_LINK28"/>
            <w:r w:rsidRPr="005851ED">
              <w:rPr>
                <w:rStyle w:val="ad"/>
                <w:sz w:val="16"/>
                <w:szCs w:val="16"/>
              </w:rPr>
              <w:t>CSF, WM</w:t>
            </w:r>
            <w:r w:rsidR="0034348E" w:rsidRPr="005851ED">
              <w:rPr>
                <w:rStyle w:val="ad"/>
                <w:sz w:val="16"/>
                <w:szCs w:val="16"/>
              </w:rPr>
              <w:t>,</w:t>
            </w:r>
            <w:bookmarkEnd w:id="52"/>
          </w:p>
        </w:tc>
        <w:tc>
          <w:tcPr>
            <w:tcW w:w="1276" w:type="dxa"/>
            <w:tcBorders>
              <w:top w:val="nil"/>
              <w:left w:val="nil"/>
              <w:bottom w:val="nil"/>
              <w:right w:val="nil"/>
            </w:tcBorders>
            <w:shd w:val="clear" w:color="auto" w:fill="auto"/>
            <w:tcMar>
              <w:top w:w="80" w:type="dxa"/>
              <w:left w:w="80" w:type="dxa"/>
              <w:bottom w:w="80" w:type="dxa"/>
              <w:right w:w="80" w:type="dxa"/>
            </w:tcMar>
          </w:tcPr>
          <w:p w14:paraId="0610EF43"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52B7A1F9" w14:textId="77777777" w:rsidR="0034348E" w:rsidRPr="005851ED" w:rsidRDefault="0034348E" w:rsidP="00C01DCF">
            <w:pPr>
              <w:rPr>
                <w:sz w:val="16"/>
                <w:szCs w:val="16"/>
              </w:rPr>
            </w:pPr>
            <w:r w:rsidRPr="005851ED">
              <w:rPr>
                <w:sz w:val="16"/>
                <w:szCs w:val="16"/>
              </w:rPr>
              <w:t>1mm</w:t>
            </w:r>
          </w:p>
        </w:tc>
      </w:tr>
      <w:tr w:rsidR="0034348E" w:rsidRPr="005851ED" w14:paraId="5A876DCD" w14:textId="77777777" w:rsidTr="00C01DCF">
        <w:trPr>
          <w:trHeight w:val="20"/>
        </w:trPr>
        <w:tc>
          <w:tcPr>
            <w:tcW w:w="2410" w:type="dxa"/>
            <w:tcBorders>
              <w:top w:val="nil"/>
              <w:left w:val="nil"/>
              <w:bottom w:val="nil"/>
              <w:right w:val="nil"/>
            </w:tcBorders>
            <w:shd w:val="clear" w:color="auto" w:fill="auto"/>
            <w:tcMar>
              <w:top w:w="80" w:type="dxa"/>
              <w:left w:w="80" w:type="dxa"/>
              <w:bottom w:w="80" w:type="dxa"/>
              <w:right w:w="80" w:type="dxa"/>
            </w:tcMar>
          </w:tcPr>
          <w:p w14:paraId="13CB46F0" w14:textId="77777777" w:rsidR="0034348E" w:rsidRPr="005851ED" w:rsidRDefault="0034348E" w:rsidP="00C01DCF">
            <w:pPr>
              <w:rPr>
                <w:rFonts w:eastAsia="SimSun"/>
                <w:sz w:val="16"/>
                <w:szCs w:val="16"/>
              </w:rPr>
            </w:pPr>
            <w:r w:rsidRPr="005851ED">
              <w:rPr>
                <w:rFonts w:eastAsia="SimSun"/>
                <w:sz w:val="16"/>
                <w:szCs w:val="16"/>
              </w:rPr>
              <w:t>McHugh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786D161D" w14:textId="77777777" w:rsidR="0034348E" w:rsidRPr="005851ED" w:rsidRDefault="0034348E" w:rsidP="00C01DCF">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0BF647D5"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022E5C12" w14:textId="77777777" w:rsidR="0034348E" w:rsidRPr="005851ED" w:rsidRDefault="0034348E" w:rsidP="00C01DCF">
            <w:pPr>
              <w:rPr>
                <w:sz w:val="16"/>
                <w:szCs w:val="16"/>
              </w:rPr>
            </w:pPr>
            <w:r w:rsidRPr="005851ED">
              <w:rPr>
                <w:sz w:val="16"/>
                <w:szCs w:val="16"/>
              </w:rPr>
              <w:t>1700/25</w:t>
            </w:r>
          </w:p>
        </w:tc>
        <w:tc>
          <w:tcPr>
            <w:tcW w:w="709" w:type="dxa"/>
            <w:tcBorders>
              <w:top w:val="nil"/>
              <w:left w:val="nil"/>
              <w:bottom w:val="nil"/>
              <w:right w:val="nil"/>
            </w:tcBorders>
            <w:shd w:val="clear" w:color="auto" w:fill="auto"/>
            <w:tcMar>
              <w:top w:w="80" w:type="dxa"/>
              <w:left w:w="80" w:type="dxa"/>
              <w:bottom w:w="80" w:type="dxa"/>
              <w:right w:w="80" w:type="dxa"/>
            </w:tcMar>
          </w:tcPr>
          <w:p w14:paraId="478EE007"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4F353CF1" w14:textId="69A6C141" w:rsidR="0034348E" w:rsidRPr="005851ED" w:rsidRDefault="00D37FD8" w:rsidP="00C01DCF">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486FD692" w14:textId="4F8C96AA" w:rsidR="0034348E" w:rsidRPr="005851ED" w:rsidRDefault="00E1107A" w:rsidP="00C01DCF">
            <w:pPr>
              <w:rPr>
                <w:sz w:val="16"/>
                <w:szCs w:val="16"/>
              </w:rPr>
            </w:pPr>
            <w:r w:rsidRPr="005851ED">
              <w:rPr>
                <w:sz w:val="16"/>
                <w:szCs w:val="16"/>
              </w:rPr>
              <w:t xml:space="preserve">AFNI, </w:t>
            </w:r>
            <w:r w:rsidR="0034348E" w:rsidRPr="005851ED">
              <w:rPr>
                <w:sz w:val="16"/>
                <w:szCs w:val="16"/>
              </w:rPr>
              <w:t>Freesurfer</w:t>
            </w:r>
          </w:p>
        </w:tc>
        <w:tc>
          <w:tcPr>
            <w:tcW w:w="1134" w:type="dxa"/>
            <w:tcBorders>
              <w:top w:val="nil"/>
              <w:left w:val="nil"/>
              <w:bottom w:val="nil"/>
              <w:right w:val="nil"/>
            </w:tcBorders>
            <w:shd w:val="clear" w:color="auto" w:fill="auto"/>
            <w:tcMar>
              <w:top w:w="80" w:type="dxa"/>
              <w:left w:w="80" w:type="dxa"/>
              <w:bottom w:w="80" w:type="dxa"/>
              <w:right w:w="80" w:type="dxa"/>
            </w:tcMar>
          </w:tcPr>
          <w:p w14:paraId="058783E5" w14:textId="76B1E2FF" w:rsidR="0034348E" w:rsidRPr="005851ED" w:rsidRDefault="00E1107A" w:rsidP="00C01DCF">
            <w:pPr>
              <w:rPr>
                <w:sz w:val="16"/>
                <w:szCs w:val="16"/>
              </w:rPr>
            </w:pPr>
            <w:bookmarkStart w:id="53" w:name="OLE_LINK47"/>
            <w:r w:rsidRPr="005851ED">
              <w:rPr>
                <w:rStyle w:val="ad"/>
                <w:sz w:val="16"/>
                <w:szCs w:val="16"/>
              </w:rPr>
              <w:t>CSF, WM</w:t>
            </w:r>
            <w:r w:rsidR="0034348E" w:rsidRPr="005851ED">
              <w:rPr>
                <w:rStyle w:val="ad"/>
                <w:sz w:val="16"/>
                <w:szCs w:val="16"/>
              </w:rPr>
              <w:t>,</w:t>
            </w:r>
            <w:bookmarkEnd w:id="53"/>
          </w:p>
        </w:tc>
        <w:tc>
          <w:tcPr>
            <w:tcW w:w="1276" w:type="dxa"/>
            <w:tcBorders>
              <w:top w:val="nil"/>
              <w:left w:val="nil"/>
              <w:bottom w:val="nil"/>
              <w:right w:val="nil"/>
            </w:tcBorders>
            <w:shd w:val="clear" w:color="auto" w:fill="auto"/>
            <w:tcMar>
              <w:top w:w="80" w:type="dxa"/>
              <w:left w:w="80" w:type="dxa"/>
              <w:bottom w:w="80" w:type="dxa"/>
              <w:right w:w="80" w:type="dxa"/>
            </w:tcMar>
          </w:tcPr>
          <w:p w14:paraId="3ADBAE66" w14:textId="77777777" w:rsidR="0034348E" w:rsidRPr="005851ED" w:rsidRDefault="0034348E" w:rsidP="00C01DCF">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18BE6077" w14:textId="22238B2C" w:rsidR="0034348E" w:rsidRPr="005851ED" w:rsidRDefault="00B064BA" w:rsidP="00C01DCF">
            <w:pPr>
              <w:rPr>
                <w:sz w:val="16"/>
                <w:szCs w:val="16"/>
              </w:rPr>
            </w:pPr>
            <w:r w:rsidRPr="005851ED">
              <w:rPr>
                <w:sz w:val="16"/>
                <w:szCs w:val="16"/>
              </w:rPr>
              <w:t>NA</w:t>
            </w:r>
          </w:p>
        </w:tc>
      </w:tr>
      <w:tr w:rsidR="0034348E" w:rsidRPr="005851ED" w14:paraId="489C857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88C30A2" w14:textId="77777777" w:rsidR="0034348E" w:rsidRPr="005851ED" w:rsidRDefault="0034348E" w:rsidP="00C01DCF">
            <w:pPr>
              <w:rPr>
                <w:rFonts w:eastAsia="SimSun"/>
                <w:sz w:val="16"/>
                <w:szCs w:val="16"/>
              </w:rPr>
            </w:pPr>
            <w:r w:rsidRPr="005851ED">
              <w:rPr>
                <w:rFonts w:eastAsia="SimSun"/>
                <w:sz w:val="16"/>
                <w:szCs w:val="16"/>
              </w:rPr>
              <w:t>McConnel et al 2020</w:t>
            </w:r>
          </w:p>
        </w:tc>
        <w:tc>
          <w:tcPr>
            <w:tcW w:w="992" w:type="dxa"/>
            <w:tcBorders>
              <w:top w:val="nil"/>
              <w:left w:val="nil"/>
              <w:bottom w:val="nil"/>
              <w:right w:val="nil"/>
            </w:tcBorders>
            <w:shd w:val="clear" w:color="auto" w:fill="auto"/>
            <w:tcMar>
              <w:top w:w="80" w:type="dxa"/>
              <w:left w:w="80" w:type="dxa"/>
              <w:bottom w:w="80" w:type="dxa"/>
              <w:right w:w="80" w:type="dxa"/>
            </w:tcMar>
          </w:tcPr>
          <w:p w14:paraId="5532848D" w14:textId="5C1421FA" w:rsidR="0034348E" w:rsidRPr="005851ED" w:rsidRDefault="00D37FD8" w:rsidP="00C01DCF">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0E13FCED" w14:textId="0B6864D1" w:rsidR="0034348E" w:rsidRPr="005851ED" w:rsidRDefault="00D37FD8" w:rsidP="00C01DCF">
            <w:pPr>
              <w:rPr>
                <w:sz w:val="16"/>
                <w:szCs w:val="16"/>
              </w:rPr>
            </w:pPr>
            <w:r w:rsidRPr="005851ED">
              <w:rPr>
                <w:rFonts w:hint="eastAsia"/>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2FDAD28F" w14:textId="1B40B88E" w:rsidR="0034348E" w:rsidRPr="005851ED" w:rsidRDefault="00D37FD8" w:rsidP="00C01DCF">
            <w:pPr>
              <w:rPr>
                <w:sz w:val="16"/>
                <w:szCs w:val="16"/>
              </w:rPr>
            </w:pPr>
            <w:r w:rsidRPr="005851ED">
              <w:rPr>
                <w:rFonts w:hint="eastAsia"/>
                <w:sz w:val="16"/>
                <w:szCs w:val="16"/>
              </w:rPr>
              <w:t>2</w:t>
            </w:r>
            <w:r w:rsidRPr="005851ED">
              <w:rPr>
                <w:sz w:val="16"/>
                <w:szCs w:val="16"/>
              </w:rPr>
              <w:t>000</w:t>
            </w:r>
          </w:p>
        </w:tc>
        <w:tc>
          <w:tcPr>
            <w:tcW w:w="709" w:type="dxa"/>
            <w:tcBorders>
              <w:top w:val="nil"/>
              <w:left w:val="nil"/>
              <w:bottom w:val="nil"/>
              <w:right w:val="nil"/>
            </w:tcBorders>
            <w:shd w:val="clear" w:color="auto" w:fill="auto"/>
            <w:tcMar>
              <w:top w:w="80" w:type="dxa"/>
              <w:left w:w="80" w:type="dxa"/>
              <w:bottom w:w="80" w:type="dxa"/>
              <w:right w:w="80" w:type="dxa"/>
            </w:tcMar>
          </w:tcPr>
          <w:p w14:paraId="78CC9635" w14:textId="3EF0561B" w:rsidR="0034348E" w:rsidRPr="005851ED" w:rsidRDefault="00D37FD8" w:rsidP="00C01DCF">
            <w:pPr>
              <w:rPr>
                <w:sz w:val="16"/>
                <w:szCs w:val="16"/>
              </w:rPr>
            </w:pPr>
            <w:r w:rsidRPr="005851ED">
              <w:rPr>
                <w:rFonts w:hint="eastAsia"/>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BAB5C6C" w14:textId="79904D3A" w:rsidR="0034348E" w:rsidRPr="005851ED" w:rsidRDefault="005851ED" w:rsidP="00C01DCF">
            <w:pPr>
              <w:rPr>
                <w:sz w:val="16"/>
                <w:szCs w:val="16"/>
              </w:rPr>
            </w:pPr>
            <w:r>
              <w:rPr>
                <w:sz w:val="16"/>
                <w:szCs w:val="16"/>
              </w:rPr>
              <w:t>M</w:t>
            </w:r>
            <w:r w:rsidR="00D37FD8"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58058E19" w14:textId="34267D3D" w:rsidR="0034348E" w:rsidRPr="005851ED" w:rsidRDefault="0034348E" w:rsidP="00C01DCF">
            <w:pPr>
              <w:rPr>
                <w:sz w:val="16"/>
                <w:szCs w:val="16"/>
              </w:rPr>
            </w:pPr>
            <w:r w:rsidRPr="005851ED">
              <w:rPr>
                <w:sz w:val="16"/>
                <w:szCs w:val="16"/>
              </w:rPr>
              <w:t>CAT</w:t>
            </w:r>
            <w:r w:rsidR="00E1107A" w:rsidRPr="005851ED">
              <w:rPr>
                <w:sz w:val="16"/>
                <w:szCs w:val="16"/>
              </w:rPr>
              <w:t>12, SPM</w:t>
            </w:r>
            <w:r w:rsidRPr="005851ED">
              <w:rPr>
                <w:sz w:val="16"/>
                <w:szCs w:val="16"/>
              </w:rPr>
              <w:t>12,</w:t>
            </w:r>
            <w:r w:rsidR="00E1107A" w:rsidRPr="005851ED">
              <w:rPr>
                <w:sz w:val="16"/>
                <w:szCs w:val="16"/>
              </w:rPr>
              <w:t xml:space="preserve"> </w:t>
            </w:r>
            <w:r w:rsidRPr="005851ED">
              <w:rPr>
                <w:sz w:val="16"/>
                <w:szCs w:val="16"/>
              </w:rPr>
              <w:t>CONN</w:t>
            </w:r>
          </w:p>
        </w:tc>
        <w:tc>
          <w:tcPr>
            <w:tcW w:w="1134" w:type="dxa"/>
            <w:tcBorders>
              <w:top w:val="nil"/>
              <w:left w:val="nil"/>
              <w:bottom w:val="nil"/>
              <w:right w:val="nil"/>
            </w:tcBorders>
            <w:shd w:val="clear" w:color="auto" w:fill="auto"/>
            <w:tcMar>
              <w:top w:w="80" w:type="dxa"/>
              <w:left w:w="80" w:type="dxa"/>
              <w:bottom w:w="80" w:type="dxa"/>
              <w:right w:w="80" w:type="dxa"/>
            </w:tcMar>
          </w:tcPr>
          <w:p w14:paraId="68294061" w14:textId="2DCC29FA"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1197A747"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1F900B3" w14:textId="2707E84D" w:rsidR="0034348E" w:rsidRPr="005851ED" w:rsidRDefault="00B064BA" w:rsidP="00C01DCF">
            <w:pPr>
              <w:rPr>
                <w:sz w:val="16"/>
                <w:szCs w:val="16"/>
              </w:rPr>
            </w:pPr>
            <w:r w:rsidRPr="005851ED">
              <w:rPr>
                <w:sz w:val="16"/>
                <w:szCs w:val="16"/>
              </w:rPr>
              <w:t>NA</w:t>
            </w:r>
          </w:p>
        </w:tc>
      </w:tr>
      <w:tr w:rsidR="0034348E" w:rsidRPr="005851ED" w14:paraId="743E4D68"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7B89659" w14:textId="77777777" w:rsidR="0034348E" w:rsidRPr="005851ED" w:rsidRDefault="0034348E" w:rsidP="00C01DCF">
            <w:pPr>
              <w:rPr>
                <w:rFonts w:eastAsia="SimSun"/>
                <w:sz w:val="16"/>
                <w:szCs w:val="16"/>
              </w:rPr>
            </w:pPr>
            <w:r w:rsidRPr="005851ED">
              <w:rPr>
                <w:rFonts w:eastAsia="SimSun"/>
                <w:sz w:val="16"/>
                <w:szCs w:val="16"/>
              </w:rPr>
              <w:t>Motzkin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3F6CB1B1" w14:textId="77777777" w:rsidR="0034348E" w:rsidRPr="005851ED" w:rsidRDefault="0034348E" w:rsidP="00C01DCF">
            <w:pPr>
              <w:rPr>
                <w:sz w:val="16"/>
                <w:szCs w:val="16"/>
              </w:rPr>
            </w:pPr>
            <w:r w:rsidRPr="005851ED">
              <w:rPr>
                <w:sz w:val="16"/>
                <w:szCs w:val="16"/>
              </w:rPr>
              <w:t>Siemens 1.5T</w:t>
            </w:r>
          </w:p>
        </w:tc>
        <w:tc>
          <w:tcPr>
            <w:tcW w:w="993" w:type="dxa"/>
            <w:tcBorders>
              <w:top w:val="nil"/>
              <w:left w:val="nil"/>
              <w:bottom w:val="nil"/>
              <w:right w:val="nil"/>
            </w:tcBorders>
            <w:shd w:val="clear" w:color="auto" w:fill="auto"/>
            <w:tcMar>
              <w:top w:w="80" w:type="dxa"/>
              <w:left w:w="80" w:type="dxa"/>
              <w:bottom w:w="80" w:type="dxa"/>
              <w:right w:w="80" w:type="dxa"/>
            </w:tcMar>
          </w:tcPr>
          <w:p w14:paraId="47E9B994" w14:textId="77777777" w:rsidR="0034348E" w:rsidRPr="005851ED" w:rsidRDefault="0034348E" w:rsidP="00C01DCF">
            <w:pPr>
              <w:rPr>
                <w:sz w:val="16"/>
                <w:szCs w:val="16"/>
              </w:rPr>
            </w:pPr>
            <w:r w:rsidRPr="005851ED">
              <w:rPr>
                <w:sz w:val="16"/>
                <w:szCs w:val="16"/>
              </w:rPr>
              <w:t>5.5</w:t>
            </w:r>
          </w:p>
        </w:tc>
        <w:tc>
          <w:tcPr>
            <w:tcW w:w="992" w:type="dxa"/>
            <w:tcBorders>
              <w:top w:val="nil"/>
              <w:left w:val="nil"/>
              <w:bottom w:val="nil"/>
              <w:right w:val="nil"/>
            </w:tcBorders>
            <w:shd w:val="clear" w:color="auto" w:fill="auto"/>
            <w:tcMar>
              <w:top w:w="80" w:type="dxa"/>
              <w:left w:w="80" w:type="dxa"/>
              <w:bottom w:w="80" w:type="dxa"/>
              <w:right w:w="80" w:type="dxa"/>
            </w:tcMar>
          </w:tcPr>
          <w:p w14:paraId="6C813A48" w14:textId="77777777" w:rsidR="0034348E" w:rsidRPr="005851ED" w:rsidRDefault="0034348E" w:rsidP="00C01DCF">
            <w:pPr>
              <w:rPr>
                <w:sz w:val="16"/>
                <w:szCs w:val="16"/>
              </w:rPr>
            </w:pPr>
            <w:r w:rsidRPr="005851ED">
              <w:rPr>
                <w:sz w:val="16"/>
                <w:szCs w:val="16"/>
              </w:rPr>
              <w:t>2000/39</w:t>
            </w:r>
          </w:p>
        </w:tc>
        <w:tc>
          <w:tcPr>
            <w:tcW w:w="709" w:type="dxa"/>
            <w:tcBorders>
              <w:top w:val="nil"/>
              <w:left w:val="nil"/>
              <w:bottom w:val="nil"/>
              <w:right w:val="nil"/>
            </w:tcBorders>
            <w:shd w:val="clear" w:color="auto" w:fill="auto"/>
            <w:tcMar>
              <w:top w:w="80" w:type="dxa"/>
              <w:left w:w="80" w:type="dxa"/>
              <w:bottom w:w="80" w:type="dxa"/>
              <w:right w:w="80" w:type="dxa"/>
            </w:tcMar>
          </w:tcPr>
          <w:p w14:paraId="34A5BBFE"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5529BF09" w14:textId="78E16C81" w:rsidR="0034348E" w:rsidRPr="005851ED" w:rsidRDefault="00D37FD8" w:rsidP="00C01DCF">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D92AC36" w14:textId="2CE67C42" w:rsidR="0034348E" w:rsidRPr="005851ED" w:rsidRDefault="00E1107A" w:rsidP="00C01DCF">
            <w:pPr>
              <w:rPr>
                <w:sz w:val="16"/>
                <w:szCs w:val="16"/>
              </w:rPr>
            </w:pPr>
            <w:r w:rsidRPr="005851ED">
              <w:rPr>
                <w:sz w:val="16"/>
                <w:szCs w:val="16"/>
              </w:rPr>
              <w:t>AFNI, FSL</w:t>
            </w:r>
          </w:p>
        </w:tc>
        <w:tc>
          <w:tcPr>
            <w:tcW w:w="1134" w:type="dxa"/>
            <w:tcBorders>
              <w:top w:val="nil"/>
              <w:left w:val="nil"/>
              <w:bottom w:val="nil"/>
              <w:right w:val="nil"/>
            </w:tcBorders>
            <w:shd w:val="clear" w:color="auto" w:fill="auto"/>
            <w:tcMar>
              <w:top w:w="80" w:type="dxa"/>
              <w:left w:w="80" w:type="dxa"/>
              <w:bottom w:w="80" w:type="dxa"/>
              <w:right w:w="80" w:type="dxa"/>
            </w:tcMar>
          </w:tcPr>
          <w:p w14:paraId="3EE57BB1" w14:textId="439F5B03" w:rsidR="0034348E" w:rsidRPr="005851ED" w:rsidRDefault="0034348E" w:rsidP="00C01DCF">
            <w:pPr>
              <w:rPr>
                <w:sz w:val="16"/>
                <w:szCs w:val="16"/>
              </w:rPr>
            </w:pPr>
            <w:r w:rsidRPr="005851ED">
              <w:rPr>
                <w:rStyle w:val="ad"/>
                <w:sz w:val="16"/>
                <w:szCs w:val="16"/>
              </w:rPr>
              <w:t>6MP</w:t>
            </w:r>
            <w:r w:rsidR="00E1107A" w:rsidRPr="005851ED">
              <w:rPr>
                <w:rStyle w:val="ad"/>
                <w:sz w:val="16"/>
                <w:szCs w:val="16"/>
              </w:rPr>
              <w:t>, WA, ventricular</w:t>
            </w:r>
            <w:r w:rsidRPr="005851ED">
              <w:rPr>
                <w:rStyle w:val="ad"/>
                <w:sz w:val="16"/>
                <w:szCs w:val="16"/>
              </w:rPr>
              <w:t xml:space="preserve"> time series</w:t>
            </w:r>
          </w:p>
        </w:tc>
        <w:tc>
          <w:tcPr>
            <w:tcW w:w="1276" w:type="dxa"/>
            <w:tcBorders>
              <w:top w:val="nil"/>
              <w:left w:val="nil"/>
              <w:bottom w:val="nil"/>
              <w:right w:val="nil"/>
            </w:tcBorders>
            <w:shd w:val="clear" w:color="auto" w:fill="auto"/>
            <w:tcMar>
              <w:top w:w="80" w:type="dxa"/>
              <w:left w:w="80" w:type="dxa"/>
              <w:bottom w:w="80" w:type="dxa"/>
              <w:right w:w="80" w:type="dxa"/>
            </w:tcMar>
          </w:tcPr>
          <w:p w14:paraId="04C71A9C"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655475F6" w14:textId="6759F08E" w:rsidR="0034348E" w:rsidRPr="005851ED" w:rsidRDefault="00B064BA" w:rsidP="00C01DCF">
            <w:pPr>
              <w:rPr>
                <w:sz w:val="16"/>
                <w:szCs w:val="16"/>
              </w:rPr>
            </w:pPr>
            <w:r w:rsidRPr="005851ED">
              <w:rPr>
                <w:sz w:val="16"/>
                <w:szCs w:val="16"/>
              </w:rPr>
              <w:t>NA</w:t>
            </w:r>
          </w:p>
        </w:tc>
      </w:tr>
      <w:tr w:rsidR="0034348E" w:rsidRPr="005851ED" w14:paraId="05D9F2FB"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52C9654" w14:textId="77777777" w:rsidR="0034348E" w:rsidRPr="005851ED" w:rsidRDefault="0034348E" w:rsidP="00C01DCF">
            <w:pPr>
              <w:rPr>
                <w:rFonts w:eastAsia="SimSun"/>
                <w:sz w:val="16"/>
                <w:szCs w:val="16"/>
              </w:rPr>
            </w:pPr>
            <w:r w:rsidRPr="005851ED">
              <w:rPr>
                <w:rFonts w:eastAsia="SimSun"/>
                <w:sz w:val="16"/>
                <w:szCs w:val="16"/>
              </w:rPr>
              <w:t>Muller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6A8FDE9E" w14:textId="77777777" w:rsidR="0034348E" w:rsidRPr="005851ED" w:rsidRDefault="0034348E" w:rsidP="00C01DCF">
            <w:pPr>
              <w:rPr>
                <w:sz w:val="16"/>
                <w:szCs w:val="16"/>
              </w:rPr>
            </w:pPr>
            <w:r w:rsidRPr="005851ED">
              <w:rPr>
                <w:sz w:val="16"/>
                <w:szCs w:val="16"/>
              </w:rPr>
              <w:t>3T GE</w:t>
            </w:r>
          </w:p>
        </w:tc>
        <w:tc>
          <w:tcPr>
            <w:tcW w:w="993" w:type="dxa"/>
            <w:tcBorders>
              <w:top w:val="nil"/>
              <w:left w:val="nil"/>
              <w:bottom w:val="nil"/>
              <w:right w:val="nil"/>
            </w:tcBorders>
            <w:shd w:val="clear" w:color="auto" w:fill="auto"/>
            <w:tcMar>
              <w:top w:w="80" w:type="dxa"/>
              <w:left w:w="80" w:type="dxa"/>
              <w:bottom w:w="80" w:type="dxa"/>
              <w:right w:w="80" w:type="dxa"/>
            </w:tcMar>
          </w:tcPr>
          <w:p w14:paraId="2C5C45E4" w14:textId="77777777" w:rsidR="0034348E" w:rsidRPr="005851ED" w:rsidRDefault="0034348E" w:rsidP="00C01DCF">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AF20448" w14:textId="77777777" w:rsidR="0034348E" w:rsidRPr="005851ED" w:rsidRDefault="0034348E" w:rsidP="00C01DCF">
            <w:pPr>
              <w:rPr>
                <w:sz w:val="16"/>
                <w:szCs w:val="16"/>
              </w:rPr>
            </w:pPr>
            <w:r w:rsidRPr="005851ED">
              <w:rPr>
                <w:sz w:val="16"/>
                <w:szCs w:val="16"/>
              </w:rPr>
              <w:t>2200/30</w:t>
            </w:r>
          </w:p>
        </w:tc>
        <w:tc>
          <w:tcPr>
            <w:tcW w:w="709" w:type="dxa"/>
            <w:tcBorders>
              <w:top w:val="nil"/>
              <w:left w:val="nil"/>
              <w:bottom w:val="nil"/>
              <w:right w:val="nil"/>
            </w:tcBorders>
            <w:shd w:val="clear" w:color="auto" w:fill="auto"/>
            <w:tcMar>
              <w:top w:w="80" w:type="dxa"/>
              <w:left w:w="80" w:type="dxa"/>
              <w:bottom w:w="80" w:type="dxa"/>
              <w:right w:w="80" w:type="dxa"/>
            </w:tcMar>
          </w:tcPr>
          <w:p w14:paraId="619B30CB" w14:textId="77777777" w:rsidR="0034348E" w:rsidRPr="005851ED" w:rsidRDefault="0034348E" w:rsidP="00C01DCF">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19ABD8A7" w14:textId="162AEAC9" w:rsidR="0034348E" w:rsidRPr="005851ED" w:rsidRDefault="005851ED" w:rsidP="00C01DCF">
            <w:pPr>
              <w:rPr>
                <w:sz w:val="16"/>
                <w:szCs w:val="16"/>
              </w:rPr>
            </w:pPr>
            <w:r>
              <w:rPr>
                <w:sz w:val="16"/>
                <w:szCs w:val="16"/>
              </w:rPr>
              <w:t>M</w:t>
            </w:r>
            <w:r w:rsidR="00D37FD8"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70A350A3" w14:textId="4C0E1CF4" w:rsidR="0034348E" w:rsidRPr="005851ED" w:rsidRDefault="0034348E" w:rsidP="00C01DCF">
            <w:pPr>
              <w:rPr>
                <w:sz w:val="16"/>
                <w:szCs w:val="16"/>
              </w:rPr>
            </w:pPr>
            <w:r w:rsidRPr="005851ED">
              <w:rPr>
                <w:sz w:val="16"/>
                <w:szCs w:val="16"/>
              </w:rPr>
              <w:t>SPM</w:t>
            </w:r>
            <w:r w:rsidR="00E1107A" w:rsidRPr="005851ED">
              <w:rPr>
                <w:sz w:val="16"/>
                <w:szCs w:val="16"/>
              </w:rPr>
              <w:t>8, CONN</w:t>
            </w:r>
          </w:p>
        </w:tc>
        <w:tc>
          <w:tcPr>
            <w:tcW w:w="1134" w:type="dxa"/>
            <w:tcBorders>
              <w:top w:val="nil"/>
              <w:left w:val="nil"/>
              <w:bottom w:val="nil"/>
              <w:right w:val="nil"/>
            </w:tcBorders>
            <w:shd w:val="clear" w:color="auto" w:fill="auto"/>
            <w:tcMar>
              <w:top w:w="80" w:type="dxa"/>
              <w:left w:w="80" w:type="dxa"/>
              <w:bottom w:w="80" w:type="dxa"/>
              <w:right w:w="80" w:type="dxa"/>
            </w:tcMar>
          </w:tcPr>
          <w:p w14:paraId="4459727A" w14:textId="7D9D974B"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36899680"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75F80B8" w14:textId="4BD3B9B3" w:rsidR="0034348E" w:rsidRPr="005851ED" w:rsidRDefault="00B064BA" w:rsidP="00C01DCF">
            <w:pPr>
              <w:rPr>
                <w:sz w:val="16"/>
                <w:szCs w:val="16"/>
              </w:rPr>
            </w:pPr>
            <w:r w:rsidRPr="005851ED">
              <w:rPr>
                <w:sz w:val="16"/>
                <w:szCs w:val="16"/>
              </w:rPr>
              <w:t>NA</w:t>
            </w:r>
          </w:p>
        </w:tc>
      </w:tr>
      <w:tr w:rsidR="0034348E" w:rsidRPr="005851ED" w14:paraId="5F9C1E1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040B68A" w14:textId="77777777" w:rsidR="0034348E" w:rsidRPr="005851ED" w:rsidRDefault="0034348E" w:rsidP="00C01DCF">
            <w:pPr>
              <w:rPr>
                <w:rFonts w:eastAsia="SimSun"/>
                <w:sz w:val="16"/>
                <w:szCs w:val="16"/>
              </w:rPr>
            </w:pPr>
            <w:bookmarkStart w:id="54" w:name="_Hlk74279727"/>
            <w:r w:rsidRPr="005851ED">
              <w:rPr>
                <w:rFonts w:eastAsia="SimSun"/>
                <w:sz w:val="16"/>
                <w:szCs w:val="16"/>
              </w:rPr>
              <w:t>Pujol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7DA7BBC6" w14:textId="77777777" w:rsidR="0034348E" w:rsidRPr="005851ED" w:rsidRDefault="0034348E" w:rsidP="00C01DCF">
            <w:pPr>
              <w:rPr>
                <w:sz w:val="16"/>
                <w:szCs w:val="16"/>
              </w:rPr>
            </w:pPr>
            <w:r w:rsidRPr="005851ED">
              <w:rPr>
                <w:sz w:val="16"/>
                <w:szCs w:val="16"/>
              </w:rPr>
              <w:t>1.5T GE</w:t>
            </w:r>
          </w:p>
        </w:tc>
        <w:tc>
          <w:tcPr>
            <w:tcW w:w="993" w:type="dxa"/>
            <w:tcBorders>
              <w:top w:val="nil"/>
              <w:left w:val="nil"/>
              <w:bottom w:val="nil"/>
              <w:right w:val="nil"/>
            </w:tcBorders>
            <w:shd w:val="clear" w:color="auto" w:fill="auto"/>
            <w:tcMar>
              <w:top w:w="80" w:type="dxa"/>
              <w:left w:w="80" w:type="dxa"/>
              <w:bottom w:w="80" w:type="dxa"/>
              <w:right w:w="80" w:type="dxa"/>
            </w:tcMar>
          </w:tcPr>
          <w:p w14:paraId="26DB8DA6" w14:textId="77777777" w:rsidR="0034348E" w:rsidRPr="005851ED" w:rsidRDefault="0034348E" w:rsidP="00C01DCF">
            <w:pPr>
              <w:rPr>
                <w:sz w:val="16"/>
                <w:szCs w:val="16"/>
              </w:rPr>
            </w:pPr>
            <w:r w:rsidRPr="005851ED">
              <w:rPr>
                <w:sz w:val="16"/>
                <w:szCs w:val="16"/>
              </w:rPr>
              <w:t>4</w:t>
            </w:r>
          </w:p>
        </w:tc>
        <w:tc>
          <w:tcPr>
            <w:tcW w:w="992" w:type="dxa"/>
            <w:tcBorders>
              <w:top w:val="nil"/>
              <w:left w:val="nil"/>
              <w:bottom w:val="nil"/>
              <w:right w:val="nil"/>
            </w:tcBorders>
            <w:shd w:val="clear" w:color="auto" w:fill="auto"/>
            <w:tcMar>
              <w:top w:w="80" w:type="dxa"/>
              <w:left w:w="80" w:type="dxa"/>
              <w:bottom w:w="80" w:type="dxa"/>
              <w:right w:w="80" w:type="dxa"/>
            </w:tcMar>
          </w:tcPr>
          <w:p w14:paraId="4FD5D060" w14:textId="77777777" w:rsidR="0034348E" w:rsidRPr="005851ED" w:rsidRDefault="0034348E" w:rsidP="00C01DCF">
            <w:pPr>
              <w:rPr>
                <w:sz w:val="16"/>
                <w:szCs w:val="16"/>
              </w:rPr>
            </w:pPr>
            <w:r w:rsidRPr="005851ED">
              <w:rPr>
                <w:sz w:val="16"/>
                <w:szCs w:val="16"/>
              </w:rPr>
              <w:t>2000/50</w:t>
            </w:r>
          </w:p>
        </w:tc>
        <w:tc>
          <w:tcPr>
            <w:tcW w:w="709" w:type="dxa"/>
            <w:tcBorders>
              <w:top w:val="nil"/>
              <w:left w:val="nil"/>
              <w:bottom w:val="nil"/>
              <w:right w:val="nil"/>
            </w:tcBorders>
            <w:shd w:val="clear" w:color="auto" w:fill="auto"/>
            <w:tcMar>
              <w:top w:w="80" w:type="dxa"/>
              <w:left w:w="80" w:type="dxa"/>
              <w:bottom w:w="80" w:type="dxa"/>
              <w:right w:w="80" w:type="dxa"/>
            </w:tcMar>
          </w:tcPr>
          <w:p w14:paraId="58A7E01F" w14:textId="77777777" w:rsidR="0034348E" w:rsidRPr="005851ED" w:rsidRDefault="0034348E" w:rsidP="00C01DCF">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3B4DD8A8" w14:textId="440B5C05" w:rsidR="0034348E" w:rsidRPr="005851ED" w:rsidRDefault="0034348E" w:rsidP="00C01DCF">
            <w:pPr>
              <w:rPr>
                <w:sz w:val="16"/>
                <w:szCs w:val="16"/>
              </w:rPr>
            </w:pPr>
            <w:r w:rsidRPr="005851ED">
              <w:rPr>
                <w:sz w:val="16"/>
                <w:szCs w:val="16"/>
              </w:rPr>
              <w:t>3.5</w:t>
            </w:r>
            <w:r w:rsidR="00E92875" w:rsidRPr="005851ED">
              <w:rPr>
                <w:sz w:val="16"/>
                <w:szCs w:val="16"/>
              </w:rPr>
              <w:t xml:space="preserve"> mm</w:t>
            </w:r>
            <w:r w:rsidRPr="005851ED">
              <w:rPr>
                <w:sz w:val="16"/>
                <w:szCs w:val="16"/>
              </w:rPr>
              <w:t xml:space="preserve">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347D853D" w14:textId="77777777" w:rsidR="0034348E" w:rsidRPr="005851ED" w:rsidRDefault="0034348E" w:rsidP="00C01DCF">
            <w:pPr>
              <w:rPr>
                <w:sz w:val="16"/>
                <w:szCs w:val="16"/>
              </w:rPr>
            </w:pPr>
            <w:bookmarkStart w:id="55" w:name="OLE_LINK48"/>
            <w:r w:rsidRPr="005851ED">
              <w:rPr>
                <w:sz w:val="16"/>
                <w:szCs w:val="16"/>
              </w:rPr>
              <w:t>SPM8</w:t>
            </w:r>
            <w:bookmarkEnd w:id="55"/>
          </w:p>
        </w:tc>
        <w:tc>
          <w:tcPr>
            <w:tcW w:w="1134" w:type="dxa"/>
            <w:tcBorders>
              <w:top w:val="nil"/>
              <w:left w:val="nil"/>
              <w:bottom w:val="nil"/>
              <w:right w:val="nil"/>
            </w:tcBorders>
            <w:shd w:val="clear" w:color="auto" w:fill="auto"/>
            <w:tcMar>
              <w:top w:w="80" w:type="dxa"/>
              <w:left w:w="80" w:type="dxa"/>
              <w:bottom w:w="80" w:type="dxa"/>
              <w:right w:w="80" w:type="dxa"/>
            </w:tcMar>
          </w:tcPr>
          <w:p w14:paraId="4E6D57B1" w14:textId="1543CC79" w:rsidR="0034348E" w:rsidRPr="005851ED" w:rsidRDefault="00B064BA" w:rsidP="00C01DCF">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53C9F5AB" w14:textId="77777777" w:rsidR="0034348E" w:rsidRPr="005851ED" w:rsidRDefault="0034348E" w:rsidP="00C01DCF">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5E28F32" w14:textId="732C5429" w:rsidR="0034348E" w:rsidRPr="005851ED" w:rsidRDefault="00B064BA" w:rsidP="00C01DCF">
            <w:pPr>
              <w:rPr>
                <w:sz w:val="16"/>
                <w:szCs w:val="16"/>
              </w:rPr>
            </w:pPr>
            <w:r w:rsidRPr="005851ED">
              <w:rPr>
                <w:sz w:val="16"/>
                <w:szCs w:val="16"/>
              </w:rPr>
              <w:t>NA</w:t>
            </w:r>
          </w:p>
        </w:tc>
      </w:tr>
      <w:bookmarkEnd w:id="54"/>
      <w:tr w:rsidR="00A36223" w:rsidRPr="005851ED" w14:paraId="745876BC"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33C6481" w14:textId="77777777" w:rsidR="00A36223" w:rsidRPr="005851ED" w:rsidRDefault="00A36223" w:rsidP="00A36223">
            <w:pPr>
              <w:rPr>
                <w:rFonts w:eastAsia="SimSun"/>
                <w:sz w:val="16"/>
                <w:szCs w:val="16"/>
              </w:rPr>
            </w:pPr>
            <w:r w:rsidRPr="005851ED">
              <w:rPr>
                <w:rFonts w:eastAsia="SimSun"/>
                <w:sz w:val="16"/>
                <w:szCs w:val="16"/>
              </w:rPr>
              <w:t>Pitel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3EE86927" w14:textId="4E97A1B8" w:rsidR="00A36223" w:rsidRPr="005851ED" w:rsidRDefault="00A36223" w:rsidP="00A36223">
            <w:pPr>
              <w:rPr>
                <w:sz w:val="16"/>
                <w:szCs w:val="16"/>
              </w:rPr>
            </w:pPr>
            <w:r w:rsidRPr="005851ED">
              <w:rPr>
                <w:rFonts w:hint="eastAsia"/>
                <w:sz w:val="16"/>
                <w:szCs w:val="16"/>
              </w:rPr>
              <w:t>3</w:t>
            </w:r>
            <w:r w:rsidRPr="005851ED">
              <w:rPr>
                <w:sz w:val="16"/>
                <w:szCs w:val="16"/>
              </w:rPr>
              <w:t>T GE</w:t>
            </w:r>
          </w:p>
        </w:tc>
        <w:tc>
          <w:tcPr>
            <w:tcW w:w="993" w:type="dxa"/>
            <w:tcBorders>
              <w:top w:val="nil"/>
              <w:left w:val="nil"/>
              <w:bottom w:val="nil"/>
              <w:right w:val="nil"/>
            </w:tcBorders>
            <w:shd w:val="clear" w:color="auto" w:fill="auto"/>
            <w:tcMar>
              <w:top w:w="80" w:type="dxa"/>
              <w:left w:w="80" w:type="dxa"/>
              <w:bottom w:w="80" w:type="dxa"/>
              <w:right w:w="80" w:type="dxa"/>
            </w:tcMar>
          </w:tcPr>
          <w:p w14:paraId="7516D129" w14:textId="5A5A9BE9" w:rsidR="00A36223" w:rsidRPr="005851ED" w:rsidRDefault="0093356F" w:rsidP="00A36223">
            <w:pPr>
              <w:rPr>
                <w:sz w:val="16"/>
                <w:szCs w:val="16"/>
              </w:rPr>
            </w:pPr>
            <w:r>
              <w:rPr>
                <w:sz w:val="16"/>
                <w:szCs w:val="16"/>
              </w:rPr>
              <w:t>5</w:t>
            </w:r>
          </w:p>
        </w:tc>
        <w:tc>
          <w:tcPr>
            <w:tcW w:w="992" w:type="dxa"/>
            <w:tcBorders>
              <w:top w:val="nil"/>
              <w:left w:val="nil"/>
              <w:bottom w:val="nil"/>
              <w:right w:val="nil"/>
            </w:tcBorders>
            <w:shd w:val="clear" w:color="auto" w:fill="auto"/>
            <w:tcMar>
              <w:top w:w="80" w:type="dxa"/>
              <w:left w:w="80" w:type="dxa"/>
              <w:bottom w:w="80" w:type="dxa"/>
              <w:right w:w="80" w:type="dxa"/>
            </w:tcMar>
          </w:tcPr>
          <w:p w14:paraId="07631A7E" w14:textId="1DF9F02E" w:rsidR="00A36223" w:rsidRPr="005851ED" w:rsidRDefault="00A36223" w:rsidP="00A36223">
            <w:pPr>
              <w:rPr>
                <w:sz w:val="16"/>
                <w:szCs w:val="16"/>
              </w:rPr>
            </w:pPr>
            <w:r w:rsidRPr="005851ED">
              <w:rPr>
                <w:rFonts w:hint="eastAsia"/>
                <w:sz w:val="16"/>
                <w:szCs w:val="16"/>
              </w:rPr>
              <w:t>2</w:t>
            </w:r>
            <w:r w:rsidRPr="005851ED">
              <w:rPr>
                <w:sz w:val="16"/>
                <w:szCs w:val="16"/>
              </w:rPr>
              <w:t>200/30</w:t>
            </w:r>
          </w:p>
        </w:tc>
        <w:tc>
          <w:tcPr>
            <w:tcW w:w="709" w:type="dxa"/>
            <w:tcBorders>
              <w:top w:val="nil"/>
              <w:left w:val="nil"/>
              <w:bottom w:val="nil"/>
              <w:right w:val="nil"/>
            </w:tcBorders>
            <w:shd w:val="clear" w:color="auto" w:fill="auto"/>
            <w:tcMar>
              <w:top w:w="80" w:type="dxa"/>
              <w:left w:w="80" w:type="dxa"/>
              <w:bottom w:w="80" w:type="dxa"/>
              <w:right w:w="80" w:type="dxa"/>
            </w:tcMar>
          </w:tcPr>
          <w:p w14:paraId="7FFC0C57" w14:textId="56D2101A" w:rsidR="00A36223" w:rsidRPr="005851ED" w:rsidRDefault="00A36223" w:rsidP="00A36223">
            <w:pPr>
              <w:rPr>
                <w:sz w:val="16"/>
                <w:szCs w:val="16"/>
              </w:rPr>
            </w:pPr>
            <w:r w:rsidRPr="005851ED">
              <w:rPr>
                <w:rFonts w:hint="eastAsia"/>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3726B22" w14:textId="20C96CB7" w:rsidR="00A36223" w:rsidRPr="005851ED" w:rsidRDefault="00A36223"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57849ED6" w14:textId="4180054E" w:rsidR="00A36223" w:rsidRPr="005851ED" w:rsidRDefault="00A36223" w:rsidP="00A36223">
            <w:pPr>
              <w:rPr>
                <w:sz w:val="16"/>
                <w:szCs w:val="16"/>
              </w:rPr>
            </w:pPr>
            <w:r w:rsidRPr="005851ED">
              <w:rPr>
                <w:rFonts w:hint="eastAsia"/>
                <w:sz w:val="16"/>
                <w:szCs w:val="16"/>
              </w:rPr>
              <w:t>S</w:t>
            </w:r>
            <w:r w:rsidRPr="005851ED">
              <w:rPr>
                <w:sz w:val="16"/>
                <w:szCs w:val="16"/>
              </w:rPr>
              <w:t>PM8</w:t>
            </w:r>
          </w:p>
        </w:tc>
        <w:tc>
          <w:tcPr>
            <w:tcW w:w="1134" w:type="dxa"/>
            <w:tcBorders>
              <w:top w:val="nil"/>
              <w:left w:val="nil"/>
              <w:bottom w:val="nil"/>
              <w:right w:val="nil"/>
            </w:tcBorders>
            <w:shd w:val="clear" w:color="auto" w:fill="auto"/>
            <w:tcMar>
              <w:top w:w="80" w:type="dxa"/>
              <w:left w:w="80" w:type="dxa"/>
              <w:bottom w:w="80" w:type="dxa"/>
              <w:right w:w="80" w:type="dxa"/>
            </w:tcMar>
          </w:tcPr>
          <w:p w14:paraId="15CE6D62" w14:textId="5373515D" w:rsidR="00A36223" w:rsidRPr="005851ED" w:rsidRDefault="00E1107A" w:rsidP="00A36223">
            <w:pPr>
              <w:rPr>
                <w:sz w:val="16"/>
                <w:szCs w:val="16"/>
              </w:rPr>
            </w:pPr>
            <w:r w:rsidRPr="005851ED">
              <w:rPr>
                <w:rStyle w:val="ad"/>
                <w:sz w:val="16"/>
                <w:szCs w:val="16"/>
              </w:rPr>
              <w:t>CSF, WM</w:t>
            </w:r>
            <w:r w:rsidR="00A36223" w:rsidRPr="005851ED">
              <w:rPr>
                <w:rStyle w:val="ad"/>
                <w:sz w:val="16"/>
                <w:szCs w:val="16"/>
              </w:rPr>
              <w:t>,</w:t>
            </w:r>
            <w:r w:rsidRPr="005851ED">
              <w:rPr>
                <w:rStyle w:val="ad"/>
                <w:sz w:val="16"/>
                <w:szCs w:val="16"/>
              </w:rPr>
              <w:t xml:space="preserve"> </w:t>
            </w:r>
            <w:r w:rsidR="00A36223" w:rsidRPr="005851ED">
              <w:rPr>
                <w:rStyle w:val="ad"/>
                <w:sz w:val="16"/>
                <w:szCs w:val="16"/>
              </w:rPr>
              <w:t>GM</w:t>
            </w:r>
          </w:p>
        </w:tc>
        <w:tc>
          <w:tcPr>
            <w:tcW w:w="1276" w:type="dxa"/>
            <w:tcBorders>
              <w:top w:val="nil"/>
              <w:left w:val="nil"/>
              <w:bottom w:val="nil"/>
              <w:right w:val="nil"/>
            </w:tcBorders>
            <w:shd w:val="clear" w:color="auto" w:fill="auto"/>
            <w:tcMar>
              <w:top w:w="80" w:type="dxa"/>
              <w:left w:w="80" w:type="dxa"/>
              <w:bottom w:w="80" w:type="dxa"/>
              <w:right w:w="80" w:type="dxa"/>
            </w:tcMar>
          </w:tcPr>
          <w:p w14:paraId="2B4702D3"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E44114C" w14:textId="197516F0" w:rsidR="00A36223" w:rsidRPr="005851ED" w:rsidRDefault="00A36223" w:rsidP="00A36223">
            <w:pPr>
              <w:rPr>
                <w:sz w:val="16"/>
                <w:szCs w:val="16"/>
              </w:rPr>
            </w:pPr>
            <w:r w:rsidRPr="005851ED">
              <w:rPr>
                <w:sz w:val="16"/>
                <w:szCs w:val="16"/>
              </w:rPr>
              <w:t>NA</w:t>
            </w:r>
          </w:p>
        </w:tc>
      </w:tr>
      <w:tr w:rsidR="00A36223" w:rsidRPr="005851ED" w14:paraId="54E9C83C"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0CFFA3E" w14:textId="77777777" w:rsidR="00A36223" w:rsidRPr="005851ED" w:rsidRDefault="00A36223" w:rsidP="00A36223">
            <w:pPr>
              <w:rPr>
                <w:rFonts w:eastAsia="SimSun"/>
                <w:sz w:val="16"/>
                <w:szCs w:val="16"/>
              </w:rPr>
            </w:pPr>
            <w:bookmarkStart w:id="56" w:name="_Hlk74278233"/>
            <w:r w:rsidRPr="005851ED">
              <w:rPr>
                <w:rFonts w:eastAsia="SimSun"/>
                <w:sz w:val="16"/>
                <w:szCs w:val="16"/>
              </w:rPr>
              <w:t>Qiu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45BFDE63" w14:textId="77777777" w:rsidR="00A36223" w:rsidRPr="005851ED" w:rsidRDefault="00A36223" w:rsidP="00A36223">
            <w:pPr>
              <w:rPr>
                <w:sz w:val="16"/>
                <w:szCs w:val="16"/>
              </w:rPr>
            </w:pPr>
            <w:r w:rsidRPr="005851ED">
              <w:rPr>
                <w:sz w:val="16"/>
                <w:szCs w:val="16"/>
              </w:rPr>
              <w:t>3T GE</w:t>
            </w:r>
          </w:p>
        </w:tc>
        <w:tc>
          <w:tcPr>
            <w:tcW w:w="993" w:type="dxa"/>
            <w:tcBorders>
              <w:top w:val="nil"/>
              <w:left w:val="nil"/>
              <w:bottom w:val="nil"/>
              <w:right w:val="nil"/>
            </w:tcBorders>
            <w:shd w:val="clear" w:color="auto" w:fill="auto"/>
            <w:tcMar>
              <w:top w:w="80" w:type="dxa"/>
              <w:left w:w="80" w:type="dxa"/>
              <w:bottom w:w="80" w:type="dxa"/>
              <w:right w:w="80" w:type="dxa"/>
            </w:tcMar>
          </w:tcPr>
          <w:p w14:paraId="6CC348D7"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1ACE5359" w14:textId="77777777" w:rsidR="00A36223" w:rsidRPr="005851ED" w:rsidRDefault="00A36223" w:rsidP="00A36223">
            <w:pPr>
              <w:rPr>
                <w:sz w:val="16"/>
                <w:szCs w:val="16"/>
              </w:rPr>
            </w:pPr>
            <w:r w:rsidRPr="005851ED">
              <w:rPr>
                <w:sz w:val="16"/>
                <w:szCs w:val="16"/>
              </w:rPr>
              <w:t>2000/35</w:t>
            </w:r>
          </w:p>
        </w:tc>
        <w:tc>
          <w:tcPr>
            <w:tcW w:w="709" w:type="dxa"/>
            <w:tcBorders>
              <w:top w:val="nil"/>
              <w:left w:val="nil"/>
              <w:bottom w:val="nil"/>
              <w:right w:val="nil"/>
            </w:tcBorders>
            <w:shd w:val="clear" w:color="auto" w:fill="auto"/>
            <w:tcMar>
              <w:top w:w="80" w:type="dxa"/>
              <w:left w:w="80" w:type="dxa"/>
              <w:bottom w:w="80" w:type="dxa"/>
              <w:right w:w="80" w:type="dxa"/>
            </w:tcMar>
          </w:tcPr>
          <w:p w14:paraId="78603EE4"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1F59AE8F" w14:textId="03D4A0B7" w:rsidR="00A36223" w:rsidRPr="005851ED" w:rsidRDefault="005851ED" w:rsidP="00A36223">
            <w:pPr>
              <w:rPr>
                <w:sz w:val="16"/>
                <w:szCs w:val="16"/>
              </w:rPr>
            </w:pPr>
            <w:r>
              <w:rPr>
                <w:sz w:val="16"/>
                <w:szCs w:val="16"/>
              </w:rPr>
              <w:t>M</w:t>
            </w:r>
            <w:r w:rsidR="00A36223"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E8A75FF" w14:textId="1334C73C" w:rsidR="00A36223" w:rsidRPr="005851ED" w:rsidRDefault="00A36223" w:rsidP="00A36223">
            <w:pPr>
              <w:rPr>
                <w:sz w:val="16"/>
                <w:szCs w:val="16"/>
              </w:rPr>
            </w:pPr>
            <w:bookmarkStart w:id="57" w:name="OLE_LINK51"/>
            <w:r w:rsidRPr="005851ED">
              <w:rPr>
                <w:sz w:val="16"/>
                <w:szCs w:val="16"/>
              </w:rPr>
              <w:t>SPM</w:t>
            </w:r>
            <w:bookmarkEnd w:id="57"/>
            <w:r w:rsidR="00E1107A" w:rsidRPr="005851ED">
              <w:rPr>
                <w:sz w:val="16"/>
                <w:szCs w:val="16"/>
              </w:rPr>
              <w:t>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30DD8D81" w14:textId="0A28B311"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3E8A6DD9"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FA4EB75" w14:textId="77777777" w:rsidR="00A36223" w:rsidRPr="005851ED" w:rsidRDefault="00A36223" w:rsidP="00A36223">
            <w:pPr>
              <w:rPr>
                <w:sz w:val="16"/>
                <w:szCs w:val="16"/>
              </w:rPr>
            </w:pPr>
            <w:r w:rsidRPr="005851ED">
              <w:rPr>
                <w:sz w:val="16"/>
                <w:szCs w:val="16"/>
              </w:rPr>
              <w:t>3mm</w:t>
            </w:r>
          </w:p>
        </w:tc>
      </w:tr>
      <w:bookmarkEnd w:id="56"/>
      <w:tr w:rsidR="00A36223" w:rsidRPr="005851ED" w14:paraId="72248C11"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7B392BF" w14:textId="77777777" w:rsidR="00A36223" w:rsidRPr="005851ED" w:rsidRDefault="00A36223" w:rsidP="00A36223">
            <w:pPr>
              <w:rPr>
                <w:rFonts w:eastAsia="SimSun"/>
                <w:sz w:val="16"/>
                <w:szCs w:val="16"/>
              </w:rPr>
            </w:pPr>
            <w:r w:rsidRPr="005851ED">
              <w:rPr>
                <w:rFonts w:eastAsia="SimSun"/>
                <w:sz w:val="16"/>
                <w:szCs w:val="16"/>
              </w:rPr>
              <w:lastRenderedPageBreak/>
              <w:t>Qiu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2F1160E9" w14:textId="77777777" w:rsidR="00A36223" w:rsidRPr="005851ED" w:rsidRDefault="00A36223" w:rsidP="00A36223">
            <w:pPr>
              <w:rPr>
                <w:sz w:val="16"/>
                <w:szCs w:val="16"/>
              </w:rPr>
            </w:pPr>
            <w:r w:rsidRPr="005851ED">
              <w:rPr>
                <w:sz w:val="16"/>
                <w:szCs w:val="16"/>
              </w:rPr>
              <w:t>1.5T Philips</w:t>
            </w:r>
          </w:p>
        </w:tc>
        <w:tc>
          <w:tcPr>
            <w:tcW w:w="993" w:type="dxa"/>
            <w:tcBorders>
              <w:top w:val="nil"/>
              <w:left w:val="nil"/>
              <w:bottom w:val="nil"/>
              <w:right w:val="nil"/>
            </w:tcBorders>
            <w:shd w:val="clear" w:color="auto" w:fill="auto"/>
            <w:tcMar>
              <w:top w:w="80" w:type="dxa"/>
              <w:left w:w="80" w:type="dxa"/>
              <w:bottom w:w="80" w:type="dxa"/>
              <w:right w:w="80" w:type="dxa"/>
            </w:tcMar>
          </w:tcPr>
          <w:p w14:paraId="48BF94F9"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78C2F57C" w14:textId="77777777" w:rsidR="00A36223" w:rsidRPr="005851ED" w:rsidRDefault="00A36223" w:rsidP="00A36223">
            <w:pPr>
              <w:rPr>
                <w:sz w:val="16"/>
                <w:szCs w:val="16"/>
              </w:rPr>
            </w:pPr>
            <w:r w:rsidRPr="005851ED">
              <w:rPr>
                <w:sz w:val="16"/>
                <w:szCs w:val="16"/>
              </w:rPr>
              <w:t>2000/50</w:t>
            </w:r>
          </w:p>
        </w:tc>
        <w:tc>
          <w:tcPr>
            <w:tcW w:w="709" w:type="dxa"/>
            <w:tcBorders>
              <w:top w:val="nil"/>
              <w:left w:val="nil"/>
              <w:bottom w:val="nil"/>
              <w:right w:val="nil"/>
            </w:tcBorders>
            <w:shd w:val="clear" w:color="auto" w:fill="auto"/>
            <w:tcMar>
              <w:top w:w="80" w:type="dxa"/>
              <w:left w:w="80" w:type="dxa"/>
              <w:bottom w:w="80" w:type="dxa"/>
              <w:right w:w="80" w:type="dxa"/>
            </w:tcMar>
          </w:tcPr>
          <w:p w14:paraId="6A509EDD"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31EB7833" w14:textId="32CA3E8D" w:rsidR="00A36223" w:rsidRPr="005851ED" w:rsidRDefault="00A36223"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16F164B" w14:textId="372C8439" w:rsidR="00A36223" w:rsidRPr="005851ED" w:rsidRDefault="00A36223" w:rsidP="00A36223">
            <w:pPr>
              <w:rPr>
                <w:sz w:val="16"/>
                <w:szCs w:val="16"/>
              </w:rPr>
            </w:pPr>
            <w:r w:rsidRPr="005851ED">
              <w:rPr>
                <w:sz w:val="16"/>
                <w:szCs w:val="16"/>
              </w:rPr>
              <w:t>SPM</w:t>
            </w:r>
            <w:r w:rsidR="00E1107A" w:rsidRPr="005851ED">
              <w:rPr>
                <w:sz w:val="16"/>
                <w:szCs w:val="16"/>
              </w:rPr>
              <w:t>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0DB705F4" w14:textId="18F64D7C" w:rsidR="00A36223" w:rsidRPr="005851ED" w:rsidRDefault="00E1107A" w:rsidP="00A36223">
            <w:pPr>
              <w:rPr>
                <w:sz w:val="16"/>
                <w:szCs w:val="16"/>
              </w:rPr>
            </w:pPr>
            <w:r w:rsidRPr="005851ED">
              <w:rPr>
                <w:rStyle w:val="ad"/>
                <w:sz w:val="16"/>
                <w:szCs w:val="16"/>
              </w:rPr>
              <w:t>CSF, WM</w:t>
            </w:r>
            <w:r w:rsidR="00A36223" w:rsidRPr="005851ED">
              <w:rPr>
                <w:rStyle w:val="ad"/>
                <w:sz w:val="16"/>
                <w:szCs w:val="16"/>
              </w:rPr>
              <w:t>,</w:t>
            </w:r>
            <w:r w:rsidR="00A36223" w:rsidRPr="005851ED">
              <w:rPr>
                <w:sz w:val="16"/>
                <w:szCs w:val="16"/>
              </w:rPr>
              <w:t xml:space="preserve"> </w:t>
            </w:r>
            <w:r w:rsidR="00A36223" w:rsidRPr="005851ED">
              <w:rPr>
                <w:rStyle w:val="ad"/>
                <w:sz w:val="16"/>
                <w:szCs w:val="16"/>
              </w:rPr>
              <w:t>gray matter</w:t>
            </w:r>
          </w:p>
        </w:tc>
        <w:tc>
          <w:tcPr>
            <w:tcW w:w="1276" w:type="dxa"/>
            <w:tcBorders>
              <w:top w:val="nil"/>
              <w:left w:val="nil"/>
              <w:bottom w:val="nil"/>
              <w:right w:val="nil"/>
            </w:tcBorders>
            <w:shd w:val="clear" w:color="auto" w:fill="auto"/>
            <w:tcMar>
              <w:top w:w="80" w:type="dxa"/>
              <w:left w:w="80" w:type="dxa"/>
              <w:bottom w:w="80" w:type="dxa"/>
              <w:right w:w="80" w:type="dxa"/>
            </w:tcMar>
          </w:tcPr>
          <w:p w14:paraId="416C18CA" w14:textId="77777777" w:rsidR="00A36223" w:rsidRPr="005851ED" w:rsidRDefault="00A36223" w:rsidP="00A36223">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6AFFCB3B" w14:textId="77777777" w:rsidR="00A36223" w:rsidRPr="005851ED" w:rsidRDefault="00A36223" w:rsidP="00A36223">
            <w:pPr>
              <w:rPr>
                <w:sz w:val="16"/>
                <w:szCs w:val="16"/>
              </w:rPr>
            </w:pPr>
            <w:r w:rsidRPr="005851ED">
              <w:rPr>
                <w:sz w:val="16"/>
                <w:szCs w:val="16"/>
              </w:rPr>
              <w:t>1mm</w:t>
            </w:r>
          </w:p>
        </w:tc>
      </w:tr>
      <w:tr w:rsidR="00A36223" w:rsidRPr="005851ED" w14:paraId="350F593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F1E6F45" w14:textId="77777777" w:rsidR="00A36223" w:rsidRPr="005851ED" w:rsidRDefault="00A36223" w:rsidP="00A36223">
            <w:pPr>
              <w:rPr>
                <w:rFonts w:eastAsia="SimSun"/>
                <w:color w:val="FF0000"/>
                <w:sz w:val="16"/>
                <w:szCs w:val="16"/>
              </w:rPr>
            </w:pPr>
            <w:r w:rsidRPr="005851ED">
              <w:rPr>
                <w:rFonts w:eastAsia="SimSun"/>
                <w:sz w:val="16"/>
                <w:szCs w:val="16"/>
              </w:rPr>
              <w:t>Seok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4D9F9716" w14:textId="77777777" w:rsidR="00A36223" w:rsidRPr="005851ED" w:rsidRDefault="00A36223" w:rsidP="00A36223">
            <w:pPr>
              <w:rPr>
                <w:sz w:val="16"/>
                <w:szCs w:val="16"/>
              </w:rPr>
            </w:pPr>
            <w:r w:rsidRPr="005851ED">
              <w:rPr>
                <w:sz w:val="16"/>
                <w:szCs w:val="16"/>
              </w:rPr>
              <w:t>3T Philips</w:t>
            </w:r>
          </w:p>
        </w:tc>
        <w:tc>
          <w:tcPr>
            <w:tcW w:w="993" w:type="dxa"/>
            <w:tcBorders>
              <w:top w:val="nil"/>
              <w:left w:val="nil"/>
              <w:bottom w:val="nil"/>
              <w:right w:val="nil"/>
            </w:tcBorders>
            <w:shd w:val="clear" w:color="auto" w:fill="auto"/>
            <w:tcMar>
              <w:top w:w="80" w:type="dxa"/>
              <w:left w:w="80" w:type="dxa"/>
              <w:bottom w:w="80" w:type="dxa"/>
              <w:right w:w="80" w:type="dxa"/>
            </w:tcMar>
          </w:tcPr>
          <w:p w14:paraId="7E740BEB"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44FA29E9" w14:textId="77777777" w:rsidR="00A36223" w:rsidRPr="005851ED" w:rsidRDefault="00A36223" w:rsidP="00A36223">
            <w:pPr>
              <w:rPr>
                <w:sz w:val="16"/>
                <w:szCs w:val="16"/>
              </w:rPr>
            </w:pPr>
            <w:r w:rsidRPr="005851ED">
              <w:rPr>
                <w:sz w:val="16"/>
                <w:szCs w:val="16"/>
              </w:rPr>
              <w:t>2000/28</w:t>
            </w:r>
          </w:p>
        </w:tc>
        <w:tc>
          <w:tcPr>
            <w:tcW w:w="709" w:type="dxa"/>
            <w:tcBorders>
              <w:top w:val="nil"/>
              <w:left w:val="nil"/>
              <w:bottom w:val="nil"/>
              <w:right w:val="nil"/>
            </w:tcBorders>
            <w:shd w:val="clear" w:color="auto" w:fill="auto"/>
            <w:tcMar>
              <w:top w:w="80" w:type="dxa"/>
              <w:left w:w="80" w:type="dxa"/>
              <w:bottom w:w="80" w:type="dxa"/>
              <w:right w:w="80" w:type="dxa"/>
            </w:tcMar>
          </w:tcPr>
          <w:p w14:paraId="4C26AD14" w14:textId="77777777" w:rsidR="00A36223" w:rsidRPr="005851ED" w:rsidRDefault="00A36223" w:rsidP="00A36223">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02CAC584" w14:textId="486517B4" w:rsidR="00A36223" w:rsidRPr="005851ED" w:rsidRDefault="005851ED" w:rsidP="00A36223">
            <w:pPr>
              <w:rPr>
                <w:sz w:val="16"/>
                <w:szCs w:val="16"/>
              </w:rPr>
            </w:pPr>
            <w:r>
              <w:rPr>
                <w:sz w:val="16"/>
                <w:szCs w:val="16"/>
              </w:rPr>
              <w:t>M</w:t>
            </w:r>
            <w:r w:rsidR="00A36223"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380805FC" w14:textId="0922EBC6" w:rsidR="00A36223" w:rsidRPr="005851ED" w:rsidRDefault="00A36223" w:rsidP="00A36223">
            <w:pPr>
              <w:rPr>
                <w:sz w:val="16"/>
                <w:szCs w:val="16"/>
              </w:rPr>
            </w:pPr>
            <w:r w:rsidRPr="005851ED">
              <w:rPr>
                <w:sz w:val="16"/>
                <w:szCs w:val="16"/>
              </w:rPr>
              <w:t>SPM</w:t>
            </w:r>
            <w:r w:rsidR="00E1107A" w:rsidRPr="005851ED">
              <w:rPr>
                <w:sz w:val="16"/>
                <w:szCs w:val="16"/>
              </w:rPr>
              <w:t>8, VBM</w:t>
            </w:r>
            <w:r w:rsidRPr="005851ED">
              <w:rPr>
                <w:sz w:val="16"/>
                <w:szCs w:val="16"/>
              </w:rPr>
              <w:t>8,</w:t>
            </w:r>
            <w:r w:rsidR="001B2D00" w:rsidRPr="005851ED">
              <w:rPr>
                <w:sz w:val="16"/>
                <w:szCs w:val="16"/>
              </w:rPr>
              <w:t xml:space="preserve"> </w:t>
            </w:r>
            <w:r w:rsidRPr="005851ED">
              <w:rPr>
                <w:sz w:val="16"/>
                <w:szCs w:val="16"/>
              </w:rPr>
              <w:t>CONN</w:t>
            </w:r>
          </w:p>
        </w:tc>
        <w:tc>
          <w:tcPr>
            <w:tcW w:w="1134" w:type="dxa"/>
            <w:tcBorders>
              <w:top w:val="nil"/>
              <w:left w:val="nil"/>
              <w:bottom w:val="nil"/>
              <w:right w:val="nil"/>
            </w:tcBorders>
            <w:shd w:val="clear" w:color="auto" w:fill="auto"/>
            <w:tcMar>
              <w:top w:w="80" w:type="dxa"/>
              <w:left w:w="80" w:type="dxa"/>
              <w:bottom w:w="80" w:type="dxa"/>
              <w:right w:w="80" w:type="dxa"/>
            </w:tcMar>
          </w:tcPr>
          <w:p w14:paraId="26DA74C2" w14:textId="70E4BE78" w:rsidR="00A36223" w:rsidRPr="005851ED" w:rsidRDefault="00E1107A" w:rsidP="00A36223">
            <w:pPr>
              <w:rPr>
                <w:sz w:val="16"/>
                <w:szCs w:val="16"/>
              </w:rPr>
            </w:pPr>
            <w:bookmarkStart w:id="58" w:name="OLE_LINK60"/>
            <w:r w:rsidRPr="005851ED">
              <w:rPr>
                <w:rStyle w:val="ad"/>
                <w:sz w:val="16"/>
                <w:szCs w:val="16"/>
              </w:rPr>
              <w:t>CSF, WM</w:t>
            </w:r>
            <w:r w:rsidR="00A36223" w:rsidRPr="005851ED">
              <w:rPr>
                <w:rStyle w:val="ad"/>
                <w:sz w:val="16"/>
                <w:szCs w:val="16"/>
              </w:rPr>
              <w:t>,</w:t>
            </w:r>
            <w:bookmarkEnd w:id="58"/>
          </w:p>
        </w:tc>
        <w:tc>
          <w:tcPr>
            <w:tcW w:w="1276" w:type="dxa"/>
            <w:tcBorders>
              <w:top w:val="nil"/>
              <w:left w:val="nil"/>
              <w:bottom w:val="nil"/>
              <w:right w:val="nil"/>
            </w:tcBorders>
            <w:shd w:val="clear" w:color="auto" w:fill="auto"/>
            <w:tcMar>
              <w:top w:w="80" w:type="dxa"/>
              <w:left w:w="80" w:type="dxa"/>
              <w:bottom w:w="80" w:type="dxa"/>
              <w:right w:w="80" w:type="dxa"/>
            </w:tcMar>
          </w:tcPr>
          <w:p w14:paraId="25BE09A6"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684F09D" w14:textId="26EA0497" w:rsidR="00A36223" w:rsidRPr="005851ED" w:rsidRDefault="00A36223" w:rsidP="00A36223">
            <w:pPr>
              <w:rPr>
                <w:sz w:val="16"/>
                <w:szCs w:val="16"/>
              </w:rPr>
            </w:pPr>
            <w:r w:rsidRPr="005851ED">
              <w:rPr>
                <w:sz w:val="16"/>
                <w:szCs w:val="16"/>
              </w:rPr>
              <w:t>NA</w:t>
            </w:r>
          </w:p>
        </w:tc>
      </w:tr>
      <w:tr w:rsidR="00A36223" w:rsidRPr="005851ED" w14:paraId="4E1CA0F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8DDF323" w14:textId="77777777" w:rsidR="00A36223" w:rsidRPr="005851ED" w:rsidRDefault="00A36223" w:rsidP="00A36223">
            <w:pPr>
              <w:rPr>
                <w:rFonts w:eastAsia="SimSun"/>
                <w:sz w:val="16"/>
                <w:szCs w:val="16"/>
              </w:rPr>
            </w:pPr>
            <w:r w:rsidRPr="005851ED">
              <w:rPr>
                <w:rFonts w:eastAsia="SimSun"/>
                <w:sz w:val="16"/>
                <w:szCs w:val="16"/>
              </w:rPr>
              <w:t>Shen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65C557FC" w14:textId="77777777" w:rsidR="00A36223" w:rsidRPr="005851ED" w:rsidRDefault="00A36223" w:rsidP="00A36223">
            <w:pPr>
              <w:rPr>
                <w:sz w:val="16"/>
                <w:szCs w:val="16"/>
              </w:rPr>
            </w:pPr>
            <w:r w:rsidRPr="005851ED">
              <w:rPr>
                <w:sz w:val="16"/>
                <w:szCs w:val="16"/>
              </w:rPr>
              <w:t>3T GE</w:t>
            </w:r>
          </w:p>
        </w:tc>
        <w:tc>
          <w:tcPr>
            <w:tcW w:w="993" w:type="dxa"/>
            <w:tcBorders>
              <w:top w:val="nil"/>
              <w:left w:val="nil"/>
              <w:bottom w:val="nil"/>
              <w:right w:val="nil"/>
            </w:tcBorders>
            <w:shd w:val="clear" w:color="auto" w:fill="auto"/>
            <w:tcMar>
              <w:top w:w="80" w:type="dxa"/>
              <w:left w:w="80" w:type="dxa"/>
              <w:bottom w:w="80" w:type="dxa"/>
              <w:right w:w="80" w:type="dxa"/>
            </w:tcMar>
          </w:tcPr>
          <w:p w14:paraId="5ECD4951" w14:textId="5191FEE9" w:rsidR="00A36223" w:rsidRPr="005851ED" w:rsidRDefault="0093356F" w:rsidP="00A36223">
            <w:pPr>
              <w:rPr>
                <w:sz w:val="16"/>
                <w:szCs w:val="16"/>
              </w:rPr>
            </w:pPr>
            <w:r>
              <w:rPr>
                <w:sz w:val="16"/>
                <w:szCs w:val="16"/>
              </w:rPr>
              <w:t>6.16</w:t>
            </w:r>
          </w:p>
        </w:tc>
        <w:tc>
          <w:tcPr>
            <w:tcW w:w="992" w:type="dxa"/>
            <w:tcBorders>
              <w:top w:val="nil"/>
              <w:left w:val="nil"/>
              <w:bottom w:val="nil"/>
              <w:right w:val="nil"/>
            </w:tcBorders>
            <w:shd w:val="clear" w:color="auto" w:fill="auto"/>
            <w:tcMar>
              <w:top w:w="80" w:type="dxa"/>
              <w:left w:w="80" w:type="dxa"/>
              <w:bottom w:w="80" w:type="dxa"/>
              <w:right w:w="80" w:type="dxa"/>
            </w:tcMar>
          </w:tcPr>
          <w:p w14:paraId="0482A26A"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229D64E5"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B347B5D" w14:textId="0419C088" w:rsidR="00A36223" w:rsidRPr="005851ED" w:rsidRDefault="005851ED" w:rsidP="00A36223">
            <w:pPr>
              <w:rPr>
                <w:sz w:val="16"/>
                <w:szCs w:val="16"/>
              </w:rPr>
            </w:pPr>
            <w:r>
              <w:rPr>
                <w:sz w:val="16"/>
                <w:szCs w:val="16"/>
              </w:rPr>
              <w:t>M</w:t>
            </w:r>
            <w:r w:rsidR="00E92875"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776D4DE9" w14:textId="29A4D384" w:rsidR="00A36223" w:rsidRPr="005851ED" w:rsidRDefault="00A36223" w:rsidP="00A36223">
            <w:pPr>
              <w:rPr>
                <w:sz w:val="16"/>
                <w:szCs w:val="16"/>
              </w:rPr>
            </w:pPr>
            <w:r w:rsidRPr="005851ED">
              <w:rPr>
                <w:sz w:val="16"/>
                <w:szCs w:val="16"/>
              </w:rPr>
              <w:t>Freesurfer,</w:t>
            </w:r>
            <w:r w:rsidR="00E1107A" w:rsidRPr="005851ED">
              <w:rPr>
                <w:sz w:val="16"/>
                <w:szCs w:val="16"/>
              </w:rPr>
              <w:t xml:space="preserve"> DPARSFA, REST</w:t>
            </w:r>
          </w:p>
        </w:tc>
        <w:tc>
          <w:tcPr>
            <w:tcW w:w="1134" w:type="dxa"/>
            <w:tcBorders>
              <w:top w:val="nil"/>
              <w:left w:val="nil"/>
              <w:bottom w:val="nil"/>
              <w:right w:val="nil"/>
            </w:tcBorders>
            <w:shd w:val="clear" w:color="auto" w:fill="auto"/>
            <w:tcMar>
              <w:top w:w="80" w:type="dxa"/>
              <w:left w:w="80" w:type="dxa"/>
              <w:bottom w:w="80" w:type="dxa"/>
              <w:right w:w="80" w:type="dxa"/>
            </w:tcMar>
          </w:tcPr>
          <w:p w14:paraId="3752ED83" w14:textId="19CBB012" w:rsidR="00A36223" w:rsidRPr="005851ED" w:rsidRDefault="00A36223" w:rsidP="00A36223">
            <w:pPr>
              <w:rPr>
                <w:sz w:val="16"/>
                <w:szCs w:val="16"/>
              </w:rPr>
            </w:pPr>
            <w:bookmarkStart w:id="59" w:name="OLE_LINK56"/>
            <w:r w:rsidRPr="005851ED">
              <w:rPr>
                <w:rStyle w:val="ad"/>
                <w:sz w:val="16"/>
                <w:szCs w:val="16"/>
              </w:rPr>
              <w:t xml:space="preserve">24MP, </w:t>
            </w:r>
            <w:bookmarkEnd w:id="59"/>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036E9CD3"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5830326" w14:textId="77777777" w:rsidR="00A36223" w:rsidRPr="005851ED" w:rsidRDefault="00A36223" w:rsidP="00A36223">
            <w:pPr>
              <w:rPr>
                <w:sz w:val="16"/>
                <w:szCs w:val="16"/>
              </w:rPr>
            </w:pPr>
            <w:r w:rsidRPr="005851ED">
              <w:rPr>
                <w:sz w:val="16"/>
                <w:szCs w:val="16"/>
              </w:rPr>
              <w:t>2mm</w:t>
            </w:r>
          </w:p>
        </w:tc>
      </w:tr>
      <w:tr w:rsidR="00A36223" w:rsidRPr="005851ED" w14:paraId="0322EECB"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B592876" w14:textId="77777777" w:rsidR="00A36223" w:rsidRPr="005851ED" w:rsidRDefault="00A36223" w:rsidP="00A36223">
            <w:pPr>
              <w:rPr>
                <w:rFonts w:eastAsia="SimSun"/>
                <w:sz w:val="16"/>
                <w:szCs w:val="16"/>
              </w:rPr>
            </w:pPr>
            <w:bookmarkStart w:id="60" w:name="_Hlk74279091"/>
            <w:r w:rsidRPr="005851ED">
              <w:rPr>
                <w:rFonts w:eastAsia="SimSun"/>
                <w:sz w:val="16"/>
                <w:szCs w:val="16"/>
              </w:rPr>
              <w:t>Shen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6671F7D4" w14:textId="77777777" w:rsidR="00A36223" w:rsidRPr="005851ED" w:rsidRDefault="00A36223" w:rsidP="00A36223">
            <w:pPr>
              <w:rPr>
                <w:sz w:val="16"/>
                <w:szCs w:val="16"/>
              </w:rPr>
            </w:pPr>
            <w:r w:rsidRPr="005851ED">
              <w:rPr>
                <w:sz w:val="16"/>
                <w:szCs w:val="16"/>
              </w:rPr>
              <w:t>3T GE</w:t>
            </w:r>
          </w:p>
        </w:tc>
        <w:tc>
          <w:tcPr>
            <w:tcW w:w="993" w:type="dxa"/>
            <w:tcBorders>
              <w:top w:val="nil"/>
              <w:left w:val="nil"/>
              <w:bottom w:val="nil"/>
              <w:right w:val="nil"/>
            </w:tcBorders>
            <w:shd w:val="clear" w:color="auto" w:fill="auto"/>
            <w:tcMar>
              <w:top w:w="80" w:type="dxa"/>
              <w:left w:w="80" w:type="dxa"/>
              <w:bottom w:w="80" w:type="dxa"/>
              <w:right w:w="80" w:type="dxa"/>
            </w:tcMar>
          </w:tcPr>
          <w:p w14:paraId="3D3D6C5D" w14:textId="39439E8E" w:rsidR="00A36223" w:rsidRPr="005851ED" w:rsidRDefault="0093356F" w:rsidP="00A36223">
            <w:pPr>
              <w:rPr>
                <w:sz w:val="16"/>
                <w:szCs w:val="16"/>
              </w:rPr>
            </w:pPr>
            <w:r>
              <w:rPr>
                <w:sz w:val="16"/>
                <w:szCs w:val="16"/>
              </w:rPr>
              <w:t>6.16</w:t>
            </w:r>
          </w:p>
        </w:tc>
        <w:tc>
          <w:tcPr>
            <w:tcW w:w="992" w:type="dxa"/>
            <w:tcBorders>
              <w:top w:val="nil"/>
              <w:left w:val="nil"/>
              <w:bottom w:val="nil"/>
              <w:right w:val="nil"/>
            </w:tcBorders>
            <w:shd w:val="clear" w:color="auto" w:fill="auto"/>
            <w:tcMar>
              <w:top w:w="80" w:type="dxa"/>
              <w:left w:w="80" w:type="dxa"/>
              <w:bottom w:w="80" w:type="dxa"/>
              <w:right w:w="80" w:type="dxa"/>
            </w:tcMar>
          </w:tcPr>
          <w:p w14:paraId="7872F849"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6DABF3D0"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78B576F5" w14:textId="1916DD80" w:rsidR="00A36223" w:rsidRPr="005851ED" w:rsidRDefault="00E92875" w:rsidP="00A36223">
            <w:pPr>
              <w:rPr>
                <w:sz w:val="16"/>
                <w:szCs w:val="16"/>
              </w:rPr>
            </w:pPr>
            <w:r w:rsidRPr="005851ED">
              <w:rPr>
                <w:rFonts w:hint="eastAsia"/>
                <w:sz w:val="16"/>
                <w:szCs w:val="16"/>
              </w:rPr>
              <w:t>3</w:t>
            </w:r>
            <w:r w:rsidRPr="005851ED">
              <w:rPr>
                <w:sz w:val="16"/>
                <w:szCs w:val="16"/>
              </w:rPr>
              <w:t xml:space="preserve"> 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4A193B5" w14:textId="04D9DFF3" w:rsidR="00A36223" w:rsidRPr="005851ED" w:rsidRDefault="00E1107A" w:rsidP="00A36223">
            <w:pPr>
              <w:rPr>
                <w:sz w:val="16"/>
                <w:szCs w:val="16"/>
              </w:rPr>
            </w:pPr>
            <w:r w:rsidRPr="005851ED">
              <w:rPr>
                <w:sz w:val="16"/>
                <w:szCs w:val="16"/>
              </w:rPr>
              <w:t>SUIT, SPM</w:t>
            </w:r>
            <w:r w:rsidR="00A36223" w:rsidRPr="005851ED">
              <w:rPr>
                <w:sz w:val="16"/>
                <w:szCs w:val="16"/>
              </w:rPr>
              <w:t>8</w:t>
            </w:r>
          </w:p>
        </w:tc>
        <w:tc>
          <w:tcPr>
            <w:tcW w:w="1134" w:type="dxa"/>
            <w:tcBorders>
              <w:top w:val="nil"/>
              <w:left w:val="nil"/>
              <w:bottom w:val="nil"/>
              <w:right w:val="nil"/>
            </w:tcBorders>
            <w:shd w:val="clear" w:color="auto" w:fill="auto"/>
            <w:tcMar>
              <w:top w:w="80" w:type="dxa"/>
              <w:left w:w="80" w:type="dxa"/>
              <w:bottom w:w="80" w:type="dxa"/>
              <w:right w:w="80" w:type="dxa"/>
            </w:tcMar>
          </w:tcPr>
          <w:p w14:paraId="25AC6697" w14:textId="1BFFB003"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61E86E8B"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CE5B379" w14:textId="77777777" w:rsidR="00A36223" w:rsidRPr="005851ED" w:rsidRDefault="00A36223" w:rsidP="00A36223">
            <w:pPr>
              <w:rPr>
                <w:sz w:val="16"/>
                <w:szCs w:val="16"/>
              </w:rPr>
            </w:pPr>
            <w:r w:rsidRPr="005851ED">
              <w:rPr>
                <w:sz w:val="16"/>
                <w:szCs w:val="16"/>
              </w:rPr>
              <w:t>2mm</w:t>
            </w:r>
          </w:p>
        </w:tc>
      </w:tr>
      <w:bookmarkEnd w:id="60"/>
      <w:tr w:rsidR="00A36223" w:rsidRPr="005851ED" w14:paraId="35FA5ECD"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74714F9" w14:textId="77777777" w:rsidR="00A36223" w:rsidRPr="005851ED" w:rsidRDefault="00A36223" w:rsidP="00A36223">
            <w:pPr>
              <w:rPr>
                <w:rFonts w:eastAsia="SimSun"/>
                <w:sz w:val="16"/>
                <w:szCs w:val="16"/>
              </w:rPr>
            </w:pPr>
            <w:r w:rsidRPr="005851ED">
              <w:rPr>
                <w:rFonts w:eastAsia="SimSun"/>
                <w:sz w:val="16"/>
                <w:szCs w:val="16"/>
              </w:rPr>
              <w:t>Sun et al 2019</w:t>
            </w:r>
          </w:p>
        </w:tc>
        <w:tc>
          <w:tcPr>
            <w:tcW w:w="992" w:type="dxa"/>
            <w:tcBorders>
              <w:top w:val="nil"/>
              <w:left w:val="nil"/>
              <w:bottom w:val="nil"/>
              <w:right w:val="nil"/>
            </w:tcBorders>
            <w:shd w:val="clear" w:color="auto" w:fill="auto"/>
            <w:tcMar>
              <w:top w:w="80" w:type="dxa"/>
              <w:left w:w="80" w:type="dxa"/>
              <w:bottom w:w="80" w:type="dxa"/>
              <w:right w:w="80" w:type="dxa"/>
            </w:tcMar>
          </w:tcPr>
          <w:p w14:paraId="0CFC5F04" w14:textId="77777777" w:rsidR="00A36223" w:rsidRPr="005851ED" w:rsidRDefault="00A36223" w:rsidP="00A36223">
            <w:pPr>
              <w:rPr>
                <w:sz w:val="16"/>
                <w:szCs w:val="16"/>
              </w:rPr>
            </w:pPr>
            <w:r w:rsidRPr="005851ED">
              <w:rPr>
                <w:sz w:val="16"/>
                <w:szCs w:val="16"/>
              </w:rPr>
              <w:t>3T GE</w:t>
            </w:r>
          </w:p>
        </w:tc>
        <w:tc>
          <w:tcPr>
            <w:tcW w:w="993" w:type="dxa"/>
            <w:tcBorders>
              <w:top w:val="nil"/>
              <w:left w:val="nil"/>
              <w:bottom w:val="nil"/>
              <w:right w:val="nil"/>
            </w:tcBorders>
            <w:shd w:val="clear" w:color="auto" w:fill="auto"/>
            <w:tcMar>
              <w:top w:w="80" w:type="dxa"/>
              <w:left w:w="80" w:type="dxa"/>
              <w:bottom w:w="80" w:type="dxa"/>
              <w:right w:w="80" w:type="dxa"/>
            </w:tcMar>
          </w:tcPr>
          <w:p w14:paraId="48D5C5AA" w14:textId="7226803B" w:rsidR="00A36223" w:rsidRPr="005851ED" w:rsidRDefault="00A36223" w:rsidP="00A36223">
            <w:pPr>
              <w:rPr>
                <w:sz w:val="16"/>
                <w:szCs w:val="16"/>
              </w:rPr>
            </w:pPr>
            <w:r w:rsidRPr="005851ED">
              <w:rPr>
                <w:sz w:val="16"/>
                <w:szCs w:val="16"/>
              </w:rPr>
              <w:t>7.3</w:t>
            </w:r>
          </w:p>
        </w:tc>
        <w:tc>
          <w:tcPr>
            <w:tcW w:w="992" w:type="dxa"/>
            <w:tcBorders>
              <w:top w:val="nil"/>
              <w:left w:val="nil"/>
              <w:bottom w:val="nil"/>
              <w:right w:val="nil"/>
            </w:tcBorders>
            <w:shd w:val="clear" w:color="auto" w:fill="auto"/>
            <w:tcMar>
              <w:top w:w="80" w:type="dxa"/>
              <w:left w:w="80" w:type="dxa"/>
              <w:bottom w:w="80" w:type="dxa"/>
              <w:right w:w="80" w:type="dxa"/>
            </w:tcMar>
          </w:tcPr>
          <w:p w14:paraId="4C0CE0DA"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251AD9B9"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121F4F79" w14:textId="5B1CC885" w:rsidR="00A36223" w:rsidRPr="005851ED" w:rsidRDefault="005851ED" w:rsidP="00A36223">
            <w:pPr>
              <w:rPr>
                <w:sz w:val="16"/>
                <w:szCs w:val="16"/>
              </w:rPr>
            </w:pPr>
            <w:r>
              <w:rPr>
                <w:sz w:val="16"/>
                <w:szCs w:val="16"/>
              </w:rPr>
              <w:t>M</w:t>
            </w:r>
            <w:r w:rsidR="00E92875"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56389073" w14:textId="4DB57A98" w:rsidR="00A36223" w:rsidRPr="005851ED" w:rsidRDefault="00A36223" w:rsidP="00A36223">
            <w:pPr>
              <w:rPr>
                <w:sz w:val="16"/>
                <w:szCs w:val="16"/>
              </w:rPr>
            </w:pPr>
            <w:r w:rsidRPr="005851ED">
              <w:rPr>
                <w:sz w:val="16"/>
                <w:szCs w:val="16"/>
              </w:rPr>
              <w:t>SPM</w:t>
            </w:r>
            <w:r w:rsidR="00E1107A" w:rsidRPr="005851ED">
              <w:rPr>
                <w:sz w:val="16"/>
                <w:szCs w:val="16"/>
              </w:rPr>
              <w:t xml:space="preserve">8, </w:t>
            </w:r>
            <w:r w:rsidR="005851ED" w:rsidRPr="005851ED">
              <w:rPr>
                <w:sz w:val="16"/>
                <w:szCs w:val="16"/>
              </w:rPr>
              <w:t>REST, DPABI, AFNI</w:t>
            </w:r>
          </w:p>
        </w:tc>
        <w:tc>
          <w:tcPr>
            <w:tcW w:w="1134" w:type="dxa"/>
            <w:tcBorders>
              <w:top w:val="nil"/>
              <w:left w:val="nil"/>
              <w:bottom w:val="nil"/>
              <w:right w:val="nil"/>
            </w:tcBorders>
            <w:shd w:val="clear" w:color="auto" w:fill="auto"/>
            <w:tcMar>
              <w:top w:w="80" w:type="dxa"/>
              <w:left w:w="80" w:type="dxa"/>
              <w:bottom w:w="80" w:type="dxa"/>
              <w:right w:w="80" w:type="dxa"/>
            </w:tcMar>
          </w:tcPr>
          <w:p w14:paraId="530A6E28" w14:textId="4374FE64"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5230E154"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8412377" w14:textId="77777777" w:rsidR="00A36223" w:rsidRPr="005851ED" w:rsidRDefault="00A36223" w:rsidP="00A36223">
            <w:pPr>
              <w:rPr>
                <w:sz w:val="16"/>
                <w:szCs w:val="16"/>
              </w:rPr>
            </w:pPr>
            <w:r w:rsidRPr="005851ED">
              <w:rPr>
                <w:sz w:val="16"/>
                <w:szCs w:val="16"/>
              </w:rPr>
              <w:t>1.5mm or 1.5°</w:t>
            </w:r>
          </w:p>
        </w:tc>
      </w:tr>
      <w:tr w:rsidR="00A36223" w:rsidRPr="005851ED" w14:paraId="306DBA2E"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6113BEC1" w14:textId="77777777" w:rsidR="00A36223" w:rsidRPr="005851ED" w:rsidRDefault="00A36223" w:rsidP="00A36223">
            <w:pPr>
              <w:rPr>
                <w:rFonts w:eastAsia="SimSun"/>
                <w:sz w:val="16"/>
                <w:szCs w:val="16"/>
              </w:rPr>
            </w:pPr>
            <w:bookmarkStart w:id="61" w:name="_Hlk74279607"/>
            <w:r w:rsidRPr="005851ED">
              <w:rPr>
                <w:rFonts w:eastAsia="SimSun"/>
                <w:sz w:val="16"/>
                <w:szCs w:val="16"/>
              </w:rPr>
              <w:t>Verdejo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4D89DB9D" w14:textId="77777777" w:rsidR="00A36223" w:rsidRPr="005851ED" w:rsidRDefault="00A36223" w:rsidP="00A36223">
            <w:pPr>
              <w:rPr>
                <w:sz w:val="16"/>
                <w:szCs w:val="16"/>
              </w:rPr>
            </w:pPr>
            <w:r w:rsidRPr="005851ED">
              <w:rPr>
                <w:sz w:val="16"/>
                <w:szCs w:val="16"/>
              </w:rPr>
              <w:t>1.5T GE</w:t>
            </w:r>
          </w:p>
        </w:tc>
        <w:tc>
          <w:tcPr>
            <w:tcW w:w="993" w:type="dxa"/>
            <w:tcBorders>
              <w:top w:val="nil"/>
              <w:left w:val="nil"/>
              <w:bottom w:val="nil"/>
              <w:right w:val="nil"/>
            </w:tcBorders>
            <w:shd w:val="clear" w:color="auto" w:fill="auto"/>
            <w:tcMar>
              <w:top w:w="80" w:type="dxa"/>
              <w:left w:w="80" w:type="dxa"/>
              <w:bottom w:w="80" w:type="dxa"/>
              <w:right w:w="80" w:type="dxa"/>
            </w:tcMar>
          </w:tcPr>
          <w:p w14:paraId="3CBAE649"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9214699" w14:textId="77777777" w:rsidR="00A36223" w:rsidRPr="005851ED" w:rsidRDefault="00A36223" w:rsidP="00A36223">
            <w:pPr>
              <w:rPr>
                <w:sz w:val="16"/>
                <w:szCs w:val="16"/>
              </w:rPr>
            </w:pPr>
            <w:r w:rsidRPr="005851ED">
              <w:rPr>
                <w:sz w:val="16"/>
                <w:szCs w:val="16"/>
              </w:rPr>
              <w:t>2000/50</w:t>
            </w:r>
          </w:p>
        </w:tc>
        <w:tc>
          <w:tcPr>
            <w:tcW w:w="709" w:type="dxa"/>
            <w:tcBorders>
              <w:top w:val="nil"/>
              <w:left w:val="nil"/>
              <w:bottom w:val="nil"/>
              <w:right w:val="nil"/>
            </w:tcBorders>
            <w:shd w:val="clear" w:color="auto" w:fill="auto"/>
            <w:tcMar>
              <w:top w:w="80" w:type="dxa"/>
              <w:left w:w="80" w:type="dxa"/>
              <w:bottom w:w="80" w:type="dxa"/>
              <w:right w:w="80" w:type="dxa"/>
            </w:tcMar>
          </w:tcPr>
          <w:p w14:paraId="3C9E51BF" w14:textId="77777777" w:rsidR="00A36223" w:rsidRPr="005851ED" w:rsidRDefault="00A36223" w:rsidP="00A36223">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20B2D106" w14:textId="58A11586" w:rsidR="00A36223" w:rsidRPr="005851ED" w:rsidRDefault="005851ED" w:rsidP="00A36223">
            <w:pPr>
              <w:rPr>
                <w:sz w:val="16"/>
                <w:szCs w:val="16"/>
              </w:rPr>
            </w:pPr>
            <w:r>
              <w:rPr>
                <w:sz w:val="16"/>
                <w:szCs w:val="16"/>
              </w:rPr>
              <w:t>M</w:t>
            </w:r>
            <w:r w:rsidR="00E92875"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07099558" w14:textId="77777777" w:rsidR="00A36223" w:rsidRPr="005851ED" w:rsidRDefault="00A36223" w:rsidP="00A36223">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15B3135C" w14:textId="384DA78C" w:rsidR="00A36223" w:rsidRPr="005851ED" w:rsidRDefault="00E1107A" w:rsidP="00A36223">
            <w:pPr>
              <w:rPr>
                <w:sz w:val="16"/>
                <w:szCs w:val="16"/>
              </w:rPr>
            </w:pPr>
            <w:r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11FA615A"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D7584A0" w14:textId="1CE2678C" w:rsidR="00A36223" w:rsidRPr="005851ED" w:rsidRDefault="00A36223" w:rsidP="00A36223">
            <w:pPr>
              <w:rPr>
                <w:sz w:val="16"/>
                <w:szCs w:val="16"/>
              </w:rPr>
            </w:pPr>
            <w:r w:rsidRPr="005851ED">
              <w:rPr>
                <w:sz w:val="16"/>
                <w:szCs w:val="16"/>
              </w:rPr>
              <w:t>NA</w:t>
            </w:r>
          </w:p>
        </w:tc>
      </w:tr>
      <w:bookmarkEnd w:id="61"/>
      <w:tr w:rsidR="00A36223" w:rsidRPr="005851ED" w14:paraId="158B1279"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C8C3832" w14:textId="77777777" w:rsidR="00A36223" w:rsidRPr="005851ED" w:rsidRDefault="00A36223" w:rsidP="00A36223">
            <w:pPr>
              <w:rPr>
                <w:rFonts w:eastAsia="SimSun"/>
                <w:sz w:val="16"/>
                <w:szCs w:val="16"/>
              </w:rPr>
            </w:pPr>
            <w:r w:rsidRPr="005851ED">
              <w:rPr>
                <w:rFonts w:eastAsia="SimSun"/>
                <w:sz w:val="16"/>
                <w:szCs w:val="16"/>
              </w:rPr>
              <w:t>Wang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2A54CCED" w14:textId="77777777" w:rsidR="00A36223" w:rsidRPr="005851ED" w:rsidRDefault="00A36223" w:rsidP="00A36223">
            <w:pPr>
              <w:rPr>
                <w:sz w:val="16"/>
                <w:szCs w:val="16"/>
              </w:rPr>
            </w:pPr>
            <w:r w:rsidRPr="005851ED">
              <w:rPr>
                <w:sz w:val="16"/>
                <w:szCs w:val="16"/>
              </w:rPr>
              <w:t>3T GE</w:t>
            </w:r>
          </w:p>
        </w:tc>
        <w:tc>
          <w:tcPr>
            <w:tcW w:w="993" w:type="dxa"/>
            <w:tcBorders>
              <w:top w:val="nil"/>
              <w:left w:val="nil"/>
              <w:bottom w:val="nil"/>
              <w:right w:val="nil"/>
            </w:tcBorders>
            <w:shd w:val="clear" w:color="auto" w:fill="auto"/>
            <w:tcMar>
              <w:top w:w="80" w:type="dxa"/>
              <w:left w:w="80" w:type="dxa"/>
              <w:bottom w:w="80" w:type="dxa"/>
              <w:right w:w="80" w:type="dxa"/>
            </w:tcMar>
          </w:tcPr>
          <w:p w14:paraId="12467632" w14:textId="3CB971CD" w:rsidR="00A36223" w:rsidRPr="005851ED" w:rsidRDefault="00A36223" w:rsidP="00A36223">
            <w:pPr>
              <w:rPr>
                <w:sz w:val="16"/>
                <w:szCs w:val="16"/>
              </w:rPr>
            </w:pPr>
            <w:r w:rsidRPr="005851ED">
              <w:rPr>
                <w:sz w:val="16"/>
                <w:szCs w:val="16"/>
              </w:rPr>
              <w:t>6</w:t>
            </w:r>
            <w:r w:rsidR="0093356F">
              <w:rPr>
                <w:sz w:val="16"/>
                <w:szCs w:val="16"/>
              </w:rPr>
              <w:t>.16</w:t>
            </w:r>
          </w:p>
        </w:tc>
        <w:tc>
          <w:tcPr>
            <w:tcW w:w="992" w:type="dxa"/>
            <w:tcBorders>
              <w:top w:val="nil"/>
              <w:left w:val="nil"/>
              <w:bottom w:val="nil"/>
              <w:right w:val="nil"/>
            </w:tcBorders>
            <w:shd w:val="clear" w:color="auto" w:fill="auto"/>
            <w:tcMar>
              <w:top w:w="80" w:type="dxa"/>
              <w:left w:w="80" w:type="dxa"/>
              <w:bottom w:w="80" w:type="dxa"/>
              <w:right w:w="80" w:type="dxa"/>
            </w:tcMar>
          </w:tcPr>
          <w:p w14:paraId="34310454" w14:textId="77777777" w:rsidR="00A36223" w:rsidRPr="005851ED" w:rsidRDefault="00A36223" w:rsidP="00A36223">
            <w:pPr>
              <w:rPr>
                <w:sz w:val="16"/>
                <w:szCs w:val="16"/>
              </w:rPr>
            </w:pPr>
            <w:r w:rsidRPr="005851ED">
              <w:rPr>
                <w:sz w:val="16"/>
                <w:szCs w:val="16"/>
              </w:rPr>
              <w:t>8.5/3.4</w:t>
            </w:r>
          </w:p>
        </w:tc>
        <w:tc>
          <w:tcPr>
            <w:tcW w:w="709" w:type="dxa"/>
            <w:tcBorders>
              <w:top w:val="nil"/>
              <w:left w:val="nil"/>
              <w:bottom w:val="nil"/>
              <w:right w:val="nil"/>
            </w:tcBorders>
            <w:shd w:val="clear" w:color="auto" w:fill="auto"/>
            <w:tcMar>
              <w:top w:w="80" w:type="dxa"/>
              <w:left w:w="80" w:type="dxa"/>
              <w:bottom w:w="80" w:type="dxa"/>
              <w:right w:w="80" w:type="dxa"/>
            </w:tcMar>
          </w:tcPr>
          <w:p w14:paraId="577FCBC7" w14:textId="77777777" w:rsidR="00A36223" w:rsidRPr="005851ED" w:rsidRDefault="00A36223" w:rsidP="00A36223">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5CB97326" w14:textId="6BEB5747" w:rsidR="00A36223" w:rsidRPr="005851ED" w:rsidRDefault="00E92875"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51835B2F" w14:textId="6F3CD4B5" w:rsidR="00A36223" w:rsidRPr="005851ED" w:rsidRDefault="00E1107A" w:rsidP="00A36223">
            <w:pPr>
              <w:rPr>
                <w:sz w:val="16"/>
                <w:szCs w:val="16"/>
              </w:rPr>
            </w:pPr>
            <w:r w:rsidRPr="005851ED">
              <w:rPr>
                <w:sz w:val="16"/>
                <w:szCs w:val="16"/>
              </w:rPr>
              <w:t>DPARSF, SPM</w:t>
            </w:r>
            <w:r w:rsidR="00A36223" w:rsidRPr="005851ED">
              <w:rPr>
                <w:sz w:val="16"/>
                <w:szCs w:val="16"/>
              </w:rPr>
              <w:t>12</w:t>
            </w:r>
          </w:p>
        </w:tc>
        <w:tc>
          <w:tcPr>
            <w:tcW w:w="1134" w:type="dxa"/>
            <w:tcBorders>
              <w:top w:val="nil"/>
              <w:left w:val="nil"/>
              <w:bottom w:val="nil"/>
              <w:right w:val="nil"/>
            </w:tcBorders>
            <w:shd w:val="clear" w:color="auto" w:fill="auto"/>
            <w:tcMar>
              <w:top w:w="80" w:type="dxa"/>
              <w:left w:w="80" w:type="dxa"/>
              <w:bottom w:w="80" w:type="dxa"/>
              <w:right w:w="80" w:type="dxa"/>
            </w:tcMar>
          </w:tcPr>
          <w:p w14:paraId="374E06DF" w14:textId="6BE47F87"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476A68F6" w14:textId="77777777" w:rsidR="00A36223" w:rsidRPr="005851ED" w:rsidRDefault="00A36223" w:rsidP="00A36223">
            <w:pPr>
              <w:rPr>
                <w:sz w:val="16"/>
                <w:szCs w:val="16"/>
                <w:highlight w:val="yellow"/>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84977F0" w14:textId="393A3696" w:rsidR="00A36223" w:rsidRPr="005851ED" w:rsidRDefault="00FC17CA" w:rsidP="00A36223">
            <w:pPr>
              <w:rPr>
                <w:sz w:val="16"/>
                <w:szCs w:val="16"/>
                <w:highlight w:val="yellow"/>
              </w:rPr>
            </w:pPr>
            <w:r w:rsidRPr="005851ED">
              <w:rPr>
                <w:sz w:val="16"/>
                <w:szCs w:val="16"/>
              </w:rPr>
              <w:t>NA</w:t>
            </w:r>
          </w:p>
        </w:tc>
      </w:tr>
      <w:tr w:rsidR="00A36223" w:rsidRPr="005851ED" w14:paraId="1D9D2E0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3506F19" w14:textId="77777777" w:rsidR="00A36223" w:rsidRPr="005851ED" w:rsidRDefault="00A36223" w:rsidP="00A36223">
            <w:pPr>
              <w:rPr>
                <w:rFonts w:eastAsia="SimSun"/>
                <w:sz w:val="16"/>
                <w:szCs w:val="16"/>
              </w:rPr>
            </w:pPr>
            <w:r w:rsidRPr="005851ED">
              <w:rPr>
                <w:rFonts w:eastAsia="SimSun"/>
                <w:sz w:val="16"/>
                <w:szCs w:val="16"/>
              </w:rPr>
              <w:t>Wang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0FC2BBF8"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3CB1E12D"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0F184B26"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3207B571"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CC87236" w14:textId="77777777" w:rsidR="00A36223" w:rsidRPr="005851ED" w:rsidRDefault="00A36223" w:rsidP="00A36223">
            <w:pPr>
              <w:rPr>
                <w:sz w:val="16"/>
                <w:szCs w:val="16"/>
              </w:rPr>
            </w:pPr>
            <w:r w:rsidRPr="005851ED">
              <w:rPr>
                <w:sz w:val="16"/>
                <w:szCs w:val="16"/>
              </w:rPr>
              <w:t>6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60D26A5E" w14:textId="5A510230" w:rsidR="00A36223" w:rsidRPr="005851ED" w:rsidRDefault="00A36223" w:rsidP="00A36223">
            <w:pPr>
              <w:rPr>
                <w:sz w:val="16"/>
                <w:szCs w:val="16"/>
              </w:rPr>
            </w:pPr>
            <w:r w:rsidRPr="005851ED">
              <w:rPr>
                <w:sz w:val="16"/>
                <w:szCs w:val="16"/>
              </w:rPr>
              <w:t>SPM</w:t>
            </w:r>
            <w:r w:rsidR="00E1107A" w:rsidRPr="005851ED">
              <w:rPr>
                <w:sz w:val="16"/>
                <w:szCs w:val="16"/>
              </w:rPr>
              <w:t>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03476F98" w14:textId="49F05F5C"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 xml:space="preserve">CSF, </w:t>
            </w:r>
            <w:r w:rsidR="005851ED"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6690CCB8"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C0A9905" w14:textId="77777777" w:rsidR="00A36223" w:rsidRPr="005851ED" w:rsidRDefault="00A36223" w:rsidP="00A36223">
            <w:pPr>
              <w:rPr>
                <w:sz w:val="16"/>
                <w:szCs w:val="16"/>
              </w:rPr>
            </w:pPr>
            <w:r w:rsidRPr="005851ED">
              <w:rPr>
                <w:sz w:val="16"/>
                <w:szCs w:val="16"/>
              </w:rPr>
              <w:t>2mm or 2°</w:t>
            </w:r>
          </w:p>
        </w:tc>
      </w:tr>
      <w:tr w:rsidR="00A36223" w:rsidRPr="005851ED" w14:paraId="13B99F1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1FCB5BD" w14:textId="77777777" w:rsidR="00A36223" w:rsidRPr="005851ED" w:rsidRDefault="00A36223" w:rsidP="00A36223">
            <w:pPr>
              <w:rPr>
                <w:rFonts w:eastAsia="SimSun"/>
                <w:sz w:val="16"/>
                <w:szCs w:val="16"/>
              </w:rPr>
            </w:pPr>
            <w:r w:rsidRPr="005851ED">
              <w:rPr>
                <w:rFonts w:eastAsia="SimSun"/>
                <w:sz w:val="16"/>
                <w:szCs w:val="16"/>
              </w:rPr>
              <w:t>Wang,J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46D4E7A8"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0C7E342"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3F6642E7"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51216F5C"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AB9F54A" w14:textId="7A1BB4C9" w:rsidR="00A36223" w:rsidRPr="005851ED" w:rsidRDefault="00E92875" w:rsidP="00A36223">
            <w:pPr>
              <w:rPr>
                <w:sz w:val="16"/>
                <w:szCs w:val="16"/>
              </w:rPr>
            </w:pPr>
            <w:r w:rsidRPr="005851ED">
              <w:rPr>
                <w:rFonts w:hint="eastAsia"/>
                <w:sz w:val="16"/>
                <w:szCs w:val="16"/>
              </w:rPr>
              <w:t>1</w:t>
            </w:r>
            <w:r w:rsidRPr="005851ED">
              <w:rPr>
                <w:sz w:val="16"/>
                <w:szCs w:val="16"/>
              </w:rPr>
              <w:t>0 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1B03DBB2" w14:textId="77777777" w:rsidR="00A36223" w:rsidRPr="005851ED" w:rsidRDefault="00A36223" w:rsidP="00A36223">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7E0FFDE6" w14:textId="10ADAA5D"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468C5046"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FF060AE" w14:textId="77777777" w:rsidR="00A36223" w:rsidRPr="005851ED" w:rsidRDefault="00A36223" w:rsidP="00A36223">
            <w:pPr>
              <w:rPr>
                <w:sz w:val="16"/>
                <w:szCs w:val="16"/>
              </w:rPr>
            </w:pPr>
            <w:bookmarkStart w:id="62" w:name="OLE_LINK65"/>
            <w:r w:rsidRPr="005851ED">
              <w:rPr>
                <w:sz w:val="16"/>
                <w:szCs w:val="16"/>
              </w:rPr>
              <w:t>2mm or 2°</w:t>
            </w:r>
            <w:bookmarkEnd w:id="62"/>
          </w:p>
        </w:tc>
      </w:tr>
      <w:tr w:rsidR="00A36223" w:rsidRPr="005851ED" w14:paraId="319FE8A7"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31A2CAC" w14:textId="77777777" w:rsidR="00A36223" w:rsidRPr="005851ED" w:rsidRDefault="00A36223" w:rsidP="00A36223">
            <w:pPr>
              <w:rPr>
                <w:rFonts w:eastAsia="SimSun"/>
                <w:sz w:val="16"/>
                <w:szCs w:val="16"/>
              </w:rPr>
            </w:pPr>
            <w:bookmarkStart w:id="63" w:name="_Hlk74280923"/>
            <w:r w:rsidRPr="005851ED">
              <w:rPr>
                <w:rFonts w:eastAsia="SimSun"/>
                <w:sz w:val="16"/>
                <w:szCs w:val="16"/>
              </w:rPr>
              <w:t>Wang,L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2E30961B"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18FB5890" w14:textId="77777777" w:rsidR="00A36223" w:rsidRPr="005851ED" w:rsidRDefault="00A36223" w:rsidP="00A36223">
            <w:pPr>
              <w:rPr>
                <w:sz w:val="16"/>
                <w:szCs w:val="16"/>
              </w:rPr>
            </w:pPr>
            <w:r w:rsidRPr="005851ED">
              <w:rPr>
                <w:sz w:val="16"/>
                <w:szCs w:val="16"/>
              </w:rPr>
              <w:t>8</w:t>
            </w:r>
          </w:p>
        </w:tc>
        <w:tc>
          <w:tcPr>
            <w:tcW w:w="992" w:type="dxa"/>
            <w:tcBorders>
              <w:top w:val="nil"/>
              <w:left w:val="nil"/>
              <w:bottom w:val="nil"/>
              <w:right w:val="nil"/>
            </w:tcBorders>
            <w:shd w:val="clear" w:color="auto" w:fill="auto"/>
            <w:tcMar>
              <w:top w:w="80" w:type="dxa"/>
              <w:left w:w="80" w:type="dxa"/>
              <w:bottom w:w="80" w:type="dxa"/>
              <w:right w:w="80" w:type="dxa"/>
            </w:tcMar>
          </w:tcPr>
          <w:p w14:paraId="7D813C1D"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61EC2064"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3AA37FE9" w14:textId="5F7BFB6E" w:rsidR="00A36223" w:rsidRPr="005851ED" w:rsidRDefault="00E92875" w:rsidP="00A36223">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2D6ED07B" w14:textId="568B891B" w:rsidR="00A36223" w:rsidRPr="005851ED" w:rsidRDefault="00A36223" w:rsidP="00A36223">
            <w:pPr>
              <w:rPr>
                <w:sz w:val="16"/>
                <w:szCs w:val="16"/>
              </w:rPr>
            </w:pPr>
            <w:r w:rsidRPr="005851ED">
              <w:rPr>
                <w:sz w:val="16"/>
                <w:szCs w:val="16"/>
              </w:rPr>
              <w:t>SPM</w:t>
            </w:r>
            <w:r w:rsidR="00E1107A" w:rsidRPr="005851ED">
              <w:rPr>
                <w:sz w:val="16"/>
                <w:szCs w:val="16"/>
              </w:rPr>
              <w:t>8, DARTEL</w:t>
            </w:r>
          </w:p>
        </w:tc>
        <w:tc>
          <w:tcPr>
            <w:tcW w:w="1134" w:type="dxa"/>
            <w:tcBorders>
              <w:top w:val="nil"/>
              <w:left w:val="nil"/>
              <w:bottom w:val="nil"/>
              <w:right w:val="nil"/>
            </w:tcBorders>
            <w:shd w:val="clear" w:color="auto" w:fill="auto"/>
            <w:tcMar>
              <w:top w:w="80" w:type="dxa"/>
              <w:left w:w="80" w:type="dxa"/>
              <w:bottom w:w="80" w:type="dxa"/>
              <w:right w:w="80" w:type="dxa"/>
            </w:tcMar>
          </w:tcPr>
          <w:p w14:paraId="0F40D96D" w14:textId="0FDD6BF5" w:rsidR="00A36223" w:rsidRPr="005851ED" w:rsidRDefault="00A36223" w:rsidP="00A36223">
            <w:pPr>
              <w:rPr>
                <w:sz w:val="16"/>
                <w:szCs w:val="16"/>
              </w:rPr>
            </w:pPr>
            <w:bookmarkStart w:id="64" w:name="OLE_LINK67"/>
            <w:bookmarkStart w:id="65" w:name="OLE_LINK75"/>
            <w:r w:rsidRPr="005851ED">
              <w:rPr>
                <w:rStyle w:val="ad"/>
                <w:sz w:val="16"/>
                <w:szCs w:val="16"/>
              </w:rPr>
              <w:t xml:space="preserve">6MP, </w:t>
            </w:r>
            <w:bookmarkEnd w:id="64"/>
            <w:r w:rsidR="00E1107A" w:rsidRPr="005851ED">
              <w:rPr>
                <w:rStyle w:val="ad"/>
                <w:sz w:val="16"/>
                <w:szCs w:val="16"/>
              </w:rPr>
              <w:t xml:space="preserve">CSF, </w:t>
            </w:r>
            <w:bookmarkEnd w:id="65"/>
            <w:r w:rsidR="00E1107A"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45E1DCCD"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4E072C7" w14:textId="77777777" w:rsidR="00A36223" w:rsidRPr="005851ED" w:rsidRDefault="00A36223" w:rsidP="00A36223">
            <w:pPr>
              <w:rPr>
                <w:sz w:val="16"/>
                <w:szCs w:val="16"/>
              </w:rPr>
            </w:pPr>
            <w:bookmarkStart w:id="66" w:name="OLE_LINK70"/>
            <w:r w:rsidRPr="005851ED">
              <w:rPr>
                <w:sz w:val="16"/>
                <w:szCs w:val="16"/>
              </w:rPr>
              <w:t>1mm or 1°</w:t>
            </w:r>
            <w:bookmarkEnd w:id="66"/>
          </w:p>
        </w:tc>
      </w:tr>
      <w:bookmarkEnd w:id="63"/>
      <w:tr w:rsidR="00A36223" w:rsidRPr="005851ED" w14:paraId="4A28DCAF"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EAD1686" w14:textId="77777777" w:rsidR="00A36223" w:rsidRPr="005851ED" w:rsidRDefault="00A36223" w:rsidP="00A36223">
            <w:pPr>
              <w:rPr>
                <w:rFonts w:eastAsia="SimSun"/>
                <w:sz w:val="16"/>
                <w:szCs w:val="16"/>
              </w:rPr>
            </w:pPr>
            <w:r w:rsidRPr="005851ED">
              <w:rPr>
                <w:rFonts w:eastAsia="SimSun"/>
                <w:sz w:val="16"/>
                <w:szCs w:val="16"/>
              </w:rPr>
              <w:t>Wang,P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3145F3F0" w14:textId="77777777" w:rsidR="00A36223" w:rsidRPr="005851ED" w:rsidRDefault="00A36223" w:rsidP="00A36223">
            <w:pPr>
              <w:rPr>
                <w:sz w:val="16"/>
                <w:szCs w:val="16"/>
              </w:rPr>
            </w:pPr>
            <w:bookmarkStart w:id="67" w:name="OLE_LINK66"/>
            <w:r w:rsidRPr="005851ED">
              <w:rPr>
                <w:sz w:val="16"/>
                <w:szCs w:val="16"/>
              </w:rPr>
              <w:t>GE 3T</w:t>
            </w:r>
            <w:bookmarkEnd w:id="67"/>
          </w:p>
        </w:tc>
        <w:tc>
          <w:tcPr>
            <w:tcW w:w="993" w:type="dxa"/>
            <w:tcBorders>
              <w:top w:val="nil"/>
              <w:left w:val="nil"/>
              <w:bottom w:val="nil"/>
              <w:right w:val="nil"/>
            </w:tcBorders>
            <w:shd w:val="clear" w:color="auto" w:fill="auto"/>
            <w:tcMar>
              <w:top w:w="80" w:type="dxa"/>
              <w:left w:w="80" w:type="dxa"/>
              <w:bottom w:w="80" w:type="dxa"/>
              <w:right w:w="80" w:type="dxa"/>
            </w:tcMar>
          </w:tcPr>
          <w:p w14:paraId="63AC0F2F" w14:textId="77777777" w:rsidR="00A36223" w:rsidRPr="005851ED" w:rsidRDefault="00A36223" w:rsidP="00A36223">
            <w:pPr>
              <w:rPr>
                <w:sz w:val="16"/>
                <w:szCs w:val="16"/>
              </w:rPr>
            </w:pPr>
            <w:r w:rsidRPr="005851ED">
              <w:rPr>
                <w:sz w:val="16"/>
                <w:szCs w:val="16"/>
              </w:rPr>
              <w:t>8</w:t>
            </w:r>
          </w:p>
        </w:tc>
        <w:tc>
          <w:tcPr>
            <w:tcW w:w="992" w:type="dxa"/>
            <w:tcBorders>
              <w:top w:val="nil"/>
              <w:left w:val="nil"/>
              <w:bottom w:val="nil"/>
              <w:right w:val="nil"/>
            </w:tcBorders>
            <w:shd w:val="clear" w:color="auto" w:fill="auto"/>
            <w:tcMar>
              <w:top w:w="80" w:type="dxa"/>
              <w:left w:w="80" w:type="dxa"/>
              <w:bottom w:w="80" w:type="dxa"/>
              <w:right w:w="80" w:type="dxa"/>
            </w:tcMar>
          </w:tcPr>
          <w:p w14:paraId="5ACF6579" w14:textId="77777777" w:rsidR="00A36223" w:rsidRPr="005851ED" w:rsidRDefault="00A36223" w:rsidP="00A36223">
            <w:pPr>
              <w:rPr>
                <w:sz w:val="16"/>
                <w:szCs w:val="16"/>
              </w:rPr>
            </w:pPr>
            <w:r w:rsidRPr="005851ED">
              <w:rPr>
                <w:sz w:val="16"/>
                <w:szCs w:val="16"/>
              </w:rPr>
              <w:t>2000/35</w:t>
            </w:r>
          </w:p>
        </w:tc>
        <w:tc>
          <w:tcPr>
            <w:tcW w:w="709" w:type="dxa"/>
            <w:tcBorders>
              <w:top w:val="nil"/>
              <w:left w:val="nil"/>
              <w:bottom w:val="nil"/>
              <w:right w:val="nil"/>
            </w:tcBorders>
            <w:shd w:val="clear" w:color="auto" w:fill="auto"/>
            <w:tcMar>
              <w:top w:w="80" w:type="dxa"/>
              <w:left w:w="80" w:type="dxa"/>
              <w:bottom w:w="80" w:type="dxa"/>
              <w:right w:w="80" w:type="dxa"/>
            </w:tcMar>
          </w:tcPr>
          <w:p w14:paraId="6174C645"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7E733CF" w14:textId="0A7F0F4C" w:rsidR="00A36223" w:rsidRPr="005851ED" w:rsidRDefault="005851ED" w:rsidP="00A36223">
            <w:pPr>
              <w:rPr>
                <w:sz w:val="16"/>
                <w:szCs w:val="16"/>
              </w:rPr>
            </w:pPr>
            <w:r>
              <w:rPr>
                <w:sz w:val="16"/>
                <w:szCs w:val="16"/>
              </w:rPr>
              <w:t>M</w:t>
            </w:r>
            <w:r w:rsidR="00D45BA7"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5BBB77DF" w14:textId="7A0DC680" w:rsidR="00A36223" w:rsidRPr="005851ED" w:rsidRDefault="00A36223" w:rsidP="00A36223">
            <w:pPr>
              <w:rPr>
                <w:sz w:val="16"/>
                <w:szCs w:val="16"/>
              </w:rPr>
            </w:pPr>
            <w:r w:rsidRPr="005851ED">
              <w:rPr>
                <w:sz w:val="16"/>
                <w:szCs w:val="16"/>
              </w:rPr>
              <w:t>SPM</w:t>
            </w:r>
            <w:r w:rsidR="00E1107A" w:rsidRPr="005851ED">
              <w:rPr>
                <w:sz w:val="16"/>
                <w:szCs w:val="16"/>
              </w:rPr>
              <w:t>8, REST</w:t>
            </w:r>
          </w:p>
        </w:tc>
        <w:tc>
          <w:tcPr>
            <w:tcW w:w="1134" w:type="dxa"/>
            <w:tcBorders>
              <w:top w:val="nil"/>
              <w:left w:val="nil"/>
              <w:bottom w:val="nil"/>
              <w:right w:val="nil"/>
            </w:tcBorders>
            <w:shd w:val="clear" w:color="auto" w:fill="auto"/>
            <w:tcMar>
              <w:top w:w="80" w:type="dxa"/>
              <w:left w:w="80" w:type="dxa"/>
              <w:bottom w:w="80" w:type="dxa"/>
              <w:right w:w="80" w:type="dxa"/>
            </w:tcMar>
          </w:tcPr>
          <w:p w14:paraId="41F28086" w14:textId="7F65DB5E" w:rsidR="00A36223" w:rsidRPr="005851ED" w:rsidRDefault="00E1107A" w:rsidP="00A36223">
            <w:pPr>
              <w:rPr>
                <w:sz w:val="16"/>
                <w:szCs w:val="16"/>
              </w:rPr>
            </w:pPr>
            <w:r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0F397EB5"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2BBE9A0E" w14:textId="27C61290" w:rsidR="00A36223" w:rsidRPr="005851ED" w:rsidRDefault="00A36223" w:rsidP="00A36223">
            <w:pPr>
              <w:rPr>
                <w:sz w:val="16"/>
                <w:szCs w:val="16"/>
              </w:rPr>
            </w:pPr>
            <w:r w:rsidRPr="005851ED">
              <w:rPr>
                <w:sz w:val="16"/>
                <w:szCs w:val="16"/>
              </w:rPr>
              <w:t>NA</w:t>
            </w:r>
          </w:p>
        </w:tc>
      </w:tr>
      <w:tr w:rsidR="00A36223" w:rsidRPr="005851ED" w14:paraId="65A83FB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CA6F7FF" w14:textId="77777777" w:rsidR="00A36223" w:rsidRPr="005851ED" w:rsidRDefault="00A36223" w:rsidP="00A36223">
            <w:pPr>
              <w:rPr>
                <w:rFonts w:eastAsia="SimSun"/>
                <w:sz w:val="16"/>
                <w:szCs w:val="16"/>
              </w:rPr>
            </w:pPr>
            <w:bookmarkStart w:id="68" w:name="_Hlk74281158"/>
            <w:r w:rsidRPr="005851ED">
              <w:rPr>
                <w:rFonts w:eastAsia="SimSun"/>
                <w:sz w:val="16"/>
                <w:szCs w:val="16"/>
              </w:rPr>
              <w:t>Wang et al 2019</w:t>
            </w:r>
          </w:p>
        </w:tc>
        <w:tc>
          <w:tcPr>
            <w:tcW w:w="992" w:type="dxa"/>
            <w:tcBorders>
              <w:top w:val="nil"/>
              <w:left w:val="nil"/>
              <w:bottom w:val="nil"/>
              <w:right w:val="nil"/>
            </w:tcBorders>
            <w:shd w:val="clear" w:color="auto" w:fill="auto"/>
            <w:tcMar>
              <w:top w:w="80" w:type="dxa"/>
              <w:left w:w="80" w:type="dxa"/>
              <w:bottom w:w="80" w:type="dxa"/>
              <w:right w:w="80" w:type="dxa"/>
            </w:tcMar>
          </w:tcPr>
          <w:p w14:paraId="4C84C3FC" w14:textId="77777777" w:rsidR="00A36223" w:rsidRPr="005851ED" w:rsidRDefault="00A36223" w:rsidP="00A36223">
            <w:pPr>
              <w:rPr>
                <w:sz w:val="16"/>
                <w:szCs w:val="16"/>
              </w:rPr>
            </w:pPr>
            <w:r w:rsidRPr="005851ED">
              <w:rPr>
                <w:sz w:val="16"/>
                <w:szCs w:val="16"/>
              </w:rPr>
              <w:t>GE 1.5T</w:t>
            </w:r>
          </w:p>
        </w:tc>
        <w:tc>
          <w:tcPr>
            <w:tcW w:w="993" w:type="dxa"/>
            <w:tcBorders>
              <w:top w:val="nil"/>
              <w:left w:val="nil"/>
              <w:bottom w:val="nil"/>
              <w:right w:val="nil"/>
            </w:tcBorders>
            <w:shd w:val="clear" w:color="auto" w:fill="auto"/>
            <w:tcMar>
              <w:top w:w="80" w:type="dxa"/>
              <w:left w:w="80" w:type="dxa"/>
              <w:bottom w:w="80" w:type="dxa"/>
              <w:right w:w="80" w:type="dxa"/>
            </w:tcMar>
          </w:tcPr>
          <w:p w14:paraId="1C5F65ED"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12D6049A" w14:textId="77777777" w:rsidR="00A36223" w:rsidRPr="005851ED" w:rsidRDefault="00A36223" w:rsidP="00A36223">
            <w:pPr>
              <w:rPr>
                <w:sz w:val="16"/>
                <w:szCs w:val="16"/>
              </w:rPr>
            </w:pPr>
            <w:r w:rsidRPr="005851ED">
              <w:rPr>
                <w:sz w:val="16"/>
                <w:szCs w:val="16"/>
              </w:rPr>
              <w:t>3000/40</w:t>
            </w:r>
          </w:p>
        </w:tc>
        <w:tc>
          <w:tcPr>
            <w:tcW w:w="709" w:type="dxa"/>
            <w:tcBorders>
              <w:top w:val="nil"/>
              <w:left w:val="nil"/>
              <w:bottom w:val="nil"/>
              <w:right w:val="nil"/>
            </w:tcBorders>
            <w:shd w:val="clear" w:color="auto" w:fill="auto"/>
            <w:tcMar>
              <w:top w:w="80" w:type="dxa"/>
              <w:left w:w="80" w:type="dxa"/>
              <w:bottom w:w="80" w:type="dxa"/>
              <w:right w:w="80" w:type="dxa"/>
            </w:tcMar>
          </w:tcPr>
          <w:p w14:paraId="377B30B5" w14:textId="77777777" w:rsidR="00A36223" w:rsidRPr="005851ED" w:rsidRDefault="00A36223" w:rsidP="00A36223">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0C086267" w14:textId="2B374B51" w:rsidR="00A36223" w:rsidRPr="005851ED" w:rsidRDefault="00D45BA7" w:rsidP="00A36223">
            <w:pPr>
              <w:rPr>
                <w:sz w:val="16"/>
                <w:szCs w:val="16"/>
              </w:rPr>
            </w:pPr>
            <w:r w:rsidRPr="005851ED">
              <w:rPr>
                <w:sz w:val="16"/>
                <w:szCs w:val="16"/>
              </w:rPr>
              <w:t>NA</w:t>
            </w:r>
          </w:p>
        </w:tc>
        <w:tc>
          <w:tcPr>
            <w:tcW w:w="1701" w:type="dxa"/>
            <w:tcBorders>
              <w:top w:val="nil"/>
              <w:left w:val="nil"/>
              <w:bottom w:val="nil"/>
              <w:right w:val="nil"/>
            </w:tcBorders>
            <w:shd w:val="clear" w:color="auto" w:fill="auto"/>
            <w:tcMar>
              <w:top w:w="80" w:type="dxa"/>
              <w:left w:w="80" w:type="dxa"/>
              <w:bottom w:w="80" w:type="dxa"/>
              <w:right w:w="80" w:type="dxa"/>
            </w:tcMar>
          </w:tcPr>
          <w:p w14:paraId="38B3CA4F" w14:textId="0D10C8CB" w:rsidR="00A36223" w:rsidRPr="005851ED" w:rsidRDefault="00E1107A" w:rsidP="00A36223">
            <w:pPr>
              <w:rPr>
                <w:sz w:val="16"/>
                <w:szCs w:val="16"/>
              </w:rPr>
            </w:pPr>
            <w:r w:rsidRPr="005851ED">
              <w:rPr>
                <w:sz w:val="16"/>
                <w:szCs w:val="16"/>
              </w:rPr>
              <w:t>DPARSF, SPM</w:t>
            </w:r>
            <w:r w:rsidR="005851ED" w:rsidRPr="005851ED">
              <w:rPr>
                <w:sz w:val="16"/>
                <w:szCs w:val="16"/>
              </w:rPr>
              <w:t>12, REST</w:t>
            </w:r>
          </w:p>
        </w:tc>
        <w:tc>
          <w:tcPr>
            <w:tcW w:w="1134" w:type="dxa"/>
            <w:tcBorders>
              <w:top w:val="nil"/>
              <w:left w:val="nil"/>
              <w:bottom w:val="nil"/>
              <w:right w:val="nil"/>
            </w:tcBorders>
            <w:shd w:val="clear" w:color="auto" w:fill="auto"/>
            <w:tcMar>
              <w:top w:w="80" w:type="dxa"/>
              <w:left w:w="80" w:type="dxa"/>
              <w:bottom w:w="80" w:type="dxa"/>
              <w:right w:w="80" w:type="dxa"/>
            </w:tcMar>
          </w:tcPr>
          <w:p w14:paraId="6464F7B6" w14:textId="3398FE75"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107FF81B"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85DE85F" w14:textId="77777777" w:rsidR="00A36223" w:rsidRPr="005851ED" w:rsidRDefault="00A36223" w:rsidP="00A36223">
            <w:pPr>
              <w:rPr>
                <w:sz w:val="16"/>
                <w:szCs w:val="16"/>
              </w:rPr>
            </w:pPr>
            <w:r w:rsidRPr="005851ED">
              <w:rPr>
                <w:sz w:val="16"/>
                <w:szCs w:val="16"/>
              </w:rPr>
              <w:t>3mm or 3°</w:t>
            </w:r>
          </w:p>
        </w:tc>
      </w:tr>
      <w:tr w:rsidR="00A36223" w:rsidRPr="005851ED" w14:paraId="4CEF905B"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02A0C944" w14:textId="77777777" w:rsidR="00A36223" w:rsidRPr="005851ED" w:rsidRDefault="00A36223" w:rsidP="00A36223">
            <w:pPr>
              <w:rPr>
                <w:rFonts w:eastAsia="SimSun"/>
                <w:sz w:val="16"/>
                <w:szCs w:val="16"/>
              </w:rPr>
            </w:pPr>
            <w:bookmarkStart w:id="69" w:name="_Hlk74281875"/>
            <w:bookmarkEnd w:id="68"/>
            <w:r w:rsidRPr="005851ED">
              <w:rPr>
                <w:rFonts w:eastAsia="SimSun"/>
                <w:sz w:val="16"/>
                <w:szCs w:val="16"/>
              </w:rPr>
              <w:t>Wang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6D55E641"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136F406F" w14:textId="157A08C1" w:rsidR="00A36223" w:rsidRPr="005851ED" w:rsidRDefault="00A36223" w:rsidP="00A36223">
            <w:pPr>
              <w:rPr>
                <w:sz w:val="16"/>
                <w:szCs w:val="16"/>
              </w:rPr>
            </w:pPr>
            <w:r w:rsidRPr="005851ED">
              <w:rPr>
                <w:sz w:val="16"/>
                <w:szCs w:val="16"/>
              </w:rPr>
              <w:t>5</w:t>
            </w:r>
            <w:r w:rsidR="0093356F">
              <w:rPr>
                <w:sz w:val="16"/>
                <w:szCs w:val="16"/>
              </w:rPr>
              <w:t>.16</w:t>
            </w:r>
          </w:p>
        </w:tc>
        <w:tc>
          <w:tcPr>
            <w:tcW w:w="992" w:type="dxa"/>
            <w:tcBorders>
              <w:top w:val="nil"/>
              <w:left w:val="nil"/>
              <w:bottom w:val="nil"/>
              <w:right w:val="nil"/>
            </w:tcBorders>
            <w:shd w:val="clear" w:color="auto" w:fill="auto"/>
            <w:tcMar>
              <w:top w:w="80" w:type="dxa"/>
              <w:left w:w="80" w:type="dxa"/>
              <w:bottom w:w="80" w:type="dxa"/>
              <w:right w:w="80" w:type="dxa"/>
            </w:tcMar>
          </w:tcPr>
          <w:p w14:paraId="2E078D42"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72C2F9E3"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3CF95C4C" w14:textId="08C22AE5" w:rsidR="00A36223" w:rsidRPr="005851ED" w:rsidRDefault="00A36223" w:rsidP="00A36223">
            <w:pPr>
              <w:rPr>
                <w:sz w:val="16"/>
                <w:szCs w:val="16"/>
              </w:rPr>
            </w:pPr>
            <w:r w:rsidRPr="005851ED">
              <w:rPr>
                <w:sz w:val="16"/>
                <w:szCs w:val="16"/>
              </w:rPr>
              <w:t>6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45569990" w14:textId="77777777" w:rsidR="00A36223" w:rsidRPr="005851ED" w:rsidRDefault="00A36223" w:rsidP="00A36223">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264E0DDE" w14:textId="675DFF53" w:rsidR="00A36223" w:rsidRPr="005851ED" w:rsidRDefault="00FC17CA" w:rsidP="00A36223">
            <w:pPr>
              <w:rPr>
                <w:sz w:val="16"/>
                <w:szCs w:val="16"/>
              </w:rPr>
            </w:pPr>
            <w:r w:rsidRPr="005851ED">
              <w:rPr>
                <w:rFonts w:hint="eastAsia"/>
                <w:sz w:val="16"/>
                <w:szCs w:val="16"/>
              </w:rPr>
              <w:t>N</w:t>
            </w:r>
            <w:r w:rsidRPr="005851ED">
              <w:rPr>
                <w:sz w:val="16"/>
                <w:szCs w:val="16"/>
              </w:rPr>
              <w:t>A</w:t>
            </w:r>
          </w:p>
        </w:tc>
        <w:tc>
          <w:tcPr>
            <w:tcW w:w="1276" w:type="dxa"/>
            <w:tcBorders>
              <w:top w:val="nil"/>
              <w:left w:val="nil"/>
              <w:bottom w:val="nil"/>
              <w:right w:val="nil"/>
            </w:tcBorders>
            <w:shd w:val="clear" w:color="auto" w:fill="auto"/>
            <w:tcMar>
              <w:top w:w="80" w:type="dxa"/>
              <w:left w:w="80" w:type="dxa"/>
              <w:bottom w:w="80" w:type="dxa"/>
              <w:right w:w="80" w:type="dxa"/>
            </w:tcMar>
          </w:tcPr>
          <w:p w14:paraId="1B76CE59" w14:textId="77777777" w:rsidR="00A36223" w:rsidRPr="005851ED" w:rsidRDefault="00A36223" w:rsidP="00A36223">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37D6F7DC" w14:textId="77777777" w:rsidR="00A36223" w:rsidRPr="005851ED" w:rsidRDefault="00A36223" w:rsidP="00A36223">
            <w:pPr>
              <w:rPr>
                <w:sz w:val="16"/>
                <w:szCs w:val="16"/>
              </w:rPr>
            </w:pPr>
            <w:r w:rsidRPr="005851ED">
              <w:rPr>
                <w:sz w:val="16"/>
                <w:szCs w:val="16"/>
              </w:rPr>
              <w:t>1mm or 1°</w:t>
            </w:r>
          </w:p>
        </w:tc>
      </w:tr>
      <w:tr w:rsidR="00A36223" w:rsidRPr="005851ED" w14:paraId="67E1B3C3"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D81E04E" w14:textId="77777777" w:rsidR="00A36223" w:rsidRPr="005851ED" w:rsidRDefault="00A36223" w:rsidP="00A36223">
            <w:pPr>
              <w:rPr>
                <w:rFonts w:eastAsia="SimSun"/>
                <w:sz w:val="16"/>
                <w:szCs w:val="16"/>
              </w:rPr>
            </w:pPr>
            <w:bookmarkStart w:id="70" w:name="_Hlk74281619"/>
            <w:bookmarkEnd w:id="69"/>
            <w:r w:rsidRPr="005851ED">
              <w:rPr>
                <w:rFonts w:eastAsia="SimSun"/>
                <w:sz w:val="16"/>
                <w:szCs w:val="16"/>
              </w:rPr>
              <w:t>Xie et al 2011</w:t>
            </w:r>
          </w:p>
        </w:tc>
        <w:tc>
          <w:tcPr>
            <w:tcW w:w="992" w:type="dxa"/>
            <w:tcBorders>
              <w:top w:val="nil"/>
              <w:left w:val="nil"/>
              <w:bottom w:val="nil"/>
              <w:right w:val="nil"/>
            </w:tcBorders>
            <w:shd w:val="clear" w:color="auto" w:fill="auto"/>
            <w:tcMar>
              <w:top w:w="80" w:type="dxa"/>
              <w:left w:w="80" w:type="dxa"/>
              <w:bottom w:w="80" w:type="dxa"/>
              <w:right w:w="80" w:type="dxa"/>
            </w:tcMar>
          </w:tcPr>
          <w:p w14:paraId="1A86E3BC"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43DB5D24" w14:textId="77777777" w:rsidR="00A36223" w:rsidRPr="005851ED" w:rsidRDefault="00A36223" w:rsidP="00A36223">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5191109C" w14:textId="77777777" w:rsidR="00A36223" w:rsidRPr="005851ED" w:rsidRDefault="00A36223" w:rsidP="00A36223">
            <w:pPr>
              <w:rPr>
                <w:sz w:val="16"/>
                <w:szCs w:val="16"/>
              </w:rPr>
            </w:pPr>
            <w:r w:rsidRPr="005851ED">
              <w:rPr>
                <w:sz w:val="16"/>
                <w:szCs w:val="16"/>
              </w:rPr>
              <w:t>2000/25</w:t>
            </w:r>
          </w:p>
        </w:tc>
        <w:tc>
          <w:tcPr>
            <w:tcW w:w="709" w:type="dxa"/>
            <w:tcBorders>
              <w:top w:val="nil"/>
              <w:left w:val="nil"/>
              <w:bottom w:val="nil"/>
              <w:right w:val="nil"/>
            </w:tcBorders>
            <w:shd w:val="clear" w:color="auto" w:fill="auto"/>
            <w:tcMar>
              <w:top w:w="80" w:type="dxa"/>
              <w:left w:w="80" w:type="dxa"/>
              <w:bottom w:w="80" w:type="dxa"/>
              <w:right w:w="80" w:type="dxa"/>
            </w:tcMar>
          </w:tcPr>
          <w:p w14:paraId="4537050B"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AC93EB3" w14:textId="3E59C570" w:rsidR="00A36223" w:rsidRPr="005851ED" w:rsidRDefault="005851ED" w:rsidP="00A36223">
            <w:pPr>
              <w:rPr>
                <w:sz w:val="16"/>
                <w:szCs w:val="16"/>
              </w:rPr>
            </w:pPr>
            <w:r>
              <w:rPr>
                <w:sz w:val="16"/>
                <w:szCs w:val="16"/>
              </w:rPr>
              <w:t>M</w:t>
            </w:r>
            <w:r w:rsidR="00D45BA7"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57752B6" w14:textId="2154E2F8" w:rsidR="00A36223" w:rsidRPr="005851ED" w:rsidRDefault="00E1107A" w:rsidP="00A36223">
            <w:pPr>
              <w:rPr>
                <w:sz w:val="16"/>
                <w:szCs w:val="16"/>
              </w:rPr>
            </w:pPr>
            <w:r w:rsidRPr="005851ED">
              <w:rPr>
                <w:sz w:val="16"/>
                <w:szCs w:val="16"/>
              </w:rPr>
              <w:t>ANFI, SPM</w:t>
            </w:r>
            <w:r w:rsidR="005851ED" w:rsidRPr="005851ED">
              <w:rPr>
                <w:sz w:val="16"/>
                <w:szCs w:val="16"/>
              </w:rPr>
              <w:t>8, mathworks</w:t>
            </w:r>
          </w:p>
        </w:tc>
        <w:tc>
          <w:tcPr>
            <w:tcW w:w="1134" w:type="dxa"/>
            <w:tcBorders>
              <w:top w:val="nil"/>
              <w:left w:val="nil"/>
              <w:bottom w:val="nil"/>
              <w:right w:val="nil"/>
            </w:tcBorders>
            <w:shd w:val="clear" w:color="auto" w:fill="auto"/>
            <w:tcMar>
              <w:top w:w="80" w:type="dxa"/>
              <w:left w:w="80" w:type="dxa"/>
              <w:bottom w:w="80" w:type="dxa"/>
              <w:right w:w="80" w:type="dxa"/>
            </w:tcMar>
          </w:tcPr>
          <w:p w14:paraId="0DACE95C" w14:textId="3F017465"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3D812EB6" w14:textId="77777777" w:rsidR="00A36223" w:rsidRPr="005851ED" w:rsidRDefault="00A36223" w:rsidP="00A36223">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1FE9D01D" w14:textId="76C80110" w:rsidR="00A36223" w:rsidRPr="005851ED" w:rsidRDefault="00A36223" w:rsidP="00A36223">
            <w:pPr>
              <w:rPr>
                <w:sz w:val="16"/>
                <w:szCs w:val="16"/>
              </w:rPr>
            </w:pPr>
            <w:r w:rsidRPr="005851ED">
              <w:rPr>
                <w:sz w:val="16"/>
                <w:szCs w:val="16"/>
              </w:rPr>
              <w:t>NA</w:t>
            </w:r>
          </w:p>
        </w:tc>
      </w:tr>
      <w:bookmarkEnd w:id="70"/>
      <w:tr w:rsidR="00A36223" w:rsidRPr="005851ED" w14:paraId="1884A762"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8BA27C4" w14:textId="77777777" w:rsidR="00A36223" w:rsidRPr="005851ED" w:rsidRDefault="00A36223" w:rsidP="00A36223">
            <w:pPr>
              <w:rPr>
                <w:rFonts w:eastAsia="SimSun"/>
                <w:sz w:val="16"/>
                <w:szCs w:val="16"/>
              </w:rPr>
            </w:pPr>
            <w:r w:rsidRPr="005851ED">
              <w:rPr>
                <w:rFonts w:eastAsia="SimSun"/>
                <w:sz w:val="16"/>
                <w:szCs w:val="16"/>
              </w:rPr>
              <w:t>Yuan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78946191"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6F6FEFEF" w14:textId="3D795718" w:rsidR="00A36223" w:rsidRPr="005851ED" w:rsidRDefault="0093356F" w:rsidP="00A36223">
            <w:pPr>
              <w:rPr>
                <w:sz w:val="16"/>
                <w:szCs w:val="16"/>
              </w:rPr>
            </w:pPr>
            <w:r>
              <w:rPr>
                <w:sz w:val="16"/>
                <w:szCs w:val="16"/>
              </w:rPr>
              <w:t>6.16</w:t>
            </w:r>
          </w:p>
        </w:tc>
        <w:tc>
          <w:tcPr>
            <w:tcW w:w="992" w:type="dxa"/>
            <w:tcBorders>
              <w:top w:val="nil"/>
              <w:left w:val="nil"/>
              <w:bottom w:val="nil"/>
              <w:right w:val="nil"/>
            </w:tcBorders>
            <w:shd w:val="clear" w:color="auto" w:fill="auto"/>
            <w:tcMar>
              <w:top w:w="80" w:type="dxa"/>
              <w:left w:w="80" w:type="dxa"/>
              <w:bottom w:w="80" w:type="dxa"/>
              <w:right w:w="80" w:type="dxa"/>
            </w:tcMar>
          </w:tcPr>
          <w:p w14:paraId="34549232"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2B795112"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6827EF43" w14:textId="00113CB8" w:rsidR="00A36223" w:rsidRPr="005851ED" w:rsidRDefault="00D45BA7"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5F12C15E" w14:textId="1BBBD39D" w:rsidR="00A36223" w:rsidRPr="005851ED" w:rsidRDefault="00A36223" w:rsidP="00A36223">
            <w:pPr>
              <w:rPr>
                <w:sz w:val="16"/>
                <w:szCs w:val="16"/>
              </w:rPr>
            </w:pPr>
            <w:r w:rsidRPr="005851ED">
              <w:rPr>
                <w:sz w:val="16"/>
                <w:szCs w:val="16"/>
              </w:rPr>
              <w:t>Freesurfer,</w:t>
            </w:r>
            <w:r w:rsidR="00E1107A" w:rsidRPr="005851ED">
              <w:rPr>
                <w:sz w:val="16"/>
                <w:szCs w:val="16"/>
              </w:rPr>
              <w:t xml:space="preserve"> </w:t>
            </w:r>
            <w:r w:rsidRPr="005851ED">
              <w:rPr>
                <w:sz w:val="16"/>
                <w:szCs w:val="16"/>
              </w:rPr>
              <w:t>ANFI,</w:t>
            </w:r>
            <w:r w:rsidR="001B2D00" w:rsidRPr="005851ED">
              <w:rPr>
                <w:sz w:val="16"/>
                <w:szCs w:val="16"/>
              </w:rPr>
              <w:t xml:space="preserve"> </w:t>
            </w:r>
            <w:r w:rsidRPr="005851ED">
              <w:rPr>
                <w:sz w:val="16"/>
                <w:szCs w:val="16"/>
              </w:rPr>
              <w:t>FSL</w:t>
            </w:r>
          </w:p>
        </w:tc>
        <w:tc>
          <w:tcPr>
            <w:tcW w:w="1134" w:type="dxa"/>
            <w:tcBorders>
              <w:top w:val="nil"/>
              <w:left w:val="nil"/>
              <w:bottom w:val="nil"/>
              <w:right w:val="nil"/>
            </w:tcBorders>
            <w:shd w:val="clear" w:color="auto" w:fill="auto"/>
            <w:tcMar>
              <w:top w:w="80" w:type="dxa"/>
              <w:left w:w="80" w:type="dxa"/>
              <w:bottom w:w="80" w:type="dxa"/>
              <w:right w:w="80" w:type="dxa"/>
            </w:tcMar>
          </w:tcPr>
          <w:p w14:paraId="6D911FCB" w14:textId="05A68CA6" w:rsidR="00A36223" w:rsidRPr="005851ED" w:rsidRDefault="00FC17CA" w:rsidP="00A36223">
            <w:pPr>
              <w:rPr>
                <w:sz w:val="16"/>
                <w:szCs w:val="16"/>
              </w:rPr>
            </w:pPr>
            <w:r w:rsidRPr="005851ED">
              <w:rPr>
                <w:sz w:val="16"/>
                <w:szCs w:val="16"/>
              </w:rPr>
              <w:t>NA</w:t>
            </w:r>
          </w:p>
        </w:tc>
        <w:tc>
          <w:tcPr>
            <w:tcW w:w="1276" w:type="dxa"/>
            <w:tcBorders>
              <w:top w:val="nil"/>
              <w:left w:val="nil"/>
              <w:bottom w:val="nil"/>
              <w:right w:val="nil"/>
            </w:tcBorders>
            <w:shd w:val="clear" w:color="auto" w:fill="auto"/>
            <w:tcMar>
              <w:top w:w="80" w:type="dxa"/>
              <w:left w:w="80" w:type="dxa"/>
              <w:bottom w:w="80" w:type="dxa"/>
              <w:right w:w="80" w:type="dxa"/>
            </w:tcMar>
          </w:tcPr>
          <w:p w14:paraId="737D971E"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41B5B27" w14:textId="5FC96DA7" w:rsidR="00A36223" w:rsidRPr="005851ED" w:rsidRDefault="00A36223" w:rsidP="00A36223">
            <w:pPr>
              <w:rPr>
                <w:sz w:val="16"/>
                <w:szCs w:val="16"/>
              </w:rPr>
            </w:pPr>
            <w:r w:rsidRPr="005851ED">
              <w:rPr>
                <w:sz w:val="16"/>
                <w:szCs w:val="16"/>
              </w:rPr>
              <w:t>NA</w:t>
            </w:r>
          </w:p>
        </w:tc>
      </w:tr>
      <w:tr w:rsidR="00A36223" w:rsidRPr="005851ED" w14:paraId="08519C23"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41627A1" w14:textId="77777777" w:rsidR="00A36223" w:rsidRPr="005851ED" w:rsidRDefault="00A36223" w:rsidP="00A36223">
            <w:pPr>
              <w:rPr>
                <w:rFonts w:eastAsia="SimSun"/>
                <w:sz w:val="16"/>
                <w:szCs w:val="16"/>
              </w:rPr>
            </w:pPr>
            <w:r w:rsidRPr="005851ED">
              <w:rPr>
                <w:rFonts w:eastAsia="SimSun"/>
                <w:sz w:val="16"/>
                <w:szCs w:val="16"/>
              </w:rPr>
              <w:t>Zhai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50FB1AD6"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4C416B4B" w14:textId="77777777" w:rsidR="00A36223" w:rsidRPr="005851ED" w:rsidRDefault="00A36223" w:rsidP="00A36223">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04BDF723" w14:textId="77777777" w:rsidR="00A36223" w:rsidRPr="005851ED" w:rsidRDefault="00A36223" w:rsidP="00A36223">
            <w:pPr>
              <w:rPr>
                <w:sz w:val="16"/>
                <w:szCs w:val="16"/>
              </w:rPr>
            </w:pPr>
            <w:r w:rsidRPr="005851ED">
              <w:rPr>
                <w:sz w:val="16"/>
                <w:szCs w:val="16"/>
              </w:rPr>
              <w:t>2000/25</w:t>
            </w:r>
          </w:p>
        </w:tc>
        <w:tc>
          <w:tcPr>
            <w:tcW w:w="709" w:type="dxa"/>
            <w:tcBorders>
              <w:top w:val="nil"/>
              <w:left w:val="nil"/>
              <w:bottom w:val="nil"/>
              <w:right w:val="nil"/>
            </w:tcBorders>
            <w:shd w:val="clear" w:color="auto" w:fill="auto"/>
            <w:tcMar>
              <w:top w:w="80" w:type="dxa"/>
              <w:left w:w="80" w:type="dxa"/>
              <w:bottom w:w="80" w:type="dxa"/>
              <w:right w:w="80" w:type="dxa"/>
            </w:tcMar>
          </w:tcPr>
          <w:p w14:paraId="06BEB9DB"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5DECCC9D" w14:textId="77777777" w:rsidR="00A36223" w:rsidRPr="005851ED" w:rsidRDefault="00A36223" w:rsidP="00A36223">
            <w:pPr>
              <w:rPr>
                <w:sz w:val="16"/>
                <w:szCs w:val="16"/>
              </w:rPr>
            </w:pPr>
            <w:bookmarkStart w:id="71" w:name="OLE_LINK84"/>
            <w:r w:rsidRPr="005851ED">
              <w:rPr>
                <w:sz w:val="16"/>
                <w:szCs w:val="16"/>
              </w:rPr>
              <w:t>6 spher</w:t>
            </w:r>
            <w:bookmarkEnd w:id="71"/>
          </w:p>
        </w:tc>
        <w:tc>
          <w:tcPr>
            <w:tcW w:w="1701" w:type="dxa"/>
            <w:tcBorders>
              <w:top w:val="nil"/>
              <w:left w:val="nil"/>
              <w:bottom w:val="nil"/>
              <w:right w:val="nil"/>
            </w:tcBorders>
            <w:shd w:val="clear" w:color="auto" w:fill="auto"/>
            <w:tcMar>
              <w:top w:w="80" w:type="dxa"/>
              <w:left w:w="80" w:type="dxa"/>
              <w:bottom w:w="80" w:type="dxa"/>
              <w:right w:w="80" w:type="dxa"/>
            </w:tcMar>
          </w:tcPr>
          <w:p w14:paraId="60729CDE" w14:textId="25B7DF2B" w:rsidR="00A36223" w:rsidRPr="005851ED" w:rsidRDefault="00A36223" w:rsidP="00A36223">
            <w:pPr>
              <w:rPr>
                <w:sz w:val="16"/>
                <w:szCs w:val="16"/>
              </w:rPr>
            </w:pPr>
            <w:bookmarkStart w:id="72" w:name="OLE_LINK76"/>
            <w:r w:rsidRPr="005851ED">
              <w:rPr>
                <w:sz w:val="16"/>
                <w:szCs w:val="16"/>
              </w:rPr>
              <w:t>SPM</w:t>
            </w:r>
            <w:bookmarkEnd w:id="72"/>
            <w:r w:rsidR="00E1107A" w:rsidRPr="005851ED">
              <w:rPr>
                <w:sz w:val="16"/>
                <w:szCs w:val="16"/>
              </w:rPr>
              <w:t>8, AFNI</w:t>
            </w:r>
          </w:p>
        </w:tc>
        <w:tc>
          <w:tcPr>
            <w:tcW w:w="1134" w:type="dxa"/>
            <w:tcBorders>
              <w:top w:val="nil"/>
              <w:left w:val="nil"/>
              <w:bottom w:val="nil"/>
              <w:right w:val="nil"/>
            </w:tcBorders>
            <w:shd w:val="clear" w:color="auto" w:fill="auto"/>
            <w:tcMar>
              <w:top w:w="80" w:type="dxa"/>
              <w:left w:w="80" w:type="dxa"/>
              <w:bottom w:w="80" w:type="dxa"/>
              <w:right w:w="80" w:type="dxa"/>
            </w:tcMar>
          </w:tcPr>
          <w:p w14:paraId="27F8D7D4" w14:textId="3B68982F" w:rsidR="00A36223" w:rsidRPr="005851ED" w:rsidRDefault="00A36223" w:rsidP="00A36223">
            <w:pPr>
              <w:rPr>
                <w:sz w:val="16"/>
                <w:szCs w:val="16"/>
              </w:rPr>
            </w:pPr>
            <w:bookmarkStart w:id="73" w:name="OLE_LINK77"/>
            <w:r w:rsidRPr="005851ED">
              <w:rPr>
                <w:rStyle w:val="ad"/>
                <w:sz w:val="16"/>
                <w:szCs w:val="16"/>
              </w:rPr>
              <w:t xml:space="preserve">6MP, </w:t>
            </w:r>
            <w:r w:rsidR="00E1107A" w:rsidRPr="005851ED">
              <w:rPr>
                <w:rStyle w:val="ad"/>
                <w:sz w:val="16"/>
                <w:szCs w:val="16"/>
              </w:rPr>
              <w:t xml:space="preserve">CSF, </w:t>
            </w:r>
            <w:bookmarkEnd w:id="73"/>
            <w:r w:rsidR="005851ED"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107C9811"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6E2728F" w14:textId="5649304F" w:rsidR="00A36223" w:rsidRPr="005851ED" w:rsidRDefault="00A36223" w:rsidP="00A36223">
            <w:pPr>
              <w:rPr>
                <w:sz w:val="16"/>
                <w:szCs w:val="16"/>
              </w:rPr>
            </w:pPr>
            <w:r w:rsidRPr="005851ED">
              <w:rPr>
                <w:sz w:val="16"/>
                <w:szCs w:val="16"/>
              </w:rPr>
              <w:t>NA</w:t>
            </w:r>
          </w:p>
        </w:tc>
      </w:tr>
      <w:tr w:rsidR="00A36223" w:rsidRPr="005851ED" w14:paraId="6CB1D6DA"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DDFA96E" w14:textId="77777777" w:rsidR="00A36223" w:rsidRPr="005851ED" w:rsidRDefault="00A36223" w:rsidP="00A36223">
            <w:pPr>
              <w:rPr>
                <w:rFonts w:eastAsia="SimSun"/>
                <w:sz w:val="16"/>
                <w:szCs w:val="16"/>
              </w:rPr>
            </w:pPr>
            <w:r w:rsidRPr="005851ED">
              <w:rPr>
                <w:rFonts w:eastAsia="SimSun"/>
                <w:sz w:val="16"/>
                <w:szCs w:val="16"/>
              </w:rPr>
              <w:t>Zhai et al 2014</w:t>
            </w:r>
          </w:p>
        </w:tc>
        <w:tc>
          <w:tcPr>
            <w:tcW w:w="992" w:type="dxa"/>
            <w:tcBorders>
              <w:top w:val="nil"/>
              <w:left w:val="nil"/>
              <w:bottom w:val="nil"/>
              <w:right w:val="nil"/>
            </w:tcBorders>
            <w:shd w:val="clear" w:color="auto" w:fill="auto"/>
            <w:tcMar>
              <w:top w:w="80" w:type="dxa"/>
              <w:left w:w="80" w:type="dxa"/>
              <w:bottom w:w="80" w:type="dxa"/>
              <w:right w:w="80" w:type="dxa"/>
            </w:tcMar>
          </w:tcPr>
          <w:p w14:paraId="4873BC13"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1B02F9F3" w14:textId="77777777" w:rsidR="00A36223" w:rsidRPr="005851ED" w:rsidRDefault="00A36223" w:rsidP="00A36223">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5C3B98F9" w14:textId="77777777" w:rsidR="00A36223" w:rsidRPr="005851ED" w:rsidRDefault="00A36223" w:rsidP="00A36223">
            <w:pPr>
              <w:rPr>
                <w:sz w:val="16"/>
                <w:szCs w:val="16"/>
              </w:rPr>
            </w:pPr>
            <w:r w:rsidRPr="005851ED">
              <w:rPr>
                <w:sz w:val="16"/>
                <w:szCs w:val="16"/>
              </w:rPr>
              <w:t>2000/25</w:t>
            </w:r>
          </w:p>
        </w:tc>
        <w:tc>
          <w:tcPr>
            <w:tcW w:w="709" w:type="dxa"/>
            <w:tcBorders>
              <w:top w:val="nil"/>
              <w:left w:val="nil"/>
              <w:bottom w:val="nil"/>
              <w:right w:val="nil"/>
            </w:tcBorders>
            <w:shd w:val="clear" w:color="auto" w:fill="auto"/>
            <w:tcMar>
              <w:top w:w="80" w:type="dxa"/>
              <w:left w:w="80" w:type="dxa"/>
              <w:bottom w:w="80" w:type="dxa"/>
              <w:right w:w="80" w:type="dxa"/>
            </w:tcMar>
          </w:tcPr>
          <w:p w14:paraId="75685D0C"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3FC69856" w14:textId="13085AC2" w:rsidR="00A36223" w:rsidRPr="005851ED" w:rsidRDefault="005851ED" w:rsidP="00A36223">
            <w:pPr>
              <w:rPr>
                <w:sz w:val="16"/>
                <w:szCs w:val="16"/>
              </w:rPr>
            </w:pPr>
            <w:r>
              <w:rPr>
                <w:sz w:val="16"/>
                <w:szCs w:val="16"/>
              </w:rPr>
              <w:t>M</w:t>
            </w:r>
            <w:r w:rsidR="00D45BA7"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0CEE233" w14:textId="073C107B" w:rsidR="00A36223" w:rsidRPr="005851ED" w:rsidRDefault="00A36223" w:rsidP="00A36223">
            <w:pPr>
              <w:rPr>
                <w:sz w:val="16"/>
                <w:szCs w:val="16"/>
              </w:rPr>
            </w:pPr>
            <w:r w:rsidRPr="005851ED">
              <w:rPr>
                <w:sz w:val="16"/>
                <w:szCs w:val="16"/>
              </w:rPr>
              <w:t>SPM8,</w:t>
            </w:r>
            <w:r w:rsidR="00E1107A" w:rsidRPr="005851ED">
              <w:rPr>
                <w:sz w:val="16"/>
                <w:szCs w:val="16"/>
              </w:rPr>
              <w:t xml:space="preserve"> </w:t>
            </w:r>
            <w:r w:rsidRPr="005851ED">
              <w:rPr>
                <w:sz w:val="16"/>
                <w:szCs w:val="16"/>
              </w:rPr>
              <w:t>AFNI</w:t>
            </w:r>
          </w:p>
        </w:tc>
        <w:tc>
          <w:tcPr>
            <w:tcW w:w="1134" w:type="dxa"/>
            <w:tcBorders>
              <w:top w:val="nil"/>
              <w:left w:val="nil"/>
              <w:bottom w:val="nil"/>
              <w:right w:val="nil"/>
            </w:tcBorders>
            <w:shd w:val="clear" w:color="auto" w:fill="auto"/>
            <w:tcMar>
              <w:top w:w="80" w:type="dxa"/>
              <w:left w:w="80" w:type="dxa"/>
              <w:bottom w:w="80" w:type="dxa"/>
              <w:right w:w="80" w:type="dxa"/>
            </w:tcMar>
          </w:tcPr>
          <w:p w14:paraId="5BC898E4" w14:textId="2823E7C0" w:rsidR="00A36223" w:rsidRPr="005851ED" w:rsidRDefault="00A36223" w:rsidP="00A36223">
            <w:pPr>
              <w:rPr>
                <w:sz w:val="16"/>
                <w:szCs w:val="16"/>
              </w:rPr>
            </w:pPr>
            <w:bookmarkStart w:id="74" w:name="OLE_LINK80"/>
            <w:r w:rsidRPr="005851ED">
              <w:rPr>
                <w:rStyle w:val="ad"/>
                <w:sz w:val="16"/>
                <w:szCs w:val="16"/>
              </w:rPr>
              <w:t xml:space="preserve">6MP, </w:t>
            </w:r>
            <w:bookmarkEnd w:id="74"/>
            <w:r w:rsidR="00E1107A" w:rsidRPr="005851ED">
              <w:rPr>
                <w:rStyle w:val="ad"/>
                <w:sz w:val="16"/>
                <w:szCs w:val="16"/>
              </w:rPr>
              <w:t>CSF, WM, GS</w:t>
            </w:r>
          </w:p>
        </w:tc>
        <w:tc>
          <w:tcPr>
            <w:tcW w:w="1276" w:type="dxa"/>
            <w:tcBorders>
              <w:top w:val="nil"/>
              <w:left w:val="nil"/>
              <w:bottom w:val="nil"/>
              <w:right w:val="nil"/>
            </w:tcBorders>
            <w:shd w:val="clear" w:color="auto" w:fill="auto"/>
            <w:tcMar>
              <w:top w:w="80" w:type="dxa"/>
              <w:left w:w="80" w:type="dxa"/>
              <w:bottom w:w="80" w:type="dxa"/>
              <w:right w:w="80" w:type="dxa"/>
            </w:tcMar>
          </w:tcPr>
          <w:p w14:paraId="399E3EEA"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6E079EB" w14:textId="374DC6B7" w:rsidR="00A36223" w:rsidRPr="005851ED" w:rsidRDefault="00A36223" w:rsidP="00A36223">
            <w:pPr>
              <w:rPr>
                <w:sz w:val="16"/>
                <w:szCs w:val="16"/>
              </w:rPr>
            </w:pPr>
            <w:r w:rsidRPr="005851ED">
              <w:rPr>
                <w:sz w:val="16"/>
                <w:szCs w:val="16"/>
              </w:rPr>
              <w:t>NA</w:t>
            </w:r>
          </w:p>
        </w:tc>
      </w:tr>
      <w:tr w:rsidR="00A36223" w:rsidRPr="005851ED" w14:paraId="06505C60"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D8C6905" w14:textId="77777777" w:rsidR="00A36223" w:rsidRPr="005851ED" w:rsidRDefault="00A36223" w:rsidP="00A36223">
            <w:pPr>
              <w:rPr>
                <w:rFonts w:eastAsia="SimSun"/>
                <w:sz w:val="16"/>
                <w:szCs w:val="16"/>
              </w:rPr>
            </w:pPr>
            <w:r w:rsidRPr="005851ED">
              <w:rPr>
                <w:rFonts w:eastAsia="SimSun"/>
                <w:sz w:val="16"/>
                <w:szCs w:val="16"/>
              </w:rPr>
              <w:t>Zhang,J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0EA5E087"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0CA34A54"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F671D3A"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61D93A6C" w14:textId="77777777" w:rsidR="00A36223" w:rsidRPr="005851ED" w:rsidRDefault="00A36223" w:rsidP="00A36223">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65A320EA" w14:textId="28BA542C" w:rsidR="00A36223" w:rsidRPr="005851ED" w:rsidRDefault="00D45BA7"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E32AF7D" w14:textId="77777777" w:rsidR="00A36223" w:rsidRPr="005851ED" w:rsidRDefault="00A36223" w:rsidP="00A36223">
            <w:pPr>
              <w:rPr>
                <w:sz w:val="16"/>
                <w:szCs w:val="16"/>
              </w:rPr>
            </w:pPr>
            <w:bookmarkStart w:id="75" w:name="OLE_LINK81"/>
            <w:r w:rsidRPr="005851ED">
              <w:rPr>
                <w:sz w:val="16"/>
                <w:szCs w:val="16"/>
              </w:rPr>
              <w:t>DPARSF</w:t>
            </w:r>
            <w:bookmarkEnd w:id="75"/>
          </w:p>
        </w:tc>
        <w:tc>
          <w:tcPr>
            <w:tcW w:w="1134" w:type="dxa"/>
            <w:tcBorders>
              <w:top w:val="nil"/>
              <w:left w:val="nil"/>
              <w:bottom w:val="nil"/>
              <w:right w:val="nil"/>
            </w:tcBorders>
            <w:shd w:val="clear" w:color="auto" w:fill="auto"/>
            <w:tcMar>
              <w:top w:w="80" w:type="dxa"/>
              <w:left w:w="80" w:type="dxa"/>
              <w:bottom w:w="80" w:type="dxa"/>
              <w:right w:w="80" w:type="dxa"/>
            </w:tcMar>
          </w:tcPr>
          <w:p w14:paraId="39831944" w14:textId="4D123AEA" w:rsidR="00A36223" w:rsidRPr="005851ED" w:rsidRDefault="00A36223" w:rsidP="00A36223">
            <w:pPr>
              <w:rPr>
                <w:sz w:val="16"/>
                <w:szCs w:val="16"/>
              </w:rPr>
            </w:pPr>
            <w:r w:rsidRPr="005851ED">
              <w:rPr>
                <w:rStyle w:val="ad"/>
                <w:sz w:val="16"/>
                <w:szCs w:val="16"/>
              </w:rPr>
              <w:t xml:space="preserve">24MP, </w:t>
            </w:r>
            <w:r w:rsidR="00E1107A" w:rsidRPr="005851ED">
              <w:rPr>
                <w:rStyle w:val="ad"/>
                <w:sz w:val="16"/>
                <w:szCs w:val="16"/>
              </w:rPr>
              <w:t>CSF, WM</w:t>
            </w:r>
          </w:p>
        </w:tc>
        <w:tc>
          <w:tcPr>
            <w:tcW w:w="1276" w:type="dxa"/>
            <w:tcBorders>
              <w:top w:val="nil"/>
              <w:left w:val="nil"/>
              <w:bottom w:val="nil"/>
              <w:right w:val="nil"/>
            </w:tcBorders>
            <w:shd w:val="clear" w:color="auto" w:fill="auto"/>
            <w:tcMar>
              <w:top w:w="80" w:type="dxa"/>
              <w:left w:w="80" w:type="dxa"/>
              <w:bottom w:w="80" w:type="dxa"/>
              <w:right w:w="80" w:type="dxa"/>
            </w:tcMar>
          </w:tcPr>
          <w:p w14:paraId="756D0AC9"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7343ACFD" w14:textId="77777777" w:rsidR="00A36223" w:rsidRPr="005851ED" w:rsidRDefault="00A36223" w:rsidP="00A36223">
            <w:pPr>
              <w:rPr>
                <w:sz w:val="16"/>
                <w:szCs w:val="16"/>
              </w:rPr>
            </w:pPr>
            <w:bookmarkStart w:id="76" w:name="OLE_LINK82"/>
            <w:r w:rsidRPr="005851ED">
              <w:rPr>
                <w:sz w:val="16"/>
                <w:szCs w:val="16"/>
              </w:rPr>
              <w:t>3mm or 3°</w:t>
            </w:r>
            <w:bookmarkEnd w:id="76"/>
          </w:p>
        </w:tc>
      </w:tr>
      <w:tr w:rsidR="00A36223" w:rsidRPr="005851ED" w14:paraId="67257A4D"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3F48918" w14:textId="77777777" w:rsidR="00A36223" w:rsidRPr="005851ED" w:rsidRDefault="00A36223" w:rsidP="00A36223">
            <w:pPr>
              <w:rPr>
                <w:rFonts w:eastAsia="SimSun"/>
                <w:sz w:val="16"/>
                <w:szCs w:val="16"/>
              </w:rPr>
            </w:pPr>
            <w:r w:rsidRPr="005851ED">
              <w:rPr>
                <w:rFonts w:eastAsia="SimSun"/>
                <w:sz w:val="16"/>
                <w:szCs w:val="16"/>
              </w:rPr>
              <w:t>Zhang,J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673C3CBA"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0CF291B3"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50CC499B"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4830A762" w14:textId="77777777" w:rsidR="00A36223" w:rsidRPr="005851ED" w:rsidRDefault="00A36223" w:rsidP="00A36223">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0D923FE8" w14:textId="06811D4C" w:rsidR="00A36223" w:rsidRPr="005851ED" w:rsidRDefault="00D45BA7"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EAA70F0" w14:textId="2650F682" w:rsidR="00A36223" w:rsidRPr="005851ED" w:rsidRDefault="00A36223" w:rsidP="00A36223">
            <w:pPr>
              <w:rPr>
                <w:sz w:val="16"/>
                <w:szCs w:val="16"/>
              </w:rPr>
            </w:pPr>
            <w:bookmarkStart w:id="77" w:name="OLE_LINK83"/>
            <w:r w:rsidRPr="005851ED">
              <w:rPr>
                <w:sz w:val="16"/>
                <w:szCs w:val="16"/>
              </w:rPr>
              <w:t>DPARSF,</w:t>
            </w:r>
            <w:r w:rsidR="00E1107A" w:rsidRPr="005851ED">
              <w:rPr>
                <w:sz w:val="16"/>
                <w:szCs w:val="16"/>
              </w:rPr>
              <w:t xml:space="preserve"> </w:t>
            </w:r>
            <w:r w:rsidRPr="005851ED">
              <w:rPr>
                <w:sz w:val="16"/>
                <w:szCs w:val="16"/>
              </w:rPr>
              <w:t>REST</w:t>
            </w:r>
            <w:bookmarkEnd w:id="77"/>
          </w:p>
        </w:tc>
        <w:tc>
          <w:tcPr>
            <w:tcW w:w="1134" w:type="dxa"/>
            <w:tcBorders>
              <w:top w:val="nil"/>
              <w:left w:val="nil"/>
              <w:bottom w:val="nil"/>
              <w:right w:val="nil"/>
            </w:tcBorders>
            <w:shd w:val="clear" w:color="auto" w:fill="auto"/>
            <w:tcMar>
              <w:top w:w="80" w:type="dxa"/>
              <w:left w:w="80" w:type="dxa"/>
              <w:bottom w:w="80" w:type="dxa"/>
              <w:right w:w="80" w:type="dxa"/>
            </w:tcMar>
          </w:tcPr>
          <w:p w14:paraId="2BBB6FDF" w14:textId="0FB1E8DB" w:rsidR="00A36223" w:rsidRPr="005851ED" w:rsidRDefault="00A36223" w:rsidP="00A36223">
            <w:pPr>
              <w:rPr>
                <w:sz w:val="16"/>
                <w:szCs w:val="16"/>
              </w:rPr>
            </w:pPr>
            <w:r w:rsidRPr="005851ED">
              <w:rPr>
                <w:rStyle w:val="ad"/>
                <w:sz w:val="16"/>
                <w:szCs w:val="16"/>
              </w:rPr>
              <w:t xml:space="preserve">6MP, </w:t>
            </w:r>
            <w:r w:rsidR="00E1107A" w:rsidRPr="005851ED">
              <w:rPr>
                <w:rStyle w:val="ad"/>
                <w:sz w:val="16"/>
                <w:szCs w:val="16"/>
              </w:rPr>
              <w:t>CSF, WM</w:t>
            </w:r>
            <w:r w:rsidRPr="005851ED">
              <w:rPr>
                <w:rStyle w:val="ad"/>
                <w:sz w:val="16"/>
                <w:szCs w:val="16"/>
              </w:rPr>
              <w:t>,</w:t>
            </w:r>
            <w:r w:rsidR="001B2D00" w:rsidRPr="005851ED">
              <w:rPr>
                <w:rStyle w:val="ad"/>
                <w:sz w:val="16"/>
                <w:szCs w:val="16"/>
              </w:rPr>
              <w:t xml:space="preserve"> </w:t>
            </w:r>
            <w:r w:rsidRPr="005851ED">
              <w:rPr>
                <w:rStyle w:val="ad"/>
                <w:sz w:val="16"/>
                <w:szCs w:val="16"/>
              </w:rPr>
              <w:t>GS</w:t>
            </w:r>
          </w:p>
        </w:tc>
        <w:tc>
          <w:tcPr>
            <w:tcW w:w="1276" w:type="dxa"/>
            <w:tcBorders>
              <w:top w:val="nil"/>
              <w:left w:val="nil"/>
              <w:bottom w:val="nil"/>
              <w:right w:val="nil"/>
            </w:tcBorders>
            <w:shd w:val="clear" w:color="auto" w:fill="auto"/>
            <w:tcMar>
              <w:top w:w="80" w:type="dxa"/>
              <w:left w:w="80" w:type="dxa"/>
              <w:bottom w:w="80" w:type="dxa"/>
              <w:right w:w="80" w:type="dxa"/>
            </w:tcMar>
          </w:tcPr>
          <w:p w14:paraId="50BF78D4"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5C8B4D68" w14:textId="77777777" w:rsidR="00A36223" w:rsidRPr="005851ED" w:rsidRDefault="00A36223" w:rsidP="00A36223">
            <w:pPr>
              <w:rPr>
                <w:sz w:val="16"/>
                <w:szCs w:val="16"/>
              </w:rPr>
            </w:pPr>
            <w:r w:rsidRPr="005851ED">
              <w:rPr>
                <w:sz w:val="16"/>
                <w:szCs w:val="16"/>
              </w:rPr>
              <w:t>3mm or 3°</w:t>
            </w:r>
          </w:p>
        </w:tc>
      </w:tr>
      <w:tr w:rsidR="00A36223" w:rsidRPr="005851ED" w14:paraId="0CF285F4"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3D1CEEA" w14:textId="77777777" w:rsidR="00A36223" w:rsidRPr="005851ED" w:rsidRDefault="00A36223" w:rsidP="00A36223">
            <w:pPr>
              <w:rPr>
                <w:rFonts w:eastAsia="SimSun"/>
                <w:sz w:val="16"/>
                <w:szCs w:val="16"/>
              </w:rPr>
            </w:pPr>
            <w:r w:rsidRPr="005851ED">
              <w:rPr>
                <w:rFonts w:eastAsia="SimSun"/>
                <w:sz w:val="16"/>
                <w:szCs w:val="16"/>
              </w:rPr>
              <w:t>Zhang,J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42FBB2E9"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4D0B6E8F"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4A9D3C97"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0D2A4221" w14:textId="77777777" w:rsidR="00A36223" w:rsidRPr="005851ED" w:rsidRDefault="00A36223" w:rsidP="00A36223">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2937943A" w14:textId="224DB3B8" w:rsidR="00A36223" w:rsidRPr="005851ED" w:rsidRDefault="00A36223" w:rsidP="00A36223">
            <w:pPr>
              <w:rPr>
                <w:sz w:val="16"/>
                <w:szCs w:val="16"/>
              </w:rPr>
            </w:pPr>
            <w:r w:rsidRPr="005851ED">
              <w:rPr>
                <w:sz w:val="16"/>
                <w:szCs w:val="16"/>
              </w:rPr>
              <w:t>6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543E3D4D" w14:textId="23B5F1BA" w:rsidR="00A36223" w:rsidRPr="005851ED" w:rsidRDefault="00A36223" w:rsidP="00A36223">
            <w:pPr>
              <w:rPr>
                <w:sz w:val="16"/>
                <w:szCs w:val="16"/>
              </w:rPr>
            </w:pPr>
            <w:r w:rsidRPr="005851ED">
              <w:rPr>
                <w:sz w:val="16"/>
                <w:szCs w:val="16"/>
              </w:rPr>
              <w:t>DPARSF,</w:t>
            </w:r>
            <w:r w:rsidR="00E1107A" w:rsidRPr="005851ED">
              <w:rPr>
                <w:sz w:val="16"/>
                <w:szCs w:val="16"/>
              </w:rPr>
              <w:t xml:space="preserve"> </w:t>
            </w:r>
            <w:r w:rsidRPr="005851ED">
              <w:rPr>
                <w:sz w:val="16"/>
                <w:szCs w:val="16"/>
              </w:rPr>
              <w:t>REST,</w:t>
            </w:r>
            <w:r w:rsidR="00E1107A" w:rsidRPr="005851ED">
              <w:rPr>
                <w:sz w:val="16"/>
                <w:szCs w:val="16"/>
              </w:rPr>
              <w:t xml:space="preserve"> </w:t>
            </w: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72C290B5" w14:textId="373EE397" w:rsidR="00A36223" w:rsidRPr="005851ED" w:rsidRDefault="00A36223" w:rsidP="00A36223">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p>
        </w:tc>
        <w:tc>
          <w:tcPr>
            <w:tcW w:w="1276" w:type="dxa"/>
            <w:tcBorders>
              <w:top w:val="nil"/>
              <w:left w:val="nil"/>
              <w:bottom w:val="nil"/>
              <w:right w:val="nil"/>
            </w:tcBorders>
            <w:shd w:val="clear" w:color="auto" w:fill="auto"/>
            <w:tcMar>
              <w:top w:w="80" w:type="dxa"/>
              <w:left w:w="80" w:type="dxa"/>
              <w:bottom w:w="80" w:type="dxa"/>
              <w:right w:w="80" w:type="dxa"/>
            </w:tcMar>
          </w:tcPr>
          <w:p w14:paraId="2D365283"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8082EA7" w14:textId="77777777" w:rsidR="00A36223" w:rsidRPr="005851ED" w:rsidRDefault="00A36223" w:rsidP="00A36223">
            <w:pPr>
              <w:rPr>
                <w:sz w:val="16"/>
                <w:szCs w:val="16"/>
              </w:rPr>
            </w:pPr>
            <w:r w:rsidRPr="005851ED">
              <w:rPr>
                <w:sz w:val="16"/>
                <w:szCs w:val="16"/>
              </w:rPr>
              <w:t>3mm or 3°</w:t>
            </w:r>
          </w:p>
        </w:tc>
      </w:tr>
      <w:tr w:rsidR="00A36223" w:rsidRPr="005851ED" w14:paraId="7D6BA705"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F09877B" w14:textId="77777777" w:rsidR="00A36223" w:rsidRPr="005851ED" w:rsidRDefault="00A36223" w:rsidP="00A36223">
            <w:pPr>
              <w:rPr>
                <w:rFonts w:eastAsia="SimSun"/>
                <w:sz w:val="16"/>
                <w:szCs w:val="16"/>
              </w:rPr>
            </w:pPr>
            <w:bookmarkStart w:id="78" w:name="_Hlk74282651"/>
            <w:r w:rsidRPr="005851ED">
              <w:rPr>
                <w:rFonts w:eastAsia="SimSun"/>
                <w:sz w:val="16"/>
                <w:szCs w:val="16"/>
              </w:rPr>
              <w:t>Zhang,JT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3B9F491C"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68C47F53"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55559048"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4E8D0108" w14:textId="77777777" w:rsidR="00A36223" w:rsidRPr="005851ED" w:rsidRDefault="00A36223" w:rsidP="00A36223">
            <w:pPr>
              <w:rPr>
                <w:sz w:val="16"/>
                <w:szCs w:val="16"/>
              </w:rPr>
            </w:pPr>
            <w:r w:rsidRPr="005851ED">
              <w:rPr>
                <w:sz w:val="16"/>
                <w:szCs w:val="16"/>
              </w:rPr>
              <w:t>O</w:t>
            </w:r>
          </w:p>
        </w:tc>
        <w:tc>
          <w:tcPr>
            <w:tcW w:w="1984" w:type="dxa"/>
            <w:tcBorders>
              <w:top w:val="nil"/>
              <w:left w:val="nil"/>
              <w:bottom w:val="nil"/>
              <w:right w:val="nil"/>
            </w:tcBorders>
            <w:shd w:val="clear" w:color="auto" w:fill="auto"/>
            <w:tcMar>
              <w:top w:w="80" w:type="dxa"/>
              <w:left w:w="80" w:type="dxa"/>
              <w:bottom w:w="80" w:type="dxa"/>
              <w:right w:w="80" w:type="dxa"/>
            </w:tcMar>
          </w:tcPr>
          <w:p w14:paraId="126D78CF" w14:textId="00FEA129" w:rsidR="00A36223" w:rsidRPr="005851ED" w:rsidRDefault="00D45BA7" w:rsidP="00A36223">
            <w:pPr>
              <w:rPr>
                <w:sz w:val="16"/>
                <w:szCs w:val="16"/>
              </w:rPr>
            </w:pPr>
            <w:r w:rsidRPr="005851ED">
              <w:rPr>
                <w:sz w:val="16"/>
                <w:szCs w:val="16"/>
              </w:rPr>
              <w:t>6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0CC05C11" w14:textId="77777777" w:rsidR="00A36223" w:rsidRPr="005851ED" w:rsidRDefault="00A36223" w:rsidP="00A36223">
            <w:pPr>
              <w:rPr>
                <w:sz w:val="16"/>
                <w:szCs w:val="16"/>
              </w:rPr>
            </w:pPr>
            <w:r w:rsidRPr="005851ED">
              <w:rPr>
                <w:sz w:val="16"/>
                <w:szCs w:val="16"/>
              </w:rPr>
              <w:t>DPARSF, SPM8</w:t>
            </w:r>
          </w:p>
        </w:tc>
        <w:tc>
          <w:tcPr>
            <w:tcW w:w="1134" w:type="dxa"/>
            <w:tcBorders>
              <w:top w:val="nil"/>
              <w:left w:val="nil"/>
              <w:bottom w:val="nil"/>
              <w:right w:val="nil"/>
            </w:tcBorders>
            <w:shd w:val="clear" w:color="auto" w:fill="auto"/>
            <w:tcMar>
              <w:top w:w="80" w:type="dxa"/>
              <w:left w:w="80" w:type="dxa"/>
              <w:bottom w:w="80" w:type="dxa"/>
              <w:right w:w="80" w:type="dxa"/>
            </w:tcMar>
          </w:tcPr>
          <w:p w14:paraId="4A98BADD" w14:textId="02ADDD05" w:rsidR="00A36223" w:rsidRPr="005851ED" w:rsidRDefault="00D45BA7" w:rsidP="00A36223">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p>
        </w:tc>
        <w:tc>
          <w:tcPr>
            <w:tcW w:w="1276" w:type="dxa"/>
            <w:tcBorders>
              <w:top w:val="nil"/>
              <w:left w:val="nil"/>
              <w:bottom w:val="nil"/>
              <w:right w:val="nil"/>
            </w:tcBorders>
            <w:shd w:val="clear" w:color="auto" w:fill="auto"/>
            <w:tcMar>
              <w:top w:w="80" w:type="dxa"/>
              <w:left w:w="80" w:type="dxa"/>
              <w:bottom w:w="80" w:type="dxa"/>
              <w:right w:w="80" w:type="dxa"/>
            </w:tcMar>
          </w:tcPr>
          <w:p w14:paraId="60457D16"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64DC95CC" w14:textId="77777777" w:rsidR="00A36223" w:rsidRPr="005851ED" w:rsidRDefault="00A36223" w:rsidP="00A36223">
            <w:pPr>
              <w:rPr>
                <w:sz w:val="16"/>
                <w:szCs w:val="16"/>
              </w:rPr>
            </w:pPr>
            <w:r w:rsidRPr="005851ED">
              <w:rPr>
                <w:sz w:val="16"/>
                <w:szCs w:val="16"/>
              </w:rPr>
              <w:t>3mm or 3°</w:t>
            </w:r>
          </w:p>
        </w:tc>
      </w:tr>
      <w:bookmarkEnd w:id="78"/>
      <w:tr w:rsidR="00A36223" w:rsidRPr="005851ED" w14:paraId="3A8C2EE8"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5F36AF2" w14:textId="77777777" w:rsidR="00A36223" w:rsidRPr="005851ED" w:rsidRDefault="00A36223" w:rsidP="00A36223">
            <w:pPr>
              <w:rPr>
                <w:rFonts w:eastAsia="SimSun"/>
                <w:sz w:val="16"/>
                <w:szCs w:val="16"/>
              </w:rPr>
            </w:pPr>
            <w:r w:rsidRPr="005851ED">
              <w:rPr>
                <w:rFonts w:eastAsia="SimSun"/>
                <w:sz w:val="16"/>
                <w:szCs w:val="16"/>
              </w:rPr>
              <w:t>Zhang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065A90C5"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5B709AA6" w14:textId="77777777" w:rsidR="00A36223" w:rsidRPr="005851ED" w:rsidRDefault="00A36223" w:rsidP="00A36223">
            <w:pPr>
              <w:rPr>
                <w:sz w:val="16"/>
                <w:szCs w:val="16"/>
              </w:rPr>
            </w:pPr>
            <w:r w:rsidRPr="005851ED">
              <w:rPr>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09E9BE48" w14:textId="77777777" w:rsidR="00A36223" w:rsidRPr="005851ED" w:rsidRDefault="00A36223" w:rsidP="00A36223">
            <w:pPr>
              <w:rPr>
                <w:sz w:val="16"/>
                <w:szCs w:val="16"/>
              </w:rPr>
            </w:pPr>
            <w:r w:rsidRPr="005851ED">
              <w:rPr>
                <w:sz w:val="16"/>
                <w:szCs w:val="16"/>
              </w:rPr>
              <w:t>2000/30</w:t>
            </w:r>
          </w:p>
        </w:tc>
        <w:tc>
          <w:tcPr>
            <w:tcW w:w="709" w:type="dxa"/>
            <w:tcBorders>
              <w:top w:val="nil"/>
              <w:left w:val="nil"/>
              <w:bottom w:val="nil"/>
              <w:right w:val="nil"/>
            </w:tcBorders>
            <w:shd w:val="clear" w:color="auto" w:fill="auto"/>
            <w:tcMar>
              <w:top w:w="80" w:type="dxa"/>
              <w:left w:w="80" w:type="dxa"/>
              <w:bottom w:w="80" w:type="dxa"/>
              <w:right w:w="80" w:type="dxa"/>
            </w:tcMar>
          </w:tcPr>
          <w:p w14:paraId="673579D0"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98F2078" w14:textId="357C69F1" w:rsidR="00A36223" w:rsidRPr="005851ED" w:rsidRDefault="00D45BA7" w:rsidP="00A36223">
            <w:pPr>
              <w:rPr>
                <w:sz w:val="16"/>
                <w:szCs w:val="16"/>
              </w:rPr>
            </w:pPr>
            <w:r w:rsidRPr="005851ED">
              <w:rPr>
                <w:rFonts w:hint="eastAsia"/>
                <w:sz w:val="16"/>
                <w:szCs w:val="16"/>
              </w:rPr>
              <w:t>6</w:t>
            </w:r>
            <w:r w:rsidRPr="005851ED">
              <w:rPr>
                <w:sz w:val="16"/>
                <w:szCs w:val="16"/>
              </w:rPr>
              <w:t xml:space="preserve"> 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52DD5164" w14:textId="302B6989" w:rsidR="00A36223" w:rsidRPr="005851ED" w:rsidRDefault="00A36223" w:rsidP="00A36223">
            <w:pPr>
              <w:rPr>
                <w:sz w:val="16"/>
                <w:szCs w:val="16"/>
              </w:rPr>
            </w:pPr>
            <w:r w:rsidRPr="005851ED">
              <w:rPr>
                <w:sz w:val="16"/>
                <w:szCs w:val="16"/>
              </w:rPr>
              <w:t>SPM</w:t>
            </w:r>
            <w:r w:rsidR="00E1107A" w:rsidRPr="005851ED">
              <w:rPr>
                <w:sz w:val="16"/>
                <w:szCs w:val="16"/>
              </w:rPr>
              <w:t>8, DPARSF</w:t>
            </w:r>
          </w:p>
        </w:tc>
        <w:tc>
          <w:tcPr>
            <w:tcW w:w="1134" w:type="dxa"/>
            <w:tcBorders>
              <w:top w:val="nil"/>
              <w:left w:val="nil"/>
              <w:bottom w:val="nil"/>
              <w:right w:val="nil"/>
            </w:tcBorders>
            <w:shd w:val="clear" w:color="auto" w:fill="auto"/>
            <w:tcMar>
              <w:top w:w="80" w:type="dxa"/>
              <w:left w:w="80" w:type="dxa"/>
              <w:bottom w:w="80" w:type="dxa"/>
              <w:right w:w="80" w:type="dxa"/>
            </w:tcMar>
          </w:tcPr>
          <w:p w14:paraId="0F885335" w14:textId="47D5A31E" w:rsidR="00A36223" w:rsidRPr="005851ED" w:rsidRDefault="00A36223" w:rsidP="00A36223">
            <w:pPr>
              <w:rPr>
                <w:sz w:val="16"/>
                <w:szCs w:val="16"/>
              </w:rPr>
            </w:pPr>
            <w:bookmarkStart w:id="79" w:name="OLE_LINK87"/>
            <w:r w:rsidRPr="005851ED">
              <w:rPr>
                <w:rStyle w:val="ad"/>
                <w:sz w:val="16"/>
                <w:szCs w:val="16"/>
              </w:rPr>
              <w:t>6MP, CSF,</w:t>
            </w:r>
            <w:r w:rsidR="001B2D00" w:rsidRPr="005851ED">
              <w:rPr>
                <w:rStyle w:val="ad"/>
                <w:sz w:val="16"/>
                <w:szCs w:val="16"/>
              </w:rPr>
              <w:t xml:space="preserve"> </w:t>
            </w:r>
            <w:r w:rsidRPr="005851ED">
              <w:rPr>
                <w:rStyle w:val="ad"/>
                <w:sz w:val="16"/>
                <w:szCs w:val="16"/>
              </w:rPr>
              <w:t>WM,</w:t>
            </w:r>
            <w:r w:rsidR="001B2D00" w:rsidRPr="005851ED">
              <w:rPr>
                <w:rStyle w:val="ad"/>
                <w:sz w:val="16"/>
                <w:szCs w:val="16"/>
              </w:rPr>
              <w:t xml:space="preserve"> </w:t>
            </w:r>
            <w:r w:rsidRPr="005851ED">
              <w:rPr>
                <w:rStyle w:val="ad"/>
                <w:sz w:val="16"/>
                <w:szCs w:val="16"/>
              </w:rPr>
              <w:t>GS</w:t>
            </w:r>
            <w:bookmarkEnd w:id="79"/>
          </w:p>
        </w:tc>
        <w:tc>
          <w:tcPr>
            <w:tcW w:w="1276" w:type="dxa"/>
            <w:tcBorders>
              <w:top w:val="nil"/>
              <w:left w:val="nil"/>
              <w:bottom w:val="nil"/>
              <w:right w:val="nil"/>
            </w:tcBorders>
            <w:shd w:val="clear" w:color="auto" w:fill="auto"/>
            <w:tcMar>
              <w:top w:w="80" w:type="dxa"/>
              <w:left w:w="80" w:type="dxa"/>
              <w:bottom w:w="80" w:type="dxa"/>
              <w:right w:w="80" w:type="dxa"/>
            </w:tcMar>
          </w:tcPr>
          <w:p w14:paraId="7BECBE9D"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4598D3D" w14:textId="77777777" w:rsidR="00A36223" w:rsidRPr="005851ED" w:rsidRDefault="00A36223" w:rsidP="00A36223">
            <w:pPr>
              <w:rPr>
                <w:sz w:val="16"/>
                <w:szCs w:val="16"/>
              </w:rPr>
            </w:pPr>
            <w:r w:rsidRPr="005851ED">
              <w:rPr>
                <w:sz w:val="16"/>
                <w:szCs w:val="16"/>
              </w:rPr>
              <w:t>3mm or 3°</w:t>
            </w:r>
          </w:p>
        </w:tc>
      </w:tr>
      <w:tr w:rsidR="00A36223" w:rsidRPr="005851ED" w14:paraId="74FE1B8D"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EF05AA4" w14:textId="77777777" w:rsidR="00A36223" w:rsidRPr="005851ED" w:rsidRDefault="00A36223" w:rsidP="00A36223">
            <w:pPr>
              <w:rPr>
                <w:rFonts w:eastAsia="SimSun"/>
                <w:sz w:val="16"/>
                <w:szCs w:val="16"/>
              </w:rPr>
            </w:pPr>
            <w:bookmarkStart w:id="80" w:name="_Hlk74283072"/>
            <w:r w:rsidRPr="005851ED">
              <w:rPr>
                <w:rFonts w:eastAsia="SimSun"/>
                <w:sz w:val="16"/>
                <w:szCs w:val="16"/>
              </w:rPr>
              <w:t>Zhang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55D20FAE"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6B078B3" w14:textId="77777777" w:rsidR="00A36223" w:rsidRPr="005851ED" w:rsidRDefault="00A36223" w:rsidP="00A36223">
            <w:pPr>
              <w:rPr>
                <w:sz w:val="16"/>
                <w:szCs w:val="16"/>
              </w:rPr>
            </w:pPr>
            <w:r w:rsidRPr="005851ED">
              <w:rPr>
                <w:sz w:val="16"/>
                <w:szCs w:val="16"/>
              </w:rPr>
              <w:t>10</w:t>
            </w:r>
          </w:p>
        </w:tc>
        <w:tc>
          <w:tcPr>
            <w:tcW w:w="992" w:type="dxa"/>
            <w:tcBorders>
              <w:top w:val="nil"/>
              <w:left w:val="nil"/>
              <w:bottom w:val="nil"/>
              <w:right w:val="nil"/>
            </w:tcBorders>
            <w:shd w:val="clear" w:color="auto" w:fill="auto"/>
            <w:tcMar>
              <w:top w:w="80" w:type="dxa"/>
              <w:left w:w="80" w:type="dxa"/>
              <w:bottom w:w="80" w:type="dxa"/>
              <w:right w:w="80" w:type="dxa"/>
            </w:tcMar>
          </w:tcPr>
          <w:p w14:paraId="6B1359D8" w14:textId="77777777" w:rsidR="00A36223" w:rsidRPr="005851ED" w:rsidRDefault="00A36223" w:rsidP="00A36223">
            <w:pPr>
              <w:rPr>
                <w:sz w:val="16"/>
                <w:szCs w:val="16"/>
              </w:rPr>
            </w:pPr>
            <w:r w:rsidRPr="005851ED">
              <w:rPr>
                <w:sz w:val="16"/>
                <w:szCs w:val="16"/>
              </w:rPr>
              <w:t>2000/25</w:t>
            </w:r>
          </w:p>
        </w:tc>
        <w:tc>
          <w:tcPr>
            <w:tcW w:w="709" w:type="dxa"/>
            <w:tcBorders>
              <w:top w:val="nil"/>
              <w:left w:val="nil"/>
              <w:bottom w:val="nil"/>
              <w:right w:val="nil"/>
            </w:tcBorders>
            <w:shd w:val="clear" w:color="auto" w:fill="auto"/>
            <w:tcMar>
              <w:top w:w="80" w:type="dxa"/>
              <w:left w:w="80" w:type="dxa"/>
              <w:bottom w:w="80" w:type="dxa"/>
              <w:right w:w="80" w:type="dxa"/>
            </w:tcMar>
          </w:tcPr>
          <w:p w14:paraId="606AA62F"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76763682" w14:textId="70152C5E" w:rsidR="00A36223" w:rsidRPr="005851ED" w:rsidRDefault="005851ED" w:rsidP="00A36223">
            <w:pPr>
              <w:rPr>
                <w:sz w:val="16"/>
                <w:szCs w:val="16"/>
              </w:rPr>
            </w:pPr>
            <w:r>
              <w:rPr>
                <w:sz w:val="16"/>
                <w:szCs w:val="16"/>
              </w:rPr>
              <w:t>M</w:t>
            </w:r>
            <w:r w:rsidR="00D45BA7"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30160679" w14:textId="77777777" w:rsidR="00A36223" w:rsidRPr="005851ED" w:rsidRDefault="00A36223" w:rsidP="00A36223">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58032380" w14:textId="34A7CF42" w:rsidR="00A36223" w:rsidRPr="005851ED" w:rsidRDefault="00A36223" w:rsidP="00A36223">
            <w:pPr>
              <w:rPr>
                <w:sz w:val="16"/>
                <w:szCs w:val="16"/>
              </w:rPr>
            </w:pPr>
            <w:r w:rsidRPr="005851ED">
              <w:rPr>
                <w:rStyle w:val="ad"/>
                <w:sz w:val="16"/>
                <w:szCs w:val="16"/>
              </w:rPr>
              <w:t>6MP, CSF,</w:t>
            </w:r>
            <w:r w:rsidR="001B2D00" w:rsidRPr="005851ED">
              <w:rPr>
                <w:rStyle w:val="ad"/>
                <w:sz w:val="16"/>
                <w:szCs w:val="16"/>
              </w:rPr>
              <w:t xml:space="preserve"> </w:t>
            </w:r>
            <w:r w:rsidR="005851ED" w:rsidRPr="005851ED">
              <w:rPr>
                <w:rStyle w:val="ad"/>
                <w:sz w:val="16"/>
                <w:szCs w:val="16"/>
              </w:rPr>
              <w:t>WM, GS</w:t>
            </w:r>
          </w:p>
        </w:tc>
        <w:tc>
          <w:tcPr>
            <w:tcW w:w="1276" w:type="dxa"/>
            <w:tcBorders>
              <w:top w:val="nil"/>
              <w:left w:val="nil"/>
              <w:bottom w:val="nil"/>
              <w:right w:val="nil"/>
            </w:tcBorders>
            <w:shd w:val="clear" w:color="auto" w:fill="auto"/>
            <w:tcMar>
              <w:top w:w="80" w:type="dxa"/>
              <w:left w:w="80" w:type="dxa"/>
              <w:bottom w:w="80" w:type="dxa"/>
              <w:right w:w="80" w:type="dxa"/>
            </w:tcMar>
          </w:tcPr>
          <w:p w14:paraId="0B75D3A6"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2453B3B" w14:textId="478C0189" w:rsidR="00A36223" w:rsidRPr="005851ED" w:rsidRDefault="00A36223" w:rsidP="00A36223">
            <w:pPr>
              <w:rPr>
                <w:sz w:val="16"/>
                <w:szCs w:val="16"/>
                <w:highlight w:val="yellow"/>
              </w:rPr>
            </w:pPr>
            <w:r w:rsidRPr="005851ED">
              <w:rPr>
                <w:sz w:val="16"/>
                <w:szCs w:val="16"/>
              </w:rPr>
              <w:t>1mm</w:t>
            </w:r>
          </w:p>
        </w:tc>
      </w:tr>
      <w:bookmarkEnd w:id="80"/>
      <w:tr w:rsidR="00A36223" w:rsidRPr="005851ED" w14:paraId="009758F6"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373D740" w14:textId="77777777" w:rsidR="00A36223" w:rsidRPr="005851ED" w:rsidRDefault="00A36223" w:rsidP="00A36223">
            <w:pPr>
              <w:rPr>
                <w:rFonts w:eastAsia="SimSun"/>
                <w:sz w:val="16"/>
                <w:szCs w:val="16"/>
              </w:rPr>
            </w:pPr>
            <w:r w:rsidRPr="005851ED">
              <w:rPr>
                <w:rFonts w:eastAsia="SimSun"/>
                <w:sz w:val="16"/>
                <w:szCs w:val="16"/>
              </w:rPr>
              <w:t>Zhang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1E1582CD" w14:textId="77777777" w:rsidR="00A36223" w:rsidRPr="005851ED" w:rsidRDefault="00A36223" w:rsidP="00A36223">
            <w:pPr>
              <w:rPr>
                <w:sz w:val="16"/>
                <w:szCs w:val="16"/>
              </w:rPr>
            </w:pPr>
            <w:r w:rsidRPr="005851ED">
              <w:rPr>
                <w:sz w:val="16"/>
                <w:szCs w:val="16"/>
              </w:rPr>
              <w:t>GE 3T</w:t>
            </w:r>
          </w:p>
        </w:tc>
        <w:tc>
          <w:tcPr>
            <w:tcW w:w="993" w:type="dxa"/>
            <w:tcBorders>
              <w:top w:val="nil"/>
              <w:left w:val="nil"/>
              <w:bottom w:val="nil"/>
              <w:right w:val="nil"/>
            </w:tcBorders>
            <w:shd w:val="clear" w:color="auto" w:fill="auto"/>
            <w:tcMar>
              <w:top w:w="80" w:type="dxa"/>
              <w:left w:w="80" w:type="dxa"/>
              <w:bottom w:w="80" w:type="dxa"/>
              <w:right w:w="80" w:type="dxa"/>
            </w:tcMar>
          </w:tcPr>
          <w:p w14:paraId="3A47B010"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B3A3B7D" w14:textId="77777777" w:rsidR="00A36223" w:rsidRPr="005851ED" w:rsidRDefault="00A36223" w:rsidP="00A36223">
            <w:pPr>
              <w:rPr>
                <w:sz w:val="16"/>
                <w:szCs w:val="16"/>
              </w:rPr>
            </w:pPr>
            <w:r w:rsidRPr="005851ED">
              <w:rPr>
                <w:sz w:val="16"/>
                <w:szCs w:val="16"/>
              </w:rPr>
              <w:t>2000/25</w:t>
            </w:r>
          </w:p>
        </w:tc>
        <w:tc>
          <w:tcPr>
            <w:tcW w:w="709" w:type="dxa"/>
            <w:tcBorders>
              <w:top w:val="nil"/>
              <w:left w:val="nil"/>
              <w:bottom w:val="nil"/>
              <w:right w:val="nil"/>
            </w:tcBorders>
            <w:shd w:val="clear" w:color="auto" w:fill="auto"/>
            <w:tcMar>
              <w:top w:w="80" w:type="dxa"/>
              <w:left w:w="80" w:type="dxa"/>
              <w:bottom w:w="80" w:type="dxa"/>
              <w:right w:w="80" w:type="dxa"/>
            </w:tcMar>
          </w:tcPr>
          <w:p w14:paraId="340916E8" w14:textId="77777777" w:rsidR="00A36223" w:rsidRPr="005851ED" w:rsidRDefault="00A36223" w:rsidP="00A36223">
            <w:pPr>
              <w:rPr>
                <w:sz w:val="16"/>
                <w:szCs w:val="16"/>
              </w:rPr>
            </w:pPr>
            <w:r w:rsidRPr="005851ED">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5BC09CB8" w14:textId="5532DC72" w:rsidR="00A36223" w:rsidRPr="005851ED" w:rsidRDefault="00D45BA7" w:rsidP="00A36223">
            <w:pPr>
              <w:rPr>
                <w:sz w:val="16"/>
                <w:szCs w:val="16"/>
              </w:rPr>
            </w:pPr>
            <w:r w:rsidRPr="005851ED">
              <w:rPr>
                <w:rFonts w:hint="eastAsia"/>
                <w:sz w:val="16"/>
                <w:szCs w:val="16"/>
              </w:rPr>
              <w:t>m</w:t>
            </w:r>
            <w:r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074921E7" w14:textId="7F92B87B" w:rsidR="00A36223" w:rsidRPr="005851ED" w:rsidRDefault="00A36223" w:rsidP="00A36223">
            <w:pPr>
              <w:rPr>
                <w:sz w:val="16"/>
                <w:szCs w:val="16"/>
              </w:rPr>
            </w:pPr>
            <w:r w:rsidRPr="005851ED">
              <w:rPr>
                <w:sz w:val="16"/>
                <w:szCs w:val="16"/>
              </w:rPr>
              <w:t>SPM</w:t>
            </w:r>
            <w:r w:rsidR="00E1107A" w:rsidRPr="005851ED">
              <w:rPr>
                <w:sz w:val="16"/>
                <w:szCs w:val="16"/>
              </w:rPr>
              <w:t>8, AFNI</w:t>
            </w:r>
          </w:p>
        </w:tc>
        <w:tc>
          <w:tcPr>
            <w:tcW w:w="1134" w:type="dxa"/>
            <w:tcBorders>
              <w:top w:val="nil"/>
              <w:left w:val="nil"/>
              <w:bottom w:val="nil"/>
              <w:right w:val="nil"/>
            </w:tcBorders>
            <w:shd w:val="clear" w:color="auto" w:fill="auto"/>
            <w:tcMar>
              <w:top w:w="80" w:type="dxa"/>
              <w:left w:w="80" w:type="dxa"/>
              <w:bottom w:w="80" w:type="dxa"/>
              <w:right w:w="80" w:type="dxa"/>
            </w:tcMar>
          </w:tcPr>
          <w:p w14:paraId="1BA65357" w14:textId="265EFF9F" w:rsidR="00A36223" w:rsidRPr="005851ED" w:rsidRDefault="00A36223" w:rsidP="00A36223">
            <w:pPr>
              <w:rPr>
                <w:sz w:val="16"/>
                <w:szCs w:val="16"/>
              </w:rPr>
            </w:pPr>
            <w:r w:rsidRPr="005851ED">
              <w:rPr>
                <w:rStyle w:val="ad"/>
                <w:sz w:val="16"/>
                <w:szCs w:val="16"/>
              </w:rPr>
              <w:t xml:space="preserve">6MP, </w:t>
            </w:r>
            <w:r w:rsidR="001B2D00" w:rsidRPr="005851ED">
              <w:rPr>
                <w:rStyle w:val="ad"/>
                <w:sz w:val="16"/>
                <w:szCs w:val="16"/>
              </w:rPr>
              <w:t>CSF, WM</w:t>
            </w:r>
            <w:r w:rsidRPr="005851ED">
              <w:rPr>
                <w:rStyle w:val="ad"/>
                <w:sz w:val="16"/>
                <w:szCs w:val="16"/>
              </w:rPr>
              <w:t>,</w:t>
            </w:r>
            <w:r w:rsidR="001B2D00" w:rsidRPr="005851ED">
              <w:rPr>
                <w:rStyle w:val="ad"/>
                <w:sz w:val="16"/>
                <w:szCs w:val="16"/>
              </w:rPr>
              <w:t xml:space="preserve"> </w:t>
            </w:r>
            <w:r w:rsidRPr="005851ED">
              <w:rPr>
                <w:rStyle w:val="ad"/>
                <w:sz w:val="16"/>
                <w:szCs w:val="16"/>
              </w:rPr>
              <w:t>GS</w:t>
            </w:r>
          </w:p>
        </w:tc>
        <w:tc>
          <w:tcPr>
            <w:tcW w:w="1276" w:type="dxa"/>
            <w:tcBorders>
              <w:top w:val="nil"/>
              <w:left w:val="nil"/>
              <w:bottom w:val="nil"/>
              <w:right w:val="nil"/>
            </w:tcBorders>
            <w:shd w:val="clear" w:color="auto" w:fill="auto"/>
            <w:tcMar>
              <w:top w:w="80" w:type="dxa"/>
              <w:left w:w="80" w:type="dxa"/>
              <w:bottom w:w="80" w:type="dxa"/>
              <w:right w:w="80" w:type="dxa"/>
            </w:tcMar>
          </w:tcPr>
          <w:p w14:paraId="56D801D4" w14:textId="77777777" w:rsidR="00A36223" w:rsidRPr="005851ED" w:rsidRDefault="00A36223" w:rsidP="00A36223">
            <w:pPr>
              <w:rPr>
                <w:sz w:val="16"/>
                <w:szCs w:val="16"/>
              </w:rPr>
            </w:pPr>
            <w:r w:rsidRPr="005851ED">
              <w:rPr>
                <w:sz w:val="16"/>
                <w:szCs w:val="16"/>
              </w:rPr>
              <w:t>TAL</w:t>
            </w:r>
          </w:p>
        </w:tc>
        <w:tc>
          <w:tcPr>
            <w:tcW w:w="2977" w:type="dxa"/>
            <w:tcBorders>
              <w:top w:val="nil"/>
              <w:left w:val="nil"/>
              <w:bottom w:val="nil"/>
              <w:right w:val="nil"/>
            </w:tcBorders>
            <w:shd w:val="clear" w:color="auto" w:fill="auto"/>
            <w:tcMar>
              <w:top w:w="80" w:type="dxa"/>
              <w:left w:w="80" w:type="dxa"/>
              <w:bottom w:w="80" w:type="dxa"/>
              <w:right w:w="80" w:type="dxa"/>
            </w:tcMar>
          </w:tcPr>
          <w:p w14:paraId="37CAF7F6" w14:textId="053775A3" w:rsidR="00A36223" w:rsidRPr="005851ED" w:rsidRDefault="00A36223" w:rsidP="00A36223">
            <w:pPr>
              <w:rPr>
                <w:sz w:val="16"/>
                <w:szCs w:val="16"/>
              </w:rPr>
            </w:pPr>
            <w:r w:rsidRPr="005851ED">
              <w:rPr>
                <w:sz w:val="16"/>
                <w:szCs w:val="16"/>
              </w:rPr>
              <w:t>NA</w:t>
            </w:r>
          </w:p>
        </w:tc>
      </w:tr>
      <w:tr w:rsidR="00A36223" w:rsidRPr="005851ED" w14:paraId="2D7F9F30"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493C7882" w14:textId="77777777" w:rsidR="00A36223" w:rsidRPr="005851ED" w:rsidRDefault="00A36223" w:rsidP="00A36223">
            <w:pPr>
              <w:rPr>
                <w:rFonts w:eastAsia="SimSun"/>
                <w:sz w:val="16"/>
                <w:szCs w:val="16"/>
              </w:rPr>
            </w:pPr>
            <w:r w:rsidRPr="005851ED">
              <w:rPr>
                <w:rFonts w:eastAsia="SimSun"/>
                <w:sz w:val="16"/>
                <w:szCs w:val="16"/>
              </w:rPr>
              <w:t>Zhang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2FE7F456"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09555C4"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2C0827D5" w14:textId="77777777" w:rsidR="00A36223" w:rsidRPr="005851ED" w:rsidRDefault="00A36223" w:rsidP="00A36223">
            <w:pPr>
              <w:rPr>
                <w:sz w:val="16"/>
                <w:szCs w:val="16"/>
              </w:rPr>
            </w:pPr>
            <w:r w:rsidRPr="005851ED">
              <w:rPr>
                <w:sz w:val="16"/>
                <w:szCs w:val="16"/>
              </w:rPr>
              <w:t>2000/35</w:t>
            </w:r>
          </w:p>
        </w:tc>
        <w:tc>
          <w:tcPr>
            <w:tcW w:w="709" w:type="dxa"/>
            <w:tcBorders>
              <w:top w:val="nil"/>
              <w:left w:val="nil"/>
              <w:bottom w:val="nil"/>
              <w:right w:val="nil"/>
            </w:tcBorders>
            <w:shd w:val="clear" w:color="auto" w:fill="auto"/>
            <w:tcMar>
              <w:top w:w="80" w:type="dxa"/>
              <w:left w:w="80" w:type="dxa"/>
              <w:bottom w:w="80" w:type="dxa"/>
              <w:right w:w="80" w:type="dxa"/>
            </w:tcMar>
          </w:tcPr>
          <w:p w14:paraId="4FECD1F2"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B3F1A43" w14:textId="6ED53DED" w:rsidR="00A36223" w:rsidRPr="005851ED" w:rsidRDefault="005851ED" w:rsidP="00A36223">
            <w:pPr>
              <w:rPr>
                <w:sz w:val="16"/>
                <w:szCs w:val="16"/>
              </w:rPr>
            </w:pPr>
            <w:r>
              <w:rPr>
                <w:sz w:val="16"/>
                <w:szCs w:val="16"/>
              </w:rPr>
              <w:t>M</w:t>
            </w:r>
            <w:r w:rsidR="00D45BA7"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4EDF6504" w14:textId="6C056776" w:rsidR="00A36223" w:rsidRPr="005851ED" w:rsidRDefault="00A36223" w:rsidP="00A36223">
            <w:pPr>
              <w:rPr>
                <w:sz w:val="16"/>
                <w:szCs w:val="16"/>
              </w:rPr>
            </w:pPr>
            <w:bookmarkStart w:id="81" w:name="OLE_LINK90"/>
            <w:r w:rsidRPr="005851ED">
              <w:rPr>
                <w:sz w:val="16"/>
                <w:szCs w:val="16"/>
              </w:rPr>
              <w:t>SPM</w:t>
            </w:r>
            <w:bookmarkEnd w:id="81"/>
            <w:r w:rsidR="001B2D00" w:rsidRPr="005851ED">
              <w:rPr>
                <w:sz w:val="16"/>
                <w:szCs w:val="16"/>
              </w:rPr>
              <w:t>8, DPARSF</w:t>
            </w:r>
            <w:r w:rsidRPr="005851ED">
              <w:rPr>
                <w:sz w:val="16"/>
                <w:szCs w:val="16"/>
              </w:rPr>
              <w:t>,</w:t>
            </w:r>
            <w:r w:rsidR="001B2D00" w:rsidRPr="005851ED">
              <w:rPr>
                <w:sz w:val="16"/>
                <w:szCs w:val="16"/>
              </w:rPr>
              <w:t xml:space="preserve"> </w:t>
            </w:r>
            <w:r w:rsidRPr="005851ED">
              <w:rPr>
                <w:sz w:val="16"/>
                <w:szCs w:val="16"/>
              </w:rPr>
              <w:t>REST</w:t>
            </w:r>
          </w:p>
        </w:tc>
        <w:tc>
          <w:tcPr>
            <w:tcW w:w="1134" w:type="dxa"/>
            <w:tcBorders>
              <w:top w:val="nil"/>
              <w:left w:val="nil"/>
              <w:bottom w:val="nil"/>
              <w:right w:val="nil"/>
            </w:tcBorders>
            <w:shd w:val="clear" w:color="auto" w:fill="auto"/>
            <w:tcMar>
              <w:top w:w="80" w:type="dxa"/>
              <w:left w:w="80" w:type="dxa"/>
              <w:bottom w:w="80" w:type="dxa"/>
              <w:right w:w="80" w:type="dxa"/>
            </w:tcMar>
          </w:tcPr>
          <w:p w14:paraId="6B331AC6" w14:textId="078F0A29" w:rsidR="00A36223" w:rsidRPr="005851ED" w:rsidRDefault="00A36223" w:rsidP="00A36223">
            <w:pPr>
              <w:rPr>
                <w:sz w:val="16"/>
                <w:szCs w:val="16"/>
              </w:rPr>
            </w:pPr>
            <w:bookmarkStart w:id="82" w:name="OLE_LINK91"/>
            <w:r w:rsidRPr="005851ED">
              <w:rPr>
                <w:rStyle w:val="ad"/>
                <w:sz w:val="16"/>
                <w:szCs w:val="16"/>
              </w:rPr>
              <w:t>6MP, CSF,</w:t>
            </w:r>
            <w:r w:rsidR="001B2D00" w:rsidRPr="005851ED">
              <w:rPr>
                <w:rStyle w:val="ad"/>
                <w:sz w:val="16"/>
                <w:szCs w:val="16"/>
              </w:rPr>
              <w:t xml:space="preserve"> </w:t>
            </w:r>
            <w:r w:rsidRPr="005851ED">
              <w:rPr>
                <w:rStyle w:val="ad"/>
                <w:sz w:val="16"/>
                <w:szCs w:val="16"/>
              </w:rPr>
              <w:t>WM,</w:t>
            </w:r>
            <w:bookmarkEnd w:id="82"/>
            <w:r w:rsidR="001B2D00" w:rsidRPr="005851ED">
              <w:rPr>
                <w:rStyle w:val="ad"/>
                <w:sz w:val="16"/>
                <w:szCs w:val="16"/>
              </w:rPr>
              <w:t xml:space="preserve"> </w:t>
            </w:r>
            <w:r w:rsidRPr="005851ED">
              <w:rPr>
                <w:rStyle w:val="ad"/>
                <w:sz w:val="16"/>
                <w:szCs w:val="16"/>
              </w:rPr>
              <w:t>GS</w:t>
            </w:r>
          </w:p>
        </w:tc>
        <w:tc>
          <w:tcPr>
            <w:tcW w:w="1276" w:type="dxa"/>
            <w:tcBorders>
              <w:top w:val="nil"/>
              <w:left w:val="nil"/>
              <w:bottom w:val="nil"/>
              <w:right w:val="nil"/>
            </w:tcBorders>
            <w:shd w:val="clear" w:color="auto" w:fill="auto"/>
            <w:tcMar>
              <w:top w:w="80" w:type="dxa"/>
              <w:left w:w="80" w:type="dxa"/>
              <w:bottom w:w="80" w:type="dxa"/>
              <w:right w:w="80" w:type="dxa"/>
            </w:tcMar>
          </w:tcPr>
          <w:p w14:paraId="22971358"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8CDE2B9" w14:textId="77777777" w:rsidR="00A36223" w:rsidRPr="005851ED" w:rsidRDefault="00A36223" w:rsidP="00A36223">
            <w:pPr>
              <w:rPr>
                <w:sz w:val="16"/>
                <w:szCs w:val="16"/>
              </w:rPr>
            </w:pPr>
            <w:r w:rsidRPr="005851ED">
              <w:rPr>
                <w:sz w:val="16"/>
                <w:szCs w:val="16"/>
              </w:rPr>
              <w:t>3mm or 3°</w:t>
            </w:r>
          </w:p>
        </w:tc>
      </w:tr>
      <w:tr w:rsidR="00A36223" w:rsidRPr="005851ED" w14:paraId="5B3FA363"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140AAEF6" w14:textId="77777777" w:rsidR="00A36223" w:rsidRPr="005851ED" w:rsidRDefault="00A36223" w:rsidP="00A36223">
            <w:pPr>
              <w:rPr>
                <w:rFonts w:eastAsia="SimSun"/>
                <w:sz w:val="16"/>
                <w:szCs w:val="16"/>
                <w:highlight w:val="black"/>
              </w:rPr>
            </w:pPr>
            <w:r w:rsidRPr="005851ED">
              <w:rPr>
                <w:rFonts w:eastAsia="SimSun"/>
                <w:sz w:val="16"/>
                <w:szCs w:val="16"/>
              </w:rPr>
              <w:t>Zhou et al 2017</w:t>
            </w:r>
          </w:p>
        </w:tc>
        <w:tc>
          <w:tcPr>
            <w:tcW w:w="992" w:type="dxa"/>
            <w:tcBorders>
              <w:top w:val="nil"/>
              <w:left w:val="nil"/>
              <w:bottom w:val="nil"/>
              <w:right w:val="nil"/>
            </w:tcBorders>
            <w:shd w:val="clear" w:color="auto" w:fill="auto"/>
            <w:tcMar>
              <w:top w:w="80" w:type="dxa"/>
              <w:left w:w="80" w:type="dxa"/>
              <w:bottom w:w="80" w:type="dxa"/>
              <w:right w:w="80" w:type="dxa"/>
            </w:tcMar>
          </w:tcPr>
          <w:p w14:paraId="78E6C185"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479B0753"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2174C64F" w14:textId="77777777" w:rsidR="00A36223" w:rsidRPr="005851ED" w:rsidRDefault="00A36223" w:rsidP="00A36223">
            <w:pPr>
              <w:rPr>
                <w:sz w:val="16"/>
                <w:szCs w:val="16"/>
              </w:rPr>
            </w:pPr>
            <w:r w:rsidRPr="005851ED">
              <w:rPr>
                <w:sz w:val="16"/>
                <w:szCs w:val="16"/>
              </w:rPr>
              <w:t>3000/30</w:t>
            </w:r>
          </w:p>
        </w:tc>
        <w:tc>
          <w:tcPr>
            <w:tcW w:w="709" w:type="dxa"/>
            <w:tcBorders>
              <w:top w:val="nil"/>
              <w:left w:val="nil"/>
              <w:bottom w:val="nil"/>
              <w:right w:val="nil"/>
            </w:tcBorders>
            <w:shd w:val="clear" w:color="auto" w:fill="auto"/>
            <w:tcMar>
              <w:top w:w="80" w:type="dxa"/>
              <w:left w:w="80" w:type="dxa"/>
              <w:bottom w:w="80" w:type="dxa"/>
              <w:right w:w="80" w:type="dxa"/>
            </w:tcMar>
          </w:tcPr>
          <w:p w14:paraId="17E87F4C"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4D683BBC" w14:textId="0E5BC5D1" w:rsidR="00A36223" w:rsidRPr="005851ED" w:rsidRDefault="00D45BA7"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2C86CD2" w14:textId="7D8D5F39" w:rsidR="00A36223" w:rsidRPr="005851ED" w:rsidRDefault="00A36223" w:rsidP="00A36223">
            <w:pPr>
              <w:rPr>
                <w:sz w:val="16"/>
                <w:szCs w:val="16"/>
              </w:rPr>
            </w:pPr>
            <w:r w:rsidRPr="005851ED">
              <w:rPr>
                <w:sz w:val="16"/>
                <w:szCs w:val="16"/>
              </w:rPr>
              <w:t>SPM</w:t>
            </w:r>
            <w:r w:rsidR="001B2D00" w:rsidRPr="005851ED">
              <w:rPr>
                <w:sz w:val="16"/>
                <w:szCs w:val="16"/>
              </w:rPr>
              <w:t>12, DPARSF</w:t>
            </w:r>
          </w:p>
        </w:tc>
        <w:tc>
          <w:tcPr>
            <w:tcW w:w="1134" w:type="dxa"/>
            <w:tcBorders>
              <w:top w:val="nil"/>
              <w:left w:val="nil"/>
              <w:bottom w:val="nil"/>
              <w:right w:val="nil"/>
            </w:tcBorders>
            <w:shd w:val="clear" w:color="auto" w:fill="auto"/>
            <w:tcMar>
              <w:top w:w="80" w:type="dxa"/>
              <w:left w:w="80" w:type="dxa"/>
              <w:bottom w:w="80" w:type="dxa"/>
              <w:right w:w="80" w:type="dxa"/>
            </w:tcMar>
          </w:tcPr>
          <w:p w14:paraId="4E037FBE" w14:textId="6B1B0B57" w:rsidR="00A36223" w:rsidRPr="005851ED" w:rsidRDefault="00A36223" w:rsidP="00A36223">
            <w:pPr>
              <w:rPr>
                <w:sz w:val="16"/>
                <w:szCs w:val="16"/>
              </w:rPr>
            </w:pPr>
            <w:r w:rsidRPr="005851ED">
              <w:rPr>
                <w:rStyle w:val="ad"/>
                <w:sz w:val="16"/>
                <w:szCs w:val="16"/>
              </w:rPr>
              <w:t>6MP, CSF,</w:t>
            </w:r>
            <w:r w:rsidR="001B2D00" w:rsidRPr="005851ED">
              <w:rPr>
                <w:rStyle w:val="ad"/>
                <w:sz w:val="16"/>
                <w:szCs w:val="16"/>
              </w:rPr>
              <w:t xml:space="preserve"> </w:t>
            </w:r>
            <w:r w:rsidRPr="005851ED">
              <w:rPr>
                <w:rStyle w:val="ad"/>
                <w:sz w:val="16"/>
                <w:szCs w:val="16"/>
              </w:rPr>
              <w:t>WM,</w:t>
            </w:r>
          </w:p>
        </w:tc>
        <w:tc>
          <w:tcPr>
            <w:tcW w:w="1276" w:type="dxa"/>
            <w:tcBorders>
              <w:top w:val="nil"/>
              <w:left w:val="nil"/>
              <w:bottom w:val="nil"/>
              <w:right w:val="nil"/>
            </w:tcBorders>
            <w:shd w:val="clear" w:color="auto" w:fill="auto"/>
            <w:tcMar>
              <w:top w:w="80" w:type="dxa"/>
              <w:left w:w="80" w:type="dxa"/>
              <w:bottom w:w="80" w:type="dxa"/>
              <w:right w:w="80" w:type="dxa"/>
            </w:tcMar>
          </w:tcPr>
          <w:p w14:paraId="7748727D"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15D16C7" w14:textId="77777777" w:rsidR="00A36223" w:rsidRPr="005851ED" w:rsidRDefault="00A36223" w:rsidP="00A36223">
            <w:pPr>
              <w:rPr>
                <w:sz w:val="16"/>
                <w:szCs w:val="16"/>
              </w:rPr>
            </w:pPr>
            <w:r w:rsidRPr="005851ED">
              <w:rPr>
                <w:sz w:val="16"/>
                <w:szCs w:val="16"/>
              </w:rPr>
              <w:t>3mm or 3°</w:t>
            </w:r>
          </w:p>
        </w:tc>
      </w:tr>
      <w:tr w:rsidR="00A36223" w:rsidRPr="005851ED" w14:paraId="206BB9B6"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36BF7AA" w14:textId="77777777" w:rsidR="00A36223" w:rsidRPr="005851ED" w:rsidRDefault="00A36223" w:rsidP="00A36223">
            <w:pPr>
              <w:rPr>
                <w:rFonts w:eastAsia="SimSun"/>
                <w:sz w:val="16"/>
                <w:szCs w:val="16"/>
              </w:rPr>
            </w:pPr>
            <w:r w:rsidRPr="005851ED">
              <w:rPr>
                <w:rFonts w:eastAsia="SimSun"/>
                <w:sz w:val="16"/>
                <w:szCs w:val="16"/>
              </w:rPr>
              <w:t>Zimmermann et al 2018</w:t>
            </w:r>
          </w:p>
        </w:tc>
        <w:tc>
          <w:tcPr>
            <w:tcW w:w="992" w:type="dxa"/>
            <w:tcBorders>
              <w:top w:val="nil"/>
              <w:left w:val="nil"/>
              <w:bottom w:val="nil"/>
              <w:right w:val="nil"/>
            </w:tcBorders>
            <w:shd w:val="clear" w:color="auto" w:fill="auto"/>
            <w:tcMar>
              <w:top w:w="80" w:type="dxa"/>
              <w:left w:w="80" w:type="dxa"/>
              <w:bottom w:w="80" w:type="dxa"/>
              <w:right w:w="80" w:type="dxa"/>
            </w:tcMar>
          </w:tcPr>
          <w:p w14:paraId="50090169" w14:textId="77777777" w:rsidR="00A36223" w:rsidRPr="005851ED" w:rsidRDefault="00A36223"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0487EC05" w14:textId="77777777" w:rsidR="00A36223" w:rsidRPr="005851ED" w:rsidRDefault="00A36223" w:rsidP="00A36223">
            <w:pPr>
              <w:rPr>
                <w:sz w:val="16"/>
                <w:szCs w:val="16"/>
              </w:rPr>
            </w:pPr>
            <w:r w:rsidRPr="005851ED">
              <w:rPr>
                <w:sz w:val="16"/>
                <w:szCs w:val="16"/>
              </w:rPr>
              <w:t>NA</w:t>
            </w:r>
          </w:p>
        </w:tc>
        <w:tc>
          <w:tcPr>
            <w:tcW w:w="992" w:type="dxa"/>
            <w:tcBorders>
              <w:top w:val="nil"/>
              <w:left w:val="nil"/>
              <w:bottom w:val="nil"/>
              <w:right w:val="nil"/>
            </w:tcBorders>
            <w:shd w:val="clear" w:color="auto" w:fill="auto"/>
            <w:tcMar>
              <w:top w:w="80" w:type="dxa"/>
              <w:left w:w="80" w:type="dxa"/>
              <w:bottom w:w="80" w:type="dxa"/>
              <w:right w:w="80" w:type="dxa"/>
            </w:tcMar>
          </w:tcPr>
          <w:p w14:paraId="6D762B3E" w14:textId="77777777" w:rsidR="00A36223" w:rsidRPr="005851ED" w:rsidRDefault="00A36223" w:rsidP="00A36223">
            <w:pPr>
              <w:rPr>
                <w:sz w:val="16"/>
                <w:szCs w:val="16"/>
              </w:rPr>
            </w:pPr>
            <w:r w:rsidRPr="005851ED">
              <w:rPr>
                <w:sz w:val="16"/>
                <w:szCs w:val="16"/>
              </w:rPr>
              <w:t>2500/30</w:t>
            </w:r>
          </w:p>
        </w:tc>
        <w:tc>
          <w:tcPr>
            <w:tcW w:w="709" w:type="dxa"/>
            <w:tcBorders>
              <w:top w:val="nil"/>
              <w:left w:val="nil"/>
              <w:bottom w:val="nil"/>
              <w:right w:val="nil"/>
            </w:tcBorders>
            <w:shd w:val="clear" w:color="auto" w:fill="auto"/>
            <w:tcMar>
              <w:top w:w="80" w:type="dxa"/>
              <w:left w:w="80" w:type="dxa"/>
              <w:bottom w:w="80" w:type="dxa"/>
              <w:right w:w="80" w:type="dxa"/>
            </w:tcMar>
          </w:tcPr>
          <w:p w14:paraId="6965E8E6" w14:textId="77777777" w:rsidR="00A36223" w:rsidRPr="005851ED" w:rsidRDefault="00A36223" w:rsidP="00A36223">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5A4B7AB" w14:textId="00832611" w:rsidR="00A36223" w:rsidRPr="005851ED" w:rsidRDefault="00D45BA7" w:rsidP="00A36223">
            <w:pPr>
              <w:rPr>
                <w:sz w:val="16"/>
                <w:szCs w:val="16"/>
              </w:rPr>
            </w:pPr>
            <w:r w:rsidRPr="005851ED">
              <w:rPr>
                <w:rFonts w:hint="eastAsia"/>
                <w:sz w:val="16"/>
                <w:szCs w:val="16"/>
              </w:rPr>
              <w:t>1</w:t>
            </w:r>
            <w:r w:rsidRPr="005851ED">
              <w:rPr>
                <w:sz w:val="16"/>
                <w:szCs w:val="16"/>
              </w:rPr>
              <w:t>0 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1B26D51E" w14:textId="65C90659" w:rsidR="00A36223" w:rsidRPr="005851ED" w:rsidRDefault="00A36223" w:rsidP="00A36223">
            <w:pPr>
              <w:rPr>
                <w:sz w:val="16"/>
                <w:szCs w:val="16"/>
              </w:rPr>
            </w:pPr>
            <w:r w:rsidRPr="005851ED">
              <w:rPr>
                <w:sz w:val="16"/>
                <w:szCs w:val="16"/>
              </w:rPr>
              <w:t>SPM</w:t>
            </w:r>
            <w:r w:rsidR="001B2D00" w:rsidRPr="005851ED">
              <w:rPr>
                <w:sz w:val="16"/>
                <w:szCs w:val="16"/>
              </w:rPr>
              <w:t>8, FSL</w:t>
            </w:r>
          </w:p>
        </w:tc>
        <w:tc>
          <w:tcPr>
            <w:tcW w:w="1134" w:type="dxa"/>
            <w:tcBorders>
              <w:top w:val="nil"/>
              <w:left w:val="nil"/>
              <w:bottom w:val="nil"/>
              <w:right w:val="nil"/>
            </w:tcBorders>
            <w:shd w:val="clear" w:color="auto" w:fill="auto"/>
            <w:tcMar>
              <w:top w:w="80" w:type="dxa"/>
              <w:left w:w="80" w:type="dxa"/>
              <w:bottom w:w="80" w:type="dxa"/>
              <w:right w:w="80" w:type="dxa"/>
            </w:tcMar>
          </w:tcPr>
          <w:p w14:paraId="3BCAAA01" w14:textId="15857C9F" w:rsidR="00A36223" w:rsidRPr="005851ED" w:rsidRDefault="00A36223" w:rsidP="00A36223">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p>
        </w:tc>
        <w:tc>
          <w:tcPr>
            <w:tcW w:w="1276" w:type="dxa"/>
            <w:tcBorders>
              <w:top w:val="nil"/>
              <w:left w:val="nil"/>
              <w:bottom w:val="nil"/>
              <w:right w:val="nil"/>
            </w:tcBorders>
            <w:shd w:val="clear" w:color="auto" w:fill="auto"/>
            <w:tcMar>
              <w:top w:w="80" w:type="dxa"/>
              <w:left w:w="80" w:type="dxa"/>
              <w:bottom w:w="80" w:type="dxa"/>
              <w:right w:w="80" w:type="dxa"/>
            </w:tcMar>
          </w:tcPr>
          <w:p w14:paraId="68E8B47D"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42610E3B" w14:textId="77777777" w:rsidR="00A36223" w:rsidRPr="005851ED" w:rsidRDefault="00A36223" w:rsidP="00A36223">
            <w:pPr>
              <w:rPr>
                <w:sz w:val="16"/>
                <w:szCs w:val="16"/>
              </w:rPr>
            </w:pPr>
            <w:r w:rsidRPr="005851ED">
              <w:rPr>
                <w:sz w:val="16"/>
                <w:szCs w:val="16"/>
              </w:rPr>
              <w:t>3mm or 3°</w:t>
            </w:r>
          </w:p>
        </w:tc>
      </w:tr>
      <w:tr w:rsidR="00A36223" w:rsidRPr="005851ED" w14:paraId="077860F8"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5FC05182" w14:textId="77777777" w:rsidR="00A36223" w:rsidRPr="005851ED" w:rsidRDefault="00A36223" w:rsidP="00A36223">
            <w:pPr>
              <w:rPr>
                <w:rFonts w:eastAsia="SimSun"/>
                <w:sz w:val="16"/>
                <w:szCs w:val="16"/>
              </w:rPr>
            </w:pPr>
            <w:r w:rsidRPr="005851ED">
              <w:rPr>
                <w:rFonts w:eastAsia="SimSun"/>
                <w:sz w:val="16"/>
                <w:szCs w:val="16"/>
              </w:rPr>
              <w:lastRenderedPageBreak/>
              <w:t>Zou et al 2015</w:t>
            </w:r>
          </w:p>
        </w:tc>
        <w:tc>
          <w:tcPr>
            <w:tcW w:w="992" w:type="dxa"/>
            <w:tcBorders>
              <w:top w:val="nil"/>
              <w:left w:val="nil"/>
              <w:bottom w:val="nil"/>
              <w:right w:val="nil"/>
            </w:tcBorders>
            <w:shd w:val="clear" w:color="auto" w:fill="auto"/>
            <w:tcMar>
              <w:top w:w="80" w:type="dxa"/>
              <w:left w:w="80" w:type="dxa"/>
              <w:bottom w:w="80" w:type="dxa"/>
              <w:right w:w="80" w:type="dxa"/>
            </w:tcMar>
          </w:tcPr>
          <w:p w14:paraId="7003D29F" w14:textId="0277C4D6" w:rsidR="00A36223" w:rsidRPr="005851ED" w:rsidRDefault="00D45BA7"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5DB41B44" w14:textId="4257FC32" w:rsidR="00A36223" w:rsidRPr="005851ED" w:rsidRDefault="00D45BA7" w:rsidP="00A36223">
            <w:pPr>
              <w:rPr>
                <w:sz w:val="16"/>
                <w:szCs w:val="16"/>
              </w:rPr>
            </w:pPr>
            <w:r w:rsidRPr="005851ED">
              <w:rPr>
                <w:rFonts w:hint="eastAsia"/>
                <w:sz w:val="16"/>
                <w:szCs w:val="16"/>
              </w:rPr>
              <w:t>8</w:t>
            </w:r>
          </w:p>
        </w:tc>
        <w:tc>
          <w:tcPr>
            <w:tcW w:w="992" w:type="dxa"/>
            <w:tcBorders>
              <w:top w:val="nil"/>
              <w:left w:val="nil"/>
              <w:bottom w:val="nil"/>
              <w:right w:val="nil"/>
            </w:tcBorders>
            <w:shd w:val="clear" w:color="auto" w:fill="auto"/>
            <w:tcMar>
              <w:top w:w="80" w:type="dxa"/>
              <w:left w:w="80" w:type="dxa"/>
              <w:bottom w:w="80" w:type="dxa"/>
              <w:right w:w="80" w:type="dxa"/>
            </w:tcMar>
          </w:tcPr>
          <w:p w14:paraId="6186E322" w14:textId="6D196140" w:rsidR="00A36223" w:rsidRPr="005851ED" w:rsidRDefault="00D45BA7" w:rsidP="00A36223">
            <w:pPr>
              <w:rPr>
                <w:sz w:val="16"/>
                <w:szCs w:val="16"/>
              </w:rPr>
            </w:pPr>
            <w:r w:rsidRPr="005851ED">
              <w:rPr>
                <w:rFonts w:hint="eastAsia"/>
                <w:sz w:val="16"/>
                <w:szCs w:val="16"/>
              </w:rPr>
              <w:t>2</w:t>
            </w:r>
            <w:r w:rsidRPr="005851ED">
              <w:rPr>
                <w:sz w:val="16"/>
                <w:szCs w:val="16"/>
              </w:rPr>
              <w:t>000/30</w:t>
            </w:r>
          </w:p>
        </w:tc>
        <w:tc>
          <w:tcPr>
            <w:tcW w:w="709" w:type="dxa"/>
            <w:tcBorders>
              <w:top w:val="nil"/>
              <w:left w:val="nil"/>
              <w:bottom w:val="nil"/>
              <w:right w:val="nil"/>
            </w:tcBorders>
            <w:shd w:val="clear" w:color="auto" w:fill="auto"/>
            <w:tcMar>
              <w:top w:w="80" w:type="dxa"/>
              <w:left w:w="80" w:type="dxa"/>
              <w:bottom w:w="80" w:type="dxa"/>
              <w:right w:w="80" w:type="dxa"/>
            </w:tcMar>
          </w:tcPr>
          <w:p w14:paraId="0EC46A9E" w14:textId="6FE9FB67" w:rsidR="00A36223" w:rsidRPr="005851ED" w:rsidRDefault="00B271E7" w:rsidP="00A36223">
            <w:pPr>
              <w:rPr>
                <w:sz w:val="16"/>
                <w:szCs w:val="16"/>
              </w:rPr>
            </w:pPr>
            <w:r w:rsidRPr="005851ED">
              <w:rPr>
                <w:rFonts w:hint="eastAsia"/>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203AEC05" w14:textId="23874E96" w:rsidR="00A36223" w:rsidRPr="005851ED" w:rsidRDefault="005851ED" w:rsidP="00A36223">
            <w:pPr>
              <w:rPr>
                <w:sz w:val="16"/>
                <w:szCs w:val="16"/>
              </w:rPr>
            </w:pPr>
            <w:r>
              <w:rPr>
                <w:sz w:val="16"/>
                <w:szCs w:val="16"/>
              </w:rPr>
              <w:t>M</w:t>
            </w:r>
            <w:r w:rsidR="00B271E7" w:rsidRPr="005851ED">
              <w:rPr>
                <w:sz w:val="16"/>
                <w:szCs w:val="16"/>
              </w:rPr>
              <w:t>ask</w:t>
            </w:r>
          </w:p>
        </w:tc>
        <w:tc>
          <w:tcPr>
            <w:tcW w:w="1701" w:type="dxa"/>
            <w:tcBorders>
              <w:top w:val="nil"/>
              <w:left w:val="nil"/>
              <w:bottom w:val="nil"/>
              <w:right w:val="nil"/>
            </w:tcBorders>
            <w:shd w:val="clear" w:color="auto" w:fill="auto"/>
            <w:tcMar>
              <w:top w:w="80" w:type="dxa"/>
              <w:left w:w="80" w:type="dxa"/>
              <w:bottom w:w="80" w:type="dxa"/>
              <w:right w:w="80" w:type="dxa"/>
            </w:tcMar>
          </w:tcPr>
          <w:p w14:paraId="0F7D2D46" w14:textId="2DD673AF" w:rsidR="00A36223" w:rsidRPr="005851ED" w:rsidRDefault="00B271E7" w:rsidP="00A36223">
            <w:pPr>
              <w:rPr>
                <w:sz w:val="16"/>
                <w:szCs w:val="16"/>
              </w:rPr>
            </w:pPr>
            <w:r w:rsidRPr="005851ED">
              <w:rPr>
                <w:rFonts w:hint="eastAsia"/>
                <w:sz w:val="16"/>
                <w:szCs w:val="16"/>
              </w:rPr>
              <w:t>S</w:t>
            </w:r>
            <w:r w:rsidRPr="005851ED">
              <w:rPr>
                <w:sz w:val="16"/>
                <w:szCs w:val="16"/>
              </w:rPr>
              <w:t>PM8</w:t>
            </w:r>
          </w:p>
        </w:tc>
        <w:tc>
          <w:tcPr>
            <w:tcW w:w="1134" w:type="dxa"/>
            <w:tcBorders>
              <w:top w:val="nil"/>
              <w:left w:val="nil"/>
              <w:bottom w:val="nil"/>
              <w:right w:val="nil"/>
            </w:tcBorders>
            <w:shd w:val="clear" w:color="auto" w:fill="auto"/>
            <w:tcMar>
              <w:top w:w="80" w:type="dxa"/>
              <w:left w:w="80" w:type="dxa"/>
              <w:bottom w:w="80" w:type="dxa"/>
              <w:right w:w="80" w:type="dxa"/>
            </w:tcMar>
          </w:tcPr>
          <w:p w14:paraId="503E8569" w14:textId="5B1B2D2F" w:rsidR="00A36223" w:rsidRPr="005851ED" w:rsidRDefault="00B271E7" w:rsidP="00A36223">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r w:rsidR="001B2D00" w:rsidRPr="005851ED">
              <w:rPr>
                <w:rStyle w:val="ad"/>
                <w:sz w:val="16"/>
                <w:szCs w:val="16"/>
              </w:rPr>
              <w:t xml:space="preserve"> </w:t>
            </w:r>
            <w:r w:rsidRPr="005851ED">
              <w:rPr>
                <w:rStyle w:val="ad"/>
                <w:sz w:val="16"/>
                <w:szCs w:val="16"/>
              </w:rPr>
              <w:t>GM</w:t>
            </w:r>
          </w:p>
        </w:tc>
        <w:tc>
          <w:tcPr>
            <w:tcW w:w="1276" w:type="dxa"/>
            <w:tcBorders>
              <w:top w:val="nil"/>
              <w:left w:val="nil"/>
              <w:bottom w:val="nil"/>
              <w:right w:val="nil"/>
            </w:tcBorders>
            <w:shd w:val="clear" w:color="auto" w:fill="auto"/>
            <w:tcMar>
              <w:top w:w="80" w:type="dxa"/>
              <w:left w:w="80" w:type="dxa"/>
              <w:bottom w:w="80" w:type="dxa"/>
              <w:right w:w="80" w:type="dxa"/>
            </w:tcMar>
          </w:tcPr>
          <w:p w14:paraId="0990E2B7"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16564A98" w14:textId="453A3A4E" w:rsidR="00A36223" w:rsidRPr="005851ED" w:rsidRDefault="00B271E7" w:rsidP="00A36223">
            <w:pPr>
              <w:rPr>
                <w:sz w:val="16"/>
                <w:szCs w:val="16"/>
              </w:rPr>
            </w:pPr>
            <w:r w:rsidRPr="005851ED">
              <w:rPr>
                <w:rFonts w:hint="eastAsia"/>
                <w:sz w:val="16"/>
                <w:szCs w:val="16"/>
              </w:rPr>
              <w:t>1</w:t>
            </w:r>
            <w:r w:rsidRPr="005851ED">
              <w:rPr>
                <w:sz w:val="16"/>
                <w:szCs w:val="16"/>
              </w:rPr>
              <w:t xml:space="preserve"> mm</w:t>
            </w:r>
          </w:p>
        </w:tc>
      </w:tr>
      <w:tr w:rsidR="00A36223" w:rsidRPr="005851ED" w14:paraId="175158E7"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302CC2F7" w14:textId="77777777" w:rsidR="00A36223" w:rsidRPr="005851ED" w:rsidRDefault="00A36223" w:rsidP="00A36223">
            <w:pPr>
              <w:rPr>
                <w:rFonts w:eastAsia="SimSun"/>
                <w:sz w:val="16"/>
                <w:szCs w:val="16"/>
              </w:rPr>
            </w:pPr>
            <w:r w:rsidRPr="005851ED">
              <w:rPr>
                <w:rFonts w:eastAsia="SimSun"/>
                <w:sz w:val="16"/>
                <w:szCs w:val="16"/>
              </w:rPr>
              <w:t>Sutherland et al 2013</w:t>
            </w:r>
          </w:p>
        </w:tc>
        <w:tc>
          <w:tcPr>
            <w:tcW w:w="992" w:type="dxa"/>
            <w:tcBorders>
              <w:top w:val="nil"/>
              <w:left w:val="nil"/>
              <w:bottom w:val="nil"/>
              <w:right w:val="nil"/>
            </w:tcBorders>
            <w:shd w:val="clear" w:color="auto" w:fill="auto"/>
            <w:tcMar>
              <w:top w:w="80" w:type="dxa"/>
              <w:left w:w="80" w:type="dxa"/>
              <w:bottom w:w="80" w:type="dxa"/>
              <w:right w:w="80" w:type="dxa"/>
            </w:tcMar>
          </w:tcPr>
          <w:p w14:paraId="40405266" w14:textId="65CFF8F9" w:rsidR="00A36223" w:rsidRPr="005851ED" w:rsidRDefault="00B271E7" w:rsidP="00A36223">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EA5F6A2" w14:textId="768F4C09" w:rsidR="00A36223" w:rsidRPr="005851ED" w:rsidRDefault="00B271E7" w:rsidP="00A36223">
            <w:pPr>
              <w:rPr>
                <w:sz w:val="16"/>
                <w:szCs w:val="16"/>
              </w:rPr>
            </w:pPr>
            <w:r w:rsidRPr="005851ED">
              <w:rPr>
                <w:rFonts w:hint="eastAsia"/>
                <w:sz w:val="16"/>
                <w:szCs w:val="16"/>
              </w:rPr>
              <w:t>8</w:t>
            </w:r>
          </w:p>
        </w:tc>
        <w:tc>
          <w:tcPr>
            <w:tcW w:w="992" w:type="dxa"/>
            <w:tcBorders>
              <w:top w:val="nil"/>
              <w:left w:val="nil"/>
              <w:bottom w:val="nil"/>
              <w:right w:val="nil"/>
            </w:tcBorders>
            <w:shd w:val="clear" w:color="auto" w:fill="auto"/>
            <w:tcMar>
              <w:top w:w="80" w:type="dxa"/>
              <w:left w:w="80" w:type="dxa"/>
              <w:bottom w:w="80" w:type="dxa"/>
              <w:right w:w="80" w:type="dxa"/>
            </w:tcMar>
          </w:tcPr>
          <w:p w14:paraId="3FF38E0D" w14:textId="433DCA5C" w:rsidR="00A36223" w:rsidRPr="005851ED" w:rsidRDefault="004B6C39" w:rsidP="00A36223">
            <w:pPr>
              <w:rPr>
                <w:sz w:val="16"/>
                <w:szCs w:val="16"/>
              </w:rPr>
            </w:pPr>
            <w:r w:rsidRPr="005851ED">
              <w:rPr>
                <w:rFonts w:hint="eastAsia"/>
                <w:sz w:val="16"/>
                <w:szCs w:val="16"/>
              </w:rPr>
              <w:t>2</w:t>
            </w:r>
            <w:r w:rsidRPr="005851ED">
              <w:rPr>
                <w:sz w:val="16"/>
                <w:szCs w:val="16"/>
              </w:rPr>
              <w:t>000/27</w:t>
            </w:r>
          </w:p>
        </w:tc>
        <w:tc>
          <w:tcPr>
            <w:tcW w:w="709" w:type="dxa"/>
            <w:tcBorders>
              <w:top w:val="nil"/>
              <w:left w:val="nil"/>
              <w:bottom w:val="nil"/>
              <w:right w:val="nil"/>
            </w:tcBorders>
            <w:shd w:val="clear" w:color="auto" w:fill="auto"/>
            <w:tcMar>
              <w:top w:w="80" w:type="dxa"/>
              <w:left w:w="80" w:type="dxa"/>
              <w:bottom w:w="80" w:type="dxa"/>
              <w:right w:w="80" w:type="dxa"/>
            </w:tcMar>
          </w:tcPr>
          <w:p w14:paraId="7D9D6375" w14:textId="7C264095" w:rsidR="00A36223" w:rsidRPr="005851ED" w:rsidRDefault="00B271E7" w:rsidP="00A36223">
            <w:pPr>
              <w:rPr>
                <w:sz w:val="16"/>
                <w:szCs w:val="16"/>
              </w:rPr>
            </w:pPr>
            <w:r w:rsidRPr="005851ED">
              <w:rPr>
                <w:rFonts w:hint="eastAsia"/>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19FD7E6F" w14:textId="2B05E5C4" w:rsidR="00A36223" w:rsidRPr="005851ED" w:rsidRDefault="00B271E7" w:rsidP="00A36223">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2CE836C7" w14:textId="109F3717" w:rsidR="00A36223" w:rsidRPr="005851ED" w:rsidRDefault="00B271E7" w:rsidP="00A36223">
            <w:pPr>
              <w:rPr>
                <w:sz w:val="16"/>
                <w:szCs w:val="16"/>
              </w:rPr>
            </w:pPr>
            <w:r w:rsidRPr="005851ED">
              <w:rPr>
                <w:sz w:val="16"/>
                <w:szCs w:val="16"/>
              </w:rPr>
              <w:t>AFNI, SPM5</w:t>
            </w:r>
          </w:p>
        </w:tc>
        <w:tc>
          <w:tcPr>
            <w:tcW w:w="1134" w:type="dxa"/>
            <w:tcBorders>
              <w:top w:val="nil"/>
              <w:left w:val="nil"/>
              <w:bottom w:val="nil"/>
              <w:right w:val="nil"/>
            </w:tcBorders>
            <w:shd w:val="clear" w:color="auto" w:fill="auto"/>
            <w:tcMar>
              <w:top w:w="80" w:type="dxa"/>
              <w:left w:w="80" w:type="dxa"/>
              <w:bottom w:w="80" w:type="dxa"/>
              <w:right w:w="80" w:type="dxa"/>
            </w:tcMar>
          </w:tcPr>
          <w:p w14:paraId="638A2A96" w14:textId="10C2AC54" w:rsidR="00A36223" w:rsidRPr="005851ED" w:rsidRDefault="004B6C39" w:rsidP="00A36223">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r w:rsidR="001B2D00" w:rsidRPr="005851ED">
              <w:rPr>
                <w:rStyle w:val="ad"/>
                <w:sz w:val="16"/>
                <w:szCs w:val="16"/>
              </w:rPr>
              <w:t xml:space="preserve"> </w:t>
            </w:r>
            <w:r w:rsidRPr="005851ED">
              <w:rPr>
                <w:rStyle w:val="ad"/>
                <w:sz w:val="16"/>
                <w:szCs w:val="16"/>
              </w:rPr>
              <w:t>GM</w:t>
            </w:r>
          </w:p>
        </w:tc>
        <w:tc>
          <w:tcPr>
            <w:tcW w:w="1276" w:type="dxa"/>
            <w:tcBorders>
              <w:top w:val="nil"/>
              <w:left w:val="nil"/>
              <w:bottom w:val="nil"/>
              <w:right w:val="nil"/>
            </w:tcBorders>
            <w:shd w:val="clear" w:color="auto" w:fill="auto"/>
            <w:tcMar>
              <w:top w:w="80" w:type="dxa"/>
              <w:left w:w="80" w:type="dxa"/>
              <w:bottom w:w="80" w:type="dxa"/>
              <w:right w:w="80" w:type="dxa"/>
            </w:tcMar>
          </w:tcPr>
          <w:p w14:paraId="4690A278" w14:textId="77777777" w:rsidR="00A36223" w:rsidRPr="005851ED" w:rsidRDefault="00A36223" w:rsidP="00A36223">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35B5B79A" w14:textId="118313E2" w:rsidR="00A36223" w:rsidRPr="005851ED" w:rsidRDefault="004B6C39" w:rsidP="00A36223">
            <w:pPr>
              <w:rPr>
                <w:sz w:val="16"/>
                <w:szCs w:val="16"/>
              </w:rPr>
            </w:pPr>
            <w:r w:rsidRPr="005851ED">
              <w:rPr>
                <w:rFonts w:hint="eastAsia"/>
                <w:sz w:val="16"/>
                <w:szCs w:val="16"/>
              </w:rPr>
              <w:t>N</w:t>
            </w:r>
            <w:r w:rsidRPr="005851ED">
              <w:rPr>
                <w:sz w:val="16"/>
                <w:szCs w:val="16"/>
              </w:rPr>
              <w:t>A</w:t>
            </w:r>
          </w:p>
        </w:tc>
      </w:tr>
      <w:tr w:rsidR="004B6C39" w:rsidRPr="005851ED" w14:paraId="57D3BC4B"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26CC541C" w14:textId="29B06D6E" w:rsidR="004B6C39" w:rsidRPr="005851ED" w:rsidRDefault="0093356F" w:rsidP="004B6C39">
            <w:pPr>
              <w:rPr>
                <w:rFonts w:eastAsia="SimSun"/>
                <w:sz w:val="16"/>
                <w:szCs w:val="16"/>
              </w:rPr>
            </w:pPr>
            <w:r>
              <w:rPr>
                <w:rFonts w:eastAsia="SimSun"/>
                <w:sz w:val="16"/>
                <w:szCs w:val="16"/>
              </w:rPr>
              <w:t>Um</w:t>
            </w:r>
            <w:r w:rsidR="004B6C39" w:rsidRPr="005851ED">
              <w:rPr>
                <w:rFonts w:eastAsia="SimSun"/>
                <w:sz w:val="16"/>
                <w:szCs w:val="16"/>
              </w:rPr>
              <w:t xml:space="preserve"> et al 20</w:t>
            </w:r>
            <w:r>
              <w:rPr>
                <w:rFonts w:eastAsia="SimSun"/>
                <w:sz w:val="16"/>
                <w:szCs w:val="16"/>
              </w:rPr>
              <w:t>20</w:t>
            </w:r>
          </w:p>
        </w:tc>
        <w:tc>
          <w:tcPr>
            <w:tcW w:w="992" w:type="dxa"/>
            <w:tcBorders>
              <w:top w:val="nil"/>
              <w:left w:val="nil"/>
              <w:bottom w:val="nil"/>
              <w:right w:val="nil"/>
            </w:tcBorders>
            <w:shd w:val="clear" w:color="auto" w:fill="auto"/>
            <w:tcMar>
              <w:top w:w="80" w:type="dxa"/>
              <w:left w:w="80" w:type="dxa"/>
              <w:bottom w:w="80" w:type="dxa"/>
              <w:right w:w="80" w:type="dxa"/>
            </w:tcMar>
          </w:tcPr>
          <w:p w14:paraId="07C386E0" w14:textId="6AC6B4A4" w:rsidR="004B6C39" w:rsidRPr="005851ED" w:rsidRDefault="004B6C39" w:rsidP="004B6C39">
            <w:pPr>
              <w:rPr>
                <w:sz w:val="16"/>
                <w:szCs w:val="16"/>
              </w:rPr>
            </w:pPr>
            <w:r w:rsidRPr="005851ED">
              <w:rPr>
                <w:sz w:val="16"/>
                <w:szCs w:val="16"/>
              </w:rPr>
              <w:t>Siemens 3T</w:t>
            </w:r>
          </w:p>
        </w:tc>
        <w:tc>
          <w:tcPr>
            <w:tcW w:w="993" w:type="dxa"/>
            <w:tcBorders>
              <w:top w:val="nil"/>
              <w:left w:val="nil"/>
              <w:bottom w:val="nil"/>
              <w:right w:val="nil"/>
            </w:tcBorders>
            <w:shd w:val="clear" w:color="auto" w:fill="auto"/>
            <w:tcMar>
              <w:top w:w="80" w:type="dxa"/>
              <w:left w:w="80" w:type="dxa"/>
              <w:bottom w:w="80" w:type="dxa"/>
              <w:right w:w="80" w:type="dxa"/>
            </w:tcMar>
          </w:tcPr>
          <w:p w14:paraId="7319E489" w14:textId="0C6B8CB8" w:rsidR="004B6C39" w:rsidRPr="005851ED" w:rsidRDefault="0093356F" w:rsidP="004B6C39">
            <w:pPr>
              <w:rPr>
                <w:sz w:val="16"/>
                <w:szCs w:val="16"/>
              </w:rPr>
            </w:pPr>
            <w:r>
              <w:rPr>
                <w:sz w:val="16"/>
                <w:szCs w:val="16"/>
              </w:rPr>
              <w:t>5</w:t>
            </w:r>
          </w:p>
        </w:tc>
        <w:tc>
          <w:tcPr>
            <w:tcW w:w="992" w:type="dxa"/>
            <w:tcBorders>
              <w:top w:val="nil"/>
              <w:left w:val="nil"/>
              <w:bottom w:val="nil"/>
              <w:right w:val="nil"/>
            </w:tcBorders>
            <w:shd w:val="clear" w:color="auto" w:fill="auto"/>
            <w:tcMar>
              <w:top w:w="80" w:type="dxa"/>
              <w:left w:w="80" w:type="dxa"/>
              <w:bottom w:w="80" w:type="dxa"/>
              <w:right w:w="80" w:type="dxa"/>
            </w:tcMar>
          </w:tcPr>
          <w:p w14:paraId="43615F92" w14:textId="74985432" w:rsidR="004B6C39" w:rsidRPr="005851ED" w:rsidRDefault="0093356F" w:rsidP="004B6C39">
            <w:pPr>
              <w:rPr>
                <w:sz w:val="16"/>
                <w:szCs w:val="16"/>
              </w:rPr>
            </w:pPr>
            <w:r>
              <w:rPr>
                <w:sz w:val="16"/>
                <w:szCs w:val="16"/>
              </w:rPr>
              <w:t>2500</w:t>
            </w:r>
            <w:r w:rsidR="004B6C39" w:rsidRPr="005851ED">
              <w:rPr>
                <w:sz w:val="16"/>
                <w:szCs w:val="16"/>
              </w:rPr>
              <w:t>/</w:t>
            </w:r>
            <w:r>
              <w:rPr>
                <w:sz w:val="16"/>
                <w:szCs w:val="16"/>
              </w:rPr>
              <w:t>30</w:t>
            </w:r>
          </w:p>
        </w:tc>
        <w:tc>
          <w:tcPr>
            <w:tcW w:w="709" w:type="dxa"/>
            <w:tcBorders>
              <w:top w:val="nil"/>
              <w:left w:val="nil"/>
              <w:bottom w:val="nil"/>
              <w:right w:val="nil"/>
            </w:tcBorders>
            <w:shd w:val="clear" w:color="auto" w:fill="auto"/>
            <w:tcMar>
              <w:top w:w="80" w:type="dxa"/>
              <w:left w:w="80" w:type="dxa"/>
              <w:bottom w:w="80" w:type="dxa"/>
              <w:right w:w="80" w:type="dxa"/>
            </w:tcMar>
          </w:tcPr>
          <w:p w14:paraId="099C2B00" w14:textId="53513D40" w:rsidR="004B6C39" w:rsidRPr="005851ED" w:rsidRDefault="0093356F" w:rsidP="004B6C39">
            <w:pPr>
              <w:rPr>
                <w:sz w:val="16"/>
                <w:szCs w:val="16"/>
              </w:rPr>
            </w:pPr>
            <w:r>
              <w:rPr>
                <w:sz w:val="16"/>
                <w:szCs w:val="16"/>
              </w:rPr>
              <w:t>NA</w:t>
            </w:r>
          </w:p>
        </w:tc>
        <w:tc>
          <w:tcPr>
            <w:tcW w:w="1984" w:type="dxa"/>
            <w:tcBorders>
              <w:top w:val="nil"/>
              <w:left w:val="nil"/>
              <w:bottom w:val="nil"/>
              <w:right w:val="nil"/>
            </w:tcBorders>
            <w:shd w:val="clear" w:color="auto" w:fill="auto"/>
            <w:tcMar>
              <w:top w:w="80" w:type="dxa"/>
              <w:left w:w="80" w:type="dxa"/>
              <w:bottom w:w="80" w:type="dxa"/>
              <w:right w:w="80" w:type="dxa"/>
            </w:tcMar>
          </w:tcPr>
          <w:p w14:paraId="472A5300" w14:textId="2B3219FA" w:rsidR="004B6C39" w:rsidRPr="005851ED" w:rsidRDefault="004B6C39" w:rsidP="004B6C39">
            <w:pPr>
              <w:rPr>
                <w:sz w:val="16"/>
                <w:szCs w:val="16"/>
              </w:rPr>
            </w:pPr>
            <w:r w:rsidRPr="005851ED">
              <w:rPr>
                <w:rFonts w:hint="eastAsia"/>
                <w:sz w:val="16"/>
                <w:szCs w:val="16"/>
              </w:rPr>
              <w:t>N</w:t>
            </w:r>
            <w:r w:rsidRPr="005851ED">
              <w:rPr>
                <w:sz w:val="16"/>
                <w:szCs w:val="16"/>
              </w:rPr>
              <w:t>A</w:t>
            </w:r>
          </w:p>
        </w:tc>
        <w:tc>
          <w:tcPr>
            <w:tcW w:w="1701" w:type="dxa"/>
            <w:tcBorders>
              <w:top w:val="nil"/>
              <w:left w:val="nil"/>
              <w:bottom w:val="nil"/>
              <w:right w:val="nil"/>
            </w:tcBorders>
            <w:shd w:val="clear" w:color="auto" w:fill="auto"/>
            <w:tcMar>
              <w:top w:w="80" w:type="dxa"/>
              <w:left w:w="80" w:type="dxa"/>
              <w:bottom w:w="80" w:type="dxa"/>
              <w:right w:w="80" w:type="dxa"/>
            </w:tcMar>
          </w:tcPr>
          <w:p w14:paraId="3DBF0316" w14:textId="7BD74C60" w:rsidR="004B6C39" w:rsidRPr="005851ED" w:rsidRDefault="004B6C39" w:rsidP="004B6C39">
            <w:pPr>
              <w:rPr>
                <w:sz w:val="16"/>
                <w:szCs w:val="16"/>
              </w:rPr>
            </w:pPr>
            <w:r w:rsidRPr="005851ED">
              <w:rPr>
                <w:sz w:val="16"/>
                <w:szCs w:val="16"/>
              </w:rPr>
              <w:t>AFNI, SPM5</w:t>
            </w:r>
          </w:p>
        </w:tc>
        <w:tc>
          <w:tcPr>
            <w:tcW w:w="1134" w:type="dxa"/>
            <w:tcBorders>
              <w:top w:val="nil"/>
              <w:left w:val="nil"/>
              <w:bottom w:val="nil"/>
              <w:right w:val="nil"/>
            </w:tcBorders>
            <w:shd w:val="clear" w:color="auto" w:fill="auto"/>
            <w:tcMar>
              <w:top w:w="80" w:type="dxa"/>
              <w:left w:w="80" w:type="dxa"/>
              <w:bottom w:w="80" w:type="dxa"/>
              <w:right w:w="80" w:type="dxa"/>
            </w:tcMar>
          </w:tcPr>
          <w:p w14:paraId="63E645E5" w14:textId="6D12B027" w:rsidR="004B6C39" w:rsidRPr="005851ED" w:rsidRDefault="004B6C39" w:rsidP="004B6C39">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r w:rsidR="001B2D00" w:rsidRPr="005851ED">
              <w:rPr>
                <w:rStyle w:val="ad"/>
                <w:sz w:val="16"/>
                <w:szCs w:val="16"/>
              </w:rPr>
              <w:t xml:space="preserve"> </w:t>
            </w:r>
            <w:r w:rsidRPr="005851ED">
              <w:rPr>
                <w:rStyle w:val="ad"/>
                <w:sz w:val="16"/>
                <w:szCs w:val="16"/>
              </w:rPr>
              <w:t>GM</w:t>
            </w:r>
          </w:p>
        </w:tc>
        <w:tc>
          <w:tcPr>
            <w:tcW w:w="1276" w:type="dxa"/>
            <w:tcBorders>
              <w:top w:val="nil"/>
              <w:left w:val="nil"/>
              <w:bottom w:val="nil"/>
              <w:right w:val="nil"/>
            </w:tcBorders>
            <w:shd w:val="clear" w:color="auto" w:fill="auto"/>
            <w:tcMar>
              <w:top w:w="80" w:type="dxa"/>
              <w:left w:w="80" w:type="dxa"/>
              <w:bottom w:w="80" w:type="dxa"/>
              <w:right w:w="80" w:type="dxa"/>
            </w:tcMar>
          </w:tcPr>
          <w:p w14:paraId="14145968" w14:textId="77777777" w:rsidR="004B6C39" w:rsidRPr="005851ED" w:rsidRDefault="004B6C39" w:rsidP="004B6C39">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6BB69DE1" w14:textId="4D307229" w:rsidR="004B6C39" w:rsidRPr="005851ED" w:rsidRDefault="004B6C39" w:rsidP="004B6C39">
            <w:pPr>
              <w:rPr>
                <w:sz w:val="16"/>
                <w:szCs w:val="16"/>
              </w:rPr>
            </w:pPr>
            <w:r w:rsidRPr="005851ED">
              <w:rPr>
                <w:rFonts w:hint="eastAsia"/>
                <w:sz w:val="16"/>
                <w:szCs w:val="16"/>
              </w:rPr>
              <w:t>N</w:t>
            </w:r>
            <w:r w:rsidRPr="005851ED">
              <w:rPr>
                <w:sz w:val="16"/>
                <w:szCs w:val="16"/>
              </w:rPr>
              <w:t>A</w:t>
            </w:r>
          </w:p>
        </w:tc>
      </w:tr>
      <w:tr w:rsidR="004B6C39" w:rsidRPr="005851ED" w14:paraId="33E05F11" w14:textId="77777777" w:rsidTr="00C01DCF">
        <w:trPr>
          <w:trHeight w:val="15"/>
        </w:trPr>
        <w:tc>
          <w:tcPr>
            <w:tcW w:w="2410" w:type="dxa"/>
            <w:tcBorders>
              <w:top w:val="nil"/>
              <w:left w:val="nil"/>
              <w:bottom w:val="nil"/>
              <w:right w:val="nil"/>
            </w:tcBorders>
            <w:shd w:val="clear" w:color="auto" w:fill="auto"/>
            <w:tcMar>
              <w:top w:w="80" w:type="dxa"/>
              <w:left w:w="80" w:type="dxa"/>
              <w:bottom w:w="80" w:type="dxa"/>
              <w:right w:w="80" w:type="dxa"/>
            </w:tcMar>
          </w:tcPr>
          <w:p w14:paraId="70EB7750" w14:textId="77777777" w:rsidR="004B6C39" w:rsidRPr="005851ED" w:rsidRDefault="004B6C39" w:rsidP="004B6C39">
            <w:pPr>
              <w:rPr>
                <w:rFonts w:eastAsia="SimSun"/>
                <w:sz w:val="16"/>
                <w:szCs w:val="16"/>
              </w:rPr>
            </w:pPr>
            <w:r w:rsidRPr="005851ED">
              <w:rPr>
                <w:rFonts w:eastAsia="SimSun"/>
                <w:sz w:val="16"/>
                <w:szCs w:val="16"/>
              </w:rPr>
              <w:t>Contreras et al 2016</w:t>
            </w:r>
          </w:p>
        </w:tc>
        <w:tc>
          <w:tcPr>
            <w:tcW w:w="992" w:type="dxa"/>
            <w:tcBorders>
              <w:top w:val="nil"/>
              <w:left w:val="nil"/>
              <w:bottom w:val="nil"/>
              <w:right w:val="nil"/>
            </w:tcBorders>
            <w:shd w:val="clear" w:color="auto" w:fill="auto"/>
            <w:tcMar>
              <w:top w:w="80" w:type="dxa"/>
              <w:left w:w="80" w:type="dxa"/>
              <w:bottom w:w="80" w:type="dxa"/>
              <w:right w:w="80" w:type="dxa"/>
            </w:tcMar>
          </w:tcPr>
          <w:p w14:paraId="144D31C0" w14:textId="6043E11F" w:rsidR="004B6C39" w:rsidRPr="005851ED" w:rsidRDefault="004B6C39" w:rsidP="004B6C39">
            <w:pPr>
              <w:rPr>
                <w:sz w:val="16"/>
                <w:szCs w:val="16"/>
              </w:rPr>
            </w:pPr>
            <w:r w:rsidRPr="005851ED">
              <w:rPr>
                <w:rStyle w:val="ad"/>
                <w:sz w:val="16"/>
                <w:szCs w:val="16"/>
              </w:rPr>
              <w:t>Philips 3T</w:t>
            </w:r>
          </w:p>
        </w:tc>
        <w:tc>
          <w:tcPr>
            <w:tcW w:w="993" w:type="dxa"/>
            <w:tcBorders>
              <w:top w:val="nil"/>
              <w:left w:val="nil"/>
              <w:bottom w:val="nil"/>
              <w:right w:val="nil"/>
            </w:tcBorders>
            <w:shd w:val="clear" w:color="auto" w:fill="auto"/>
            <w:tcMar>
              <w:top w:w="80" w:type="dxa"/>
              <w:left w:w="80" w:type="dxa"/>
              <w:bottom w:w="80" w:type="dxa"/>
              <w:right w:w="80" w:type="dxa"/>
            </w:tcMar>
          </w:tcPr>
          <w:p w14:paraId="707A45A0" w14:textId="183173FA" w:rsidR="004B6C39" w:rsidRPr="005851ED" w:rsidRDefault="0093356F" w:rsidP="004B6C39">
            <w:pPr>
              <w:rPr>
                <w:sz w:val="16"/>
                <w:szCs w:val="16"/>
              </w:rPr>
            </w:pPr>
            <w:r>
              <w:rPr>
                <w:rFonts w:hint="eastAsia"/>
                <w:sz w:val="16"/>
                <w:szCs w:val="16"/>
              </w:rPr>
              <w:t>6</w:t>
            </w:r>
          </w:p>
        </w:tc>
        <w:tc>
          <w:tcPr>
            <w:tcW w:w="992" w:type="dxa"/>
            <w:tcBorders>
              <w:top w:val="nil"/>
              <w:left w:val="nil"/>
              <w:bottom w:val="nil"/>
              <w:right w:val="nil"/>
            </w:tcBorders>
            <w:shd w:val="clear" w:color="auto" w:fill="auto"/>
            <w:tcMar>
              <w:top w:w="80" w:type="dxa"/>
              <w:left w:w="80" w:type="dxa"/>
              <w:bottom w:w="80" w:type="dxa"/>
              <w:right w:w="80" w:type="dxa"/>
            </w:tcMar>
          </w:tcPr>
          <w:p w14:paraId="1DCDF1C7" w14:textId="1D43A560" w:rsidR="004B6C39" w:rsidRPr="005851ED" w:rsidRDefault="004B6C39" w:rsidP="004B6C39">
            <w:pPr>
              <w:rPr>
                <w:sz w:val="16"/>
                <w:szCs w:val="16"/>
              </w:rPr>
            </w:pPr>
            <w:r w:rsidRPr="005851ED">
              <w:rPr>
                <w:sz w:val="16"/>
                <w:szCs w:val="16"/>
              </w:rPr>
              <w:t>2000/35</w:t>
            </w:r>
          </w:p>
        </w:tc>
        <w:tc>
          <w:tcPr>
            <w:tcW w:w="709" w:type="dxa"/>
            <w:tcBorders>
              <w:top w:val="nil"/>
              <w:left w:val="nil"/>
              <w:bottom w:val="nil"/>
              <w:right w:val="nil"/>
            </w:tcBorders>
            <w:shd w:val="clear" w:color="auto" w:fill="auto"/>
            <w:tcMar>
              <w:top w:w="80" w:type="dxa"/>
              <w:left w:w="80" w:type="dxa"/>
              <w:bottom w:w="80" w:type="dxa"/>
              <w:right w:w="80" w:type="dxa"/>
            </w:tcMar>
          </w:tcPr>
          <w:p w14:paraId="00C13371" w14:textId="472C1224" w:rsidR="004B6C39" w:rsidRPr="005851ED" w:rsidRDefault="004B6C39" w:rsidP="004B6C39">
            <w:pPr>
              <w:rPr>
                <w:sz w:val="16"/>
                <w:szCs w:val="16"/>
              </w:rPr>
            </w:pPr>
            <w:r w:rsidRPr="005851ED">
              <w:rPr>
                <w:sz w:val="16"/>
                <w:szCs w:val="16"/>
              </w:rPr>
              <w:t>C</w:t>
            </w:r>
          </w:p>
        </w:tc>
        <w:tc>
          <w:tcPr>
            <w:tcW w:w="1984" w:type="dxa"/>
            <w:tcBorders>
              <w:top w:val="nil"/>
              <w:left w:val="nil"/>
              <w:bottom w:val="nil"/>
              <w:right w:val="nil"/>
            </w:tcBorders>
            <w:shd w:val="clear" w:color="auto" w:fill="auto"/>
            <w:tcMar>
              <w:top w:w="80" w:type="dxa"/>
              <w:left w:w="80" w:type="dxa"/>
              <w:bottom w:w="80" w:type="dxa"/>
              <w:right w:w="80" w:type="dxa"/>
            </w:tcMar>
          </w:tcPr>
          <w:p w14:paraId="0EDF28DB" w14:textId="00C0C6C0" w:rsidR="004B6C39" w:rsidRPr="005851ED" w:rsidRDefault="004B6C39" w:rsidP="004B6C39">
            <w:pPr>
              <w:rPr>
                <w:sz w:val="16"/>
                <w:szCs w:val="16"/>
              </w:rPr>
            </w:pPr>
            <w:r w:rsidRPr="005851ED">
              <w:rPr>
                <w:sz w:val="16"/>
                <w:szCs w:val="16"/>
              </w:rPr>
              <w:t>3.5mm sphere</w:t>
            </w:r>
          </w:p>
        </w:tc>
        <w:tc>
          <w:tcPr>
            <w:tcW w:w="1701" w:type="dxa"/>
            <w:tcBorders>
              <w:top w:val="nil"/>
              <w:left w:val="nil"/>
              <w:bottom w:val="nil"/>
              <w:right w:val="nil"/>
            </w:tcBorders>
            <w:shd w:val="clear" w:color="auto" w:fill="auto"/>
            <w:tcMar>
              <w:top w:w="80" w:type="dxa"/>
              <w:left w:w="80" w:type="dxa"/>
              <w:bottom w:w="80" w:type="dxa"/>
              <w:right w:w="80" w:type="dxa"/>
            </w:tcMar>
          </w:tcPr>
          <w:p w14:paraId="222F12E2" w14:textId="7E9554CA" w:rsidR="004B6C39" w:rsidRPr="005851ED" w:rsidRDefault="004B6C39" w:rsidP="004B6C39">
            <w:pPr>
              <w:rPr>
                <w:sz w:val="16"/>
                <w:szCs w:val="16"/>
              </w:rPr>
            </w:pPr>
            <w:r w:rsidRPr="005851ED">
              <w:rPr>
                <w:sz w:val="16"/>
                <w:szCs w:val="16"/>
              </w:rPr>
              <w:t>SPM8</w:t>
            </w:r>
          </w:p>
        </w:tc>
        <w:tc>
          <w:tcPr>
            <w:tcW w:w="1134" w:type="dxa"/>
            <w:tcBorders>
              <w:top w:val="nil"/>
              <w:left w:val="nil"/>
              <w:bottom w:val="nil"/>
              <w:right w:val="nil"/>
            </w:tcBorders>
            <w:shd w:val="clear" w:color="auto" w:fill="auto"/>
            <w:tcMar>
              <w:top w:w="80" w:type="dxa"/>
              <w:left w:w="80" w:type="dxa"/>
              <w:bottom w:w="80" w:type="dxa"/>
              <w:right w:w="80" w:type="dxa"/>
            </w:tcMar>
          </w:tcPr>
          <w:p w14:paraId="02F4255C" w14:textId="00FCCBE5" w:rsidR="004B6C39" w:rsidRPr="005851ED" w:rsidRDefault="004B6C39" w:rsidP="004B6C39">
            <w:pPr>
              <w:rPr>
                <w:sz w:val="16"/>
                <w:szCs w:val="16"/>
              </w:rPr>
            </w:pPr>
            <w:r w:rsidRPr="005851ED">
              <w:rPr>
                <w:rStyle w:val="ad"/>
                <w:sz w:val="16"/>
                <w:szCs w:val="16"/>
              </w:rPr>
              <w:t>CSF,</w:t>
            </w:r>
            <w:r w:rsidR="001B2D00" w:rsidRPr="005851ED">
              <w:rPr>
                <w:rStyle w:val="ad"/>
                <w:sz w:val="16"/>
                <w:szCs w:val="16"/>
              </w:rPr>
              <w:t xml:space="preserve"> </w:t>
            </w:r>
            <w:r w:rsidRPr="005851ED">
              <w:rPr>
                <w:rStyle w:val="ad"/>
                <w:sz w:val="16"/>
                <w:szCs w:val="16"/>
              </w:rPr>
              <w:t>WM</w:t>
            </w:r>
          </w:p>
        </w:tc>
        <w:tc>
          <w:tcPr>
            <w:tcW w:w="1276" w:type="dxa"/>
            <w:tcBorders>
              <w:top w:val="nil"/>
              <w:left w:val="nil"/>
              <w:bottom w:val="nil"/>
              <w:right w:val="nil"/>
            </w:tcBorders>
            <w:shd w:val="clear" w:color="auto" w:fill="auto"/>
            <w:tcMar>
              <w:top w:w="80" w:type="dxa"/>
              <w:left w:w="80" w:type="dxa"/>
              <w:bottom w:w="80" w:type="dxa"/>
              <w:right w:w="80" w:type="dxa"/>
            </w:tcMar>
          </w:tcPr>
          <w:p w14:paraId="6B49ED8F" w14:textId="2AF129F0" w:rsidR="004B6C39" w:rsidRPr="005851ED" w:rsidRDefault="004B6C39" w:rsidP="004B6C39">
            <w:pPr>
              <w:rPr>
                <w:sz w:val="16"/>
                <w:szCs w:val="16"/>
              </w:rPr>
            </w:pPr>
            <w:r w:rsidRPr="005851ED">
              <w:rPr>
                <w:sz w:val="16"/>
                <w:szCs w:val="16"/>
              </w:rPr>
              <w:t>MNI</w:t>
            </w:r>
          </w:p>
        </w:tc>
        <w:tc>
          <w:tcPr>
            <w:tcW w:w="2977" w:type="dxa"/>
            <w:tcBorders>
              <w:top w:val="nil"/>
              <w:left w:val="nil"/>
              <w:bottom w:val="nil"/>
              <w:right w:val="nil"/>
            </w:tcBorders>
            <w:shd w:val="clear" w:color="auto" w:fill="auto"/>
            <w:tcMar>
              <w:top w:w="80" w:type="dxa"/>
              <w:left w:w="80" w:type="dxa"/>
              <w:bottom w:w="80" w:type="dxa"/>
              <w:right w:w="80" w:type="dxa"/>
            </w:tcMar>
          </w:tcPr>
          <w:p w14:paraId="0E2B72D0" w14:textId="326F2985" w:rsidR="004B6C39" w:rsidRPr="005851ED" w:rsidRDefault="004B6C39" w:rsidP="004B6C39">
            <w:pPr>
              <w:rPr>
                <w:sz w:val="16"/>
                <w:szCs w:val="16"/>
              </w:rPr>
            </w:pPr>
            <w:r w:rsidRPr="005851ED">
              <w:rPr>
                <w:rFonts w:hint="eastAsia"/>
                <w:sz w:val="16"/>
                <w:szCs w:val="16"/>
              </w:rPr>
              <w:t>N</w:t>
            </w:r>
            <w:r w:rsidRPr="005851ED">
              <w:rPr>
                <w:sz w:val="16"/>
                <w:szCs w:val="16"/>
              </w:rPr>
              <w:t>A</w:t>
            </w:r>
          </w:p>
        </w:tc>
      </w:tr>
    </w:tbl>
    <w:p w14:paraId="7C2DE394" w14:textId="77777777" w:rsidR="0034348E" w:rsidRDefault="0034348E" w:rsidP="0034348E"/>
    <w:p w14:paraId="0780946A" w14:textId="77777777" w:rsidR="0034348E" w:rsidRDefault="0034348E" w:rsidP="0034348E"/>
    <w:p w14:paraId="6ACA4C7F" w14:textId="77777777" w:rsidR="0034348E" w:rsidRPr="007A7BD2" w:rsidRDefault="0034348E" w:rsidP="0034348E"/>
    <w:p w14:paraId="30AC1332" w14:textId="54692647" w:rsidR="0034348E" w:rsidRDefault="0034348E" w:rsidP="00ED61FE">
      <w:pPr>
        <w:rPr>
          <w:rFonts w:ascii="Times New Roman" w:hAnsi="Times New Roman" w:cs="Times New Roman"/>
        </w:rPr>
      </w:pPr>
    </w:p>
    <w:p w14:paraId="11CDBCB9" w14:textId="77777777" w:rsidR="001B2D00" w:rsidRDefault="001B2D00" w:rsidP="005851ED">
      <w:pPr>
        <w:rPr>
          <w:rFonts w:ascii="Times New Roman" w:hAnsi="Times New Roman" w:cs="Times New Roman"/>
        </w:rPr>
      </w:pPr>
    </w:p>
    <w:p w14:paraId="23782A4D" w14:textId="18DE9D12" w:rsidR="001B2D00" w:rsidRPr="00695EF6" w:rsidRDefault="005851ED" w:rsidP="001B2D00">
      <w:pPr>
        <w:rPr>
          <w:rFonts w:ascii="Times New Roman" w:hAnsi="Times New Roman" w:cs="Times New Roman"/>
          <w:sz w:val="18"/>
          <w:szCs w:val="18"/>
        </w:rPr>
      </w:pPr>
      <w:r>
        <w:rPr>
          <w:rFonts w:ascii="Times New Roman" w:hAnsi="Times New Roman" w:cs="Times New Roman"/>
          <w:sz w:val="20"/>
          <w:szCs w:val="20"/>
        </w:rPr>
        <w:t xml:space="preserve">Abbreviations: </w:t>
      </w:r>
      <w:r w:rsidR="001B2D00" w:rsidRPr="00695EF6">
        <w:rPr>
          <w:rFonts w:ascii="Times New Roman" w:hAnsi="Times New Roman" w:cs="Times New Roman" w:hint="eastAsia"/>
          <w:sz w:val="18"/>
          <w:szCs w:val="18"/>
        </w:rPr>
        <w:t>TR=</w:t>
      </w:r>
      <w:r w:rsidR="001B2D00" w:rsidRPr="00695EF6">
        <w:rPr>
          <w:rFonts w:ascii="Times New Roman" w:hAnsi="Times New Roman" w:cs="Times New Roman"/>
          <w:sz w:val="18"/>
          <w:szCs w:val="18"/>
        </w:rPr>
        <w:t>repetition time</w:t>
      </w:r>
      <w:r w:rsidR="001B2D00" w:rsidRPr="00695EF6">
        <w:rPr>
          <w:rFonts w:ascii="Times New Roman" w:hAnsi="Times New Roman" w:cs="Times New Roman" w:hint="eastAsia"/>
          <w:sz w:val="18"/>
          <w:szCs w:val="18"/>
        </w:rPr>
        <w:t>; TE=</w:t>
      </w:r>
      <w:r w:rsidR="001B2D00" w:rsidRPr="00695EF6">
        <w:rPr>
          <w:rFonts w:ascii="Times New Roman" w:hAnsi="Times New Roman" w:cs="Times New Roman"/>
          <w:sz w:val="18"/>
          <w:szCs w:val="18"/>
        </w:rPr>
        <w:t>echo time</w:t>
      </w:r>
      <w:r w:rsidR="001B2D00" w:rsidRPr="00695EF6">
        <w:rPr>
          <w:rFonts w:ascii="Times New Roman" w:hAnsi="Times New Roman" w:cs="Times New Roman" w:hint="eastAsia"/>
          <w:sz w:val="18"/>
          <w:szCs w:val="18"/>
        </w:rPr>
        <w:t xml:space="preserve">; </w:t>
      </w:r>
      <w:r w:rsidR="001B2D00" w:rsidRPr="00695EF6">
        <w:rPr>
          <w:rFonts w:ascii="Times New Roman" w:hAnsi="Times New Roman" w:cs="Times New Roman"/>
          <w:sz w:val="18"/>
          <w:szCs w:val="18"/>
        </w:rPr>
        <w:t>MP=</w:t>
      </w:r>
      <w:r w:rsidR="001B2D00" w:rsidRPr="00695EF6">
        <w:rPr>
          <w:sz w:val="18"/>
          <w:szCs w:val="18"/>
        </w:rPr>
        <w:t xml:space="preserve"> </w:t>
      </w:r>
      <w:r w:rsidR="001B2D00" w:rsidRPr="00695EF6">
        <w:rPr>
          <w:rFonts w:ascii="Times New Roman" w:hAnsi="Times New Roman" w:cs="Times New Roman"/>
          <w:sz w:val="18"/>
          <w:szCs w:val="18"/>
        </w:rPr>
        <w:t>motion parameters; CSF=cerebrospinal fluid; WM=</w:t>
      </w:r>
      <w:r w:rsidR="001B2D00" w:rsidRPr="00695EF6">
        <w:rPr>
          <w:sz w:val="18"/>
          <w:szCs w:val="18"/>
        </w:rPr>
        <w:t xml:space="preserve"> </w:t>
      </w:r>
      <w:r w:rsidR="001B2D00" w:rsidRPr="00695EF6">
        <w:rPr>
          <w:rFonts w:ascii="Times New Roman" w:hAnsi="Times New Roman" w:cs="Times New Roman"/>
          <w:sz w:val="18"/>
          <w:szCs w:val="18"/>
        </w:rPr>
        <w:t>white matter; GS=</w:t>
      </w:r>
      <w:r w:rsidR="001B2D00" w:rsidRPr="00695EF6">
        <w:rPr>
          <w:sz w:val="18"/>
          <w:szCs w:val="18"/>
        </w:rPr>
        <w:t xml:space="preserve"> </w:t>
      </w:r>
      <w:r w:rsidR="001B2D00" w:rsidRPr="00695EF6">
        <w:rPr>
          <w:rFonts w:ascii="Times New Roman" w:hAnsi="Times New Roman" w:cs="Times New Roman"/>
          <w:sz w:val="18"/>
          <w:szCs w:val="18"/>
        </w:rPr>
        <w:t>global signal; RMS=root mean square; FD=framewise displacement; SPM=Statistical Parametric Mapping; AFNI=Analysis of Functional NeuroImages; CONN=Functional Connectivity Toolbox; DPARFS=Data Processing Assistant for Resting-State fMRI; DPABI: Data Processing &amp; Analysis for Brain Imaging; fMRISTAT=a MATLAB toolbox for the statistical analysis of fMRI data; FSL=FMRIB Software Library; GIFT: Group ICA of fMRI Toolbox; REST=Resting-State fMRI Data Analysis Toolkit.</w:t>
      </w:r>
    </w:p>
    <w:p w14:paraId="1B6980CB" w14:textId="77777777" w:rsidR="001B2D00" w:rsidRDefault="001B2D00" w:rsidP="00FC17CA">
      <w:pPr>
        <w:jc w:val="center"/>
        <w:rPr>
          <w:rFonts w:ascii="Times New Roman" w:hAnsi="Times New Roman" w:cs="Times New Roman"/>
        </w:rPr>
      </w:pPr>
    </w:p>
    <w:p w14:paraId="3CE67A95" w14:textId="77777777" w:rsidR="001B2D00" w:rsidRDefault="001B2D00" w:rsidP="001B2D00">
      <w:pPr>
        <w:jc w:val="center"/>
        <w:rPr>
          <w:rFonts w:ascii="Times New Roman" w:hAnsi="Times New Roman" w:cs="Times New Roman"/>
        </w:rPr>
      </w:pPr>
    </w:p>
    <w:p w14:paraId="2B6D8446" w14:textId="77777777" w:rsidR="001B2D00" w:rsidRDefault="001B2D00" w:rsidP="001B2D00">
      <w:pPr>
        <w:rPr>
          <w:rFonts w:ascii="Times New Roman" w:hAnsi="Times New Roman" w:cs="Times New Roman"/>
        </w:rPr>
      </w:pPr>
    </w:p>
    <w:p w14:paraId="023392A4" w14:textId="3D10E4D2" w:rsidR="00B06441" w:rsidRPr="005851ED" w:rsidRDefault="00B06441" w:rsidP="001B2D00">
      <w:pPr>
        <w:jc w:val="center"/>
        <w:rPr>
          <w:rFonts w:ascii="Times New Roman" w:hAnsi="Times New Roman" w:cs="Times New Roman"/>
          <w:sz w:val="20"/>
          <w:szCs w:val="20"/>
        </w:rPr>
      </w:pPr>
      <w:r w:rsidRPr="005851ED">
        <w:rPr>
          <w:rFonts w:ascii="Times New Roman" w:hAnsi="Times New Roman" w:cs="Times New Roman" w:hint="eastAsia"/>
          <w:b/>
          <w:bCs/>
          <w:sz w:val="20"/>
          <w:szCs w:val="20"/>
        </w:rPr>
        <w:t>T</w:t>
      </w:r>
      <w:r w:rsidRPr="005851ED">
        <w:rPr>
          <w:rFonts w:ascii="Times New Roman" w:hAnsi="Times New Roman" w:cs="Times New Roman"/>
          <w:b/>
          <w:bCs/>
          <w:sz w:val="20"/>
          <w:szCs w:val="20"/>
        </w:rPr>
        <w:t>able S</w:t>
      </w:r>
      <w:r w:rsidR="00F647D1">
        <w:rPr>
          <w:rFonts w:ascii="Times New Roman" w:hAnsi="Times New Roman" w:cs="Times New Roman"/>
          <w:b/>
          <w:bCs/>
          <w:sz w:val="20"/>
          <w:szCs w:val="20"/>
        </w:rPr>
        <w:t>6</w:t>
      </w:r>
      <w:r w:rsidRPr="005851ED">
        <w:rPr>
          <w:rFonts w:ascii="Times New Roman" w:hAnsi="Times New Roman" w:cs="Times New Roman"/>
          <w:sz w:val="20"/>
          <w:szCs w:val="20"/>
        </w:rPr>
        <w:t xml:space="preserve"> Results of Jackknife Sensitivity Analysis of Addiction-HC</w:t>
      </w:r>
    </w:p>
    <w:tbl>
      <w:tblPr>
        <w:tblW w:w="0" w:type="auto"/>
        <w:jc w:val="center"/>
        <w:tblLook w:val="04A0" w:firstRow="1" w:lastRow="0" w:firstColumn="1" w:lastColumn="0" w:noHBand="0" w:noVBand="1"/>
      </w:tblPr>
      <w:tblGrid>
        <w:gridCol w:w="2164"/>
        <w:gridCol w:w="870"/>
        <w:gridCol w:w="825"/>
        <w:gridCol w:w="825"/>
        <w:gridCol w:w="825"/>
        <w:gridCol w:w="905"/>
        <w:gridCol w:w="825"/>
        <w:gridCol w:w="781"/>
        <w:gridCol w:w="870"/>
        <w:gridCol w:w="745"/>
        <w:gridCol w:w="968"/>
      </w:tblGrid>
      <w:tr w:rsidR="00405A52" w:rsidRPr="0032015D" w14:paraId="4A13E6E6" w14:textId="77777777" w:rsidTr="006022A8">
        <w:trPr>
          <w:trHeight w:val="422"/>
          <w:jc w:val="center"/>
        </w:trPr>
        <w:tc>
          <w:tcPr>
            <w:tcW w:w="0" w:type="auto"/>
            <w:vMerge w:val="restart"/>
            <w:tcBorders>
              <w:top w:val="single" w:sz="8" w:space="0" w:color="auto"/>
              <w:left w:val="single" w:sz="8" w:space="0" w:color="auto"/>
              <w:right w:val="single" w:sz="8" w:space="0" w:color="auto"/>
            </w:tcBorders>
            <w:noWrap/>
            <w:vAlign w:val="center"/>
          </w:tcPr>
          <w:p w14:paraId="6798246C" w14:textId="77777777" w:rsidR="00405A52" w:rsidRPr="005851ED" w:rsidRDefault="00405A52" w:rsidP="001C358F">
            <w:pPr>
              <w:jc w:val="center"/>
              <w:rPr>
                <w:rFonts w:ascii="Times New Roman" w:eastAsia="SimSun" w:hAnsi="Times New Roman" w:cs="Times New Roman"/>
                <w:b/>
                <w:bCs/>
                <w:color w:val="000000"/>
                <w:sz w:val="16"/>
                <w:szCs w:val="16"/>
              </w:rPr>
            </w:pPr>
            <w:r w:rsidRPr="005851ED">
              <w:rPr>
                <w:rFonts w:ascii="Times New Roman" w:eastAsia="SimSun" w:hAnsi="Times New Roman" w:cs="Times New Roman"/>
                <w:b/>
                <w:bCs/>
                <w:color w:val="000000"/>
                <w:sz w:val="16"/>
                <w:szCs w:val="16"/>
              </w:rPr>
              <w:t xml:space="preserve">Discarded </w:t>
            </w:r>
            <w:r w:rsidRPr="005851ED">
              <w:rPr>
                <w:rFonts w:ascii="Times New Roman" w:eastAsia="SimSun" w:hAnsi="Times New Roman" w:cs="Times New Roman" w:hint="eastAsia"/>
                <w:b/>
                <w:bCs/>
                <w:color w:val="000000"/>
                <w:sz w:val="16"/>
                <w:szCs w:val="16"/>
              </w:rPr>
              <w:t>datasets</w:t>
            </w:r>
          </w:p>
        </w:tc>
        <w:tc>
          <w:tcPr>
            <w:tcW w:w="0" w:type="auto"/>
            <w:gridSpan w:val="10"/>
            <w:tcBorders>
              <w:top w:val="single" w:sz="4" w:space="0" w:color="auto"/>
              <w:bottom w:val="single" w:sz="4" w:space="0" w:color="auto"/>
              <w:right w:val="single" w:sz="4" w:space="0" w:color="auto"/>
            </w:tcBorders>
            <w:shd w:val="clear" w:color="auto" w:fill="auto"/>
          </w:tcPr>
          <w:p w14:paraId="52BA246A" w14:textId="5FC65CEF" w:rsidR="00405A52" w:rsidRPr="005851ED" w:rsidRDefault="00405A52" w:rsidP="001C358F">
            <w:pPr>
              <w:jc w:val="center"/>
              <w:rPr>
                <w:rFonts w:ascii="Times New Roman" w:hAnsi="Times New Roman" w:cs="Times New Roman"/>
                <w:sz w:val="16"/>
                <w:szCs w:val="16"/>
              </w:rPr>
            </w:pPr>
            <w:r w:rsidRPr="005851ED">
              <w:rPr>
                <w:rFonts w:ascii="Times New Roman" w:hAnsi="Times New Roman" w:cs="Times New Roman"/>
                <w:sz w:val="16"/>
                <w:szCs w:val="16"/>
              </w:rPr>
              <w:t>Seed Networks and effect anatomy</w:t>
            </w:r>
          </w:p>
        </w:tc>
      </w:tr>
      <w:tr w:rsidR="00405A52" w:rsidRPr="0032015D" w14:paraId="578CA9E0" w14:textId="77777777" w:rsidTr="006022A8">
        <w:trPr>
          <w:trHeight w:val="422"/>
          <w:jc w:val="center"/>
        </w:trPr>
        <w:tc>
          <w:tcPr>
            <w:tcW w:w="0" w:type="auto"/>
            <w:vMerge/>
            <w:tcBorders>
              <w:left w:val="single" w:sz="8" w:space="0" w:color="auto"/>
              <w:right w:val="single" w:sz="8" w:space="0" w:color="auto"/>
            </w:tcBorders>
            <w:noWrap/>
            <w:vAlign w:val="center"/>
          </w:tcPr>
          <w:p w14:paraId="788DF113" w14:textId="77777777" w:rsidR="00405A52" w:rsidRPr="005851ED" w:rsidRDefault="00405A52" w:rsidP="001C358F">
            <w:pPr>
              <w:jc w:val="center"/>
              <w:rPr>
                <w:rFonts w:ascii="Times New Roman" w:eastAsia="SimSun" w:hAnsi="Times New Roman" w:cs="Times New Roman"/>
                <w:b/>
                <w:bCs/>
                <w:color w:val="000000"/>
                <w:sz w:val="16"/>
                <w:szCs w:val="16"/>
              </w:rPr>
            </w:pPr>
          </w:p>
        </w:tc>
        <w:tc>
          <w:tcPr>
            <w:tcW w:w="0" w:type="auto"/>
            <w:gridSpan w:val="4"/>
            <w:tcBorders>
              <w:top w:val="single" w:sz="8" w:space="0" w:color="auto"/>
              <w:left w:val="single" w:sz="8" w:space="0" w:color="auto"/>
              <w:bottom w:val="single" w:sz="8" w:space="0" w:color="auto"/>
              <w:right w:val="single" w:sz="8" w:space="0" w:color="auto"/>
            </w:tcBorders>
          </w:tcPr>
          <w:p w14:paraId="242B8BD5" w14:textId="77777777"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eastAsia="SimSun" w:hAnsi="Times New Roman" w:cs="Times New Roman" w:hint="eastAsia"/>
                <w:bCs/>
                <w:color w:val="000000"/>
                <w:sz w:val="16"/>
                <w:szCs w:val="16"/>
              </w:rPr>
              <w:t>D</w:t>
            </w:r>
            <w:r w:rsidRPr="005851ED">
              <w:rPr>
                <w:rFonts w:ascii="Times New Roman" w:eastAsia="SimSun" w:hAnsi="Times New Roman" w:cs="Times New Roman"/>
                <w:bCs/>
                <w:color w:val="000000"/>
                <w:sz w:val="16"/>
                <w:szCs w:val="16"/>
              </w:rPr>
              <w:t>MN</w:t>
            </w:r>
          </w:p>
        </w:tc>
        <w:tc>
          <w:tcPr>
            <w:tcW w:w="0" w:type="auto"/>
            <w:gridSpan w:val="2"/>
            <w:tcBorders>
              <w:top w:val="single" w:sz="8" w:space="0" w:color="auto"/>
              <w:left w:val="single" w:sz="8" w:space="0" w:color="auto"/>
              <w:bottom w:val="single" w:sz="8" w:space="0" w:color="auto"/>
              <w:right w:val="single" w:sz="8" w:space="0" w:color="auto"/>
            </w:tcBorders>
          </w:tcPr>
          <w:p w14:paraId="096B2286" w14:textId="77777777"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eastAsia="SimSun" w:hAnsi="Times New Roman" w:cs="Times New Roman" w:hint="eastAsia"/>
                <w:bCs/>
                <w:color w:val="000000"/>
                <w:sz w:val="16"/>
                <w:szCs w:val="16"/>
              </w:rPr>
              <w:t>F</w:t>
            </w:r>
            <w:r w:rsidRPr="005851ED">
              <w:rPr>
                <w:rFonts w:ascii="Times New Roman" w:eastAsia="SimSun" w:hAnsi="Times New Roman" w:cs="Times New Roman"/>
                <w:bCs/>
                <w:color w:val="000000"/>
                <w:sz w:val="16"/>
                <w:szCs w:val="16"/>
              </w:rPr>
              <w:t>PN</w:t>
            </w:r>
          </w:p>
        </w:tc>
        <w:tc>
          <w:tcPr>
            <w:tcW w:w="0" w:type="auto"/>
            <w:gridSpan w:val="2"/>
            <w:tcBorders>
              <w:top w:val="single" w:sz="8" w:space="0" w:color="auto"/>
              <w:left w:val="single" w:sz="8" w:space="0" w:color="auto"/>
              <w:bottom w:val="single" w:sz="8" w:space="0" w:color="auto"/>
              <w:right w:val="single" w:sz="8" w:space="0" w:color="auto"/>
            </w:tcBorders>
          </w:tcPr>
          <w:p w14:paraId="6E18303D" w14:textId="77777777"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eastAsia="SimSun" w:hAnsi="Times New Roman" w:cs="Times New Roman"/>
                <w:bCs/>
                <w:color w:val="000000"/>
                <w:sz w:val="16"/>
                <w:szCs w:val="16"/>
              </w:rPr>
              <w:t>AN</w:t>
            </w:r>
          </w:p>
        </w:tc>
        <w:tc>
          <w:tcPr>
            <w:tcW w:w="0" w:type="auto"/>
            <w:gridSpan w:val="2"/>
            <w:tcBorders>
              <w:top w:val="single" w:sz="8" w:space="0" w:color="auto"/>
              <w:left w:val="single" w:sz="8" w:space="0" w:color="auto"/>
              <w:bottom w:val="single" w:sz="8" w:space="0" w:color="auto"/>
              <w:right w:val="single" w:sz="8" w:space="0" w:color="auto"/>
            </w:tcBorders>
          </w:tcPr>
          <w:p w14:paraId="30FF91E4" w14:textId="313E34D4" w:rsidR="00405A52" w:rsidRPr="005851ED" w:rsidRDefault="00550B8F" w:rsidP="001C358F">
            <w:pPr>
              <w:rPr>
                <w:rFonts w:ascii="Times New Roman" w:eastAsia="SimSun" w:hAnsi="Times New Roman" w:cs="Times New Roman"/>
                <w:bCs/>
                <w:color w:val="000000"/>
                <w:sz w:val="16"/>
                <w:szCs w:val="16"/>
              </w:rPr>
            </w:pPr>
            <w:r w:rsidRPr="005851ED">
              <w:rPr>
                <w:rFonts w:ascii="Times New Roman" w:eastAsia="SimSun" w:hAnsi="Times New Roman" w:cs="Times New Roman"/>
                <w:bCs/>
                <w:color w:val="000000"/>
                <w:sz w:val="16"/>
                <w:szCs w:val="16"/>
              </w:rPr>
              <w:t>S</w:t>
            </w:r>
            <w:r w:rsidR="00405A52" w:rsidRPr="005851ED">
              <w:rPr>
                <w:rFonts w:ascii="Times New Roman" w:eastAsia="SimSun" w:hAnsi="Times New Roman" w:cs="Times New Roman"/>
                <w:bCs/>
                <w:color w:val="000000"/>
                <w:sz w:val="16"/>
                <w:szCs w:val="16"/>
              </w:rPr>
              <w:t>N</w:t>
            </w:r>
          </w:p>
        </w:tc>
      </w:tr>
      <w:tr w:rsidR="00405A52" w:rsidRPr="0032015D" w14:paraId="67D17D1E" w14:textId="77777777" w:rsidTr="006022A8">
        <w:trPr>
          <w:jc w:val="center"/>
        </w:trPr>
        <w:tc>
          <w:tcPr>
            <w:tcW w:w="0" w:type="auto"/>
            <w:vMerge/>
            <w:tcBorders>
              <w:left w:val="single" w:sz="8" w:space="0" w:color="auto"/>
              <w:bottom w:val="single" w:sz="4" w:space="0" w:color="auto"/>
              <w:right w:val="single" w:sz="8" w:space="0" w:color="auto"/>
            </w:tcBorders>
            <w:noWrap/>
            <w:vAlign w:val="center"/>
            <w:hideMark/>
          </w:tcPr>
          <w:p w14:paraId="4A5DCC3E" w14:textId="77777777" w:rsidR="00405A52" w:rsidRPr="005851ED" w:rsidRDefault="00405A52" w:rsidP="001C358F">
            <w:pPr>
              <w:jc w:val="center"/>
              <w:rPr>
                <w:rFonts w:ascii="Times New Roman" w:eastAsia="SimSun" w:hAnsi="Times New Roman" w:cs="Times New Roman"/>
                <w:b/>
                <w:bCs/>
                <w:color w:val="000000"/>
                <w:sz w:val="16"/>
                <w:szCs w:val="16"/>
              </w:rPr>
            </w:pPr>
          </w:p>
        </w:tc>
        <w:tc>
          <w:tcPr>
            <w:tcW w:w="0" w:type="auto"/>
            <w:tcBorders>
              <w:top w:val="nil"/>
              <w:left w:val="single" w:sz="8" w:space="0" w:color="auto"/>
              <w:bottom w:val="single" w:sz="8" w:space="0" w:color="auto"/>
              <w:right w:val="single" w:sz="8" w:space="0" w:color="auto"/>
            </w:tcBorders>
            <w:vAlign w:val="center"/>
            <w:hideMark/>
          </w:tcPr>
          <w:p w14:paraId="0B714683" w14:textId="03554AD6"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hAnsi="Times New Roman" w:cs="Times New Roman"/>
                <w:sz w:val="16"/>
                <w:szCs w:val="16"/>
              </w:rPr>
              <w:t>Right IFG</w:t>
            </w:r>
          </w:p>
        </w:tc>
        <w:tc>
          <w:tcPr>
            <w:tcW w:w="0" w:type="auto"/>
            <w:tcBorders>
              <w:top w:val="nil"/>
              <w:left w:val="single" w:sz="8" w:space="0" w:color="auto"/>
              <w:bottom w:val="single" w:sz="8" w:space="0" w:color="auto"/>
              <w:right w:val="single" w:sz="8" w:space="0" w:color="auto"/>
            </w:tcBorders>
            <w:vAlign w:val="center"/>
          </w:tcPr>
          <w:p w14:paraId="1735A9EE" w14:textId="2ED3CAB9"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eastAsia="SimSun" w:hAnsi="Times New Roman" w:cs="Times New Roman"/>
                <w:bCs/>
                <w:color w:val="000000"/>
                <w:sz w:val="16"/>
                <w:szCs w:val="16"/>
              </w:rPr>
              <w:t>Right LN</w:t>
            </w:r>
          </w:p>
        </w:tc>
        <w:tc>
          <w:tcPr>
            <w:tcW w:w="0" w:type="auto"/>
            <w:tcBorders>
              <w:top w:val="nil"/>
              <w:left w:val="single" w:sz="8" w:space="0" w:color="auto"/>
              <w:bottom w:val="single" w:sz="8" w:space="0" w:color="auto"/>
              <w:right w:val="single" w:sz="8" w:space="0" w:color="auto"/>
            </w:tcBorders>
            <w:vAlign w:val="center"/>
          </w:tcPr>
          <w:p w14:paraId="00C4D60C" w14:textId="413FB1B8"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hAnsi="Times New Roman" w:cs="Times New Roman"/>
                <w:color w:val="333333"/>
                <w:sz w:val="16"/>
                <w:szCs w:val="16"/>
              </w:rPr>
              <w:t>Left FAT</w:t>
            </w:r>
          </w:p>
        </w:tc>
        <w:tc>
          <w:tcPr>
            <w:tcW w:w="0" w:type="auto"/>
            <w:tcBorders>
              <w:top w:val="nil"/>
              <w:left w:val="single" w:sz="8" w:space="0" w:color="auto"/>
              <w:bottom w:val="single" w:sz="8" w:space="0" w:color="auto"/>
              <w:right w:val="single" w:sz="8" w:space="0" w:color="auto"/>
            </w:tcBorders>
            <w:vAlign w:val="center"/>
            <w:hideMark/>
          </w:tcPr>
          <w:p w14:paraId="1A5441E2" w14:textId="1F2BBA2D"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hAnsi="Times New Roman" w:cs="Times New Roman" w:hint="eastAsia"/>
                <w:color w:val="333333"/>
                <w:sz w:val="16"/>
                <w:szCs w:val="16"/>
              </w:rPr>
              <w:t>Left</w:t>
            </w:r>
            <w:r w:rsidRPr="005851ED">
              <w:rPr>
                <w:rFonts w:ascii="Times New Roman" w:hAnsi="Times New Roman" w:cs="Times New Roman"/>
                <w:color w:val="333333"/>
                <w:sz w:val="16"/>
                <w:szCs w:val="16"/>
              </w:rPr>
              <w:t xml:space="preserve"> ATP</w:t>
            </w:r>
          </w:p>
        </w:tc>
        <w:tc>
          <w:tcPr>
            <w:tcW w:w="0" w:type="auto"/>
            <w:tcBorders>
              <w:top w:val="nil"/>
              <w:left w:val="single" w:sz="8" w:space="0" w:color="auto"/>
              <w:bottom w:val="single" w:sz="8" w:space="0" w:color="auto"/>
              <w:right w:val="single" w:sz="8" w:space="0" w:color="auto"/>
            </w:tcBorders>
            <w:vAlign w:val="center"/>
          </w:tcPr>
          <w:p w14:paraId="4724797F" w14:textId="77777777"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eastAsia="SimSun" w:hAnsi="Times New Roman" w:cs="Times New Roman"/>
                <w:bCs/>
                <w:color w:val="000000"/>
                <w:sz w:val="16"/>
                <w:szCs w:val="16"/>
              </w:rPr>
              <w:t>Left insula</w:t>
            </w:r>
          </w:p>
        </w:tc>
        <w:tc>
          <w:tcPr>
            <w:tcW w:w="0" w:type="auto"/>
            <w:tcBorders>
              <w:top w:val="nil"/>
              <w:left w:val="single" w:sz="8" w:space="0" w:color="auto"/>
              <w:bottom w:val="single" w:sz="8" w:space="0" w:color="auto"/>
              <w:right w:val="single" w:sz="8" w:space="0" w:color="auto"/>
            </w:tcBorders>
            <w:vAlign w:val="center"/>
          </w:tcPr>
          <w:p w14:paraId="5D55C7E0" w14:textId="14AACD64" w:rsidR="00405A52" w:rsidRPr="005851ED" w:rsidRDefault="00405A52" w:rsidP="001C358F">
            <w:pPr>
              <w:jc w:val="center"/>
              <w:rPr>
                <w:rFonts w:ascii="Times New Roman" w:eastAsia="SimSun" w:hAnsi="Times New Roman" w:cs="Times New Roman"/>
                <w:bCs/>
                <w:color w:val="000000"/>
                <w:sz w:val="16"/>
                <w:szCs w:val="16"/>
              </w:rPr>
            </w:pPr>
            <w:bookmarkStart w:id="83" w:name="_Hlk77789167"/>
            <w:r w:rsidRPr="005851ED">
              <w:rPr>
                <w:rFonts w:ascii="Times New Roman" w:eastAsia="SimSun" w:hAnsi="Times New Roman" w:cs="Times New Roman"/>
                <w:color w:val="000000"/>
                <w:sz w:val="16"/>
                <w:szCs w:val="16"/>
              </w:rPr>
              <w:t xml:space="preserve">Left </w:t>
            </w:r>
            <w:bookmarkEnd w:id="83"/>
            <w:r w:rsidR="00031B20" w:rsidRPr="005851ED">
              <w:rPr>
                <w:rFonts w:ascii="Times New Roman" w:eastAsia="SimSun" w:hAnsi="Times New Roman" w:cs="Times New Roman"/>
                <w:color w:val="000000"/>
                <w:sz w:val="16"/>
                <w:szCs w:val="16"/>
              </w:rPr>
              <w:t>ATP</w:t>
            </w:r>
          </w:p>
        </w:tc>
        <w:tc>
          <w:tcPr>
            <w:tcW w:w="0" w:type="auto"/>
            <w:tcBorders>
              <w:top w:val="nil"/>
              <w:left w:val="single" w:sz="8" w:space="0" w:color="auto"/>
              <w:bottom w:val="single" w:sz="8" w:space="0" w:color="auto"/>
              <w:right w:val="single" w:sz="8" w:space="0" w:color="auto"/>
            </w:tcBorders>
            <w:vAlign w:val="center"/>
          </w:tcPr>
          <w:p w14:paraId="3EE1D084" w14:textId="77777777" w:rsidR="00405A52" w:rsidRPr="005851ED" w:rsidRDefault="00405A52" w:rsidP="001C358F">
            <w:pPr>
              <w:jc w:val="center"/>
              <w:rPr>
                <w:rFonts w:ascii="Times New Roman" w:eastAsia="SimSun" w:hAnsi="Times New Roman" w:cs="Times New Roman"/>
                <w:bCs/>
                <w:sz w:val="16"/>
                <w:szCs w:val="16"/>
              </w:rPr>
            </w:pPr>
            <w:bookmarkStart w:id="84" w:name="_Hlk77789189"/>
            <w:r w:rsidRPr="005851ED">
              <w:rPr>
                <w:rFonts w:ascii="Times New Roman" w:eastAsia="SimSun" w:hAnsi="Times New Roman" w:cs="Times New Roman"/>
                <w:bCs/>
                <w:sz w:val="16"/>
                <w:szCs w:val="16"/>
              </w:rPr>
              <w:t>Left IFG</w:t>
            </w:r>
            <w:bookmarkEnd w:id="84"/>
          </w:p>
        </w:tc>
        <w:tc>
          <w:tcPr>
            <w:tcW w:w="0" w:type="auto"/>
            <w:tcBorders>
              <w:top w:val="nil"/>
              <w:left w:val="single" w:sz="8" w:space="0" w:color="auto"/>
              <w:bottom w:val="single" w:sz="8" w:space="0" w:color="auto"/>
              <w:right w:val="single" w:sz="8" w:space="0" w:color="auto"/>
            </w:tcBorders>
            <w:vAlign w:val="center"/>
          </w:tcPr>
          <w:p w14:paraId="78092041" w14:textId="77777777" w:rsidR="00405A52" w:rsidRPr="005851ED" w:rsidRDefault="00405A52" w:rsidP="001C358F">
            <w:pPr>
              <w:jc w:val="center"/>
              <w:rPr>
                <w:rFonts w:ascii="Times New Roman" w:eastAsia="SimSun" w:hAnsi="Times New Roman" w:cs="Times New Roman"/>
                <w:bCs/>
                <w:sz w:val="16"/>
                <w:szCs w:val="16"/>
              </w:rPr>
            </w:pPr>
            <w:r w:rsidRPr="005851ED">
              <w:rPr>
                <w:rFonts w:ascii="Times New Roman" w:eastAsia="SimSun" w:hAnsi="Times New Roman" w:cs="Times New Roman"/>
                <w:bCs/>
                <w:color w:val="000000"/>
                <w:sz w:val="16"/>
                <w:szCs w:val="16"/>
              </w:rPr>
              <w:t>Right IFG</w:t>
            </w:r>
          </w:p>
        </w:tc>
        <w:tc>
          <w:tcPr>
            <w:tcW w:w="0" w:type="auto"/>
            <w:tcBorders>
              <w:top w:val="nil"/>
              <w:left w:val="single" w:sz="8" w:space="0" w:color="auto"/>
              <w:bottom w:val="single" w:sz="8" w:space="0" w:color="auto"/>
              <w:right w:val="single" w:sz="8" w:space="0" w:color="auto"/>
            </w:tcBorders>
            <w:vAlign w:val="center"/>
          </w:tcPr>
          <w:p w14:paraId="112768AF" w14:textId="0B46B0D3" w:rsidR="00405A52" w:rsidRPr="005851ED" w:rsidRDefault="00405A52" w:rsidP="001C358F">
            <w:pPr>
              <w:jc w:val="center"/>
              <w:rPr>
                <w:rFonts w:ascii="Times New Roman" w:eastAsia="SimSun" w:hAnsi="Times New Roman" w:cs="Times New Roman"/>
                <w:bCs/>
                <w:color w:val="000000"/>
                <w:sz w:val="16"/>
                <w:szCs w:val="16"/>
              </w:rPr>
            </w:pPr>
            <w:bookmarkStart w:id="85" w:name="_Hlk77789197"/>
            <w:r w:rsidRPr="005851ED">
              <w:rPr>
                <w:rFonts w:ascii="Times New Roman" w:eastAsia="SimSun" w:hAnsi="Times New Roman" w:cs="Times New Roman"/>
                <w:bCs/>
                <w:color w:val="000000"/>
                <w:sz w:val="16"/>
                <w:szCs w:val="16"/>
              </w:rPr>
              <w:t xml:space="preserve">Left </w:t>
            </w:r>
            <w:bookmarkEnd w:id="85"/>
            <w:r w:rsidR="00810E87" w:rsidRPr="005851ED">
              <w:rPr>
                <w:rFonts w:ascii="Times New Roman" w:eastAsia="SimSun" w:hAnsi="Times New Roman" w:cs="Times New Roman"/>
                <w:bCs/>
                <w:color w:val="000000"/>
                <w:sz w:val="16"/>
                <w:szCs w:val="16"/>
              </w:rPr>
              <w:t>RO</w:t>
            </w:r>
          </w:p>
        </w:tc>
        <w:tc>
          <w:tcPr>
            <w:tcW w:w="0" w:type="auto"/>
            <w:tcBorders>
              <w:top w:val="nil"/>
              <w:left w:val="single" w:sz="8" w:space="0" w:color="auto"/>
              <w:bottom w:val="single" w:sz="8" w:space="0" w:color="auto"/>
              <w:right w:val="single" w:sz="8" w:space="0" w:color="auto"/>
            </w:tcBorders>
            <w:vAlign w:val="center"/>
          </w:tcPr>
          <w:p w14:paraId="2FE7B9D9" w14:textId="7697D72F" w:rsidR="00405A52" w:rsidRPr="005851ED" w:rsidRDefault="00405A52" w:rsidP="001C358F">
            <w:pPr>
              <w:jc w:val="center"/>
              <w:rPr>
                <w:rFonts w:ascii="Times New Roman" w:eastAsia="SimSun" w:hAnsi="Times New Roman" w:cs="Times New Roman"/>
                <w:bCs/>
                <w:color w:val="000000"/>
                <w:sz w:val="16"/>
                <w:szCs w:val="16"/>
              </w:rPr>
            </w:pPr>
            <w:r w:rsidRPr="005851ED">
              <w:rPr>
                <w:rFonts w:ascii="Times New Roman" w:eastAsia="SimSun" w:hAnsi="Times New Roman" w:cs="Times New Roman"/>
                <w:bCs/>
                <w:color w:val="000000"/>
                <w:sz w:val="16"/>
                <w:szCs w:val="16"/>
              </w:rPr>
              <w:t xml:space="preserve">Right </w:t>
            </w:r>
            <w:r w:rsidR="00810E87" w:rsidRPr="005851ED">
              <w:rPr>
                <w:rFonts w:ascii="Times New Roman" w:eastAsia="SimSun" w:hAnsi="Times New Roman" w:cs="Times New Roman"/>
                <w:bCs/>
                <w:color w:val="000000"/>
                <w:sz w:val="16"/>
                <w:szCs w:val="16"/>
              </w:rPr>
              <w:t>MCC</w:t>
            </w:r>
          </w:p>
        </w:tc>
      </w:tr>
      <w:tr w:rsidR="00405A52" w:rsidRPr="0032015D" w14:paraId="188CE952" w14:textId="77777777" w:rsidTr="006022A8">
        <w:trPr>
          <w:trHeight w:val="227"/>
          <w:jc w:val="center"/>
        </w:trPr>
        <w:tc>
          <w:tcPr>
            <w:tcW w:w="0" w:type="auto"/>
            <w:tcBorders>
              <w:top w:val="single" w:sz="4" w:space="0" w:color="auto"/>
              <w:left w:val="single" w:sz="8" w:space="0" w:color="auto"/>
              <w:bottom w:val="single" w:sz="8" w:space="0" w:color="auto"/>
              <w:right w:val="single" w:sz="8" w:space="0" w:color="auto"/>
            </w:tcBorders>
            <w:noWrap/>
            <w:hideMark/>
          </w:tcPr>
          <w:p w14:paraId="6AB9C61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sz w:val="16"/>
                <w:szCs w:val="16"/>
                <w:u w:color="000000"/>
                <w:bdr w:val="nil"/>
              </w:rPr>
              <w:t>Adinof</w:t>
            </w:r>
            <w:r w:rsidRPr="005851ED">
              <w:rPr>
                <w:rFonts w:ascii="Times New Roman" w:eastAsia="SimSun" w:hAnsi="Times New Roman" w:cs="Times New Roman"/>
                <w:sz w:val="16"/>
                <w:szCs w:val="16"/>
                <w:u w:color="000000"/>
                <w:bdr w:val="nil"/>
              </w:rPr>
              <w:t>f et al 2015</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F0F9D4" w14:textId="77C25149" w:rsidR="00405A52" w:rsidRPr="005851ED" w:rsidRDefault="00D17609"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EAD30E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 xml:space="preserve">Yes </w:t>
            </w:r>
          </w:p>
        </w:tc>
        <w:tc>
          <w:tcPr>
            <w:tcW w:w="0" w:type="auto"/>
            <w:tcBorders>
              <w:top w:val="single" w:sz="8" w:space="0" w:color="auto"/>
              <w:left w:val="single" w:sz="8" w:space="0" w:color="auto"/>
              <w:bottom w:val="single" w:sz="8" w:space="0" w:color="auto"/>
              <w:right w:val="single" w:sz="8" w:space="0" w:color="auto"/>
            </w:tcBorders>
            <w:vAlign w:val="center"/>
          </w:tcPr>
          <w:p w14:paraId="553AD82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4D82305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CD7C6C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CF0BA0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A1D3ED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F007C9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0B8BFC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AA289CB"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E9DF10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70DFA79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Bae et al., 2017 IGD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4F2CF33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A7A869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989A53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5093494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C37433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F1AB16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E15ACF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09A528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B5DFA1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F50ECE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9B4A69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2C34647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Bae et al., 2017 ibGD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0FF420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B942E9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ECBB45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7D1450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E132E8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0EE055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65052F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28CB96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BB2A50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F71BEE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6814582F"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2E83D76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sz w:val="16"/>
                <w:szCs w:val="16"/>
                <w:u w:color="000000"/>
                <w:bdr w:val="nil"/>
              </w:rPr>
              <w:t>Berlingeri</w:t>
            </w:r>
            <w:r w:rsidRPr="005851ED">
              <w:rPr>
                <w:rFonts w:ascii="Times New Roman" w:eastAsia="SimSun" w:hAnsi="Times New Roman" w:cs="Times New Roman"/>
                <w:sz w:val="16"/>
                <w:szCs w:val="16"/>
                <w:u w:color="000000"/>
                <w:bdr w:val="nil"/>
              </w:rPr>
              <w:t xml:space="preserve"> et al, 2017</w:t>
            </w:r>
          </w:p>
        </w:tc>
        <w:tc>
          <w:tcPr>
            <w:tcW w:w="0" w:type="auto"/>
            <w:tcBorders>
              <w:top w:val="single" w:sz="8" w:space="0" w:color="auto"/>
              <w:left w:val="single" w:sz="8" w:space="0" w:color="auto"/>
              <w:bottom w:val="single" w:sz="8" w:space="0" w:color="auto"/>
              <w:right w:val="single" w:sz="8" w:space="0" w:color="auto"/>
            </w:tcBorders>
            <w:noWrap/>
            <w:vAlign w:val="center"/>
          </w:tcPr>
          <w:p w14:paraId="12EB078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D8B69C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864EA0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273E5D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73CAFF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E36337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061860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85F383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7FCA45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239A24E"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91DE53F"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6F87F8B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Blanco et al., 2017</w:t>
            </w:r>
          </w:p>
        </w:tc>
        <w:tc>
          <w:tcPr>
            <w:tcW w:w="0" w:type="auto"/>
            <w:tcBorders>
              <w:top w:val="single" w:sz="8" w:space="0" w:color="auto"/>
              <w:left w:val="single" w:sz="8" w:space="0" w:color="auto"/>
              <w:bottom w:val="single" w:sz="8" w:space="0" w:color="auto"/>
              <w:right w:val="single" w:sz="8" w:space="0" w:color="auto"/>
            </w:tcBorders>
            <w:noWrap/>
            <w:vAlign w:val="center"/>
          </w:tcPr>
          <w:p w14:paraId="4E5D3EB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A3B381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CE4774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63C0578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6DDEBA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AA5C9D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53E3AF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F67FB9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32C2AC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072A48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7E7CCF0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5AF0697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Camchong et al 2011</w:t>
            </w:r>
          </w:p>
        </w:tc>
        <w:tc>
          <w:tcPr>
            <w:tcW w:w="0" w:type="auto"/>
            <w:tcBorders>
              <w:top w:val="single" w:sz="8" w:space="0" w:color="auto"/>
              <w:left w:val="single" w:sz="8" w:space="0" w:color="auto"/>
              <w:bottom w:val="single" w:sz="8" w:space="0" w:color="auto"/>
              <w:right w:val="single" w:sz="8" w:space="0" w:color="auto"/>
            </w:tcBorders>
            <w:noWrap/>
            <w:vAlign w:val="center"/>
          </w:tcPr>
          <w:p w14:paraId="5409FFC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EA7169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B1A84C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363E18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1B117B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E7E88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8CF5D9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646B46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18312D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C763931"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06D443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151F877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Camchong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759DA85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C4FFAF5" w14:textId="3B58765F" w:rsidR="00405A52" w:rsidRPr="005851ED" w:rsidRDefault="00D17609"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35B4B7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06AF27E" w14:textId="31C04901" w:rsidR="00405A52" w:rsidRPr="005851ED" w:rsidRDefault="00D17609"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vAlign w:val="center"/>
          </w:tcPr>
          <w:p w14:paraId="3F352A8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5AE6DE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FBB8C2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8FCFF4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CDAF0D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656F12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1C81E495"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hideMark/>
          </w:tcPr>
          <w:p w14:paraId="3ADF124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hen, C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1ACC0F6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776FF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E0FC54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3E11020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D7E00D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5F2113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28C3DA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926307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91E4EA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N</w:t>
            </w:r>
            <w:r w:rsidRPr="005851ED">
              <w:rPr>
                <w:rFonts w:ascii="Times New Roman" w:eastAsia="SimSun" w:hAnsi="Times New Roman" w:cs="Times New Roman"/>
                <w:color w:val="000000"/>
                <w:sz w:val="16"/>
                <w:szCs w:val="16"/>
              </w:rPr>
              <w:t>o</w:t>
            </w:r>
          </w:p>
        </w:tc>
        <w:tc>
          <w:tcPr>
            <w:tcW w:w="0" w:type="auto"/>
            <w:tcBorders>
              <w:top w:val="single" w:sz="8" w:space="0" w:color="auto"/>
              <w:left w:val="single" w:sz="8" w:space="0" w:color="auto"/>
              <w:bottom w:val="single" w:sz="8" w:space="0" w:color="auto"/>
              <w:right w:val="single" w:sz="8" w:space="0" w:color="auto"/>
            </w:tcBorders>
            <w:vAlign w:val="center"/>
          </w:tcPr>
          <w:p w14:paraId="7ABC151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164BEBD8"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E2AD7B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u w:color="000000"/>
                <w:bdr w:val="nil"/>
              </w:rPr>
              <w:t>Chen</w:t>
            </w:r>
            <w:r w:rsidRPr="005851ED">
              <w:rPr>
                <w:rFonts w:ascii="Times New Roman" w:eastAsia="SimSun" w:hAnsi="Times New Roman" w:cs="Times New Roman"/>
                <w:color w:val="000000"/>
                <w:sz w:val="16"/>
                <w:szCs w:val="16"/>
                <w:u w:color="000000"/>
                <w:bdr w:val="nil"/>
              </w:rPr>
              <w:t>, J et al 2020</w:t>
            </w:r>
          </w:p>
        </w:tc>
        <w:tc>
          <w:tcPr>
            <w:tcW w:w="0" w:type="auto"/>
            <w:tcBorders>
              <w:top w:val="single" w:sz="8" w:space="0" w:color="auto"/>
              <w:left w:val="single" w:sz="8" w:space="0" w:color="auto"/>
              <w:bottom w:val="single" w:sz="8" w:space="0" w:color="auto"/>
              <w:right w:val="single" w:sz="8" w:space="0" w:color="auto"/>
            </w:tcBorders>
            <w:noWrap/>
            <w:vAlign w:val="center"/>
          </w:tcPr>
          <w:p w14:paraId="0CA221B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2F3E64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D5531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FE1360E" w14:textId="77777777" w:rsidR="00405A52" w:rsidRPr="005851ED" w:rsidRDefault="00405A52" w:rsidP="001C358F">
            <w:pPr>
              <w:jc w:val="center"/>
              <w:rPr>
                <w:rFonts w:ascii="Times New Roman" w:eastAsia="SimSun" w:hAnsi="Times New Roman" w:cs="Times New Roman"/>
                <w:color w:val="000000"/>
                <w:sz w:val="16"/>
                <w:szCs w:val="16"/>
                <w:highlight w:val="yellow"/>
              </w:rPr>
            </w:pPr>
          </w:p>
        </w:tc>
        <w:tc>
          <w:tcPr>
            <w:tcW w:w="0" w:type="auto"/>
            <w:tcBorders>
              <w:top w:val="single" w:sz="8" w:space="0" w:color="auto"/>
              <w:left w:val="single" w:sz="8" w:space="0" w:color="auto"/>
              <w:bottom w:val="single" w:sz="8" w:space="0" w:color="auto"/>
              <w:right w:val="single" w:sz="8" w:space="0" w:color="auto"/>
            </w:tcBorders>
            <w:vAlign w:val="center"/>
          </w:tcPr>
          <w:p w14:paraId="2BC0625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0E89E61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5B4DFB6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9B30EA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5456A1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303DD4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041CE2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9A3802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u w:color="000000"/>
                <w:bdr w:val="nil"/>
              </w:rPr>
              <w:t>Chen, X et al 2014_NI</w:t>
            </w:r>
          </w:p>
        </w:tc>
        <w:tc>
          <w:tcPr>
            <w:tcW w:w="0" w:type="auto"/>
            <w:tcBorders>
              <w:top w:val="single" w:sz="8" w:space="0" w:color="auto"/>
              <w:left w:val="single" w:sz="8" w:space="0" w:color="auto"/>
              <w:bottom w:val="single" w:sz="8" w:space="0" w:color="auto"/>
              <w:right w:val="single" w:sz="8" w:space="0" w:color="auto"/>
            </w:tcBorders>
            <w:noWrap/>
            <w:vAlign w:val="center"/>
          </w:tcPr>
          <w:p w14:paraId="10784B5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1EEDCC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397F95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2846141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E5FC67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B4DEB7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74E460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0E0B38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7537AE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8A01491"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A67563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78F637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u w:color="000000"/>
                <w:bdr w:val="nil"/>
              </w:rPr>
              <w:t>Chen, X et al 2014_SI</w:t>
            </w:r>
          </w:p>
        </w:tc>
        <w:tc>
          <w:tcPr>
            <w:tcW w:w="0" w:type="auto"/>
            <w:tcBorders>
              <w:top w:val="single" w:sz="8" w:space="0" w:color="auto"/>
              <w:left w:val="single" w:sz="8" w:space="0" w:color="auto"/>
              <w:bottom w:val="single" w:sz="8" w:space="0" w:color="auto"/>
              <w:right w:val="single" w:sz="8" w:space="0" w:color="auto"/>
            </w:tcBorders>
            <w:noWrap/>
            <w:vAlign w:val="center"/>
          </w:tcPr>
          <w:p w14:paraId="42E7EB9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6465A3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3FF158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BEA461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0B474D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5F36F7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708F34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D693DE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978F50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05DD2A8"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826725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962638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u w:color="000000"/>
                <w:bdr w:val="nil"/>
              </w:rPr>
              <w:t>Contreras et al 2015 CD</w:t>
            </w:r>
          </w:p>
        </w:tc>
        <w:tc>
          <w:tcPr>
            <w:tcW w:w="0" w:type="auto"/>
            <w:tcBorders>
              <w:top w:val="single" w:sz="8" w:space="0" w:color="auto"/>
              <w:left w:val="single" w:sz="8" w:space="0" w:color="auto"/>
              <w:bottom w:val="single" w:sz="8" w:space="0" w:color="auto"/>
              <w:right w:val="single" w:sz="8" w:space="0" w:color="auto"/>
            </w:tcBorders>
            <w:noWrap/>
            <w:vAlign w:val="center"/>
          </w:tcPr>
          <w:p w14:paraId="3E900D3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757465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A32C8F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795425C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E37963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58B845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45FEF7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F72927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96A41E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C6E8D0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248E064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5FDFB3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u w:color="000000"/>
                <w:bdr w:val="nil"/>
              </w:rPr>
              <w:t>Contreras et al 2015 PG</w:t>
            </w:r>
          </w:p>
        </w:tc>
        <w:tc>
          <w:tcPr>
            <w:tcW w:w="0" w:type="auto"/>
            <w:tcBorders>
              <w:top w:val="single" w:sz="8" w:space="0" w:color="auto"/>
              <w:left w:val="single" w:sz="8" w:space="0" w:color="auto"/>
              <w:bottom w:val="single" w:sz="8" w:space="0" w:color="auto"/>
              <w:right w:val="single" w:sz="8" w:space="0" w:color="auto"/>
            </w:tcBorders>
            <w:noWrap/>
            <w:vAlign w:val="center"/>
          </w:tcPr>
          <w:p w14:paraId="4B9AD42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DCABDD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5E1550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2088577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5AEDE9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09D266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7D84E4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04017D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5DE89D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55AB993"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9002D84"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793D5B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u w:color="000000"/>
                <w:bdr w:val="nil"/>
              </w:rPr>
              <w:t>D</w:t>
            </w:r>
            <w:r w:rsidRPr="005851ED">
              <w:rPr>
                <w:rFonts w:ascii="Times New Roman" w:eastAsia="SimSun" w:hAnsi="Times New Roman" w:cs="Times New Roman"/>
                <w:color w:val="000000"/>
                <w:sz w:val="16"/>
                <w:szCs w:val="16"/>
                <w:u w:color="000000"/>
                <w:bdr w:val="nil"/>
              </w:rPr>
              <w:t>enier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7D7BAED7" w14:textId="1E4A97F2"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CEF5FA0" w14:textId="0CC28A91"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63437CB" w14:textId="3BF04CE4"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C4D4934" w14:textId="1CF346D0"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EB6921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D0EB5D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863229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E32F61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41888A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C3F71DE"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7A8785A"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6DEC89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u w:color="000000"/>
                <w:bdr w:val="nil"/>
              </w:rPr>
              <w:t>Ding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0BC2261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23B328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40DD1B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133123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2868E9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F18D29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653598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69F2B4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34BE6F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1E9211F"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67F22493"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51E099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Dong et al 2012</w:t>
            </w:r>
          </w:p>
        </w:tc>
        <w:tc>
          <w:tcPr>
            <w:tcW w:w="0" w:type="auto"/>
            <w:tcBorders>
              <w:top w:val="single" w:sz="8" w:space="0" w:color="auto"/>
              <w:left w:val="single" w:sz="8" w:space="0" w:color="auto"/>
              <w:bottom w:val="single" w:sz="8" w:space="0" w:color="auto"/>
              <w:right w:val="single" w:sz="8" w:space="0" w:color="auto"/>
            </w:tcBorders>
            <w:noWrap/>
            <w:vAlign w:val="center"/>
          </w:tcPr>
          <w:p w14:paraId="1C6280C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9F24E0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FA8E55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7D7349A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D9F72C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90221C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1D72DC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7032A1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F73950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029A02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78F7E54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F7219E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Farre et al 2021 AUD</w:t>
            </w:r>
          </w:p>
        </w:tc>
        <w:tc>
          <w:tcPr>
            <w:tcW w:w="0" w:type="auto"/>
            <w:tcBorders>
              <w:top w:val="single" w:sz="8" w:space="0" w:color="auto"/>
              <w:left w:val="single" w:sz="8" w:space="0" w:color="auto"/>
              <w:bottom w:val="single" w:sz="8" w:space="0" w:color="auto"/>
              <w:right w:val="single" w:sz="8" w:space="0" w:color="auto"/>
            </w:tcBorders>
            <w:noWrap/>
            <w:vAlign w:val="center"/>
          </w:tcPr>
          <w:p w14:paraId="6757BDF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C1F2517" w14:textId="20DF8FCC" w:rsidR="00405A52" w:rsidRPr="005851ED" w:rsidRDefault="00257AED"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1DEA8F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604DBC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10F66D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6E8BCE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9A343A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766585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C59090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EBC4D8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5F987C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92494F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sz w:val="16"/>
                <w:szCs w:val="16"/>
                <w:u w:color="000000"/>
                <w:bdr w:val="nil"/>
              </w:rPr>
              <w:t>Farre et al 2021 AUD+ADHD</w:t>
            </w:r>
          </w:p>
        </w:tc>
        <w:tc>
          <w:tcPr>
            <w:tcW w:w="0" w:type="auto"/>
            <w:tcBorders>
              <w:top w:val="single" w:sz="8" w:space="0" w:color="auto"/>
              <w:left w:val="single" w:sz="8" w:space="0" w:color="auto"/>
              <w:bottom w:val="single" w:sz="8" w:space="0" w:color="auto"/>
              <w:right w:val="single" w:sz="8" w:space="0" w:color="auto"/>
            </w:tcBorders>
            <w:noWrap/>
            <w:vAlign w:val="center"/>
          </w:tcPr>
          <w:p w14:paraId="6B73810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92AA7D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475ADF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319F7B7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7EE53C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D10AC7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3B553C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E5AFCF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3A842A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911410F"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6B22252"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0D9F6D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u w:color="000000"/>
                <w:bdr w:val="nil"/>
              </w:rPr>
              <w:lastRenderedPageBreak/>
              <w:t>G</w:t>
            </w:r>
            <w:r w:rsidRPr="005851ED">
              <w:rPr>
                <w:rFonts w:ascii="Times New Roman" w:eastAsia="SimSun" w:hAnsi="Times New Roman" w:cs="Times New Roman"/>
                <w:color w:val="000000"/>
                <w:sz w:val="16"/>
                <w:szCs w:val="16"/>
                <w:u w:color="000000"/>
                <w:bdr w:val="nil"/>
              </w:rPr>
              <w:t>e et al 2017 IGD</w:t>
            </w:r>
          </w:p>
        </w:tc>
        <w:tc>
          <w:tcPr>
            <w:tcW w:w="0" w:type="auto"/>
            <w:tcBorders>
              <w:top w:val="single" w:sz="8" w:space="0" w:color="auto"/>
              <w:left w:val="single" w:sz="8" w:space="0" w:color="auto"/>
              <w:bottom w:val="single" w:sz="8" w:space="0" w:color="auto"/>
              <w:right w:val="single" w:sz="8" w:space="0" w:color="auto"/>
            </w:tcBorders>
            <w:noWrap/>
            <w:vAlign w:val="center"/>
          </w:tcPr>
          <w:p w14:paraId="44E070F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159ECF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E5EC5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CA7DF0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1A8B02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F7AE01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27F4ED3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A3C21E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FEC8D9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1013744"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6CF15F80"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ADB458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e et al 2017 SND</w:t>
            </w:r>
          </w:p>
        </w:tc>
        <w:tc>
          <w:tcPr>
            <w:tcW w:w="0" w:type="auto"/>
            <w:tcBorders>
              <w:top w:val="single" w:sz="8" w:space="0" w:color="auto"/>
              <w:left w:val="single" w:sz="8" w:space="0" w:color="auto"/>
              <w:bottom w:val="single" w:sz="8" w:space="0" w:color="auto"/>
              <w:right w:val="single" w:sz="8" w:space="0" w:color="auto"/>
            </w:tcBorders>
            <w:noWrap/>
            <w:vAlign w:val="center"/>
          </w:tcPr>
          <w:p w14:paraId="49065C0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4053D4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80BAFB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361F0A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CE4C0A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6EBF7E1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4356084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687B13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EA600F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17EEA5A"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ADB222A"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2E9A56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Geng et al 2017</w:t>
            </w:r>
          </w:p>
        </w:tc>
        <w:tc>
          <w:tcPr>
            <w:tcW w:w="0" w:type="auto"/>
            <w:tcBorders>
              <w:top w:val="single" w:sz="8" w:space="0" w:color="auto"/>
              <w:left w:val="single" w:sz="8" w:space="0" w:color="auto"/>
              <w:bottom w:val="single" w:sz="8" w:space="0" w:color="auto"/>
              <w:right w:val="single" w:sz="8" w:space="0" w:color="auto"/>
            </w:tcBorders>
            <w:noWrap/>
            <w:vAlign w:val="center"/>
          </w:tcPr>
          <w:p w14:paraId="587BAD5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BB6010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05173C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3FD29EA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B2AFAA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ADE8C3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6B618F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2E950D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BCE308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028734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5B7AB32E"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3BA8804"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u et al 2010</w:t>
            </w:r>
          </w:p>
        </w:tc>
        <w:tc>
          <w:tcPr>
            <w:tcW w:w="0" w:type="auto"/>
            <w:tcBorders>
              <w:top w:val="single" w:sz="8" w:space="0" w:color="auto"/>
              <w:left w:val="single" w:sz="8" w:space="0" w:color="auto"/>
              <w:bottom w:val="single" w:sz="8" w:space="0" w:color="auto"/>
              <w:right w:val="single" w:sz="8" w:space="0" w:color="auto"/>
            </w:tcBorders>
            <w:noWrap/>
            <w:vAlign w:val="center"/>
          </w:tcPr>
          <w:p w14:paraId="2600C45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67A057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231873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11D3E0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AF0141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3EB34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B719D1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0A4487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97C86D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94D09B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18C76CE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D38D5AA"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Halcomb et al 2019</w:t>
            </w:r>
          </w:p>
        </w:tc>
        <w:tc>
          <w:tcPr>
            <w:tcW w:w="0" w:type="auto"/>
            <w:tcBorders>
              <w:top w:val="single" w:sz="8" w:space="0" w:color="auto"/>
              <w:left w:val="single" w:sz="8" w:space="0" w:color="auto"/>
              <w:bottom w:val="single" w:sz="8" w:space="0" w:color="auto"/>
              <w:right w:val="single" w:sz="8" w:space="0" w:color="auto"/>
            </w:tcBorders>
            <w:noWrap/>
            <w:vAlign w:val="center"/>
          </w:tcPr>
          <w:p w14:paraId="5869881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396B01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6ED9AF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45E322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38F443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A391F7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C77F8B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18D1C9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D8F52E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E6B632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65B48885"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5A8BB2F"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Han et al 2019</w:t>
            </w:r>
          </w:p>
        </w:tc>
        <w:tc>
          <w:tcPr>
            <w:tcW w:w="0" w:type="auto"/>
            <w:tcBorders>
              <w:top w:val="single" w:sz="8" w:space="0" w:color="auto"/>
              <w:left w:val="single" w:sz="8" w:space="0" w:color="auto"/>
              <w:bottom w:val="single" w:sz="8" w:space="0" w:color="auto"/>
              <w:right w:val="single" w:sz="8" w:space="0" w:color="auto"/>
            </w:tcBorders>
            <w:noWrap/>
            <w:vAlign w:val="center"/>
          </w:tcPr>
          <w:p w14:paraId="2521C83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C09ADF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A6365A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23F5C6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925817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EE48361" w14:textId="0FC7C7E5" w:rsidR="00405A52" w:rsidRPr="005851ED" w:rsidRDefault="001060F5"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5F90EF3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635D5B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A53B06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7A4509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26E20A4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9E6441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Han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71CEDDC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81FEB3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B8EC26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5EC45F6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617F52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025D16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65DE771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28C7D9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2B9B19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8DFA5A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8E10716"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8B108C7"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an,X te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4AAAA2F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F3AD46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EF3DBE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C48B86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243CFF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E8DBE2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EC490F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5FA59C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052FF6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B1D29FF"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0D12A4A"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BD99CC0"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ong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465F4FB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181CA6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B3F216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3FF1E8B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4B5138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1BACC6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63F70C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AD5ECA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BE4167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683E806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1DE0CBEE"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350332C"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J</w:t>
            </w:r>
            <w:r w:rsidRPr="005851ED">
              <w:rPr>
                <w:rFonts w:ascii="Times New Roman" w:eastAsia="SimSun" w:hAnsi="Times New Roman" w:cs="Times New Roman"/>
                <w:color w:val="000000"/>
                <w:sz w:val="16"/>
                <w:szCs w:val="16"/>
                <w:u w:color="000000"/>
                <w:bdr w:val="nil"/>
              </w:rPr>
              <w:t>ung et al 2014</w:t>
            </w:r>
          </w:p>
        </w:tc>
        <w:tc>
          <w:tcPr>
            <w:tcW w:w="0" w:type="auto"/>
            <w:tcBorders>
              <w:top w:val="single" w:sz="8" w:space="0" w:color="auto"/>
              <w:left w:val="single" w:sz="8" w:space="0" w:color="auto"/>
              <w:bottom w:val="single" w:sz="8" w:space="0" w:color="auto"/>
              <w:right w:val="single" w:sz="8" w:space="0" w:color="auto"/>
            </w:tcBorders>
            <w:noWrap/>
            <w:vAlign w:val="center"/>
          </w:tcPr>
          <w:p w14:paraId="26C7F41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FEC707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CA3A26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7C9B32F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077CD3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F097B2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9C5258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B3EC75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27305F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B7A926"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BB33E8B"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3FC3AF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ang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0E6FA10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B80537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50EED9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18BDD9A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96C438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966CB7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79843A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768836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F8624E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8421F30"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0E7F542"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673269F"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elly et al 2011</w:t>
            </w:r>
          </w:p>
        </w:tc>
        <w:tc>
          <w:tcPr>
            <w:tcW w:w="0" w:type="auto"/>
            <w:tcBorders>
              <w:top w:val="single" w:sz="8" w:space="0" w:color="auto"/>
              <w:left w:val="single" w:sz="8" w:space="0" w:color="auto"/>
              <w:bottom w:val="single" w:sz="8" w:space="0" w:color="auto"/>
              <w:right w:val="single" w:sz="8" w:space="0" w:color="auto"/>
            </w:tcBorders>
            <w:noWrap/>
            <w:vAlign w:val="center"/>
          </w:tcPr>
          <w:p w14:paraId="6A9D909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9C0706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6A51C2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736AE6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471A86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75565A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22AB94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C119B7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A85646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A693374"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5B31B20"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DB8B23A"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im et al 2019</w:t>
            </w:r>
          </w:p>
        </w:tc>
        <w:tc>
          <w:tcPr>
            <w:tcW w:w="0" w:type="auto"/>
            <w:tcBorders>
              <w:top w:val="single" w:sz="8" w:space="0" w:color="auto"/>
              <w:left w:val="single" w:sz="8" w:space="0" w:color="auto"/>
              <w:bottom w:val="single" w:sz="8" w:space="0" w:color="auto"/>
              <w:right w:val="single" w:sz="8" w:space="0" w:color="auto"/>
            </w:tcBorders>
            <w:noWrap/>
            <w:vAlign w:val="center"/>
          </w:tcPr>
          <w:p w14:paraId="419A3F5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57C2E5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80A9B9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A00D85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6DE60B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C30D87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8ED4FD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31C68D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3EF888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7557D41"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40FBB6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32485C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Kim et al 2021</w:t>
            </w:r>
          </w:p>
        </w:tc>
        <w:tc>
          <w:tcPr>
            <w:tcW w:w="0" w:type="auto"/>
            <w:tcBorders>
              <w:top w:val="single" w:sz="8" w:space="0" w:color="auto"/>
              <w:left w:val="single" w:sz="8" w:space="0" w:color="auto"/>
              <w:bottom w:val="single" w:sz="8" w:space="0" w:color="auto"/>
              <w:right w:val="single" w:sz="8" w:space="0" w:color="auto"/>
            </w:tcBorders>
            <w:noWrap/>
            <w:vAlign w:val="center"/>
          </w:tcPr>
          <w:p w14:paraId="3B2CCD0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0C2660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CD1D8C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9759B1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E953B4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E10512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30766F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E060B5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8EDDAE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7F2AE2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356DF82"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A961358"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6A71137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F05EB2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11AB58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8B2894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2AC78E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DA833A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8D35F4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FFBAC5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510701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2A9B378"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C09BB52"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6C93AB2"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oehler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10DD888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DCC1A1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A116C7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497A42E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219355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C20DC0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3A57E3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EE8BC8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194929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BC913CF"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D06D466"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C6431CD"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ohno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4AD7466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FB5FCA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3AB1EF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16D094D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47F2D2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DF323C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3B06C8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23F30D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D4230E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F5AE4C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415176D"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A0F1283"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ohno et al 2014</w:t>
            </w:r>
          </w:p>
        </w:tc>
        <w:tc>
          <w:tcPr>
            <w:tcW w:w="0" w:type="auto"/>
            <w:tcBorders>
              <w:top w:val="single" w:sz="8" w:space="0" w:color="auto"/>
              <w:left w:val="single" w:sz="8" w:space="0" w:color="auto"/>
              <w:bottom w:val="single" w:sz="8" w:space="0" w:color="auto"/>
              <w:right w:val="single" w:sz="8" w:space="0" w:color="auto"/>
            </w:tcBorders>
            <w:noWrap/>
            <w:vAlign w:val="center"/>
          </w:tcPr>
          <w:p w14:paraId="0F46140B" w14:textId="2531A3E1"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E7BA56B" w14:textId="45B3FE5A"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885AEEC" w14:textId="785DE8AC"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7B945E49" w14:textId="3B9C5B0D"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1D4BAB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90D0DD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4D91D3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842A99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070BAD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FBC40F6"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B4F597B"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E9C790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2017 IGD</w:t>
            </w:r>
          </w:p>
        </w:tc>
        <w:tc>
          <w:tcPr>
            <w:tcW w:w="0" w:type="auto"/>
            <w:tcBorders>
              <w:top w:val="single" w:sz="8" w:space="0" w:color="auto"/>
              <w:left w:val="single" w:sz="8" w:space="0" w:color="auto"/>
              <w:bottom w:val="single" w:sz="8" w:space="0" w:color="auto"/>
              <w:right w:val="single" w:sz="8" w:space="0" w:color="auto"/>
            </w:tcBorders>
            <w:noWrap/>
            <w:vAlign w:val="center"/>
          </w:tcPr>
          <w:p w14:paraId="73DB919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96CAFA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99BB89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6055CA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572E81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43E940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FC2541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D20FE5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5CA902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09BAC8"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893424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E28A0D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2017 IGD+ADHD</w:t>
            </w:r>
          </w:p>
        </w:tc>
        <w:tc>
          <w:tcPr>
            <w:tcW w:w="0" w:type="auto"/>
            <w:tcBorders>
              <w:top w:val="single" w:sz="8" w:space="0" w:color="auto"/>
              <w:left w:val="single" w:sz="8" w:space="0" w:color="auto"/>
              <w:bottom w:val="single" w:sz="8" w:space="0" w:color="auto"/>
              <w:right w:val="single" w:sz="8" w:space="0" w:color="auto"/>
            </w:tcBorders>
            <w:noWrap/>
            <w:vAlign w:val="center"/>
          </w:tcPr>
          <w:p w14:paraId="27AE69A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9185C6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69E87E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6ACFAB1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137FFD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C5FB1D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E35E51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4A34DD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7EF30A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E2ABCA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DBDBE95"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4629D2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w:t>
            </w:r>
          </w:p>
        </w:tc>
        <w:tc>
          <w:tcPr>
            <w:tcW w:w="0" w:type="auto"/>
            <w:tcBorders>
              <w:top w:val="single" w:sz="8" w:space="0" w:color="auto"/>
              <w:left w:val="single" w:sz="8" w:space="0" w:color="auto"/>
              <w:bottom w:val="single" w:sz="8" w:space="0" w:color="auto"/>
              <w:right w:val="single" w:sz="8" w:space="0" w:color="auto"/>
            </w:tcBorders>
            <w:noWrap/>
            <w:vAlign w:val="center"/>
          </w:tcPr>
          <w:p w14:paraId="363472BB" w14:textId="2B058B94" w:rsidR="00405A52" w:rsidRPr="005851ED" w:rsidRDefault="00257AED"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522504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06F175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noWrap/>
            <w:vAlign w:val="center"/>
          </w:tcPr>
          <w:p w14:paraId="20DFA3D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96A647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9C662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8086A0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5D818F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E42525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15E67B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5267B134"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3453192"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IGD+DEP</w:t>
            </w:r>
          </w:p>
        </w:tc>
        <w:tc>
          <w:tcPr>
            <w:tcW w:w="0" w:type="auto"/>
            <w:tcBorders>
              <w:top w:val="single" w:sz="8" w:space="0" w:color="auto"/>
              <w:left w:val="single" w:sz="8" w:space="0" w:color="auto"/>
              <w:bottom w:val="single" w:sz="8" w:space="0" w:color="auto"/>
              <w:right w:val="single" w:sz="8" w:space="0" w:color="auto"/>
            </w:tcBorders>
            <w:noWrap/>
            <w:vAlign w:val="center"/>
          </w:tcPr>
          <w:p w14:paraId="008B86E9" w14:textId="62A2498D" w:rsidR="00405A52" w:rsidRPr="005851ED" w:rsidRDefault="00257AED"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3C3361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2FEF8F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noWrap/>
            <w:vAlign w:val="center"/>
          </w:tcPr>
          <w:p w14:paraId="3AA1A3D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D6673F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E7B184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36038C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D703A2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57506F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5986501"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675340FF"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F05E98F"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2021</w:t>
            </w:r>
          </w:p>
        </w:tc>
        <w:tc>
          <w:tcPr>
            <w:tcW w:w="0" w:type="auto"/>
            <w:tcBorders>
              <w:top w:val="single" w:sz="8" w:space="0" w:color="auto"/>
              <w:left w:val="single" w:sz="8" w:space="0" w:color="auto"/>
              <w:bottom w:val="single" w:sz="8" w:space="0" w:color="auto"/>
              <w:right w:val="single" w:sz="8" w:space="0" w:color="auto"/>
            </w:tcBorders>
            <w:noWrap/>
            <w:vAlign w:val="center"/>
          </w:tcPr>
          <w:p w14:paraId="50DE12B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28051B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FCAC60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11B9C0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0C19A0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E3F591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F4A5B1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2956BF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95C41D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357B8A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7351E0D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FF1532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2020</w:t>
            </w:r>
          </w:p>
        </w:tc>
        <w:tc>
          <w:tcPr>
            <w:tcW w:w="0" w:type="auto"/>
            <w:tcBorders>
              <w:top w:val="single" w:sz="8" w:space="0" w:color="auto"/>
              <w:left w:val="single" w:sz="8" w:space="0" w:color="auto"/>
              <w:bottom w:val="single" w:sz="8" w:space="0" w:color="auto"/>
              <w:right w:val="single" w:sz="8" w:space="0" w:color="auto"/>
            </w:tcBorders>
            <w:noWrap/>
            <w:vAlign w:val="center"/>
          </w:tcPr>
          <w:p w14:paraId="6810A55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1A3B2E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012250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3323355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F55B87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692447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459222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A812B3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8636AB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900EB5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60BDBBAA"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72B8FB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i,Q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4D344F3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AD0E47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AD9E5D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452B0D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3D70FF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C8C18D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5A122E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1C5DAD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E69C7A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B1DC93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5133C0B"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C07D9EC"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in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34400921" w14:textId="19860C6F"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7AAFB07" w14:textId="7701C240"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56CEC53" w14:textId="561176A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EB2E926" w14:textId="10A6477E"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26D8766" w14:textId="1BA2E39D" w:rsidR="00405A52" w:rsidRPr="005851ED" w:rsidRDefault="001060F5"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EF02B7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3EC18B8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211A64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A2510D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B04E00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6E18376E"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DF3411E"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in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281614E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22CEF9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0F0F9A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77A66EA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6F7A55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058F7B0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C6EEB9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651075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D92E49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757CB1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247A5686"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21368A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2021</w:t>
            </w:r>
          </w:p>
        </w:tc>
        <w:tc>
          <w:tcPr>
            <w:tcW w:w="0" w:type="auto"/>
            <w:tcBorders>
              <w:top w:val="single" w:sz="8" w:space="0" w:color="auto"/>
              <w:left w:val="single" w:sz="8" w:space="0" w:color="auto"/>
              <w:bottom w:val="single" w:sz="8" w:space="0" w:color="auto"/>
              <w:right w:val="single" w:sz="8" w:space="0" w:color="auto"/>
            </w:tcBorders>
            <w:noWrap/>
            <w:vAlign w:val="center"/>
          </w:tcPr>
          <w:p w14:paraId="2DA1B11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F13BFE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3B701F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3ED3989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40A704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F829EE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117ADF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747A65C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N</w:t>
            </w:r>
            <w:r w:rsidRPr="005851ED">
              <w:rPr>
                <w:rFonts w:ascii="Times New Roman" w:eastAsia="SimSun" w:hAnsi="Times New Roman" w:cs="Times New Roman"/>
                <w:color w:val="000000"/>
                <w:sz w:val="16"/>
                <w:szCs w:val="16"/>
              </w:rPr>
              <w:t>o</w:t>
            </w:r>
          </w:p>
        </w:tc>
        <w:tc>
          <w:tcPr>
            <w:tcW w:w="0" w:type="auto"/>
            <w:tcBorders>
              <w:top w:val="single" w:sz="8" w:space="0" w:color="auto"/>
              <w:left w:val="single" w:sz="8" w:space="0" w:color="auto"/>
              <w:bottom w:val="single" w:sz="8" w:space="0" w:color="auto"/>
              <w:right w:val="single" w:sz="8" w:space="0" w:color="auto"/>
            </w:tcBorders>
            <w:vAlign w:val="center"/>
          </w:tcPr>
          <w:p w14:paraId="169E625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52FC3E0"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417959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456069C"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73483D6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56965A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6C7BA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7D1597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5CAF34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5E3EB9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3D2095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7BBD811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N</w:t>
            </w:r>
            <w:r w:rsidRPr="005851ED">
              <w:rPr>
                <w:rFonts w:ascii="Times New Roman" w:eastAsia="SimSun" w:hAnsi="Times New Roman" w:cs="Times New Roman"/>
                <w:color w:val="000000"/>
                <w:sz w:val="16"/>
                <w:szCs w:val="16"/>
              </w:rPr>
              <w:t>o</w:t>
            </w:r>
          </w:p>
        </w:tc>
        <w:tc>
          <w:tcPr>
            <w:tcW w:w="0" w:type="auto"/>
            <w:tcBorders>
              <w:top w:val="single" w:sz="8" w:space="0" w:color="auto"/>
              <w:left w:val="single" w:sz="8" w:space="0" w:color="auto"/>
              <w:bottom w:val="single" w:sz="8" w:space="0" w:color="auto"/>
              <w:right w:val="single" w:sz="8" w:space="0" w:color="auto"/>
            </w:tcBorders>
            <w:vAlign w:val="center"/>
          </w:tcPr>
          <w:p w14:paraId="300DF61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2A6CD1D"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E9B0612"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006C258"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Ma et al 2010</w:t>
            </w:r>
          </w:p>
        </w:tc>
        <w:tc>
          <w:tcPr>
            <w:tcW w:w="0" w:type="auto"/>
            <w:tcBorders>
              <w:top w:val="single" w:sz="8" w:space="0" w:color="auto"/>
              <w:left w:val="single" w:sz="8" w:space="0" w:color="auto"/>
              <w:bottom w:val="single" w:sz="8" w:space="0" w:color="auto"/>
              <w:right w:val="single" w:sz="8" w:space="0" w:color="auto"/>
            </w:tcBorders>
            <w:noWrap/>
            <w:vAlign w:val="center"/>
          </w:tcPr>
          <w:p w14:paraId="7E5A828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14E901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DF9D55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47A132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871283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81FE64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AD2CD2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5415E97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7AAB4A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AE14183"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E4DFAE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C44C552"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cHugh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65529A0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CEBE41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099651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47C852C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835822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CE6F0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586321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83D62D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604D56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27C86D8"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CA4C7F0"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09FB2CE"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cConnel et al 2020</w:t>
            </w:r>
          </w:p>
        </w:tc>
        <w:tc>
          <w:tcPr>
            <w:tcW w:w="0" w:type="auto"/>
            <w:tcBorders>
              <w:top w:val="single" w:sz="8" w:space="0" w:color="auto"/>
              <w:left w:val="single" w:sz="8" w:space="0" w:color="auto"/>
              <w:bottom w:val="single" w:sz="8" w:space="0" w:color="auto"/>
              <w:right w:val="single" w:sz="8" w:space="0" w:color="auto"/>
            </w:tcBorders>
            <w:noWrap/>
            <w:vAlign w:val="center"/>
          </w:tcPr>
          <w:p w14:paraId="399B73D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BB79AE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DBE78A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3F280F6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0C0149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3E3886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AF4A83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56E5324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1C766E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9C4595B"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BADCADE"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896E76E"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otzkin et al 2014</w:t>
            </w:r>
          </w:p>
        </w:tc>
        <w:tc>
          <w:tcPr>
            <w:tcW w:w="0" w:type="auto"/>
            <w:tcBorders>
              <w:top w:val="single" w:sz="8" w:space="0" w:color="auto"/>
              <w:left w:val="single" w:sz="8" w:space="0" w:color="auto"/>
              <w:bottom w:val="single" w:sz="8" w:space="0" w:color="auto"/>
              <w:right w:val="single" w:sz="8" w:space="0" w:color="auto"/>
            </w:tcBorders>
            <w:noWrap/>
            <w:vAlign w:val="center"/>
          </w:tcPr>
          <w:p w14:paraId="4039250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B4D5A1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187516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F4A6C8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6A35C4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418135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AABD57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3D29FC2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EBBDCB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80ED27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1CAFC18"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54C8F19"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M</w:t>
            </w:r>
            <w:r w:rsidRPr="005851ED">
              <w:rPr>
                <w:rFonts w:ascii="Times New Roman" w:eastAsia="SimSun" w:hAnsi="Times New Roman" w:cs="Times New Roman"/>
                <w:sz w:val="16"/>
                <w:szCs w:val="16"/>
                <w:u w:color="000000"/>
                <w:bdr w:val="nil"/>
              </w:rPr>
              <w:t>uller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451A93D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7A760B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B357D9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2E1F8CB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670829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54E02A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0CC9159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194F0A6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84F714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ABA8D48"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46A4C84"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335DEA4"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lastRenderedPageBreak/>
              <w:t>O</w:t>
            </w:r>
            <w:r w:rsidRPr="005851ED">
              <w:rPr>
                <w:rFonts w:ascii="Times New Roman" w:eastAsia="SimSun" w:hAnsi="Times New Roman" w:cs="Times New Roman"/>
                <w:sz w:val="16"/>
                <w:szCs w:val="16"/>
                <w:u w:color="000000"/>
                <w:bdr w:val="nil"/>
              </w:rPr>
              <w:t>liva et al 2020</w:t>
            </w:r>
          </w:p>
        </w:tc>
        <w:tc>
          <w:tcPr>
            <w:tcW w:w="0" w:type="auto"/>
            <w:tcBorders>
              <w:top w:val="single" w:sz="8" w:space="0" w:color="auto"/>
              <w:left w:val="single" w:sz="8" w:space="0" w:color="auto"/>
              <w:bottom w:val="single" w:sz="8" w:space="0" w:color="auto"/>
              <w:right w:val="single" w:sz="8" w:space="0" w:color="auto"/>
            </w:tcBorders>
            <w:noWrap/>
            <w:vAlign w:val="center"/>
          </w:tcPr>
          <w:p w14:paraId="34AAFCB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EADC8B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BFA760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28E474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EB0526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D566EE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77E91EA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54905C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D70079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DE0640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ED08D6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D06340E"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P</w:t>
            </w:r>
            <w:r w:rsidRPr="005851ED">
              <w:rPr>
                <w:rFonts w:ascii="Times New Roman" w:eastAsia="SimSun" w:hAnsi="Times New Roman" w:cs="Times New Roman"/>
                <w:sz w:val="16"/>
                <w:szCs w:val="16"/>
                <w:u w:color="000000"/>
                <w:bdr w:val="nil"/>
              </w:rPr>
              <w:t>ujol et al 2014</w:t>
            </w:r>
          </w:p>
        </w:tc>
        <w:tc>
          <w:tcPr>
            <w:tcW w:w="0" w:type="auto"/>
            <w:tcBorders>
              <w:top w:val="single" w:sz="8" w:space="0" w:color="auto"/>
              <w:left w:val="single" w:sz="8" w:space="0" w:color="auto"/>
              <w:bottom w:val="single" w:sz="8" w:space="0" w:color="auto"/>
              <w:right w:val="single" w:sz="8" w:space="0" w:color="auto"/>
            </w:tcBorders>
            <w:noWrap/>
            <w:vAlign w:val="center"/>
          </w:tcPr>
          <w:p w14:paraId="4207B73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D0D2A7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D234E3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0E7C107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1916CF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30F140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1481376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C3632F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64F214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4BD577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0DB500E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1CD6BDA"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P</w:t>
            </w:r>
            <w:r w:rsidRPr="005851ED">
              <w:rPr>
                <w:rFonts w:ascii="Times New Roman" w:eastAsia="SimSun" w:hAnsi="Times New Roman" w:cs="Times New Roman"/>
                <w:sz w:val="16"/>
                <w:szCs w:val="16"/>
                <w:u w:color="000000"/>
                <w:bdr w:val="nil"/>
              </w:rPr>
              <w:t>itel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70AF765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65ADF7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73B8A3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231F30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FB51A1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1B6741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7F9075B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401B65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0BD09F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F34F55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73A5D3E"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3F109F0"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hint="eastAsia"/>
                <w:sz w:val="16"/>
                <w:szCs w:val="16"/>
                <w:u w:color="000000"/>
                <w:bdr w:val="nil"/>
              </w:rPr>
              <w:t>Q</w:t>
            </w:r>
            <w:r w:rsidRPr="005851ED">
              <w:rPr>
                <w:rFonts w:ascii="Times New Roman" w:eastAsia="SimSun" w:hAnsi="Times New Roman" w:cs="Times New Roman"/>
                <w:sz w:val="16"/>
                <w:szCs w:val="16"/>
                <w:u w:color="000000"/>
                <w:bdr w:val="nil"/>
              </w:rPr>
              <w:t>iu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011742D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46BCEF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6EF3DD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324F06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F87521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5564546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0507DC4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99A3AE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CD18E3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E49FB4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73B286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517C3B4" w14:textId="77777777" w:rsidR="00405A52" w:rsidRPr="005851ED" w:rsidRDefault="00405A52" w:rsidP="001C358F">
            <w:pPr>
              <w:jc w:val="center"/>
              <w:rPr>
                <w:rFonts w:ascii="Times New Roman" w:eastAsia="SimSun" w:hAnsi="Times New Roman" w:cs="Times New Roman"/>
                <w:sz w:val="16"/>
                <w:szCs w:val="16"/>
                <w:u w:color="000000"/>
                <w:bdr w:val="nil"/>
              </w:rPr>
            </w:pPr>
            <w:r w:rsidRPr="005851ED">
              <w:rPr>
                <w:rFonts w:ascii="Times New Roman" w:eastAsia="SimSun" w:hAnsi="Times New Roman" w:cs="Times New Roman"/>
                <w:sz w:val="16"/>
                <w:szCs w:val="16"/>
                <w:u w:color="000000"/>
                <w:bdr w:val="nil"/>
              </w:rPr>
              <w:t>Qiu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6BBBA25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85098B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6FE55C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62CA15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B90C0A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B3B9F2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955AF4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732FAC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9CBB46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6D3D263"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54C12B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38A1524" w14:textId="77777777" w:rsidR="00405A52" w:rsidRPr="005851ED" w:rsidRDefault="00405A52" w:rsidP="001C358F">
            <w:pPr>
              <w:jc w:val="center"/>
              <w:rPr>
                <w:rFonts w:ascii="Times New Roman" w:eastAsia="SimSun" w:hAnsi="Times New Roman" w:cs="Times New Roman"/>
                <w:color w:val="FF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eok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1359ED7B" w14:textId="33EDDB63" w:rsidR="00405A52" w:rsidRPr="005851ED" w:rsidRDefault="006D3F43"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BF854A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0D3B99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5583E80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19502E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C9C1EC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C554BC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F48CD7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6FEFC3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F1F7805"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6350AA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276A11E"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hen et al 2017</w:t>
            </w:r>
          </w:p>
        </w:tc>
        <w:tc>
          <w:tcPr>
            <w:tcW w:w="0" w:type="auto"/>
            <w:tcBorders>
              <w:top w:val="single" w:sz="8" w:space="0" w:color="auto"/>
              <w:left w:val="single" w:sz="8" w:space="0" w:color="auto"/>
              <w:bottom w:val="single" w:sz="8" w:space="0" w:color="auto"/>
              <w:right w:val="single" w:sz="8" w:space="0" w:color="auto"/>
            </w:tcBorders>
            <w:noWrap/>
            <w:vAlign w:val="center"/>
          </w:tcPr>
          <w:p w14:paraId="3C0FBCF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2D0102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307FD7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4935D2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0391EF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A65049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06D735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41EF893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D6F889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AD8475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7CAAC93"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BE677C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hen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438E796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BD3D89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9288B2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436EDB1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45210D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B5D681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96E2B1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278062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191804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5F309C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41150E40"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54B4D5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w:t>
            </w:r>
            <w:r w:rsidRPr="005851ED">
              <w:rPr>
                <w:rFonts w:ascii="Times New Roman" w:eastAsia="SimSun" w:hAnsi="Times New Roman" w:cs="Times New Roman"/>
                <w:color w:val="000000"/>
                <w:sz w:val="16"/>
                <w:szCs w:val="16"/>
                <w:u w:color="000000"/>
                <w:bdr w:val="nil"/>
              </w:rPr>
              <w:t>ousa et al 2019</w:t>
            </w:r>
          </w:p>
        </w:tc>
        <w:tc>
          <w:tcPr>
            <w:tcW w:w="0" w:type="auto"/>
            <w:tcBorders>
              <w:top w:val="single" w:sz="8" w:space="0" w:color="auto"/>
              <w:left w:val="single" w:sz="8" w:space="0" w:color="auto"/>
              <w:bottom w:val="single" w:sz="8" w:space="0" w:color="auto"/>
              <w:right w:val="single" w:sz="8" w:space="0" w:color="auto"/>
            </w:tcBorders>
            <w:noWrap/>
            <w:vAlign w:val="center"/>
          </w:tcPr>
          <w:p w14:paraId="74E3809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6C9D7B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86612E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EEFE5F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B44B2C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58A995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1286DE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270DEB1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C00FB4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CB5449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4061F68"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FD08C55"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Su</w:t>
            </w:r>
            <w:r w:rsidRPr="005851ED">
              <w:rPr>
                <w:rFonts w:ascii="Times New Roman" w:eastAsia="SimSun" w:hAnsi="Times New Roman" w:cs="Times New Roman"/>
                <w:color w:val="000000"/>
                <w:sz w:val="16"/>
                <w:szCs w:val="16"/>
                <w:u w:color="000000"/>
                <w:bdr w:val="nil"/>
              </w:rPr>
              <w:t>n et al 2019</w:t>
            </w:r>
          </w:p>
        </w:tc>
        <w:tc>
          <w:tcPr>
            <w:tcW w:w="0" w:type="auto"/>
            <w:tcBorders>
              <w:top w:val="single" w:sz="8" w:space="0" w:color="auto"/>
              <w:left w:val="single" w:sz="8" w:space="0" w:color="auto"/>
              <w:bottom w:val="single" w:sz="8" w:space="0" w:color="auto"/>
              <w:right w:val="single" w:sz="8" w:space="0" w:color="auto"/>
            </w:tcBorders>
            <w:noWrap/>
            <w:vAlign w:val="center"/>
          </w:tcPr>
          <w:p w14:paraId="5EA485F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8B48D4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19CC53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647BD4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F95542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ECB0DC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0EDD47F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A1DB38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07E219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1DC1B0A"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FEE638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9EFAB4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V</w:t>
            </w:r>
            <w:r w:rsidRPr="005851ED">
              <w:rPr>
                <w:rFonts w:ascii="Times New Roman" w:eastAsia="SimSun" w:hAnsi="Times New Roman" w:cs="Times New Roman"/>
                <w:color w:val="000000"/>
                <w:sz w:val="16"/>
                <w:szCs w:val="16"/>
                <w:u w:color="000000"/>
                <w:bdr w:val="nil"/>
              </w:rPr>
              <w:t>erdejo et al 2014</w:t>
            </w:r>
          </w:p>
        </w:tc>
        <w:tc>
          <w:tcPr>
            <w:tcW w:w="0" w:type="auto"/>
            <w:tcBorders>
              <w:top w:val="single" w:sz="8" w:space="0" w:color="auto"/>
              <w:left w:val="single" w:sz="8" w:space="0" w:color="auto"/>
              <w:bottom w:val="single" w:sz="8" w:space="0" w:color="auto"/>
              <w:right w:val="single" w:sz="8" w:space="0" w:color="auto"/>
            </w:tcBorders>
            <w:noWrap/>
            <w:vAlign w:val="center"/>
          </w:tcPr>
          <w:p w14:paraId="2A8A9C1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293A56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53E3CD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0FB0A95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8061AA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0D38B2F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53374A3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B27ADB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C40687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DF3E03E"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904DCBA"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28093A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69AD0B44" w14:textId="7B47D8E4"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E9616E1" w14:textId="14B83EA4"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EF89426" w14:textId="4F15DC7B"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31584A8D" w14:textId="1604BEBB"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5EC5D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BD9640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N</w:t>
            </w:r>
            <w:r w:rsidRPr="005851ED">
              <w:rPr>
                <w:rFonts w:ascii="Times New Roman" w:eastAsia="SimSun" w:hAnsi="Times New Roman" w:cs="Times New Roman"/>
                <w:color w:val="000000"/>
                <w:sz w:val="16"/>
                <w:szCs w:val="16"/>
              </w:rPr>
              <w:t>o</w:t>
            </w:r>
          </w:p>
        </w:tc>
        <w:tc>
          <w:tcPr>
            <w:tcW w:w="0" w:type="auto"/>
            <w:tcBorders>
              <w:top w:val="single" w:sz="8" w:space="0" w:color="auto"/>
              <w:left w:val="single" w:sz="8" w:space="0" w:color="auto"/>
              <w:bottom w:val="single" w:sz="8" w:space="0" w:color="auto"/>
              <w:right w:val="single" w:sz="8" w:space="0" w:color="auto"/>
            </w:tcBorders>
          </w:tcPr>
          <w:p w14:paraId="6DDF825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297171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95ED50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61E71E9"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EB1E15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A94806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Wang,J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4E0E7EB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D1F9B5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096BA7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17D002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43EB33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46D760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654F35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4407DE1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CE00CD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A5A8BC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7F2C66E"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91F4E8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ang,L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51137AA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355906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49134D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1A5780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0F9641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A80F95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0E9EFD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9A313A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034B92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1B06A81"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BF967E6"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7B3558F"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ang,P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45E6227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8C629E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542F6A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4FD868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B221BD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69416F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A431E7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BF3747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5C7176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1D88F2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790F761F"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A139F0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2019</w:t>
            </w:r>
          </w:p>
        </w:tc>
        <w:tc>
          <w:tcPr>
            <w:tcW w:w="0" w:type="auto"/>
            <w:tcBorders>
              <w:top w:val="single" w:sz="8" w:space="0" w:color="auto"/>
              <w:left w:val="single" w:sz="8" w:space="0" w:color="auto"/>
              <w:bottom w:val="single" w:sz="8" w:space="0" w:color="auto"/>
              <w:right w:val="single" w:sz="8" w:space="0" w:color="auto"/>
            </w:tcBorders>
            <w:noWrap/>
            <w:vAlign w:val="center"/>
          </w:tcPr>
          <w:p w14:paraId="7DC8730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DF2E40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A23022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C16D76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8D191D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AD4BA1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DF343F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18843FF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497A92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940E148"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A1686D6"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13383D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W</w:t>
            </w:r>
            <w:r w:rsidRPr="005851ED">
              <w:rPr>
                <w:rFonts w:ascii="Times New Roman" w:eastAsia="SimSun" w:hAnsi="Times New Roman" w:cs="Times New Roman"/>
                <w:color w:val="000000"/>
                <w:sz w:val="16"/>
                <w:szCs w:val="16"/>
                <w:u w:color="000000"/>
                <w:bdr w:val="nil"/>
              </w:rPr>
              <w:t>ang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10559D4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F7EB1C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A7655E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28CBB8B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CE64FA4"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7A8A0FC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1D8C574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2BFC2C2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436E8A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9890F2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24D60DB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D3F8068"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X</w:t>
            </w:r>
            <w:r w:rsidRPr="005851ED">
              <w:rPr>
                <w:rFonts w:ascii="Times New Roman" w:eastAsia="SimSun" w:hAnsi="Times New Roman" w:cs="Times New Roman"/>
                <w:color w:val="000000"/>
                <w:sz w:val="16"/>
                <w:szCs w:val="16"/>
                <w:u w:color="000000"/>
                <w:bdr w:val="nil"/>
              </w:rPr>
              <w:t>ie et al 2011</w:t>
            </w:r>
          </w:p>
        </w:tc>
        <w:tc>
          <w:tcPr>
            <w:tcW w:w="0" w:type="auto"/>
            <w:tcBorders>
              <w:top w:val="single" w:sz="8" w:space="0" w:color="auto"/>
              <w:left w:val="single" w:sz="8" w:space="0" w:color="auto"/>
              <w:bottom w:val="single" w:sz="8" w:space="0" w:color="auto"/>
              <w:right w:val="single" w:sz="8" w:space="0" w:color="auto"/>
            </w:tcBorders>
            <w:noWrap/>
            <w:vAlign w:val="center"/>
          </w:tcPr>
          <w:p w14:paraId="482DE64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3E7289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60D5F6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7A10F85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F01C3D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1C3154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415110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373AFC2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CE8505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5FE4B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64C4BB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2D9A330"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Y</w:t>
            </w:r>
            <w:r w:rsidRPr="005851ED">
              <w:rPr>
                <w:rFonts w:ascii="Times New Roman" w:eastAsia="SimSun" w:hAnsi="Times New Roman" w:cs="Times New Roman"/>
                <w:color w:val="000000"/>
                <w:sz w:val="16"/>
                <w:szCs w:val="16"/>
                <w:u w:color="000000"/>
                <w:bdr w:val="nil"/>
              </w:rPr>
              <w:t>uan et al 2017</w:t>
            </w:r>
          </w:p>
        </w:tc>
        <w:tc>
          <w:tcPr>
            <w:tcW w:w="0" w:type="auto"/>
            <w:tcBorders>
              <w:top w:val="single" w:sz="8" w:space="0" w:color="auto"/>
              <w:left w:val="single" w:sz="8" w:space="0" w:color="auto"/>
              <w:bottom w:val="single" w:sz="8" w:space="0" w:color="auto"/>
              <w:right w:val="single" w:sz="8" w:space="0" w:color="auto"/>
            </w:tcBorders>
            <w:noWrap/>
            <w:vAlign w:val="center"/>
          </w:tcPr>
          <w:p w14:paraId="325643A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26D2D2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6973A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586A2A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A56290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671B3F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311AEE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3870634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A9EA3C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2FE7145"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6B40D23"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800A729"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hai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3C198BEA" w14:textId="0C27A623"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B195671" w14:textId="700025E0"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vAlign w:val="center"/>
          </w:tcPr>
          <w:p w14:paraId="5615FD0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2497BB9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490234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8A69E2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B0D466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753E01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7C9F05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915DC60"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2DD9389"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468F5BE"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Zhai et al 2014</w:t>
            </w:r>
          </w:p>
        </w:tc>
        <w:tc>
          <w:tcPr>
            <w:tcW w:w="0" w:type="auto"/>
            <w:tcBorders>
              <w:top w:val="single" w:sz="8" w:space="0" w:color="auto"/>
              <w:left w:val="single" w:sz="8" w:space="0" w:color="auto"/>
              <w:bottom w:val="single" w:sz="8" w:space="0" w:color="auto"/>
              <w:right w:val="single" w:sz="8" w:space="0" w:color="auto"/>
            </w:tcBorders>
            <w:noWrap/>
            <w:vAlign w:val="center"/>
          </w:tcPr>
          <w:p w14:paraId="79A867F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CA8745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585490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154FC70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DFED6D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484E04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89CEC6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725A80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AACA79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CA6B795"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B1F2510"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971E8C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hang,M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61FB02D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5A9AE7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9966DA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AF8C36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406CBA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3BEDE6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0C677D5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tcPr>
          <w:p w14:paraId="793F937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708626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7B37869"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5EEAAF6"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4DDDD9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Zhang,M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7E8B7AD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7F3995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74E6A5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4653176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AB9BFB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2FC586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5D80C2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0C564E5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6083F3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56DF220"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71CEBC6C"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0218A70"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hang,Y_a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51C8DA2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166FB58" w14:textId="500EF1FA"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6C51046" w14:textId="0A5CDF34"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510E14D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AC091F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68ABD61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23402C4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FEEB0E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30547F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vAlign w:val="center"/>
          </w:tcPr>
          <w:p w14:paraId="6CA7860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1375A8A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31F6675"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hang,Y_b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06AA6DA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33D364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E58D5E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6112E60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39152DD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C8C7B4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4623B6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78D5B0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4EAAE8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A3662B5"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4B8C8E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3D3BB8D"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hang,H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0CCEE27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77D3E68B" w14:textId="4C7D06F0"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7405C7B" w14:textId="4597034F"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noWrap/>
            <w:vAlign w:val="center"/>
          </w:tcPr>
          <w:p w14:paraId="1B28A97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356004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555143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BF52E7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805473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D896EE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C708C07"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046E7A7D"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3000102C"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hang,S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0D79420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FE7ACE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5E2403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3C64D5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C9481F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849903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92E07A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75E9BAE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2B3691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7D43E7F"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FAD9D11"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1D5DB38D"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2EBDED2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73FF59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BBC93F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0C845D5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C3792C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3B073A9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1F602361"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639F64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8A940C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vAlign w:val="center"/>
          </w:tcPr>
          <w:p w14:paraId="502612D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583B777D"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26F82A6"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Zhang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2AF3DC3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8550A5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17B9BC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1E14F7A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738C81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8617E9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1F4224F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7912E3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A5B71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1B6DA40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60C3D422"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7C63DE68"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 et al 2016</w:t>
            </w:r>
          </w:p>
        </w:tc>
        <w:tc>
          <w:tcPr>
            <w:tcW w:w="0" w:type="auto"/>
            <w:tcBorders>
              <w:top w:val="single" w:sz="8" w:space="0" w:color="auto"/>
              <w:left w:val="single" w:sz="8" w:space="0" w:color="auto"/>
              <w:bottom w:val="single" w:sz="8" w:space="0" w:color="auto"/>
              <w:right w:val="single" w:sz="8" w:space="0" w:color="auto"/>
            </w:tcBorders>
            <w:noWrap/>
            <w:vAlign w:val="center"/>
          </w:tcPr>
          <w:p w14:paraId="1E58407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AAE7C8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2EC630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51A07D9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0F9131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E5CF00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E71249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596B25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1439D1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9EDBEF6"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4D739228"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3AE045A"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Zhou et al 2017</w:t>
            </w:r>
          </w:p>
        </w:tc>
        <w:tc>
          <w:tcPr>
            <w:tcW w:w="0" w:type="auto"/>
            <w:tcBorders>
              <w:top w:val="single" w:sz="8" w:space="0" w:color="auto"/>
              <w:left w:val="single" w:sz="8" w:space="0" w:color="auto"/>
              <w:bottom w:val="single" w:sz="8" w:space="0" w:color="auto"/>
              <w:right w:val="single" w:sz="8" w:space="0" w:color="auto"/>
            </w:tcBorders>
            <w:noWrap/>
            <w:vAlign w:val="center"/>
          </w:tcPr>
          <w:p w14:paraId="55E9CF0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5B833B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6A388E2" w14:textId="7098830C" w:rsidR="00405A52" w:rsidRPr="005851ED" w:rsidRDefault="00DA3F1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4AC70471"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19EC03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24128E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8CA990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6F5DA3E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6664A4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4D3D8DB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664477BD"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5BAE417"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Zimmermann et al 2018</w:t>
            </w:r>
          </w:p>
        </w:tc>
        <w:tc>
          <w:tcPr>
            <w:tcW w:w="0" w:type="auto"/>
            <w:tcBorders>
              <w:top w:val="single" w:sz="8" w:space="0" w:color="auto"/>
              <w:left w:val="single" w:sz="8" w:space="0" w:color="auto"/>
              <w:bottom w:val="single" w:sz="8" w:space="0" w:color="auto"/>
              <w:right w:val="single" w:sz="8" w:space="0" w:color="auto"/>
            </w:tcBorders>
            <w:noWrap/>
            <w:vAlign w:val="center"/>
          </w:tcPr>
          <w:p w14:paraId="4DCD453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6E4EFF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27D6141F"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5ACEB0B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138971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308996F"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BF2EF84"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1DBA40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22F66F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F8D2EA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5E64CDEF"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BB28638"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Zou et al 2015</w:t>
            </w:r>
          </w:p>
        </w:tc>
        <w:tc>
          <w:tcPr>
            <w:tcW w:w="0" w:type="auto"/>
            <w:tcBorders>
              <w:top w:val="single" w:sz="8" w:space="0" w:color="auto"/>
              <w:left w:val="single" w:sz="8" w:space="0" w:color="auto"/>
              <w:bottom w:val="single" w:sz="8" w:space="0" w:color="auto"/>
              <w:right w:val="single" w:sz="8" w:space="0" w:color="auto"/>
            </w:tcBorders>
            <w:noWrap/>
            <w:vAlign w:val="center"/>
          </w:tcPr>
          <w:p w14:paraId="3AD3F62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096E78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83DB43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22383BA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59FB6D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B36BDC9"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E1B93C6"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4300DEE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3744B2B"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F745EC6"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3F2BCE7B"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5C3D3B57"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Sutherland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341A5990"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1EAC4CC"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68CBDF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7061AB1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7B4D4CE"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F54C3D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71EAFE1A"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tcPr>
          <w:p w14:paraId="5F231F5C"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176E64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96C6A03"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546CD6D"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0E9D12E9"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lastRenderedPageBreak/>
              <w:t>Sutherland et al 2013</w:t>
            </w:r>
          </w:p>
        </w:tc>
        <w:tc>
          <w:tcPr>
            <w:tcW w:w="0" w:type="auto"/>
            <w:tcBorders>
              <w:top w:val="single" w:sz="8" w:space="0" w:color="auto"/>
              <w:left w:val="single" w:sz="8" w:space="0" w:color="auto"/>
              <w:bottom w:val="single" w:sz="8" w:space="0" w:color="auto"/>
              <w:right w:val="single" w:sz="8" w:space="0" w:color="auto"/>
            </w:tcBorders>
            <w:noWrap/>
            <w:vAlign w:val="center"/>
          </w:tcPr>
          <w:p w14:paraId="3AEB406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6E12550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054F4C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noWrap/>
            <w:vAlign w:val="center"/>
          </w:tcPr>
          <w:p w14:paraId="663FBDFA"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4E4BF548"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530DA585"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4D93BB6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37894153"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279BDE0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21A07F7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r>
      <w:tr w:rsidR="00405A52" w:rsidRPr="0032015D" w14:paraId="783C8CA8"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2843963B"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ontreras et al 2016CD</w:t>
            </w:r>
          </w:p>
        </w:tc>
        <w:tc>
          <w:tcPr>
            <w:tcW w:w="0" w:type="auto"/>
            <w:tcBorders>
              <w:top w:val="single" w:sz="8" w:space="0" w:color="auto"/>
              <w:left w:val="single" w:sz="8" w:space="0" w:color="auto"/>
              <w:bottom w:val="single" w:sz="8" w:space="0" w:color="auto"/>
              <w:right w:val="single" w:sz="8" w:space="0" w:color="auto"/>
            </w:tcBorders>
            <w:noWrap/>
            <w:vAlign w:val="center"/>
          </w:tcPr>
          <w:p w14:paraId="43E721C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1507F962"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DF6E483"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33A9737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0C715A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0966A47"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tcPr>
          <w:p w14:paraId="557811FD"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tcPr>
          <w:p w14:paraId="7A57076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No</w:t>
            </w:r>
          </w:p>
        </w:tc>
        <w:tc>
          <w:tcPr>
            <w:tcW w:w="0" w:type="auto"/>
            <w:tcBorders>
              <w:top w:val="single" w:sz="8" w:space="0" w:color="auto"/>
              <w:left w:val="single" w:sz="8" w:space="0" w:color="auto"/>
              <w:bottom w:val="single" w:sz="8" w:space="0" w:color="auto"/>
              <w:right w:val="single" w:sz="8" w:space="0" w:color="auto"/>
            </w:tcBorders>
            <w:vAlign w:val="center"/>
          </w:tcPr>
          <w:p w14:paraId="77C2E05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0A263E9C"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1C665ED0"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45ED0CC1"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ontreras et al 2016PG</w:t>
            </w:r>
          </w:p>
        </w:tc>
        <w:tc>
          <w:tcPr>
            <w:tcW w:w="0" w:type="auto"/>
            <w:tcBorders>
              <w:top w:val="single" w:sz="8" w:space="0" w:color="auto"/>
              <w:left w:val="single" w:sz="8" w:space="0" w:color="auto"/>
              <w:bottom w:val="single" w:sz="8" w:space="0" w:color="auto"/>
              <w:right w:val="single" w:sz="8" w:space="0" w:color="auto"/>
            </w:tcBorders>
            <w:noWrap/>
            <w:vAlign w:val="center"/>
          </w:tcPr>
          <w:p w14:paraId="320F2E8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0B794997"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4708D715"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noWrap/>
            <w:vAlign w:val="center"/>
          </w:tcPr>
          <w:p w14:paraId="3930276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5D417C2D"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3445B306"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70F1BD8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Y</w:t>
            </w:r>
            <w:r w:rsidRPr="005851ED">
              <w:rPr>
                <w:rFonts w:ascii="Times New Roman" w:eastAsia="SimSun" w:hAnsi="Times New Roman" w:cs="Times New Roman"/>
                <w:color w:val="000000"/>
                <w:sz w:val="16"/>
                <w:szCs w:val="16"/>
              </w:rPr>
              <w:t>es</w:t>
            </w:r>
          </w:p>
        </w:tc>
        <w:tc>
          <w:tcPr>
            <w:tcW w:w="0" w:type="auto"/>
            <w:tcBorders>
              <w:top w:val="single" w:sz="8" w:space="0" w:color="auto"/>
              <w:left w:val="single" w:sz="8" w:space="0" w:color="auto"/>
              <w:bottom w:val="single" w:sz="8" w:space="0" w:color="auto"/>
              <w:right w:val="single" w:sz="8" w:space="0" w:color="auto"/>
            </w:tcBorders>
            <w:vAlign w:val="center"/>
          </w:tcPr>
          <w:p w14:paraId="04FFCCEB"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Yes</w:t>
            </w:r>
          </w:p>
        </w:tc>
        <w:tc>
          <w:tcPr>
            <w:tcW w:w="0" w:type="auto"/>
            <w:tcBorders>
              <w:top w:val="single" w:sz="8" w:space="0" w:color="auto"/>
              <w:left w:val="single" w:sz="8" w:space="0" w:color="auto"/>
              <w:bottom w:val="single" w:sz="8" w:space="0" w:color="auto"/>
              <w:right w:val="single" w:sz="8" w:space="0" w:color="auto"/>
            </w:tcBorders>
            <w:vAlign w:val="center"/>
          </w:tcPr>
          <w:p w14:paraId="6464F8C2" w14:textId="77777777" w:rsidR="00405A52" w:rsidRPr="005851ED" w:rsidRDefault="00405A52" w:rsidP="001C358F">
            <w:pPr>
              <w:jc w:val="center"/>
              <w:rPr>
                <w:rFonts w:ascii="Times New Roman" w:eastAsia="SimSun" w:hAnsi="Times New Roman" w:cs="Times New Roman"/>
                <w:color w:val="000000"/>
                <w:sz w:val="16"/>
                <w:szCs w:val="16"/>
              </w:rPr>
            </w:pPr>
          </w:p>
        </w:tc>
        <w:tc>
          <w:tcPr>
            <w:tcW w:w="0" w:type="auto"/>
            <w:tcBorders>
              <w:top w:val="single" w:sz="8" w:space="0" w:color="auto"/>
              <w:left w:val="single" w:sz="8" w:space="0" w:color="auto"/>
              <w:bottom w:val="single" w:sz="8" w:space="0" w:color="auto"/>
              <w:right w:val="single" w:sz="8" w:space="0" w:color="auto"/>
            </w:tcBorders>
            <w:vAlign w:val="center"/>
          </w:tcPr>
          <w:p w14:paraId="10A81CD2" w14:textId="77777777" w:rsidR="00405A52" w:rsidRPr="005851ED" w:rsidRDefault="00405A52" w:rsidP="001C358F">
            <w:pPr>
              <w:jc w:val="center"/>
              <w:rPr>
                <w:rFonts w:ascii="Times New Roman" w:eastAsia="SimSun" w:hAnsi="Times New Roman" w:cs="Times New Roman"/>
                <w:color w:val="000000"/>
                <w:sz w:val="16"/>
                <w:szCs w:val="16"/>
              </w:rPr>
            </w:pPr>
          </w:p>
        </w:tc>
      </w:tr>
      <w:tr w:rsidR="00405A52" w:rsidRPr="0032015D" w14:paraId="29E64477" w14:textId="77777777" w:rsidTr="006022A8">
        <w:trPr>
          <w:trHeight w:val="227"/>
          <w:jc w:val="center"/>
        </w:trPr>
        <w:tc>
          <w:tcPr>
            <w:tcW w:w="0" w:type="auto"/>
            <w:tcBorders>
              <w:top w:val="single" w:sz="8" w:space="0" w:color="auto"/>
              <w:left w:val="single" w:sz="8" w:space="0" w:color="auto"/>
              <w:bottom w:val="single" w:sz="8" w:space="0" w:color="auto"/>
              <w:right w:val="single" w:sz="8" w:space="0" w:color="auto"/>
            </w:tcBorders>
            <w:noWrap/>
          </w:tcPr>
          <w:p w14:paraId="6F1DDF1C" w14:textId="77777777" w:rsidR="00405A52" w:rsidRPr="005851ED" w:rsidRDefault="00405A52" w:rsidP="001C358F">
            <w:pPr>
              <w:jc w:val="cente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verall</w:t>
            </w:r>
          </w:p>
        </w:tc>
        <w:tc>
          <w:tcPr>
            <w:tcW w:w="0" w:type="auto"/>
            <w:tcBorders>
              <w:top w:val="single" w:sz="8" w:space="0" w:color="auto"/>
              <w:left w:val="single" w:sz="8" w:space="0" w:color="auto"/>
              <w:bottom w:val="single" w:sz="8" w:space="0" w:color="auto"/>
              <w:right w:val="single" w:sz="8" w:space="0" w:color="auto"/>
            </w:tcBorders>
            <w:noWrap/>
            <w:vAlign w:val="center"/>
          </w:tcPr>
          <w:p w14:paraId="68051FDE" w14:textId="62EEB24C" w:rsidR="00405A52" w:rsidRPr="005851ED" w:rsidRDefault="006D3F43"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43</w:t>
            </w:r>
            <w:r w:rsidR="00405A52" w:rsidRPr="005851ED">
              <w:rPr>
                <w:rFonts w:ascii="Times New Roman" w:eastAsia="SimSun" w:hAnsi="Times New Roman" w:cs="Times New Roman"/>
                <w:color w:val="000000"/>
                <w:sz w:val="16"/>
                <w:szCs w:val="16"/>
              </w:rPr>
              <w:t>/</w:t>
            </w:r>
            <w:r w:rsidRPr="005851ED">
              <w:rPr>
                <w:rFonts w:ascii="Times New Roman" w:eastAsia="SimSun" w:hAnsi="Times New Roman" w:cs="Times New Roman"/>
                <w:color w:val="000000"/>
                <w:sz w:val="16"/>
                <w:szCs w:val="16"/>
              </w:rPr>
              <w:t>43</w:t>
            </w:r>
          </w:p>
        </w:tc>
        <w:tc>
          <w:tcPr>
            <w:tcW w:w="0" w:type="auto"/>
            <w:tcBorders>
              <w:top w:val="single" w:sz="8" w:space="0" w:color="auto"/>
              <w:left w:val="single" w:sz="8" w:space="0" w:color="auto"/>
              <w:bottom w:val="single" w:sz="8" w:space="0" w:color="auto"/>
              <w:right w:val="single" w:sz="8" w:space="0" w:color="auto"/>
            </w:tcBorders>
            <w:vAlign w:val="center"/>
          </w:tcPr>
          <w:p w14:paraId="27A47AAA" w14:textId="62C87493" w:rsidR="00405A52" w:rsidRPr="005851ED" w:rsidRDefault="00031B20"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42</w:t>
            </w:r>
            <w:r w:rsidR="00405A52" w:rsidRPr="005851ED">
              <w:rPr>
                <w:rFonts w:ascii="Times New Roman" w:eastAsia="SimSun" w:hAnsi="Times New Roman" w:cs="Times New Roman"/>
                <w:color w:val="000000"/>
                <w:sz w:val="16"/>
                <w:szCs w:val="16"/>
              </w:rPr>
              <w:t>/</w:t>
            </w:r>
            <w:r w:rsidR="006D3F43" w:rsidRPr="005851ED">
              <w:rPr>
                <w:rFonts w:ascii="Times New Roman" w:eastAsia="SimSun" w:hAnsi="Times New Roman" w:cs="Times New Roman"/>
                <w:color w:val="000000"/>
                <w:sz w:val="16"/>
                <w:szCs w:val="16"/>
              </w:rPr>
              <w:t>43</w:t>
            </w:r>
          </w:p>
        </w:tc>
        <w:tc>
          <w:tcPr>
            <w:tcW w:w="0" w:type="auto"/>
            <w:tcBorders>
              <w:top w:val="single" w:sz="8" w:space="0" w:color="auto"/>
              <w:left w:val="single" w:sz="8" w:space="0" w:color="auto"/>
              <w:bottom w:val="single" w:sz="8" w:space="0" w:color="auto"/>
              <w:right w:val="single" w:sz="8" w:space="0" w:color="auto"/>
            </w:tcBorders>
            <w:vAlign w:val="center"/>
          </w:tcPr>
          <w:p w14:paraId="6C029EA0" w14:textId="26166742" w:rsidR="00405A52" w:rsidRPr="005851ED" w:rsidRDefault="00031B20"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40</w:t>
            </w:r>
            <w:r w:rsidR="00405A52" w:rsidRPr="005851ED">
              <w:rPr>
                <w:rFonts w:ascii="Times New Roman" w:eastAsia="SimSun" w:hAnsi="Times New Roman" w:cs="Times New Roman"/>
                <w:color w:val="000000"/>
                <w:sz w:val="16"/>
                <w:szCs w:val="16"/>
              </w:rPr>
              <w:t>/</w:t>
            </w:r>
            <w:r w:rsidRPr="005851ED">
              <w:rPr>
                <w:rFonts w:ascii="Times New Roman" w:eastAsia="SimSun" w:hAnsi="Times New Roman" w:cs="Times New Roman"/>
                <w:color w:val="000000"/>
                <w:sz w:val="16"/>
                <w:szCs w:val="16"/>
              </w:rPr>
              <w:t>43</w:t>
            </w:r>
          </w:p>
        </w:tc>
        <w:tc>
          <w:tcPr>
            <w:tcW w:w="0" w:type="auto"/>
            <w:tcBorders>
              <w:top w:val="single" w:sz="8" w:space="0" w:color="auto"/>
              <w:left w:val="single" w:sz="8" w:space="0" w:color="auto"/>
              <w:bottom w:val="single" w:sz="8" w:space="0" w:color="auto"/>
              <w:right w:val="single" w:sz="8" w:space="0" w:color="auto"/>
            </w:tcBorders>
            <w:noWrap/>
            <w:vAlign w:val="center"/>
          </w:tcPr>
          <w:p w14:paraId="3B8C5C48" w14:textId="1994D7CB" w:rsidR="00405A52" w:rsidRPr="005851ED" w:rsidRDefault="00031B20"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color w:val="000000"/>
                <w:sz w:val="16"/>
                <w:szCs w:val="16"/>
              </w:rPr>
              <w:t>42</w:t>
            </w:r>
            <w:r w:rsidR="00405A52" w:rsidRPr="005851ED">
              <w:rPr>
                <w:rFonts w:ascii="Times New Roman" w:eastAsia="SimSun" w:hAnsi="Times New Roman" w:cs="Times New Roman"/>
                <w:color w:val="000000"/>
                <w:sz w:val="16"/>
                <w:szCs w:val="16"/>
              </w:rPr>
              <w:t>/</w:t>
            </w:r>
            <w:r w:rsidRPr="005851ED">
              <w:rPr>
                <w:rFonts w:ascii="Times New Roman" w:eastAsia="SimSun" w:hAnsi="Times New Roman" w:cs="Times New Roman"/>
                <w:color w:val="000000"/>
                <w:sz w:val="16"/>
                <w:szCs w:val="16"/>
              </w:rPr>
              <w:t>43</w:t>
            </w:r>
          </w:p>
        </w:tc>
        <w:tc>
          <w:tcPr>
            <w:tcW w:w="0" w:type="auto"/>
            <w:tcBorders>
              <w:top w:val="single" w:sz="8" w:space="0" w:color="auto"/>
              <w:left w:val="single" w:sz="8" w:space="0" w:color="auto"/>
              <w:bottom w:val="single" w:sz="8" w:space="0" w:color="auto"/>
              <w:right w:val="single" w:sz="8" w:space="0" w:color="auto"/>
            </w:tcBorders>
            <w:vAlign w:val="center"/>
          </w:tcPr>
          <w:p w14:paraId="79FEBC99"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2</w:t>
            </w:r>
            <w:r w:rsidRPr="005851ED">
              <w:rPr>
                <w:rFonts w:ascii="Times New Roman" w:eastAsia="SimSun" w:hAnsi="Times New Roman" w:cs="Times New Roman"/>
                <w:color w:val="000000"/>
                <w:sz w:val="16"/>
                <w:szCs w:val="16"/>
              </w:rPr>
              <w:t>4/24</w:t>
            </w:r>
          </w:p>
        </w:tc>
        <w:tc>
          <w:tcPr>
            <w:tcW w:w="0" w:type="auto"/>
            <w:tcBorders>
              <w:top w:val="single" w:sz="8" w:space="0" w:color="auto"/>
              <w:left w:val="single" w:sz="8" w:space="0" w:color="auto"/>
              <w:bottom w:val="single" w:sz="8" w:space="0" w:color="auto"/>
              <w:right w:val="single" w:sz="8" w:space="0" w:color="auto"/>
            </w:tcBorders>
            <w:vAlign w:val="center"/>
          </w:tcPr>
          <w:p w14:paraId="3C963C2F" w14:textId="7D6BB7EE"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2</w:t>
            </w:r>
            <w:r w:rsidR="006022A8" w:rsidRPr="005851ED">
              <w:rPr>
                <w:rFonts w:ascii="Times New Roman" w:eastAsia="SimSun" w:hAnsi="Times New Roman" w:cs="Times New Roman"/>
                <w:color w:val="000000"/>
                <w:sz w:val="16"/>
                <w:szCs w:val="16"/>
              </w:rPr>
              <w:t>3</w:t>
            </w:r>
            <w:r w:rsidRPr="005851ED">
              <w:rPr>
                <w:rFonts w:ascii="Times New Roman" w:eastAsia="SimSun" w:hAnsi="Times New Roman" w:cs="Times New Roman"/>
                <w:color w:val="000000"/>
                <w:sz w:val="16"/>
                <w:szCs w:val="16"/>
              </w:rPr>
              <w:t>/24</w:t>
            </w:r>
          </w:p>
        </w:tc>
        <w:tc>
          <w:tcPr>
            <w:tcW w:w="0" w:type="auto"/>
            <w:tcBorders>
              <w:top w:val="single" w:sz="8" w:space="0" w:color="auto"/>
              <w:left w:val="single" w:sz="8" w:space="0" w:color="auto"/>
              <w:bottom w:val="single" w:sz="8" w:space="0" w:color="auto"/>
              <w:right w:val="single" w:sz="8" w:space="0" w:color="auto"/>
            </w:tcBorders>
          </w:tcPr>
          <w:p w14:paraId="6A8FA1A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3</w:t>
            </w:r>
            <w:r w:rsidRPr="005851ED">
              <w:rPr>
                <w:rFonts w:ascii="Times New Roman" w:eastAsia="SimSun" w:hAnsi="Times New Roman" w:cs="Times New Roman"/>
                <w:color w:val="000000"/>
                <w:sz w:val="16"/>
                <w:szCs w:val="16"/>
              </w:rPr>
              <w:t>5/36</w:t>
            </w:r>
          </w:p>
        </w:tc>
        <w:tc>
          <w:tcPr>
            <w:tcW w:w="0" w:type="auto"/>
            <w:tcBorders>
              <w:top w:val="single" w:sz="8" w:space="0" w:color="auto"/>
              <w:left w:val="single" w:sz="8" w:space="0" w:color="auto"/>
              <w:bottom w:val="single" w:sz="8" w:space="0" w:color="auto"/>
              <w:right w:val="single" w:sz="8" w:space="0" w:color="auto"/>
            </w:tcBorders>
          </w:tcPr>
          <w:p w14:paraId="23386D10"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3</w:t>
            </w:r>
            <w:r w:rsidRPr="005851ED">
              <w:rPr>
                <w:rFonts w:ascii="Times New Roman" w:eastAsia="SimSun" w:hAnsi="Times New Roman" w:cs="Times New Roman"/>
                <w:color w:val="000000"/>
                <w:sz w:val="16"/>
                <w:szCs w:val="16"/>
              </w:rPr>
              <w:t>2/36</w:t>
            </w:r>
          </w:p>
        </w:tc>
        <w:tc>
          <w:tcPr>
            <w:tcW w:w="0" w:type="auto"/>
            <w:tcBorders>
              <w:top w:val="single" w:sz="8" w:space="0" w:color="auto"/>
              <w:left w:val="single" w:sz="8" w:space="0" w:color="auto"/>
              <w:bottom w:val="single" w:sz="8" w:space="0" w:color="auto"/>
              <w:right w:val="single" w:sz="8" w:space="0" w:color="auto"/>
            </w:tcBorders>
            <w:vAlign w:val="center"/>
          </w:tcPr>
          <w:p w14:paraId="46BCD4E8"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2</w:t>
            </w:r>
            <w:r w:rsidRPr="005851ED">
              <w:rPr>
                <w:rFonts w:ascii="Times New Roman" w:eastAsia="SimSun" w:hAnsi="Times New Roman" w:cs="Times New Roman"/>
                <w:color w:val="000000"/>
                <w:sz w:val="16"/>
                <w:szCs w:val="16"/>
              </w:rPr>
              <w:t>0/23</w:t>
            </w:r>
          </w:p>
        </w:tc>
        <w:tc>
          <w:tcPr>
            <w:tcW w:w="0" w:type="auto"/>
            <w:tcBorders>
              <w:top w:val="single" w:sz="8" w:space="0" w:color="auto"/>
              <w:left w:val="single" w:sz="8" w:space="0" w:color="auto"/>
              <w:bottom w:val="single" w:sz="8" w:space="0" w:color="auto"/>
              <w:right w:val="single" w:sz="8" w:space="0" w:color="auto"/>
            </w:tcBorders>
            <w:vAlign w:val="center"/>
          </w:tcPr>
          <w:p w14:paraId="554096CE" w14:textId="77777777" w:rsidR="00405A52" w:rsidRPr="005851ED" w:rsidRDefault="00405A52" w:rsidP="001C358F">
            <w:pPr>
              <w:jc w:val="center"/>
              <w:rPr>
                <w:rFonts w:ascii="Times New Roman" w:eastAsia="SimSun" w:hAnsi="Times New Roman" w:cs="Times New Roman"/>
                <w:color w:val="000000"/>
                <w:sz w:val="16"/>
                <w:szCs w:val="16"/>
              </w:rPr>
            </w:pPr>
            <w:r w:rsidRPr="005851ED">
              <w:rPr>
                <w:rFonts w:ascii="Times New Roman" w:eastAsia="SimSun" w:hAnsi="Times New Roman" w:cs="Times New Roman" w:hint="eastAsia"/>
                <w:color w:val="000000"/>
                <w:sz w:val="16"/>
                <w:szCs w:val="16"/>
              </w:rPr>
              <w:t>2</w:t>
            </w:r>
            <w:r w:rsidRPr="005851ED">
              <w:rPr>
                <w:rFonts w:ascii="Times New Roman" w:eastAsia="SimSun" w:hAnsi="Times New Roman" w:cs="Times New Roman"/>
                <w:color w:val="000000"/>
                <w:sz w:val="16"/>
                <w:szCs w:val="16"/>
              </w:rPr>
              <w:t>3/23</w:t>
            </w:r>
          </w:p>
        </w:tc>
      </w:tr>
    </w:tbl>
    <w:p w14:paraId="774E9728" w14:textId="55559CB5" w:rsidR="001B2D00" w:rsidRPr="00770851" w:rsidRDefault="001B2D00" w:rsidP="001B2D00">
      <w:pPr>
        <w:rPr>
          <w:rFonts w:ascii="Times New Roman" w:hAnsi="Times New Roman" w:cs="Times New Roman"/>
          <w:sz w:val="20"/>
          <w:szCs w:val="20"/>
        </w:rPr>
      </w:pPr>
      <w:r w:rsidRPr="00770851">
        <w:rPr>
          <w:rFonts w:ascii="Times New Roman" w:hAnsi="Times New Roman" w:cs="Times New Roman"/>
          <w:sz w:val="20"/>
          <w:szCs w:val="20"/>
        </w:rPr>
        <w:t>Abbreviations: ATP: anterior thalamic projections; FAT: frontal aslant tract;</w:t>
      </w:r>
      <w:r w:rsidRPr="00770851">
        <w:rPr>
          <w:rFonts w:ascii="Times New Roman" w:hAnsi="Times New Roman" w:cs="Times New Roman" w:hint="eastAsia"/>
          <w:sz w:val="20"/>
          <w:szCs w:val="20"/>
        </w:rPr>
        <w:t xml:space="preserve"> I</w:t>
      </w:r>
      <w:r w:rsidRPr="00770851">
        <w:rPr>
          <w:rFonts w:ascii="Times New Roman" w:hAnsi="Times New Roman" w:cs="Times New Roman"/>
          <w:sz w:val="20"/>
          <w:szCs w:val="20"/>
        </w:rPr>
        <w:t xml:space="preserve">FG: inferior frontal gyrus; LN: lenticular nucleus; MCC: </w:t>
      </w:r>
      <w:r w:rsidRPr="00770851">
        <w:rPr>
          <w:rFonts w:ascii="Times New Roman" w:hAnsi="Times New Roman" w:cs="Times New Roman"/>
          <w:color w:val="333333"/>
          <w:sz w:val="20"/>
          <w:szCs w:val="20"/>
        </w:rPr>
        <w:t xml:space="preserve">median cingulate cortex; </w:t>
      </w:r>
      <w:r w:rsidRPr="00770851">
        <w:rPr>
          <w:rFonts w:ascii="Times New Roman" w:hAnsi="Times New Roman" w:cs="Times New Roman"/>
          <w:sz w:val="20"/>
          <w:szCs w:val="20"/>
        </w:rPr>
        <w:t xml:space="preserve">RO: rolandic operculum; AN, affective network; DAN, dorsal attention network; DMN, default mode network; FPN, frontal parietal network; SSN, somatosensory network; </w:t>
      </w:r>
      <w:r w:rsidR="00550B8F">
        <w:rPr>
          <w:rFonts w:ascii="Times New Roman" w:hAnsi="Times New Roman" w:cs="Times New Roman"/>
          <w:sz w:val="20"/>
          <w:szCs w:val="20"/>
        </w:rPr>
        <w:t>S</w:t>
      </w:r>
      <w:r w:rsidRPr="00770851">
        <w:rPr>
          <w:rFonts w:ascii="Times New Roman" w:hAnsi="Times New Roman" w:cs="Times New Roman"/>
          <w:sz w:val="20"/>
          <w:szCs w:val="20"/>
        </w:rPr>
        <w:t xml:space="preserve">N, </w:t>
      </w:r>
      <w:r w:rsidR="00550B8F">
        <w:rPr>
          <w:rFonts w:ascii="Times New Roman" w:hAnsi="Times New Roman" w:cs="Times New Roman"/>
          <w:sz w:val="20"/>
          <w:szCs w:val="20"/>
        </w:rPr>
        <w:t>salience</w:t>
      </w:r>
      <w:r w:rsidRPr="00770851">
        <w:rPr>
          <w:rFonts w:ascii="Times New Roman" w:hAnsi="Times New Roman" w:cs="Times New Roman"/>
          <w:sz w:val="20"/>
          <w:szCs w:val="20"/>
        </w:rPr>
        <w:t xml:space="preserve"> network.</w:t>
      </w:r>
    </w:p>
    <w:p w14:paraId="01DD44BA" w14:textId="77777777" w:rsidR="00B06441" w:rsidRDefault="00B06441" w:rsidP="00B06441">
      <w:pPr>
        <w:jc w:val="center"/>
      </w:pPr>
    </w:p>
    <w:p w14:paraId="03EB66DC" w14:textId="2DC8F6E9" w:rsidR="00FC17CA" w:rsidRDefault="00FC17CA" w:rsidP="00FC17CA">
      <w:pPr>
        <w:jc w:val="center"/>
        <w:rPr>
          <w:rFonts w:ascii="Times New Roman" w:hAnsi="Times New Roman" w:cs="Times New Roman"/>
        </w:rPr>
      </w:pPr>
      <w:r w:rsidRPr="005851ED">
        <w:rPr>
          <w:rFonts w:ascii="Times New Roman" w:hAnsi="Times New Roman" w:cs="Times New Roman" w:hint="eastAsia"/>
          <w:b/>
          <w:bCs/>
        </w:rPr>
        <w:t>T</w:t>
      </w:r>
      <w:r w:rsidRPr="005851ED">
        <w:rPr>
          <w:rFonts w:ascii="Times New Roman" w:hAnsi="Times New Roman" w:cs="Times New Roman"/>
          <w:b/>
          <w:bCs/>
        </w:rPr>
        <w:t>able S</w:t>
      </w:r>
      <w:r w:rsidR="00F647D1">
        <w:rPr>
          <w:rFonts w:ascii="Times New Roman" w:hAnsi="Times New Roman" w:cs="Times New Roman"/>
          <w:b/>
          <w:bCs/>
        </w:rPr>
        <w:t>7</w:t>
      </w:r>
      <w:r>
        <w:rPr>
          <w:rFonts w:ascii="Times New Roman" w:hAnsi="Times New Roman" w:cs="Times New Roman"/>
        </w:rPr>
        <w:t xml:space="preserve"> Results of Jackknife Sensitivity Analysis of BA-HC</w:t>
      </w:r>
    </w:p>
    <w:tbl>
      <w:tblPr>
        <w:tblStyle w:val="ab"/>
        <w:tblW w:w="0" w:type="auto"/>
        <w:jc w:val="center"/>
        <w:tblLook w:val="04A0" w:firstRow="1" w:lastRow="0" w:firstColumn="1" w:lastColumn="0" w:noHBand="0" w:noVBand="1"/>
      </w:tblPr>
      <w:tblGrid>
        <w:gridCol w:w="1844"/>
        <w:gridCol w:w="906"/>
        <w:gridCol w:w="825"/>
        <w:gridCol w:w="870"/>
        <w:gridCol w:w="1296"/>
        <w:gridCol w:w="879"/>
        <w:gridCol w:w="834"/>
        <w:gridCol w:w="870"/>
      </w:tblGrid>
      <w:tr w:rsidR="00684E89" w:rsidRPr="005851ED" w14:paraId="2391F4D4" w14:textId="77777777" w:rsidTr="00FC17CA">
        <w:trPr>
          <w:trHeight w:val="312"/>
          <w:jc w:val="center"/>
        </w:trPr>
        <w:tc>
          <w:tcPr>
            <w:tcW w:w="0" w:type="auto"/>
            <w:vMerge w:val="restart"/>
          </w:tcPr>
          <w:p w14:paraId="391A95FA"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b/>
                <w:bCs/>
                <w:color w:val="000000"/>
                <w:sz w:val="16"/>
                <w:szCs w:val="16"/>
              </w:rPr>
              <w:t xml:space="preserve">Discarded </w:t>
            </w:r>
            <w:r w:rsidRPr="005851ED">
              <w:rPr>
                <w:rFonts w:ascii="Times New Roman" w:eastAsia="SimSun" w:hAnsi="Times New Roman" w:cs="Times New Roman" w:hint="eastAsia"/>
                <w:b/>
                <w:bCs/>
                <w:color w:val="000000"/>
                <w:sz w:val="16"/>
                <w:szCs w:val="16"/>
              </w:rPr>
              <w:t>datasets</w:t>
            </w:r>
          </w:p>
        </w:tc>
        <w:tc>
          <w:tcPr>
            <w:tcW w:w="0" w:type="auto"/>
            <w:gridSpan w:val="7"/>
            <w:shd w:val="clear" w:color="auto" w:fill="auto"/>
          </w:tcPr>
          <w:p w14:paraId="4BF869F1" w14:textId="77777777" w:rsidR="00684E89" w:rsidRPr="005851ED" w:rsidRDefault="00684E89" w:rsidP="000E724A">
            <w:pPr>
              <w:rPr>
                <w:sz w:val="16"/>
                <w:szCs w:val="16"/>
              </w:rPr>
            </w:pPr>
            <w:r w:rsidRPr="005851ED">
              <w:rPr>
                <w:rFonts w:ascii="Times New Roman" w:hAnsi="Times New Roman" w:cs="Times New Roman"/>
                <w:sz w:val="16"/>
                <w:szCs w:val="16"/>
              </w:rPr>
              <w:t>Seed Networks and effect anatomy</w:t>
            </w:r>
          </w:p>
        </w:tc>
      </w:tr>
      <w:tr w:rsidR="00684E89" w:rsidRPr="005851ED" w14:paraId="0291628A" w14:textId="77777777" w:rsidTr="00FC17CA">
        <w:trPr>
          <w:jc w:val="center"/>
        </w:trPr>
        <w:tc>
          <w:tcPr>
            <w:tcW w:w="0" w:type="auto"/>
            <w:vMerge/>
          </w:tcPr>
          <w:p w14:paraId="316A3704" w14:textId="77777777" w:rsidR="00684E89" w:rsidRPr="005851ED" w:rsidRDefault="00684E89" w:rsidP="000E724A">
            <w:pPr>
              <w:rPr>
                <w:rFonts w:ascii="Times New Roman" w:hAnsi="Times New Roman" w:cs="Times New Roman"/>
                <w:sz w:val="16"/>
                <w:szCs w:val="16"/>
              </w:rPr>
            </w:pPr>
          </w:p>
        </w:tc>
        <w:tc>
          <w:tcPr>
            <w:tcW w:w="0" w:type="auto"/>
            <w:gridSpan w:val="2"/>
          </w:tcPr>
          <w:p w14:paraId="52CD71A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FPN</w:t>
            </w:r>
          </w:p>
        </w:tc>
        <w:tc>
          <w:tcPr>
            <w:tcW w:w="0" w:type="auto"/>
            <w:gridSpan w:val="2"/>
          </w:tcPr>
          <w:p w14:paraId="2E8E5F1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AN</w:t>
            </w:r>
          </w:p>
        </w:tc>
        <w:tc>
          <w:tcPr>
            <w:tcW w:w="0" w:type="auto"/>
            <w:gridSpan w:val="3"/>
          </w:tcPr>
          <w:p w14:paraId="26E321D8" w14:textId="7B798415" w:rsidR="00684E89" w:rsidRPr="005851ED" w:rsidRDefault="00550B8F" w:rsidP="000E724A">
            <w:pPr>
              <w:rPr>
                <w:rFonts w:ascii="Times New Roman" w:hAnsi="Times New Roman" w:cs="Times New Roman"/>
                <w:sz w:val="16"/>
                <w:szCs w:val="16"/>
              </w:rPr>
            </w:pPr>
            <w:r w:rsidRPr="005851ED">
              <w:rPr>
                <w:rFonts w:ascii="Times New Roman" w:hAnsi="Times New Roman" w:cs="Times New Roman"/>
                <w:sz w:val="16"/>
                <w:szCs w:val="16"/>
              </w:rPr>
              <w:t>S</w:t>
            </w:r>
            <w:r w:rsidR="00684E89" w:rsidRPr="005851ED">
              <w:rPr>
                <w:rFonts w:ascii="Times New Roman" w:hAnsi="Times New Roman" w:cs="Times New Roman"/>
                <w:sz w:val="16"/>
                <w:szCs w:val="16"/>
              </w:rPr>
              <w:t>N</w:t>
            </w:r>
          </w:p>
        </w:tc>
      </w:tr>
      <w:tr w:rsidR="00684E89" w:rsidRPr="005851ED" w14:paraId="09FDEDEF" w14:textId="77777777" w:rsidTr="00FC17CA">
        <w:trPr>
          <w:jc w:val="center"/>
        </w:trPr>
        <w:tc>
          <w:tcPr>
            <w:tcW w:w="0" w:type="auto"/>
            <w:vMerge/>
          </w:tcPr>
          <w:p w14:paraId="1E7DE73B" w14:textId="77777777" w:rsidR="00684E89" w:rsidRPr="005851ED" w:rsidRDefault="00684E89" w:rsidP="000E724A">
            <w:pPr>
              <w:rPr>
                <w:rFonts w:ascii="Times New Roman" w:hAnsi="Times New Roman" w:cs="Times New Roman"/>
                <w:sz w:val="16"/>
                <w:szCs w:val="16"/>
              </w:rPr>
            </w:pPr>
            <w:bookmarkStart w:id="86" w:name="_Hlk90045393"/>
          </w:p>
        </w:tc>
        <w:tc>
          <w:tcPr>
            <w:tcW w:w="0" w:type="auto"/>
          </w:tcPr>
          <w:p w14:paraId="5F1C8485"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Right SFG</w:t>
            </w:r>
          </w:p>
        </w:tc>
        <w:tc>
          <w:tcPr>
            <w:tcW w:w="0" w:type="auto"/>
          </w:tcPr>
          <w:p w14:paraId="6414DB1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hint="eastAsia"/>
                <w:sz w:val="16"/>
                <w:szCs w:val="16"/>
              </w:rPr>
              <w:t>L</w:t>
            </w:r>
            <w:r w:rsidRPr="005851ED">
              <w:rPr>
                <w:rFonts w:ascii="Times New Roman" w:hAnsi="Times New Roman" w:cs="Times New Roman"/>
                <w:sz w:val="16"/>
                <w:szCs w:val="16"/>
              </w:rPr>
              <w:t>eft PCC</w:t>
            </w:r>
          </w:p>
        </w:tc>
        <w:tc>
          <w:tcPr>
            <w:tcW w:w="0" w:type="auto"/>
          </w:tcPr>
          <w:p w14:paraId="0F2646CB"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Right IFG</w:t>
            </w:r>
          </w:p>
        </w:tc>
        <w:tc>
          <w:tcPr>
            <w:tcW w:w="0" w:type="auto"/>
          </w:tcPr>
          <w:p w14:paraId="4A76A520" w14:textId="77777777" w:rsidR="00684E89" w:rsidRPr="005851ED" w:rsidRDefault="00684E89" w:rsidP="000E724A">
            <w:pPr>
              <w:rPr>
                <w:rFonts w:ascii="Times New Roman" w:hAnsi="Times New Roman" w:cs="Times New Roman"/>
                <w:sz w:val="16"/>
                <w:szCs w:val="16"/>
              </w:rPr>
            </w:pPr>
            <w:bookmarkStart w:id="87" w:name="_Hlk90045378"/>
            <w:r w:rsidRPr="005851ED">
              <w:rPr>
                <w:rFonts w:ascii="Times New Roman" w:hAnsi="Times New Roman" w:cs="Times New Roman"/>
                <w:color w:val="333333"/>
                <w:sz w:val="16"/>
                <w:szCs w:val="16"/>
              </w:rPr>
              <w:t>Corpus callosum</w:t>
            </w:r>
            <w:bookmarkEnd w:id="87"/>
          </w:p>
        </w:tc>
        <w:tc>
          <w:tcPr>
            <w:tcW w:w="0" w:type="auto"/>
          </w:tcPr>
          <w:p w14:paraId="44A98C2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color w:val="333333"/>
                <w:sz w:val="16"/>
                <w:szCs w:val="16"/>
              </w:rPr>
              <w:t>Left MCC</w:t>
            </w:r>
          </w:p>
        </w:tc>
        <w:tc>
          <w:tcPr>
            <w:tcW w:w="0" w:type="auto"/>
          </w:tcPr>
          <w:p w14:paraId="377176C0" w14:textId="77777777" w:rsidR="00684E89" w:rsidRPr="005851ED" w:rsidRDefault="00684E89" w:rsidP="000E724A">
            <w:pPr>
              <w:rPr>
                <w:rFonts w:ascii="Times New Roman" w:hAnsi="Times New Roman" w:cs="Times New Roman"/>
                <w:sz w:val="16"/>
                <w:szCs w:val="16"/>
              </w:rPr>
            </w:pPr>
            <w:bookmarkStart w:id="88" w:name="_Hlk78450975"/>
            <w:r w:rsidRPr="005851ED">
              <w:rPr>
                <w:rFonts w:ascii="Times New Roman" w:hAnsi="Times New Roman" w:cs="Times New Roman"/>
                <w:color w:val="333333"/>
                <w:sz w:val="16"/>
                <w:szCs w:val="16"/>
              </w:rPr>
              <w:t xml:space="preserve">Right </w:t>
            </w:r>
            <w:bookmarkEnd w:id="88"/>
            <w:r w:rsidRPr="005851ED">
              <w:rPr>
                <w:rFonts w:ascii="Times New Roman" w:hAnsi="Times New Roman" w:cs="Times New Roman"/>
                <w:color w:val="333333"/>
                <w:sz w:val="16"/>
                <w:szCs w:val="16"/>
              </w:rPr>
              <w:t>RO</w:t>
            </w:r>
          </w:p>
        </w:tc>
        <w:tc>
          <w:tcPr>
            <w:tcW w:w="0" w:type="auto"/>
          </w:tcPr>
          <w:p w14:paraId="16E5766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Left SMA</w:t>
            </w:r>
          </w:p>
        </w:tc>
      </w:tr>
      <w:bookmarkEnd w:id="86"/>
      <w:tr w:rsidR="00684E89" w:rsidRPr="005851ED" w14:paraId="13C96947" w14:textId="77777777" w:rsidTr="00FC17CA">
        <w:trPr>
          <w:jc w:val="center"/>
        </w:trPr>
        <w:tc>
          <w:tcPr>
            <w:tcW w:w="0" w:type="auto"/>
          </w:tcPr>
          <w:p w14:paraId="6D9D9428"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Bae et al., 2017 IGD</w:t>
            </w:r>
          </w:p>
        </w:tc>
        <w:tc>
          <w:tcPr>
            <w:tcW w:w="0" w:type="auto"/>
          </w:tcPr>
          <w:p w14:paraId="5149B46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hint="eastAsia"/>
                <w:sz w:val="16"/>
                <w:szCs w:val="16"/>
              </w:rPr>
              <w:t>Y</w:t>
            </w:r>
            <w:r w:rsidRPr="005851ED">
              <w:rPr>
                <w:rFonts w:ascii="Times New Roman" w:hAnsi="Times New Roman" w:cs="Times New Roman"/>
                <w:sz w:val="16"/>
                <w:szCs w:val="16"/>
              </w:rPr>
              <w:t>es</w:t>
            </w:r>
          </w:p>
        </w:tc>
        <w:tc>
          <w:tcPr>
            <w:tcW w:w="0" w:type="auto"/>
          </w:tcPr>
          <w:p w14:paraId="139B70A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D3E3D5E"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w:t>
            </w:r>
            <w:r w:rsidRPr="005851ED">
              <w:rPr>
                <w:rFonts w:ascii="Times New Roman" w:hAnsi="Times New Roman" w:cs="Times New Roman" w:hint="eastAsia"/>
                <w:sz w:val="16"/>
                <w:szCs w:val="16"/>
              </w:rPr>
              <w:t>es</w:t>
            </w:r>
          </w:p>
        </w:tc>
        <w:tc>
          <w:tcPr>
            <w:tcW w:w="0" w:type="auto"/>
          </w:tcPr>
          <w:p w14:paraId="67C5128B"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E653EB5" w14:textId="77777777" w:rsidR="00684E89" w:rsidRPr="005851ED" w:rsidRDefault="00684E89" w:rsidP="000E724A">
            <w:pPr>
              <w:rPr>
                <w:rFonts w:ascii="Times New Roman" w:hAnsi="Times New Roman" w:cs="Times New Roman"/>
                <w:sz w:val="16"/>
                <w:szCs w:val="16"/>
              </w:rPr>
            </w:pPr>
          </w:p>
        </w:tc>
        <w:tc>
          <w:tcPr>
            <w:tcW w:w="0" w:type="auto"/>
          </w:tcPr>
          <w:p w14:paraId="5D2361EB" w14:textId="77777777" w:rsidR="00684E89" w:rsidRPr="005851ED" w:rsidRDefault="00684E89" w:rsidP="000E724A">
            <w:pPr>
              <w:rPr>
                <w:rFonts w:ascii="Times New Roman" w:hAnsi="Times New Roman" w:cs="Times New Roman"/>
                <w:sz w:val="16"/>
                <w:szCs w:val="16"/>
              </w:rPr>
            </w:pPr>
          </w:p>
        </w:tc>
        <w:tc>
          <w:tcPr>
            <w:tcW w:w="0" w:type="auto"/>
          </w:tcPr>
          <w:p w14:paraId="31706F1B" w14:textId="77777777" w:rsidR="00684E89" w:rsidRPr="005851ED" w:rsidRDefault="00684E89" w:rsidP="000E724A">
            <w:pPr>
              <w:rPr>
                <w:rFonts w:ascii="Times New Roman" w:hAnsi="Times New Roman" w:cs="Times New Roman"/>
                <w:sz w:val="16"/>
                <w:szCs w:val="16"/>
              </w:rPr>
            </w:pPr>
          </w:p>
        </w:tc>
      </w:tr>
      <w:tr w:rsidR="00684E89" w:rsidRPr="005851ED" w14:paraId="558956B8" w14:textId="77777777" w:rsidTr="00FC17CA">
        <w:trPr>
          <w:jc w:val="center"/>
        </w:trPr>
        <w:tc>
          <w:tcPr>
            <w:tcW w:w="0" w:type="auto"/>
          </w:tcPr>
          <w:p w14:paraId="30D87BAC"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Bae et al., 2017 ibGD</w:t>
            </w:r>
          </w:p>
        </w:tc>
        <w:tc>
          <w:tcPr>
            <w:tcW w:w="0" w:type="auto"/>
          </w:tcPr>
          <w:p w14:paraId="7C0D35C5"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21D4C0E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9FA0F6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92DAAF4"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3803FF86" w14:textId="77777777" w:rsidR="00684E89" w:rsidRPr="005851ED" w:rsidRDefault="00684E89" w:rsidP="000E724A">
            <w:pPr>
              <w:rPr>
                <w:rFonts w:ascii="Times New Roman" w:hAnsi="Times New Roman" w:cs="Times New Roman"/>
                <w:sz w:val="16"/>
                <w:szCs w:val="16"/>
              </w:rPr>
            </w:pPr>
          </w:p>
        </w:tc>
        <w:tc>
          <w:tcPr>
            <w:tcW w:w="0" w:type="auto"/>
          </w:tcPr>
          <w:p w14:paraId="0C6E89F4" w14:textId="77777777" w:rsidR="00684E89" w:rsidRPr="005851ED" w:rsidRDefault="00684E89" w:rsidP="000E724A">
            <w:pPr>
              <w:rPr>
                <w:rFonts w:ascii="Times New Roman" w:hAnsi="Times New Roman" w:cs="Times New Roman"/>
                <w:sz w:val="16"/>
                <w:szCs w:val="16"/>
              </w:rPr>
            </w:pPr>
          </w:p>
        </w:tc>
        <w:tc>
          <w:tcPr>
            <w:tcW w:w="0" w:type="auto"/>
          </w:tcPr>
          <w:p w14:paraId="07AF1A0E" w14:textId="77777777" w:rsidR="00684E89" w:rsidRPr="005851ED" w:rsidRDefault="00684E89" w:rsidP="000E724A">
            <w:pPr>
              <w:rPr>
                <w:rFonts w:ascii="Times New Roman" w:hAnsi="Times New Roman" w:cs="Times New Roman"/>
                <w:sz w:val="16"/>
                <w:szCs w:val="16"/>
              </w:rPr>
            </w:pPr>
          </w:p>
        </w:tc>
      </w:tr>
      <w:tr w:rsidR="00684E89" w:rsidRPr="005851ED" w14:paraId="4950FF83" w14:textId="77777777" w:rsidTr="00FC17CA">
        <w:trPr>
          <w:jc w:val="center"/>
        </w:trPr>
        <w:tc>
          <w:tcPr>
            <w:tcW w:w="0" w:type="auto"/>
          </w:tcPr>
          <w:p w14:paraId="10D0A704"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hen, C et al 2016</w:t>
            </w:r>
          </w:p>
        </w:tc>
        <w:tc>
          <w:tcPr>
            <w:tcW w:w="0" w:type="auto"/>
          </w:tcPr>
          <w:p w14:paraId="2FA3F396" w14:textId="77777777" w:rsidR="00684E89" w:rsidRPr="005851ED" w:rsidRDefault="00684E89" w:rsidP="000E724A">
            <w:pPr>
              <w:rPr>
                <w:rFonts w:ascii="Times New Roman" w:hAnsi="Times New Roman" w:cs="Times New Roman"/>
                <w:sz w:val="16"/>
                <w:szCs w:val="16"/>
              </w:rPr>
            </w:pPr>
          </w:p>
        </w:tc>
        <w:tc>
          <w:tcPr>
            <w:tcW w:w="0" w:type="auto"/>
          </w:tcPr>
          <w:p w14:paraId="3FC47EA2" w14:textId="77777777" w:rsidR="00684E89" w:rsidRPr="005851ED" w:rsidRDefault="00684E89" w:rsidP="000E724A">
            <w:pPr>
              <w:rPr>
                <w:rFonts w:ascii="Times New Roman" w:hAnsi="Times New Roman" w:cs="Times New Roman"/>
                <w:sz w:val="16"/>
                <w:szCs w:val="16"/>
              </w:rPr>
            </w:pPr>
          </w:p>
        </w:tc>
        <w:tc>
          <w:tcPr>
            <w:tcW w:w="0" w:type="auto"/>
          </w:tcPr>
          <w:p w14:paraId="703AEF14"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FF2D77E"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241AEC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6CD9DB82"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CC6E94F"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3E4D5601" w14:textId="77777777" w:rsidTr="00FC17CA">
        <w:trPr>
          <w:jc w:val="center"/>
        </w:trPr>
        <w:tc>
          <w:tcPr>
            <w:tcW w:w="0" w:type="auto"/>
          </w:tcPr>
          <w:p w14:paraId="43672FF6"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Chen</w:t>
            </w:r>
            <w:r w:rsidRPr="005851ED">
              <w:rPr>
                <w:rFonts w:ascii="Times New Roman" w:eastAsia="SimSun" w:hAnsi="Times New Roman" w:cs="Times New Roman"/>
                <w:color w:val="000000"/>
                <w:sz w:val="16"/>
                <w:szCs w:val="16"/>
                <w:u w:color="000000"/>
                <w:bdr w:val="nil"/>
              </w:rPr>
              <w:t>, J et al 2020</w:t>
            </w:r>
          </w:p>
        </w:tc>
        <w:tc>
          <w:tcPr>
            <w:tcW w:w="0" w:type="auto"/>
          </w:tcPr>
          <w:p w14:paraId="68A7D55E"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9B171A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7621331" w14:textId="77777777" w:rsidR="00684E89" w:rsidRPr="005851ED" w:rsidRDefault="00684E89" w:rsidP="000E724A">
            <w:pPr>
              <w:rPr>
                <w:rFonts w:ascii="Times New Roman" w:hAnsi="Times New Roman" w:cs="Times New Roman"/>
                <w:sz w:val="16"/>
                <w:szCs w:val="16"/>
              </w:rPr>
            </w:pPr>
          </w:p>
        </w:tc>
        <w:tc>
          <w:tcPr>
            <w:tcW w:w="0" w:type="auto"/>
          </w:tcPr>
          <w:p w14:paraId="088744DA" w14:textId="77777777" w:rsidR="00684E89" w:rsidRPr="005851ED" w:rsidRDefault="00684E89" w:rsidP="000E724A">
            <w:pPr>
              <w:rPr>
                <w:rFonts w:ascii="Times New Roman" w:hAnsi="Times New Roman" w:cs="Times New Roman"/>
                <w:sz w:val="16"/>
                <w:szCs w:val="16"/>
              </w:rPr>
            </w:pPr>
          </w:p>
        </w:tc>
        <w:tc>
          <w:tcPr>
            <w:tcW w:w="0" w:type="auto"/>
          </w:tcPr>
          <w:p w14:paraId="48691106" w14:textId="77777777" w:rsidR="00684E89" w:rsidRPr="005851ED" w:rsidRDefault="00684E89" w:rsidP="000E724A">
            <w:pPr>
              <w:rPr>
                <w:rFonts w:ascii="Times New Roman" w:hAnsi="Times New Roman" w:cs="Times New Roman"/>
                <w:sz w:val="16"/>
                <w:szCs w:val="16"/>
              </w:rPr>
            </w:pPr>
          </w:p>
        </w:tc>
        <w:tc>
          <w:tcPr>
            <w:tcW w:w="0" w:type="auto"/>
          </w:tcPr>
          <w:p w14:paraId="01BEE501" w14:textId="77777777" w:rsidR="00684E89" w:rsidRPr="005851ED" w:rsidRDefault="00684E89" w:rsidP="000E724A">
            <w:pPr>
              <w:rPr>
                <w:rFonts w:ascii="Times New Roman" w:hAnsi="Times New Roman" w:cs="Times New Roman"/>
                <w:sz w:val="16"/>
                <w:szCs w:val="16"/>
              </w:rPr>
            </w:pPr>
          </w:p>
        </w:tc>
        <w:tc>
          <w:tcPr>
            <w:tcW w:w="0" w:type="auto"/>
          </w:tcPr>
          <w:p w14:paraId="13641854" w14:textId="77777777" w:rsidR="00684E89" w:rsidRPr="005851ED" w:rsidRDefault="00684E89" w:rsidP="000E724A">
            <w:pPr>
              <w:rPr>
                <w:rFonts w:ascii="Times New Roman" w:hAnsi="Times New Roman" w:cs="Times New Roman"/>
                <w:sz w:val="16"/>
                <w:szCs w:val="16"/>
              </w:rPr>
            </w:pPr>
          </w:p>
        </w:tc>
      </w:tr>
      <w:tr w:rsidR="00684E89" w:rsidRPr="005851ED" w14:paraId="46BD9D3F" w14:textId="77777777" w:rsidTr="00FC17CA">
        <w:trPr>
          <w:jc w:val="center"/>
        </w:trPr>
        <w:tc>
          <w:tcPr>
            <w:tcW w:w="0" w:type="auto"/>
          </w:tcPr>
          <w:p w14:paraId="37E94699"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sz w:val="16"/>
                <w:szCs w:val="16"/>
                <w:u w:color="000000"/>
                <w:bdr w:val="nil"/>
              </w:rPr>
              <w:t>Dong et al 2012</w:t>
            </w:r>
          </w:p>
        </w:tc>
        <w:tc>
          <w:tcPr>
            <w:tcW w:w="0" w:type="auto"/>
          </w:tcPr>
          <w:p w14:paraId="0B462B16" w14:textId="77777777" w:rsidR="00684E89" w:rsidRPr="005851ED" w:rsidRDefault="00684E89" w:rsidP="000E724A">
            <w:pPr>
              <w:rPr>
                <w:rFonts w:ascii="Times New Roman" w:hAnsi="Times New Roman" w:cs="Times New Roman"/>
                <w:sz w:val="16"/>
                <w:szCs w:val="16"/>
              </w:rPr>
            </w:pPr>
          </w:p>
        </w:tc>
        <w:tc>
          <w:tcPr>
            <w:tcW w:w="0" w:type="auto"/>
          </w:tcPr>
          <w:p w14:paraId="1DEF93C1" w14:textId="77777777" w:rsidR="00684E89" w:rsidRPr="005851ED" w:rsidRDefault="00684E89" w:rsidP="000E724A">
            <w:pPr>
              <w:rPr>
                <w:rFonts w:ascii="Times New Roman" w:hAnsi="Times New Roman" w:cs="Times New Roman"/>
                <w:sz w:val="16"/>
                <w:szCs w:val="16"/>
              </w:rPr>
            </w:pPr>
          </w:p>
        </w:tc>
        <w:tc>
          <w:tcPr>
            <w:tcW w:w="0" w:type="auto"/>
          </w:tcPr>
          <w:p w14:paraId="0B0425C3" w14:textId="77777777" w:rsidR="00684E89" w:rsidRPr="005851ED" w:rsidRDefault="00684E89" w:rsidP="000E724A">
            <w:pPr>
              <w:rPr>
                <w:rFonts w:ascii="Times New Roman" w:hAnsi="Times New Roman" w:cs="Times New Roman"/>
                <w:sz w:val="16"/>
                <w:szCs w:val="16"/>
              </w:rPr>
            </w:pPr>
          </w:p>
        </w:tc>
        <w:tc>
          <w:tcPr>
            <w:tcW w:w="0" w:type="auto"/>
          </w:tcPr>
          <w:p w14:paraId="39296ABA" w14:textId="77777777" w:rsidR="00684E89" w:rsidRPr="005851ED" w:rsidRDefault="00684E89" w:rsidP="000E724A">
            <w:pPr>
              <w:rPr>
                <w:rFonts w:ascii="Times New Roman" w:hAnsi="Times New Roman" w:cs="Times New Roman"/>
                <w:sz w:val="16"/>
                <w:szCs w:val="16"/>
              </w:rPr>
            </w:pPr>
          </w:p>
        </w:tc>
        <w:tc>
          <w:tcPr>
            <w:tcW w:w="0" w:type="auto"/>
          </w:tcPr>
          <w:p w14:paraId="04F046F4"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0DEA8E7"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9026A7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78844F7D" w14:textId="77777777" w:rsidTr="00FC17CA">
        <w:trPr>
          <w:jc w:val="center"/>
        </w:trPr>
        <w:tc>
          <w:tcPr>
            <w:tcW w:w="0" w:type="auto"/>
          </w:tcPr>
          <w:p w14:paraId="734650E0"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G</w:t>
            </w:r>
            <w:r w:rsidRPr="005851ED">
              <w:rPr>
                <w:rFonts w:ascii="Times New Roman" w:eastAsia="SimSun" w:hAnsi="Times New Roman" w:cs="Times New Roman"/>
                <w:color w:val="000000"/>
                <w:sz w:val="16"/>
                <w:szCs w:val="16"/>
                <w:u w:color="000000"/>
                <w:bdr w:val="nil"/>
              </w:rPr>
              <w:t>e et al 2017 IGD</w:t>
            </w:r>
          </w:p>
        </w:tc>
        <w:tc>
          <w:tcPr>
            <w:tcW w:w="0" w:type="auto"/>
          </w:tcPr>
          <w:p w14:paraId="6B999D27"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F2EE41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4F0469A" w14:textId="77777777" w:rsidR="00684E89" w:rsidRPr="005851ED" w:rsidRDefault="00684E89" w:rsidP="000E724A">
            <w:pPr>
              <w:rPr>
                <w:rFonts w:ascii="Times New Roman" w:hAnsi="Times New Roman" w:cs="Times New Roman"/>
                <w:sz w:val="16"/>
                <w:szCs w:val="16"/>
              </w:rPr>
            </w:pPr>
          </w:p>
        </w:tc>
        <w:tc>
          <w:tcPr>
            <w:tcW w:w="0" w:type="auto"/>
          </w:tcPr>
          <w:p w14:paraId="50D16779" w14:textId="77777777" w:rsidR="00684E89" w:rsidRPr="005851ED" w:rsidRDefault="00684E89" w:rsidP="000E724A">
            <w:pPr>
              <w:rPr>
                <w:rFonts w:ascii="Times New Roman" w:hAnsi="Times New Roman" w:cs="Times New Roman"/>
                <w:sz w:val="16"/>
                <w:szCs w:val="16"/>
              </w:rPr>
            </w:pPr>
          </w:p>
        </w:tc>
        <w:tc>
          <w:tcPr>
            <w:tcW w:w="0" w:type="auto"/>
          </w:tcPr>
          <w:p w14:paraId="0C7B6B85" w14:textId="77777777" w:rsidR="00684E89" w:rsidRPr="005851ED" w:rsidRDefault="00684E89" w:rsidP="000E724A">
            <w:pPr>
              <w:rPr>
                <w:rFonts w:ascii="Times New Roman" w:hAnsi="Times New Roman" w:cs="Times New Roman"/>
                <w:sz w:val="16"/>
                <w:szCs w:val="16"/>
              </w:rPr>
            </w:pPr>
          </w:p>
        </w:tc>
        <w:tc>
          <w:tcPr>
            <w:tcW w:w="0" w:type="auto"/>
          </w:tcPr>
          <w:p w14:paraId="75D889A1" w14:textId="77777777" w:rsidR="00684E89" w:rsidRPr="005851ED" w:rsidRDefault="00684E89" w:rsidP="000E724A">
            <w:pPr>
              <w:rPr>
                <w:rFonts w:ascii="Times New Roman" w:hAnsi="Times New Roman" w:cs="Times New Roman"/>
                <w:sz w:val="16"/>
                <w:szCs w:val="16"/>
              </w:rPr>
            </w:pPr>
          </w:p>
        </w:tc>
        <w:tc>
          <w:tcPr>
            <w:tcW w:w="0" w:type="auto"/>
          </w:tcPr>
          <w:p w14:paraId="0F24EE29" w14:textId="77777777" w:rsidR="00684E89" w:rsidRPr="005851ED" w:rsidRDefault="00684E89" w:rsidP="000E724A">
            <w:pPr>
              <w:rPr>
                <w:rFonts w:ascii="Times New Roman" w:hAnsi="Times New Roman" w:cs="Times New Roman"/>
                <w:sz w:val="16"/>
                <w:szCs w:val="16"/>
              </w:rPr>
            </w:pPr>
          </w:p>
        </w:tc>
      </w:tr>
      <w:tr w:rsidR="00684E89" w:rsidRPr="005851ED" w14:paraId="02F23F8D" w14:textId="77777777" w:rsidTr="00FC17CA">
        <w:trPr>
          <w:jc w:val="center"/>
        </w:trPr>
        <w:tc>
          <w:tcPr>
            <w:tcW w:w="0" w:type="auto"/>
          </w:tcPr>
          <w:p w14:paraId="06EA66F9"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Han et al 2019</w:t>
            </w:r>
          </w:p>
        </w:tc>
        <w:tc>
          <w:tcPr>
            <w:tcW w:w="0" w:type="auto"/>
          </w:tcPr>
          <w:p w14:paraId="697D1BF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FA6FE2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47181E0" w14:textId="77777777" w:rsidR="00684E89" w:rsidRPr="005851ED" w:rsidRDefault="00684E89" w:rsidP="000E724A">
            <w:pPr>
              <w:rPr>
                <w:rFonts w:ascii="Times New Roman" w:hAnsi="Times New Roman" w:cs="Times New Roman"/>
                <w:sz w:val="16"/>
                <w:szCs w:val="16"/>
              </w:rPr>
            </w:pPr>
          </w:p>
        </w:tc>
        <w:tc>
          <w:tcPr>
            <w:tcW w:w="0" w:type="auto"/>
          </w:tcPr>
          <w:p w14:paraId="51904883" w14:textId="77777777" w:rsidR="00684E89" w:rsidRPr="005851ED" w:rsidRDefault="00684E89" w:rsidP="000E724A">
            <w:pPr>
              <w:rPr>
                <w:rFonts w:ascii="Times New Roman" w:hAnsi="Times New Roman" w:cs="Times New Roman"/>
                <w:sz w:val="16"/>
                <w:szCs w:val="16"/>
              </w:rPr>
            </w:pPr>
          </w:p>
        </w:tc>
        <w:tc>
          <w:tcPr>
            <w:tcW w:w="0" w:type="auto"/>
          </w:tcPr>
          <w:p w14:paraId="273AB723"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29082A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CEFDD7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4BD71AFF" w14:textId="77777777" w:rsidTr="00FC17CA">
        <w:trPr>
          <w:jc w:val="center"/>
        </w:trPr>
        <w:tc>
          <w:tcPr>
            <w:tcW w:w="0" w:type="auto"/>
          </w:tcPr>
          <w:p w14:paraId="227CC63D"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Han et al 2018</w:t>
            </w:r>
          </w:p>
        </w:tc>
        <w:tc>
          <w:tcPr>
            <w:tcW w:w="0" w:type="auto"/>
          </w:tcPr>
          <w:p w14:paraId="27CDC69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C49453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1F0E9BB" w14:textId="77777777" w:rsidR="00684E89" w:rsidRPr="005851ED" w:rsidRDefault="00684E89" w:rsidP="000E724A">
            <w:pPr>
              <w:rPr>
                <w:rFonts w:ascii="Times New Roman" w:hAnsi="Times New Roman" w:cs="Times New Roman"/>
                <w:sz w:val="16"/>
                <w:szCs w:val="16"/>
              </w:rPr>
            </w:pPr>
          </w:p>
        </w:tc>
        <w:tc>
          <w:tcPr>
            <w:tcW w:w="0" w:type="auto"/>
          </w:tcPr>
          <w:p w14:paraId="52437EDA" w14:textId="77777777" w:rsidR="00684E89" w:rsidRPr="005851ED" w:rsidRDefault="00684E89" w:rsidP="000E724A">
            <w:pPr>
              <w:rPr>
                <w:rFonts w:ascii="Times New Roman" w:hAnsi="Times New Roman" w:cs="Times New Roman"/>
                <w:sz w:val="16"/>
                <w:szCs w:val="16"/>
              </w:rPr>
            </w:pPr>
          </w:p>
        </w:tc>
        <w:tc>
          <w:tcPr>
            <w:tcW w:w="0" w:type="auto"/>
          </w:tcPr>
          <w:p w14:paraId="02665BD3" w14:textId="77777777" w:rsidR="00684E89" w:rsidRPr="005851ED" w:rsidRDefault="00684E89" w:rsidP="000E724A">
            <w:pPr>
              <w:rPr>
                <w:rFonts w:ascii="Times New Roman" w:hAnsi="Times New Roman" w:cs="Times New Roman"/>
                <w:sz w:val="16"/>
                <w:szCs w:val="16"/>
              </w:rPr>
            </w:pPr>
          </w:p>
        </w:tc>
        <w:tc>
          <w:tcPr>
            <w:tcW w:w="0" w:type="auto"/>
          </w:tcPr>
          <w:p w14:paraId="2BDD4CF9" w14:textId="77777777" w:rsidR="00684E89" w:rsidRPr="005851ED" w:rsidRDefault="00684E89" w:rsidP="000E724A">
            <w:pPr>
              <w:rPr>
                <w:rFonts w:ascii="Times New Roman" w:hAnsi="Times New Roman" w:cs="Times New Roman"/>
                <w:sz w:val="16"/>
                <w:szCs w:val="16"/>
              </w:rPr>
            </w:pPr>
          </w:p>
        </w:tc>
        <w:tc>
          <w:tcPr>
            <w:tcW w:w="0" w:type="auto"/>
          </w:tcPr>
          <w:p w14:paraId="63DEC373" w14:textId="77777777" w:rsidR="00684E89" w:rsidRPr="005851ED" w:rsidRDefault="00684E89" w:rsidP="000E724A">
            <w:pPr>
              <w:rPr>
                <w:rFonts w:ascii="Times New Roman" w:hAnsi="Times New Roman" w:cs="Times New Roman"/>
                <w:sz w:val="16"/>
                <w:szCs w:val="16"/>
              </w:rPr>
            </w:pPr>
          </w:p>
        </w:tc>
      </w:tr>
      <w:tr w:rsidR="00684E89" w:rsidRPr="005851ED" w14:paraId="72073FD1" w14:textId="77777777" w:rsidTr="00FC17CA">
        <w:trPr>
          <w:jc w:val="center"/>
        </w:trPr>
        <w:tc>
          <w:tcPr>
            <w:tcW w:w="0" w:type="auto"/>
          </w:tcPr>
          <w:p w14:paraId="16338FF7" w14:textId="77777777" w:rsidR="00684E89" w:rsidRPr="005851ED" w:rsidRDefault="00684E89" w:rsidP="000E724A">
            <w:pP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aynos et al 2021</w:t>
            </w:r>
          </w:p>
        </w:tc>
        <w:tc>
          <w:tcPr>
            <w:tcW w:w="0" w:type="auto"/>
          </w:tcPr>
          <w:p w14:paraId="5326BCB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02284F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7547C7C" w14:textId="77777777" w:rsidR="00684E89" w:rsidRPr="005851ED" w:rsidRDefault="00684E89" w:rsidP="000E724A">
            <w:pPr>
              <w:rPr>
                <w:rFonts w:ascii="Times New Roman" w:hAnsi="Times New Roman" w:cs="Times New Roman"/>
                <w:sz w:val="16"/>
                <w:szCs w:val="16"/>
              </w:rPr>
            </w:pPr>
          </w:p>
        </w:tc>
        <w:tc>
          <w:tcPr>
            <w:tcW w:w="0" w:type="auto"/>
          </w:tcPr>
          <w:p w14:paraId="1F3858B9" w14:textId="77777777" w:rsidR="00684E89" w:rsidRPr="005851ED" w:rsidRDefault="00684E89" w:rsidP="000E724A">
            <w:pPr>
              <w:rPr>
                <w:rFonts w:ascii="Times New Roman" w:hAnsi="Times New Roman" w:cs="Times New Roman"/>
                <w:sz w:val="16"/>
                <w:szCs w:val="16"/>
              </w:rPr>
            </w:pPr>
          </w:p>
        </w:tc>
        <w:tc>
          <w:tcPr>
            <w:tcW w:w="0" w:type="auto"/>
          </w:tcPr>
          <w:p w14:paraId="4FB0631C" w14:textId="77777777" w:rsidR="00684E89" w:rsidRPr="005851ED" w:rsidRDefault="00684E89" w:rsidP="000E724A">
            <w:pPr>
              <w:rPr>
                <w:rFonts w:ascii="Times New Roman" w:hAnsi="Times New Roman" w:cs="Times New Roman"/>
                <w:sz w:val="16"/>
                <w:szCs w:val="16"/>
              </w:rPr>
            </w:pPr>
          </w:p>
        </w:tc>
        <w:tc>
          <w:tcPr>
            <w:tcW w:w="0" w:type="auto"/>
          </w:tcPr>
          <w:p w14:paraId="3CD701F6" w14:textId="77777777" w:rsidR="00684E89" w:rsidRPr="005851ED" w:rsidRDefault="00684E89" w:rsidP="000E724A">
            <w:pPr>
              <w:rPr>
                <w:rFonts w:ascii="Times New Roman" w:hAnsi="Times New Roman" w:cs="Times New Roman"/>
                <w:sz w:val="16"/>
                <w:szCs w:val="16"/>
              </w:rPr>
            </w:pPr>
          </w:p>
        </w:tc>
        <w:tc>
          <w:tcPr>
            <w:tcW w:w="0" w:type="auto"/>
          </w:tcPr>
          <w:p w14:paraId="1F731D93" w14:textId="77777777" w:rsidR="00684E89" w:rsidRPr="005851ED" w:rsidRDefault="00684E89" w:rsidP="000E724A">
            <w:pPr>
              <w:rPr>
                <w:rFonts w:ascii="Times New Roman" w:hAnsi="Times New Roman" w:cs="Times New Roman"/>
                <w:sz w:val="16"/>
                <w:szCs w:val="16"/>
              </w:rPr>
            </w:pPr>
          </w:p>
        </w:tc>
      </w:tr>
      <w:tr w:rsidR="00684E89" w:rsidRPr="005851ED" w14:paraId="3B0A9E8E" w14:textId="77777777" w:rsidTr="00FC17CA">
        <w:trPr>
          <w:jc w:val="center"/>
        </w:trPr>
        <w:tc>
          <w:tcPr>
            <w:tcW w:w="0" w:type="auto"/>
          </w:tcPr>
          <w:p w14:paraId="1B2831FC"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H</w:t>
            </w:r>
            <w:r w:rsidRPr="005851ED">
              <w:rPr>
                <w:rFonts w:ascii="Times New Roman" w:eastAsia="SimSun" w:hAnsi="Times New Roman" w:cs="Times New Roman"/>
                <w:color w:val="000000"/>
                <w:sz w:val="16"/>
                <w:szCs w:val="16"/>
                <w:u w:color="000000"/>
                <w:bdr w:val="nil"/>
              </w:rPr>
              <w:t>ong et al 2015</w:t>
            </w:r>
          </w:p>
        </w:tc>
        <w:tc>
          <w:tcPr>
            <w:tcW w:w="0" w:type="auto"/>
          </w:tcPr>
          <w:p w14:paraId="70124A2A" w14:textId="77777777" w:rsidR="00684E89" w:rsidRPr="005851ED" w:rsidRDefault="00684E89" w:rsidP="000E724A">
            <w:pPr>
              <w:rPr>
                <w:rFonts w:ascii="Times New Roman" w:hAnsi="Times New Roman" w:cs="Times New Roman"/>
                <w:sz w:val="16"/>
                <w:szCs w:val="16"/>
              </w:rPr>
            </w:pPr>
          </w:p>
        </w:tc>
        <w:tc>
          <w:tcPr>
            <w:tcW w:w="0" w:type="auto"/>
          </w:tcPr>
          <w:p w14:paraId="08B42140" w14:textId="77777777" w:rsidR="00684E89" w:rsidRPr="005851ED" w:rsidRDefault="00684E89" w:rsidP="000E724A">
            <w:pPr>
              <w:rPr>
                <w:rFonts w:ascii="Times New Roman" w:hAnsi="Times New Roman" w:cs="Times New Roman"/>
                <w:sz w:val="16"/>
                <w:szCs w:val="16"/>
              </w:rPr>
            </w:pPr>
          </w:p>
        </w:tc>
        <w:tc>
          <w:tcPr>
            <w:tcW w:w="0" w:type="auto"/>
          </w:tcPr>
          <w:p w14:paraId="016C4EA0" w14:textId="77777777" w:rsidR="00684E89" w:rsidRPr="005851ED" w:rsidRDefault="00684E89" w:rsidP="000E724A">
            <w:pPr>
              <w:rPr>
                <w:rFonts w:ascii="Times New Roman" w:hAnsi="Times New Roman" w:cs="Times New Roman"/>
                <w:sz w:val="16"/>
                <w:szCs w:val="16"/>
              </w:rPr>
            </w:pPr>
          </w:p>
        </w:tc>
        <w:tc>
          <w:tcPr>
            <w:tcW w:w="0" w:type="auto"/>
          </w:tcPr>
          <w:p w14:paraId="3310F058" w14:textId="77777777" w:rsidR="00684E89" w:rsidRPr="005851ED" w:rsidRDefault="00684E89" w:rsidP="000E724A">
            <w:pPr>
              <w:rPr>
                <w:rFonts w:ascii="Times New Roman" w:hAnsi="Times New Roman" w:cs="Times New Roman"/>
                <w:sz w:val="16"/>
                <w:szCs w:val="16"/>
              </w:rPr>
            </w:pPr>
          </w:p>
        </w:tc>
        <w:tc>
          <w:tcPr>
            <w:tcW w:w="0" w:type="auto"/>
          </w:tcPr>
          <w:p w14:paraId="2BE13DDB"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B0ED063"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25D55A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03CF147D" w14:textId="77777777" w:rsidTr="00FC17CA">
        <w:trPr>
          <w:jc w:val="center"/>
        </w:trPr>
        <w:tc>
          <w:tcPr>
            <w:tcW w:w="0" w:type="auto"/>
          </w:tcPr>
          <w:p w14:paraId="21717392"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ang et al 2018</w:t>
            </w:r>
          </w:p>
        </w:tc>
        <w:tc>
          <w:tcPr>
            <w:tcW w:w="0" w:type="auto"/>
          </w:tcPr>
          <w:p w14:paraId="186B748B" w14:textId="77777777" w:rsidR="00684E89" w:rsidRPr="005851ED" w:rsidRDefault="00684E89" w:rsidP="000E724A">
            <w:pPr>
              <w:rPr>
                <w:rFonts w:ascii="Times New Roman" w:hAnsi="Times New Roman" w:cs="Times New Roman"/>
                <w:sz w:val="16"/>
                <w:szCs w:val="16"/>
              </w:rPr>
            </w:pPr>
          </w:p>
        </w:tc>
        <w:tc>
          <w:tcPr>
            <w:tcW w:w="0" w:type="auto"/>
          </w:tcPr>
          <w:p w14:paraId="6D62BD6D" w14:textId="77777777" w:rsidR="00684E89" w:rsidRPr="005851ED" w:rsidRDefault="00684E89" w:rsidP="000E724A">
            <w:pPr>
              <w:rPr>
                <w:rFonts w:ascii="Times New Roman" w:hAnsi="Times New Roman" w:cs="Times New Roman"/>
                <w:sz w:val="16"/>
                <w:szCs w:val="16"/>
              </w:rPr>
            </w:pPr>
          </w:p>
        </w:tc>
        <w:tc>
          <w:tcPr>
            <w:tcW w:w="0" w:type="auto"/>
          </w:tcPr>
          <w:p w14:paraId="000A030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B21C8FB"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A27FE94" w14:textId="77777777" w:rsidR="00684E89" w:rsidRPr="005851ED" w:rsidRDefault="00684E89" w:rsidP="000E724A">
            <w:pPr>
              <w:rPr>
                <w:rFonts w:ascii="Times New Roman" w:hAnsi="Times New Roman" w:cs="Times New Roman"/>
                <w:sz w:val="16"/>
                <w:szCs w:val="16"/>
              </w:rPr>
            </w:pPr>
          </w:p>
        </w:tc>
        <w:tc>
          <w:tcPr>
            <w:tcW w:w="0" w:type="auto"/>
          </w:tcPr>
          <w:p w14:paraId="6B5E607C" w14:textId="77777777" w:rsidR="00684E89" w:rsidRPr="005851ED" w:rsidRDefault="00684E89" w:rsidP="000E724A">
            <w:pPr>
              <w:rPr>
                <w:rFonts w:ascii="Times New Roman" w:hAnsi="Times New Roman" w:cs="Times New Roman"/>
                <w:sz w:val="16"/>
                <w:szCs w:val="16"/>
              </w:rPr>
            </w:pPr>
          </w:p>
        </w:tc>
        <w:tc>
          <w:tcPr>
            <w:tcW w:w="0" w:type="auto"/>
          </w:tcPr>
          <w:p w14:paraId="1EA86478" w14:textId="77777777" w:rsidR="00684E89" w:rsidRPr="005851ED" w:rsidRDefault="00684E89" w:rsidP="000E724A">
            <w:pPr>
              <w:rPr>
                <w:rFonts w:ascii="Times New Roman" w:hAnsi="Times New Roman" w:cs="Times New Roman"/>
                <w:sz w:val="16"/>
                <w:szCs w:val="16"/>
              </w:rPr>
            </w:pPr>
          </w:p>
        </w:tc>
      </w:tr>
      <w:tr w:rsidR="00684E89" w:rsidRPr="005851ED" w14:paraId="652DBF9A" w14:textId="77777777" w:rsidTr="00FC17CA">
        <w:trPr>
          <w:jc w:val="center"/>
        </w:trPr>
        <w:tc>
          <w:tcPr>
            <w:tcW w:w="0" w:type="auto"/>
          </w:tcPr>
          <w:p w14:paraId="3A51C252"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im et al 2019</w:t>
            </w:r>
          </w:p>
        </w:tc>
        <w:tc>
          <w:tcPr>
            <w:tcW w:w="0" w:type="auto"/>
          </w:tcPr>
          <w:p w14:paraId="6D98A57E" w14:textId="77777777" w:rsidR="00684E89" w:rsidRPr="005851ED" w:rsidRDefault="00684E89" w:rsidP="000E724A">
            <w:pPr>
              <w:rPr>
                <w:rFonts w:ascii="Times New Roman" w:hAnsi="Times New Roman" w:cs="Times New Roman"/>
                <w:sz w:val="16"/>
                <w:szCs w:val="16"/>
              </w:rPr>
            </w:pPr>
          </w:p>
        </w:tc>
        <w:tc>
          <w:tcPr>
            <w:tcW w:w="0" w:type="auto"/>
          </w:tcPr>
          <w:p w14:paraId="1411CD95" w14:textId="77777777" w:rsidR="00684E89" w:rsidRPr="005851ED" w:rsidRDefault="00684E89" w:rsidP="000E724A">
            <w:pPr>
              <w:rPr>
                <w:rFonts w:ascii="Times New Roman" w:hAnsi="Times New Roman" w:cs="Times New Roman"/>
                <w:sz w:val="16"/>
                <w:szCs w:val="16"/>
              </w:rPr>
            </w:pPr>
          </w:p>
        </w:tc>
        <w:tc>
          <w:tcPr>
            <w:tcW w:w="0" w:type="auto"/>
          </w:tcPr>
          <w:p w14:paraId="0A089BE2"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750DCE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43785C6" w14:textId="77777777" w:rsidR="00684E89" w:rsidRPr="005851ED" w:rsidRDefault="00684E89" w:rsidP="000E724A">
            <w:pPr>
              <w:rPr>
                <w:rFonts w:ascii="Times New Roman" w:hAnsi="Times New Roman" w:cs="Times New Roman"/>
                <w:sz w:val="16"/>
                <w:szCs w:val="16"/>
              </w:rPr>
            </w:pPr>
          </w:p>
        </w:tc>
        <w:tc>
          <w:tcPr>
            <w:tcW w:w="0" w:type="auto"/>
          </w:tcPr>
          <w:p w14:paraId="2113E070" w14:textId="77777777" w:rsidR="00684E89" w:rsidRPr="005851ED" w:rsidRDefault="00684E89" w:rsidP="000E724A">
            <w:pPr>
              <w:rPr>
                <w:rFonts w:ascii="Times New Roman" w:hAnsi="Times New Roman" w:cs="Times New Roman"/>
                <w:sz w:val="16"/>
                <w:szCs w:val="16"/>
              </w:rPr>
            </w:pPr>
          </w:p>
        </w:tc>
        <w:tc>
          <w:tcPr>
            <w:tcW w:w="0" w:type="auto"/>
          </w:tcPr>
          <w:p w14:paraId="1295E48F" w14:textId="77777777" w:rsidR="00684E89" w:rsidRPr="005851ED" w:rsidRDefault="00684E89" w:rsidP="000E724A">
            <w:pPr>
              <w:rPr>
                <w:rFonts w:ascii="Times New Roman" w:hAnsi="Times New Roman" w:cs="Times New Roman"/>
                <w:sz w:val="16"/>
                <w:szCs w:val="16"/>
              </w:rPr>
            </w:pPr>
          </w:p>
        </w:tc>
      </w:tr>
      <w:tr w:rsidR="00684E89" w:rsidRPr="005851ED" w14:paraId="22069B5D" w14:textId="77777777" w:rsidTr="00FC17CA">
        <w:trPr>
          <w:jc w:val="center"/>
        </w:trPr>
        <w:tc>
          <w:tcPr>
            <w:tcW w:w="0" w:type="auto"/>
          </w:tcPr>
          <w:p w14:paraId="271C6F22"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Kim et al 2021</w:t>
            </w:r>
          </w:p>
        </w:tc>
        <w:tc>
          <w:tcPr>
            <w:tcW w:w="0" w:type="auto"/>
          </w:tcPr>
          <w:p w14:paraId="08E02C51"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B10E56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23DB9A5"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507DA3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94C3432" w14:textId="77777777" w:rsidR="00684E89" w:rsidRPr="005851ED" w:rsidRDefault="00684E89" w:rsidP="000E724A">
            <w:pPr>
              <w:rPr>
                <w:rFonts w:ascii="Times New Roman" w:hAnsi="Times New Roman" w:cs="Times New Roman"/>
                <w:sz w:val="16"/>
                <w:szCs w:val="16"/>
              </w:rPr>
            </w:pPr>
          </w:p>
        </w:tc>
        <w:tc>
          <w:tcPr>
            <w:tcW w:w="0" w:type="auto"/>
          </w:tcPr>
          <w:p w14:paraId="5B7B3A6E" w14:textId="77777777" w:rsidR="00684E89" w:rsidRPr="005851ED" w:rsidRDefault="00684E89" w:rsidP="000E724A">
            <w:pPr>
              <w:rPr>
                <w:rFonts w:ascii="Times New Roman" w:hAnsi="Times New Roman" w:cs="Times New Roman"/>
                <w:sz w:val="16"/>
                <w:szCs w:val="16"/>
              </w:rPr>
            </w:pPr>
          </w:p>
        </w:tc>
        <w:tc>
          <w:tcPr>
            <w:tcW w:w="0" w:type="auto"/>
          </w:tcPr>
          <w:p w14:paraId="217D66C1" w14:textId="77777777" w:rsidR="00684E89" w:rsidRPr="005851ED" w:rsidRDefault="00684E89" w:rsidP="000E724A">
            <w:pPr>
              <w:rPr>
                <w:rFonts w:ascii="Times New Roman" w:hAnsi="Times New Roman" w:cs="Times New Roman"/>
                <w:sz w:val="16"/>
                <w:szCs w:val="16"/>
              </w:rPr>
            </w:pPr>
          </w:p>
        </w:tc>
      </w:tr>
      <w:tr w:rsidR="00684E89" w:rsidRPr="005851ED" w14:paraId="5C8167C2" w14:textId="77777777" w:rsidTr="00FC17CA">
        <w:trPr>
          <w:jc w:val="center"/>
        </w:trPr>
        <w:tc>
          <w:tcPr>
            <w:tcW w:w="0" w:type="auto"/>
          </w:tcPr>
          <w:p w14:paraId="728307C3"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 et al 2015</w:t>
            </w:r>
          </w:p>
        </w:tc>
        <w:tc>
          <w:tcPr>
            <w:tcW w:w="0" w:type="auto"/>
          </w:tcPr>
          <w:p w14:paraId="27CDC0E6" w14:textId="77777777" w:rsidR="00684E89" w:rsidRPr="005851ED" w:rsidRDefault="00684E89" w:rsidP="000E724A">
            <w:pPr>
              <w:rPr>
                <w:rFonts w:ascii="Times New Roman" w:hAnsi="Times New Roman" w:cs="Times New Roman"/>
                <w:sz w:val="16"/>
                <w:szCs w:val="16"/>
              </w:rPr>
            </w:pPr>
          </w:p>
        </w:tc>
        <w:tc>
          <w:tcPr>
            <w:tcW w:w="0" w:type="auto"/>
          </w:tcPr>
          <w:p w14:paraId="1B6DF12D" w14:textId="77777777" w:rsidR="00684E89" w:rsidRPr="005851ED" w:rsidRDefault="00684E89" w:rsidP="000E724A">
            <w:pPr>
              <w:rPr>
                <w:rFonts w:ascii="Times New Roman" w:hAnsi="Times New Roman" w:cs="Times New Roman"/>
                <w:sz w:val="16"/>
                <w:szCs w:val="16"/>
              </w:rPr>
            </w:pPr>
          </w:p>
        </w:tc>
        <w:tc>
          <w:tcPr>
            <w:tcW w:w="0" w:type="auto"/>
          </w:tcPr>
          <w:p w14:paraId="63CA18F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B2CE93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64FAC362" w14:textId="77777777" w:rsidR="00684E89" w:rsidRPr="005851ED" w:rsidRDefault="00684E89" w:rsidP="000E724A">
            <w:pPr>
              <w:rPr>
                <w:rFonts w:ascii="Times New Roman" w:hAnsi="Times New Roman" w:cs="Times New Roman"/>
                <w:sz w:val="16"/>
                <w:szCs w:val="16"/>
              </w:rPr>
            </w:pPr>
          </w:p>
        </w:tc>
        <w:tc>
          <w:tcPr>
            <w:tcW w:w="0" w:type="auto"/>
          </w:tcPr>
          <w:p w14:paraId="0326647E" w14:textId="77777777" w:rsidR="00684E89" w:rsidRPr="005851ED" w:rsidRDefault="00684E89" w:rsidP="000E724A">
            <w:pPr>
              <w:rPr>
                <w:rFonts w:ascii="Times New Roman" w:hAnsi="Times New Roman" w:cs="Times New Roman"/>
                <w:sz w:val="16"/>
                <w:szCs w:val="16"/>
              </w:rPr>
            </w:pPr>
          </w:p>
        </w:tc>
        <w:tc>
          <w:tcPr>
            <w:tcW w:w="0" w:type="auto"/>
          </w:tcPr>
          <w:p w14:paraId="72E9D9BC" w14:textId="77777777" w:rsidR="00684E89" w:rsidRPr="005851ED" w:rsidRDefault="00684E89" w:rsidP="000E724A">
            <w:pPr>
              <w:rPr>
                <w:rFonts w:ascii="Times New Roman" w:hAnsi="Times New Roman" w:cs="Times New Roman"/>
                <w:sz w:val="16"/>
                <w:szCs w:val="16"/>
              </w:rPr>
            </w:pPr>
          </w:p>
        </w:tc>
      </w:tr>
      <w:tr w:rsidR="00684E89" w:rsidRPr="005851ED" w14:paraId="003E32DD" w14:textId="77777777" w:rsidTr="00FC17CA">
        <w:trPr>
          <w:jc w:val="center"/>
        </w:trPr>
        <w:tc>
          <w:tcPr>
            <w:tcW w:w="0" w:type="auto"/>
          </w:tcPr>
          <w:p w14:paraId="6B76682C"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K</w:t>
            </w:r>
            <w:r w:rsidRPr="005851ED">
              <w:rPr>
                <w:rFonts w:ascii="Times New Roman" w:eastAsia="SimSun" w:hAnsi="Times New Roman" w:cs="Times New Roman"/>
                <w:color w:val="000000"/>
                <w:sz w:val="16"/>
                <w:szCs w:val="16"/>
                <w:u w:color="000000"/>
                <w:bdr w:val="nil"/>
              </w:rPr>
              <w:t>oehler et al 2013</w:t>
            </w:r>
          </w:p>
        </w:tc>
        <w:tc>
          <w:tcPr>
            <w:tcW w:w="0" w:type="auto"/>
          </w:tcPr>
          <w:p w14:paraId="3887530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3A87F9F2"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D8C95AE"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6556E2B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1456525" w14:textId="77777777" w:rsidR="00684E89" w:rsidRPr="005851ED" w:rsidRDefault="00684E89" w:rsidP="000E724A">
            <w:pPr>
              <w:rPr>
                <w:rFonts w:ascii="Times New Roman" w:hAnsi="Times New Roman" w:cs="Times New Roman"/>
                <w:sz w:val="16"/>
                <w:szCs w:val="16"/>
              </w:rPr>
            </w:pPr>
          </w:p>
        </w:tc>
        <w:tc>
          <w:tcPr>
            <w:tcW w:w="0" w:type="auto"/>
          </w:tcPr>
          <w:p w14:paraId="6E461946" w14:textId="77777777" w:rsidR="00684E89" w:rsidRPr="005851ED" w:rsidRDefault="00684E89" w:rsidP="000E724A">
            <w:pPr>
              <w:rPr>
                <w:rFonts w:ascii="Times New Roman" w:hAnsi="Times New Roman" w:cs="Times New Roman"/>
                <w:sz w:val="16"/>
                <w:szCs w:val="16"/>
              </w:rPr>
            </w:pPr>
          </w:p>
        </w:tc>
        <w:tc>
          <w:tcPr>
            <w:tcW w:w="0" w:type="auto"/>
          </w:tcPr>
          <w:p w14:paraId="124494A8" w14:textId="77777777" w:rsidR="00684E89" w:rsidRPr="005851ED" w:rsidRDefault="00684E89" w:rsidP="000E724A">
            <w:pPr>
              <w:rPr>
                <w:rFonts w:ascii="Times New Roman" w:hAnsi="Times New Roman" w:cs="Times New Roman"/>
                <w:sz w:val="16"/>
                <w:szCs w:val="16"/>
              </w:rPr>
            </w:pPr>
          </w:p>
        </w:tc>
      </w:tr>
      <w:tr w:rsidR="00684E89" w:rsidRPr="005851ED" w14:paraId="197E7F47" w14:textId="77777777" w:rsidTr="00FC17CA">
        <w:trPr>
          <w:jc w:val="center"/>
        </w:trPr>
        <w:tc>
          <w:tcPr>
            <w:tcW w:w="0" w:type="auto"/>
          </w:tcPr>
          <w:p w14:paraId="6D31F22B"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w:t>
            </w:r>
          </w:p>
        </w:tc>
        <w:tc>
          <w:tcPr>
            <w:tcW w:w="0" w:type="auto"/>
          </w:tcPr>
          <w:p w14:paraId="30244A11" w14:textId="77777777" w:rsidR="00684E89" w:rsidRPr="005851ED" w:rsidRDefault="00684E89" w:rsidP="000E724A">
            <w:pPr>
              <w:rPr>
                <w:rFonts w:ascii="Times New Roman" w:hAnsi="Times New Roman" w:cs="Times New Roman"/>
                <w:sz w:val="16"/>
                <w:szCs w:val="16"/>
              </w:rPr>
            </w:pPr>
          </w:p>
        </w:tc>
        <w:tc>
          <w:tcPr>
            <w:tcW w:w="0" w:type="auto"/>
          </w:tcPr>
          <w:p w14:paraId="7B3A4C5B" w14:textId="77777777" w:rsidR="00684E89" w:rsidRPr="005851ED" w:rsidRDefault="00684E89" w:rsidP="000E724A">
            <w:pPr>
              <w:rPr>
                <w:rFonts w:ascii="Times New Roman" w:hAnsi="Times New Roman" w:cs="Times New Roman"/>
                <w:sz w:val="16"/>
                <w:szCs w:val="16"/>
              </w:rPr>
            </w:pPr>
          </w:p>
        </w:tc>
        <w:tc>
          <w:tcPr>
            <w:tcW w:w="0" w:type="auto"/>
          </w:tcPr>
          <w:p w14:paraId="06904BA1"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68B209A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129EF71"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0D3815E"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D16B94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032B777D" w14:textId="77777777" w:rsidTr="00FC17CA">
        <w:trPr>
          <w:jc w:val="center"/>
        </w:trPr>
        <w:tc>
          <w:tcPr>
            <w:tcW w:w="0" w:type="auto"/>
          </w:tcPr>
          <w:p w14:paraId="24E57F37"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2018 IGD+DEP</w:t>
            </w:r>
          </w:p>
        </w:tc>
        <w:tc>
          <w:tcPr>
            <w:tcW w:w="0" w:type="auto"/>
          </w:tcPr>
          <w:p w14:paraId="134E3235" w14:textId="77777777" w:rsidR="00684E89" w:rsidRPr="005851ED" w:rsidRDefault="00684E89" w:rsidP="000E724A">
            <w:pPr>
              <w:rPr>
                <w:rFonts w:ascii="Times New Roman" w:hAnsi="Times New Roman" w:cs="Times New Roman"/>
                <w:sz w:val="16"/>
                <w:szCs w:val="16"/>
              </w:rPr>
            </w:pPr>
          </w:p>
        </w:tc>
        <w:tc>
          <w:tcPr>
            <w:tcW w:w="0" w:type="auto"/>
          </w:tcPr>
          <w:p w14:paraId="39E8CAD6" w14:textId="77777777" w:rsidR="00684E89" w:rsidRPr="005851ED" w:rsidRDefault="00684E89" w:rsidP="000E724A">
            <w:pPr>
              <w:rPr>
                <w:rFonts w:ascii="Times New Roman" w:hAnsi="Times New Roman" w:cs="Times New Roman"/>
                <w:sz w:val="16"/>
                <w:szCs w:val="16"/>
              </w:rPr>
            </w:pPr>
          </w:p>
        </w:tc>
        <w:tc>
          <w:tcPr>
            <w:tcW w:w="0" w:type="auto"/>
          </w:tcPr>
          <w:p w14:paraId="32BA3455"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 xml:space="preserve">Yes </w:t>
            </w:r>
          </w:p>
        </w:tc>
        <w:tc>
          <w:tcPr>
            <w:tcW w:w="0" w:type="auto"/>
          </w:tcPr>
          <w:p w14:paraId="2C766A63"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5DC12B5" w14:textId="77777777" w:rsidR="00684E89" w:rsidRPr="005851ED" w:rsidRDefault="00684E89" w:rsidP="000E724A">
            <w:pPr>
              <w:rPr>
                <w:rFonts w:ascii="Times New Roman" w:hAnsi="Times New Roman" w:cs="Times New Roman"/>
                <w:sz w:val="16"/>
                <w:szCs w:val="16"/>
              </w:rPr>
            </w:pPr>
          </w:p>
        </w:tc>
        <w:tc>
          <w:tcPr>
            <w:tcW w:w="0" w:type="auto"/>
          </w:tcPr>
          <w:p w14:paraId="76C6932D" w14:textId="77777777" w:rsidR="00684E89" w:rsidRPr="005851ED" w:rsidRDefault="00684E89" w:rsidP="000E724A">
            <w:pPr>
              <w:rPr>
                <w:rFonts w:ascii="Times New Roman" w:hAnsi="Times New Roman" w:cs="Times New Roman"/>
                <w:sz w:val="16"/>
                <w:szCs w:val="16"/>
              </w:rPr>
            </w:pPr>
          </w:p>
        </w:tc>
        <w:tc>
          <w:tcPr>
            <w:tcW w:w="0" w:type="auto"/>
          </w:tcPr>
          <w:p w14:paraId="3B0914FE" w14:textId="77777777" w:rsidR="00684E89" w:rsidRPr="005851ED" w:rsidRDefault="00684E89" w:rsidP="000E724A">
            <w:pPr>
              <w:rPr>
                <w:rFonts w:ascii="Times New Roman" w:hAnsi="Times New Roman" w:cs="Times New Roman"/>
                <w:sz w:val="16"/>
                <w:szCs w:val="16"/>
              </w:rPr>
            </w:pPr>
          </w:p>
        </w:tc>
      </w:tr>
      <w:tr w:rsidR="00684E89" w:rsidRPr="005851ED" w14:paraId="00948724" w14:textId="77777777" w:rsidTr="00FC17CA">
        <w:trPr>
          <w:jc w:val="center"/>
        </w:trPr>
        <w:tc>
          <w:tcPr>
            <w:tcW w:w="0" w:type="auto"/>
          </w:tcPr>
          <w:p w14:paraId="3593B653"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2021</w:t>
            </w:r>
          </w:p>
        </w:tc>
        <w:tc>
          <w:tcPr>
            <w:tcW w:w="0" w:type="auto"/>
          </w:tcPr>
          <w:p w14:paraId="7EC665AB" w14:textId="77777777" w:rsidR="00684E89" w:rsidRPr="005851ED" w:rsidRDefault="00684E89" w:rsidP="000E724A">
            <w:pPr>
              <w:rPr>
                <w:rFonts w:ascii="Times New Roman" w:hAnsi="Times New Roman" w:cs="Times New Roman"/>
                <w:sz w:val="16"/>
                <w:szCs w:val="16"/>
              </w:rPr>
            </w:pPr>
          </w:p>
        </w:tc>
        <w:tc>
          <w:tcPr>
            <w:tcW w:w="0" w:type="auto"/>
          </w:tcPr>
          <w:p w14:paraId="1C3747F6" w14:textId="77777777" w:rsidR="00684E89" w:rsidRPr="005851ED" w:rsidRDefault="00684E89" w:rsidP="000E724A">
            <w:pPr>
              <w:rPr>
                <w:rFonts w:ascii="Times New Roman" w:hAnsi="Times New Roman" w:cs="Times New Roman"/>
                <w:sz w:val="16"/>
                <w:szCs w:val="16"/>
              </w:rPr>
            </w:pPr>
          </w:p>
        </w:tc>
        <w:tc>
          <w:tcPr>
            <w:tcW w:w="0" w:type="auto"/>
          </w:tcPr>
          <w:p w14:paraId="0FD05F25" w14:textId="77777777" w:rsidR="00684E89" w:rsidRPr="005851ED" w:rsidRDefault="00684E89" w:rsidP="000E724A">
            <w:pPr>
              <w:rPr>
                <w:rFonts w:ascii="Times New Roman" w:hAnsi="Times New Roman" w:cs="Times New Roman"/>
                <w:sz w:val="16"/>
                <w:szCs w:val="16"/>
              </w:rPr>
            </w:pPr>
          </w:p>
        </w:tc>
        <w:tc>
          <w:tcPr>
            <w:tcW w:w="0" w:type="auto"/>
          </w:tcPr>
          <w:p w14:paraId="47DEB973" w14:textId="77777777" w:rsidR="00684E89" w:rsidRPr="005851ED" w:rsidRDefault="00684E89" w:rsidP="000E724A">
            <w:pPr>
              <w:rPr>
                <w:rFonts w:ascii="Times New Roman" w:hAnsi="Times New Roman" w:cs="Times New Roman"/>
                <w:sz w:val="16"/>
                <w:szCs w:val="16"/>
              </w:rPr>
            </w:pPr>
          </w:p>
        </w:tc>
        <w:tc>
          <w:tcPr>
            <w:tcW w:w="0" w:type="auto"/>
          </w:tcPr>
          <w:p w14:paraId="467D54A8"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1258FB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29083647"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7FD48541" w14:textId="77777777" w:rsidTr="00FC17CA">
        <w:trPr>
          <w:jc w:val="center"/>
        </w:trPr>
        <w:tc>
          <w:tcPr>
            <w:tcW w:w="0" w:type="auto"/>
          </w:tcPr>
          <w:p w14:paraId="5D1116BD"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ee et al 2020</w:t>
            </w:r>
          </w:p>
        </w:tc>
        <w:tc>
          <w:tcPr>
            <w:tcW w:w="0" w:type="auto"/>
          </w:tcPr>
          <w:p w14:paraId="73A2465F" w14:textId="77777777" w:rsidR="00684E89" w:rsidRPr="005851ED" w:rsidRDefault="00684E89" w:rsidP="000E724A">
            <w:pPr>
              <w:rPr>
                <w:rFonts w:ascii="Times New Roman" w:hAnsi="Times New Roman" w:cs="Times New Roman"/>
                <w:sz w:val="16"/>
                <w:szCs w:val="16"/>
              </w:rPr>
            </w:pPr>
          </w:p>
        </w:tc>
        <w:tc>
          <w:tcPr>
            <w:tcW w:w="0" w:type="auto"/>
          </w:tcPr>
          <w:p w14:paraId="33729D87" w14:textId="77777777" w:rsidR="00684E89" w:rsidRPr="005851ED" w:rsidRDefault="00684E89" w:rsidP="000E724A">
            <w:pPr>
              <w:rPr>
                <w:rFonts w:ascii="Times New Roman" w:hAnsi="Times New Roman" w:cs="Times New Roman"/>
                <w:sz w:val="16"/>
                <w:szCs w:val="16"/>
              </w:rPr>
            </w:pPr>
          </w:p>
        </w:tc>
        <w:tc>
          <w:tcPr>
            <w:tcW w:w="0" w:type="auto"/>
          </w:tcPr>
          <w:p w14:paraId="4F1216FD" w14:textId="77777777" w:rsidR="00684E89" w:rsidRPr="005851ED" w:rsidRDefault="00684E89" w:rsidP="000E724A">
            <w:pPr>
              <w:rPr>
                <w:rFonts w:ascii="Times New Roman" w:hAnsi="Times New Roman" w:cs="Times New Roman"/>
                <w:sz w:val="16"/>
                <w:szCs w:val="16"/>
              </w:rPr>
            </w:pPr>
          </w:p>
        </w:tc>
        <w:tc>
          <w:tcPr>
            <w:tcW w:w="0" w:type="auto"/>
          </w:tcPr>
          <w:p w14:paraId="0408C4AD" w14:textId="77777777" w:rsidR="00684E89" w:rsidRPr="005851ED" w:rsidRDefault="00684E89" w:rsidP="000E724A">
            <w:pPr>
              <w:rPr>
                <w:rFonts w:ascii="Times New Roman" w:hAnsi="Times New Roman" w:cs="Times New Roman"/>
                <w:sz w:val="16"/>
                <w:szCs w:val="16"/>
              </w:rPr>
            </w:pPr>
          </w:p>
        </w:tc>
        <w:tc>
          <w:tcPr>
            <w:tcW w:w="0" w:type="auto"/>
          </w:tcPr>
          <w:p w14:paraId="5F6DCF6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2B98E5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3973C41"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6B8AE2AD" w14:textId="77777777" w:rsidTr="00FC17CA">
        <w:trPr>
          <w:jc w:val="center"/>
        </w:trPr>
        <w:tc>
          <w:tcPr>
            <w:tcW w:w="0" w:type="auto"/>
          </w:tcPr>
          <w:p w14:paraId="1708F9C3"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in et al 2015</w:t>
            </w:r>
          </w:p>
        </w:tc>
        <w:tc>
          <w:tcPr>
            <w:tcW w:w="0" w:type="auto"/>
          </w:tcPr>
          <w:p w14:paraId="4E627E1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338C007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CF9987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2E5BB80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FB0668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D59E51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CB59477"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58414194" w14:textId="77777777" w:rsidTr="00FC17CA">
        <w:trPr>
          <w:jc w:val="center"/>
        </w:trPr>
        <w:tc>
          <w:tcPr>
            <w:tcW w:w="0" w:type="auto"/>
          </w:tcPr>
          <w:p w14:paraId="4A26F18C"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2021</w:t>
            </w:r>
          </w:p>
        </w:tc>
        <w:tc>
          <w:tcPr>
            <w:tcW w:w="0" w:type="auto"/>
          </w:tcPr>
          <w:p w14:paraId="530D5483" w14:textId="77777777" w:rsidR="00684E89" w:rsidRPr="005851ED" w:rsidRDefault="00684E89" w:rsidP="000E724A">
            <w:pPr>
              <w:rPr>
                <w:rFonts w:ascii="Times New Roman" w:hAnsi="Times New Roman" w:cs="Times New Roman"/>
                <w:sz w:val="16"/>
                <w:szCs w:val="16"/>
              </w:rPr>
            </w:pPr>
          </w:p>
        </w:tc>
        <w:tc>
          <w:tcPr>
            <w:tcW w:w="0" w:type="auto"/>
          </w:tcPr>
          <w:p w14:paraId="416FF876" w14:textId="77777777" w:rsidR="00684E89" w:rsidRPr="005851ED" w:rsidRDefault="00684E89" w:rsidP="000E724A">
            <w:pPr>
              <w:rPr>
                <w:rFonts w:ascii="Times New Roman" w:hAnsi="Times New Roman" w:cs="Times New Roman"/>
                <w:sz w:val="16"/>
                <w:szCs w:val="16"/>
              </w:rPr>
            </w:pPr>
          </w:p>
        </w:tc>
        <w:tc>
          <w:tcPr>
            <w:tcW w:w="0" w:type="auto"/>
          </w:tcPr>
          <w:p w14:paraId="7F9B9CA8"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FD5D86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9DC05E5" w14:textId="77777777" w:rsidR="00684E89" w:rsidRPr="005851ED" w:rsidRDefault="00684E89" w:rsidP="000E724A">
            <w:pPr>
              <w:rPr>
                <w:rFonts w:ascii="Times New Roman" w:hAnsi="Times New Roman" w:cs="Times New Roman"/>
                <w:sz w:val="16"/>
                <w:szCs w:val="16"/>
              </w:rPr>
            </w:pPr>
          </w:p>
        </w:tc>
        <w:tc>
          <w:tcPr>
            <w:tcW w:w="0" w:type="auto"/>
          </w:tcPr>
          <w:p w14:paraId="28DADC30" w14:textId="77777777" w:rsidR="00684E89" w:rsidRPr="005851ED" w:rsidRDefault="00684E89" w:rsidP="000E724A">
            <w:pPr>
              <w:rPr>
                <w:rFonts w:ascii="Times New Roman" w:hAnsi="Times New Roman" w:cs="Times New Roman"/>
                <w:sz w:val="16"/>
                <w:szCs w:val="16"/>
              </w:rPr>
            </w:pPr>
          </w:p>
        </w:tc>
        <w:tc>
          <w:tcPr>
            <w:tcW w:w="0" w:type="auto"/>
          </w:tcPr>
          <w:p w14:paraId="6F3DE78A" w14:textId="77777777" w:rsidR="00684E89" w:rsidRPr="005851ED" w:rsidRDefault="00684E89" w:rsidP="000E724A">
            <w:pPr>
              <w:rPr>
                <w:rFonts w:ascii="Times New Roman" w:hAnsi="Times New Roman" w:cs="Times New Roman"/>
                <w:sz w:val="16"/>
                <w:szCs w:val="16"/>
              </w:rPr>
            </w:pPr>
          </w:p>
        </w:tc>
      </w:tr>
      <w:tr w:rsidR="00684E89" w:rsidRPr="005851ED" w14:paraId="6B8FCC75" w14:textId="77777777" w:rsidTr="00FC17CA">
        <w:trPr>
          <w:jc w:val="center"/>
        </w:trPr>
        <w:tc>
          <w:tcPr>
            <w:tcW w:w="0" w:type="auto"/>
          </w:tcPr>
          <w:p w14:paraId="5A7DBD68"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L</w:t>
            </w:r>
            <w:r w:rsidRPr="005851ED">
              <w:rPr>
                <w:rFonts w:ascii="Times New Roman" w:eastAsia="SimSun" w:hAnsi="Times New Roman" w:cs="Times New Roman"/>
                <w:color w:val="000000"/>
                <w:sz w:val="16"/>
                <w:szCs w:val="16"/>
                <w:u w:color="000000"/>
                <w:bdr w:val="nil"/>
              </w:rPr>
              <w:t>iu et al 2018</w:t>
            </w:r>
          </w:p>
        </w:tc>
        <w:tc>
          <w:tcPr>
            <w:tcW w:w="0" w:type="auto"/>
          </w:tcPr>
          <w:p w14:paraId="24D8152D" w14:textId="77777777" w:rsidR="00684E89" w:rsidRPr="005851ED" w:rsidRDefault="00684E89" w:rsidP="000E724A">
            <w:pPr>
              <w:rPr>
                <w:rFonts w:ascii="Times New Roman" w:hAnsi="Times New Roman" w:cs="Times New Roman"/>
                <w:sz w:val="16"/>
                <w:szCs w:val="16"/>
              </w:rPr>
            </w:pPr>
          </w:p>
        </w:tc>
        <w:tc>
          <w:tcPr>
            <w:tcW w:w="0" w:type="auto"/>
          </w:tcPr>
          <w:p w14:paraId="10B12363" w14:textId="77777777" w:rsidR="00684E89" w:rsidRPr="005851ED" w:rsidRDefault="00684E89" w:rsidP="000E724A">
            <w:pPr>
              <w:rPr>
                <w:rFonts w:ascii="Times New Roman" w:hAnsi="Times New Roman" w:cs="Times New Roman"/>
                <w:sz w:val="16"/>
                <w:szCs w:val="16"/>
              </w:rPr>
            </w:pPr>
          </w:p>
        </w:tc>
        <w:tc>
          <w:tcPr>
            <w:tcW w:w="0" w:type="auto"/>
          </w:tcPr>
          <w:p w14:paraId="76A73DB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8F88562"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121AEAF" w14:textId="77777777" w:rsidR="00684E89" w:rsidRPr="005851ED" w:rsidRDefault="00684E89" w:rsidP="000E724A">
            <w:pPr>
              <w:rPr>
                <w:rFonts w:ascii="Times New Roman" w:hAnsi="Times New Roman" w:cs="Times New Roman"/>
                <w:sz w:val="16"/>
                <w:szCs w:val="16"/>
              </w:rPr>
            </w:pPr>
          </w:p>
        </w:tc>
        <w:tc>
          <w:tcPr>
            <w:tcW w:w="0" w:type="auto"/>
          </w:tcPr>
          <w:p w14:paraId="44373E40" w14:textId="77777777" w:rsidR="00684E89" w:rsidRPr="005851ED" w:rsidRDefault="00684E89" w:rsidP="000E724A">
            <w:pPr>
              <w:rPr>
                <w:rFonts w:ascii="Times New Roman" w:hAnsi="Times New Roman" w:cs="Times New Roman"/>
                <w:sz w:val="16"/>
                <w:szCs w:val="16"/>
              </w:rPr>
            </w:pPr>
          </w:p>
        </w:tc>
        <w:tc>
          <w:tcPr>
            <w:tcW w:w="0" w:type="auto"/>
          </w:tcPr>
          <w:p w14:paraId="165BEC74" w14:textId="77777777" w:rsidR="00684E89" w:rsidRPr="005851ED" w:rsidRDefault="00684E89" w:rsidP="000E724A">
            <w:pPr>
              <w:rPr>
                <w:rFonts w:ascii="Times New Roman" w:hAnsi="Times New Roman" w:cs="Times New Roman"/>
                <w:sz w:val="16"/>
                <w:szCs w:val="16"/>
              </w:rPr>
            </w:pPr>
          </w:p>
        </w:tc>
      </w:tr>
      <w:tr w:rsidR="00684E89" w:rsidRPr="005851ED" w14:paraId="3CFFF0B4" w14:textId="77777777" w:rsidTr="00FC17CA">
        <w:trPr>
          <w:jc w:val="center"/>
        </w:trPr>
        <w:tc>
          <w:tcPr>
            <w:tcW w:w="0" w:type="auto"/>
          </w:tcPr>
          <w:p w14:paraId="06A38A43"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sz w:val="16"/>
                <w:szCs w:val="16"/>
                <w:u w:color="000000"/>
                <w:bdr w:val="nil"/>
              </w:rPr>
              <w:t>O</w:t>
            </w:r>
            <w:r w:rsidRPr="005851ED">
              <w:rPr>
                <w:rFonts w:ascii="Times New Roman" w:eastAsia="SimSun" w:hAnsi="Times New Roman" w:cs="Times New Roman"/>
                <w:sz w:val="16"/>
                <w:szCs w:val="16"/>
                <w:u w:color="000000"/>
                <w:bdr w:val="nil"/>
              </w:rPr>
              <w:t>liva et al 2020</w:t>
            </w:r>
          </w:p>
        </w:tc>
        <w:tc>
          <w:tcPr>
            <w:tcW w:w="0" w:type="auto"/>
          </w:tcPr>
          <w:p w14:paraId="4AFBD33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39E33C53"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D8E1757" w14:textId="77777777" w:rsidR="00684E89" w:rsidRPr="005851ED" w:rsidRDefault="00684E89" w:rsidP="000E724A">
            <w:pPr>
              <w:rPr>
                <w:rFonts w:ascii="Times New Roman" w:hAnsi="Times New Roman" w:cs="Times New Roman"/>
                <w:sz w:val="16"/>
                <w:szCs w:val="16"/>
              </w:rPr>
            </w:pPr>
          </w:p>
        </w:tc>
        <w:tc>
          <w:tcPr>
            <w:tcW w:w="0" w:type="auto"/>
          </w:tcPr>
          <w:p w14:paraId="2F22409E" w14:textId="77777777" w:rsidR="00684E89" w:rsidRPr="005851ED" w:rsidRDefault="00684E89" w:rsidP="000E724A">
            <w:pPr>
              <w:rPr>
                <w:rFonts w:ascii="Times New Roman" w:hAnsi="Times New Roman" w:cs="Times New Roman"/>
                <w:sz w:val="16"/>
                <w:szCs w:val="16"/>
              </w:rPr>
            </w:pPr>
          </w:p>
        </w:tc>
        <w:tc>
          <w:tcPr>
            <w:tcW w:w="0" w:type="auto"/>
          </w:tcPr>
          <w:p w14:paraId="5015C956" w14:textId="77777777" w:rsidR="00684E89" w:rsidRPr="005851ED" w:rsidRDefault="00684E89" w:rsidP="000E724A">
            <w:pPr>
              <w:rPr>
                <w:rFonts w:ascii="Times New Roman" w:hAnsi="Times New Roman" w:cs="Times New Roman"/>
                <w:sz w:val="16"/>
                <w:szCs w:val="16"/>
              </w:rPr>
            </w:pPr>
          </w:p>
        </w:tc>
        <w:tc>
          <w:tcPr>
            <w:tcW w:w="0" w:type="auto"/>
          </w:tcPr>
          <w:p w14:paraId="6ED9BD35" w14:textId="77777777" w:rsidR="00684E89" w:rsidRPr="005851ED" w:rsidRDefault="00684E89" w:rsidP="000E724A">
            <w:pPr>
              <w:rPr>
                <w:rFonts w:ascii="Times New Roman" w:hAnsi="Times New Roman" w:cs="Times New Roman"/>
                <w:sz w:val="16"/>
                <w:szCs w:val="16"/>
              </w:rPr>
            </w:pPr>
          </w:p>
        </w:tc>
        <w:tc>
          <w:tcPr>
            <w:tcW w:w="0" w:type="auto"/>
          </w:tcPr>
          <w:p w14:paraId="323C99B5" w14:textId="77777777" w:rsidR="00684E89" w:rsidRPr="005851ED" w:rsidRDefault="00684E89" w:rsidP="000E724A">
            <w:pPr>
              <w:rPr>
                <w:rFonts w:ascii="Times New Roman" w:hAnsi="Times New Roman" w:cs="Times New Roman"/>
                <w:sz w:val="16"/>
                <w:szCs w:val="16"/>
              </w:rPr>
            </w:pPr>
          </w:p>
        </w:tc>
      </w:tr>
      <w:tr w:rsidR="00684E89" w:rsidRPr="005851ED" w14:paraId="435244F4" w14:textId="77777777" w:rsidTr="00FC17CA">
        <w:trPr>
          <w:jc w:val="center"/>
        </w:trPr>
        <w:tc>
          <w:tcPr>
            <w:tcW w:w="0" w:type="auto"/>
          </w:tcPr>
          <w:p w14:paraId="41C1EFC0"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Su</w:t>
            </w:r>
            <w:r w:rsidRPr="005851ED">
              <w:rPr>
                <w:rFonts w:ascii="Times New Roman" w:eastAsia="SimSun" w:hAnsi="Times New Roman" w:cs="Times New Roman"/>
                <w:color w:val="000000"/>
                <w:sz w:val="16"/>
                <w:szCs w:val="16"/>
                <w:u w:color="000000"/>
                <w:bdr w:val="nil"/>
              </w:rPr>
              <w:t>n et al 2019</w:t>
            </w:r>
          </w:p>
        </w:tc>
        <w:tc>
          <w:tcPr>
            <w:tcW w:w="0" w:type="auto"/>
          </w:tcPr>
          <w:p w14:paraId="481761BB"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40D19A0"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59CEF08" w14:textId="77777777" w:rsidR="00684E89" w:rsidRPr="005851ED" w:rsidRDefault="00684E89" w:rsidP="000E724A">
            <w:pPr>
              <w:rPr>
                <w:rFonts w:ascii="Times New Roman" w:hAnsi="Times New Roman" w:cs="Times New Roman"/>
                <w:sz w:val="16"/>
                <w:szCs w:val="16"/>
              </w:rPr>
            </w:pPr>
          </w:p>
        </w:tc>
        <w:tc>
          <w:tcPr>
            <w:tcW w:w="0" w:type="auto"/>
          </w:tcPr>
          <w:p w14:paraId="308AF2EE" w14:textId="77777777" w:rsidR="00684E89" w:rsidRPr="005851ED" w:rsidRDefault="00684E89" w:rsidP="000E724A">
            <w:pPr>
              <w:rPr>
                <w:rFonts w:ascii="Times New Roman" w:hAnsi="Times New Roman" w:cs="Times New Roman"/>
                <w:sz w:val="16"/>
                <w:szCs w:val="16"/>
              </w:rPr>
            </w:pPr>
          </w:p>
        </w:tc>
        <w:tc>
          <w:tcPr>
            <w:tcW w:w="0" w:type="auto"/>
          </w:tcPr>
          <w:p w14:paraId="5D9652F3" w14:textId="77777777" w:rsidR="00684E89" w:rsidRPr="005851ED" w:rsidRDefault="00684E89" w:rsidP="000E724A">
            <w:pPr>
              <w:rPr>
                <w:rFonts w:ascii="Times New Roman" w:hAnsi="Times New Roman" w:cs="Times New Roman"/>
                <w:sz w:val="16"/>
                <w:szCs w:val="16"/>
              </w:rPr>
            </w:pPr>
          </w:p>
        </w:tc>
        <w:tc>
          <w:tcPr>
            <w:tcW w:w="0" w:type="auto"/>
          </w:tcPr>
          <w:p w14:paraId="6AF920D9" w14:textId="77777777" w:rsidR="00684E89" w:rsidRPr="005851ED" w:rsidRDefault="00684E89" w:rsidP="000E724A">
            <w:pPr>
              <w:rPr>
                <w:rFonts w:ascii="Times New Roman" w:hAnsi="Times New Roman" w:cs="Times New Roman"/>
                <w:sz w:val="16"/>
                <w:szCs w:val="16"/>
              </w:rPr>
            </w:pPr>
          </w:p>
        </w:tc>
        <w:tc>
          <w:tcPr>
            <w:tcW w:w="0" w:type="auto"/>
          </w:tcPr>
          <w:p w14:paraId="726E063C" w14:textId="77777777" w:rsidR="00684E89" w:rsidRPr="005851ED" w:rsidRDefault="00684E89" w:rsidP="000E724A">
            <w:pPr>
              <w:rPr>
                <w:rFonts w:ascii="Times New Roman" w:hAnsi="Times New Roman" w:cs="Times New Roman"/>
                <w:sz w:val="16"/>
                <w:szCs w:val="16"/>
              </w:rPr>
            </w:pPr>
          </w:p>
        </w:tc>
      </w:tr>
      <w:tr w:rsidR="00684E89" w:rsidRPr="005851ED" w14:paraId="56E2130C" w14:textId="77777777" w:rsidTr="00FC17CA">
        <w:trPr>
          <w:jc w:val="center"/>
        </w:trPr>
        <w:tc>
          <w:tcPr>
            <w:tcW w:w="0" w:type="auto"/>
          </w:tcPr>
          <w:p w14:paraId="462C1950"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Y</w:t>
            </w:r>
            <w:r w:rsidRPr="005851ED">
              <w:rPr>
                <w:rFonts w:ascii="Times New Roman" w:eastAsia="SimSun" w:hAnsi="Times New Roman" w:cs="Times New Roman"/>
                <w:color w:val="000000"/>
                <w:sz w:val="16"/>
                <w:szCs w:val="16"/>
                <w:u w:color="000000"/>
                <w:bdr w:val="nil"/>
              </w:rPr>
              <w:t>uan et al 2017</w:t>
            </w:r>
          </w:p>
        </w:tc>
        <w:tc>
          <w:tcPr>
            <w:tcW w:w="0" w:type="auto"/>
          </w:tcPr>
          <w:p w14:paraId="24D3E649" w14:textId="77777777" w:rsidR="00684E89" w:rsidRPr="005851ED" w:rsidRDefault="00684E89" w:rsidP="000E724A">
            <w:pPr>
              <w:rPr>
                <w:rFonts w:ascii="Times New Roman" w:hAnsi="Times New Roman" w:cs="Times New Roman"/>
                <w:sz w:val="16"/>
                <w:szCs w:val="16"/>
              </w:rPr>
            </w:pPr>
          </w:p>
        </w:tc>
        <w:tc>
          <w:tcPr>
            <w:tcW w:w="0" w:type="auto"/>
          </w:tcPr>
          <w:p w14:paraId="70363849" w14:textId="77777777" w:rsidR="00684E89" w:rsidRPr="005851ED" w:rsidRDefault="00684E89" w:rsidP="000E724A">
            <w:pPr>
              <w:rPr>
                <w:rFonts w:ascii="Times New Roman" w:hAnsi="Times New Roman" w:cs="Times New Roman"/>
                <w:sz w:val="16"/>
                <w:szCs w:val="16"/>
              </w:rPr>
            </w:pPr>
          </w:p>
        </w:tc>
        <w:tc>
          <w:tcPr>
            <w:tcW w:w="0" w:type="auto"/>
          </w:tcPr>
          <w:p w14:paraId="6B1A4A71"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6AA6D00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1C887E6F" w14:textId="77777777" w:rsidR="00684E89" w:rsidRPr="005851ED" w:rsidRDefault="00684E89" w:rsidP="000E724A">
            <w:pPr>
              <w:rPr>
                <w:rFonts w:ascii="Times New Roman" w:hAnsi="Times New Roman" w:cs="Times New Roman"/>
                <w:sz w:val="16"/>
                <w:szCs w:val="16"/>
              </w:rPr>
            </w:pPr>
          </w:p>
        </w:tc>
        <w:tc>
          <w:tcPr>
            <w:tcW w:w="0" w:type="auto"/>
          </w:tcPr>
          <w:p w14:paraId="3B671788" w14:textId="77777777" w:rsidR="00684E89" w:rsidRPr="005851ED" w:rsidRDefault="00684E89" w:rsidP="000E724A">
            <w:pPr>
              <w:rPr>
                <w:rFonts w:ascii="Times New Roman" w:hAnsi="Times New Roman" w:cs="Times New Roman"/>
                <w:sz w:val="16"/>
                <w:szCs w:val="16"/>
              </w:rPr>
            </w:pPr>
          </w:p>
        </w:tc>
        <w:tc>
          <w:tcPr>
            <w:tcW w:w="0" w:type="auto"/>
          </w:tcPr>
          <w:p w14:paraId="7CFE8083" w14:textId="77777777" w:rsidR="00684E89" w:rsidRPr="005851ED" w:rsidRDefault="00684E89" w:rsidP="000E724A">
            <w:pPr>
              <w:rPr>
                <w:rFonts w:ascii="Times New Roman" w:hAnsi="Times New Roman" w:cs="Times New Roman"/>
                <w:sz w:val="16"/>
                <w:szCs w:val="16"/>
              </w:rPr>
            </w:pPr>
          </w:p>
        </w:tc>
      </w:tr>
      <w:tr w:rsidR="00684E89" w:rsidRPr="005851ED" w14:paraId="14EC51A6" w14:textId="77777777" w:rsidTr="00FC17CA">
        <w:trPr>
          <w:jc w:val="center"/>
        </w:trPr>
        <w:tc>
          <w:tcPr>
            <w:tcW w:w="0" w:type="auto"/>
          </w:tcPr>
          <w:p w14:paraId="3A018807"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hang,M et al 2018</w:t>
            </w:r>
          </w:p>
        </w:tc>
        <w:tc>
          <w:tcPr>
            <w:tcW w:w="0" w:type="auto"/>
          </w:tcPr>
          <w:p w14:paraId="67CC581F" w14:textId="77777777" w:rsidR="00684E89" w:rsidRPr="005851ED" w:rsidRDefault="00684E89" w:rsidP="000E724A">
            <w:pPr>
              <w:rPr>
                <w:rFonts w:ascii="Times New Roman" w:hAnsi="Times New Roman" w:cs="Times New Roman"/>
                <w:sz w:val="16"/>
                <w:szCs w:val="16"/>
              </w:rPr>
            </w:pPr>
          </w:p>
        </w:tc>
        <w:tc>
          <w:tcPr>
            <w:tcW w:w="0" w:type="auto"/>
          </w:tcPr>
          <w:p w14:paraId="255D8677" w14:textId="77777777" w:rsidR="00684E89" w:rsidRPr="005851ED" w:rsidRDefault="00684E89" w:rsidP="000E724A">
            <w:pPr>
              <w:rPr>
                <w:rFonts w:ascii="Times New Roman" w:hAnsi="Times New Roman" w:cs="Times New Roman"/>
                <w:sz w:val="16"/>
                <w:szCs w:val="16"/>
              </w:rPr>
            </w:pPr>
          </w:p>
        </w:tc>
        <w:tc>
          <w:tcPr>
            <w:tcW w:w="0" w:type="auto"/>
          </w:tcPr>
          <w:p w14:paraId="0FFC379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59EE0DDF"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No</w:t>
            </w:r>
          </w:p>
        </w:tc>
        <w:tc>
          <w:tcPr>
            <w:tcW w:w="0" w:type="auto"/>
          </w:tcPr>
          <w:p w14:paraId="1C9718AD" w14:textId="77777777" w:rsidR="00684E89" w:rsidRPr="005851ED" w:rsidRDefault="00684E89" w:rsidP="000E724A">
            <w:pPr>
              <w:rPr>
                <w:rFonts w:ascii="Times New Roman" w:hAnsi="Times New Roman" w:cs="Times New Roman"/>
                <w:sz w:val="16"/>
                <w:szCs w:val="16"/>
              </w:rPr>
            </w:pPr>
          </w:p>
        </w:tc>
        <w:tc>
          <w:tcPr>
            <w:tcW w:w="0" w:type="auto"/>
          </w:tcPr>
          <w:p w14:paraId="6B9A7791" w14:textId="77777777" w:rsidR="00684E89" w:rsidRPr="005851ED" w:rsidRDefault="00684E89" w:rsidP="000E724A">
            <w:pPr>
              <w:rPr>
                <w:rFonts w:ascii="Times New Roman" w:hAnsi="Times New Roman" w:cs="Times New Roman"/>
                <w:sz w:val="16"/>
                <w:szCs w:val="16"/>
              </w:rPr>
            </w:pPr>
          </w:p>
        </w:tc>
        <w:tc>
          <w:tcPr>
            <w:tcW w:w="0" w:type="auto"/>
          </w:tcPr>
          <w:p w14:paraId="1FE9E3E6" w14:textId="77777777" w:rsidR="00684E89" w:rsidRPr="005851ED" w:rsidRDefault="00684E89" w:rsidP="000E724A">
            <w:pPr>
              <w:rPr>
                <w:rFonts w:ascii="Times New Roman" w:hAnsi="Times New Roman" w:cs="Times New Roman"/>
                <w:sz w:val="16"/>
                <w:szCs w:val="16"/>
              </w:rPr>
            </w:pPr>
          </w:p>
        </w:tc>
      </w:tr>
      <w:tr w:rsidR="00684E89" w:rsidRPr="005851ED" w14:paraId="6284B32F" w14:textId="77777777" w:rsidTr="00FC17CA">
        <w:trPr>
          <w:jc w:val="center"/>
        </w:trPr>
        <w:tc>
          <w:tcPr>
            <w:tcW w:w="0" w:type="auto"/>
          </w:tcPr>
          <w:p w14:paraId="49050A5F"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color w:val="000000"/>
                <w:sz w:val="16"/>
                <w:szCs w:val="16"/>
                <w:u w:color="000000"/>
                <w:bdr w:val="nil"/>
              </w:rPr>
              <w:t>Zhang,M et al 2015</w:t>
            </w:r>
          </w:p>
        </w:tc>
        <w:tc>
          <w:tcPr>
            <w:tcW w:w="0" w:type="auto"/>
          </w:tcPr>
          <w:p w14:paraId="616BB9C6" w14:textId="77777777" w:rsidR="00684E89" w:rsidRPr="005851ED" w:rsidRDefault="00684E89" w:rsidP="000E724A">
            <w:pPr>
              <w:rPr>
                <w:rFonts w:ascii="Times New Roman" w:hAnsi="Times New Roman" w:cs="Times New Roman"/>
                <w:sz w:val="16"/>
                <w:szCs w:val="16"/>
              </w:rPr>
            </w:pPr>
          </w:p>
        </w:tc>
        <w:tc>
          <w:tcPr>
            <w:tcW w:w="0" w:type="auto"/>
          </w:tcPr>
          <w:p w14:paraId="7CC2C3E8" w14:textId="77777777" w:rsidR="00684E89" w:rsidRPr="005851ED" w:rsidRDefault="00684E89" w:rsidP="000E724A">
            <w:pPr>
              <w:rPr>
                <w:rFonts w:ascii="Times New Roman" w:hAnsi="Times New Roman" w:cs="Times New Roman"/>
                <w:sz w:val="16"/>
                <w:szCs w:val="16"/>
              </w:rPr>
            </w:pPr>
          </w:p>
        </w:tc>
        <w:tc>
          <w:tcPr>
            <w:tcW w:w="0" w:type="auto"/>
          </w:tcPr>
          <w:p w14:paraId="56E2997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E261936"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26A20230" w14:textId="77777777" w:rsidR="00684E89" w:rsidRPr="005851ED" w:rsidRDefault="00684E89" w:rsidP="000E724A">
            <w:pPr>
              <w:rPr>
                <w:rFonts w:ascii="Times New Roman" w:hAnsi="Times New Roman" w:cs="Times New Roman"/>
                <w:sz w:val="16"/>
                <w:szCs w:val="16"/>
              </w:rPr>
            </w:pPr>
          </w:p>
        </w:tc>
        <w:tc>
          <w:tcPr>
            <w:tcW w:w="0" w:type="auto"/>
          </w:tcPr>
          <w:p w14:paraId="303AAF8C" w14:textId="77777777" w:rsidR="00684E89" w:rsidRPr="005851ED" w:rsidRDefault="00684E89" w:rsidP="000E724A">
            <w:pPr>
              <w:rPr>
                <w:rFonts w:ascii="Times New Roman" w:hAnsi="Times New Roman" w:cs="Times New Roman"/>
                <w:sz w:val="16"/>
                <w:szCs w:val="16"/>
              </w:rPr>
            </w:pPr>
          </w:p>
        </w:tc>
        <w:tc>
          <w:tcPr>
            <w:tcW w:w="0" w:type="auto"/>
          </w:tcPr>
          <w:p w14:paraId="566D6BF8" w14:textId="77777777" w:rsidR="00684E89" w:rsidRPr="005851ED" w:rsidRDefault="00684E89" w:rsidP="000E724A">
            <w:pPr>
              <w:rPr>
                <w:rFonts w:ascii="Times New Roman" w:hAnsi="Times New Roman" w:cs="Times New Roman"/>
                <w:sz w:val="16"/>
                <w:szCs w:val="16"/>
              </w:rPr>
            </w:pPr>
          </w:p>
        </w:tc>
      </w:tr>
      <w:tr w:rsidR="00684E89" w:rsidRPr="005851ED" w14:paraId="3C2F734F" w14:textId="77777777" w:rsidTr="00FC17CA">
        <w:trPr>
          <w:jc w:val="center"/>
        </w:trPr>
        <w:tc>
          <w:tcPr>
            <w:tcW w:w="0" w:type="auto"/>
          </w:tcPr>
          <w:p w14:paraId="17DAF5A8" w14:textId="77777777" w:rsidR="00684E89" w:rsidRPr="005851ED" w:rsidRDefault="00684E89" w:rsidP="000E724A">
            <w:pPr>
              <w:rPr>
                <w:rFonts w:ascii="Times New Roman" w:hAnsi="Times New Roman" w:cs="Times New Roman"/>
                <w:sz w:val="16"/>
                <w:szCs w:val="16"/>
              </w:rPr>
            </w:pPr>
            <w:r w:rsidRPr="005851ED">
              <w:rPr>
                <w:rFonts w:ascii="Times New Roman" w:eastAsia="SimSun" w:hAnsi="Times New Roman" w:cs="Times New Roman" w:hint="eastAsia"/>
                <w:color w:val="000000"/>
                <w:sz w:val="16"/>
                <w:szCs w:val="16"/>
                <w:u w:color="000000"/>
                <w:bdr w:val="nil"/>
              </w:rPr>
              <w:t>Z</w:t>
            </w:r>
            <w:r w:rsidRPr="005851ED">
              <w:rPr>
                <w:rFonts w:ascii="Times New Roman" w:eastAsia="SimSun" w:hAnsi="Times New Roman" w:cs="Times New Roman"/>
                <w:color w:val="000000"/>
                <w:sz w:val="16"/>
                <w:szCs w:val="16"/>
                <w:u w:color="000000"/>
                <w:bdr w:val="nil"/>
              </w:rPr>
              <w:t>hang,Y_a et al 2016</w:t>
            </w:r>
          </w:p>
        </w:tc>
        <w:tc>
          <w:tcPr>
            <w:tcW w:w="0" w:type="auto"/>
          </w:tcPr>
          <w:p w14:paraId="460EF0DE" w14:textId="77777777" w:rsidR="00684E89" w:rsidRPr="005851ED" w:rsidRDefault="00684E89" w:rsidP="000E724A">
            <w:pPr>
              <w:rPr>
                <w:rFonts w:ascii="Times New Roman" w:hAnsi="Times New Roman" w:cs="Times New Roman"/>
                <w:sz w:val="16"/>
                <w:szCs w:val="16"/>
              </w:rPr>
            </w:pPr>
          </w:p>
        </w:tc>
        <w:tc>
          <w:tcPr>
            <w:tcW w:w="0" w:type="auto"/>
          </w:tcPr>
          <w:p w14:paraId="463B4F63" w14:textId="77777777" w:rsidR="00684E89" w:rsidRPr="005851ED" w:rsidRDefault="00684E89" w:rsidP="000E724A">
            <w:pPr>
              <w:rPr>
                <w:rFonts w:ascii="Times New Roman" w:hAnsi="Times New Roman" w:cs="Times New Roman"/>
                <w:sz w:val="16"/>
                <w:szCs w:val="16"/>
              </w:rPr>
            </w:pPr>
          </w:p>
        </w:tc>
        <w:tc>
          <w:tcPr>
            <w:tcW w:w="0" w:type="auto"/>
          </w:tcPr>
          <w:p w14:paraId="6C616187" w14:textId="77777777" w:rsidR="00684E89" w:rsidRPr="005851ED" w:rsidRDefault="00684E89" w:rsidP="000E724A">
            <w:pPr>
              <w:rPr>
                <w:rFonts w:ascii="Times New Roman" w:hAnsi="Times New Roman" w:cs="Times New Roman"/>
                <w:sz w:val="16"/>
                <w:szCs w:val="16"/>
              </w:rPr>
            </w:pPr>
          </w:p>
        </w:tc>
        <w:tc>
          <w:tcPr>
            <w:tcW w:w="0" w:type="auto"/>
          </w:tcPr>
          <w:p w14:paraId="6EE76CB4" w14:textId="77777777" w:rsidR="00684E89" w:rsidRPr="005851ED" w:rsidRDefault="00684E89" w:rsidP="000E724A">
            <w:pPr>
              <w:rPr>
                <w:rFonts w:ascii="Times New Roman" w:hAnsi="Times New Roman" w:cs="Times New Roman"/>
                <w:sz w:val="16"/>
                <w:szCs w:val="16"/>
              </w:rPr>
            </w:pPr>
          </w:p>
        </w:tc>
        <w:tc>
          <w:tcPr>
            <w:tcW w:w="0" w:type="auto"/>
          </w:tcPr>
          <w:p w14:paraId="3F422E8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hint="eastAsia"/>
                <w:sz w:val="16"/>
                <w:szCs w:val="16"/>
              </w:rPr>
              <w:t>Y</w:t>
            </w:r>
            <w:r w:rsidRPr="005851ED">
              <w:rPr>
                <w:rFonts w:ascii="Times New Roman" w:hAnsi="Times New Roman" w:cs="Times New Roman"/>
                <w:sz w:val="16"/>
                <w:szCs w:val="16"/>
              </w:rPr>
              <w:t>es</w:t>
            </w:r>
          </w:p>
        </w:tc>
        <w:tc>
          <w:tcPr>
            <w:tcW w:w="0" w:type="auto"/>
          </w:tcPr>
          <w:p w14:paraId="6900A61F"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hint="eastAsia"/>
                <w:sz w:val="16"/>
                <w:szCs w:val="16"/>
              </w:rPr>
              <w:t>Y</w:t>
            </w:r>
            <w:r w:rsidRPr="005851ED">
              <w:rPr>
                <w:rFonts w:ascii="Times New Roman" w:hAnsi="Times New Roman" w:cs="Times New Roman"/>
                <w:sz w:val="16"/>
                <w:szCs w:val="16"/>
              </w:rPr>
              <w:t>es</w:t>
            </w:r>
          </w:p>
        </w:tc>
        <w:tc>
          <w:tcPr>
            <w:tcW w:w="0" w:type="auto"/>
          </w:tcPr>
          <w:p w14:paraId="58F1D75D"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hint="eastAsia"/>
                <w:sz w:val="16"/>
                <w:szCs w:val="16"/>
              </w:rPr>
              <w:t>Y</w:t>
            </w:r>
            <w:r w:rsidRPr="005851ED">
              <w:rPr>
                <w:rFonts w:ascii="Times New Roman" w:hAnsi="Times New Roman" w:cs="Times New Roman"/>
                <w:sz w:val="16"/>
                <w:szCs w:val="16"/>
              </w:rPr>
              <w:t>es</w:t>
            </w:r>
          </w:p>
        </w:tc>
      </w:tr>
      <w:tr w:rsidR="00684E89" w:rsidRPr="005851ED" w14:paraId="5720DAFC" w14:textId="77777777" w:rsidTr="00FC17CA">
        <w:trPr>
          <w:jc w:val="center"/>
        </w:trPr>
        <w:tc>
          <w:tcPr>
            <w:tcW w:w="0" w:type="auto"/>
          </w:tcPr>
          <w:p w14:paraId="036778E4" w14:textId="77777777" w:rsidR="00684E89" w:rsidRPr="005851ED" w:rsidRDefault="00684E89" w:rsidP="000E724A">
            <w:pP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color w:val="000000"/>
                <w:sz w:val="16"/>
                <w:szCs w:val="16"/>
                <w:u w:color="000000"/>
                <w:bdr w:val="nil"/>
              </w:rPr>
              <w:t>Zhang et al 2016</w:t>
            </w:r>
          </w:p>
        </w:tc>
        <w:tc>
          <w:tcPr>
            <w:tcW w:w="0" w:type="auto"/>
          </w:tcPr>
          <w:p w14:paraId="3395787A"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083BBC43"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76B204F1" w14:textId="77777777" w:rsidR="00684E89" w:rsidRPr="005851ED" w:rsidRDefault="00684E89" w:rsidP="000E724A">
            <w:pPr>
              <w:rPr>
                <w:rFonts w:ascii="Times New Roman" w:hAnsi="Times New Roman" w:cs="Times New Roman"/>
                <w:sz w:val="16"/>
                <w:szCs w:val="16"/>
              </w:rPr>
            </w:pPr>
          </w:p>
        </w:tc>
        <w:tc>
          <w:tcPr>
            <w:tcW w:w="0" w:type="auto"/>
          </w:tcPr>
          <w:p w14:paraId="26749101" w14:textId="77777777" w:rsidR="00684E89" w:rsidRPr="005851ED" w:rsidRDefault="00684E89" w:rsidP="000E724A">
            <w:pPr>
              <w:rPr>
                <w:rFonts w:ascii="Times New Roman" w:hAnsi="Times New Roman" w:cs="Times New Roman"/>
                <w:sz w:val="16"/>
                <w:szCs w:val="16"/>
              </w:rPr>
            </w:pPr>
          </w:p>
        </w:tc>
        <w:tc>
          <w:tcPr>
            <w:tcW w:w="0" w:type="auto"/>
          </w:tcPr>
          <w:p w14:paraId="60EBAC27"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4C38375F"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No</w:t>
            </w:r>
          </w:p>
        </w:tc>
        <w:tc>
          <w:tcPr>
            <w:tcW w:w="0" w:type="auto"/>
          </w:tcPr>
          <w:p w14:paraId="23B1243C"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r>
      <w:tr w:rsidR="00684E89" w:rsidRPr="005851ED" w14:paraId="0FBC1287" w14:textId="77777777" w:rsidTr="00FC17CA">
        <w:trPr>
          <w:jc w:val="center"/>
        </w:trPr>
        <w:tc>
          <w:tcPr>
            <w:tcW w:w="0" w:type="auto"/>
          </w:tcPr>
          <w:p w14:paraId="227DD575" w14:textId="77777777" w:rsidR="00684E89" w:rsidRPr="005851ED" w:rsidRDefault="00684E89" w:rsidP="000E724A">
            <w:pP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C</w:t>
            </w:r>
            <w:r w:rsidRPr="005851ED">
              <w:rPr>
                <w:rFonts w:ascii="Times New Roman" w:eastAsia="SimSun" w:hAnsi="Times New Roman" w:cs="Times New Roman"/>
                <w:color w:val="000000"/>
                <w:sz w:val="16"/>
                <w:szCs w:val="16"/>
                <w:u w:color="000000"/>
                <w:bdr w:val="nil"/>
              </w:rPr>
              <w:t>ontreras et al 2016PG</w:t>
            </w:r>
          </w:p>
        </w:tc>
        <w:tc>
          <w:tcPr>
            <w:tcW w:w="0" w:type="auto"/>
          </w:tcPr>
          <w:p w14:paraId="5072B029" w14:textId="77777777" w:rsidR="00684E89" w:rsidRPr="005851ED" w:rsidRDefault="00684E89" w:rsidP="000E724A">
            <w:pPr>
              <w:rPr>
                <w:rFonts w:ascii="Times New Roman" w:hAnsi="Times New Roman" w:cs="Times New Roman"/>
                <w:sz w:val="16"/>
                <w:szCs w:val="16"/>
              </w:rPr>
            </w:pPr>
          </w:p>
        </w:tc>
        <w:tc>
          <w:tcPr>
            <w:tcW w:w="0" w:type="auto"/>
          </w:tcPr>
          <w:p w14:paraId="5ADCF9BF" w14:textId="77777777" w:rsidR="00684E89" w:rsidRPr="005851ED" w:rsidRDefault="00684E89" w:rsidP="000E724A">
            <w:pPr>
              <w:rPr>
                <w:rFonts w:ascii="Times New Roman" w:hAnsi="Times New Roman" w:cs="Times New Roman"/>
                <w:sz w:val="16"/>
                <w:szCs w:val="16"/>
              </w:rPr>
            </w:pPr>
          </w:p>
        </w:tc>
        <w:tc>
          <w:tcPr>
            <w:tcW w:w="0" w:type="auto"/>
          </w:tcPr>
          <w:p w14:paraId="6A6600F5"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663F9869" w14:textId="77777777" w:rsidR="00684E89" w:rsidRPr="005851ED" w:rsidRDefault="00684E89" w:rsidP="000E724A">
            <w:pPr>
              <w:rPr>
                <w:rFonts w:ascii="Times New Roman" w:hAnsi="Times New Roman" w:cs="Times New Roman"/>
                <w:sz w:val="16"/>
                <w:szCs w:val="16"/>
              </w:rPr>
            </w:pPr>
            <w:r w:rsidRPr="005851ED">
              <w:rPr>
                <w:rFonts w:ascii="Times New Roman" w:hAnsi="Times New Roman" w:cs="Times New Roman"/>
                <w:sz w:val="16"/>
                <w:szCs w:val="16"/>
              </w:rPr>
              <w:t>Yes</w:t>
            </w:r>
          </w:p>
        </w:tc>
        <w:tc>
          <w:tcPr>
            <w:tcW w:w="0" w:type="auto"/>
          </w:tcPr>
          <w:p w14:paraId="30C6D314" w14:textId="77777777" w:rsidR="00684E89" w:rsidRPr="005851ED" w:rsidRDefault="00684E89" w:rsidP="000E724A">
            <w:pPr>
              <w:rPr>
                <w:rFonts w:ascii="Times New Roman" w:hAnsi="Times New Roman" w:cs="Times New Roman"/>
                <w:sz w:val="16"/>
                <w:szCs w:val="16"/>
              </w:rPr>
            </w:pPr>
          </w:p>
        </w:tc>
        <w:tc>
          <w:tcPr>
            <w:tcW w:w="0" w:type="auto"/>
          </w:tcPr>
          <w:p w14:paraId="569C856C" w14:textId="77777777" w:rsidR="00684E89" w:rsidRPr="005851ED" w:rsidRDefault="00684E89" w:rsidP="000E724A">
            <w:pPr>
              <w:rPr>
                <w:rFonts w:ascii="Times New Roman" w:hAnsi="Times New Roman" w:cs="Times New Roman"/>
                <w:sz w:val="16"/>
                <w:szCs w:val="16"/>
              </w:rPr>
            </w:pPr>
          </w:p>
        </w:tc>
        <w:tc>
          <w:tcPr>
            <w:tcW w:w="0" w:type="auto"/>
          </w:tcPr>
          <w:p w14:paraId="4DB7744C" w14:textId="77777777" w:rsidR="00684E89" w:rsidRPr="005851ED" w:rsidRDefault="00684E89" w:rsidP="000E724A">
            <w:pPr>
              <w:rPr>
                <w:rFonts w:ascii="Times New Roman" w:hAnsi="Times New Roman" w:cs="Times New Roman"/>
                <w:sz w:val="16"/>
                <w:szCs w:val="16"/>
              </w:rPr>
            </w:pPr>
          </w:p>
        </w:tc>
      </w:tr>
      <w:tr w:rsidR="00684E89" w:rsidRPr="005851ED" w14:paraId="474E0055" w14:textId="77777777" w:rsidTr="00FC17CA">
        <w:trPr>
          <w:jc w:val="center"/>
        </w:trPr>
        <w:tc>
          <w:tcPr>
            <w:tcW w:w="0" w:type="auto"/>
          </w:tcPr>
          <w:p w14:paraId="345BC1F6" w14:textId="2EAD6EA3" w:rsidR="00684E89" w:rsidRPr="005851ED" w:rsidRDefault="00684E89" w:rsidP="00684E89">
            <w:pPr>
              <w:rPr>
                <w:rFonts w:ascii="Times New Roman" w:eastAsia="SimSun" w:hAnsi="Times New Roman" w:cs="Times New Roman"/>
                <w:color w:val="000000"/>
                <w:sz w:val="16"/>
                <w:szCs w:val="16"/>
                <w:u w:color="000000"/>
                <w:bdr w:val="nil"/>
              </w:rPr>
            </w:pPr>
            <w:r w:rsidRPr="005851ED">
              <w:rPr>
                <w:rFonts w:ascii="Times New Roman" w:eastAsia="SimSun" w:hAnsi="Times New Roman" w:cs="Times New Roman" w:hint="eastAsia"/>
                <w:color w:val="000000"/>
                <w:sz w:val="16"/>
                <w:szCs w:val="16"/>
                <w:u w:color="000000"/>
                <w:bdr w:val="nil"/>
              </w:rPr>
              <w:t>O</w:t>
            </w:r>
            <w:r w:rsidRPr="005851ED">
              <w:rPr>
                <w:rFonts w:ascii="Times New Roman" w:eastAsia="SimSun" w:hAnsi="Times New Roman" w:cs="Times New Roman"/>
                <w:color w:val="000000"/>
                <w:sz w:val="16"/>
                <w:szCs w:val="16"/>
                <w:u w:color="000000"/>
                <w:bdr w:val="nil"/>
              </w:rPr>
              <w:t>verall</w:t>
            </w:r>
          </w:p>
        </w:tc>
        <w:tc>
          <w:tcPr>
            <w:tcW w:w="0" w:type="auto"/>
          </w:tcPr>
          <w:p w14:paraId="3F2CB88F" w14:textId="4E7A4093"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1</w:t>
            </w:r>
            <w:r w:rsidRPr="005851ED">
              <w:rPr>
                <w:rFonts w:ascii="Times New Roman" w:hAnsi="Times New Roman" w:cs="Times New Roman"/>
                <w:sz w:val="16"/>
                <w:szCs w:val="16"/>
              </w:rPr>
              <w:t>2/12</w:t>
            </w:r>
          </w:p>
        </w:tc>
        <w:tc>
          <w:tcPr>
            <w:tcW w:w="0" w:type="auto"/>
          </w:tcPr>
          <w:p w14:paraId="31B116A6" w14:textId="430C2DAE"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1</w:t>
            </w:r>
            <w:r w:rsidRPr="005851ED">
              <w:rPr>
                <w:rFonts w:ascii="Times New Roman" w:hAnsi="Times New Roman" w:cs="Times New Roman"/>
                <w:sz w:val="16"/>
                <w:szCs w:val="16"/>
              </w:rPr>
              <w:t>2/12</w:t>
            </w:r>
          </w:p>
        </w:tc>
        <w:tc>
          <w:tcPr>
            <w:tcW w:w="0" w:type="auto"/>
          </w:tcPr>
          <w:p w14:paraId="71BEA9D4" w14:textId="454143BA"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1</w:t>
            </w:r>
            <w:r w:rsidRPr="005851ED">
              <w:rPr>
                <w:rFonts w:ascii="Times New Roman" w:hAnsi="Times New Roman" w:cs="Times New Roman"/>
                <w:sz w:val="16"/>
                <w:szCs w:val="16"/>
              </w:rPr>
              <w:t>7/17</w:t>
            </w:r>
          </w:p>
        </w:tc>
        <w:tc>
          <w:tcPr>
            <w:tcW w:w="0" w:type="auto"/>
          </w:tcPr>
          <w:p w14:paraId="3A862DD1" w14:textId="73D01667"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1</w:t>
            </w:r>
            <w:r w:rsidRPr="005851ED">
              <w:rPr>
                <w:rFonts w:ascii="Times New Roman" w:hAnsi="Times New Roman" w:cs="Times New Roman"/>
                <w:sz w:val="16"/>
                <w:szCs w:val="16"/>
              </w:rPr>
              <w:t>6/17</w:t>
            </w:r>
          </w:p>
        </w:tc>
        <w:tc>
          <w:tcPr>
            <w:tcW w:w="0" w:type="auto"/>
          </w:tcPr>
          <w:p w14:paraId="489871E2" w14:textId="10F85379"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1</w:t>
            </w:r>
            <w:r w:rsidRPr="005851ED">
              <w:rPr>
                <w:rFonts w:ascii="Times New Roman" w:hAnsi="Times New Roman" w:cs="Times New Roman"/>
                <w:sz w:val="16"/>
                <w:szCs w:val="16"/>
              </w:rPr>
              <w:t>0/10</w:t>
            </w:r>
          </w:p>
        </w:tc>
        <w:tc>
          <w:tcPr>
            <w:tcW w:w="0" w:type="auto"/>
          </w:tcPr>
          <w:p w14:paraId="1B55C578" w14:textId="21A70BB8"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9</w:t>
            </w:r>
            <w:r w:rsidRPr="005851ED">
              <w:rPr>
                <w:rFonts w:ascii="Times New Roman" w:hAnsi="Times New Roman" w:cs="Times New Roman"/>
                <w:sz w:val="16"/>
                <w:szCs w:val="16"/>
              </w:rPr>
              <w:t>/10</w:t>
            </w:r>
          </w:p>
        </w:tc>
        <w:tc>
          <w:tcPr>
            <w:tcW w:w="0" w:type="auto"/>
          </w:tcPr>
          <w:p w14:paraId="44854251" w14:textId="2079659E" w:rsidR="00684E89" w:rsidRPr="005851ED" w:rsidRDefault="00684E89" w:rsidP="00684E89">
            <w:pPr>
              <w:rPr>
                <w:rFonts w:ascii="Times New Roman" w:hAnsi="Times New Roman" w:cs="Times New Roman"/>
                <w:sz w:val="16"/>
                <w:szCs w:val="16"/>
              </w:rPr>
            </w:pPr>
            <w:r w:rsidRPr="005851ED">
              <w:rPr>
                <w:rFonts w:ascii="Times New Roman" w:hAnsi="Times New Roman" w:cs="Times New Roman" w:hint="eastAsia"/>
                <w:sz w:val="16"/>
                <w:szCs w:val="16"/>
              </w:rPr>
              <w:t>1</w:t>
            </w:r>
            <w:r w:rsidRPr="005851ED">
              <w:rPr>
                <w:rFonts w:ascii="Times New Roman" w:hAnsi="Times New Roman" w:cs="Times New Roman"/>
                <w:sz w:val="16"/>
                <w:szCs w:val="16"/>
              </w:rPr>
              <w:t>0/10</w:t>
            </w:r>
          </w:p>
        </w:tc>
      </w:tr>
    </w:tbl>
    <w:p w14:paraId="2D0FCD98" w14:textId="62865BC6" w:rsidR="00FC17CA" w:rsidRPr="00EE2095" w:rsidRDefault="001B2D00" w:rsidP="00FC17CA">
      <w:pPr>
        <w:jc w:val="center"/>
        <w:rPr>
          <w:rFonts w:ascii="Times New Roman" w:hAnsi="Times New Roman" w:cs="Times New Roman"/>
          <w:sz w:val="20"/>
          <w:szCs w:val="20"/>
        </w:rPr>
      </w:pPr>
      <w:r w:rsidRPr="00770851">
        <w:rPr>
          <w:rFonts w:ascii="Times New Roman" w:hAnsi="Times New Roman" w:cs="Times New Roman"/>
          <w:sz w:val="20"/>
          <w:szCs w:val="20"/>
        </w:rPr>
        <w:t xml:space="preserve">Abbreviations: </w:t>
      </w:r>
      <w:r w:rsidR="00FC17CA">
        <w:rPr>
          <w:rFonts w:ascii="Times New Roman" w:hAnsi="Times New Roman" w:cs="Times New Roman"/>
          <w:sz w:val="20"/>
          <w:szCs w:val="20"/>
        </w:rPr>
        <w:t xml:space="preserve">ACC: </w:t>
      </w:r>
      <w:r w:rsidR="00FC17CA" w:rsidRPr="00DF4041">
        <w:rPr>
          <w:rFonts w:ascii="Times New Roman" w:hAnsi="Times New Roman" w:cs="Times New Roman"/>
          <w:sz w:val="20"/>
          <w:szCs w:val="20"/>
        </w:rPr>
        <w:t>anterior cingulate</w:t>
      </w:r>
      <w:r w:rsidR="00FC17CA">
        <w:rPr>
          <w:rFonts w:ascii="Times New Roman" w:hAnsi="Times New Roman" w:cs="Times New Roman"/>
          <w:sz w:val="20"/>
          <w:szCs w:val="20"/>
        </w:rPr>
        <w:t xml:space="preserve"> cortex; </w:t>
      </w:r>
      <w:r w:rsidR="00FC17CA" w:rsidRPr="00F756DD">
        <w:rPr>
          <w:rFonts w:ascii="Times New Roman" w:hAnsi="Times New Roman" w:cs="Times New Roman"/>
          <w:sz w:val="20"/>
          <w:szCs w:val="20"/>
        </w:rPr>
        <w:t>IFG: inferior frontal gyrus; MCC: median cingulate cortex; PCC: posterior cingulate cortex; RO: rolandic operculum; SFG: superior frontal gyrus; SMA: supplementary motor area</w:t>
      </w:r>
      <w:r w:rsidR="00FC17CA">
        <w:rPr>
          <w:rFonts w:ascii="Times New Roman" w:hAnsi="Times New Roman" w:cs="Times New Roman"/>
          <w:sz w:val="20"/>
          <w:szCs w:val="20"/>
        </w:rPr>
        <w:t>.</w:t>
      </w:r>
    </w:p>
    <w:p w14:paraId="20A24F97" w14:textId="77777777" w:rsidR="00B06441" w:rsidRDefault="00B06441" w:rsidP="00B06441">
      <w:pPr>
        <w:jc w:val="center"/>
      </w:pPr>
    </w:p>
    <w:p w14:paraId="63187BFE" w14:textId="77777777" w:rsidR="00B06441" w:rsidRDefault="00B06441" w:rsidP="00FC17CA">
      <w:pPr>
        <w:rPr>
          <w:rFonts w:ascii="Times New Roman" w:hAnsi="Times New Roman" w:cs="Times New Roman"/>
          <w:b/>
          <w:sz w:val="24"/>
          <w:szCs w:val="21"/>
        </w:rPr>
      </w:pPr>
    </w:p>
    <w:p w14:paraId="4A308110" w14:textId="6A388067" w:rsidR="00FC17CA" w:rsidRDefault="00FC17CA" w:rsidP="00C6533F">
      <w:pPr>
        <w:jc w:val="center"/>
        <w:rPr>
          <w:rFonts w:ascii="Times New Roman" w:hAnsi="Times New Roman" w:cs="Times New Roman"/>
        </w:rPr>
      </w:pPr>
      <w:r w:rsidRPr="008A5C1E">
        <w:rPr>
          <w:rFonts w:ascii="Times New Roman" w:hAnsi="Times New Roman" w:cs="Times New Roman" w:hint="eastAsia"/>
          <w:b/>
          <w:bCs/>
        </w:rPr>
        <w:t>T</w:t>
      </w:r>
      <w:r w:rsidRPr="008A5C1E">
        <w:rPr>
          <w:rFonts w:ascii="Times New Roman" w:hAnsi="Times New Roman" w:cs="Times New Roman"/>
          <w:b/>
          <w:bCs/>
        </w:rPr>
        <w:t>able S</w:t>
      </w:r>
      <w:r w:rsidR="00F647D1">
        <w:rPr>
          <w:rFonts w:ascii="Times New Roman" w:hAnsi="Times New Roman" w:cs="Times New Roman"/>
          <w:b/>
          <w:bCs/>
        </w:rPr>
        <w:t>8</w:t>
      </w:r>
      <w:r>
        <w:rPr>
          <w:rFonts w:ascii="Times New Roman" w:hAnsi="Times New Roman" w:cs="Times New Roman"/>
        </w:rPr>
        <w:t xml:space="preserve"> Results of Jackknife Sensitivity Analysis of SA-HC</w:t>
      </w:r>
    </w:p>
    <w:tbl>
      <w:tblPr>
        <w:tblStyle w:val="ab"/>
        <w:tblW w:w="0" w:type="auto"/>
        <w:jc w:val="center"/>
        <w:tblLook w:val="04A0" w:firstRow="1" w:lastRow="0" w:firstColumn="1" w:lastColumn="0" w:noHBand="0" w:noVBand="1"/>
      </w:tblPr>
      <w:tblGrid>
        <w:gridCol w:w="2164"/>
        <w:gridCol w:w="870"/>
        <w:gridCol w:w="914"/>
        <w:gridCol w:w="1047"/>
        <w:gridCol w:w="941"/>
        <w:gridCol w:w="781"/>
        <w:gridCol w:w="906"/>
        <w:gridCol w:w="1470"/>
        <w:gridCol w:w="941"/>
        <w:gridCol w:w="1101"/>
        <w:gridCol w:w="906"/>
        <w:gridCol w:w="959"/>
      </w:tblGrid>
      <w:tr w:rsidR="003338EB" w:rsidRPr="008A5C1E" w14:paraId="31D562CA" w14:textId="6C848E08" w:rsidTr="00AF330C">
        <w:trPr>
          <w:trHeight w:val="312"/>
          <w:jc w:val="center"/>
        </w:trPr>
        <w:tc>
          <w:tcPr>
            <w:tcW w:w="0" w:type="auto"/>
          </w:tcPr>
          <w:p w14:paraId="316ABE2C"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b/>
                <w:bCs/>
                <w:color w:val="000000"/>
                <w:sz w:val="16"/>
                <w:szCs w:val="16"/>
              </w:rPr>
              <w:t xml:space="preserve">Discarded </w:t>
            </w:r>
            <w:r w:rsidRPr="008A5C1E">
              <w:rPr>
                <w:rFonts w:ascii="Times New Roman" w:eastAsia="SimSun" w:hAnsi="Times New Roman" w:cs="Times New Roman" w:hint="eastAsia"/>
                <w:b/>
                <w:bCs/>
                <w:color w:val="000000"/>
                <w:sz w:val="16"/>
                <w:szCs w:val="16"/>
              </w:rPr>
              <w:t>datasets</w:t>
            </w:r>
          </w:p>
        </w:tc>
        <w:tc>
          <w:tcPr>
            <w:tcW w:w="0" w:type="auto"/>
            <w:gridSpan w:val="11"/>
            <w:shd w:val="clear" w:color="auto" w:fill="auto"/>
          </w:tcPr>
          <w:p w14:paraId="2900A6CD" w14:textId="1234C505"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Seed Networks and effect anatomy</w:t>
            </w:r>
          </w:p>
        </w:tc>
      </w:tr>
      <w:tr w:rsidR="003338EB" w:rsidRPr="008A5C1E" w14:paraId="53A4B3A3" w14:textId="190BC018" w:rsidTr="00AF330C">
        <w:trPr>
          <w:jc w:val="center"/>
        </w:trPr>
        <w:tc>
          <w:tcPr>
            <w:tcW w:w="0" w:type="auto"/>
            <w:vMerge w:val="restart"/>
          </w:tcPr>
          <w:p w14:paraId="623BB553" w14:textId="77777777" w:rsidR="003338EB" w:rsidRPr="008A5C1E" w:rsidRDefault="003338EB" w:rsidP="001C358F">
            <w:pPr>
              <w:rPr>
                <w:rFonts w:ascii="Times New Roman" w:hAnsi="Times New Roman" w:cs="Times New Roman"/>
                <w:sz w:val="16"/>
                <w:szCs w:val="16"/>
              </w:rPr>
            </w:pPr>
          </w:p>
        </w:tc>
        <w:tc>
          <w:tcPr>
            <w:tcW w:w="0" w:type="auto"/>
            <w:gridSpan w:val="4"/>
          </w:tcPr>
          <w:p w14:paraId="5671D1CD"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DMN</w:t>
            </w:r>
          </w:p>
        </w:tc>
        <w:tc>
          <w:tcPr>
            <w:tcW w:w="0" w:type="auto"/>
          </w:tcPr>
          <w:p w14:paraId="76B18D4F"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FPN</w:t>
            </w:r>
          </w:p>
        </w:tc>
        <w:tc>
          <w:tcPr>
            <w:tcW w:w="0" w:type="auto"/>
            <w:shd w:val="clear" w:color="auto" w:fill="auto"/>
          </w:tcPr>
          <w:p w14:paraId="1487172C"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AN</w:t>
            </w:r>
          </w:p>
        </w:tc>
        <w:tc>
          <w:tcPr>
            <w:tcW w:w="0" w:type="auto"/>
            <w:shd w:val="clear" w:color="auto" w:fill="auto"/>
          </w:tcPr>
          <w:p w14:paraId="1D90B60C" w14:textId="78904721" w:rsidR="003338EB" w:rsidRPr="008A5C1E" w:rsidRDefault="00550B8F" w:rsidP="001C358F">
            <w:pPr>
              <w:rPr>
                <w:rFonts w:ascii="Times New Roman" w:hAnsi="Times New Roman" w:cs="Times New Roman"/>
                <w:sz w:val="16"/>
                <w:szCs w:val="16"/>
              </w:rPr>
            </w:pPr>
            <w:r w:rsidRPr="008A5C1E">
              <w:rPr>
                <w:rFonts w:ascii="Times New Roman" w:hAnsi="Times New Roman" w:cs="Times New Roman"/>
                <w:sz w:val="16"/>
                <w:szCs w:val="16"/>
              </w:rPr>
              <w:t>S</w:t>
            </w:r>
            <w:r w:rsidR="003338EB" w:rsidRPr="008A5C1E">
              <w:rPr>
                <w:rFonts w:ascii="Times New Roman" w:hAnsi="Times New Roman" w:cs="Times New Roman"/>
                <w:sz w:val="16"/>
                <w:szCs w:val="16"/>
              </w:rPr>
              <w:t>N</w:t>
            </w:r>
          </w:p>
        </w:tc>
        <w:tc>
          <w:tcPr>
            <w:tcW w:w="0" w:type="auto"/>
            <w:gridSpan w:val="4"/>
          </w:tcPr>
          <w:p w14:paraId="6A1FBF49" w14:textId="70CEF474"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T</w:t>
            </w:r>
            <w:r w:rsidRPr="008A5C1E">
              <w:rPr>
                <w:rFonts w:ascii="Times New Roman" w:hAnsi="Times New Roman" w:cs="Times New Roman"/>
                <w:sz w:val="16"/>
                <w:szCs w:val="16"/>
              </w:rPr>
              <w:t>halamus</w:t>
            </w:r>
          </w:p>
        </w:tc>
      </w:tr>
      <w:tr w:rsidR="003338EB" w:rsidRPr="008A5C1E" w14:paraId="3E34DC49" w14:textId="5EFA470F" w:rsidTr="00AF330C">
        <w:trPr>
          <w:jc w:val="center"/>
        </w:trPr>
        <w:tc>
          <w:tcPr>
            <w:tcW w:w="0" w:type="auto"/>
            <w:vMerge/>
          </w:tcPr>
          <w:p w14:paraId="708C66C7" w14:textId="77777777" w:rsidR="003338EB" w:rsidRPr="008A5C1E" w:rsidRDefault="003338EB" w:rsidP="001C358F">
            <w:pPr>
              <w:rPr>
                <w:rFonts w:ascii="Times New Roman" w:hAnsi="Times New Roman" w:cs="Times New Roman"/>
                <w:sz w:val="16"/>
                <w:szCs w:val="16"/>
              </w:rPr>
            </w:pPr>
          </w:p>
        </w:tc>
        <w:tc>
          <w:tcPr>
            <w:tcW w:w="0" w:type="auto"/>
          </w:tcPr>
          <w:p w14:paraId="554FD614" w14:textId="12A94271"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color w:val="333333"/>
                <w:sz w:val="16"/>
                <w:szCs w:val="16"/>
              </w:rPr>
              <w:t>Right IFG</w:t>
            </w:r>
          </w:p>
        </w:tc>
        <w:tc>
          <w:tcPr>
            <w:tcW w:w="0" w:type="auto"/>
          </w:tcPr>
          <w:p w14:paraId="72D4ABC8" w14:textId="565077AC"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color w:val="333333"/>
                <w:sz w:val="16"/>
                <w:szCs w:val="16"/>
              </w:rPr>
              <w:t>Right ATP</w:t>
            </w:r>
          </w:p>
        </w:tc>
        <w:tc>
          <w:tcPr>
            <w:tcW w:w="0" w:type="auto"/>
          </w:tcPr>
          <w:p w14:paraId="63CF14C9"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color w:val="333333"/>
                <w:sz w:val="16"/>
                <w:szCs w:val="16"/>
              </w:rPr>
              <w:t>Left striatum</w:t>
            </w:r>
          </w:p>
        </w:tc>
        <w:tc>
          <w:tcPr>
            <w:tcW w:w="0" w:type="auto"/>
          </w:tcPr>
          <w:p w14:paraId="1A5D4A0C" w14:textId="22BD8BC0"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Right ACC</w:t>
            </w:r>
          </w:p>
        </w:tc>
        <w:tc>
          <w:tcPr>
            <w:tcW w:w="0" w:type="auto"/>
          </w:tcPr>
          <w:p w14:paraId="63848E5D"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color w:val="333333"/>
                <w:sz w:val="16"/>
                <w:szCs w:val="16"/>
              </w:rPr>
              <w:t>Left IFG</w:t>
            </w:r>
          </w:p>
        </w:tc>
        <w:tc>
          <w:tcPr>
            <w:tcW w:w="0" w:type="auto"/>
          </w:tcPr>
          <w:p w14:paraId="6F566F95"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Right SFG</w:t>
            </w:r>
          </w:p>
        </w:tc>
        <w:tc>
          <w:tcPr>
            <w:tcW w:w="0" w:type="auto"/>
          </w:tcPr>
          <w:p w14:paraId="62039340"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color w:val="333333"/>
                <w:sz w:val="16"/>
                <w:szCs w:val="16"/>
              </w:rPr>
              <w:t>Left fusiform gyrus</w:t>
            </w:r>
          </w:p>
        </w:tc>
        <w:tc>
          <w:tcPr>
            <w:tcW w:w="0" w:type="auto"/>
          </w:tcPr>
          <w:p w14:paraId="4284E7BC" w14:textId="12A1F9D3" w:rsidR="003338EB" w:rsidRPr="008A5C1E" w:rsidRDefault="00042A9A" w:rsidP="001C358F">
            <w:pPr>
              <w:rPr>
                <w:rFonts w:ascii="Times New Roman" w:hAnsi="Times New Roman" w:cs="Times New Roman"/>
                <w:color w:val="333333"/>
                <w:sz w:val="16"/>
                <w:szCs w:val="16"/>
              </w:rPr>
            </w:pPr>
            <w:r w:rsidRPr="008A5C1E">
              <w:rPr>
                <w:rFonts w:ascii="Times New Roman" w:hAnsi="Times New Roman" w:cs="Times New Roman"/>
                <w:color w:val="333333"/>
                <w:sz w:val="16"/>
                <w:szCs w:val="16"/>
              </w:rPr>
              <w:t>Right ACC</w:t>
            </w:r>
          </w:p>
        </w:tc>
        <w:tc>
          <w:tcPr>
            <w:tcW w:w="0" w:type="auto"/>
          </w:tcPr>
          <w:p w14:paraId="7FBAF69A" w14:textId="668BED62" w:rsidR="003338EB" w:rsidRPr="008A5C1E" w:rsidRDefault="00042A9A" w:rsidP="001C358F">
            <w:pPr>
              <w:rPr>
                <w:rFonts w:ascii="Times New Roman" w:hAnsi="Times New Roman" w:cs="Times New Roman"/>
                <w:color w:val="333333"/>
                <w:sz w:val="16"/>
                <w:szCs w:val="16"/>
              </w:rPr>
            </w:pPr>
            <w:r w:rsidRPr="008A5C1E">
              <w:rPr>
                <w:rFonts w:ascii="Times New Roman" w:hAnsi="Times New Roman" w:cs="Times New Roman"/>
                <w:color w:val="333333"/>
                <w:sz w:val="16"/>
                <w:szCs w:val="16"/>
              </w:rPr>
              <w:t>Left thalamus</w:t>
            </w:r>
          </w:p>
        </w:tc>
        <w:tc>
          <w:tcPr>
            <w:tcW w:w="0" w:type="auto"/>
          </w:tcPr>
          <w:p w14:paraId="429373F2" w14:textId="00C48E50" w:rsidR="003338EB" w:rsidRPr="008A5C1E" w:rsidRDefault="00042A9A" w:rsidP="001C358F">
            <w:pPr>
              <w:rPr>
                <w:rFonts w:ascii="Times New Roman" w:hAnsi="Times New Roman" w:cs="Times New Roman"/>
                <w:color w:val="333333"/>
                <w:sz w:val="16"/>
                <w:szCs w:val="16"/>
              </w:rPr>
            </w:pPr>
            <w:bookmarkStart w:id="89" w:name="_Hlk91617843"/>
            <w:r w:rsidRPr="008A5C1E">
              <w:rPr>
                <w:rFonts w:ascii="Times New Roman" w:hAnsi="Times New Roman" w:cs="Times New Roman"/>
                <w:color w:val="333333"/>
                <w:sz w:val="16"/>
                <w:szCs w:val="16"/>
              </w:rPr>
              <w:t>Right SFG</w:t>
            </w:r>
            <w:bookmarkEnd w:id="89"/>
          </w:p>
        </w:tc>
        <w:tc>
          <w:tcPr>
            <w:tcW w:w="0" w:type="auto"/>
          </w:tcPr>
          <w:p w14:paraId="2DD3EA73" w14:textId="44203D50" w:rsidR="003338EB" w:rsidRPr="008A5C1E" w:rsidRDefault="00042A9A" w:rsidP="001C358F">
            <w:pPr>
              <w:rPr>
                <w:rFonts w:ascii="Times New Roman" w:hAnsi="Times New Roman" w:cs="Times New Roman"/>
                <w:color w:val="333333"/>
                <w:sz w:val="16"/>
                <w:szCs w:val="16"/>
              </w:rPr>
            </w:pPr>
            <w:r w:rsidRPr="008A5C1E">
              <w:rPr>
                <w:rFonts w:ascii="Times New Roman" w:hAnsi="Times New Roman" w:cs="Times New Roman"/>
                <w:color w:val="333333"/>
                <w:sz w:val="16"/>
                <w:szCs w:val="16"/>
              </w:rPr>
              <w:t>Right MFG</w:t>
            </w:r>
          </w:p>
        </w:tc>
      </w:tr>
      <w:tr w:rsidR="003338EB" w:rsidRPr="008A5C1E" w14:paraId="5B51399D" w14:textId="35D607F5" w:rsidTr="00AF330C">
        <w:trPr>
          <w:jc w:val="center"/>
        </w:trPr>
        <w:tc>
          <w:tcPr>
            <w:tcW w:w="0" w:type="auto"/>
          </w:tcPr>
          <w:p w14:paraId="0CF3B4CA"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Adinof</w:t>
            </w:r>
            <w:r w:rsidRPr="008A5C1E">
              <w:rPr>
                <w:rFonts w:ascii="Times New Roman" w:eastAsia="SimSun" w:hAnsi="Times New Roman" w:cs="Times New Roman"/>
                <w:sz w:val="16"/>
                <w:szCs w:val="16"/>
                <w:u w:color="000000"/>
                <w:bdr w:val="nil"/>
              </w:rPr>
              <w:t>f et al 2015</w:t>
            </w:r>
          </w:p>
        </w:tc>
        <w:tc>
          <w:tcPr>
            <w:tcW w:w="0" w:type="auto"/>
          </w:tcPr>
          <w:p w14:paraId="7C6B5BCE" w14:textId="403A8755"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DADF768"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5F91723"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FF9890F"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8E2D3FC" w14:textId="77777777" w:rsidR="003338EB" w:rsidRPr="008A5C1E" w:rsidRDefault="003338EB" w:rsidP="001C358F">
            <w:pPr>
              <w:rPr>
                <w:rFonts w:ascii="Times New Roman" w:hAnsi="Times New Roman" w:cs="Times New Roman"/>
                <w:sz w:val="16"/>
                <w:szCs w:val="16"/>
              </w:rPr>
            </w:pPr>
          </w:p>
        </w:tc>
        <w:tc>
          <w:tcPr>
            <w:tcW w:w="0" w:type="auto"/>
          </w:tcPr>
          <w:p w14:paraId="60EB5791" w14:textId="77777777" w:rsidR="003338EB" w:rsidRPr="008A5C1E" w:rsidRDefault="003338EB" w:rsidP="001C358F">
            <w:pPr>
              <w:rPr>
                <w:rFonts w:ascii="Times New Roman" w:hAnsi="Times New Roman" w:cs="Times New Roman"/>
                <w:sz w:val="16"/>
                <w:szCs w:val="16"/>
              </w:rPr>
            </w:pPr>
          </w:p>
        </w:tc>
        <w:tc>
          <w:tcPr>
            <w:tcW w:w="0" w:type="auto"/>
          </w:tcPr>
          <w:p w14:paraId="3F8B3A88" w14:textId="77777777" w:rsidR="003338EB" w:rsidRPr="008A5C1E" w:rsidRDefault="003338EB" w:rsidP="001C358F">
            <w:pPr>
              <w:rPr>
                <w:rFonts w:ascii="Times New Roman" w:hAnsi="Times New Roman" w:cs="Times New Roman"/>
                <w:sz w:val="16"/>
                <w:szCs w:val="16"/>
              </w:rPr>
            </w:pPr>
          </w:p>
        </w:tc>
        <w:tc>
          <w:tcPr>
            <w:tcW w:w="0" w:type="auto"/>
          </w:tcPr>
          <w:p w14:paraId="6EFC1519" w14:textId="77777777" w:rsidR="003338EB" w:rsidRPr="008A5C1E" w:rsidRDefault="003338EB" w:rsidP="001C358F">
            <w:pPr>
              <w:rPr>
                <w:rFonts w:ascii="Times New Roman" w:hAnsi="Times New Roman" w:cs="Times New Roman"/>
                <w:sz w:val="16"/>
                <w:szCs w:val="16"/>
              </w:rPr>
            </w:pPr>
          </w:p>
        </w:tc>
        <w:tc>
          <w:tcPr>
            <w:tcW w:w="0" w:type="auto"/>
          </w:tcPr>
          <w:p w14:paraId="57C24AC7" w14:textId="77777777" w:rsidR="003338EB" w:rsidRPr="008A5C1E" w:rsidRDefault="003338EB" w:rsidP="001C358F">
            <w:pPr>
              <w:rPr>
                <w:rFonts w:ascii="Times New Roman" w:hAnsi="Times New Roman" w:cs="Times New Roman"/>
                <w:sz w:val="16"/>
                <w:szCs w:val="16"/>
              </w:rPr>
            </w:pPr>
          </w:p>
        </w:tc>
        <w:tc>
          <w:tcPr>
            <w:tcW w:w="0" w:type="auto"/>
          </w:tcPr>
          <w:p w14:paraId="53BBA74F" w14:textId="77777777" w:rsidR="003338EB" w:rsidRPr="008A5C1E" w:rsidRDefault="003338EB" w:rsidP="001C358F">
            <w:pPr>
              <w:rPr>
                <w:rFonts w:ascii="Times New Roman" w:hAnsi="Times New Roman" w:cs="Times New Roman"/>
                <w:sz w:val="16"/>
                <w:szCs w:val="16"/>
              </w:rPr>
            </w:pPr>
          </w:p>
        </w:tc>
        <w:tc>
          <w:tcPr>
            <w:tcW w:w="0" w:type="auto"/>
          </w:tcPr>
          <w:p w14:paraId="610E5491" w14:textId="77777777" w:rsidR="003338EB" w:rsidRPr="008A5C1E" w:rsidRDefault="003338EB" w:rsidP="001C358F">
            <w:pPr>
              <w:rPr>
                <w:rFonts w:ascii="Times New Roman" w:hAnsi="Times New Roman" w:cs="Times New Roman"/>
                <w:sz w:val="16"/>
                <w:szCs w:val="16"/>
              </w:rPr>
            </w:pPr>
          </w:p>
        </w:tc>
      </w:tr>
      <w:tr w:rsidR="003338EB" w:rsidRPr="008A5C1E" w14:paraId="422D5503" w14:textId="7DCF3AD4" w:rsidTr="00AF330C">
        <w:trPr>
          <w:jc w:val="center"/>
        </w:trPr>
        <w:tc>
          <w:tcPr>
            <w:tcW w:w="0" w:type="auto"/>
          </w:tcPr>
          <w:p w14:paraId="2E148E0C"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Bai</w:t>
            </w:r>
            <w:r w:rsidRPr="008A5C1E">
              <w:rPr>
                <w:rFonts w:ascii="Times New Roman" w:eastAsia="SimSun" w:hAnsi="Times New Roman" w:cs="Times New Roman"/>
                <w:sz w:val="16"/>
                <w:szCs w:val="16"/>
                <w:u w:color="000000"/>
                <w:bdr w:val="nil"/>
              </w:rPr>
              <w:t xml:space="preserve"> et a 2017</w:t>
            </w:r>
          </w:p>
        </w:tc>
        <w:tc>
          <w:tcPr>
            <w:tcW w:w="0" w:type="auto"/>
          </w:tcPr>
          <w:p w14:paraId="659A238C" w14:textId="5B03748B" w:rsidR="003338EB" w:rsidRPr="008A5C1E" w:rsidRDefault="003338EB" w:rsidP="001C358F">
            <w:pPr>
              <w:rPr>
                <w:rFonts w:ascii="Times New Roman" w:hAnsi="Times New Roman" w:cs="Times New Roman"/>
                <w:sz w:val="16"/>
                <w:szCs w:val="16"/>
              </w:rPr>
            </w:pPr>
          </w:p>
        </w:tc>
        <w:tc>
          <w:tcPr>
            <w:tcW w:w="0" w:type="auto"/>
          </w:tcPr>
          <w:p w14:paraId="65528CBF" w14:textId="0BDDE76A" w:rsidR="003338EB" w:rsidRPr="008A5C1E" w:rsidRDefault="003338EB" w:rsidP="001C358F">
            <w:pPr>
              <w:rPr>
                <w:rFonts w:ascii="Times New Roman" w:hAnsi="Times New Roman" w:cs="Times New Roman"/>
                <w:sz w:val="16"/>
                <w:szCs w:val="16"/>
              </w:rPr>
            </w:pPr>
          </w:p>
        </w:tc>
        <w:tc>
          <w:tcPr>
            <w:tcW w:w="0" w:type="auto"/>
          </w:tcPr>
          <w:p w14:paraId="2AEE61E4" w14:textId="5FC46184" w:rsidR="003338EB" w:rsidRPr="008A5C1E" w:rsidRDefault="003338EB" w:rsidP="001C358F">
            <w:pPr>
              <w:rPr>
                <w:rFonts w:ascii="Times New Roman" w:hAnsi="Times New Roman" w:cs="Times New Roman"/>
                <w:sz w:val="16"/>
                <w:szCs w:val="16"/>
              </w:rPr>
            </w:pPr>
          </w:p>
        </w:tc>
        <w:tc>
          <w:tcPr>
            <w:tcW w:w="0" w:type="auto"/>
          </w:tcPr>
          <w:p w14:paraId="162E2DE4" w14:textId="4E8502AC" w:rsidR="003338EB" w:rsidRPr="008A5C1E" w:rsidRDefault="003338EB" w:rsidP="001C358F">
            <w:pPr>
              <w:rPr>
                <w:rFonts w:ascii="Times New Roman" w:hAnsi="Times New Roman" w:cs="Times New Roman"/>
                <w:sz w:val="16"/>
                <w:szCs w:val="16"/>
              </w:rPr>
            </w:pPr>
          </w:p>
        </w:tc>
        <w:tc>
          <w:tcPr>
            <w:tcW w:w="0" w:type="auto"/>
          </w:tcPr>
          <w:p w14:paraId="03992801" w14:textId="77777777" w:rsidR="003338EB" w:rsidRPr="008A5C1E" w:rsidRDefault="003338EB" w:rsidP="001C358F">
            <w:pPr>
              <w:rPr>
                <w:rFonts w:ascii="Times New Roman" w:hAnsi="Times New Roman" w:cs="Times New Roman"/>
                <w:sz w:val="16"/>
                <w:szCs w:val="16"/>
              </w:rPr>
            </w:pPr>
          </w:p>
        </w:tc>
        <w:tc>
          <w:tcPr>
            <w:tcW w:w="0" w:type="auto"/>
          </w:tcPr>
          <w:p w14:paraId="25A06669" w14:textId="77777777" w:rsidR="003338EB" w:rsidRPr="008A5C1E" w:rsidRDefault="003338EB" w:rsidP="001C358F">
            <w:pPr>
              <w:rPr>
                <w:rFonts w:ascii="Times New Roman" w:hAnsi="Times New Roman" w:cs="Times New Roman"/>
                <w:sz w:val="16"/>
                <w:szCs w:val="16"/>
              </w:rPr>
            </w:pPr>
          </w:p>
        </w:tc>
        <w:tc>
          <w:tcPr>
            <w:tcW w:w="0" w:type="auto"/>
          </w:tcPr>
          <w:p w14:paraId="15859EE4" w14:textId="77777777" w:rsidR="003338EB" w:rsidRPr="008A5C1E" w:rsidRDefault="003338EB" w:rsidP="001C358F">
            <w:pPr>
              <w:rPr>
                <w:rFonts w:ascii="Times New Roman" w:hAnsi="Times New Roman" w:cs="Times New Roman"/>
                <w:sz w:val="16"/>
                <w:szCs w:val="16"/>
              </w:rPr>
            </w:pPr>
          </w:p>
        </w:tc>
        <w:tc>
          <w:tcPr>
            <w:tcW w:w="0" w:type="auto"/>
          </w:tcPr>
          <w:p w14:paraId="1210D666" w14:textId="415E3062" w:rsidR="003338EB" w:rsidRPr="008A5C1E" w:rsidRDefault="00022DEA"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AFDB271" w14:textId="1FD00DD0" w:rsidR="003338EB" w:rsidRPr="008A5C1E" w:rsidRDefault="00022DEA"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1B3530B" w14:textId="46810CFB" w:rsidR="003338EB" w:rsidRPr="008A5C1E" w:rsidRDefault="00022DEA" w:rsidP="001C358F">
            <w:pPr>
              <w:rPr>
                <w:rFonts w:ascii="Times New Roman" w:hAnsi="Times New Roman" w:cs="Times New Roman"/>
                <w:sz w:val="16"/>
                <w:szCs w:val="16"/>
              </w:rPr>
            </w:pPr>
            <w:r w:rsidRPr="008A5C1E">
              <w:rPr>
                <w:rFonts w:ascii="Times New Roman" w:hAnsi="Times New Roman" w:cs="Times New Roman" w:hint="eastAsia"/>
                <w:sz w:val="16"/>
                <w:szCs w:val="16"/>
              </w:rPr>
              <w:t>N</w:t>
            </w:r>
            <w:r w:rsidRPr="008A5C1E">
              <w:rPr>
                <w:rFonts w:ascii="Times New Roman" w:hAnsi="Times New Roman" w:cs="Times New Roman"/>
                <w:sz w:val="16"/>
                <w:szCs w:val="16"/>
              </w:rPr>
              <w:t>o</w:t>
            </w:r>
          </w:p>
        </w:tc>
        <w:tc>
          <w:tcPr>
            <w:tcW w:w="0" w:type="auto"/>
          </w:tcPr>
          <w:p w14:paraId="3785BD77" w14:textId="11E4A034" w:rsidR="003338EB" w:rsidRPr="008A5C1E" w:rsidRDefault="00022DEA" w:rsidP="001C358F">
            <w:pPr>
              <w:rPr>
                <w:rFonts w:ascii="Times New Roman" w:hAnsi="Times New Roman" w:cs="Times New Roman"/>
                <w:sz w:val="16"/>
                <w:szCs w:val="16"/>
              </w:rPr>
            </w:pPr>
            <w:r w:rsidRPr="008A5C1E">
              <w:rPr>
                <w:rFonts w:ascii="Times New Roman" w:hAnsi="Times New Roman" w:cs="Times New Roman" w:hint="eastAsia"/>
                <w:sz w:val="16"/>
                <w:szCs w:val="16"/>
              </w:rPr>
              <w:t>N</w:t>
            </w:r>
            <w:r w:rsidRPr="008A5C1E">
              <w:rPr>
                <w:rFonts w:ascii="Times New Roman" w:hAnsi="Times New Roman" w:cs="Times New Roman"/>
                <w:sz w:val="16"/>
                <w:szCs w:val="16"/>
              </w:rPr>
              <w:t>o</w:t>
            </w:r>
          </w:p>
        </w:tc>
      </w:tr>
      <w:tr w:rsidR="003338EB" w:rsidRPr="008A5C1E" w14:paraId="6F14E132" w14:textId="20C24A5C" w:rsidTr="00AF330C">
        <w:trPr>
          <w:jc w:val="center"/>
        </w:trPr>
        <w:tc>
          <w:tcPr>
            <w:tcW w:w="0" w:type="auto"/>
          </w:tcPr>
          <w:p w14:paraId="6023392B"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Berlingeri</w:t>
            </w:r>
            <w:r w:rsidRPr="008A5C1E">
              <w:rPr>
                <w:rFonts w:ascii="Times New Roman" w:eastAsia="SimSun" w:hAnsi="Times New Roman" w:cs="Times New Roman"/>
                <w:sz w:val="16"/>
                <w:szCs w:val="16"/>
                <w:u w:color="000000"/>
                <w:bdr w:val="nil"/>
              </w:rPr>
              <w:t xml:space="preserve"> et al, 2017</w:t>
            </w:r>
          </w:p>
        </w:tc>
        <w:tc>
          <w:tcPr>
            <w:tcW w:w="0" w:type="auto"/>
          </w:tcPr>
          <w:p w14:paraId="425501BC" w14:textId="484A592E" w:rsidR="003338EB" w:rsidRPr="008A5C1E" w:rsidRDefault="003338EB" w:rsidP="001C358F">
            <w:pPr>
              <w:rPr>
                <w:rFonts w:ascii="Times New Roman" w:hAnsi="Times New Roman" w:cs="Times New Roman"/>
                <w:sz w:val="16"/>
                <w:szCs w:val="16"/>
              </w:rPr>
            </w:pPr>
          </w:p>
        </w:tc>
        <w:tc>
          <w:tcPr>
            <w:tcW w:w="0" w:type="auto"/>
          </w:tcPr>
          <w:p w14:paraId="52305E57" w14:textId="563B9EDD" w:rsidR="003338EB" w:rsidRPr="008A5C1E" w:rsidRDefault="003338EB" w:rsidP="001C358F">
            <w:pPr>
              <w:rPr>
                <w:rFonts w:ascii="Times New Roman" w:hAnsi="Times New Roman" w:cs="Times New Roman"/>
                <w:sz w:val="16"/>
                <w:szCs w:val="16"/>
              </w:rPr>
            </w:pPr>
          </w:p>
        </w:tc>
        <w:tc>
          <w:tcPr>
            <w:tcW w:w="0" w:type="auto"/>
          </w:tcPr>
          <w:p w14:paraId="24A00FAA" w14:textId="082A34E3" w:rsidR="003338EB" w:rsidRPr="008A5C1E" w:rsidRDefault="003338EB" w:rsidP="001C358F">
            <w:pPr>
              <w:rPr>
                <w:rFonts w:ascii="Times New Roman" w:hAnsi="Times New Roman" w:cs="Times New Roman"/>
                <w:sz w:val="16"/>
                <w:szCs w:val="16"/>
              </w:rPr>
            </w:pPr>
          </w:p>
        </w:tc>
        <w:tc>
          <w:tcPr>
            <w:tcW w:w="0" w:type="auto"/>
          </w:tcPr>
          <w:p w14:paraId="2B85C15A" w14:textId="2E9AEAB0" w:rsidR="003338EB" w:rsidRPr="008A5C1E" w:rsidRDefault="003338EB" w:rsidP="001C358F">
            <w:pPr>
              <w:rPr>
                <w:rFonts w:ascii="Times New Roman" w:hAnsi="Times New Roman" w:cs="Times New Roman"/>
                <w:sz w:val="16"/>
                <w:szCs w:val="16"/>
              </w:rPr>
            </w:pPr>
          </w:p>
        </w:tc>
        <w:tc>
          <w:tcPr>
            <w:tcW w:w="0" w:type="auto"/>
          </w:tcPr>
          <w:p w14:paraId="47627BA8" w14:textId="77777777" w:rsidR="003338EB" w:rsidRPr="008A5C1E" w:rsidRDefault="003338EB" w:rsidP="001C358F">
            <w:pPr>
              <w:rPr>
                <w:rFonts w:ascii="Times New Roman" w:hAnsi="Times New Roman" w:cs="Times New Roman"/>
                <w:sz w:val="16"/>
                <w:szCs w:val="16"/>
              </w:rPr>
            </w:pPr>
          </w:p>
        </w:tc>
        <w:tc>
          <w:tcPr>
            <w:tcW w:w="0" w:type="auto"/>
          </w:tcPr>
          <w:p w14:paraId="282EB666"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3181CC8" w14:textId="77777777" w:rsidR="003338EB" w:rsidRPr="008A5C1E" w:rsidRDefault="003338EB" w:rsidP="001C358F">
            <w:pPr>
              <w:rPr>
                <w:rFonts w:ascii="Times New Roman" w:hAnsi="Times New Roman" w:cs="Times New Roman"/>
                <w:sz w:val="16"/>
                <w:szCs w:val="16"/>
              </w:rPr>
            </w:pPr>
          </w:p>
        </w:tc>
        <w:tc>
          <w:tcPr>
            <w:tcW w:w="0" w:type="auto"/>
          </w:tcPr>
          <w:p w14:paraId="58AB73E0" w14:textId="77777777" w:rsidR="003338EB" w:rsidRPr="008A5C1E" w:rsidRDefault="003338EB" w:rsidP="001C358F">
            <w:pPr>
              <w:rPr>
                <w:rFonts w:ascii="Times New Roman" w:hAnsi="Times New Roman" w:cs="Times New Roman"/>
                <w:sz w:val="16"/>
                <w:szCs w:val="16"/>
              </w:rPr>
            </w:pPr>
          </w:p>
        </w:tc>
        <w:tc>
          <w:tcPr>
            <w:tcW w:w="0" w:type="auto"/>
          </w:tcPr>
          <w:p w14:paraId="44894B04" w14:textId="77777777" w:rsidR="003338EB" w:rsidRPr="008A5C1E" w:rsidRDefault="003338EB" w:rsidP="001C358F">
            <w:pPr>
              <w:rPr>
                <w:rFonts w:ascii="Times New Roman" w:hAnsi="Times New Roman" w:cs="Times New Roman"/>
                <w:sz w:val="16"/>
                <w:szCs w:val="16"/>
              </w:rPr>
            </w:pPr>
          </w:p>
        </w:tc>
        <w:tc>
          <w:tcPr>
            <w:tcW w:w="0" w:type="auto"/>
          </w:tcPr>
          <w:p w14:paraId="620FAED8" w14:textId="77777777" w:rsidR="003338EB" w:rsidRPr="008A5C1E" w:rsidRDefault="003338EB" w:rsidP="001C358F">
            <w:pPr>
              <w:rPr>
                <w:rFonts w:ascii="Times New Roman" w:hAnsi="Times New Roman" w:cs="Times New Roman"/>
                <w:sz w:val="16"/>
                <w:szCs w:val="16"/>
              </w:rPr>
            </w:pPr>
          </w:p>
        </w:tc>
        <w:tc>
          <w:tcPr>
            <w:tcW w:w="0" w:type="auto"/>
          </w:tcPr>
          <w:p w14:paraId="0EB37EDF" w14:textId="77777777" w:rsidR="003338EB" w:rsidRPr="008A5C1E" w:rsidRDefault="003338EB" w:rsidP="001C358F">
            <w:pPr>
              <w:rPr>
                <w:rFonts w:ascii="Times New Roman" w:hAnsi="Times New Roman" w:cs="Times New Roman"/>
                <w:sz w:val="16"/>
                <w:szCs w:val="16"/>
              </w:rPr>
            </w:pPr>
          </w:p>
        </w:tc>
      </w:tr>
      <w:tr w:rsidR="003338EB" w:rsidRPr="008A5C1E" w14:paraId="6D53AEA1" w14:textId="1716E1CB" w:rsidTr="00AF330C">
        <w:trPr>
          <w:jc w:val="center"/>
        </w:trPr>
        <w:tc>
          <w:tcPr>
            <w:tcW w:w="0" w:type="auto"/>
          </w:tcPr>
          <w:p w14:paraId="0F103261"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sz w:val="16"/>
                <w:szCs w:val="16"/>
                <w:u w:color="000000"/>
                <w:bdr w:val="nil"/>
              </w:rPr>
              <w:t>Blanco et al., 2017</w:t>
            </w:r>
          </w:p>
        </w:tc>
        <w:tc>
          <w:tcPr>
            <w:tcW w:w="0" w:type="auto"/>
          </w:tcPr>
          <w:p w14:paraId="7B696669"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58ACCAC"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8DAA626"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724B41B"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1C00534"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E946E3D"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F55E58B"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3E0E5BC" w14:textId="77777777" w:rsidR="003338EB" w:rsidRPr="008A5C1E" w:rsidRDefault="003338EB" w:rsidP="001C358F">
            <w:pPr>
              <w:rPr>
                <w:rFonts w:ascii="Times New Roman" w:hAnsi="Times New Roman" w:cs="Times New Roman"/>
                <w:sz w:val="16"/>
                <w:szCs w:val="16"/>
              </w:rPr>
            </w:pPr>
          </w:p>
        </w:tc>
        <w:tc>
          <w:tcPr>
            <w:tcW w:w="0" w:type="auto"/>
          </w:tcPr>
          <w:p w14:paraId="45DA57F4" w14:textId="77777777" w:rsidR="003338EB" w:rsidRPr="008A5C1E" w:rsidRDefault="003338EB" w:rsidP="001C358F">
            <w:pPr>
              <w:rPr>
                <w:rFonts w:ascii="Times New Roman" w:hAnsi="Times New Roman" w:cs="Times New Roman"/>
                <w:sz w:val="16"/>
                <w:szCs w:val="16"/>
              </w:rPr>
            </w:pPr>
          </w:p>
        </w:tc>
        <w:tc>
          <w:tcPr>
            <w:tcW w:w="0" w:type="auto"/>
          </w:tcPr>
          <w:p w14:paraId="646D12BD" w14:textId="77777777" w:rsidR="003338EB" w:rsidRPr="008A5C1E" w:rsidRDefault="003338EB" w:rsidP="001C358F">
            <w:pPr>
              <w:rPr>
                <w:rFonts w:ascii="Times New Roman" w:hAnsi="Times New Roman" w:cs="Times New Roman"/>
                <w:sz w:val="16"/>
                <w:szCs w:val="16"/>
              </w:rPr>
            </w:pPr>
          </w:p>
        </w:tc>
        <w:tc>
          <w:tcPr>
            <w:tcW w:w="0" w:type="auto"/>
          </w:tcPr>
          <w:p w14:paraId="4774DA77" w14:textId="77777777" w:rsidR="003338EB" w:rsidRPr="008A5C1E" w:rsidRDefault="003338EB" w:rsidP="001C358F">
            <w:pPr>
              <w:rPr>
                <w:rFonts w:ascii="Times New Roman" w:hAnsi="Times New Roman" w:cs="Times New Roman"/>
                <w:sz w:val="16"/>
                <w:szCs w:val="16"/>
              </w:rPr>
            </w:pPr>
          </w:p>
        </w:tc>
      </w:tr>
      <w:tr w:rsidR="003338EB" w:rsidRPr="008A5C1E" w14:paraId="6104D952" w14:textId="68EDE018" w:rsidTr="00AF330C">
        <w:trPr>
          <w:jc w:val="center"/>
        </w:trPr>
        <w:tc>
          <w:tcPr>
            <w:tcW w:w="0" w:type="auto"/>
          </w:tcPr>
          <w:p w14:paraId="3E5F4BFA"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sz w:val="16"/>
                <w:szCs w:val="16"/>
                <w:u w:color="000000"/>
                <w:bdr w:val="nil"/>
              </w:rPr>
              <w:lastRenderedPageBreak/>
              <w:t>Camchong et al 2011</w:t>
            </w:r>
          </w:p>
        </w:tc>
        <w:tc>
          <w:tcPr>
            <w:tcW w:w="0" w:type="auto"/>
          </w:tcPr>
          <w:p w14:paraId="68F28877"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3B6A247B"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7206680F"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AD2FE6F"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EEFF986" w14:textId="77777777" w:rsidR="003338EB" w:rsidRPr="008A5C1E" w:rsidRDefault="003338EB" w:rsidP="001C358F">
            <w:pPr>
              <w:rPr>
                <w:rFonts w:ascii="Times New Roman" w:hAnsi="Times New Roman" w:cs="Times New Roman"/>
                <w:sz w:val="16"/>
                <w:szCs w:val="16"/>
              </w:rPr>
            </w:pPr>
          </w:p>
        </w:tc>
        <w:tc>
          <w:tcPr>
            <w:tcW w:w="0" w:type="auto"/>
          </w:tcPr>
          <w:p w14:paraId="274430CB" w14:textId="77777777" w:rsidR="003338EB" w:rsidRPr="008A5C1E" w:rsidRDefault="003338EB" w:rsidP="001C358F">
            <w:pPr>
              <w:rPr>
                <w:rFonts w:ascii="Times New Roman" w:hAnsi="Times New Roman" w:cs="Times New Roman"/>
                <w:sz w:val="16"/>
                <w:szCs w:val="16"/>
              </w:rPr>
            </w:pPr>
          </w:p>
        </w:tc>
        <w:tc>
          <w:tcPr>
            <w:tcW w:w="0" w:type="auto"/>
          </w:tcPr>
          <w:p w14:paraId="7E10AE8A" w14:textId="77777777" w:rsidR="003338EB" w:rsidRPr="008A5C1E" w:rsidRDefault="003338EB" w:rsidP="001C358F">
            <w:pPr>
              <w:rPr>
                <w:rFonts w:ascii="Times New Roman" w:hAnsi="Times New Roman" w:cs="Times New Roman"/>
                <w:sz w:val="16"/>
                <w:szCs w:val="16"/>
              </w:rPr>
            </w:pPr>
          </w:p>
        </w:tc>
        <w:tc>
          <w:tcPr>
            <w:tcW w:w="0" w:type="auto"/>
          </w:tcPr>
          <w:p w14:paraId="08BAE2E5" w14:textId="77777777" w:rsidR="003338EB" w:rsidRPr="008A5C1E" w:rsidRDefault="003338EB" w:rsidP="001C358F">
            <w:pPr>
              <w:rPr>
                <w:rFonts w:ascii="Times New Roman" w:hAnsi="Times New Roman" w:cs="Times New Roman"/>
                <w:sz w:val="16"/>
                <w:szCs w:val="16"/>
              </w:rPr>
            </w:pPr>
          </w:p>
        </w:tc>
        <w:tc>
          <w:tcPr>
            <w:tcW w:w="0" w:type="auto"/>
          </w:tcPr>
          <w:p w14:paraId="049F2D6F" w14:textId="77777777" w:rsidR="003338EB" w:rsidRPr="008A5C1E" w:rsidRDefault="003338EB" w:rsidP="001C358F">
            <w:pPr>
              <w:rPr>
                <w:rFonts w:ascii="Times New Roman" w:hAnsi="Times New Roman" w:cs="Times New Roman"/>
                <w:sz w:val="16"/>
                <w:szCs w:val="16"/>
              </w:rPr>
            </w:pPr>
          </w:p>
        </w:tc>
        <w:tc>
          <w:tcPr>
            <w:tcW w:w="0" w:type="auto"/>
          </w:tcPr>
          <w:p w14:paraId="699E9E50" w14:textId="77777777" w:rsidR="003338EB" w:rsidRPr="008A5C1E" w:rsidRDefault="003338EB" w:rsidP="001C358F">
            <w:pPr>
              <w:rPr>
                <w:rFonts w:ascii="Times New Roman" w:hAnsi="Times New Roman" w:cs="Times New Roman"/>
                <w:sz w:val="16"/>
                <w:szCs w:val="16"/>
              </w:rPr>
            </w:pPr>
          </w:p>
        </w:tc>
        <w:tc>
          <w:tcPr>
            <w:tcW w:w="0" w:type="auto"/>
          </w:tcPr>
          <w:p w14:paraId="052C5C9A" w14:textId="77777777" w:rsidR="003338EB" w:rsidRPr="008A5C1E" w:rsidRDefault="003338EB" w:rsidP="001C358F">
            <w:pPr>
              <w:rPr>
                <w:rFonts w:ascii="Times New Roman" w:hAnsi="Times New Roman" w:cs="Times New Roman"/>
                <w:sz w:val="16"/>
                <w:szCs w:val="16"/>
              </w:rPr>
            </w:pPr>
          </w:p>
        </w:tc>
      </w:tr>
      <w:tr w:rsidR="003338EB" w:rsidRPr="008A5C1E" w14:paraId="56F67835" w14:textId="11E924E3" w:rsidTr="00AF330C">
        <w:trPr>
          <w:jc w:val="center"/>
        </w:trPr>
        <w:tc>
          <w:tcPr>
            <w:tcW w:w="0" w:type="auto"/>
          </w:tcPr>
          <w:p w14:paraId="1211FBEE"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sz w:val="16"/>
                <w:szCs w:val="16"/>
                <w:u w:color="000000"/>
                <w:bdr w:val="nil"/>
              </w:rPr>
              <w:t>Camchong et al 2013</w:t>
            </w:r>
          </w:p>
        </w:tc>
        <w:tc>
          <w:tcPr>
            <w:tcW w:w="0" w:type="auto"/>
          </w:tcPr>
          <w:p w14:paraId="56FA8478"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3B8D379"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495A7AB"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3C4E1560"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8CD26C4" w14:textId="77777777" w:rsidR="003338EB" w:rsidRPr="008A5C1E" w:rsidRDefault="003338EB" w:rsidP="001C358F">
            <w:pPr>
              <w:rPr>
                <w:rFonts w:ascii="Times New Roman" w:hAnsi="Times New Roman" w:cs="Times New Roman"/>
                <w:sz w:val="16"/>
                <w:szCs w:val="16"/>
              </w:rPr>
            </w:pPr>
          </w:p>
        </w:tc>
        <w:tc>
          <w:tcPr>
            <w:tcW w:w="0" w:type="auto"/>
          </w:tcPr>
          <w:p w14:paraId="6154FA3A"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41078C9"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838E0FF" w14:textId="77777777" w:rsidR="003338EB" w:rsidRPr="008A5C1E" w:rsidRDefault="003338EB" w:rsidP="001C358F">
            <w:pPr>
              <w:rPr>
                <w:rFonts w:ascii="Times New Roman" w:hAnsi="Times New Roman" w:cs="Times New Roman"/>
                <w:sz w:val="16"/>
                <w:szCs w:val="16"/>
              </w:rPr>
            </w:pPr>
          </w:p>
        </w:tc>
        <w:tc>
          <w:tcPr>
            <w:tcW w:w="0" w:type="auto"/>
          </w:tcPr>
          <w:p w14:paraId="791C69E1" w14:textId="77777777" w:rsidR="003338EB" w:rsidRPr="008A5C1E" w:rsidRDefault="003338EB" w:rsidP="001C358F">
            <w:pPr>
              <w:rPr>
                <w:rFonts w:ascii="Times New Roman" w:hAnsi="Times New Roman" w:cs="Times New Roman"/>
                <w:sz w:val="16"/>
                <w:szCs w:val="16"/>
              </w:rPr>
            </w:pPr>
          </w:p>
        </w:tc>
        <w:tc>
          <w:tcPr>
            <w:tcW w:w="0" w:type="auto"/>
          </w:tcPr>
          <w:p w14:paraId="5216D55F" w14:textId="77777777" w:rsidR="003338EB" w:rsidRPr="008A5C1E" w:rsidRDefault="003338EB" w:rsidP="001C358F">
            <w:pPr>
              <w:rPr>
                <w:rFonts w:ascii="Times New Roman" w:hAnsi="Times New Roman" w:cs="Times New Roman"/>
                <w:sz w:val="16"/>
                <w:szCs w:val="16"/>
              </w:rPr>
            </w:pPr>
          </w:p>
        </w:tc>
        <w:tc>
          <w:tcPr>
            <w:tcW w:w="0" w:type="auto"/>
          </w:tcPr>
          <w:p w14:paraId="5104886F" w14:textId="77777777" w:rsidR="003338EB" w:rsidRPr="008A5C1E" w:rsidRDefault="003338EB" w:rsidP="001C358F">
            <w:pPr>
              <w:rPr>
                <w:rFonts w:ascii="Times New Roman" w:hAnsi="Times New Roman" w:cs="Times New Roman"/>
                <w:sz w:val="16"/>
                <w:szCs w:val="16"/>
              </w:rPr>
            </w:pPr>
          </w:p>
        </w:tc>
      </w:tr>
      <w:tr w:rsidR="003338EB" w:rsidRPr="008A5C1E" w14:paraId="09161913" w14:textId="35F2EBE2" w:rsidTr="00AF330C">
        <w:trPr>
          <w:jc w:val="center"/>
        </w:trPr>
        <w:tc>
          <w:tcPr>
            <w:tcW w:w="0" w:type="auto"/>
          </w:tcPr>
          <w:p w14:paraId="57B82B8F" w14:textId="77777777" w:rsidR="003338EB" w:rsidRPr="008A5C1E" w:rsidRDefault="003338EB" w:rsidP="001C358F">
            <w:pPr>
              <w:rPr>
                <w:rFonts w:ascii="Times New Roman" w:hAnsi="Times New Roman" w:cs="Times New Roman"/>
                <w:sz w:val="16"/>
                <w:szCs w:val="16"/>
              </w:rPr>
            </w:pPr>
            <w:r w:rsidRPr="008A5C1E">
              <w:rPr>
                <w:rFonts w:ascii="Times New Roman" w:eastAsia="SimSun" w:hAnsi="Times New Roman" w:cs="Times New Roman"/>
                <w:color w:val="000000"/>
                <w:sz w:val="16"/>
                <w:szCs w:val="16"/>
                <w:u w:color="000000"/>
                <w:bdr w:val="nil"/>
              </w:rPr>
              <w:t>Contreras et al 2015 CD</w:t>
            </w:r>
          </w:p>
        </w:tc>
        <w:tc>
          <w:tcPr>
            <w:tcW w:w="0" w:type="auto"/>
          </w:tcPr>
          <w:p w14:paraId="4F6BF34D"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B61AF74" w14:textId="13DD64D8"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No</w:t>
            </w:r>
          </w:p>
        </w:tc>
        <w:tc>
          <w:tcPr>
            <w:tcW w:w="0" w:type="auto"/>
          </w:tcPr>
          <w:p w14:paraId="6D94F737"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6DCDF69"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3C17B43" w14:textId="77777777" w:rsidR="003338EB" w:rsidRPr="008A5C1E" w:rsidRDefault="003338EB" w:rsidP="001C358F">
            <w:pPr>
              <w:rPr>
                <w:rFonts w:ascii="Times New Roman" w:hAnsi="Times New Roman" w:cs="Times New Roman"/>
                <w:sz w:val="16"/>
                <w:szCs w:val="16"/>
              </w:rPr>
            </w:pPr>
          </w:p>
        </w:tc>
        <w:tc>
          <w:tcPr>
            <w:tcW w:w="0" w:type="auto"/>
          </w:tcPr>
          <w:p w14:paraId="30A275A9" w14:textId="77777777" w:rsidR="003338EB" w:rsidRPr="008A5C1E" w:rsidRDefault="003338EB" w:rsidP="001C358F">
            <w:pPr>
              <w:rPr>
                <w:rFonts w:ascii="Times New Roman" w:hAnsi="Times New Roman" w:cs="Times New Roman"/>
                <w:sz w:val="16"/>
                <w:szCs w:val="16"/>
              </w:rPr>
            </w:pPr>
          </w:p>
        </w:tc>
        <w:tc>
          <w:tcPr>
            <w:tcW w:w="0" w:type="auto"/>
          </w:tcPr>
          <w:p w14:paraId="63889056" w14:textId="77777777" w:rsidR="003338EB" w:rsidRPr="008A5C1E" w:rsidRDefault="003338EB" w:rsidP="001C358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350039C" w14:textId="77777777" w:rsidR="003338EB" w:rsidRPr="008A5C1E" w:rsidRDefault="003338EB" w:rsidP="001C358F">
            <w:pPr>
              <w:rPr>
                <w:rFonts w:ascii="Times New Roman" w:hAnsi="Times New Roman" w:cs="Times New Roman"/>
                <w:sz w:val="16"/>
                <w:szCs w:val="16"/>
              </w:rPr>
            </w:pPr>
          </w:p>
        </w:tc>
        <w:tc>
          <w:tcPr>
            <w:tcW w:w="0" w:type="auto"/>
          </w:tcPr>
          <w:p w14:paraId="6FA74E96" w14:textId="77777777" w:rsidR="003338EB" w:rsidRPr="008A5C1E" w:rsidRDefault="003338EB" w:rsidP="001C358F">
            <w:pPr>
              <w:rPr>
                <w:rFonts w:ascii="Times New Roman" w:hAnsi="Times New Roman" w:cs="Times New Roman"/>
                <w:sz w:val="16"/>
                <w:szCs w:val="16"/>
              </w:rPr>
            </w:pPr>
          </w:p>
        </w:tc>
        <w:tc>
          <w:tcPr>
            <w:tcW w:w="0" w:type="auto"/>
          </w:tcPr>
          <w:p w14:paraId="007EC54F" w14:textId="77777777" w:rsidR="003338EB" w:rsidRPr="008A5C1E" w:rsidRDefault="003338EB" w:rsidP="001C358F">
            <w:pPr>
              <w:rPr>
                <w:rFonts w:ascii="Times New Roman" w:hAnsi="Times New Roman" w:cs="Times New Roman"/>
                <w:sz w:val="16"/>
                <w:szCs w:val="16"/>
              </w:rPr>
            </w:pPr>
          </w:p>
        </w:tc>
        <w:tc>
          <w:tcPr>
            <w:tcW w:w="0" w:type="auto"/>
          </w:tcPr>
          <w:p w14:paraId="1A642212" w14:textId="77777777" w:rsidR="003338EB" w:rsidRPr="008A5C1E" w:rsidRDefault="003338EB" w:rsidP="001C358F">
            <w:pPr>
              <w:rPr>
                <w:rFonts w:ascii="Times New Roman" w:hAnsi="Times New Roman" w:cs="Times New Roman"/>
                <w:sz w:val="16"/>
                <w:szCs w:val="16"/>
              </w:rPr>
            </w:pPr>
          </w:p>
        </w:tc>
      </w:tr>
      <w:tr w:rsidR="00022DEA" w:rsidRPr="008A5C1E" w14:paraId="16E8032D" w14:textId="0E7BD320" w:rsidTr="00AF330C">
        <w:trPr>
          <w:jc w:val="center"/>
        </w:trPr>
        <w:tc>
          <w:tcPr>
            <w:tcW w:w="0" w:type="auto"/>
          </w:tcPr>
          <w:p w14:paraId="1CD3F0B9"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D</w:t>
            </w:r>
            <w:r w:rsidRPr="008A5C1E">
              <w:rPr>
                <w:rFonts w:ascii="Times New Roman" w:eastAsia="SimSun" w:hAnsi="Times New Roman" w:cs="Times New Roman"/>
                <w:color w:val="000000"/>
                <w:sz w:val="16"/>
                <w:szCs w:val="16"/>
                <w:u w:color="000000"/>
                <w:bdr w:val="nil"/>
              </w:rPr>
              <w:t>enier et al 2015</w:t>
            </w:r>
          </w:p>
        </w:tc>
        <w:tc>
          <w:tcPr>
            <w:tcW w:w="0" w:type="auto"/>
          </w:tcPr>
          <w:p w14:paraId="09C6AE38" w14:textId="17A3D184" w:rsidR="00022DEA" w:rsidRPr="008A5C1E" w:rsidRDefault="00022DEA" w:rsidP="00022DEA">
            <w:pPr>
              <w:rPr>
                <w:rFonts w:ascii="Times New Roman" w:hAnsi="Times New Roman" w:cs="Times New Roman"/>
                <w:sz w:val="16"/>
                <w:szCs w:val="16"/>
              </w:rPr>
            </w:pPr>
          </w:p>
        </w:tc>
        <w:tc>
          <w:tcPr>
            <w:tcW w:w="0" w:type="auto"/>
          </w:tcPr>
          <w:p w14:paraId="261658FC" w14:textId="2F6382F6" w:rsidR="00022DEA" w:rsidRPr="008A5C1E" w:rsidRDefault="00022DEA" w:rsidP="00022DEA">
            <w:pPr>
              <w:rPr>
                <w:rFonts w:ascii="Times New Roman" w:hAnsi="Times New Roman" w:cs="Times New Roman"/>
                <w:sz w:val="16"/>
                <w:szCs w:val="16"/>
              </w:rPr>
            </w:pPr>
          </w:p>
        </w:tc>
        <w:tc>
          <w:tcPr>
            <w:tcW w:w="0" w:type="auto"/>
          </w:tcPr>
          <w:p w14:paraId="42608FB1" w14:textId="56BD188B" w:rsidR="00022DEA" w:rsidRPr="008A5C1E" w:rsidRDefault="00022DEA" w:rsidP="00022DEA">
            <w:pPr>
              <w:rPr>
                <w:rFonts w:ascii="Times New Roman" w:hAnsi="Times New Roman" w:cs="Times New Roman"/>
                <w:sz w:val="16"/>
                <w:szCs w:val="16"/>
              </w:rPr>
            </w:pPr>
          </w:p>
        </w:tc>
        <w:tc>
          <w:tcPr>
            <w:tcW w:w="0" w:type="auto"/>
          </w:tcPr>
          <w:p w14:paraId="0D755278" w14:textId="2F72809F" w:rsidR="00022DEA" w:rsidRPr="008A5C1E" w:rsidRDefault="00022DEA" w:rsidP="00022DEA">
            <w:pPr>
              <w:rPr>
                <w:rFonts w:ascii="Times New Roman" w:hAnsi="Times New Roman" w:cs="Times New Roman"/>
                <w:sz w:val="16"/>
                <w:szCs w:val="16"/>
              </w:rPr>
            </w:pPr>
          </w:p>
        </w:tc>
        <w:tc>
          <w:tcPr>
            <w:tcW w:w="0" w:type="auto"/>
          </w:tcPr>
          <w:p w14:paraId="60B6AF1F" w14:textId="77777777" w:rsidR="00022DEA" w:rsidRPr="008A5C1E" w:rsidRDefault="00022DEA" w:rsidP="00022DEA">
            <w:pPr>
              <w:rPr>
                <w:rFonts w:ascii="Times New Roman" w:hAnsi="Times New Roman" w:cs="Times New Roman"/>
                <w:sz w:val="16"/>
                <w:szCs w:val="16"/>
              </w:rPr>
            </w:pPr>
          </w:p>
        </w:tc>
        <w:tc>
          <w:tcPr>
            <w:tcW w:w="0" w:type="auto"/>
          </w:tcPr>
          <w:p w14:paraId="5B69297A" w14:textId="77777777" w:rsidR="00022DEA" w:rsidRPr="008A5C1E" w:rsidRDefault="00022DEA" w:rsidP="00022DEA">
            <w:pPr>
              <w:rPr>
                <w:rFonts w:ascii="Times New Roman" w:hAnsi="Times New Roman" w:cs="Times New Roman"/>
                <w:sz w:val="16"/>
                <w:szCs w:val="16"/>
              </w:rPr>
            </w:pPr>
          </w:p>
        </w:tc>
        <w:tc>
          <w:tcPr>
            <w:tcW w:w="0" w:type="auto"/>
          </w:tcPr>
          <w:p w14:paraId="6C6918C4" w14:textId="77777777" w:rsidR="00022DEA" w:rsidRPr="008A5C1E" w:rsidRDefault="00022DEA" w:rsidP="00022DEA">
            <w:pPr>
              <w:rPr>
                <w:rFonts w:ascii="Times New Roman" w:hAnsi="Times New Roman" w:cs="Times New Roman"/>
                <w:sz w:val="16"/>
                <w:szCs w:val="16"/>
              </w:rPr>
            </w:pPr>
          </w:p>
        </w:tc>
        <w:tc>
          <w:tcPr>
            <w:tcW w:w="0" w:type="auto"/>
          </w:tcPr>
          <w:p w14:paraId="3F5F35A6" w14:textId="4F0B5AEC"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299FA48" w14:textId="01ABF0B2"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8237D91" w14:textId="5A58F6A3"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494DC3E" w14:textId="21FAC48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r>
      <w:tr w:rsidR="00022DEA" w:rsidRPr="008A5C1E" w14:paraId="4E0D3EB0" w14:textId="0DD23C0D" w:rsidTr="00AF330C">
        <w:trPr>
          <w:jc w:val="center"/>
        </w:trPr>
        <w:tc>
          <w:tcPr>
            <w:tcW w:w="0" w:type="auto"/>
          </w:tcPr>
          <w:p w14:paraId="27101DAD"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sz w:val="16"/>
                <w:szCs w:val="16"/>
                <w:u w:color="000000"/>
                <w:bdr w:val="nil"/>
              </w:rPr>
              <w:t>Farre et al 2021 AUD</w:t>
            </w:r>
          </w:p>
        </w:tc>
        <w:tc>
          <w:tcPr>
            <w:tcW w:w="0" w:type="auto"/>
          </w:tcPr>
          <w:p w14:paraId="304F3670"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9E83BB1"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D46E50F"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3CE33E2"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29DD5BF" w14:textId="77777777" w:rsidR="00022DEA" w:rsidRPr="008A5C1E" w:rsidRDefault="00022DEA" w:rsidP="00022DEA">
            <w:pPr>
              <w:rPr>
                <w:rFonts w:ascii="Times New Roman" w:hAnsi="Times New Roman" w:cs="Times New Roman"/>
                <w:sz w:val="16"/>
                <w:szCs w:val="16"/>
              </w:rPr>
            </w:pPr>
          </w:p>
        </w:tc>
        <w:tc>
          <w:tcPr>
            <w:tcW w:w="0" w:type="auto"/>
          </w:tcPr>
          <w:p w14:paraId="1C1DB24B" w14:textId="77777777" w:rsidR="00022DEA" w:rsidRPr="008A5C1E" w:rsidRDefault="00022DEA" w:rsidP="00022DEA">
            <w:pPr>
              <w:rPr>
                <w:rFonts w:ascii="Times New Roman" w:hAnsi="Times New Roman" w:cs="Times New Roman"/>
                <w:sz w:val="16"/>
                <w:szCs w:val="16"/>
              </w:rPr>
            </w:pPr>
          </w:p>
        </w:tc>
        <w:tc>
          <w:tcPr>
            <w:tcW w:w="0" w:type="auto"/>
          </w:tcPr>
          <w:p w14:paraId="3A4D99AC" w14:textId="77777777" w:rsidR="00022DEA" w:rsidRPr="008A5C1E" w:rsidRDefault="00022DEA" w:rsidP="00022DEA">
            <w:pPr>
              <w:rPr>
                <w:rFonts w:ascii="Times New Roman" w:hAnsi="Times New Roman" w:cs="Times New Roman"/>
                <w:sz w:val="16"/>
                <w:szCs w:val="16"/>
              </w:rPr>
            </w:pPr>
          </w:p>
        </w:tc>
        <w:tc>
          <w:tcPr>
            <w:tcW w:w="0" w:type="auto"/>
          </w:tcPr>
          <w:p w14:paraId="55566635" w14:textId="77777777" w:rsidR="00022DEA" w:rsidRPr="008A5C1E" w:rsidRDefault="00022DEA" w:rsidP="00022DEA">
            <w:pPr>
              <w:rPr>
                <w:rFonts w:ascii="Times New Roman" w:hAnsi="Times New Roman" w:cs="Times New Roman"/>
                <w:sz w:val="16"/>
                <w:szCs w:val="16"/>
              </w:rPr>
            </w:pPr>
          </w:p>
        </w:tc>
        <w:tc>
          <w:tcPr>
            <w:tcW w:w="0" w:type="auto"/>
          </w:tcPr>
          <w:p w14:paraId="6E9BF4E4" w14:textId="77777777" w:rsidR="00022DEA" w:rsidRPr="008A5C1E" w:rsidRDefault="00022DEA" w:rsidP="00022DEA">
            <w:pPr>
              <w:rPr>
                <w:rFonts w:ascii="Times New Roman" w:hAnsi="Times New Roman" w:cs="Times New Roman"/>
                <w:sz w:val="16"/>
                <w:szCs w:val="16"/>
              </w:rPr>
            </w:pPr>
          </w:p>
        </w:tc>
        <w:tc>
          <w:tcPr>
            <w:tcW w:w="0" w:type="auto"/>
          </w:tcPr>
          <w:p w14:paraId="700EAF68" w14:textId="77777777" w:rsidR="00022DEA" w:rsidRPr="008A5C1E" w:rsidRDefault="00022DEA" w:rsidP="00022DEA">
            <w:pPr>
              <w:rPr>
                <w:rFonts w:ascii="Times New Roman" w:hAnsi="Times New Roman" w:cs="Times New Roman"/>
                <w:sz w:val="16"/>
                <w:szCs w:val="16"/>
              </w:rPr>
            </w:pPr>
          </w:p>
        </w:tc>
        <w:tc>
          <w:tcPr>
            <w:tcW w:w="0" w:type="auto"/>
          </w:tcPr>
          <w:p w14:paraId="7E6C2E3A" w14:textId="77777777" w:rsidR="00022DEA" w:rsidRPr="008A5C1E" w:rsidRDefault="00022DEA" w:rsidP="00022DEA">
            <w:pPr>
              <w:rPr>
                <w:rFonts w:ascii="Times New Roman" w:hAnsi="Times New Roman" w:cs="Times New Roman"/>
                <w:sz w:val="16"/>
                <w:szCs w:val="16"/>
              </w:rPr>
            </w:pPr>
          </w:p>
        </w:tc>
      </w:tr>
      <w:tr w:rsidR="00022DEA" w:rsidRPr="008A5C1E" w14:paraId="7339A464" w14:textId="1736543E" w:rsidTr="00AF330C">
        <w:trPr>
          <w:jc w:val="center"/>
        </w:trPr>
        <w:tc>
          <w:tcPr>
            <w:tcW w:w="0" w:type="auto"/>
          </w:tcPr>
          <w:p w14:paraId="6D2AD2A8"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sz w:val="16"/>
                <w:szCs w:val="16"/>
                <w:u w:color="000000"/>
                <w:bdr w:val="nil"/>
              </w:rPr>
              <w:t>Farre et al 2021 AUD+ADHD</w:t>
            </w:r>
          </w:p>
        </w:tc>
        <w:tc>
          <w:tcPr>
            <w:tcW w:w="0" w:type="auto"/>
          </w:tcPr>
          <w:p w14:paraId="1EE06661"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1C447B8"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2002554"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AA4C5EE"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7CE35F57" w14:textId="77777777" w:rsidR="00022DEA" w:rsidRPr="008A5C1E" w:rsidRDefault="00022DEA" w:rsidP="00022DEA">
            <w:pPr>
              <w:rPr>
                <w:rFonts w:ascii="Times New Roman" w:hAnsi="Times New Roman" w:cs="Times New Roman"/>
                <w:sz w:val="16"/>
                <w:szCs w:val="16"/>
              </w:rPr>
            </w:pPr>
          </w:p>
        </w:tc>
        <w:tc>
          <w:tcPr>
            <w:tcW w:w="0" w:type="auto"/>
          </w:tcPr>
          <w:p w14:paraId="39CD889D" w14:textId="77777777" w:rsidR="00022DEA" w:rsidRPr="008A5C1E" w:rsidRDefault="00022DEA" w:rsidP="00022DEA">
            <w:pPr>
              <w:rPr>
                <w:rFonts w:ascii="Times New Roman" w:hAnsi="Times New Roman" w:cs="Times New Roman"/>
                <w:sz w:val="16"/>
                <w:szCs w:val="16"/>
              </w:rPr>
            </w:pPr>
          </w:p>
        </w:tc>
        <w:tc>
          <w:tcPr>
            <w:tcW w:w="0" w:type="auto"/>
          </w:tcPr>
          <w:p w14:paraId="1CFEBA31" w14:textId="77777777" w:rsidR="00022DEA" w:rsidRPr="008A5C1E" w:rsidRDefault="00022DEA" w:rsidP="00022DEA">
            <w:pPr>
              <w:rPr>
                <w:rFonts w:ascii="Times New Roman" w:hAnsi="Times New Roman" w:cs="Times New Roman"/>
                <w:sz w:val="16"/>
                <w:szCs w:val="16"/>
              </w:rPr>
            </w:pPr>
          </w:p>
        </w:tc>
        <w:tc>
          <w:tcPr>
            <w:tcW w:w="0" w:type="auto"/>
          </w:tcPr>
          <w:p w14:paraId="1A4A9B07" w14:textId="77777777" w:rsidR="00022DEA" w:rsidRPr="008A5C1E" w:rsidRDefault="00022DEA" w:rsidP="00022DEA">
            <w:pPr>
              <w:rPr>
                <w:rFonts w:ascii="Times New Roman" w:hAnsi="Times New Roman" w:cs="Times New Roman"/>
                <w:sz w:val="16"/>
                <w:szCs w:val="16"/>
              </w:rPr>
            </w:pPr>
          </w:p>
        </w:tc>
        <w:tc>
          <w:tcPr>
            <w:tcW w:w="0" w:type="auto"/>
          </w:tcPr>
          <w:p w14:paraId="3B2A207A" w14:textId="77777777" w:rsidR="00022DEA" w:rsidRPr="008A5C1E" w:rsidRDefault="00022DEA" w:rsidP="00022DEA">
            <w:pPr>
              <w:rPr>
                <w:rFonts w:ascii="Times New Roman" w:hAnsi="Times New Roman" w:cs="Times New Roman"/>
                <w:sz w:val="16"/>
                <w:szCs w:val="16"/>
              </w:rPr>
            </w:pPr>
          </w:p>
        </w:tc>
        <w:tc>
          <w:tcPr>
            <w:tcW w:w="0" w:type="auto"/>
          </w:tcPr>
          <w:p w14:paraId="5A2CC65B" w14:textId="77777777" w:rsidR="00022DEA" w:rsidRPr="008A5C1E" w:rsidRDefault="00022DEA" w:rsidP="00022DEA">
            <w:pPr>
              <w:rPr>
                <w:rFonts w:ascii="Times New Roman" w:hAnsi="Times New Roman" w:cs="Times New Roman"/>
                <w:sz w:val="16"/>
                <w:szCs w:val="16"/>
              </w:rPr>
            </w:pPr>
          </w:p>
        </w:tc>
        <w:tc>
          <w:tcPr>
            <w:tcW w:w="0" w:type="auto"/>
          </w:tcPr>
          <w:p w14:paraId="02C26954" w14:textId="77777777" w:rsidR="00022DEA" w:rsidRPr="008A5C1E" w:rsidRDefault="00022DEA" w:rsidP="00022DEA">
            <w:pPr>
              <w:rPr>
                <w:rFonts w:ascii="Times New Roman" w:hAnsi="Times New Roman" w:cs="Times New Roman"/>
                <w:sz w:val="16"/>
                <w:szCs w:val="16"/>
              </w:rPr>
            </w:pPr>
          </w:p>
        </w:tc>
      </w:tr>
      <w:tr w:rsidR="00022DEA" w:rsidRPr="008A5C1E" w14:paraId="14048BDE" w14:textId="774F6DF0" w:rsidTr="00AF330C">
        <w:trPr>
          <w:jc w:val="center"/>
        </w:trPr>
        <w:tc>
          <w:tcPr>
            <w:tcW w:w="0" w:type="auto"/>
          </w:tcPr>
          <w:p w14:paraId="13191D3B"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G</w:t>
            </w:r>
            <w:r w:rsidRPr="008A5C1E">
              <w:rPr>
                <w:rFonts w:ascii="Times New Roman" w:eastAsia="SimSun" w:hAnsi="Times New Roman" w:cs="Times New Roman"/>
                <w:color w:val="000000"/>
                <w:sz w:val="16"/>
                <w:szCs w:val="16"/>
                <w:u w:color="000000"/>
                <w:bdr w:val="nil"/>
              </w:rPr>
              <w:t>e et al 2017 SND</w:t>
            </w:r>
          </w:p>
        </w:tc>
        <w:tc>
          <w:tcPr>
            <w:tcW w:w="0" w:type="auto"/>
          </w:tcPr>
          <w:p w14:paraId="458324FE" w14:textId="77777777" w:rsidR="00022DEA" w:rsidRPr="008A5C1E" w:rsidRDefault="00022DEA" w:rsidP="00022DEA">
            <w:pPr>
              <w:rPr>
                <w:rFonts w:ascii="Times New Roman" w:hAnsi="Times New Roman" w:cs="Times New Roman"/>
                <w:sz w:val="16"/>
                <w:szCs w:val="16"/>
              </w:rPr>
            </w:pPr>
          </w:p>
        </w:tc>
        <w:tc>
          <w:tcPr>
            <w:tcW w:w="0" w:type="auto"/>
          </w:tcPr>
          <w:p w14:paraId="532F05D4" w14:textId="77777777" w:rsidR="00022DEA" w:rsidRPr="008A5C1E" w:rsidRDefault="00022DEA" w:rsidP="00022DEA">
            <w:pPr>
              <w:rPr>
                <w:rFonts w:ascii="Times New Roman" w:hAnsi="Times New Roman" w:cs="Times New Roman"/>
                <w:sz w:val="16"/>
                <w:szCs w:val="16"/>
              </w:rPr>
            </w:pPr>
          </w:p>
        </w:tc>
        <w:tc>
          <w:tcPr>
            <w:tcW w:w="0" w:type="auto"/>
          </w:tcPr>
          <w:p w14:paraId="4DFF82E3" w14:textId="77777777" w:rsidR="00022DEA" w:rsidRPr="008A5C1E" w:rsidRDefault="00022DEA" w:rsidP="00022DEA">
            <w:pPr>
              <w:rPr>
                <w:rFonts w:ascii="Times New Roman" w:hAnsi="Times New Roman" w:cs="Times New Roman"/>
                <w:sz w:val="16"/>
                <w:szCs w:val="16"/>
              </w:rPr>
            </w:pPr>
          </w:p>
        </w:tc>
        <w:tc>
          <w:tcPr>
            <w:tcW w:w="0" w:type="auto"/>
          </w:tcPr>
          <w:p w14:paraId="5E4D1561" w14:textId="77777777" w:rsidR="00022DEA" w:rsidRPr="008A5C1E" w:rsidRDefault="00022DEA" w:rsidP="00022DEA">
            <w:pPr>
              <w:rPr>
                <w:rFonts w:ascii="Times New Roman" w:hAnsi="Times New Roman" w:cs="Times New Roman"/>
                <w:sz w:val="16"/>
                <w:szCs w:val="16"/>
              </w:rPr>
            </w:pPr>
          </w:p>
        </w:tc>
        <w:tc>
          <w:tcPr>
            <w:tcW w:w="0" w:type="auto"/>
          </w:tcPr>
          <w:p w14:paraId="26C61662" w14:textId="27380C2C"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No</w:t>
            </w:r>
          </w:p>
        </w:tc>
        <w:tc>
          <w:tcPr>
            <w:tcW w:w="0" w:type="auto"/>
          </w:tcPr>
          <w:p w14:paraId="18556D38" w14:textId="77777777" w:rsidR="00022DEA" w:rsidRPr="008A5C1E" w:rsidRDefault="00022DEA" w:rsidP="00022DEA">
            <w:pPr>
              <w:rPr>
                <w:rFonts w:ascii="Times New Roman" w:hAnsi="Times New Roman" w:cs="Times New Roman"/>
                <w:sz w:val="16"/>
                <w:szCs w:val="16"/>
              </w:rPr>
            </w:pPr>
          </w:p>
        </w:tc>
        <w:tc>
          <w:tcPr>
            <w:tcW w:w="0" w:type="auto"/>
          </w:tcPr>
          <w:p w14:paraId="204BB8FD" w14:textId="77777777" w:rsidR="00022DEA" w:rsidRPr="008A5C1E" w:rsidRDefault="00022DEA" w:rsidP="00022DEA">
            <w:pPr>
              <w:rPr>
                <w:rFonts w:ascii="Times New Roman" w:hAnsi="Times New Roman" w:cs="Times New Roman"/>
                <w:sz w:val="16"/>
                <w:szCs w:val="16"/>
              </w:rPr>
            </w:pPr>
          </w:p>
        </w:tc>
        <w:tc>
          <w:tcPr>
            <w:tcW w:w="0" w:type="auto"/>
          </w:tcPr>
          <w:p w14:paraId="3D3999C2" w14:textId="77777777" w:rsidR="00022DEA" w:rsidRPr="008A5C1E" w:rsidRDefault="00022DEA" w:rsidP="00022DEA">
            <w:pPr>
              <w:rPr>
                <w:rFonts w:ascii="Times New Roman" w:hAnsi="Times New Roman" w:cs="Times New Roman"/>
                <w:sz w:val="16"/>
                <w:szCs w:val="16"/>
              </w:rPr>
            </w:pPr>
          </w:p>
        </w:tc>
        <w:tc>
          <w:tcPr>
            <w:tcW w:w="0" w:type="auto"/>
          </w:tcPr>
          <w:p w14:paraId="65CC84E9" w14:textId="77777777" w:rsidR="00022DEA" w:rsidRPr="008A5C1E" w:rsidRDefault="00022DEA" w:rsidP="00022DEA">
            <w:pPr>
              <w:rPr>
                <w:rFonts w:ascii="Times New Roman" w:hAnsi="Times New Roman" w:cs="Times New Roman"/>
                <w:sz w:val="16"/>
                <w:szCs w:val="16"/>
              </w:rPr>
            </w:pPr>
          </w:p>
        </w:tc>
        <w:tc>
          <w:tcPr>
            <w:tcW w:w="0" w:type="auto"/>
          </w:tcPr>
          <w:p w14:paraId="7213CBE3" w14:textId="77777777" w:rsidR="00022DEA" w:rsidRPr="008A5C1E" w:rsidRDefault="00022DEA" w:rsidP="00022DEA">
            <w:pPr>
              <w:rPr>
                <w:rFonts w:ascii="Times New Roman" w:hAnsi="Times New Roman" w:cs="Times New Roman"/>
                <w:sz w:val="16"/>
                <w:szCs w:val="16"/>
              </w:rPr>
            </w:pPr>
          </w:p>
        </w:tc>
        <w:tc>
          <w:tcPr>
            <w:tcW w:w="0" w:type="auto"/>
          </w:tcPr>
          <w:p w14:paraId="7C81BD38" w14:textId="77777777" w:rsidR="00022DEA" w:rsidRPr="008A5C1E" w:rsidRDefault="00022DEA" w:rsidP="00022DEA">
            <w:pPr>
              <w:rPr>
                <w:rFonts w:ascii="Times New Roman" w:hAnsi="Times New Roman" w:cs="Times New Roman"/>
                <w:sz w:val="16"/>
                <w:szCs w:val="16"/>
              </w:rPr>
            </w:pPr>
          </w:p>
        </w:tc>
      </w:tr>
      <w:tr w:rsidR="00022DEA" w:rsidRPr="008A5C1E" w14:paraId="04D79A9A" w14:textId="184513FE" w:rsidTr="00AF330C">
        <w:trPr>
          <w:jc w:val="center"/>
        </w:trPr>
        <w:tc>
          <w:tcPr>
            <w:tcW w:w="0" w:type="auto"/>
          </w:tcPr>
          <w:p w14:paraId="0D7681D8"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color w:val="000000"/>
                <w:sz w:val="16"/>
                <w:szCs w:val="16"/>
                <w:u w:color="000000"/>
                <w:bdr w:val="nil"/>
              </w:rPr>
              <w:t>Geng et al 2017</w:t>
            </w:r>
          </w:p>
        </w:tc>
        <w:tc>
          <w:tcPr>
            <w:tcW w:w="0" w:type="auto"/>
          </w:tcPr>
          <w:p w14:paraId="165FE5CE" w14:textId="77777777" w:rsidR="00022DEA" w:rsidRPr="008A5C1E" w:rsidRDefault="00022DEA" w:rsidP="00022DEA">
            <w:pPr>
              <w:rPr>
                <w:rFonts w:ascii="Times New Roman" w:hAnsi="Times New Roman" w:cs="Times New Roman"/>
                <w:sz w:val="16"/>
                <w:szCs w:val="16"/>
              </w:rPr>
            </w:pPr>
          </w:p>
        </w:tc>
        <w:tc>
          <w:tcPr>
            <w:tcW w:w="0" w:type="auto"/>
          </w:tcPr>
          <w:p w14:paraId="77FFDB5C" w14:textId="77777777" w:rsidR="00022DEA" w:rsidRPr="008A5C1E" w:rsidRDefault="00022DEA" w:rsidP="00022DEA">
            <w:pPr>
              <w:rPr>
                <w:rFonts w:ascii="Times New Roman" w:hAnsi="Times New Roman" w:cs="Times New Roman"/>
                <w:sz w:val="16"/>
                <w:szCs w:val="16"/>
              </w:rPr>
            </w:pPr>
          </w:p>
        </w:tc>
        <w:tc>
          <w:tcPr>
            <w:tcW w:w="0" w:type="auto"/>
          </w:tcPr>
          <w:p w14:paraId="2D8F5C39" w14:textId="77777777" w:rsidR="00022DEA" w:rsidRPr="008A5C1E" w:rsidRDefault="00022DEA" w:rsidP="00022DEA">
            <w:pPr>
              <w:rPr>
                <w:rFonts w:ascii="Times New Roman" w:hAnsi="Times New Roman" w:cs="Times New Roman"/>
                <w:sz w:val="16"/>
                <w:szCs w:val="16"/>
              </w:rPr>
            </w:pPr>
          </w:p>
        </w:tc>
        <w:tc>
          <w:tcPr>
            <w:tcW w:w="0" w:type="auto"/>
          </w:tcPr>
          <w:p w14:paraId="6FD1BDA9" w14:textId="77777777" w:rsidR="00022DEA" w:rsidRPr="008A5C1E" w:rsidRDefault="00022DEA" w:rsidP="00022DEA">
            <w:pPr>
              <w:rPr>
                <w:rFonts w:ascii="Times New Roman" w:hAnsi="Times New Roman" w:cs="Times New Roman"/>
                <w:sz w:val="16"/>
                <w:szCs w:val="16"/>
              </w:rPr>
            </w:pPr>
          </w:p>
        </w:tc>
        <w:tc>
          <w:tcPr>
            <w:tcW w:w="0" w:type="auto"/>
          </w:tcPr>
          <w:p w14:paraId="4FAC6A7F" w14:textId="5B1B4499" w:rsidR="00022DEA" w:rsidRPr="008A5C1E" w:rsidRDefault="00022DEA" w:rsidP="00022DEA">
            <w:pPr>
              <w:rPr>
                <w:rFonts w:ascii="Times New Roman" w:hAnsi="Times New Roman" w:cs="Times New Roman"/>
                <w:sz w:val="16"/>
                <w:szCs w:val="16"/>
              </w:rPr>
            </w:pPr>
          </w:p>
        </w:tc>
        <w:tc>
          <w:tcPr>
            <w:tcW w:w="0" w:type="auto"/>
          </w:tcPr>
          <w:p w14:paraId="247E7AFB" w14:textId="3C08937C"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340B7CB"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D1CBA7C" w14:textId="77777777" w:rsidR="00022DEA" w:rsidRPr="008A5C1E" w:rsidRDefault="00022DEA" w:rsidP="00022DEA">
            <w:pPr>
              <w:rPr>
                <w:rFonts w:ascii="Times New Roman" w:hAnsi="Times New Roman" w:cs="Times New Roman"/>
                <w:sz w:val="16"/>
                <w:szCs w:val="16"/>
              </w:rPr>
            </w:pPr>
          </w:p>
        </w:tc>
        <w:tc>
          <w:tcPr>
            <w:tcW w:w="0" w:type="auto"/>
          </w:tcPr>
          <w:p w14:paraId="422AFE43" w14:textId="77777777" w:rsidR="00022DEA" w:rsidRPr="008A5C1E" w:rsidRDefault="00022DEA" w:rsidP="00022DEA">
            <w:pPr>
              <w:rPr>
                <w:rFonts w:ascii="Times New Roman" w:hAnsi="Times New Roman" w:cs="Times New Roman"/>
                <w:sz w:val="16"/>
                <w:szCs w:val="16"/>
              </w:rPr>
            </w:pPr>
          </w:p>
        </w:tc>
        <w:tc>
          <w:tcPr>
            <w:tcW w:w="0" w:type="auto"/>
          </w:tcPr>
          <w:p w14:paraId="06693AAB" w14:textId="77777777" w:rsidR="00022DEA" w:rsidRPr="008A5C1E" w:rsidRDefault="00022DEA" w:rsidP="00022DEA">
            <w:pPr>
              <w:rPr>
                <w:rFonts w:ascii="Times New Roman" w:hAnsi="Times New Roman" w:cs="Times New Roman"/>
                <w:sz w:val="16"/>
                <w:szCs w:val="16"/>
              </w:rPr>
            </w:pPr>
          </w:p>
        </w:tc>
        <w:tc>
          <w:tcPr>
            <w:tcW w:w="0" w:type="auto"/>
          </w:tcPr>
          <w:p w14:paraId="0DFC5BEF" w14:textId="77777777" w:rsidR="00022DEA" w:rsidRPr="008A5C1E" w:rsidRDefault="00022DEA" w:rsidP="00022DEA">
            <w:pPr>
              <w:rPr>
                <w:rFonts w:ascii="Times New Roman" w:hAnsi="Times New Roman" w:cs="Times New Roman"/>
                <w:sz w:val="16"/>
                <w:szCs w:val="16"/>
              </w:rPr>
            </w:pPr>
          </w:p>
        </w:tc>
      </w:tr>
      <w:tr w:rsidR="00022DEA" w:rsidRPr="008A5C1E" w14:paraId="154E6440" w14:textId="255FA0F0" w:rsidTr="00AF330C">
        <w:trPr>
          <w:jc w:val="center"/>
        </w:trPr>
        <w:tc>
          <w:tcPr>
            <w:tcW w:w="0" w:type="auto"/>
          </w:tcPr>
          <w:p w14:paraId="5E52ADBB"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G</w:t>
            </w:r>
            <w:r w:rsidRPr="008A5C1E">
              <w:rPr>
                <w:rFonts w:ascii="Times New Roman" w:eastAsia="SimSun" w:hAnsi="Times New Roman" w:cs="Times New Roman"/>
                <w:color w:val="000000"/>
                <w:sz w:val="16"/>
                <w:szCs w:val="16"/>
                <w:u w:color="000000"/>
                <w:bdr w:val="nil"/>
              </w:rPr>
              <w:t>u et al 2010</w:t>
            </w:r>
          </w:p>
        </w:tc>
        <w:tc>
          <w:tcPr>
            <w:tcW w:w="0" w:type="auto"/>
          </w:tcPr>
          <w:p w14:paraId="24DFCA15"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385857BA"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02A5B14"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3F4E64E"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7D05CBB2" w14:textId="77777777" w:rsidR="00022DEA" w:rsidRPr="008A5C1E" w:rsidRDefault="00022DEA" w:rsidP="00022DEA">
            <w:pPr>
              <w:rPr>
                <w:rFonts w:ascii="Times New Roman" w:hAnsi="Times New Roman" w:cs="Times New Roman"/>
                <w:sz w:val="16"/>
                <w:szCs w:val="16"/>
              </w:rPr>
            </w:pPr>
          </w:p>
        </w:tc>
        <w:tc>
          <w:tcPr>
            <w:tcW w:w="0" w:type="auto"/>
          </w:tcPr>
          <w:p w14:paraId="62645742"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E7478E3"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0ADEB1B" w14:textId="68E6CFBE"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B21556F" w14:textId="79BCA75A"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8D74903" w14:textId="0A435210"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618A8B9" w14:textId="53AFE71C"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r>
      <w:tr w:rsidR="00022DEA" w:rsidRPr="008A5C1E" w14:paraId="282BD081" w14:textId="4B0D7043" w:rsidTr="00AF330C">
        <w:trPr>
          <w:jc w:val="center"/>
        </w:trPr>
        <w:tc>
          <w:tcPr>
            <w:tcW w:w="0" w:type="auto"/>
          </w:tcPr>
          <w:p w14:paraId="7B689F2C"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color w:val="000000"/>
                <w:sz w:val="16"/>
                <w:szCs w:val="16"/>
                <w:u w:color="000000"/>
                <w:bdr w:val="nil"/>
              </w:rPr>
              <w:t>Halcomb et al 2019</w:t>
            </w:r>
          </w:p>
        </w:tc>
        <w:tc>
          <w:tcPr>
            <w:tcW w:w="0" w:type="auto"/>
          </w:tcPr>
          <w:p w14:paraId="77AF5677" w14:textId="77777777" w:rsidR="00022DEA" w:rsidRPr="008A5C1E" w:rsidRDefault="00022DEA" w:rsidP="00022DEA">
            <w:pPr>
              <w:rPr>
                <w:rFonts w:ascii="Times New Roman" w:hAnsi="Times New Roman" w:cs="Times New Roman"/>
                <w:sz w:val="16"/>
                <w:szCs w:val="16"/>
              </w:rPr>
            </w:pPr>
          </w:p>
        </w:tc>
        <w:tc>
          <w:tcPr>
            <w:tcW w:w="0" w:type="auto"/>
          </w:tcPr>
          <w:p w14:paraId="1C94FA42" w14:textId="77777777" w:rsidR="00022DEA" w:rsidRPr="008A5C1E" w:rsidRDefault="00022DEA" w:rsidP="00022DEA">
            <w:pPr>
              <w:rPr>
                <w:rFonts w:ascii="Times New Roman" w:hAnsi="Times New Roman" w:cs="Times New Roman"/>
                <w:sz w:val="16"/>
                <w:szCs w:val="16"/>
              </w:rPr>
            </w:pPr>
          </w:p>
        </w:tc>
        <w:tc>
          <w:tcPr>
            <w:tcW w:w="0" w:type="auto"/>
          </w:tcPr>
          <w:p w14:paraId="1A518687" w14:textId="77777777" w:rsidR="00022DEA" w:rsidRPr="008A5C1E" w:rsidRDefault="00022DEA" w:rsidP="00022DEA">
            <w:pPr>
              <w:rPr>
                <w:rFonts w:ascii="Times New Roman" w:hAnsi="Times New Roman" w:cs="Times New Roman"/>
                <w:sz w:val="16"/>
                <w:szCs w:val="16"/>
              </w:rPr>
            </w:pPr>
          </w:p>
        </w:tc>
        <w:tc>
          <w:tcPr>
            <w:tcW w:w="0" w:type="auto"/>
          </w:tcPr>
          <w:p w14:paraId="44A2A6A2" w14:textId="77777777" w:rsidR="00022DEA" w:rsidRPr="008A5C1E" w:rsidRDefault="00022DEA" w:rsidP="00022DEA">
            <w:pPr>
              <w:rPr>
                <w:rFonts w:ascii="Times New Roman" w:hAnsi="Times New Roman" w:cs="Times New Roman"/>
                <w:sz w:val="16"/>
                <w:szCs w:val="16"/>
              </w:rPr>
            </w:pPr>
          </w:p>
        </w:tc>
        <w:tc>
          <w:tcPr>
            <w:tcW w:w="0" w:type="auto"/>
          </w:tcPr>
          <w:p w14:paraId="4E6C798A" w14:textId="77777777" w:rsidR="00022DEA" w:rsidRPr="008A5C1E" w:rsidRDefault="00022DEA" w:rsidP="00022DEA">
            <w:pPr>
              <w:rPr>
                <w:rFonts w:ascii="Times New Roman" w:hAnsi="Times New Roman" w:cs="Times New Roman"/>
                <w:sz w:val="16"/>
                <w:szCs w:val="16"/>
              </w:rPr>
            </w:pPr>
          </w:p>
        </w:tc>
        <w:tc>
          <w:tcPr>
            <w:tcW w:w="0" w:type="auto"/>
          </w:tcPr>
          <w:p w14:paraId="327F7D93" w14:textId="77777777" w:rsidR="00022DEA" w:rsidRPr="008A5C1E" w:rsidRDefault="00022DEA" w:rsidP="00022DEA">
            <w:pPr>
              <w:rPr>
                <w:rFonts w:ascii="Times New Roman" w:hAnsi="Times New Roman" w:cs="Times New Roman"/>
                <w:sz w:val="16"/>
                <w:szCs w:val="16"/>
              </w:rPr>
            </w:pPr>
          </w:p>
        </w:tc>
        <w:tc>
          <w:tcPr>
            <w:tcW w:w="0" w:type="auto"/>
          </w:tcPr>
          <w:p w14:paraId="60012D18"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D9896E0" w14:textId="77777777" w:rsidR="00022DEA" w:rsidRPr="008A5C1E" w:rsidRDefault="00022DEA" w:rsidP="00022DEA">
            <w:pPr>
              <w:rPr>
                <w:rFonts w:ascii="Times New Roman" w:hAnsi="Times New Roman" w:cs="Times New Roman"/>
                <w:sz w:val="16"/>
                <w:szCs w:val="16"/>
              </w:rPr>
            </w:pPr>
          </w:p>
        </w:tc>
        <w:tc>
          <w:tcPr>
            <w:tcW w:w="0" w:type="auto"/>
          </w:tcPr>
          <w:p w14:paraId="41E0F5BA" w14:textId="77777777" w:rsidR="00022DEA" w:rsidRPr="008A5C1E" w:rsidRDefault="00022DEA" w:rsidP="00022DEA">
            <w:pPr>
              <w:rPr>
                <w:rFonts w:ascii="Times New Roman" w:hAnsi="Times New Roman" w:cs="Times New Roman"/>
                <w:sz w:val="16"/>
                <w:szCs w:val="16"/>
              </w:rPr>
            </w:pPr>
          </w:p>
        </w:tc>
        <w:tc>
          <w:tcPr>
            <w:tcW w:w="0" w:type="auto"/>
          </w:tcPr>
          <w:p w14:paraId="6E3FBF0D" w14:textId="77777777" w:rsidR="00022DEA" w:rsidRPr="008A5C1E" w:rsidRDefault="00022DEA" w:rsidP="00022DEA">
            <w:pPr>
              <w:rPr>
                <w:rFonts w:ascii="Times New Roman" w:hAnsi="Times New Roman" w:cs="Times New Roman"/>
                <w:sz w:val="16"/>
                <w:szCs w:val="16"/>
              </w:rPr>
            </w:pPr>
          </w:p>
        </w:tc>
        <w:tc>
          <w:tcPr>
            <w:tcW w:w="0" w:type="auto"/>
          </w:tcPr>
          <w:p w14:paraId="1E9157CD" w14:textId="77777777" w:rsidR="00022DEA" w:rsidRPr="008A5C1E" w:rsidRDefault="00022DEA" w:rsidP="00022DEA">
            <w:pPr>
              <w:rPr>
                <w:rFonts w:ascii="Times New Roman" w:hAnsi="Times New Roman" w:cs="Times New Roman"/>
                <w:sz w:val="16"/>
                <w:szCs w:val="16"/>
              </w:rPr>
            </w:pPr>
          </w:p>
        </w:tc>
      </w:tr>
      <w:tr w:rsidR="00022DEA" w:rsidRPr="008A5C1E" w14:paraId="6AF4FCF6" w14:textId="42FCC040" w:rsidTr="00AF330C">
        <w:trPr>
          <w:jc w:val="center"/>
        </w:trPr>
        <w:tc>
          <w:tcPr>
            <w:tcW w:w="0" w:type="auto"/>
          </w:tcPr>
          <w:p w14:paraId="690B0674" w14:textId="77777777" w:rsidR="00022DEA" w:rsidRPr="008A5C1E" w:rsidRDefault="00022DEA" w:rsidP="00022DEA">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K</w:t>
            </w:r>
            <w:r w:rsidRPr="008A5C1E">
              <w:rPr>
                <w:rFonts w:ascii="Times New Roman" w:eastAsia="SimSun" w:hAnsi="Times New Roman" w:cs="Times New Roman"/>
                <w:color w:val="000000"/>
                <w:sz w:val="16"/>
                <w:szCs w:val="16"/>
                <w:u w:color="000000"/>
                <w:bdr w:val="nil"/>
              </w:rPr>
              <w:t>ohno et al 2018</w:t>
            </w:r>
          </w:p>
        </w:tc>
        <w:tc>
          <w:tcPr>
            <w:tcW w:w="0" w:type="auto"/>
          </w:tcPr>
          <w:p w14:paraId="67037C1C" w14:textId="77777777" w:rsidR="00022DEA" w:rsidRPr="008A5C1E" w:rsidRDefault="00022DEA" w:rsidP="00022DEA">
            <w:pPr>
              <w:rPr>
                <w:rFonts w:ascii="Times New Roman" w:hAnsi="Times New Roman" w:cs="Times New Roman"/>
                <w:sz w:val="16"/>
                <w:szCs w:val="16"/>
              </w:rPr>
            </w:pPr>
          </w:p>
        </w:tc>
        <w:tc>
          <w:tcPr>
            <w:tcW w:w="0" w:type="auto"/>
          </w:tcPr>
          <w:p w14:paraId="0BBD3490" w14:textId="77777777" w:rsidR="00022DEA" w:rsidRPr="008A5C1E" w:rsidRDefault="00022DEA" w:rsidP="00022DEA">
            <w:pPr>
              <w:rPr>
                <w:rFonts w:ascii="Times New Roman" w:hAnsi="Times New Roman" w:cs="Times New Roman"/>
                <w:sz w:val="16"/>
                <w:szCs w:val="16"/>
              </w:rPr>
            </w:pPr>
          </w:p>
        </w:tc>
        <w:tc>
          <w:tcPr>
            <w:tcW w:w="0" w:type="auto"/>
          </w:tcPr>
          <w:p w14:paraId="74962B7C" w14:textId="77777777" w:rsidR="00022DEA" w:rsidRPr="008A5C1E" w:rsidRDefault="00022DEA" w:rsidP="00022DEA">
            <w:pPr>
              <w:rPr>
                <w:rFonts w:ascii="Times New Roman" w:hAnsi="Times New Roman" w:cs="Times New Roman"/>
                <w:sz w:val="16"/>
                <w:szCs w:val="16"/>
              </w:rPr>
            </w:pPr>
          </w:p>
        </w:tc>
        <w:tc>
          <w:tcPr>
            <w:tcW w:w="0" w:type="auto"/>
          </w:tcPr>
          <w:p w14:paraId="400F3693" w14:textId="77777777" w:rsidR="00022DEA" w:rsidRPr="008A5C1E" w:rsidRDefault="00022DEA" w:rsidP="00022DEA">
            <w:pPr>
              <w:rPr>
                <w:rFonts w:ascii="Times New Roman" w:hAnsi="Times New Roman" w:cs="Times New Roman"/>
                <w:sz w:val="16"/>
                <w:szCs w:val="16"/>
              </w:rPr>
            </w:pPr>
          </w:p>
        </w:tc>
        <w:tc>
          <w:tcPr>
            <w:tcW w:w="0" w:type="auto"/>
          </w:tcPr>
          <w:p w14:paraId="71A46579"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AD5CAEB" w14:textId="77777777" w:rsidR="00022DEA" w:rsidRPr="008A5C1E" w:rsidRDefault="00022DEA" w:rsidP="00022DEA">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6D66BDF" w14:textId="77777777" w:rsidR="00022DEA" w:rsidRPr="008A5C1E" w:rsidRDefault="00022DEA" w:rsidP="00022DEA">
            <w:pPr>
              <w:rPr>
                <w:rFonts w:ascii="Times New Roman" w:hAnsi="Times New Roman" w:cs="Times New Roman"/>
                <w:sz w:val="16"/>
                <w:szCs w:val="16"/>
              </w:rPr>
            </w:pPr>
          </w:p>
        </w:tc>
        <w:tc>
          <w:tcPr>
            <w:tcW w:w="0" w:type="auto"/>
          </w:tcPr>
          <w:p w14:paraId="75683FEC" w14:textId="77777777" w:rsidR="00022DEA" w:rsidRPr="008A5C1E" w:rsidRDefault="00022DEA" w:rsidP="00022DEA">
            <w:pPr>
              <w:rPr>
                <w:rFonts w:ascii="Times New Roman" w:hAnsi="Times New Roman" w:cs="Times New Roman"/>
                <w:sz w:val="16"/>
                <w:szCs w:val="16"/>
              </w:rPr>
            </w:pPr>
          </w:p>
        </w:tc>
        <w:tc>
          <w:tcPr>
            <w:tcW w:w="0" w:type="auto"/>
          </w:tcPr>
          <w:p w14:paraId="3B69376C" w14:textId="77777777" w:rsidR="00022DEA" w:rsidRPr="008A5C1E" w:rsidRDefault="00022DEA" w:rsidP="00022DEA">
            <w:pPr>
              <w:rPr>
                <w:rFonts w:ascii="Times New Roman" w:hAnsi="Times New Roman" w:cs="Times New Roman"/>
                <w:sz w:val="16"/>
                <w:szCs w:val="16"/>
              </w:rPr>
            </w:pPr>
          </w:p>
        </w:tc>
        <w:tc>
          <w:tcPr>
            <w:tcW w:w="0" w:type="auto"/>
          </w:tcPr>
          <w:p w14:paraId="4E7FF948" w14:textId="77777777" w:rsidR="00022DEA" w:rsidRPr="008A5C1E" w:rsidRDefault="00022DEA" w:rsidP="00022DEA">
            <w:pPr>
              <w:rPr>
                <w:rFonts w:ascii="Times New Roman" w:hAnsi="Times New Roman" w:cs="Times New Roman"/>
                <w:sz w:val="16"/>
                <w:szCs w:val="16"/>
              </w:rPr>
            </w:pPr>
          </w:p>
        </w:tc>
        <w:tc>
          <w:tcPr>
            <w:tcW w:w="0" w:type="auto"/>
          </w:tcPr>
          <w:p w14:paraId="1E8B3133" w14:textId="77777777" w:rsidR="00022DEA" w:rsidRPr="008A5C1E" w:rsidRDefault="00022DEA" w:rsidP="00022DEA">
            <w:pPr>
              <w:rPr>
                <w:rFonts w:ascii="Times New Roman" w:hAnsi="Times New Roman" w:cs="Times New Roman"/>
                <w:sz w:val="16"/>
                <w:szCs w:val="16"/>
              </w:rPr>
            </w:pPr>
          </w:p>
        </w:tc>
      </w:tr>
      <w:tr w:rsidR="00C6533F" w:rsidRPr="008A5C1E" w14:paraId="2AEA60DD" w14:textId="5CEB3689" w:rsidTr="00AF330C">
        <w:trPr>
          <w:jc w:val="center"/>
        </w:trPr>
        <w:tc>
          <w:tcPr>
            <w:tcW w:w="0" w:type="auto"/>
          </w:tcPr>
          <w:p w14:paraId="539956FD"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K</w:t>
            </w:r>
            <w:r w:rsidRPr="008A5C1E">
              <w:rPr>
                <w:rFonts w:ascii="Times New Roman" w:eastAsia="SimSun" w:hAnsi="Times New Roman" w:cs="Times New Roman"/>
                <w:color w:val="000000"/>
                <w:sz w:val="16"/>
                <w:szCs w:val="16"/>
                <w:u w:color="000000"/>
                <w:bdr w:val="nil"/>
              </w:rPr>
              <w:t>ohno et al 2014</w:t>
            </w:r>
          </w:p>
        </w:tc>
        <w:tc>
          <w:tcPr>
            <w:tcW w:w="0" w:type="auto"/>
          </w:tcPr>
          <w:p w14:paraId="3CAAF7DC" w14:textId="2894C7E3" w:rsidR="00C6533F" w:rsidRPr="008A5C1E" w:rsidRDefault="00C6533F" w:rsidP="00C6533F">
            <w:pPr>
              <w:rPr>
                <w:rFonts w:ascii="Times New Roman" w:hAnsi="Times New Roman" w:cs="Times New Roman"/>
                <w:sz w:val="16"/>
                <w:szCs w:val="16"/>
              </w:rPr>
            </w:pPr>
          </w:p>
        </w:tc>
        <w:tc>
          <w:tcPr>
            <w:tcW w:w="0" w:type="auto"/>
          </w:tcPr>
          <w:p w14:paraId="05F3857F" w14:textId="3868D3DE" w:rsidR="00C6533F" w:rsidRPr="008A5C1E" w:rsidRDefault="00C6533F" w:rsidP="00C6533F">
            <w:pPr>
              <w:rPr>
                <w:rFonts w:ascii="Times New Roman" w:hAnsi="Times New Roman" w:cs="Times New Roman"/>
                <w:sz w:val="16"/>
                <w:szCs w:val="16"/>
              </w:rPr>
            </w:pPr>
          </w:p>
        </w:tc>
        <w:tc>
          <w:tcPr>
            <w:tcW w:w="0" w:type="auto"/>
          </w:tcPr>
          <w:p w14:paraId="6A55130E" w14:textId="37D318BD" w:rsidR="00C6533F" w:rsidRPr="008A5C1E" w:rsidRDefault="00C6533F" w:rsidP="00C6533F">
            <w:pPr>
              <w:rPr>
                <w:rFonts w:ascii="Times New Roman" w:hAnsi="Times New Roman" w:cs="Times New Roman"/>
                <w:sz w:val="16"/>
                <w:szCs w:val="16"/>
              </w:rPr>
            </w:pPr>
          </w:p>
        </w:tc>
        <w:tc>
          <w:tcPr>
            <w:tcW w:w="0" w:type="auto"/>
          </w:tcPr>
          <w:p w14:paraId="5CC8E995" w14:textId="02A966A2" w:rsidR="00C6533F" w:rsidRPr="008A5C1E" w:rsidRDefault="00C6533F" w:rsidP="00C6533F">
            <w:pPr>
              <w:rPr>
                <w:rFonts w:ascii="Times New Roman" w:hAnsi="Times New Roman" w:cs="Times New Roman"/>
                <w:sz w:val="16"/>
                <w:szCs w:val="16"/>
              </w:rPr>
            </w:pPr>
          </w:p>
        </w:tc>
        <w:tc>
          <w:tcPr>
            <w:tcW w:w="0" w:type="auto"/>
          </w:tcPr>
          <w:p w14:paraId="38BB141B" w14:textId="77777777" w:rsidR="00C6533F" w:rsidRPr="008A5C1E" w:rsidRDefault="00C6533F" w:rsidP="00C6533F">
            <w:pPr>
              <w:rPr>
                <w:rFonts w:ascii="Times New Roman" w:hAnsi="Times New Roman" w:cs="Times New Roman"/>
                <w:sz w:val="16"/>
                <w:szCs w:val="16"/>
              </w:rPr>
            </w:pPr>
          </w:p>
        </w:tc>
        <w:tc>
          <w:tcPr>
            <w:tcW w:w="0" w:type="auto"/>
          </w:tcPr>
          <w:p w14:paraId="7BFF1F9B" w14:textId="77777777" w:rsidR="00C6533F" w:rsidRPr="008A5C1E" w:rsidRDefault="00C6533F" w:rsidP="00C6533F">
            <w:pPr>
              <w:rPr>
                <w:rFonts w:ascii="Times New Roman" w:hAnsi="Times New Roman" w:cs="Times New Roman"/>
                <w:sz w:val="16"/>
                <w:szCs w:val="16"/>
              </w:rPr>
            </w:pPr>
          </w:p>
        </w:tc>
        <w:tc>
          <w:tcPr>
            <w:tcW w:w="0" w:type="auto"/>
          </w:tcPr>
          <w:p w14:paraId="056C684F" w14:textId="77777777" w:rsidR="00C6533F" w:rsidRPr="008A5C1E" w:rsidRDefault="00C6533F" w:rsidP="00C6533F">
            <w:pPr>
              <w:rPr>
                <w:rFonts w:ascii="Times New Roman" w:hAnsi="Times New Roman" w:cs="Times New Roman"/>
                <w:sz w:val="16"/>
                <w:szCs w:val="16"/>
              </w:rPr>
            </w:pPr>
          </w:p>
        </w:tc>
        <w:tc>
          <w:tcPr>
            <w:tcW w:w="0" w:type="auto"/>
          </w:tcPr>
          <w:p w14:paraId="46980AC6" w14:textId="09BAAFE8"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1E22213" w14:textId="59FB1A44"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B420C11" w14:textId="112B8B62"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FD5C7DC" w14:textId="4E8ED890"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r>
      <w:tr w:rsidR="00C6533F" w:rsidRPr="008A5C1E" w14:paraId="4C13C7C1" w14:textId="7A230996" w:rsidTr="00AF330C">
        <w:trPr>
          <w:jc w:val="center"/>
        </w:trPr>
        <w:tc>
          <w:tcPr>
            <w:tcW w:w="0" w:type="auto"/>
          </w:tcPr>
          <w:p w14:paraId="09DE6515"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L</w:t>
            </w:r>
            <w:r w:rsidRPr="008A5C1E">
              <w:rPr>
                <w:rFonts w:ascii="Times New Roman" w:eastAsia="SimSun" w:hAnsi="Times New Roman" w:cs="Times New Roman"/>
                <w:color w:val="000000"/>
                <w:sz w:val="16"/>
                <w:szCs w:val="16"/>
                <w:u w:color="000000"/>
                <w:bdr w:val="nil"/>
              </w:rPr>
              <w:t>i,Q et al 2013</w:t>
            </w:r>
          </w:p>
        </w:tc>
        <w:tc>
          <w:tcPr>
            <w:tcW w:w="0" w:type="auto"/>
          </w:tcPr>
          <w:p w14:paraId="33D87E1E"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36B142D"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DF1BC92" w14:textId="66EFC59A"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No</w:t>
            </w:r>
          </w:p>
        </w:tc>
        <w:tc>
          <w:tcPr>
            <w:tcW w:w="0" w:type="auto"/>
          </w:tcPr>
          <w:p w14:paraId="0DDBE5B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BAFD2F8" w14:textId="77777777" w:rsidR="00C6533F" w:rsidRPr="008A5C1E" w:rsidRDefault="00C6533F" w:rsidP="00C6533F">
            <w:pPr>
              <w:rPr>
                <w:rFonts w:ascii="Times New Roman" w:hAnsi="Times New Roman" w:cs="Times New Roman"/>
                <w:sz w:val="16"/>
                <w:szCs w:val="16"/>
              </w:rPr>
            </w:pPr>
          </w:p>
        </w:tc>
        <w:tc>
          <w:tcPr>
            <w:tcW w:w="0" w:type="auto"/>
          </w:tcPr>
          <w:p w14:paraId="033D5C2C" w14:textId="77777777" w:rsidR="00C6533F" w:rsidRPr="008A5C1E" w:rsidRDefault="00C6533F" w:rsidP="00C6533F">
            <w:pPr>
              <w:rPr>
                <w:rFonts w:ascii="Times New Roman" w:hAnsi="Times New Roman" w:cs="Times New Roman"/>
                <w:sz w:val="16"/>
                <w:szCs w:val="16"/>
              </w:rPr>
            </w:pPr>
          </w:p>
        </w:tc>
        <w:tc>
          <w:tcPr>
            <w:tcW w:w="0" w:type="auto"/>
          </w:tcPr>
          <w:p w14:paraId="6405C2EC" w14:textId="77777777" w:rsidR="00C6533F" w:rsidRPr="008A5C1E" w:rsidRDefault="00C6533F" w:rsidP="00C6533F">
            <w:pPr>
              <w:rPr>
                <w:rFonts w:ascii="Times New Roman" w:hAnsi="Times New Roman" w:cs="Times New Roman"/>
                <w:sz w:val="16"/>
                <w:szCs w:val="16"/>
              </w:rPr>
            </w:pPr>
          </w:p>
        </w:tc>
        <w:tc>
          <w:tcPr>
            <w:tcW w:w="0" w:type="auto"/>
          </w:tcPr>
          <w:p w14:paraId="2D33C3E4" w14:textId="77777777" w:rsidR="00C6533F" w:rsidRPr="008A5C1E" w:rsidRDefault="00C6533F" w:rsidP="00C6533F">
            <w:pPr>
              <w:rPr>
                <w:rFonts w:ascii="Times New Roman" w:hAnsi="Times New Roman" w:cs="Times New Roman"/>
                <w:sz w:val="16"/>
                <w:szCs w:val="16"/>
              </w:rPr>
            </w:pPr>
          </w:p>
        </w:tc>
        <w:tc>
          <w:tcPr>
            <w:tcW w:w="0" w:type="auto"/>
          </w:tcPr>
          <w:p w14:paraId="35EEDA2B" w14:textId="77777777" w:rsidR="00C6533F" w:rsidRPr="008A5C1E" w:rsidRDefault="00C6533F" w:rsidP="00C6533F">
            <w:pPr>
              <w:rPr>
                <w:rFonts w:ascii="Times New Roman" w:hAnsi="Times New Roman" w:cs="Times New Roman"/>
                <w:sz w:val="16"/>
                <w:szCs w:val="16"/>
              </w:rPr>
            </w:pPr>
          </w:p>
        </w:tc>
        <w:tc>
          <w:tcPr>
            <w:tcW w:w="0" w:type="auto"/>
          </w:tcPr>
          <w:p w14:paraId="27348362" w14:textId="77777777" w:rsidR="00C6533F" w:rsidRPr="008A5C1E" w:rsidRDefault="00C6533F" w:rsidP="00C6533F">
            <w:pPr>
              <w:rPr>
                <w:rFonts w:ascii="Times New Roman" w:hAnsi="Times New Roman" w:cs="Times New Roman"/>
                <w:sz w:val="16"/>
                <w:szCs w:val="16"/>
              </w:rPr>
            </w:pPr>
          </w:p>
        </w:tc>
        <w:tc>
          <w:tcPr>
            <w:tcW w:w="0" w:type="auto"/>
          </w:tcPr>
          <w:p w14:paraId="24A0FF53" w14:textId="77777777" w:rsidR="00C6533F" w:rsidRPr="008A5C1E" w:rsidRDefault="00C6533F" w:rsidP="00C6533F">
            <w:pPr>
              <w:rPr>
                <w:rFonts w:ascii="Times New Roman" w:hAnsi="Times New Roman" w:cs="Times New Roman"/>
                <w:sz w:val="16"/>
                <w:szCs w:val="16"/>
              </w:rPr>
            </w:pPr>
          </w:p>
        </w:tc>
      </w:tr>
      <w:tr w:rsidR="00C6533F" w:rsidRPr="008A5C1E" w14:paraId="18E3D942" w14:textId="4F6FD9E2" w:rsidTr="00AF330C">
        <w:trPr>
          <w:jc w:val="center"/>
        </w:trPr>
        <w:tc>
          <w:tcPr>
            <w:tcW w:w="0" w:type="auto"/>
          </w:tcPr>
          <w:p w14:paraId="2DE316CC"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L</w:t>
            </w:r>
            <w:r w:rsidRPr="008A5C1E">
              <w:rPr>
                <w:rFonts w:ascii="Times New Roman" w:eastAsia="SimSun" w:hAnsi="Times New Roman" w:cs="Times New Roman"/>
                <w:color w:val="000000"/>
                <w:sz w:val="16"/>
                <w:szCs w:val="16"/>
                <w:u w:color="000000"/>
                <w:bdr w:val="nil"/>
              </w:rPr>
              <w:t>iao et al 2016</w:t>
            </w:r>
          </w:p>
        </w:tc>
        <w:tc>
          <w:tcPr>
            <w:tcW w:w="0" w:type="auto"/>
          </w:tcPr>
          <w:p w14:paraId="7BEE6839" w14:textId="432C6891" w:rsidR="00C6533F" w:rsidRPr="008A5C1E" w:rsidRDefault="00C6533F" w:rsidP="00C6533F">
            <w:pPr>
              <w:rPr>
                <w:rFonts w:ascii="Times New Roman" w:hAnsi="Times New Roman" w:cs="Times New Roman"/>
                <w:sz w:val="16"/>
                <w:szCs w:val="16"/>
              </w:rPr>
            </w:pPr>
          </w:p>
        </w:tc>
        <w:tc>
          <w:tcPr>
            <w:tcW w:w="0" w:type="auto"/>
          </w:tcPr>
          <w:p w14:paraId="042143ED" w14:textId="1EA5369A" w:rsidR="00C6533F" w:rsidRPr="008A5C1E" w:rsidRDefault="00C6533F" w:rsidP="00C6533F">
            <w:pPr>
              <w:rPr>
                <w:rFonts w:ascii="Times New Roman" w:hAnsi="Times New Roman" w:cs="Times New Roman"/>
                <w:sz w:val="16"/>
                <w:szCs w:val="16"/>
              </w:rPr>
            </w:pPr>
          </w:p>
        </w:tc>
        <w:tc>
          <w:tcPr>
            <w:tcW w:w="0" w:type="auto"/>
          </w:tcPr>
          <w:p w14:paraId="0B37A043" w14:textId="23235CA0" w:rsidR="00C6533F" w:rsidRPr="008A5C1E" w:rsidRDefault="00C6533F" w:rsidP="00C6533F">
            <w:pPr>
              <w:rPr>
                <w:rFonts w:ascii="Times New Roman" w:hAnsi="Times New Roman" w:cs="Times New Roman"/>
                <w:sz w:val="16"/>
                <w:szCs w:val="16"/>
              </w:rPr>
            </w:pPr>
          </w:p>
        </w:tc>
        <w:tc>
          <w:tcPr>
            <w:tcW w:w="0" w:type="auto"/>
          </w:tcPr>
          <w:p w14:paraId="700BD08D" w14:textId="177CA06E" w:rsidR="00C6533F" w:rsidRPr="008A5C1E" w:rsidRDefault="00C6533F" w:rsidP="00C6533F">
            <w:pPr>
              <w:rPr>
                <w:rFonts w:ascii="Times New Roman" w:hAnsi="Times New Roman" w:cs="Times New Roman"/>
                <w:sz w:val="16"/>
                <w:szCs w:val="16"/>
              </w:rPr>
            </w:pPr>
          </w:p>
        </w:tc>
        <w:tc>
          <w:tcPr>
            <w:tcW w:w="0" w:type="auto"/>
          </w:tcPr>
          <w:p w14:paraId="6728CC66" w14:textId="77777777" w:rsidR="00C6533F" w:rsidRPr="008A5C1E" w:rsidRDefault="00C6533F" w:rsidP="00C6533F">
            <w:pPr>
              <w:rPr>
                <w:rFonts w:ascii="Times New Roman" w:hAnsi="Times New Roman" w:cs="Times New Roman"/>
                <w:sz w:val="16"/>
                <w:szCs w:val="16"/>
              </w:rPr>
            </w:pPr>
          </w:p>
        </w:tc>
        <w:tc>
          <w:tcPr>
            <w:tcW w:w="0" w:type="auto"/>
          </w:tcPr>
          <w:p w14:paraId="233644AA" w14:textId="77777777" w:rsidR="00C6533F" w:rsidRPr="008A5C1E" w:rsidRDefault="00C6533F" w:rsidP="00C6533F">
            <w:pPr>
              <w:rPr>
                <w:rFonts w:ascii="Times New Roman" w:hAnsi="Times New Roman" w:cs="Times New Roman"/>
                <w:sz w:val="16"/>
                <w:szCs w:val="16"/>
              </w:rPr>
            </w:pPr>
          </w:p>
        </w:tc>
        <w:tc>
          <w:tcPr>
            <w:tcW w:w="0" w:type="auto"/>
          </w:tcPr>
          <w:p w14:paraId="73F4FEE7" w14:textId="77777777" w:rsidR="00C6533F" w:rsidRPr="008A5C1E" w:rsidRDefault="00C6533F" w:rsidP="00C6533F">
            <w:pPr>
              <w:rPr>
                <w:rFonts w:ascii="Times New Roman" w:hAnsi="Times New Roman" w:cs="Times New Roman"/>
                <w:sz w:val="16"/>
                <w:szCs w:val="16"/>
              </w:rPr>
            </w:pPr>
          </w:p>
        </w:tc>
        <w:tc>
          <w:tcPr>
            <w:tcW w:w="0" w:type="auto"/>
          </w:tcPr>
          <w:p w14:paraId="11069EED" w14:textId="5886C06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60BAC2F" w14:textId="44900895"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8D968DB" w14:textId="64A61BCF"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79874F8" w14:textId="5385D2AD"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r>
      <w:tr w:rsidR="00C6533F" w:rsidRPr="008A5C1E" w14:paraId="23E3919D" w14:textId="0ECC3F04" w:rsidTr="00AF330C">
        <w:trPr>
          <w:jc w:val="center"/>
        </w:trPr>
        <w:tc>
          <w:tcPr>
            <w:tcW w:w="0" w:type="auto"/>
          </w:tcPr>
          <w:p w14:paraId="78127DD5"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L</w:t>
            </w:r>
            <w:r w:rsidRPr="008A5C1E">
              <w:rPr>
                <w:rFonts w:ascii="Times New Roman" w:eastAsia="SimSun" w:hAnsi="Times New Roman" w:cs="Times New Roman"/>
                <w:color w:val="000000"/>
                <w:sz w:val="16"/>
                <w:szCs w:val="16"/>
                <w:u w:color="000000"/>
                <w:bdr w:val="nil"/>
              </w:rPr>
              <w:t>in et al 2018</w:t>
            </w:r>
          </w:p>
        </w:tc>
        <w:tc>
          <w:tcPr>
            <w:tcW w:w="0" w:type="auto"/>
          </w:tcPr>
          <w:p w14:paraId="787251CE" w14:textId="77777777" w:rsidR="00C6533F" w:rsidRPr="008A5C1E" w:rsidRDefault="00C6533F" w:rsidP="00C6533F">
            <w:pPr>
              <w:rPr>
                <w:rFonts w:ascii="Times New Roman" w:hAnsi="Times New Roman" w:cs="Times New Roman"/>
                <w:sz w:val="16"/>
                <w:szCs w:val="16"/>
              </w:rPr>
            </w:pPr>
          </w:p>
        </w:tc>
        <w:tc>
          <w:tcPr>
            <w:tcW w:w="0" w:type="auto"/>
          </w:tcPr>
          <w:p w14:paraId="54B94EBC" w14:textId="77777777" w:rsidR="00C6533F" w:rsidRPr="008A5C1E" w:rsidRDefault="00C6533F" w:rsidP="00C6533F">
            <w:pPr>
              <w:rPr>
                <w:rFonts w:ascii="Times New Roman" w:hAnsi="Times New Roman" w:cs="Times New Roman"/>
                <w:sz w:val="16"/>
                <w:szCs w:val="16"/>
              </w:rPr>
            </w:pPr>
          </w:p>
        </w:tc>
        <w:tc>
          <w:tcPr>
            <w:tcW w:w="0" w:type="auto"/>
          </w:tcPr>
          <w:p w14:paraId="640E68B9" w14:textId="77777777" w:rsidR="00C6533F" w:rsidRPr="008A5C1E" w:rsidRDefault="00C6533F" w:rsidP="00C6533F">
            <w:pPr>
              <w:rPr>
                <w:rFonts w:ascii="Times New Roman" w:hAnsi="Times New Roman" w:cs="Times New Roman"/>
                <w:sz w:val="16"/>
                <w:szCs w:val="16"/>
              </w:rPr>
            </w:pPr>
          </w:p>
        </w:tc>
        <w:tc>
          <w:tcPr>
            <w:tcW w:w="0" w:type="auto"/>
          </w:tcPr>
          <w:p w14:paraId="17D466AA" w14:textId="77777777" w:rsidR="00C6533F" w:rsidRPr="008A5C1E" w:rsidRDefault="00C6533F" w:rsidP="00C6533F">
            <w:pPr>
              <w:rPr>
                <w:rFonts w:ascii="Times New Roman" w:hAnsi="Times New Roman" w:cs="Times New Roman"/>
                <w:sz w:val="16"/>
                <w:szCs w:val="16"/>
              </w:rPr>
            </w:pPr>
          </w:p>
        </w:tc>
        <w:tc>
          <w:tcPr>
            <w:tcW w:w="0" w:type="auto"/>
          </w:tcPr>
          <w:p w14:paraId="415E0259"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E8CF243" w14:textId="77777777" w:rsidR="00C6533F" w:rsidRPr="008A5C1E" w:rsidRDefault="00C6533F" w:rsidP="00C6533F">
            <w:pPr>
              <w:rPr>
                <w:rFonts w:ascii="Times New Roman" w:hAnsi="Times New Roman" w:cs="Times New Roman"/>
                <w:sz w:val="16"/>
                <w:szCs w:val="16"/>
              </w:rPr>
            </w:pPr>
          </w:p>
        </w:tc>
        <w:tc>
          <w:tcPr>
            <w:tcW w:w="0" w:type="auto"/>
          </w:tcPr>
          <w:p w14:paraId="1036DDB1" w14:textId="77777777" w:rsidR="00C6533F" w:rsidRPr="008A5C1E" w:rsidRDefault="00C6533F" w:rsidP="00C6533F">
            <w:pPr>
              <w:rPr>
                <w:rFonts w:ascii="Times New Roman" w:hAnsi="Times New Roman" w:cs="Times New Roman"/>
                <w:sz w:val="16"/>
                <w:szCs w:val="16"/>
              </w:rPr>
            </w:pPr>
          </w:p>
        </w:tc>
        <w:tc>
          <w:tcPr>
            <w:tcW w:w="0" w:type="auto"/>
          </w:tcPr>
          <w:p w14:paraId="4C9A25AA" w14:textId="77777777" w:rsidR="00C6533F" w:rsidRPr="008A5C1E" w:rsidRDefault="00C6533F" w:rsidP="00C6533F">
            <w:pPr>
              <w:rPr>
                <w:rFonts w:ascii="Times New Roman" w:hAnsi="Times New Roman" w:cs="Times New Roman"/>
                <w:sz w:val="16"/>
                <w:szCs w:val="16"/>
              </w:rPr>
            </w:pPr>
          </w:p>
        </w:tc>
        <w:tc>
          <w:tcPr>
            <w:tcW w:w="0" w:type="auto"/>
          </w:tcPr>
          <w:p w14:paraId="50A3C0DA" w14:textId="77777777" w:rsidR="00C6533F" w:rsidRPr="008A5C1E" w:rsidRDefault="00C6533F" w:rsidP="00C6533F">
            <w:pPr>
              <w:rPr>
                <w:rFonts w:ascii="Times New Roman" w:hAnsi="Times New Roman" w:cs="Times New Roman"/>
                <w:sz w:val="16"/>
                <w:szCs w:val="16"/>
              </w:rPr>
            </w:pPr>
          </w:p>
        </w:tc>
        <w:tc>
          <w:tcPr>
            <w:tcW w:w="0" w:type="auto"/>
          </w:tcPr>
          <w:p w14:paraId="352A39B9" w14:textId="77777777" w:rsidR="00C6533F" w:rsidRPr="008A5C1E" w:rsidRDefault="00C6533F" w:rsidP="00C6533F">
            <w:pPr>
              <w:rPr>
                <w:rFonts w:ascii="Times New Roman" w:hAnsi="Times New Roman" w:cs="Times New Roman"/>
                <w:sz w:val="16"/>
                <w:szCs w:val="16"/>
              </w:rPr>
            </w:pPr>
          </w:p>
        </w:tc>
        <w:tc>
          <w:tcPr>
            <w:tcW w:w="0" w:type="auto"/>
          </w:tcPr>
          <w:p w14:paraId="2FF52F79" w14:textId="77777777" w:rsidR="00C6533F" w:rsidRPr="008A5C1E" w:rsidRDefault="00C6533F" w:rsidP="00C6533F">
            <w:pPr>
              <w:rPr>
                <w:rFonts w:ascii="Times New Roman" w:hAnsi="Times New Roman" w:cs="Times New Roman"/>
                <w:sz w:val="16"/>
                <w:szCs w:val="16"/>
              </w:rPr>
            </w:pPr>
          </w:p>
        </w:tc>
      </w:tr>
      <w:tr w:rsidR="00C6533F" w:rsidRPr="008A5C1E" w14:paraId="52101278" w14:textId="6C2AF073" w:rsidTr="00AF330C">
        <w:trPr>
          <w:jc w:val="center"/>
        </w:trPr>
        <w:tc>
          <w:tcPr>
            <w:tcW w:w="0" w:type="auto"/>
          </w:tcPr>
          <w:p w14:paraId="0BB3888A"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L</w:t>
            </w:r>
            <w:r w:rsidRPr="008A5C1E">
              <w:rPr>
                <w:rFonts w:ascii="Times New Roman" w:eastAsia="SimSun" w:hAnsi="Times New Roman" w:cs="Times New Roman"/>
                <w:color w:val="000000"/>
                <w:sz w:val="16"/>
                <w:szCs w:val="16"/>
                <w:u w:color="000000"/>
                <w:bdr w:val="nil"/>
              </w:rPr>
              <w:t>iu et al 2019</w:t>
            </w:r>
          </w:p>
        </w:tc>
        <w:tc>
          <w:tcPr>
            <w:tcW w:w="0" w:type="auto"/>
          </w:tcPr>
          <w:p w14:paraId="0189C677" w14:textId="665CFE43" w:rsidR="00C6533F" w:rsidRPr="008A5C1E" w:rsidRDefault="00C6533F" w:rsidP="00C6533F">
            <w:pPr>
              <w:rPr>
                <w:rFonts w:ascii="Times New Roman" w:hAnsi="Times New Roman" w:cs="Times New Roman"/>
                <w:sz w:val="16"/>
                <w:szCs w:val="16"/>
              </w:rPr>
            </w:pPr>
          </w:p>
        </w:tc>
        <w:tc>
          <w:tcPr>
            <w:tcW w:w="0" w:type="auto"/>
          </w:tcPr>
          <w:p w14:paraId="1D8F7CC7" w14:textId="4CDD71A1" w:rsidR="00C6533F" w:rsidRPr="008A5C1E" w:rsidRDefault="00C6533F" w:rsidP="00C6533F">
            <w:pPr>
              <w:rPr>
                <w:rFonts w:ascii="Times New Roman" w:hAnsi="Times New Roman" w:cs="Times New Roman"/>
                <w:sz w:val="16"/>
                <w:szCs w:val="16"/>
              </w:rPr>
            </w:pPr>
          </w:p>
        </w:tc>
        <w:tc>
          <w:tcPr>
            <w:tcW w:w="0" w:type="auto"/>
          </w:tcPr>
          <w:p w14:paraId="24B2A4F4" w14:textId="003D5B1F" w:rsidR="00C6533F" w:rsidRPr="008A5C1E" w:rsidRDefault="00C6533F" w:rsidP="00C6533F">
            <w:pPr>
              <w:rPr>
                <w:rFonts w:ascii="Times New Roman" w:hAnsi="Times New Roman" w:cs="Times New Roman"/>
                <w:sz w:val="16"/>
                <w:szCs w:val="16"/>
              </w:rPr>
            </w:pPr>
          </w:p>
        </w:tc>
        <w:tc>
          <w:tcPr>
            <w:tcW w:w="0" w:type="auto"/>
          </w:tcPr>
          <w:p w14:paraId="746EEEA1" w14:textId="75E8D4EC" w:rsidR="00C6533F" w:rsidRPr="008A5C1E" w:rsidRDefault="00C6533F" w:rsidP="00C6533F">
            <w:pPr>
              <w:rPr>
                <w:rFonts w:ascii="Times New Roman" w:hAnsi="Times New Roman" w:cs="Times New Roman"/>
                <w:sz w:val="16"/>
                <w:szCs w:val="16"/>
              </w:rPr>
            </w:pPr>
          </w:p>
        </w:tc>
        <w:tc>
          <w:tcPr>
            <w:tcW w:w="0" w:type="auto"/>
          </w:tcPr>
          <w:p w14:paraId="5C73AEAF" w14:textId="77777777" w:rsidR="00C6533F" w:rsidRPr="008A5C1E" w:rsidRDefault="00C6533F" w:rsidP="00C6533F">
            <w:pPr>
              <w:rPr>
                <w:rFonts w:ascii="Times New Roman" w:hAnsi="Times New Roman" w:cs="Times New Roman"/>
                <w:sz w:val="16"/>
                <w:szCs w:val="16"/>
              </w:rPr>
            </w:pPr>
          </w:p>
        </w:tc>
        <w:tc>
          <w:tcPr>
            <w:tcW w:w="0" w:type="auto"/>
          </w:tcPr>
          <w:p w14:paraId="5D0158EC" w14:textId="77777777" w:rsidR="00C6533F" w:rsidRPr="008A5C1E" w:rsidRDefault="00C6533F" w:rsidP="00C6533F">
            <w:pPr>
              <w:rPr>
                <w:rFonts w:ascii="Times New Roman" w:hAnsi="Times New Roman" w:cs="Times New Roman"/>
                <w:sz w:val="16"/>
                <w:szCs w:val="16"/>
              </w:rPr>
            </w:pPr>
          </w:p>
        </w:tc>
        <w:tc>
          <w:tcPr>
            <w:tcW w:w="0" w:type="auto"/>
          </w:tcPr>
          <w:p w14:paraId="17BD3E69" w14:textId="77777777" w:rsidR="00C6533F" w:rsidRPr="008A5C1E" w:rsidRDefault="00C6533F" w:rsidP="00C6533F">
            <w:pPr>
              <w:rPr>
                <w:rFonts w:ascii="Times New Roman" w:hAnsi="Times New Roman" w:cs="Times New Roman"/>
                <w:sz w:val="16"/>
                <w:szCs w:val="16"/>
              </w:rPr>
            </w:pPr>
          </w:p>
        </w:tc>
        <w:tc>
          <w:tcPr>
            <w:tcW w:w="0" w:type="auto"/>
          </w:tcPr>
          <w:p w14:paraId="46574E28" w14:textId="7C0F3982"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E5E4168" w14:textId="6F1E32D3"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0FFE356" w14:textId="7490B991"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3C128B2" w14:textId="45A2612F"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No</w:t>
            </w:r>
          </w:p>
        </w:tc>
      </w:tr>
      <w:tr w:rsidR="00C6533F" w:rsidRPr="008A5C1E" w14:paraId="2596A8C9" w14:textId="7442EEF5" w:rsidTr="00AF330C">
        <w:trPr>
          <w:jc w:val="center"/>
        </w:trPr>
        <w:tc>
          <w:tcPr>
            <w:tcW w:w="0" w:type="auto"/>
          </w:tcPr>
          <w:p w14:paraId="4DA154A5"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color w:val="000000"/>
                <w:sz w:val="16"/>
                <w:szCs w:val="16"/>
                <w:u w:color="000000"/>
                <w:bdr w:val="nil"/>
              </w:rPr>
              <w:t>Ma et al 2010</w:t>
            </w:r>
          </w:p>
        </w:tc>
        <w:tc>
          <w:tcPr>
            <w:tcW w:w="0" w:type="auto"/>
          </w:tcPr>
          <w:p w14:paraId="4139099F" w14:textId="77777777" w:rsidR="00C6533F" w:rsidRPr="008A5C1E" w:rsidRDefault="00C6533F" w:rsidP="00C6533F">
            <w:pPr>
              <w:rPr>
                <w:rFonts w:ascii="Times New Roman" w:hAnsi="Times New Roman" w:cs="Times New Roman"/>
                <w:sz w:val="16"/>
                <w:szCs w:val="16"/>
              </w:rPr>
            </w:pPr>
          </w:p>
        </w:tc>
        <w:tc>
          <w:tcPr>
            <w:tcW w:w="0" w:type="auto"/>
          </w:tcPr>
          <w:p w14:paraId="4432DDC5" w14:textId="77777777" w:rsidR="00C6533F" w:rsidRPr="008A5C1E" w:rsidRDefault="00C6533F" w:rsidP="00C6533F">
            <w:pPr>
              <w:rPr>
                <w:rFonts w:ascii="Times New Roman" w:hAnsi="Times New Roman" w:cs="Times New Roman"/>
                <w:sz w:val="16"/>
                <w:szCs w:val="16"/>
              </w:rPr>
            </w:pPr>
          </w:p>
        </w:tc>
        <w:tc>
          <w:tcPr>
            <w:tcW w:w="0" w:type="auto"/>
          </w:tcPr>
          <w:p w14:paraId="6E72B391" w14:textId="77777777" w:rsidR="00C6533F" w:rsidRPr="008A5C1E" w:rsidRDefault="00C6533F" w:rsidP="00C6533F">
            <w:pPr>
              <w:rPr>
                <w:rFonts w:ascii="Times New Roman" w:hAnsi="Times New Roman" w:cs="Times New Roman"/>
                <w:sz w:val="16"/>
                <w:szCs w:val="16"/>
              </w:rPr>
            </w:pPr>
          </w:p>
        </w:tc>
        <w:tc>
          <w:tcPr>
            <w:tcW w:w="0" w:type="auto"/>
          </w:tcPr>
          <w:p w14:paraId="415FBC2F" w14:textId="77777777" w:rsidR="00C6533F" w:rsidRPr="008A5C1E" w:rsidRDefault="00C6533F" w:rsidP="00C6533F">
            <w:pPr>
              <w:rPr>
                <w:rFonts w:ascii="Times New Roman" w:hAnsi="Times New Roman" w:cs="Times New Roman"/>
                <w:sz w:val="16"/>
                <w:szCs w:val="16"/>
              </w:rPr>
            </w:pPr>
          </w:p>
        </w:tc>
        <w:tc>
          <w:tcPr>
            <w:tcW w:w="0" w:type="auto"/>
          </w:tcPr>
          <w:p w14:paraId="2B2153B7" w14:textId="77777777" w:rsidR="00C6533F" w:rsidRPr="008A5C1E" w:rsidRDefault="00C6533F" w:rsidP="00C6533F">
            <w:pPr>
              <w:rPr>
                <w:rFonts w:ascii="Times New Roman" w:hAnsi="Times New Roman" w:cs="Times New Roman"/>
                <w:sz w:val="16"/>
                <w:szCs w:val="16"/>
              </w:rPr>
            </w:pPr>
          </w:p>
        </w:tc>
        <w:tc>
          <w:tcPr>
            <w:tcW w:w="0" w:type="auto"/>
          </w:tcPr>
          <w:p w14:paraId="3895677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6AF7E8C" w14:textId="77777777" w:rsidR="00C6533F" w:rsidRPr="008A5C1E" w:rsidRDefault="00C6533F" w:rsidP="00C6533F">
            <w:pPr>
              <w:rPr>
                <w:rFonts w:ascii="Times New Roman" w:hAnsi="Times New Roman" w:cs="Times New Roman"/>
                <w:sz w:val="16"/>
                <w:szCs w:val="16"/>
              </w:rPr>
            </w:pPr>
          </w:p>
        </w:tc>
        <w:tc>
          <w:tcPr>
            <w:tcW w:w="0" w:type="auto"/>
          </w:tcPr>
          <w:p w14:paraId="46D612FB" w14:textId="77777777" w:rsidR="00C6533F" w:rsidRPr="008A5C1E" w:rsidRDefault="00C6533F" w:rsidP="00C6533F">
            <w:pPr>
              <w:rPr>
                <w:rFonts w:ascii="Times New Roman" w:hAnsi="Times New Roman" w:cs="Times New Roman"/>
                <w:sz w:val="16"/>
                <w:szCs w:val="16"/>
              </w:rPr>
            </w:pPr>
          </w:p>
        </w:tc>
        <w:tc>
          <w:tcPr>
            <w:tcW w:w="0" w:type="auto"/>
          </w:tcPr>
          <w:p w14:paraId="1DA30944" w14:textId="77777777" w:rsidR="00C6533F" w:rsidRPr="008A5C1E" w:rsidRDefault="00C6533F" w:rsidP="00C6533F">
            <w:pPr>
              <w:rPr>
                <w:rFonts w:ascii="Times New Roman" w:hAnsi="Times New Roman" w:cs="Times New Roman"/>
                <w:sz w:val="16"/>
                <w:szCs w:val="16"/>
              </w:rPr>
            </w:pPr>
          </w:p>
        </w:tc>
        <w:tc>
          <w:tcPr>
            <w:tcW w:w="0" w:type="auto"/>
          </w:tcPr>
          <w:p w14:paraId="12A746A1" w14:textId="77777777" w:rsidR="00C6533F" w:rsidRPr="008A5C1E" w:rsidRDefault="00C6533F" w:rsidP="00C6533F">
            <w:pPr>
              <w:rPr>
                <w:rFonts w:ascii="Times New Roman" w:hAnsi="Times New Roman" w:cs="Times New Roman"/>
                <w:sz w:val="16"/>
                <w:szCs w:val="16"/>
              </w:rPr>
            </w:pPr>
          </w:p>
        </w:tc>
        <w:tc>
          <w:tcPr>
            <w:tcW w:w="0" w:type="auto"/>
          </w:tcPr>
          <w:p w14:paraId="364D488F" w14:textId="77777777" w:rsidR="00C6533F" w:rsidRPr="008A5C1E" w:rsidRDefault="00C6533F" w:rsidP="00C6533F">
            <w:pPr>
              <w:rPr>
                <w:rFonts w:ascii="Times New Roman" w:hAnsi="Times New Roman" w:cs="Times New Roman"/>
                <w:sz w:val="16"/>
                <w:szCs w:val="16"/>
              </w:rPr>
            </w:pPr>
          </w:p>
        </w:tc>
      </w:tr>
      <w:tr w:rsidR="00C6533F" w:rsidRPr="008A5C1E" w14:paraId="553E048F" w14:textId="4DE56705" w:rsidTr="00AF330C">
        <w:trPr>
          <w:jc w:val="center"/>
        </w:trPr>
        <w:tc>
          <w:tcPr>
            <w:tcW w:w="0" w:type="auto"/>
          </w:tcPr>
          <w:p w14:paraId="1FD5FE63"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M</w:t>
            </w:r>
            <w:r w:rsidRPr="008A5C1E">
              <w:rPr>
                <w:rFonts w:ascii="Times New Roman" w:eastAsia="SimSun" w:hAnsi="Times New Roman" w:cs="Times New Roman"/>
                <w:sz w:val="16"/>
                <w:szCs w:val="16"/>
                <w:u w:color="000000"/>
                <w:bdr w:val="nil"/>
              </w:rPr>
              <w:t>cHugh et al 2013</w:t>
            </w:r>
          </w:p>
        </w:tc>
        <w:tc>
          <w:tcPr>
            <w:tcW w:w="0" w:type="auto"/>
          </w:tcPr>
          <w:p w14:paraId="6F8CEDDC" w14:textId="77777777" w:rsidR="00C6533F" w:rsidRPr="008A5C1E" w:rsidRDefault="00C6533F" w:rsidP="00C6533F">
            <w:pPr>
              <w:rPr>
                <w:rFonts w:ascii="Times New Roman" w:hAnsi="Times New Roman" w:cs="Times New Roman"/>
                <w:sz w:val="16"/>
                <w:szCs w:val="16"/>
              </w:rPr>
            </w:pPr>
          </w:p>
        </w:tc>
        <w:tc>
          <w:tcPr>
            <w:tcW w:w="0" w:type="auto"/>
          </w:tcPr>
          <w:p w14:paraId="0C8DFF38" w14:textId="77777777" w:rsidR="00C6533F" w:rsidRPr="008A5C1E" w:rsidRDefault="00C6533F" w:rsidP="00C6533F">
            <w:pPr>
              <w:rPr>
                <w:rFonts w:ascii="Times New Roman" w:hAnsi="Times New Roman" w:cs="Times New Roman"/>
                <w:sz w:val="16"/>
                <w:szCs w:val="16"/>
              </w:rPr>
            </w:pPr>
          </w:p>
        </w:tc>
        <w:tc>
          <w:tcPr>
            <w:tcW w:w="0" w:type="auto"/>
          </w:tcPr>
          <w:p w14:paraId="3E84C935" w14:textId="77777777" w:rsidR="00C6533F" w:rsidRPr="008A5C1E" w:rsidRDefault="00C6533F" w:rsidP="00C6533F">
            <w:pPr>
              <w:rPr>
                <w:rFonts w:ascii="Times New Roman" w:hAnsi="Times New Roman" w:cs="Times New Roman"/>
                <w:sz w:val="16"/>
                <w:szCs w:val="16"/>
              </w:rPr>
            </w:pPr>
          </w:p>
        </w:tc>
        <w:tc>
          <w:tcPr>
            <w:tcW w:w="0" w:type="auto"/>
          </w:tcPr>
          <w:p w14:paraId="0727C322" w14:textId="77777777" w:rsidR="00C6533F" w:rsidRPr="008A5C1E" w:rsidRDefault="00C6533F" w:rsidP="00C6533F">
            <w:pPr>
              <w:rPr>
                <w:rFonts w:ascii="Times New Roman" w:hAnsi="Times New Roman" w:cs="Times New Roman"/>
                <w:sz w:val="16"/>
                <w:szCs w:val="16"/>
              </w:rPr>
            </w:pPr>
          </w:p>
        </w:tc>
        <w:tc>
          <w:tcPr>
            <w:tcW w:w="0" w:type="auto"/>
          </w:tcPr>
          <w:p w14:paraId="0D0B18A3" w14:textId="77777777" w:rsidR="00C6533F" w:rsidRPr="008A5C1E" w:rsidRDefault="00C6533F" w:rsidP="00C6533F">
            <w:pPr>
              <w:rPr>
                <w:rFonts w:ascii="Times New Roman" w:hAnsi="Times New Roman" w:cs="Times New Roman"/>
                <w:sz w:val="16"/>
                <w:szCs w:val="16"/>
              </w:rPr>
            </w:pPr>
          </w:p>
        </w:tc>
        <w:tc>
          <w:tcPr>
            <w:tcW w:w="0" w:type="auto"/>
          </w:tcPr>
          <w:p w14:paraId="7DBCD8FD" w14:textId="6AD652A2" w:rsidR="00C6533F" w:rsidRPr="008A5C1E" w:rsidRDefault="007D6807"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0DD4F74" w14:textId="77777777" w:rsidR="00C6533F" w:rsidRPr="008A5C1E" w:rsidRDefault="00C6533F" w:rsidP="00C6533F">
            <w:pPr>
              <w:rPr>
                <w:rFonts w:ascii="Times New Roman" w:hAnsi="Times New Roman" w:cs="Times New Roman"/>
                <w:sz w:val="16"/>
                <w:szCs w:val="16"/>
              </w:rPr>
            </w:pPr>
          </w:p>
        </w:tc>
        <w:tc>
          <w:tcPr>
            <w:tcW w:w="0" w:type="auto"/>
          </w:tcPr>
          <w:p w14:paraId="74AE192F" w14:textId="77777777" w:rsidR="00C6533F" w:rsidRPr="008A5C1E" w:rsidRDefault="00C6533F" w:rsidP="00C6533F">
            <w:pPr>
              <w:rPr>
                <w:rFonts w:ascii="Times New Roman" w:hAnsi="Times New Roman" w:cs="Times New Roman"/>
                <w:sz w:val="16"/>
                <w:szCs w:val="16"/>
              </w:rPr>
            </w:pPr>
          </w:p>
        </w:tc>
        <w:tc>
          <w:tcPr>
            <w:tcW w:w="0" w:type="auto"/>
          </w:tcPr>
          <w:p w14:paraId="56090F44" w14:textId="77777777" w:rsidR="00C6533F" w:rsidRPr="008A5C1E" w:rsidRDefault="00C6533F" w:rsidP="00C6533F">
            <w:pPr>
              <w:rPr>
                <w:rFonts w:ascii="Times New Roman" w:hAnsi="Times New Roman" w:cs="Times New Roman"/>
                <w:sz w:val="16"/>
                <w:szCs w:val="16"/>
              </w:rPr>
            </w:pPr>
          </w:p>
        </w:tc>
        <w:tc>
          <w:tcPr>
            <w:tcW w:w="0" w:type="auto"/>
          </w:tcPr>
          <w:p w14:paraId="349B92D3" w14:textId="77777777" w:rsidR="00C6533F" w:rsidRPr="008A5C1E" w:rsidRDefault="00C6533F" w:rsidP="00C6533F">
            <w:pPr>
              <w:rPr>
                <w:rFonts w:ascii="Times New Roman" w:hAnsi="Times New Roman" w:cs="Times New Roman"/>
                <w:sz w:val="16"/>
                <w:szCs w:val="16"/>
              </w:rPr>
            </w:pPr>
          </w:p>
        </w:tc>
        <w:tc>
          <w:tcPr>
            <w:tcW w:w="0" w:type="auto"/>
          </w:tcPr>
          <w:p w14:paraId="4F5C6A70" w14:textId="77777777" w:rsidR="00C6533F" w:rsidRPr="008A5C1E" w:rsidRDefault="00C6533F" w:rsidP="00C6533F">
            <w:pPr>
              <w:rPr>
                <w:rFonts w:ascii="Times New Roman" w:hAnsi="Times New Roman" w:cs="Times New Roman"/>
                <w:sz w:val="16"/>
                <w:szCs w:val="16"/>
              </w:rPr>
            </w:pPr>
          </w:p>
        </w:tc>
      </w:tr>
      <w:tr w:rsidR="00C6533F" w:rsidRPr="008A5C1E" w14:paraId="727D3512" w14:textId="276C36F6" w:rsidTr="00AF330C">
        <w:trPr>
          <w:jc w:val="center"/>
        </w:trPr>
        <w:tc>
          <w:tcPr>
            <w:tcW w:w="0" w:type="auto"/>
          </w:tcPr>
          <w:p w14:paraId="4741BF9C"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M</w:t>
            </w:r>
            <w:r w:rsidRPr="008A5C1E">
              <w:rPr>
                <w:rFonts w:ascii="Times New Roman" w:eastAsia="SimSun" w:hAnsi="Times New Roman" w:cs="Times New Roman"/>
                <w:sz w:val="16"/>
                <w:szCs w:val="16"/>
                <w:u w:color="000000"/>
                <w:bdr w:val="nil"/>
              </w:rPr>
              <w:t>cConnel et al 2020</w:t>
            </w:r>
          </w:p>
        </w:tc>
        <w:tc>
          <w:tcPr>
            <w:tcW w:w="0" w:type="auto"/>
          </w:tcPr>
          <w:p w14:paraId="40609F76" w14:textId="77777777" w:rsidR="00C6533F" w:rsidRPr="008A5C1E" w:rsidRDefault="00C6533F" w:rsidP="00C6533F">
            <w:pPr>
              <w:rPr>
                <w:rFonts w:ascii="Times New Roman" w:hAnsi="Times New Roman" w:cs="Times New Roman"/>
                <w:sz w:val="16"/>
                <w:szCs w:val="16"/>
              </w:rPr>
            </w:pPr>
          </w:p>
        </w:tc>
        <w:tc>
          <w:tcPr>
            <w:tcW w:w="0" w:type="auto"/>
          </w:tcPr>
          <w:p w14:paraId="55D238E6" w14:textId="77777777" w:rsidR="00C6533F" w:rsidRPr="008A5C1E" w:rsidRDefault="00C6533F" w:rsidP="00C6533F">
            <w:pPr>
              <w:rPr>
                <w:rFonts w:ascii="Times New Roman" w:hAnsi="Times New Roman" w:cs="Times New Roman"/>
                <w:sz w:val="16"/>
                <w:szCs w:val="16"/>
              </w:rPr>
            </w:pPr>
          </w:p>
        </w:tc>
        <w:tc>
          <w:tcPr>
            <w:tcW w:w="0" w:type="auto"/>
          </w:tcPr>
          <w:p w14:paraId="7CDDB0E2" w14:textId="77777777" w:rsidR="00C6533F" w:rsidRPr="008A5C1E" w:rsidRDefault="00C6533F" w:rsidP="00C6533F">
            <w:pPr>
              <w:rPr>
                <w:rFonts w:ascii="Times New Roman" w:hAnsi="Times New Roman" w:cs="Times New Roman"/>
                <w:sz w:val="16"/>
                <w:szCs w:val="16"/>
              </w:rPr>
            </w:pPr>
          </w:p>
        </w:tc>
        <w:tc>
          <w:tcPr>
            <w:tcW w:w="0" w:type="auto"/>
          </w:tcPr>
          <w:p w14:paraId="5FD7CC6E" w14:textId="77777777" w:rsidR="00C6533F" w:rsidRPr="008A5C1E" w:rsidRDefault="00C6533F" w:rsidP="00C6533F">
            <w:pPr>
              <w:rPr>
                <w:rFonts w:ascii="Times New Roman" w:hAnsi="Times New Roman" w:cs="Times New Roman"/>
                <w:sz w:val="16"/>
                <w:szCs w:val="16"/>
              </w:rPr>
            </w:pPr>
          </w:p>
        </w:tc>
        <w:tc>
          <w:tcPr>
            <w:tcW w:w="0" w:type="auto"/>
          </w:tcPr>
          <w:p w14:paraId="16EC8698" w14:textId="77777777" w:rsidR="00C6533F" w:rsidRPr="008A5C1E" w:rsidRDefault="00C6533F" w:rsidP="00C6533F">
            <w:pPr>
              <w:rPr>
                <w:rFonts w:ascii="Times New Roman" w:hAnsi="Times New Roman" w:cs="Times New Roman"/>
                <w:sz w:val="16"/>
                <w:szCs w:val="16"/>
              </w:rPr>
            </w:pPr>
          </w:p>
        </w:tc>
        <w:tc>
          <w:tcPr>
            <w:tcW w:w="0" w:type="auto"/>
          </w:tcPr>
          <w:p w14:paraId="0AF431FD"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52E764C" w14:textId="77777777" w:rsidR="00C6533F" w:rsidRPr="008A5C1E" w:rsidRDefault="00C6533F" w:rsidP="00C6533F">
            <w:pPr>
              <w:rPr>
                <w:rFonts w:ascii="Times New Roman" w:hAnsi="Times New Roman" w:cs="Times New Roman"/>
                <w:sz w:val="16"/>
                <w:szCs w:val="16"/>
              </w:rPr>
            </w:pPr>
          </w:p>
        </w:tc>
        <w:tc>
          <w:tcPr>
            <w:tcW w:w="0" w:type="auto"/>
          </w:tcPr>
          <w:p w14:paraId="7D8540E6" w14:textId="77777777" w:rsidR="00C6533F" w:rsidRPr="008A5C1E" w:rsidRDefault="00C6533F" w:rsidP="00C6533F">
            <w:pPr>
              <w:rPr>
                <w:rFonts w:ascii="Times New Roman" w:hAnsi="Times New Roman" w:cs="Times New Roman"/>
                <w:sz w:val="16"/>
                <w:szCs w:val="16"/>
              </w:rPr>
            </w:pPr>
          </w:p>
        </w:tc>
        <w:tc>
          <w:tcPr>
            <w:tcW w:w="0" w:type="auto"/>
          </w:tcPr>
          <w:p w14:paraId="7C17A6F8" w14:textId="77777777" w:rsidR="00C6533F" w:rsidRPr="008A5C1E" w:rsidRDefault="00C6533F" w:rsidP="00C6533F">
            <w:pPr>
              <w:rPr>
                <w:rFonts w:ascii="Times New Roman" w:hAnsi="Times New Roman" w:cs="Times New Roman"/>
                <w:sz w:val="16"/>
                <w:szCs w:val="16"/>
              </w:rPr>
            </w:pPr>
          </w:p>
        </w:tc>
        <w:tc>
          <w:tcPr>
            <w:tcW w:w="0" w:type="auto"/>
          </w:tcPr>
          <w:p w14:paraId="326D7C32" w14:textId="77777777" w:rsidR="00C6533F" w:rsidRPr="008A5C1E" w:rsidRDefault="00C6533F" w:rsidP="00C6533F">
            <w:pPr>
              <w:rPr>
                <w:rFonts w:ascii="Times New Roman" w:hAnsi="Times New Roman" w:cs="Times New Roman"/>
                <w:sz w:val="16"/>
                <w:szCs w:val="16"/>
              </w:rPr>
            </w:pPr>
          </w:p>
        </w:tc>
        <w:tc>
          <w:tcPr>
            <w:tcW w:w="0" w:type="auto"/>
          </w:tcPr>
          <w:p w14:paraId="2D4246A2" w14:textId="77777777" w:rsidR="00C6533F" w:rsidRPr="008A5C1E" w:rsidRDefault="00C6533F" w:rsidP="00C6533F">
            <w:pPr>
              <w:rPr>
                <w:rFonts w:ascii="Times New Roman" w:hAnsi="Times New Roman" w:cs="Times New Roman"/>
                <w:sz w:val="16"/>
                <w:szCs w:val="16"/>
              </w:rPr>
            </w:pPr>
          </w:p>
        </w:tc>
      </w:tr>
      <w:tr w:rsidR="00C6533F" w:rsidRPr="008A5C1E" w14:paraId="72E29E1B" w14:textId="629C7EBB" w:rsidTr="00AF330C">
        <w:trPr>
          <w:jc w:val="center"/>
        </w:trPr>
        <w:tc>
          <w:tcPr>
            <w:tcW w:w="0" w:type="auto"/>
          </w:tcPr>
          <w:p w14:paraId="4869F038"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M</w:t>
            </w:r>
            <w:r w:rsidRPr="008A5C1E">
              <w:rPr>
                <w:rFonts w:ascii="Times New Roman" w:eastAsia="SimSun" w:hAnsi="Times New Roman" w:cs="Times New Roman"/>
                <w:sz w:val="16"/>
                <w:szCs w:val="16"/>
                <w:u w:color="000000"/>
                <w:bdr w:val="nil"/>
              </w:rPr>
              <w:t>otzkin et al 2014</w:t>
            </w:r>
          </w:p>
        </w:tc>
        <w:tc>
          <w:tcPr>
            <w:tcW w:w="0" w:type="auto"/>
          </w:tcPr>
          <w:p w14:paraId="233177C7" w14:textId="77777777" w:rsidR="00C6533F" w:rsidRPr="008A5C1E" w:rsidRDefault="00C6533F" w:rsidP="00C6533F">
            <w:pPr>
              <w:rPr>
                <w:rFonts w:ascii="Times New Roman" w:hAnsi="Times New Roman" w:cs="Times New Roman"/>
                <w:sz w:val="16"/>
                <w:szCs w:val="16"/>
              </w:rPr>
            </w:pPr>
          </w:p>
        </w:tc>
        <w:tc>
          <w:tcPr>
            <w:tcW w:w="0" w:type="auto"/>
          </w:tcPr>
          <w:p w14:paraId="3BCCC231" w14:textId="77777777" w:rsidR="00C6533F" w:rsidRPr="008A5C1E" w:rsidRDefault="00C6533F" w:rsidP="00C6533F">
            <w:pPr>
              <w:rPr>
                <w:rFonts w:ascii="Times New Roman" w:hAnsi="Times New Roman" w:cs="Times New Roman"/>
                <w:sz w:val="16"/>
                <w:szCs w:val="16"/>
              </w:rPr>
            </w:pPr>
          </w:p>
        </w:tc>
        <w:tc>
          <w:tcPr>
            <w:tcW w:w="0" w:type="auto"/>
          </w:tcPr>
          <w:p w14:paraId="3942B4C8" w14:textId="77777777" w:rsidR="00C6533F" w:rsidRPr="008A5C1E" w:rsidRDefault="00C6533F" w:rsidP="00C6533F">
            <w:pPr>
              <w:rPr>
                <w:rFonts w:ascii="Times New Roman" w:hAnsi="Times New Roman" w:cs="Times New Roman"/>
                <w:sz w:val="16"/>
                <w:szCs w:val="16"/>
              </w:rPr>
            </w:pPr>
          </w:p>
        </w:tc>
        <w:tc>
          <w:tcPr>
            <w:tcW w:w="0" w:type="auto"/>
          </w:tcPr>
          <w:p w14:paraId="4F1E3479" w14:textId="77777777" w:rsidR="00C6533F" w:rsidRPr="008A5C1E" w:rsidRDefault="00C6533F" w:rsidP="00C6533F">
            <w:pPr>
              <w:rPr>
                <w:rFonts w:ascii="Times New Roman" w:hAnsi="Times New Roman" w:cs="Times New Roman"/>
                <w:sz w:val="16"/>
                <w:szCs w:val="16"/>
              </w:rPr>
            </w:pPr>
          </w:p>
        </w:tc>
        <w:tc>
          <w:tcPr>
            <w:tcW w:w="0" w:type="auto"/>
          </w:tcPr>
          <w:p w14:paraId="451CEE8A" w14:textId="77777777" w:rsidR="00C6533F" w:rsidRPr="008A5C1E" w:rsidRDefault="00C6533F" w:rsidP="00C6533F">
            <w:pPr>
              <w:rPr>
                <w:rFonts w:ascii="Times New Roman" w:hAnsi="Times New Roman" w:cs="Times New Roman"/>
                <w:sz w:val="16"/>
                <w:szCs w:val="16"/>
              </w:rPr>
            </w:pPr>
          </w:p>
        </w:tc>
        <w:tc>
          <w:tcPr>
            <w:tcW w:w="0" w:type="auto"/>
          </w:tcPr>
          <w:p w14:paraId="01F80E9C"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4552E6C" w14:textId="77777777" w:rsidR="00C6533F" w:rsidRPr="008A5C1E" w:rsidRDefault="00C6533F" w:rsidP="00C6533F">
            <w:pPr>
              <w:rPr>
                <w:rFonts w:ascii="Times New Roman" w:hAnsi="Times New Roman" w:cs="Times New Roman"/>
                <w:sz w:val="16"/>
                <w:szCs w:val="16"/>
              </w:rPr>
            </w:pPr>
          </w:p>
        </w:tc>
        <w:tc>
          <w:tcPr>
            <w:tcW w:w="0" w:type="auto"/>
          </w:tcPr>
          <w:p w14:paraId="28B6A985" w14:textId="77777777" w:rsidR="00C6533F" w:rsidRPr="008A5C1E" w:rsidRDefault="00C6533F" w:rsidP="00C6533F">
            <w:pPr>
              <w:rPr>
                <w:rFonts w:ascii="Times New Roman" w:hAnsi="Times New Roman" w:cs="Times New Roman"/>
                <w:sz w:val="16"/>
                <w:szCs w:val="16"/>
              </w:rPr>
            </w:pPr>
          </w:p>
        </w:tc>
        <w:tc>
          <w:tcPr>
            <w:tcW w:w="0" w:type="auto"/>
          </w:tcPr>
          <w:p w14:paraId="02922824" w14:textId="77777777" w:rsidR="00C6533F" w:rsidRPr="008A5C1E" w:rsidRDefault="00C6533F" w:rsidP="00C6533F">
            <w:pPr>
              <w:rPr>
                <w:rFonts w:ascii="Times New Roman" w:hAnsi="Times New Roman" w:cs="Times New Roman"/>
                <w:sz w:val="16"/>
                <w:szCs w:val="16"/>
              </w:rPr>
            </w:pPr>
          </w:p>
        </w:tc>
        <w:tc>
          <w:tcPr>
            <w:tcW w:w="0" w:type="auto"/>
          </w:tcPr>
          <w:p w14:paraId="3C1A91DE" w14:textId="77777777" w:rsidR="00C6533F" w:rsidRPr="008A5C1E" w:rsidRDefault="00C6533F" w:rsidP="00C6533F">
            <w:pPr>
              <w:rPr>
                <w:rFonts w:ascii="Times New Roman" w:hAnsi="Times New Roman" w:cs="Times New Roman"/>
                <w:sz w:val="16"/>
                <w:szCs w:val="16"/>
              </w:rPr>
            </w:pPr>
          </w:p>
        </w:tc>
        <w:tc>
          <w:tcPr>
            <w:tcW w:w="0" w:type="auto"/>
          </w:tcPr>
          <w:p w14:paraId="625AD29B" w14:textId="77777777" w:rsidR="00C6533F" w:rsidRPr="008A5C1E" w:rsidRDefault="00C6533F" w:rsidP="00C6533F">
            <w:pPr>
              <w:rPr>
                <w:rFonts w:ascii="Times New Roman" w:hAnsi="Times New Roman" w:cs="Times New Roman"/>
                <w:sz w:val="16"/>
                <w:szCs w:val="16"/>
              </w:rPr>
            </w:pPr>
          </w:p>
        </w:tc>
      </w:tr>
      <w:tr w:rsidR="00C6533F" w:rsidRPr="008A5C1E" w14:paraId="430C8099" w14:textId="514E76CC" w:rsidTr="00AF330C">
        <w:trPr>
          <w:jc w:val="center"/>
        </w:trPr>
        <w:tc>
          <w:tcPr>
            <w:tcW w:w="0" w:type="auto"/>
          </w:tcPr>
          <w:p w14:paraId="7AD85D7A"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M</w:t>
            </w:r>
            <w:r w:rsidRPr="008A5C1E">
              <w:rPr>
                <w:rFonts w:ascii="Times New Roman" w:eastAsia="SimSun" w:hAnsi="Times New Roman" w:cs="Times New Roman"/>
                <w:sz w:val="16"/>
                <w:szCs w:val="16"/>
                <w:u w:color="000000"/>
                <w:bdr w:val="nil"/>
              </w:rPr>
              <w:t>uller et al 2015</w:t>
            </w:r>
          </w:p>
        </w:tc>
        <w:tc>
          <w:tcPr>
            <w:tcW w:w="0" w:type="auto"/>
          </w:tcPr>
          <w:p w14:paraId="59871245"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DD4D222"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88E3FDC"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434CF22"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9F90A7E"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21462C9"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31E78CA" w14:textId="77777777" w:rsidR="00C6533F" w:rsidRPr="008A5C1E" w:rsidRDefault="00C6533F" w:rsidP="00C6533F">
            <w:pPr>
              <w:rPr>
                <w:rFonts w:ascii="Times New Roman" w:hAnsi="Times New Roman" w:cs="Times New Roman"/>
                <w:sz w:val="16"/>
                <w:szCs w:val="16"/>
              </w:rPr>
            </w:pPr>
          </w:p>
        </w:tc>
        <w:tc>
          <w:tcPr>
            <w:tcW w:w="0" w:type="auto"/>
          </w:tcPr>
          <w:p w14:paraId="4A305EEE" w14:textId="77777777" w:rsidR="00C6533F" w:rsidRPr="008A5C1E" w:rsidRDefault="00C6533F" w:rsidP="00C6533F">
            <w:pPr>
              <w:rPr>
                <w:rFonts w:ascii="Times New Roman" w:hAnsi="Times New Roman" w:cs="Times New Roman"/>
                <w:sz w:val="16"/>
                <w:szCs w:val="16"/>
              </w:rPr>
            </w:pPr>
          </w:p>
        </w:tc>
        <w:tc>
          <w:tcPr>
            <w:tcW w:w="0" w:type="auto"/>
          </w:tcPr>
          <w:p w14:paraId="3CB69CBD" w14:textId="77777777" w:rsidR="00C6533F" w:rsidRPr="008A5C1E" w:rsidRDefault="00C6533F" w:rsidP="00C6533F">
            <w:pPr>
              <w:rPr>
                <w:rFonts w:ascii="Times New Roman" w:hAnsi="Times New Roman" w:cs="Times New Roman"/>
                <w:sz w:val="16"/>
                <w:szCs w:val="16"/>
              </w:rPr>
            </w:pPr>
          </w:p>
        </w:tc>
        <w:tc>
          <w:tcPr>
            <w:tcW w:w="0" w:type="auto"/>
          </w:tcPr>
          <w:p w14:paraId="44A7D50D" w14:textId="77777777" w:rsidR="00C6533F" w:rsidRPr="008A5C1E" w:rsidRDefault="00C6533F" w:rsidP="00C6533F">
            <w:pPr>
              <w:rPr>
                <w:rFonts w:ascii="Times New Roman" w:hAnsi="Times New Roman" w:cs="Times New Roman"/>
                <w:sz w:val="16"/>
                <w:szCs w:val="16"/>
              </w:rPr>
            </w:pPr>
          </w:p>
        </w:tc>
        <w:tc>
          <w:tcPr>
            <w:tcW w:w="0" w:type="auto"/>
          </w:tcPr>
          <w:p w14:paraId="75A53E1E" w14:textId="77777777" w:rsidR="00C6533F" w:rsidRPr="008A5C1E" w:rsidRDefault="00C6533F" w:rsidP="00C6533F">
            <w:pPr>
              <w:rPr>
                <w:rFonts w:ascii="Times New Roman" w:hAnsi="Times New Roman" w:cs="Times New Roman"/>
                <w:sz w:val="16"/>
                <w:szCs w:val="16"/>
              </w:rPr>
            </w:pPr>
          </w:p>
        </w:tc>
      </w:tr>
      <w:tr w:rsidR="00C6533F" w:rsidRPr="008A5C1E" w14:paraId="623D4CCA" w14:textId="5F4D0267" w:rsidTr="00AF330C">
        <w:trPr>
          <w:jc w:val="center"/>
        </w:trPr>
        <w:tc>
          <w:tcPr>
            <w:tcW w:w="0" w:type="auto"/>
          </w:tcPr>
          <w:p w14:paraId="7FBC5F3F"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P</w:t>
            </w:r>
            <w:r w:rsidRPr="008A5C1E">
              <w:rPr>
                <w:rFonts w:ascii="Times New Roman" w:eastAsia="SimSun" w:hAnsi="Times New Roman" w:cs="Times New Roman"/>
                <w:sz w:val="16"/>
                <w:szCs w:val="16"/>
                <w:u w:color="000000"/>
                <w:bdr w:val="nil"/>
              </w:rPr>
              <w:t>ujol et al 2014</w:t>
            </w:r>
          </w:p>
        </w:tc>
        <w:tc>
          <w:tcPr>
            <w:tcW w:w="0" w:type="auto"/>
          </w:tcPr>
          <w:p w14:paraId="789F012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6FB119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8DF06D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F16C517"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1D57397"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4C043A5" w14:textId="77777777" w:rsidR="00C6533F" w:rsidRPr="008A5C1E" w:rsidRDefault="00C6533F" w:rsidP="00C6533F">
            <w:pPr>
              <w:rPr>
                <w:rFonts w:ascii="Times New Roman" w:hAnsi="Times New Roman" w:cs="Times New Roman"/>
                <w:sz w:val="16"/>
                <w:szCs w:val="16"/>
              </w:rPr>
            </w:pPr>
          </w:p>
        </w:tc>
        <w:tc>
          <w:tcPr>
            <w:tcW w:w="0" w:type="auto"/>
          </w:tcPr>
          <w:p w14:paraId="4EEFD7F9"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8620CD9" w14:textId="77777777" w:rsidR="00C6533F" w:rsidRPr="008A5C1E" w:rsidRDefault="00C6533F" w:rsidP="00C6533F">
            <w:pPr>
              <w:rPr>
                <w:rFonts w:ascii="Times New Roman" w:hAnsi="Times New Roman" w:cs="Times New Roman"/>
                <w:sz w:val="16"/>
                <w:szCs w:val="16"/>
              </w:rPr>
            </w:pPr>
          </w:p>
        </w:tc>
        <w:tc>
          <w:tcPr>
            <w:tcW w:w="0" w:type="auto"/>
          </w:tcPr>
          <w:p w14:paraId="5493BC18" w14:textId="77777777" w:rsidR="00C6533F" w:rsidRPr="008A5C1E" w:rsidRDefault="00C6533F" w:rsidP="00C6533F">
            <w:pPr>
              <w:rPr>
                <w:rFonts w:ascii="Times New Roman" w:hAnsi="Times New Roman" w:cs="Times New Roman"/>
                <w:sz w:val="16"/>
                <w:szCs w:val="16"/>
              </w:rPr>
            </w:pPr>
          </w:p>
        </w:tc>
        <w:tc>
          <w:tcPr>
            <w:tcW w:w="0" w:type="auto"/>
          </w:tcPr>
          <w:p w14:paraId="42A3C7B3" w14:textId="77777777" w:rsidR="00C6533F" w:rsidRPr="008A5C1E" w:rsidRDefault="00C6533F" w:rsidP="00C6533F">
            <w:pPr>
              <w:rPr>
                <w:rFonts w:ascii="Times New Roman" w:hAnsi="Times New Roman" w:cs="Times New Roman"/>
                <w:sz w:val="16"/>
                <w:szCs w:val="16"/>
              </w:rPr>
            </w:pPr>
          </w:p>
        </w:tc>
        <w:tc>
          <w:tcPr>
            <w:tcW w:w="0" w:type="auto"/>
          </w:tcPr>
          <w:p w14:paraId="2030F5D8" w14:textId="77777777" w:rsidR="00C6533F" w:rsidRPr="008A5C1E" w:rsidRDefault="00C6533F" w:rsidP="00C6533F">
            <w:pPr>
              <w:rPr>
                <w:rFonts w:ascii="Times New Roman" w:hAnsi="Times New Roman" w:cs="Times New Roman"/>
                <w:sz w:val="16"/>
                <w:szCs w:val="16"/>
              </w:rPr>
            </w:pPr>
          </w:p>
        </w:tc>
      </w:tr>
      <w:tr w:rsidR="00C6533F" w:rsidRPr="008A5C1E" w14:paraId="18F4EECC" w14:textId="115434D1" w:rsidTr="00AF330C">
        <w:trPr>
          <w:jc w:val="center"/>
        </w:trPr>
        <w:tc>
          <w:tcPr>
            <w:tcW w:w="0" w:type="auto"/>
          </w:tcPr>
          <w:p w14:paraId="64B7B959"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P</w:t>
            </w:r>
            <w:r w:rsidRPr="008A5C1E">
              <w:rPr>
                <w:rFonts w:ascii="Times New Roman" w:eastAsia="SimSun" w:hAnsi="Times New Roman" w:cs="Times New Roman"/>
                <w:sz w:val="16"/>
                <w:szCs w:val="16"/>
                <w:u w:color="000000"/>
                <w:bdr w:val="nil"/>
              </w:rPr>
              <w:t>itel et al 2013</w:t>
            </w:r>
          </w:p>
        </w:tc>
        <w:tc>
          <w:tcPr>
            <w:tcW w:w="0" w:type="auto"/>
          </w:tcPr>
          <w:p w14:paraId="774E6E9C" w14:textId="77777777" w:rsidR="00C6533F" w:rsidRPr="008A5C1E" w:rsidRDefault="00C6533F" w:rsidP="00C6533F">
            <w:pPr>
              <w:rPr>
                <w:rFonts w:ascii="Times New Roman" w:hAnsi="Times New Roman" w:cs="Times New Roman"/>
                <w:sz w:val="16"/>
                <w:szCs w:val="16"/>
              </w:rPr>
            </w:pPr>
          </w:p>
        </w:tc>
        <w:tc>
          <w:tcPr>
            <w:tcW w:w="0" w:type="auto"/>
          </w:tcPr>
          <w:p w14:paraId="16F64A5D" w14:textId="77777777" w:rsidR="00C6533F" w:rsidRPr="008A5C1E" w:rsidRDefault="00C6533F" w:rsidP="00C6533F">
            <w:pPr>
              <w:rPr>
                <w:rFonts w:ascii="Times New Roman" w:hAnsi="Times New Roman" w:cs="Times New Roman"/>
                <w:sz w:val="16"/>
                <w:szCs w:val="16"/>
              </w:rPr>
            </w:pPr>
          </w:p>
        </w:tc>
        <w:tc>
          <w:tcPr>
            <w:tcW w:w="0" w:type="auto"/>
          </w:tcPr>
          <w:p w14:paraId="018F96A6" w14:textId="77777777" w:rsidR="00C6533F" w:rsidRPr="008A5C1E" w:rsidRDefault="00C6533F" w:rsidP="00C6533F">
            <w:pPr>
              <w:rPr>
                <w:rFonts w:ascii="Times New Roman" w:hAnsi="Times New Roman" w:cs="Times New Roman"/>
                <w:sz w:val="16"/>
                <w:szCs w:val="16"/>
              </w:rPr>
            </w:pPr>
          </w:p>
        </w:tc>
        <w:tc>
          <w:tcPr>
            <w:tcW w:w="0" w:type="auto"/>
          </w:tcPr>
          <w:p w14:paraId="7C930F01" w14:textId="77777777" w:rsidR="00C6533F" w:rsidRPr="008A5C1E" w:rsidRDefault="00C6533F" w:rsidP="00C6533F">
            <w:pPr>
              <w:rPr>
                <w:rFonts w:ascii="Times New Roman" w:hAnsi="Times New Roman" w:cs="Times New Roman"/>
                <w:sz w:val="16"/>
                <w:szCs w:val="16"/>
              </w:rPr>
            </w:pPr>
          </w:p>
        </w:tc>
        <w:tc>
          <w:tcPr>
            <w:tcW w:w="0" w:type="auto"/>
          </w:tcPr>
          <w:p w14:paraId="7578E89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A7EC8F6" w14:textId="77777777" w:rsidR="00C6533F" w:rsidRPr="008A5C1E" w:rsidRDefault="00C6533F" w:rsidP="00C6533F">
            <w:pPr>
              <w:rPr>
                <w:rFonts w:ascii="Times New Roman" w:hAnsi="Times New Roman" w:cs="Times New Roman"/>
                <w:sz w:val="16"/>
                <w:szCs w:val="16"/>
              </w:rPr>
            </w:pPr>
          </w:p>
        </w:tc>
        <w:tc>
          <w:tcPr>
            <w:tcW w:w="0" w:type="auto"/>
          </w:tcPr>
          <w:p w14:paraId="2CF04788" w14:textId="77777777" w:rsidR="00C6533F" w:rsidRPr="008A5C1E" w:rsidRDefault="00C6533F" w:rsidP="00C6533F">
            <w:pPr>
              <w:rPr>
                <w:rFonts w:ascii="Times New Roman" w:hAnsi="Times New Roman" w:cs="Times New Roman"/>
                <w:sz w:val="16"/>
                <w:szCs w:val="16"/>
              </w:rPr>
            </w:pPr>
          </w:p>
        </w:tc>
        <w:tc>
          <w:tcPr>
            <w:tcW w:w="0" w:type="auto"/>
          </w:tcPr>
          <w:p w14:paraId="667AE521" w14:textId="77777777" w:rsidR="00C6533F" w:rsidRPr="008A5C1E" w:rsidRDefault="00C6533F" w:rsidP="00C6533F">
            <w:pPr>
              <w:rPr>
                <w:rFonts w:ascii="Times New Roman" w:hAnsi="Times New Roman" w:cs="Times New Roman"/>
                <w:sz w:val="16"/>
                <w:szCs w:val="16"/>
              </w:rPr>
            </w:pPr>
          </w:p>
        </w:tc>
        <w:tc>
          <w:tcPr>
            <w:tcW w:w="0" w:type="auto"/>
          </w:tcPr>
          <w:p w14:paraId="13B50D77" w14:textId="77777777" w:rsidR="00C6533F" w:rsidRPr="008A5C1E" w:rsidRDefault="00C6533F" w:rsidP="00C6533F">
            <w:pPr>
              <w:rPr>
                <w:rFonts w:ascii="Times New Roman" w:hAnsi="Times New Roman" w:cs="Times New Roman"/>
                <w:sz w:val="16"/>
                <w:szCs w:val="16"/>
              </w:rPr>
            </w:pPr>
          </w:p>
        </w:tc>
        <w:tc>
          <w:tcPr>
            <w:tcW w:w="0" w:type="auto"/>
          </w:tcPr>
          <w:p w14:paraId="23D245FB" w14:textId="77777777" w:rsidR="00C6533F" w:rsidRPr="008A5C1E" w:rsidRDefault="00C6533F" w:rsidP="00C6533F">
            <w:pPr>
              <w:rPr>
                <w:rFonts w:ascii="Times New Roman" w:hAnsi="Times New Roman" w:cs="Times New Roman"/>
                <w:sz w:val="16"/>
                <w:szCs w:val="16"/>
              </w:rPr>
            </w:pPr>
          </w:p>
        </w:tc>
        <w:tc>
          <w:tcPr>
            <w:tcW w:w="0" w:type="auto"/>
          </w:tcPr>
          <w:p w14:paraId="54D3670E" w14:textId="77777777" w:rsidR="00C6533F" w:rsidRPr="008A5C1E" w:rsidRDefault="00C6533F" w:rsidP="00C6533F">
            <w:pPr>
              <w:rPr>
                <w:rFonts w:ascii="Times New Roman" w:hAnsi="Times New Roman" w:cs="Times New Roman"/>
                <w:sz w:val="16"/>
                <w:szCs w:val="16"/>
              </w:rPr>
            </w:pPr>
          </w:p>
        </w:tc>
      </w:tr>
      <w:tr w:rsidR="00C6533F" w:rsidRPr="008A5C1E" w14:paraId="7EB6947E" w14:textId="4D2558C1" w:rsidTr="00AF330C">
        <w:trPr>
          <w:jc w:val="center"/>
        </w:trPr>
        <w:tc>
          <w:tcPr>
            <w:tcW w:w="0" w:type="auto"/>
          </w:tcPr>
          <w:p w14:paraId="0779B90B"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sz w:val="16"/>
                <w:szCs w:val="16"/>
                <w:u w:color="000000"/>
                <w:bdr w:val="nil"/>
              </w:rPr>
              <w:t>Q</w:t>
            </w:r>
            <w:r w:rsidRPr="008A5C1E">
              <w:rPr>
                <w:rFonts w:ascii="Times New Roman" w:eastAsia="SimSun" w:hAnsi="Times New Roman" w:cs="Times New Roman"/>
                <w:sz w:val="16"/>
                <w:szCs w:val="16"/>
                <w:u w:color="000000"/>
                <w:bdr w:val="nil"/>
              </w:rPr>
              <w:t>iu et al 2013</w:t>
            </w:r>
          </w:p>
        </w:tc>
        <w:tc>
          <w:tcPr>
            <w:tcW w:w="0" w:type="auto"/>
          </w:tcPr>
          <w:p w14:paraId="63BC7F8F" w14:textId="77777777" w:rsidR="00C6533F" w:rsidRPr="008A5C1E" w:rsidRDefault="00C6533F" w:rsidP="00C6533F">
            <w:pPr>
              <w:rPr>
                <w:rFonts w:ascii="Times New Roman" w:hAnsi="Times New Roman" w:cs="Times New Roman"/>
                <w:sz w:val="16"/>
                <w:szCs w:val="16"/>
              </w:rPr>
            </w:pPr>
          </w:p>
        </w:tc>
        <w:tc>
          <w:tcPr>
            <w:tcW w:w="0" w:type="auto"/>
          </w:tcPr>
          <w:p w14:paraId="5176835D" w14:textId="77777777" w:rsidR="00C6533F" w:rsidRPr="008A5C1E" w:rsidRDefault="00C6533F" w:rsidP="00C6533F">
            <w:pPr>
              <w:rPr>
                <w:rFonts w:ascii="Times New Roman" w:hAnsi="Times New Roman" w:cs="Times New Roman"/>
                <w:sz w:val="16"/>
                <w:szCs w:val="16"/>
              </w:rPr>
            </w:pPr>
          </w:p>
        </w:tc>
        <w:tc>
          <w:tcPr>
            <w:tcW w:w="0" w:type="auto"/>
          </w:tcPr>
          <w:p w14:paraId="4A9A6EA3" w14:textId="77777777" w:rsidR="00C6533F" w:rsidRPr="008A5C1E" w:rsidRDefault="00C6533F" w:rsidP="00C6533F">
            <w:pPr>
              <w:rPr>
                <w:rFonts w:ascii="Times New Roman" w:hAnsi="Times New Roman" w:cs="Times New Roman"/>
                <w:sz w:val="16"/>
                <w:szCs w:val="16"/>
              </w:rPr>
            </w:pPr>
          </w:p>
        </w:tc>
        <w:tc>
          <w:tcPr>
            <w:tcW w:w="0" w:type="auto"/>
          </w:tcPr>
          <w:p w14:paraId="2193339D" w14:textId="77777777" w:rsidR="00C6533F" w:rsidRPr="008A5C1E" w:rsidRDefault="00C6533F" w:rsidP="00C6533F">
            <w:pPr>
              <w:rPr>
                <w:rFonts w:ascii="Times New Roman" w:hAnsi="Times New Roman" w:cs="Times New Roman"/>
                <w:sz w:val="16"/>
                <w:szCs w:val="16"/>
              </w:rPr>
            </w:pPr>
          </w:p>
        </w:tc>
        <w:tc>
          <w:tcPr>
            <w:tcW w:w="0" w:type="auto"/>
          </w:tcPr>
          <w:p w14:paraId="734CB4A4"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0BAE353" w14:textId="77777777" w:rsidR="00C6533F" w:rsidRPr="008A5C1E" w:rsidRDefault="00C6533F" w:rsidP="00C6533F">
            <w:pPr>
              <w:rPr>
                <w:rFonts w:ascii="Times New Roman" w:hAnsi="Times New Roman" w:cs="Times New Roman"/>
                <w:sz w:val="16"/>
                <w:szCs w:val="16"/>
              </w:rPr>
            </w:pPr>
          </w:p>
        </w:tc>
        <w:tc>
          <w:tcPr>
            <w:tcW w:w="0" w:type="auto"/>
          </w:tcPr>
          <w:p w14:paraId="7CAFC8C8" w14:textId="77777777" w:rsidR="00C6533F" w:rsidRPr="008A5C1E" w:rsidRDefault="00C6533F" w:rsidP="00C6533F">
            <w:pPr>
              <w:rPr>
                <w:rFonts w:ascii="Times New Roman" w:hAnsi="Times New Roman" w:cs="Times New Roman"/>
                <w:sz w:val="16"/>
                <w:szCs w:val="16"/>
              </w:rPr>
            </w:pPr>
          </w:p>
        </w:tc>
        <w:tc>
          <w:tcPr>
            <w:tcW w:w="0" w:type="auto"/>
          </w:tcPr>
          <w:p w14:paraId="2CCAC7B2" w14:textId="77777777" w:rsidR="00C6533F" w:rsidRPr="008A5C1E" w:rsidRDefault="00C6533F" w:rsidP="00C6533F">
            <w:pPr>
              <w:rPr>
                <w:rFonts w:ascii="Times New Roman" w:hAnsi="Times New Roman" w:cs="Times New Roman"/>
                <w:sz w:val="16"/>
                <w:szCs w:val="16"/>
              </w:rPr>
            </w:pPr>
          </w:p>
        </w:tc>
        <w:tc>
          <w:tcPr>
            <w:tcW w:w="0" w:type="auto"/>
          </w:tcPr>
          <w:p w14:paraId="7A5BBA7F" w14:textId="77777777" w:rsidR="00C6533F" w:rsidRPr="008A5C1E" w:rsidRDefault="00C6533F" w:rsidP="00C6533F">
            <w:pPr>
              <w:rPr>
                <w:rFonts w:ascii="Times New Roman" w:hAnsi="Times New Roman" w:cs="Times New Roman"/>
                <w:sz w:val="16"/>
                <w:szCs w:val="16"/>
              </w:rPr>
            </w:pPr>
          </w:p>
        </w:tc>
        <w:tc>
          <w:tcPr>
            <w:tcW w:w="0" w:type="auto"/>
          </w:tcPr>
          <w:p w14:paraId="2C0E9B3D" w14:textId="77777777" w:rsidR="00C6533F" w:rsidRPr="008A5C1E" w:rsidRDefault="00C6533F" w:rsidP="00C6533F">
            <w:pPr>
              <w:rPr>
                <w:rFonts w:ascii="Times New Roman" w:hAnsi="Times New Roman" w:cs="Times New Roman"/>
                <w:sz w:val="16"/>
                <w:szCs w:val="16"/>
              </w:rPr>
            </w:pPr>
          </w:p>
        </w:tc>
        <w:tc>
          <w:tcPr>
            <w:tcW w:w="0" w:type="auto"/>
          </w:tcPr>
          <w:p w14:paraId="47664BCD" w14:textId="77777777" w:rsidR="00C6533F" w:rsidRPr="008A5C1E" w:rsidRDefault="00C6533F" w:rsidP="00C6533F">
            <w:pPr>
              <w:rPr>
                <w:rFonts w:ascii="Times New Roman" w:hAnsi="Times New Roman" w:cs="Times New Roman"/>
                <w:sz w:val="16"/>
                <w:szCs w:val="16"/>
              </w:rPr>
            </w:pPr>
          </w:p>
        </w:tc>
      </w:tr>
      <w:tr w:rsidR="00C6533F" w:rsidRPr="008A5C1E" w14:paraId="12D839CF" w14:textId="3A76CCBE" w:rsidTr="00AF330C">
        <w:trPr>
          <w:jc w:val="center"/>
        </w:trPr>
        <w:tc>
          <w:tcPr>
            <w:tcW w:w="0" w:type="auto"/>
          </w:tcPr>
          <w:p w14:paraId="3D6B9F15"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sz w:val="16"/>
                <w:szCs w:val="16"/>
                <w:u w:color="000000"/>
                <w:bdr w:val="nil"/>
              </w:rPr>
              <w:t>Qiu et al 2016</w:t>
            </w:r>
          </w:p>
        </w:tc>
        <w:tc>
          <w:tcPr>
            <w:tcW w:w="0" w:type="auto"/>
          </w:tcPr>
          <w:p w14:paraId="64C2C577"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1F1E4218"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6DA60B8"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62BD500E"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204925C" w14:textId="77777777" w:rsidR="00C6533F" w:rsidRPr="008A5C1E" w:rsidRDefault="00C6533F" w:rsidP="00C6533F">
            <w:pPr>
              <w:rPr>
                <w:rFonts w:ascii="Times New Roman" w:hAnsi="Times New Roman" w:cs="Times New Roman"/>
                <w:sz w:val="16"/>
                <w:szCs w:val="16"/>
              </w:rPr>
            </w:pPr>
          </w:p>
        </w:tc>
        <w:tc>
          <w:tcPr>
            <w:tcW w:w="0" w:type="auto"/>
          </w:tcPr>
          <w:p w14:paraId="246F8C25" w14:textId="77777777" w:rsidR="00C6533F" w:rsidRPr="008A5C1E" w:rsidRDefault="00C6533F" w:rsidP="00C6533F">
            <w:pPr>
              <w:rPr>
                <w:rFonts w:ascii="Times New Roman" w:hAnsi="Times New Roman" w:cs="Times New Roman"/>
                <w:sz w:val="16"/>
                <w:szCs w:val="16"/>
              </w:rPr>
            </w:pPr>
          </w:p>
        </w:tc>
        <w:tc>
          <w:tcPr>
            <w:tcW w:w="0" w:type="auto"/>
          </w:tcPr>
          <w:p w14:paraId="66602E2C" w14:textId="77777777" w:rsidR="00C6533F" w:rsidRPr="008A5C1E" w:rsidRDefault="00C6533F" w:rsidP="00C6533F">
            <w:pPr>
              <w:rPr>
                <w:rFonts w:ascii="Times New Roman" w:hAnsi="Times New Roman" w:cs="Times New Roman"/>
                <w:sz w:val="16"/>
                <w:szCs w:val="16"/>
              </w:rPr>
            </w:pPr>
          </w:p>
        </w:tc>
        <w:tc>
          <w:tcPr>
            <w:tcW w:w="0" w:type="auto"/>
          </w:tcPr>
          <w:p w14:paraId="7A99639F" w14:textId="77777777" w:rsidR="00C6533F" w:rsidRPr="008A5C1E" w:rsidRDefault="00C6533F" w:rsidP="00C6533F">
            <w:pPr>
              <w:rPr>
                <w:rFonts w:ascii="Times New Roman" w:hAnsi="Times New Roman" w:cs="Times New Roman"/>
                <w:sz w:val="16"/>
                <w:szCs w:val="16"/>
              </w:rPr>
            </w:pPr>
          </w:p>
        </w:tc>
        <w:tc>
          <w:tcPr>
            <w:tcW w:w="0" w:type="auto"/>
          </w:tcPr>
          <w:p w14:paraId="698FB95B" w14:textId="77777777" w:rsidR="00C6533F" w:rsidRPr="008A5C1E" w:rsidRDefault="00C6533F" w:rsidP="00C6533F">
            <w:pPr>
              <w:rPr>
                <w:rFonts w:ascii="Times New Roman" w:hAnsi="Times New Roman" w:cs="Times New Roman"/>
                <w:sz w:val="16"/>
                <w:szCs w:val="16"/>
              </w:rPr>
            </w:pPr>
          </w:p>
        </w:tc>
        <w:tc>
          <w:tcPr>
            <w:tcW w:w="0" w:type="auto"/>
          </w:tcPr>
          <w:p w14:paraId="49C6B5CB" w14:textId="77777777" w:rsidR="00C6533F" w:rsidRPr="008A5C1E" w:rsidRDefault="00C6533F" w:rsidP="00C6533F">
            <w:pPr>
              <w:rPr>
                <w:rFonts w:ascii="Times New Roman" w:hAnsi="Times New Roman" w:cs="Times New Roman"/>
                <w:sz w:val="16"/>
                <w:szCs w:val="16"/>
              </w:rPr>
            </w:pPr>
          </w:p>
        </w:tc>
        <w:tc>
          <w:tcPr>
            <w:tcW w:w="0" w:type="auto"/>
          </w:tcPr>
          <w:p w14:paraId="67390F80" w14:textId="77777777" w:rsidR="00C6533F" w:rsidRPr="008A5C1E" w:rsidRDefault="00C6533F" w:rsidP="00C6533F">
            <w:pPr>
              <w:rPr>
                <w:rFonts w:ascii="Times New Roman" w:hAnsi="Times New Roman" w:cs="Times New Roman"/>
                <w:sz w:val="16"/>
                <w:szCs w:val="16"/>
              </w:rPr>
            </w:pPr>
          </w:p>
        </w:tc>
      </w:tr>
      <w:tr w:rsidR="00C6533F" w:rsidRPr="008A5C1E" w14:paraId="24F57448" w14:textId="13148AC7" w:rsidTr="00AF330C">
        <w:trPr>
          <w:jc w:val="center"/>
        </w:trPr>
        <w:tc>
          <w:tcPr>
            <w:tcW w:w="0" w:type="auto"/>
          </w:tcPr>
          <w:p w14:paraId="139E49FF"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S</w:t>
            </w:r>
            <w:r w:rsidRPr="008A5C1E">
              <w:rPr>
                <w:rFonts w:ascii="Times New Roman" w:eastAsia="SimSun" w:hAnsi="Times New Roman" w:cs="Times New Roman"/>
                <w:color w:val="000000"/>
                <w:sz w:val="16"/>
                <w:szCs w:val="16"/>
                <w:u w:color="000000"/>
                <w:bdr w:val="nil"/>
              </w:rPr>
              <w:t>hen et al 2017</w:t>
            </w:r>
          </w:p>
        </w:tc>
        <w:tc>
          <w:tcPr>
            <w:tcW w:w="0" w:type="auto"/>
          </w:tcPr>
          <w:p w14:paraId="3A896539" w14:textId="77777777" w:rsidR="00C6533F" w:rsidRPr="008A5C1E" w:rsidRDefault="00C6533F" w:rsidP="00C6533F">
            <w:pPr>
              <w:rPr>
                <w:rFonts w:ascii="Times New Roman" w:hAnsi="Times New Roman" w:cs="Times New Roman"/>
                <w:sz w:val="16"/>
                <w:szCs w:val="16"/>
              </w:rPr>
            </w:pPr>
          </w:p>
        </w:tc>
        <w:tc>
          <w:tcPr>
            <w:tcW w:w="0" w:type="auto"/>
          </w:tcPr>
          <w:p w14:paraId="43FD0E47" w14:textId="77777777" w:rsidR="00C6533F" w:rsidRPr="008A5C1E" w:rsidRDefault="00C6533F" w:rsidP="00C6533F">
            <w:pPr>
              <w:rPr>
                <w:rFonts w:ascii="Times New Roman" w:hAnsi="Times New Roman" w:cs="Times New Roman"/>
                <w:sz w:val="16"/>
                <w:szCs w:val="16"/>
              </w:rPr>
            </w:pPr>
          </w:p>
        </w:tc>
        <w:tc>
          <w:tcPr>
            <w:tcW w:w="0" w:type="auto"/>
          </w:tcPr>
          <w:p w14:paraId="5E199A13" w14:textId="77777777" w:rsidR="00C6533F" w:rsidRPr="008A5C1E" w:rsidRDefault="00C6533F" w:rsidP="00C6533F">
            <w:pPr>
              <w:rPr>
                <w:rFonts w:ascii="Times New Roman" w:hAnsi="Times New Roman" w:cs="Times New Roman"/>
                <w:sz w:val="16"/>
                <w:szCs w:val="16"/>
              </w:rPr>
            </w:pPr>
          </w:p>
        </w:tc>
        <w:tc>
          <w:tcPr>
            <w:tcW w:w="0" w:type="auto"/>
          </w:tcPr>
          <w:p w14:paraId="1738B467" w14:textId="77777777" w:rsidR="00C6533F" w:rsidRPr="008A5C1E" w:rsidRDefault="00C6533F" w:rsidP="00C6533F">
            <w:pPr>
              <w:rPr>
                <w:rFonts w:ascii="Times New Roman" w:hAnsi="Times New Roman" w:cs="Times New Roman"/>
                <w:sz w:val="16"/>
                <w:szCs w:val="16"/>
              </w:rPr>
            </w:pPr>
          </w:p>
        </w:tc>
        <w:tc>
          <w:tcPr>
            <w:tcW w:w="0" w:type="auto"/>
          </w:tcPr>
          <w:p w14:paraId="0A2C9F35" w14:textId="77777777" w:rsidR="00C6533F" w:rsidRPr="008A5C1E" w:rsidRDefault="00C6533F" w:rsidP="00C6533F">
            <w:pPr>
              <w:rPr>
                <w:rFonts w:ascii="Times New Roman" w:hAnsi="Times New Roman" w:cs="Times New Roman"/>
                <w:sz w:val="16"/>
                <w:szCs w:val="16"/>
              </w:rPr>
            </w:pPr>
          </w:p>
        </w:tc>
        <w:tc>
          <w:tcPr>
            <w:tcW w:w="0" w:type="auto"/>
          </w:tcPr>
          <w:p w14:paraId="6CE45DD6"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FF0D3AE" w14:textId="77777777" w:rsidR="00C6533F" w:rsidRPr="008A5C1E" w:rsidRDefault="00C6533F" w:rsidP="00C6533F">
            <w:pPr>
              <w:rPr>
                <w:rFonts w:ascii="Times New Roman" w:hAnsi="Times New Roman" w:cs="Times New Roman"/>
                <w:sz w:val="16"/>
                <w:szCs w:val="16"/>
              </w:rPr>
            </w:pPr>
          </w:p>
        </w:tc>
        <w:tc>
          <w:tcPr>
            <w:tcW w:w="0" w:type="auto"/>
          </w:tcPr>
          <w:p w14:paraId="161CAFA4" w14:textId="77777777" w:rsidR="00C6533F" w:rsidRPr="008A5C1E" w:rsidRDefault="00C6533F" w:rsidP="00C6533F">
            <w:pPr>
              <w:rPr>
                <w:rFonts w:ascii="Times New Roman" w:hAnsi="Times New Roman" w:cs="Times New Roman"/>
                <w:sz w:val="16"/>
                <w:szCs w:val="16"/>
              </w:rPr>
            </w:pPr>
          </w:p>
        </w:tc>
        <w:tc>
          <w:tcPr>
            <w:tcW w:w="0" w:type="auto"/>
          </w:tcPr>
          <w:p w14:paraId="658AD4A8" w14:textId="77777777" w:rsidR="00C6533F" w:rsidRPr="008A5C1E" w:rsidRDefault="00C6533F" w:rsidP="00C6533F">
            <w:pPr>
              <w:rPr>
                <w:rFonts w:ascii="Times New Roman" w:hAnsi="Times New Roman" w:cs="Times New Roman"/>
                <w:sz w:val="16"/>
                <w:szCs w:val="16"/>
              </w:rPr>
            </w:pPr>
          </w:p>
        </w:tc>
        <w:tc>
          <w:tcPr>
            <w:tcW w:w="0" w:type="auto"/>
          </w:tcPr>
          <w:p w14:paraId="1A0D2612" w14:textId="77777777" w:rsidR="00C6533F" w:rsidRPr="008A5C1E" w:rsidRDefault="00C6533F" w:rsidP="00C6533F">
            <w:pPr>
              <w:rPr>
                <w:rFonts w:ascii="Times New Roman" w:hAnsi="Times New Roman" w:cs="Times New Roman"/>
                <w:sz w:val="16"/>
                <w:szCs w:val="16"/>
              </w:rPr>
            </w:pPr>
          </w:p>
        </w:tc>
        <w:tc>
          <w:tcPr>
            <w:tcW w:w="0" w:type="auto"/>
          </w:tcPr>
          <w:p w14:paraId="057A4FBE" w14:textId="77777777" w:rsidR="00C6533F" w:rsidRPr="008A5C1E" w:rsidRDefault="00C6533F" w:rsidP="00C6533F">
            <w:pPr>
              <w:rPr>
                <w:rFonts w:ascii="Times New Roman" w:hAnsi="Times New Roman" w:cs="Times New Roman"/>
                <w:sz w:val="16"/>
                <w:szCs w:val="16"/>
              </w:rPr>
            </w:pPr>
          </w:p>
        </w:tc>
      </w:tr>
      <w:tr w:rsidR="00C6533F" w:rsidRPr="008A5C1E" w14:paraId="31A19D7D" w14:textId="4051DF46" w:rsidTr="00AF330C">
        <w:trPr>
          <w:jc w:val="center"/>
        </w:trPr>
        <w:tc>
          <w:tcPr>
            <w:tcW w:w="0" w:type="auto"/>
          </w:tcPr>
          <w:p w14:paraId="777ABF3A"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S</w:t>
            </w:r>
            <w:r w:rsidRPr="008A5C1E">
              <w:rPr>
                <w:rFonts w:ascii="Times New Roman" w:eastAsia="SimSun" w:hAnsi="Times New Roman" w:cs="Times New Roman"/>
                <w:color w:val="000000"/>
                <w:sz w:val="16"/>
                <w:szCs w:val="16"/>
                <w:u w:color="000000"/>
                <w:bdr w:val="nil"/>
              </w:rPr>
              <w:t>hen et al 2018</w:t>
            </w:r>
          </w:p>
        </w:tc>
        <w:tc>
          <w:tcPr>
            <w:tcW w:w="0" w:type="auto"/>
          </w:tcPr>
          <w:p w14:paraId="3B070271" w14:textId="77777777" w:rsidR="00C6533F" w:rsidRPr="008A5C1E" w:rsidRDefault="00C6533F" w:rsidP="00C6533F">
            <w:pPr>
              <w:rPr>
                <w:rFonts w:ascii="Times New Roman" w:hAnsi="Times New Roman" w:cs="Times New Roman"/>
                <w:sz w:val="16"/>
                <w:szCs w:val="16"/>
              </w:rPr>
            </w:pPr>
          </w:p>
        </w:tc>
        <w:tc>
          <w:tcPr>
            <w:tcW w:w="0" w:type="auto"/>
          </w:tcPr>
          <w:p w14:paraId="16F571F5" w14:textId="77777777" w:rsidR="00C6533F" w:rsidRPr="008A5C1E" w:rsidRDefault="00C6533F" w:rsidP="00C6533F">
            <w:pPr>
              <w:rPr>
                <w:rFonts w:ascii="Times New Roman" w:hAnsi="Times New Roman" w:cs="Times New Roman"/>
                <w:sz w:val="16"/>
                <w:szCs w:val="16"/>
              </w:rPr>
            </w:pPr>
          </w:p>
        </w:tc>
        <w:tc>
          <w:tcPr>
            <w:tcW w:w="0" w:type="auto"/>
          </w:tcPr>
          <w:p w14:paraId="612193BA" w14:textId="77777777" w:rsidR="00C6533F" w:rsidRPr="008A5C1E" w:rsidRDefault="00C6533F" w:rsidP="00C6533F">
            <w:pPr>
              <w:rPr>
                <w:rFonts w:ascii="Times New Roman" w:hAnsi="Times New Roman" w:cs="Times New Roman"/>
                <w:sz w:val="16"/>
                <w:szCs w:val="16"/>
              </w:rPr>
            </w:pPr>
          </w:p>
        </w:tc>
        <w:tc>
          <w:tcPr>
            <w:tcW w:w="0" w:type="auto"/>
          </w:tcPr>
          <w:p w14:paraId="602D2A99" w14:textId="77777777" w:rsidR="00C6533F" w:rsidRPr="008A5C1E" w:rsidRDefault="00C6533F" w:rsidP="00C6533F">
            <w:pPr>
              <w:rPr>
                <w:rFonts w:ascii="Times New Roman" w:hAnsi="Times New Roman" w:cs="Times New Roman"/>
                <w:sz w:val="16"/>
                <w:szCs w:val="16"/>
              </w:rPr>
            </w:pPr>
          </w:p>
        </w:tc>
        <w:tc>
          <w:tcPr>
            <w:tcW w:w="0" w:type="auto"/>
          </w:tcPr>
          <w:p w14:paraId="7AEFC571" w14:textId="77777777" w:rsidR="00C6533F" w:rsidRPr="008A5C1E" w:rsidRDefault="00C6533F" w:rsidP="00C6533F">
            <w:pPr>
              <w:rPr>
                <w:rFonts w:ascii="Times New Roman" w:hAnsi="Times New Roman" w:cs="Times New Roman"/>
                <w:sz w:val="16"/>
                <w:szCs w:val="16"/>
              </w:rPr>
            </w:pPr>
          </w:p>
        </w:tc>
        <w:tc>
          <w:tcPr>
            <w:tcW w:w="0" w:type="auto"/>
          </w:tcPr>
          <w:p w14:paraId="5B76813A" w14:textId="77777777" w:rsidR="00C6533F" w:rsidRPr="008A5C1E" w:rsidRDefault="00C6533F" w:rsidP="00C6533F">
            <w:pPr>
              <w:rPr>
                <w:rFonts w:ascii="Times New Roman" w:hAnsi="Times New Roman" w:cs="Times New Roman"/>
                <w:sz w:val="16"/>
                <w:szCs w:val="16"/>
              </w:rPr>
            </w:pPr>
          </w:p>
        </w:tc>
        <w:tc>
          <w:tcPr>
            <w:tcW w:w="0" w:type="auto"/>
          </w:tcPr>
          <w:p w14:paraId="6C486D9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FEF6390" w14:textId="77777777" w:rsidR="00C6533F" w:rsidRPr="008A5C1E" w:rsidRDefault="00C6533F" w:rsidP="00C6533F">
            <w:pPr>
              <w:rPr>
                <w:rFonts w:ascii="Times New Roman" w:hAnsi="Times New Roman" w:cs="Times New Roman"/>
                <w:sz w:val="16"/>
                <w:szCs w:val="16"/>
              </w:rPr>
            </w:pPr>
          </w:p>
        </w:tc>
        <w:tc>
          <w:tcPr>
            <w:tcW w:w="0" w:type="auto"/>
          </w:tcPr>
          <w:p w14:paraId="3DCB4AB4" w14:textId="77777777" w:rsidR="00C6533F" w:rsidRPr="008A5C1E" w:rsidRDefault="00C6533F" w:rsidP="00C6533F">
            <w:pPr>
              <w:rPr>
                <w:rFonts w:ascii="Times New Roman" w:hAnsi="Times New Roman" w:cs="Times New Roman"/>
                <w:sz w:val="16"/>
                <w:szCs w:val="16"/>
              </w:rPr>
            </w:pPr>
          </w:p>
        </w:tc>
        <w:tc>
          <w:tcPr>
            <w:tcW w:w="0" w:type="auto"/>
          </w:tcPr>
          <w:p w14:paraId="3AFDA87E" w14:textId="77777777" w:rsidR="00C6533F" w:rsidRPr="008A5C1E" w:rsidRDefault="00C6533F" w:rsidP="00C6533F">
            <w:pPr>
              <w:rPr>
                <w:rFonts w:ascii="Times New Roman" w:hAnsi="Times New Roman" w:cs="Times New Roman"/>
                <w:sz w:val="16"/>
                <w:szCs w:val="16"/>
              </w:rPr>
            </w:pPr>
          </w:p>
        </w:tc>
        <w:tc>
          <w:tcPr>
            <w:tcW w:w="0" w:type="auto"/>
          </w:tcPr>
          <w:p w14:paraId="3035C018" w14:textId="77777777" w:rsidR="00C6533F" w:rsidRPr="008A5C1E" w:rsidRDefault="00C6533F" w:rsidP="00C6533F">
            <w:pPr>
              <w:rPr>
                <w:rFonts w:ascii="Times New Roman" w:hAnsi="Times New Roman" w:cs="Times New Roman"/>
                <w:sz w:val="16"/>
                <w:szCs w:val="16"/>
              </w:rPr>
            </w:pPr>
          </w:p>
        </w:tc>
      </w:tr>
      <w:tr w:rsidR="00C6533F" w:rsidRPr="008A5C1E" w14:paraId="7C777C39" w14:textId="191715CA" w:rsidTr="00AF330C">
        <w:trPr>
          <w:jc w:val="center"/>
        </w:trPr>
        <w:tc>
          <w:tcPr>
            <w:tcW w:w="0" w:type="auto"/>
          </w:tcPr>
          <w:p w14:paraId="5742DF55"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V</w:t>
            </w:r>
            <w:r w:rsidRPr="008A5C1E">
              <w:rPr>
                <w:rFonts w:ascii="Times New Roman" w:eastAsia="SimSun" w:hAnsi="Times New Roman" w:cs="Times New Roman"/>
                <w:color w:val="000000"/>
                <w:sz w:val="16"/>
                <w:szCs w:val="16"/>
                <w:u w:color="000000"/>
                <w:bdr w:val="nil"/>
              </w:rPr>
              <w:t>erdejo et al 2014</w:t>
            </w:r>
          </w:p>
        </w:tc>
        <w:tc>
          <w:tcPr>
            <w:tcW w:w="0" w:type="auto"/>
          </w:tcPr>
          <w:p w14:paraId="3B7E92C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1D0A58C"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C6B9E83"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7ACD958"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3CF8E58"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C94B948" w14:textId="77777777" w:rsidR="00C6533F" w:rsidRPr="008A5C1E" w:rsidRDefault="00C6533F" w:rsidP="00C6533F">
            <w:pPr>
              <w:rPr>
                <w:rFonts w:ascii="Times New Roman" w:hAnsi="Times New Roman" w:cs="Times New Roman"/>
                <w:sz w:val="16"/>
                <w:szCs w:val="16"/>
              </w:rPr>
            </w:pPr>
          </w:p>
        </w:tc>
        <w:tc>
          <w:tcPr>
            <w:tcW w:w="0" w:type="auto"/>
          </w:tcPr>
          <w:p w14:paraId="5094EDE6" w14:textId="77777777" w:rsidR="00C6533F" w:rsidRPr="008A5C1E" w:rsidRDefault="00C6533F" w:rsidP="00C6533F">
            <w:pPr>
              <w:rPr>
                <w:rFonts w:ascii="Times New Roman" w:hAnsi="Times New Roman" w:cs="Times New Roman"/>
                <w:sz w:val="16"/>
                <w:szCs w:val="16"/>
              </w:rPr>
            </w:pPr>
          </w:p>
        </w:tc>
        <w:tc>
          <w:tcPr>
            <w:tcW w:w="0" w:type="auto"/>
          </w:tcPr>
          <w:p w14:paraId="25AB9B49" w14:textId="77777777" w:rsidR="00C6533F" w:rsidRPr="008A5C1E" w:rsidRDefault="00C6533F" w:rsidP="00C6533F">
            <w:pPr>
              <w:rPr>
                <w:rFonts w:ascii="Times New Roman" w:hAnsi="Times New Roman" w:cs="Times New Roman"/>
                <w:sz w:val="16"/>
                <w:szCs w:val="16"/>
              </w:rPr>
            </w:pPr>
          </w:p>
        </w:tc>
        <w:tc>
          <w:tcPr>
            <w:tcW w:w="0" w:type="auto"/>
          </w:tcPr>
          <w:p w14:paraId="4370FC23" w14:textId="77777777" w:rsidR="00C6533F" w:rsidRPr="008A5C1E" w:rsidRDefault="00C6533F" w:rsidP="00C6533F">
            <w:pPr>
              <w:rPr>
                <w:rFonts w:ascii="Times New Roman" w:hAnsi="Times New Roman" w:cs="Times New Roman"/>
                <w:sz w:val="16"/>
                <w:szCs w:val="16"/>
              </w:rPr>
            </w:pPr>
          </w:p>
        </w:tc>
        <w:tc>
          <w:tcPr>
            <w:tcW w:w="0" w:type="auto"/>
          </w:tcPr>
          <w:p w14:paraId="6085A287" w14:textId="77777777" w:rsidR="00C6533F" w:rsidRPr="008A5C1E" w:rsidRDefault="00C6533F" w:rsidP="00C6533F">
            <w:pPr>
              <w:rPr>
                <w:rFonts w:ascii="Times New Roman" w:hAnsi="Times New Roman" w:cs="Times New Roman"/>
                <w:sz w:val="16"/>
                <w:szCs w:val="16"/>
              </w:rPr>
            </w:pPr>
          </w:p>
        </w:tc>
        <w:tc>
          <w:tcPr>
            <w:tcW w:w="0" w:type="auto"/>
          </w:tcPr>
          <w:p w14:paraId="01B910C1" w14:textId="77777777" w:rsidR="00C6533F" w:rsidRPr="008A5C1E" w:rsidRDefault="00C6533F" w:rsidP="00C6533F">
            <w:pPr>
              <w:rPr>
                <w:rFonts w:ascii="Times New Roman" w:hAnsi="Times New Roman" w:cs="Times New Roman"/>
                <w:sz w:val="16"/>
                <w:szCs w:val="16"/>
              </w:rPr>
            </w:pPr>
          </w:p>
        </w:tc>
      </w:tr>
      <w:tr w:rsidR="00C6533F" w:rsidRPr="008A5C1E" w14:paraId="14508CBA" w14:textId="33C46B52" w:rsidTr="00AF330C">
        <w:trPr>
          <w:jc w:val="center"/>
        </w:trPr>
        <w:tc>
          <w:tcPr>
            <w:tcW w:w="0" w:type="auto"/>
          </w:tcPr>
          <w:p w14:paraId="0EE59796"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W</w:t>
            </w:r>
            <w:r w:rsidRPr="008A5C1E">
              <w:rPr>
                <w:rFonts w:ascii="Times New Roman" w:eastAsia="SimSun" w:hAnsi="Times New Roman" w:cs="Times New Roman"/>
                <w:color w:val="000000"/>
                <w:sz w:val="16"/>
                <w:szCs w:val="16"/>
                <w:u w:color="000000"/>
                <w:bdr w:val="nil"/>
              </w:rPr>
              <w:t>ang et al 2017</w:t>
            </w:r>
          </w:p>
        </w:tc>
        <w:tc>
          <w:tcPr>
            <w:tcW w:w="0" w:type="auto"/>
          </w:tcPr>
          <w:p w14:paraId="18F51928" w14:textId="6BF0718E" w:rsidR="00C6533F" w:rsidRPr="008A5C1E" w:rsidRDefault="00C6533F" w:rsidP="00C6533F">
            <w:pPr>
              <w:rPr>
                <w:rFonts w:ascii="Times New Roman" w:hAnsi="Times New Roman" w:cs="Times New Roman"/>
                <w:sz w:val="16"/>
                <w:szCs w:val="16"/>
              </w:rPr>
            </w:pPr>
          </w:p>
        </w:tc>
        <w:tc>
          <w:tcPr>
            <w:tcW w:w="0" w:type="auto"/>
          </w:tcPr>
          <w:p w14:paraId="0DD2C7D6" w14:textId="23B182B7" w:rsidR="00C6533F" w:rsidRPr="008A5C1E" w:rsidRDefault="00C6533F" w:rsidP="00C6533F">
            <w:pPr>
              <w:rPr>
                <w:rFonts w:ascii="Times New Roman" w:hAnsi="Times New Roman" w:cs="Times New Roman"/>
                <w:sz w:val="16"/>
                <w:szCs w:val="16"/>
              </w:rPr>
            </w:pPr>
          </w:p>
        </w:tc>
        <w:tc>
          <w:tcPr>
            <w:tcW w:w="0" w:type="auto"/>
          </w:tcPr>
          <w:p w14:paraId="6A4907F9" w14:textId="61D42C39" w:rsidR="00C6533F" w:rsidRPr="008A5C1E" w:rsidRDefault="00C6533F" w:rsidP="00C6533F">
            <w:pPr>
              <w:rPr>
                <w:rFonts w:ascii="Times New Roman" w:hAnsi="Times New Roman" w:cs="Times New Roman"/>
                <w:sz w:val="16"/>
                <w:szCs w:val="16"/>
              </w:rPr>
            </w:pPr>
          </w:p>
        </w:tc>
        <w:tc>
          <w:tcPr>
            <w:tcW w:w="0" w:type="auto"/>
          </w:tcPr>
          <w:p w14:paraId="0EC3D43F" w14:textId="1893313A" w:rsidR="00C6533F" w:rsidRPr="008A5C1E" w:rsidRDefault="00C6533F" w:rsidP="00C6533F">
            <w:pPr>
              <w:rPr>
                <w:rFonts w:ascii="Times New Roman" w:hAnsi="Times New Roman" w:cs="Times New Roman"/>
                <w:sz w:val="16"/>
                <w:szCs w:val="16"/>
              </w:rPr>
            </w:pPr>
          </w:p>
        </w:tc>
        <w:tc>
          <w:tcPr>
            <w:tcW w:w="0" w:type="auto"/>
          </w:tcPr>
          <w:p w14:paraId="11A3D665" w14:textId="77777777" w:rsidR="00C6533F" w:rsidRPr="008A5C1E" w:rsidRDefault="00C6533F" w:rsidP="00C6533F">
            <w:pPr>
              <w:rPr>
                <w:rFonts w:ascii="Times New Roman" w:hAnsi="Times New Roman" w:cs="Times New Roman"/>
                <w:sz w:val="16"/>
                <w:szCs w:val="16"/>
              </w:rPr>
            </w:pPr>
          </w:p>
        </w:tc>
        <w:tc>
          <w:tcPr>
            <w:tcW w:w="0" w:type="auto"/>
          </w:tcPr>
          <w:p w14:paraId="556489D3" w14:textId="77777777" w:rsidR="00C6533F" w:rsidRPr="008A5C1E" w:rsidRDefault="00C6533F" w:rsidP="00C6533F">
            <w:pPr>
              <w:rPr>
                <w:rFonts w:ascii="Times New Roman" w:hAnsi="Times New Roman" w:cs="Times New Roman"/>
                <w:sz w:val="16"/>
                <w:szCs w:val="16"/>
              </w:rPr>
            </w:pPr>
          </w:p>
        </w:tc>
        <w:tc>
          <w:tcPr>
            <w:tcW w:w="0" w:type="auto"/>
          </w:tcPr>
          <w:p w14:paraId="0D085925" w14:textId="77777777" w:rsidR="00C6533F" w:rsidRPr="008A5C1E" w:rsidRDefault="00C6533F" w:rsidP="00C6533F">
            <w:pPr>
              <w:rPr>
                <w:rFonts w:ascii="Times New Roman" w:hAnsi="Times New Roman" w:cs="Times New Roman"/>
                <w:sz w:val="16"/>
                <w:szCs w:val="16"/>
              </w:rPr>
            </w:pPr>
          </w:p>
        </w:tc>
        <w:tc>
          <w:tcPr>
            <w:tcW w:w="0" w:type="auto"/>
          </w:tcPr>
          <w:p w14:paraId="1155ECE8" w14:textId="6F74E32F"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86E28AB" w14:textId="723C632E"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51AFE4A" w14:textId="47D48EC4"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No</w:t>
            </w:r>
          </w:p>
        </w:tc>
        <w:tc>
          <w:tcPr>
            <w:tcW w:w="0" w:type="auto"/>
          </w:tcPr>
          <w:p w14:paraId="179A3261" w14:textId="363AFD99"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No</w:t>
            </w:r>
          </w:p>
        </w:tc>
      </w:tr>
      <w:tr w:rsidR="00C6533F" w:rsidRPr="008A5C1E" w14:paraId="166E538F" w14:textId="118B7062" w:rsidTr="00AF330C">
        <w:trPr>
          <w:jc w:val="center"/>
        </w:trPr>
        <w:tc>
          <w:tcPr>
            <w:tcW w:w="0" w:type="auto"/>
          </w:tcPr>
          <w:p w14:paraId="71337C75"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W</w:t>
            </w:r>
            <w:r w:rsidRPr="008A5C1E">
              <w:rPr>
                <w:rFonts w:ascii="Times New Roman" w:eastAsia="SimSun" w:hAnsi="Times New Roman" w:cs="Times New Roman"/>
                <w:color w:val="000000"/>
                <w:sz w:val="16"/>
                <w:szCs w:val="16"/>
                <w:u w:color="000000"/>
                <w:bdr w:val="nil"/>
              </w:rPr>
              <w:t>ang et al 2018</w:t>
            </w:r>
          </w:p>
        </w:tc>
        <w:tc>
          <w:tcPr>
            <w:tcW w:w="0" w:type="auto"/>
          </w:tcPr>
          <w:p w14:paraId="5F3A79E1" w14:textId="3B0ED4D8" w:rsidR="00C6533F" w:rsidRPr="008A5C1E" w:rsidRDefault="00C6533F" w:rsidP="00C6533F">
            <w:pPr>
              <w:rPr>
                <w:rFonts w:ascii="Times New Roman" w:hAnsi="Times New Roman" w:cs="Times New Roman"/>
                <w:sz w:val="16"/>
                <w:szCs w:val="16"/>
              </w:rPr>
            </w:pPr>
          </w:p>
        </w:tc>
        <w:tc>
          <w:tcPr>
            <w:tcW w:w="0" w:type="auto"/>
          </w:tcPr>
          <w:p w14:paraId="6162A3CC" w14:textId="67FEF521" w:rsidR="00C6533F" w:rsidRPr="008A5C1E" w:rsidRDefault="00C6533F" w:rsidP="00C6533F">
            <w:pPr>
              <w:rPr>
                <w:rFonts w:ascii="Times New Roman" w:hAnsi="Times New Roman" w:cs="Times New Roman"/>
                <w:sz w:val="16"/>
                <w:szCs w:val="16"/>
              </w:rPr>
            </w:pPr>
          </w:p>
        </w:tc>
        <w:tc>
          <w:tcPr>
            <w:tcW w:w="0" w:type="auto"/>
          </w:tcPr>
          <w:p w14:paraId="2032BB01" w14:textId="1F645AE0" w:rsidR="00C6533F" w:rsidRPr="008A5C1E" w:rsidRDefault="00C6533F" w:rsidP="00C6533F">
            <w:pPr>
              <w:rPr>
                <w:rFonts w:ascii="Times New Roman" w:hAnsi="Times New Roman" w:cs="Times New Roman"/>
                <w:sz w:val="16"/>
                <w:szCs w:val="16"/>
              </w:rPr>
            </w:pPr>
          </w:p>
        </w:tc>
        <w:tc>
          <w:tcPr>
            <w:tcW w:w="0" w:type="auto"/>
          </w:tcPr>
          <w:p w14:paraId="553CCC6F" w14:textId="024154F1" w:rsidR="00C6533F" w:rsidRPr="008A5C1E" w:rsidRDefault="00C6533F" w:rsidP="00C6533F">
            <w:pPr>
              <w:rPr>
                <w:rFonts w:ascii="Times New Roman" w:hAnsi="Times New Roman" w:cs="Times New Roman"/>
                <w:sz w:val="16"/>
                <w:szCs w:val="16"/>
              </w:rPr>
            </w:pPr>
          </w:p>
        </w:tc>
        <w:tc>
          <w:tcPr>
            <w:tcW w:w="0" w:type="auto"/>
          </w:tcPr>
          <w:p w14:paraId="5B71D36F"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8C92988" w14:textId="77777777" w:rsidR="00C6533F" w:rsidRPr="008A5C1E" w:rsidRDefault="00C6533F" w:rsidP="00C6533F">
            <w:pPr>
              <w:rPr>
                <w:rFonts w:ascii="Times New Roman" w:hAnsi="Times New Roman" w:cs="Times New Roman"/>
                <w:sz w:val="16"/>
                <w:szCs w:val="16"/>
              </w:rPr>
            </w:pPr>
          </w:p>
        </w:tc>
        <w:tc>
          <w:tcPr>
            <w:tcW w:w="0" w:type="auto"/>
          </w:tcPr>
          <w:p w14:paraId="184B28F1" w14:textId="77777777" w:rsidR="00C6533F" w:rsidRPr="008A5C1E" w:rsidRDefault="00C6533F" w:rsidP="00C6533F">
            <w:pPr>
              <w:rPr>
                <w:rFonts w:ascii="Times New Roman" w:hAnsi="Times New Roman" w:cs="Times New Roman"/>
                <w:sz w:val="16"/>
                <w:szCs w:val="16"/>
              </w:rPr>
            </w:pPr>
          </w:p>
        </w:tc>
        <w:tc>
          <w:tcPr>
            <w:tcW w:w="0" w:type="auto"/>
          </w:tcPr>
          <w:p w14:paraId="2D631B79" w14:textId="58AFE3FF"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E21A974" w14:textId="6ECA852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C6E9F54" w14:textId="6A630900"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3AE351B4" w14:textId="745D2B20"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r>
      <w:tr w:rsidR="00C6533F" w:rsidRPr="008A5C1E" w14:paraId="7DF0D212" w14:textId="3DC2275B" w:rsidTr="00AF330C">
        <w:trPr>
          <w:jc w:val="center"/>
        </w:trPr>
        <w:tc>
          <w:tcPr>
            <w:tcW w:w="0" w:type="auto"/>
          </w:tcPr>
          <w:p w14:paraId="21885CA8"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color w:val="000000"/>
                <w:sz w:val="16"/>
                <w:szCs w:val="16"/>
                <w:u w:color="000000"/>
                <w:bdr w:val="nil"/>
              </w:rPr>
              <w:t>Wang,J et al 2016</w:t>
            </w:r>
          </w:p>
        </w:tc>
        <w:tc>
          <w:tcPr>
            <w:tcW w:w="0" w:type="auto"/>
          </w:tcPr>
          <w:p w14:paraId="07576C5B"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3FE491EF"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EBF647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F7E705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797E5497" w14:textId="77777777" w:rsidR="00C6533F" w:rsidRPr="008A5C1E" w:rsidRDefault="00C6533F" w:rsidP="00C6533F">
            <w:pPr>
              <w:rPr>
                <w:rFonts w:ascii="Times New Roman" w:hAnsi="Times New Roman" w:cs="Times New Roman"/>
                <w:sz w:val="16"/>
                <w:szCs w:val="16"/>
              </w:rPr>
            </w:pPr>
          </w:p>
        </w:tc>
        <w:tc>
          <w:tcPr>
            <w:tcW w:w="0" w:type="auto"/>
          </w:tcPr>
          <w:p w14:paraId="7E802295"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4BBA68B" w14:textId="77777777" w:rsidR="00C6533F" w:rsidRPr="008A5C1E" w:rsidRDefault="00C6533F" w:rsidP="00C6533F">
            <w:pPr>
              <w:rPr>
                <w:rFonts w:ascii="Times New Roman" w:hAnsi="Times New Roman" w:cs="Times New Roman"/>
                <w:sz w:val="16"/>
                <w:szCs w:val="16"/>
              </w:rPr>
            </w:pPr>
          </w:p>
        </w:tc>
        <w:tc>
          <w:tcPr>
            <w:tcW w:w="0" w:type="auto"/>
          </w:tcPr>
          <w:p w14:paraId="5C6C940A" w14:textId="77777777" w:rsidR="00C6533F" w:rsidRPr="008A5C1E" w:rsidRDefault="00C6533F" w:rsidP="00C6533F">
            <w:pPr>
              <w:rPr>
                <w:rFonts w:ascii="Times New Roman" w:hAnsi="Times New Roman" w:cs="Times New Roman"/>
                <w:sz w:val="16"/>
                <w:szCs w:val="16"/>
              </w:rPr>
            </w:pPr>
          </w:p>
        </w:tc>
        <w:tc>
          <w:tcPr>
            <w:tcW w:w="0" w:type="auto"/>
          </w:tcPr>
          <w:p w14:paraId="4C78367F" w14:textId="77777777" w:rsidR="00C6533F" w:rsidRPr="008A5C1E" w:rsidRDefault="00C6533F" w:rsidP="00C6533F">
            <w:pPr>
              <w:rPr>
                <w:rFonts w:ascii="Times New Roman" w:hAnsi="Times New Roman" w:cs="Times New Roman"/>
                <w:sz w:val="16"/>
                <w:szCs w:val="16"/>
              </w:rPr>
            </w:pPr>
          </w:p>
        </w:tc>
        <w:tc>
          <w:tcPr>
            <w:tcW w:w="0" w:type="auto"/>
          </w:tcPr>
          <w:p w14:paraId="3ACF916F" w14:textId="77777777" w:rsidR="00C6533F" w:rsidRPr="008A5C1E" w:rsidRDefault="00C6533F" w:rsidP="00C6533F">
            <w:pPr>
              <w:rPr>
                <w:rFonts w:ascii="Times New Roman" w:hAnsi="Times New Roman" w:cs="Times New Roman"/>
                <w:sz w:val="16"/>
                <w:szCs w:val="16"/>
              </w:rPr>
            </w:pPr>
          </w:p>
        </w:tc>
        <w:tc>
          <w:tcPr>
            <w:tcW w:w="0" w:type="auto"/>
          </w:tcPr>
          <w:p w14:paraId="480B2D5C" w14:textId="77777777" w:rsidR="00C6533F" w:rsidRPr="008A5C1E" w:rsidRDefault="00C6533F" w:rsidP="00C6533F">
            <w:pPr>
              <w:rPr>
                <w:rFonts w:ascii="Times New Roman" w:hAnsi="Times New Roman" w:cs="Times New Roman"/>
                <w:sz w:val="16"/>
                <w:szCs w:val="16"/>
              </w:rPr>
            </w:pPr>
          </w:p>
        </w:tc>
      </w:tr>
      <w:tr w:rsidR="00C6533F" w:rsidRPr="008A5C1E" w14:paraId="64AA203D" w14:textId="6FD7FAAF" w:rsidTr="00AF330C">
        <w:trPr>
          <w:jc w:val="center"/>
        </w:trPr>
        <w:tc>
          <w:tcPr>
            <w:tcW w:w="0" w:type="auto"/>
          </w:tcPr>
          <w:p w14:paraId="1AB809DB"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W</w:t>
            </w:r>
            <w:r w:rsidRPr="008A5C1E">
              <w:rPr>
                <w:rFonts w:ascii="Times New Roman" w:eastAsia="SimSun" w:hAnsi="Times New Roman" w:cs="Times New Roman"/>
                <w:color w:val="000000"/>
                <w:sz w:val="16"/>
                <w:szCs w:val="16"/>
                <w:u w:color="000000"/>
                <w:bdr w:val="nil"/>
              </w:rPr>
              <w:t>ang,L et al 2016</w:t>
            </w:r>
          </w:p>
        </w:tc>
        <w:tc>
          <w:tcPr>
            <w:tcW w:w="0" w:type="auto"/>
          </w:tcPr>
          <w:p w14:paraId="215EE037"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FCC66A9"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F8B4293"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C85F1CB"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FD6F7A5" w14:textId="77777777" w:rsidR="00C6533F" w:rsidRPr="008A5C1E" w:rsidRDefault="00C6533F" w:rsidP="00C6533F">
            <w:pPr>
              <w:rPr>
                <w:rFonts w:ascii="Times New Roman" w:hAnsi="Times New Roman" w:cs="Times New Roman"/>
                <w:sz w:val="16"/>
                <w:szCs w:val="16"/>
              </w:rPr>
            </w:pPr>
          </w:p>
        </w:tc>
        <w:tc>
          <w:tcPr>
            <w:tcW w:w="0" w:type="auto"/>
          </w:tcPr>
          <w:p w14:paraId="64E740D8" w14:textId="77777777" w:rsidR="00C6533F" w:rsidRPr="008A5C1E" w:rsidRDefault="00C6533F" w:rsidP="00C6533F">
            <w:pPr>
              <w:rPr>
                <w:rFonts w:ascii="Times New Roman" w:hAnsi="Times New Roman" w:cs="Times New Roman"/>
                <w:sz w:val="16"/>
                <w:szCs w:val="16"/>
              </w:rPr>
            </w:pPr>
          </w:p>
        </w:tc>
        <w:tc>
          <w:tcPr>
            <w:tcW w:w="0" w:type="auto"/>
          </w:tcPr>
          <w:p w14:paraId="16AF7863" w14:textId="77777777" w:rsidR="00C6533F" w:rsidRPr="008A5C1E" w:rsidRDefault="00C6533F" w:rsidP="00C6533F">
            <w:pPr>
              <w:rPr>
                <w:rFonts w:ascii="Times New Roman" w:hAnsi="Times New Roman" w:cs="Times New Roman"/>
                <w:sz w:val="16"/>
                <w:szCs w:val="16"/>
              </w:rPr>
            </w:pPr>
          </w:p>
        </w:tc>
        <w:tc>
          <w:tcPr>
            <w:tcW w:w="0" w:type="auto"/>
          </w:tcPr>
          <w:p w14:paraId="4BB90ABA" w14:textId="77777777" w:rsidR="00C6533F" w:rsidRPr="008A5C1E" w:rsidRDefault="00C6533F" w:rsidP="00C6533F">
            <w:pPr>
              <w:rPr>
                <w:rFonts w:ascii="Times New Roman" w:hAnsi="Times New Roman" w:cs="Times New Roman"/>
                <w:sz w:val="16"/>
                <w:szCs w:val="16"/>
              </w:rPr>
            </w:pPr>
          </w:p>
        </w:tc>
        <w:tc>
          <w:tcPr>
            <w:tcW w:w="0" w:type="auto"/>
          </w:tcPr>
          <w:p w14:paraId="14DD64DA" w14:textId="77777777" w:rsidR="00C6533F" w:rsidRPr="008A5C1E" w:rsidRDefault="00C6533F" w:rsidP="00C6533F">
            <w:pPr>
              <w:rPr>
                <w:rFonts w:ascii="Times New Roman" w:hAnsi="Times New Roman" w:cs="Times New Roman"/>
                <w:sz w:val="16"/>
                <w:szCs w:val="16"/>
              </w:rPr>
            </w:pPr>
          </w:p>
        </w:tc>
        <w:tc>
          <w:tcPr>
            <w:tcW w:w="0" w:type="auto"/>
          </w:tcPr>
          <w:p w14:paraId="0C72CC86" w14:textId="77777777" w:rsidR="00C6533F" w:rsidRPr="008A5C1E" w:rsidRDefault="00C6533F" w:rsidP="00C6533F">
            <w:pPr>
              <w:rPr>
                <w:rFonts w:ascii="Times New Roman" w:hAnsi="Times New Roman" w:cs="Times New Roman"/>
                <w:sz w:val="16"/>
                <w:szCs w:val="16"/>
              </w:rPr>
            </w:pPr>
          </w:p>
        </w:tc>
        <w:tc>
          <w:tcPr>
            <w:tcW w:w="0" w:type="auto"/>
          </w:tcPr>
          <w:p w14:paraId="2B1CF58A" w14:textId="77777777" w:rsidR="00C6533F" w:rsidRPr="008A5C1E" w:rsidRDefault="00C6533F" w:rsidP="00C6533F">
            <w:pPr>
              <w:rPr>
                <w:rFonts w:ascii="Times New Roman" w:hAnsi="Times New Roman" w:cs="Times New Roman"/>
                <w:sz w:val="16"/>
                <w:szCs w:val="16"/>
              </w:rPr>
            </w:pPr>
          </w:p>
        </w:tc>
      </w:tr>
      <w:tr w:rsidR="00C6533F" w:rsidRPr="008A5C1E" w14:paraId="0C61CBE7" w14:textId="11048634" w:rsidTr="00AF330C">
        <w:trPr>
          <w:jc w:val="center"/>
        </w:trPr>
        <w:tc>
          <w:tcPr>
            <w:tcW w:w="0" w:type="auto"/>
          </w:tcPr>
          <w:p w14:paraId="6DA3BFCA"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W</w:t>
            </w:r>
            <w:r w:rsidRPr="008A5C1E">
              <w:rPr>
                <w:rFonts w:ascii="Times New Roman" w:eastAsia="SimSun" w:hAnsi="Times New Roman" w:cs="Times New Roman"/>
                <w:color w:val="000000"/>
                <w:sz w:val="16"/>
                <w:szCs w:val="16"/>
                <w:u w:color="000000"/>
                <w:bdr w:val="nil"/>
              </w:rPr>
              <w:t>ang,P et al 2016</w:t>
            </w:r>
          </w:p>
        </w:tc>
        <w:tc>
          <w:tcPr>
            <w:tcW w:w="0" w:type="auto"/>
          </w:tcPr>
          <w:p w14:paraId="3E019D59" w14:textId="77777777" w:rsidR="00C6533F" w:rsidRPr="008A5C1E" w:rsidRDefault="00C6533F" w:rsidP="00C6533F">
            <w:pPr>
              <w:rPr>
                <w:rFonts w:ascii="Times New Roman" w:hAnsi="Times New Roman" w:cs="Times New Roman"/>
                <w:sz w:val="16"/>
                <w:szCs w:val="16"/>
              </w:rPr>
            </w:pPr>
          </w:p>
        </w:tc>
        <w:tc>
          <w:tcPr>
            <w:tcW w:w="0" w:type="auto"/>
          </w:tcPr>
          <w:p w14:paraId="5EFE27A3" w14:textId="77777777" w:rsidR="00C6533F" w:rsidRPr="008A5C1E" w:rsidRDefault="00C6533F" w:rsidP="00C6533F">
            <w:pPr>
              <w:rPr>
                <w:rFonts w:ascii="Times New Roman" w:hAnsi="Times New Roman" w:cs="Times New Roman"/>
                <w:sz w:val="16"/>
                <w:szCs w:val="16"/>
              </w:rPr>
            </w:pPr>
          </w:p>
        </w:tc>
        <w:tc>
          <w:tcPr>
            <w:tcW w:w="0" w:type="auto"/>
          </w:tcPr>
          <w:p w14:paraId="57437CEB" w14:textId="77777777" w:rsidR="00C6533F" w:rsidRPr="008A5C1E" w:rsidRDefault="00C6533F" w:rsidP="00C6533F">
            <w:pPr>
              <w:rPr>
                <w:rFonts w:ascii="Times New Roman" w:hAnsi="Times New Roman" w:cs="Times New Roman"/>
                <w:sz w:val="16"/>
                <w:szCs w:val="16"/>
              </w:rPr>
            </w:pPr>
          </w:p>
        </w:tc>
        <w:tc>
          <w:tcPr>
            <w:tcW w:w="0" w:type="auto"/>
          </w:tcPr>
          <w:p w14:paraId="531C2201" w14:textId="77777777" w:rsidR="00C6533F" w:rsidRPr="008A5C1E" w:rsidRDefault="00C6533F" w:rsidP="00C6533F">
            <w:pPr>
              <w:rPr>
                <w:rFonts w:ascii="Times New Roman" w:hAnsi="Times New Roman" w:cs="Times New Roman"/>
                <w:sz w:val="16"/>
                <w:szCs w:val="16"/>
              </w:rPr>
            </w:pPr>
          </w:p>
        </w:tc>
        <w:tc>
          <w:tcPr>
            <w:tcW w:w="0" w:type="auto"/>
          </w:tcPr>
          <w:p w14:paraId="435CD346" w14:textId="77777777" w:rsidR="00C6533F" w:rsidRPr="008A5C1E" w:rsidRDefault="00C6533F" w:rsidP="00C6533F">
            <w:pPr>
              <w:rPr>
                <w:rFonts w:ascii="Times New Roman" w:hAnsi="Times New Roman" w:cs="Times New Roman"/>
                <w:sz w:val="16"/>
                <w:szCs w:val="16"/>
              </w:rPr>
            </w:pPr>
          </w:p>
        </w:tc>
        <w:tc>
          <w:tcPr>
            <w:tcW w:w="0" w:type="auto"/>
          </w:tcPr>
          <w:p w14:paraId="5B220AB5" w14:textId="77777777" w:rsidR="00C6533F" w:rsidRPr="008A5C1E" w:rsidRDefault="00C6533F" w:rsidP="00C6533F">
            <w:pPr>
              <w:rPr>
                <w:rFonts w:ascii="Times New Roman" w:hAnsi="Times New Roman" w:cs="Times New Roman"/>
                <w:sz w:val="16"/>
                <w:szCs w:val="16"/>
              </w:rPr>
            </w:pPr>
          </w:p>
        </w:tc>
        <w:tc>
          <w:tcPr>
            <w:tcW w:w="0" w:type="auto"/>
          </w:tcPr>
          <w:p w14:paraId="44019945"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N</w:t>
            </w:r>
            <w:r w:rsidRPr="008A5C1E">
              <w:rPr>
                <w:rFonts w:ascii="Times New Roman" w:hAnsi="Times New Roman" w:cs="Times New Roman"/>
                <w:sz w:val="16"/>
                <w:szCs w:val="16"/>
              </w:rPr>
              <w:t>o</w:t>
            </w:r>
          </w:p>
        </w:tc>
        <w:tc>
          <w:tcPr>
            <w:tcW w:w="0" w:type="auto"/>
          </w:tcPr>
          <w:p w14:paraId="759D2EE9" w14:textId="77777777" w:rsidR="00C6533F" w:rsidRPr="008A5C1E" w:rsidRDefault="00C6533F" w:rsidP="00C6533F">
            <w:pPr>
              <w:rPr>
                <w:rFonts w:ascii="Times New Roman" w:hAnsi="Times New Roman" w:cs="Times New Roman"/>
                <w:sz w:val="16"/>
                <w:szCs w:val="16"/>
              </w:rPr>
            </w:pPr>
          </w:p>
        </w:tc>
        <w:tc>
          <w:tcPr>
            <w:tcW w:w="0" w:type="auto"/>
          </w:tcPr>
          <w:p w14:paraId="2A1D9F6D" w14:textId="77777777" w:rsidR="00C6533F" w:rsidRPr="008A5C1E" w:rsidRDefault="00C6533F" w:rsidP="00C6533F">
            <w:pPr>
              <w:rPr>
                <w:rFonts w:ascii="Times New Roman" w:hAnsi="Times New Roman" w:cs="Times New Roman"/>
                <w:sz w:val="16"/>
                <w:szCs w:val="16"/>
              </w:rPr>
            </w:pPr>
          </w:p>
        </w:tc>
        <w:tc>
          <w:tcPr>
            <w:tcW w:w="0" w:type="auto"/>
          </w:tcPr>
          <w:p w14:paraId="4D79D8F6" w14:textId="77777777" w:rsidR="00C6533F" w:rsidRPr="008A5C1E" w:rsidRDefault="00C6533F" w:rsidP="00C6533F">
            <w:pPr>
              <w:rPr>
                <w:rFonts w:ascii="Times New Roman" w:hAnsi="Times New Roman" w:cs="Times New Roman"/>
                <w:sz w:val="16"/>
                <w:szCs w:val="16"/>
              </w:rPr>
            </w:pPr>
          </w:p>
        </w:tc>
        <w:tc>
          <w:tcPr>
            <w:tcW w:w="0" w:type="auto"/>
          </w:tcPr>
          <w:p w14:paraId="56853054" w14:textId="77777777" w:rsidR="00C6533F" w:rsidRPr="008A5C1E" w:rsidRDefault="00C6533F" w:rsidP="00C6533F">
            <w:pPr>
              <w:rPr>
                <w:rFonts w:ascii="Times New Roman" w:hAnsi="Times New Roman" w:cs="Times New Roman"/>
                <w:sz w:val="16"/>
                <w:szCs w:val="16"/>
              </w:rPr>
            </w:pPr>
          </w:p>
        </w:tc>
      </w:tr>
      <w:tr w:rsidR="00C6533F" w:rsidRPr="008A5C1E" w14:paraId="10112C49" w14:textId="4E9BF3FC" w:rsidTr="00AF330C">
        <w:trPr>
          <w:jc w:val="center"/>
        </w:trPr>
        <w:tc>
          <w:tcPr>
            <w:tcW w:w="0" w:type="auto"/>
          </w:tcPr>
          <w:p w14:paraId="1ED81C9C"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W</w:t>
            </w:r>
            <w:r w:rsidRPr="008A5C1E">
              <w:rPr>
                <w:rFonts w:ascii="Times New Roman" w:eastAsia="SimSun" w:hAnsi="Times New Roman" w:cs="Times New Roman"/>
                <w:color w:val="000000"/>
                <w:sz w:val="16"/>
                <w:szCs w:val="16"/>
                <w:u w:color="000000"/>
                <w:bdr w:val="nil"/>
              </w:rPr>
              <w:t>ang et al 2019</w:t>
            </w:r>
          </w:p>
        </w:tc>
        <w:tc>
          <w:tcPr>
            <w:tcW w:w="0" w:type="auto"/>
          </w:tcPr>
          <w:p w14:paraId="63CE4F48" w14:textId="77777777" w:rsidR="00C6533F" w:rsidRPr="008A5C1E" w:rsidRDefault="00C6533F" w:rsidP="00C6533F">
            <w:pPr>
              <w:rPr>
                <w:rFonts w:ascii="Times New Roman" w:hAnsi="Times New Roman" w:cs="Times New Roman"/>
                <w:sz w:val="16"/>
                <w:szCs w:val="16"/>
              </w:rPr>
            </w:pPr>
          </w:p>
        </w:tc>
        <w:tc>
          <w:tcPr>
            <w:tcW w:w="0" w:type="auto"/>
          </w:tcPr>
          <w:p w14:paraId="7CC46959" w14:textId="77777777" w:rsidR="00C6533F" w:rsidRPr="008A5C1E" w:rsidRDefault="00C6533F" w:rsidP="00C6533F">
            <w:pPr>
              <w:rPr>
                <w:rFonts w:ascii="Times New Roman" w:hAnsi="Times New Roman" w:cs="Times New Roman"/>
                <w:sz w:val="16"/>
                <w:szCs w:val="16"/>
              </w:rPr>
            </w:pPr>
          </w:p>
        </w:tc>
        <w:tc>
          <w:tcPr>
            <w:tcW w:w="0" w:type="auto"/>
          </w:tcPr>
          <w:p w14:paraId="160A86A0" w14:textId="77777777" w:rsidR="00C6533F" w:rsidRPr="008A5C1E" w:rsidRDefault="00C6533F" w:rsidP="00C6533F">
            <w:pPr>
              <w:rPr>
                <w:rFonts w:ascii="Times New Roman" w:hAnsi="Times New Roman" w:cs="Times New Roman"/>
                <w:sz w:val="16"/>
                <w:szCs w:val="16"/>
              </w:rPr>
            </w:pPr>
          </w:p>
        </w:tc>
        <w:tc>
          <w:tcPr>
            <w:tcW w:w="0" w:type="auto"/>
          </w:tcPr>
          <w:p w14:paraId="2CDB7561" w14:textId="77777777" w:rsidR="00C6533F" w:rsidRPr="008A5C1E" w:rsidRDefault="00C6533F" w:rsidP="00C6533F">
            <w:pPr>
              <w:rPr>
                <w:rFonts w:ascii="Times New Roman" w:hAnsi="Times New Roman" w:cs="Times New Roman"/>
                <w:sz w:val="16"/>
                <w:szCs w:val="16"/>
              </w:rPr>
            </w:pPr>
          </w:p>
        </w:tc>
        <w:tc>
          <w:tcPr>
            <w:tcW w:w="0" w:type="auto"/>
          </w:tcPr>
          <w:p w14:paraId="0934752E" w14:textId="77777777" w:rsidR="00C6533F" w:rsidRPr="008A5C1E" w:rsidRDefault="00C6533F" w:rsidP="00C6533F">
            <w:pPr>
              <w:rPr>
                <w:rFonts w:ascii="Times New Roman" w:hAnsi="Times New Roman" w:cs="Times New Roman"/>
                <w:sz w:val="16"/>
                <w:szCs w:val="16"/>
              </w:rPr>
            </w:pPr>
          </w:p>
        </w:tc>
        <w:tc>
          <w:tcPr>
            <w:tcW w:w="0" w:type="auto"/>
          </w:tcPr>
          <w:p w14:paraId="3C801B6F"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9A9543B" w14:textId="77777777" w:rsidR="00C6533F" w:rsidRPr="008A5C1E" w:rsidRDefault="00C6533F" w:rsidP="00C6533F">
            <w:pPr>
              <w:rPr>
                <w:rFonts w:ascii="Times New Roman" w:hAnsi="Times New Roman" w:cs="Times New Roman"/>
                <w:sz w:val="16"/>
                <w:szCs w:val="16"/>
              </w:rPr>
            </w:pPr>
          </w:p>
        </w:tc>
        <w:tc>
          <w:tcPr>
            <w:tcW w:w="0" w:type="auto"/>
          </w:tcPr>
          <w:p w14:paraId="4FEBF2D9" w14:textId="77777777" w:rsidR="00C6533F" w:rsidRPr="008A5C1E" w:rsidRDefault="00C6533F" w:rsidP="00C6533F">
            <w:pPr>
              <w:rPr>
                <w:rFonts w:ascii="Times New Roman" w:hAnsi="Times New Roman" w:cs="Times New Roman"/>
                <w:sz w:val="16"/>
                <w:szCs w:val="16"/>
              </w:rPr>
            </w:pPr>
          </w:p>
        </w:tc>
        <w:tc>
          <w:tcPr>
            <w:tcW w:w="0" w:type="auto"/>
          </w:tcPr>
          <w:p w14:paraId="29D042AE" w14:textId="77777777" w:rsidR="00C6533F" w:rsidRPr="008A5C1E" w:rsidRDefault="00C6533F" w:rsidP="00C6533F">
            <w:pPr>
              <w:rPr>
                <w:rFonts w:ascii="Times New Roman" w:hAnsi="Times New Roman" w:cs="Times New Roman"/>
                <w:sz w:val="16"/>
                <w:szCs w:val="16"/>
              </w:rPr>
            </w:pPr>
          </w:p>
        </w:tc>
        <w:tc>
          <w:tcPr>
            <w:tcW w:w="0" w:type="auto"/>
          </w:tcPr>
          <w:p w14:paraId="359ACA81" w14:textId="77777777" w:rsidR="00C6533F" w:rsidRPr="008A5C1E" w:rsidRDefault="00C6533F" w:rsidP="00C6533F">
            <w:pPr>
              <w:rPr>
                <w:rFonts w:ascii="Times New Roman" w:hAnsi="Times New Roman" w:cs="Times New Roman"/>
                <w:sz w:val="16"/>
                <w:szCs w:val="16"/>
              </w:rPr>
            </w:pPr>
          </w:p>
        </w:tc>
        <w:tc>
          <w:tcPr>
            <w:tcW w:w="0" w:type="auto"/>
          </w:tcPr>
          <w:p w14:paraId="0E5780AC" w14:textId="77777777" w:rsidR="00C6533F" w:rsidRPr="008A5C1E" w:rsidRDefault="00C6533F" w:rsidP="00C6533F">
            <w:pPr>
              <w:rPr>
                <w:rFonts w:ascii="Times New Roman" w:hAnsi="Times New Roman" w:cs="Times New Roman"/>
                <w:sz w:val="16"/>
                <w:szCs w:val="16"/>
              </w:rPr>
            </w:pPr>
          </w:p>
        </w:tc>
      </w:tr>
      <w:tr w:rsidR="00C6533F" w:rsidRPr="008A5C1E" w14:paraId="42FF35E2" w14:textId="4DEFF6BD" w:rsidTr="00AF330C">
        <w:trPr>
          <w:jc w:val="center"/>
        </w:trPr>
        <w:tc>
          <w:tcPr>
            <w:tcW w:w="0" w:type="auto"/>
          </w:tcPr>
          <w:p w14:paraId="7DDC9F9E"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W</w:t>
            </w:r>
            <w:r w:rsidRPr="008A5C1E">
              <w:rPr>
                <w:rFonts w:ascii="Times New Roman" w:eastAsia="SimSun" w:hAnsi="Times New Roman" w:cs="Times New Roman"/>
                <w:color w:val="000000"/>
                <w:sz w:val="16"/>
                <w:szCs w:val="16"/>
                <w:u w:color="000000"/>
                <w:bdr w:val="nil"/>
              </w:rPr>
              <w:t>ang et al 2013</w:t>
            </w:r>
          </w:p>
        </w:tc>
        <w:tc>
          <w:tcPr>
            <w:tcW w:w="0" w:type="auto"/>
          </w:tcPr>
          <w:p w14:paraId="13E46BF5"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3D0E5DB6"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B2DE26F"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A54BBED"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2B14CE9E"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8474AA7"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207DEE8"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9D9899B" w14:textId="77777777" w:rsidR="00C6533F" w:rsidRPr="008A5C1E" w:rsidRDefault="00C6533F" w:rsidP="00C6533F">
            <w:pPr>
              <w:rPr>
                <w:rFonts w:ascii="Times New Roman" w:hAnsi="Times New Roman" w:cs="Times New Roman"/>
                <w:sz w:val="16"/>
                <w:szCs w:val="16"/>
              </w:rPr>
            </w:pPr>
          </w:p>
        </w:tc>
        <w:tc>
          <w:tcPr>
            <w:tcW w:w="0" w:type="auto"/>
          </w:tcPr>
          <w:p w14:paraId="7980A3B8" w14:textId="77777777" w:rsidR="00C6533F" w:rsidRPr="008A5C1E" w:rsidRDefault="00C6533F" w:rsidP="00C6533F">
            <w:pPr>
              <w:rPr>
                <w:rFonts w:ascii="Times New Roman" w:hAnsi="Times New Roman" w:cs="Times New Roman"/>
                <w:sz w:val="16"/>
                <w:szCs w:val="16"/>
              </w:rPr>
            </w:pPr>
          </w:p>
        </w:tc>
        <w:tc>
          <w:tcPr>
            <w:tcW w:w="0" w:type="auto"/>
          </w:tcPr>
          <w:p w14:paraId="5715D4AF" w14:textId="77777777" w:rsidR="00C6533F" w:rsidRPr="008A5C1E" w:rsidRDefault="00C6533F" w:rsidP="00C6533F">
            <w:pPr>
              <w:rPr>
                <w:rFonts w:ascii="Times New Roman" w:hAnsi="Times New Roman" w:cs="Times New Roman"/>
                <w:sz w:val="16"/>
                <w:szCs w:val="16"/>
              </w:rPr>
            </w:pPr>
          </w:p>
        </w:tc>
        <w:tc>
          <w:tcPr>
            <w:tcW w:w="0" w:type="auto"/>
          </w:tcPr>
          <w:p w14:paraId="7B8D2DBD" w14:textId="77777777" w:rsidR="00C6533F" w:rsidRPr="008A5C1E" w:rsidRDefault="00C6533F" w:rsidP="00C6533F">
            <w:pPr>
              <w:rPr>
                <w:rFonts w:ascii="Times New Roman" w:hAnsi="Times New Roman" w:cs="Times New Roman"/>
                <w:sz w:val="16"/>
                <w:szCs w:val="16"/>
              </w:rPr>
            </w:pPr>
          </w:p>
        </w:tc>
      </w:tr>
      <w:tr w:rsidR="00C6533F" w:rsidRPr="008A5C1E" w14:paraId="1E77F991" w14:textId="7220A8A3" w:rsidTr="00AF330C">
        <w:trPr>
          <w:jc w:val="center"/>
        </w:trPr>
        <w:tc>
          <w:tcPr>
            <w:tcW w:w="0" w:type="auto"/>
          </w:tcPr>
          <w:p w14:paraId="53C30381"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X</w:t>
            </w:r>
            <w:r w:rsidRPr="008A5C1E">
              <w:rPr>
                <w:rFonts w:ascii="Times New Roman" w:eastAsia="SimSun" w:hAnsi="Times New Roman" w:cs="Times New Roman"/>
                <w:color w:val="000000"/>
                <w:sz w:val="16"/>
                <w:szCs w:val="16"/>
                <w:u w:color="000000"/>
                <w:bdr w:val="nil"/>
              </w:rPr>
              <w:t>ie et al 2011</w:t>
            </w:r>
          </w:p>
        </w:tc>
        <w:tc>
          <w:tcPr>
            <w:tcW w:w="0" w:type="auto"/>
          </w:tcPr>
          <w:p w14:paraId="7B6A54FC" w14:textId="77777777" w:rsidR="00C6533F" w:rsidRPr="008A5C1E" w:rsidRDefault="00C6533F" w:rsidP="00C6533F">
            <w:pPr>
              <w:rPr>
                <w:rFonts w:ascii="Times New Roman" w:hAnsi="Times New Roman" w:cs="Times New Roman"/>
                <w:sz w:val="16"/>
                <w:szCs w:val="16"/>
              </w:rPr>
            </w:pPr>
          </w:p>
        </w:tc>
        <w:tc>
          <w:tcPr>
            <w:tcW w:w="0" w:type="auto"/>
          </w:tcPr>
          <w:p w14:paraId="394B41AE" w14:textId="77777777" w:rsidR="00C6533F" w:rsidRPr="008A5C1E" w:rsidRDefault="00C6533F" w:rsidP="00C6533F">
            <w:pPr>
              <w:rPr>
                <w:rFonts w:ascii="Times New Roman" w:hAnsi="Times New Roman" w:cs="Times New Roman"/>
                <w:sz w:val="16"/>
                <w:szCs w:val="16"/>
              </w:rPr>
            </w:pPr>
          </w:p>
        </w:tc>
        <w:tc>
          <w:tcPr>
            <w:tcW w:w="0" w:type="auto"/>
          </w:tcPr>
          <w:p w14:paraId="17238D0D" w14:textId="77777777" w:rsidR="00C6533F" w:rsidRPr="008A5C1E" w:rsidRDefault="00C6533F" w:rsidP="00C6533F">
            <w:pPr>
              <w:rPr>
                <w:rFonts w:ascii="Times New Roman" w:hAnsi="Times New Roman" w:cs="Times New Roman"/>
                <w:sz w:val="16"/>
                <w:szCs w:val="16"/>
              </w:rPr>
            </w:pPr>
          </w:p>
        </w:tc>
        <w:tc>
          <w:tcPr>
            <w:tcW w:w="0" w:type="auto"/>
          </w:tcPr>
          <w:p w14:paraId="49E6E139" w14:textId="77777777" w:rsidR="00C6533F" w:rsidRPr="008A5C1E" w:rsidRDefault="00C6533F" w:rsidP="00C6533F">
            <w:pPr>
              <w:rPr>
                <w:rFonts w:ascii="Times New Roman" w:hAnsi="Times New Roman" w:cs="Times New Roman"/>
                <w:sz w:val="16"/>
                <w:szCs w:val="16"/>
              </w:rPr>
            </w:pPr>
          </w:p>
        </w:tc>
        <w:tc>
          <w:tcPr>
            <w:tcW w:w="0" w:type="auto"/>
          </w:tcPr>
          <w:p w14:paraId="765C9DF6" w14:textId="77777777" w:rsidR="00C6533F" w:rsidRPr="008A5C1E" w:rsidRDefault="00C6533F" w:rsidP="00C6533F">
            <w:pPr>
              <w:rPr>
                <w:rFonts w:ascii="Times New Roman" w:hAnsi="Times New Roman" w:cs="Times New Roman"/>
                <w:sz w:val="16"/>
                <w:szCs w:val="16"/>
              </w:rPr>
            </w:pPr>
          </w:p>
        </w:tc>
        <w:tc>
          <w:tcPr>
            <w:tcW w:w="0" w:type="auto"/>
          </w:tcPr>
          <w:p w14:paraId="5A24E512"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474C35F" w14:textId="77777777" w:rsidR="00C6533F" w:rsidRPr="008A5C1E" w:rsidRDefault="00C6533F" w:rsidP="00C6533F">
            <w:pPr>
              <w:rPr>
                <w:rFonts w:ascii="Times New Roman" w:hAnsi="Times New Roman" w:cs="Times New Roman"/>
                <w:sz w:val="16"/>
                <w:szCs w:val="16"/>
              </w:rPr>
            </w:pPr>
          </w:p>
        </w:tc>
        <w:tc>
          <w:tcPr>
            <w:tcW w:w="0" w:type="auto"/>
          </w:tcPr>
          <w:p w14:paraId="69F27484" w14:textId="77777777" w:rsidR="00C6533F" w:rsidRPr="008A5C1E" w:rsidRDefault="00C6533F" w:rsidP="00C6533F">
            <w:pPr>
              <w:rPr>
                <w:rFonts w:ascii="Times New Roman" w:hAnsi="Times New Roman" w:cs="Times New Roman"/>
                <w:sz w:val="16"/>
                <w:szCs w:val="16"/>
              </w:rPr>
            </w:pPr>
          </w:p>
        </w:tc>
        <w:tc>
          <w:tcPr>
            <w:tcW w:w="0" w:type="auto"/>
          </w:tcPr>
          <w:p w14:paraId="156CDD2C" w14:textId="77777777" w:rsidR="00C6533F" w:rsidRPr="008A5C1E" w:rsidRDefault="00C6533F" w:rsidP="00C6533F">
            <w:pPr>
              <w:rPr>
                <w:rFonts w:ascii="Times New Roman" w:hAnsi="Times New Roman" w:cs="Times New Roman"/>
                <w:sz w:val="16"/>
                <w:szCs w:val="16"/>
              </w:rPr>
            </w:pPr>
          </w:p>
        </w:tc>
        <w:tc>
          <w:tcPr>
            <w:tcW w:w="0" w:type="auto"/>
          </w:tcPr>
          <w:p w14:paraId="0C6DA612" w14:textId="77777777" w:rsidR="00C6533F" w:rsidRPr="008A5C1E" w:rsidRDefault="00C6533F" w:rsidP="00C6533F">
            <w:pPr>
              <w:rPr>
                <w:rFonts w:ascii="Times New Roman" w:hAnsi="Times New Roman" w:cs="Times New Roman"/>
                <w:sz w:val="16"/>
                <w:szCs w:val="16"/>
              </w:rPr>
            </w:pPr>
          </w:p>
        </w:tc>
        <w:tc>
          <w:tcPr>
            <w:tcW w:w="0" w:type="auto"/>
          </w:tcPr>
          <w:p w14:paraId="6588C625" w14:textId="77777777" w:rsidR="00C6533F" w:rsidRPr="008A5C1E" w:rsidRDefault="00C6533F" w:rsidP="00C6533F">
            <w:pPr>
              <w:rPr>
                <w:rFonts w:ascii="Times New Roman" w:hAnsi="Times New Roman" w:cs="Times New Roman"/>
                <w:sz w:val="16"/>
                <w:szCs w:val="16"/>
              </w:rPr>
            </w:pPr>
          </w:p>
        </w:tc>
      </w:tr>
      <w:tr w:rsidR="00C6533F" w:rsidRPr="008A5C1E" w14:paraId="7A3468E3" w14:textId="4B266FD4" w:rsidTr="00AF330C">
        <w:trPr>
          <w:jc w:val="center"/>
        </w:trPr>
        <w:tc>
          <w:tcPr>
            <w:tcW w:w="0" w:type="auto"/>
          </w:tcPr>
          <w:p w14:paraId="578C0646"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hint="eastAsia"/>
                <w:color w:val="000000"/>
                <w:sz w:val="16"/>
                <w:szCs w:val="16"/>
                <w:u w:color="000000"/>
                <w:bdr w:val="nil"/>
              </w:rPr>
              <w:t>Z</w:t>
            </w:r>
            <w:r w:rsidRPr="008A5C1E">
              <w:rPr>
                <w:rFonts w:ascii="Times New Roman" w:eastAsia="SimSun" w:hAnsi="Times New Roman" w:cs="Times New Roman"/>
                <w:color w:val="000000"/>
                <w:sz w:val="16"/>
                <w:szCs w:val="16"/>
                <w:u w:color="000000"/>
                <w:bdr w:val="nil"/>
              </w:rPr>
              <w:t>hai et al 2015</w:t>
            </w:r>
          </w:p>
        </w:tc>
        <w:tc>
          <w:tcPr>
            <w:tcW w:w="0" w:type="auto"/>
          </w:tcPr>
          <w:p w14:paraId="31D99E72"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4A04E4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4E81C51"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7930214"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1B8D272" w14:textId="77777777" w:rsidR="00C6533F" w:rsidRPr="008A5C1E" w:rsidRDefault="00C6533F" w:rsidP="00C6533F">
            <w:pPr>
              <w:rPr>
                <w:rFonts w:ascii="Times New Roman" w:hAnsi="Times New Roman" w:cs="Times New Roman"/>
                <w:sz w:val="16"/>
                <w:szCs w:val="16"/>
              </w:rPr>
            </w:pPr>
          </w:p>
        </w:tc>
        <w:tc>
          <w:tcPr>
            <w:tcW w:w="0" w:type="auto"/>
          </w:tcPr>
          <w:p w14:paraId="0A6E4FE3" w14:textId="77777777" w:rsidR="00C6533F" w:rsidRPr="008A5C1E" w:rsidRDefault="00C6533F" w:rsidP="00C6533F">
            <w:pPr>
              <w:rPr>
                <w:rFonts w:ascii="Times New Roman" w:hAnsi="Times New Roman" w:cs="Times New Roman"/>
                <w:sz w:val="16"/>
                <w:szCs w:val="16"/>
              </w:rPr>
            </w:pPr>
          </w:p>
        </w:tc>
        <w:tc>
          <w:tcPr>
            <w:tcW w:w="0" w:type="auto"/>
          </w:tcPr>
          <w:p w14:paraId="44FB5D3B" w14:textId="77777777" w:rsidR="00C6533F" w:rsidRPr="008A5C1E" w:rsidRDefault="00C6533F" w:rsidP="00C6533F">
            <w:pPr>
              <w:rPr>
                <w:rFonts w:ascii="Times New Roman" w:hAnsi="Times New Roman" w:cs="Times New Roman"/>
                <w:sz w:val="16"/>
                <w:szCs w:val="16"/>
              </w:rPr>
            </w:pPr>
          </w:p>
        </w:tc>
        <w:tc>
          <w:tcPr>
            <w:tcW w:w="0" w:type="auto"/>
          </w:tcPr>
          <w:p w14:paraId="1C9CF18F" w14:textId="77777777" w:rsidR="00C6533F" w:rsidRPr="008A5C1E" w:rsidRDefault="00C6533F" w:rsidP="00C6533F">
            <w:pPr>
              <w:rPr>
                <w:rFonts w:ascii="Times New Roman" w:hAnsi="Times New Roman" w:cs="Times New Roman"/>
                <w:sz w:val="16"/>
                <w:szCs w:val="16"/>
              </w:rPr>
            </w:pPr>
          </w:p>
        </w:tc>
        <w:tc>
          <w:tcPr>
            <w:tcW w:w="0" w:type="auto"/>
          </w:tcPr>
          <w:p w14:paraId="4BEBB0BF" w14:textId="77777777" w:rsidR="00C6533F" w:rsidRPr="008A5C1E" w:rsidRDefault="00C6533F" w:rsidP="00C6533F">
            <w:pPr>
              <w:rPr>
                <w:rFonts w:ascii="Times New Roman" w:hAnsi="Times New Roman" w:cs="Times New Roman"/>
                <w:sz w:val="16"/>
                <w:szCs w:val="16"/>
              </w:rPr>
            </w:pPr>
          </w:p>
        </w:tc>
        <w:tc>
          <w:tcPr>
            <w:tcW w:w="0" w:type="auto"/>
          </w:tcPr>
          <w:p w14:paraId="2BE87943" w14:textId="77777777" w:rsidR="00C6533F" w:rsidRPr="008A5C1E" w:rsidRDefault="00C6533F" w:rsidP="00C6533F">
            <w:pPr>
              <w:rPr>
                <w:rFonts w:ascii="Times New Roman" w:hAnsi="Times New Roman" w:cs="Times New Roman"/>
                <w:sz w:val="16"/>
                <w:szCs w:val="16"/>
              </w:rPr>
            </w:pPr>
          </w:p>
        </w:tc>
        <w:tc>
          <w:tcPr>
            <w:tcW w:w="0" w:type="auto"/>
          </w:tcPr>
          <w:p w14:paraId="1080CC12" w14:textId="77777777" w:rsidR="00C6533F" w:rsidRPr="008A5C1E" w:rsidRDefault="00C6533F" w:rsidP="00C6533F">
            <w:pPr>
              <w:rPr>
                <w:rFonts w:ascii="Times New Roman" w:hAnsi="Times New Roman" w:cs="Times New Roman"/>
                <w:sz w:val="16"/>
                <w:szCs w:val="16"/>
              </w:rPr>
            </w:pPr>
          </w:p>
        </w:tc>
      </w:tr>
      <w:tr w:rsidR="00C6533F" w:rsidRPr="008A5C1E" w14:paraId="19FDE5AB" w14:textId="38218204" w:rsidTr="00AF330C">
        <w:trPr>
          <w:jc w:val="center"/>
        </w:trPr>
        <w:tc>
          <w:tcPr>
            <w:tcW w:w="0" w:type="auto"/>
          </w:tcPr>
          <w:p w14:paraId="47A8BF1B" w14:textId="77777777" w:rsidR="00C6533F" w:rsidRPr="008A5C1E" w:rsidRDefault="00C6533F" w:rsidP="00C6533F">
            <w:pPr>
              <w:rPr>
                <w:rFonts w:ascii="Times New Roman" w:hAnsi="Times New Roman" w:cs="Times New Roman"/>
                <w:sz w:val="16"/>
                <w:szCs w:val="16"/>
              </w:rPr>
            </w:pPr>
            <w:r w:rsidRPr="008A5C1E">
              <w:rPr>
                <w:rFonts w:ascii="Times New Roman" w:eastAsia="SimSun" w:hAnsi="Times New Roman" w:cs="Times New Roman"/>
                <w:color w:val="000000"/>
                <w:sz w:val="16"/>
                <w:szCs w:val="16"/>
                <w:u w:color="000000"/>
                <w:bdr w:val="nil"/>
              </w:rPr>
              <w:t>Zhai et al 2014</w:t>
            </w:r>
          </w:p>
        </w:tc>
        <w:tc>
          <w:tcPr>
            <w:tcW w:w="0" w:type="auto"/>
          </w:tcPr>
          <w:p w14:paraId="2FB8455A"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4B495FAB"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8E7F205"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53C8DEB"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75919ECC" w14:textId="77777777" w:rsidR="00C6533F" w:rsidRPr="008A5C1E" w:rsidRDefault="00C6533F" w:rsidP="00C6533F">
            <w:pPr>
              <w:rPr>
                <w:rFonts w:ascii="Times New Roman" w:hAnsi="Times New Roman" w:cs="Times New Roman"/>
                <w:sz w:val="16"/>
                <w:szCs w:val="16"/>
              </w:rPr>
            </w:pPr>
          </w:p>
        </w:tc>
        <w:tc>
          <w:tcPr>
            <w:tcW w:w="0" w:type="auto"/>
          </w:tcPr>
          <w:p w14:paraId="6E85F9A8" w14:textId="77777777" w:rsidR="00C6533F" w:rsidRPr="008A5C1E" w:rsidRDefault="00C6533F" w:rsidP="00C6533F">
            <w:pPr>
              <w:rPr>
                <w:rFonts w:ascii="Times New Roman" w:hAnsi="Times New Roman" w:cs="Times New Roman"/>
                <w:sz w:val="16"/>
                <w:szCs w:val="16"/>
              </w:rPr>
            </w:pPr>
          </w:p>
        </w:tc>
        <w:tc>
          <w:tcPr>
            <w:tcW w:w="0" w:type="auto"/>
          </w:tcPr>
          <w:p w14:paraId="24C7A47C" w14:textId="77777777" w:rsidR="00C6533F" w:rsidRPr="008A5C1E" w:rsidRDefault="00C6533F" w:rsidP="00C6533F">
            <w:pPr>
              <w:rPr>
                <w:rFonts w:ascii="Times New Roman" w:hAnsi="Times New Roman" w:cs="Times New Roman"/>
                <w:sz w:val="16"/>
                <w:szCs w:val="16"/>
              </w:rPr>
            </w:pPr>
          </w:p>
        </w:tc>
        <w:tc>
          <w:tcPr>
            <w:tcW w:w="0" w:type="auto"/>
          </w:tcPr>
          <w:p w14:paraId="7885A51F" w14:textId="77777777" w:rsidR="00C6533F" w:rsidRPr="008A5C1E" w:rsidRDefault="00C6533F" w:rsidP="00C6533F">
            <w:pPr>
              <w:rPr>
                <w:rFonts w:ascii="Times New Roman" w:hAnsi="Times New Roman" w:cs="Times New Roman"/>
                <w:sz w:val="16"/>
                <w:szCs w:val="16"/>
              </w:rPr>
            </w:pPr>
          </w:p>
        </w:tc>
        <w:tc>
          <w:tcPr>
            <w:tcW w:w="0" w:type="auto"/>
          </w:tcPr>
          <w:p w14:paraId="3A1C9604" w14:textId="77777777" w:rsidR="00C6533F" w:rsidRPr="008A5C1E" w:rsidRDefault="00C6533F" w:rsidP="00C6533F">
            <w:pPr>
              <w:rPr>
                <w:rFonts w:ascii="Times New Roman" w:hAnsi="Times New Roman" w:cs="Times New Roman"/>
                <w:sz w:val="16"/>
                <w:szCs w:val="16"/>
              </w:rPr>
            </w:pPr>
          </w:p>
        </w:tc>
        <w:tc>
          <w:tcPr>
            <w:tcW w:w="0" w:type="auto"/>
          </w:tcPr>
          <w:p w14:paraId="75B3E5C0" w14:textId="77777777" w:rsidR="00C6533F" w:rsidRPr="008A5C1E" w:rsidRDefault="00C6533F" w:rsidP="00C6533F">
            <w:pPr>
              <w:rPr>
                <w:rFonts w:ascii="Times New Roman" w:hAnsi="Times New Roman" w:cs="Times New Roman"/>
                <w:sz w:val="16"/>
                <w:szCs w:val="16"/>
              </w:rPr>
            </w:pPr>
          </w:p>
        </w:tc>
        <w:tc>
          <w:tcPr>
            <w:tcW w:w="0" w:type="auto"/>
          </w:tcPr>
          <w:p w14:paraId="1181EFD6" w14:textId="77777777" w:rsidR="00C6533F" w:rsidRPr="008A5C1E" w:rsidRDefault="00C6533F" w:rsidP="00C6533F">
            <w:pPr>
              <w:rPr>
                <w:rFonts w:ascii="Times New Roman" w:hAnsi="Times New Roman" w:cs="Times New Roman"/>
                <w:sz w:val="16"/>
                <w:szCs w:val="16"/>
              </w:rPr>
            </w:pPr>
          </w:p>
        </w:tc>
      </w:tr>
      <w:tr w:rsidR="00C6533F" w:rsidRPr="008A5C1E" w14:paraId="1D483343" w14:textId="40DAAC99" w:rsidTr="00AF330C">
        <w:trPr>
          <w:jc w:val="center"/>
        </w:trPr>
        <w:tc>
          <w:tcPr>
            <w:tcW w:w="0" w:type="auto"/>
          </w:tcPr>
          <w:p w14:paraId="7EB6B7E1"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hint="eastAsia"/>
                <w:color w:val="000000"/>
                <w:sz w:val="16"/>
                <w:szCs w:val="16"/>
                <w:u w:color="000000"/>
                <w:bdr w:val="nil"/>
              </w:rPr>
              <w:t>Z</w:t>
            </w:r>
            <w:r w:rsidRPr="008A5C1E">
              <w:rPr>
                <w:rFonts w:ascii="Times New Roman" w:eastAsia="SimSun" w:hAnsi="Times New Roman" w:cs="Times New Roman"/>
                <w:color w:val="000000"/>
                <w:sz w:val="16"/>
                <w:szCs w:val="16"/>
                <w:u w:color="000000"/>
                <w:bdr w:val="nil"/>
              </w:rPr>
              <w:t>hang,H et al 2018</w:t>
            </w:r>
          </w:p>
        </w:tc>
        <w:tc>
          <w:tcPr>
            <w:tcW w:w="0" w:type="auto"/>
          </w:tcPr>
          <w:p w14:paraId="42B926F4" w14:textId="037FA12D"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4182DFD" w14:textId="5256FA24"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EA92A76" w14:textId="6DC709CA"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ACECBC0" w14:textId="07CF6952"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BBE2075" w14:textId="77777777" w:rsidR="00C6533F" w:rsidRPr="008A5C1E" w:rsidRDefault="00C6533F" w:rsidP="00C6533F">
            <w:pPr>
              <w:rPr>
                <w:rFonts w:ascii="Times New Roman" w:hAnsi="Times New Roman" w:cs="Times New Roman"/>
                <w:sz w:val="16"/>
                <w:szCs w:val="16"/>
              </w:rPr>
            </w:pPr>
          </w:p>
        </w:tc>
        <w:tc>
          <w:tcPr>
            <w:tcW w:w="0" w:type="auto"/>
          </w:tcPr>
          <w:p w14:paraId="07EFFBFA" w14:textId="77777777" w:rsidR="00C6533F" w:rsidRPr="008A5C1E" w:rsidRDefault="00C6533F" w:rsidP="00C6533F">
            <w:pPr>
              <w:rPr>
                <w:rFonts w:ascii="Times New Roman" w:hAnsi="Times New Roman" w:cs="Times New Roman"/>
                <w:sz w:val="16"/>
                <w:szCs w:val="16"/>
              </w:rPr>
            </w:pPr>
          </w:p>
        </w:tc>
        <w:tc>
          <w:tcPr>
            <w:tcW w:w="0" w:type="auto"/>
          </w:tcPr>
          <w:p w14:paraId="1CA266A3" w14:textId="77777777" w:rsidR="00C6533F" w:rsidRPr="008A5C1E" w:rsidRDefault="00C6533F" w:rsidP="00C6533F">
            <w:pPr>
              <w:rPr>
                <w:rFonts w:ascii="Times New Roman" w:hAnsi="Times New Roman" w:cs="Times New Roman"/>
                <w:sz w:val="16"/>
                <w:szCs w:val="16"/>
              </w:rPr>
            </w:pPr>
          </w:p>
        </w:tc>
        <w:tc>
          <w:tcPr>
            <w:tcW w:w="0" w:type="auto"/>
          </w:tcPr>
          <w:p w14:paraId="201C4AD7" w14:textId="77777777" w:rsidR="00C6533F" w:rsidRPr="008A5C1E" w:rsidRDefault="00C6533F" w:rsidP="00C6533F">
            <w:pPr>
              <w:rPr>
                <w:rFonts w:ascii="Times New Roman" w:hAnsi="Times New Roman" w:cs="Times New Roman"/>
                <w:sz w:val="16"/>
                <w:szCs w:val="16"/>
              </w:rPr>
            </w:pPr>
          </w:p>
        </w:tc>
        <w:tc>
          <w:tcPr>
            <w:tcW w:w="0" w:type="auto"/>
          </w:tcPr>
          <w:p w14:paraId="786FEB1A" w14:textId="77777777" w:rsidR="00C6533F" w:rsidRPr="008A5C1E" w:rsidRDefault="00C6533F" w:rsidP="00C6533F">
            <w:pPr>
              <w:rPr>
                <w:rFonts w:ascii="Times New Roman" w:hAnsi="Times New Roman" w:cs="Times New Roman"/>
                <w:sz w:val="16"/>
                <w:szCs w:val="16"/>
              </w:rPr>
            </w:pPr>
          </w:p>
        </w:tc>
        <w:tc>
          <w:tcPr>
            <w:tcW w:w="0" w:type="auto"/>
          </w:tcPr>
          <w:p w14:paraId="789B2BD8" w14:textId="77777777" w:rsidR="00C6533F" w:rsidRPr="008A5C1E" w:rsidRDefault="00C6533F" w:rsidP="00C6533F">
            <w:pPr>
              <w:rPr>
                <w:rFonts w:ascii="Times New Roman" w:hAnsi="Times New Roman" w:cs="Times New Roman"/>
                <w:sz w:val="16"/>
                <w:szCs w:val="16"/>
              </w:rPr>
            </w:pPr>
          </w:p>
        </w:tc>
        <w:tc>
          <w:tcPr>
            <w:tcW w:w="0" w:type="auto"/>
          </w:tcPr>
          <w:p w14:paraId="73EDF0C8" w14:textId="77777777" w:rsidR="00C6533F" w:rsidRPr="008A5C1E" w:rsidRDefault="00C6533F" w:rsidP="00C6533F">
            <w:pPr>
              <w:rPr>
                <w:rFonts w:ascii="Times New Roman" w:hAnsi="Times New Roman" w:cs="Times New Roman"/>
                <w:sz w:val="16"/>
                <w:szCs w:val="16"/>
              </w:rPr>
            </w:pPr>
          </w:p>
        </w:tc>
      </w:tr>
      <w:tr w:rsidR="00C6533F" w:rsidRPr="008A5C1E" w14:paraId="17A4DB07" w14:textId="0A3B177B" w:rsidTr="00AF330C">
        <w:trPr>
          <w:jc w:val="center"/>
        </w:trPr>
        <w:tc>
          <w:tcPr>
            <w:tcW w:w="0" w:type="auto"/>
          </w:tcPr>
          <w:p w14:paraId="75E36615"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hint="eastAsia"/>
                <w:color w:val="000000"/>
                <w:sz w:val="16"/>
                <w:szCs w:val="16"/>
                <w:u w:color="000000"/>
                <w:bdr w:val="nil"/>
              </w:rPr>
              <w:t>Z</w:t>
            </w:r>
            <w:r w:rsidRPr="008A5C1E">
              <w:rPr>
                <w:rFonts w:ascii="Times New Roman" w:eastAsia="SimSun" w:hAnsi="Times New Roman" w:cs="Times New Roman"/>
                <w:color w:val="000000"/>
                <w:sz w:val="16"/>
                <w:szCs w:val="16"/>
                <w:u w:color="000000"/>
                <w:bdr w:val="nil"/>
              </w:rPr>
              <w:t>hang,S et al 2018</w:t>
            </w:r>
          </w:p>
        </w:tc>
        <w:tc>
          <w:tcPr>
            <w:tcW w:w="0" w:type="auto"/>
          </w:tcPr>
          <w:p w14:paraId="2FD01E2E" w14:textId="2E72F768" w:rsidR="00C6533F" w:rsidRPr="008A5C1E" w:rsidRDefault="00C6533F" w:rsidP="00C6533F">
            <w:pPr>
              <w:rPr>
                <w:rFonts w:ascii="Times New Roman" w:hAnsi="Times New Roman" w:cs="Times New Roman"/>
                <w:sz w:val="16"/>
                <w:szCs w:val="16"/>
              </w:rPr>
            </w:pPr>
          </w:p>
        </w:tc>
        <w:tc>
          <w:tcPr>
            <w:tcW w:w="0" w:type="auto"/>
          </w:tcPr>
          <w:p w14:paraId="5E228993" w14:textId="132C883B" w:rsidR="00C6533F" w:rsidRPr="008A5C1E" w:rsidRDefault="00C6533F" w:rsidP="00C6533F">
            <w:pPr>
              <w:rPr>
                <w:rFonts w:ascii="Times New Roman" w:hAnsi="Times New Roman" w:cs="Times New Roman"/>
                <w:sz w:val="16"/>
                <w:szCs w:val="16"/>
              </w:rPr>
            </w:pPr>
          </w:p>
        </w:tc>
        <w:tc>
          <w:tcPr>
            <w:tcW w:w="0" w:type="auto"/>
          </w:tcPr>
          <w:p w14:paraId="6E04B573" w14:textId="64906982" w:rsidR="00C6533F" w:rsidRPr="008A5C1E" w:rsidRDefault="00C6533F" w:rsidP="00C6533F">
            <w:pPr>
              <w:rPr>
                <w:rFonts w:ascii="Times New Roman" w:hAnsi="Times New Roman" w:cs="Times New Roman"/>
                <w:sz w:val="16"/>
                <w:szCs w:val="16"/>
              </w:rPr>
            </w:pPr>
          </w:p>
        </w:tc>
        <w:tc>
          <w:tcPr>
            <w:tcW w:w="0" w:type="auto"/>
          </w:tcPr>
          <w:p w14:paraId="45B1EFF1" w14:textId="67C0A540" w:rsidR="00C6533F" w:rsidRPr="008A5C1E" w:rsidRDefault="00C6533F" w:rsidP="00C6533F">
            <w:pPr>
              <w:rPr>
                <w:rFonts w:ascii="Times New Roman" w:hAnsi="Times New Roman" w:cs="Times New Roman"/>
                <w:sz w:val="16"/>
                <w:szCs w:val="16"/>
              </w:rPr>
            </w:pPr>
          </w:p>
        </w:tc>
        <w:tc>
          <w:tcPr>
            <w:tcW w:w="0" w:type="auto"/>
          </w:tcPr>
          <w:p w14:paraId="28C563D8" w14:textId="41079A77" w:rsidR="00C6533F" w:rsidRPr="008A5C1E" w:rsidRDefault="00C6533F" w:rsidP="00C6533F">
            <w:pPr>
              <w:rPr>
                <w:rFonts w:ascii="Times New Roman" w:hAnsi="Times New Roman" w:cs="Times New Roman"/>
                <w:sz w:val="16"/>
                <w:szCs w:val="16"/>
              </w:rPr>
            </w:pPr>
          </w:p>
        </w:tc>
        <w:tc>
          <w:tcPr>
            <w:tcW w:w="0" w:type="auto"/>
          </w:tcPr>
          <w:p w14:paraId="37942B1D"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N</w:t>
            </w:r>
            <w:r w:rsidRPr="008A5C1E">
              <w:rPr>
                <w:rFonts w:ascii="Times New Roman" w:hAnsi="Times New Roman" w:cs="Times New Roman"/>
                <w:sz w:val="16"/>
                <w:szCs w:val="16"/>
              </w:rPr>
              <w:t>o</w:t>
            </w:r>
          </w:p>
        </w:tc>
        <w:tc>
          <w:tcPr>
            <w:tcW w:w="0" w:type="auto"/>
          </w:tcPr>
          <w:p w14:paraId="4A46C29D" w14:textId="7F0534CE" w:rsidR="00C6533F" w:rsidRPr="008A5C1E" w:rsidRDefault="00C6533F" w:rsidP="00C6533F">
            <w:pPr>
              <w:rPr>
                <w:rFonts w:ascii="Times New Roman" w:hAnsi="Times New Roman" w:cs="Times New Roman"/>
                <w:sz w:val="16"/>
                <w:szCs w:val="16"/>
              </w:rPr>
            </w:pPr>
          </w:p>
        </w:tc>
        <w:tc>
          <w:tcPr>
            <w:tcW w:w="0" w:type="auto"/>
          </w:tcPr>
          <w:p w14:paraId="18006FAD" w14:textId="77777777" w:rsidR="00C6533F" w:rsidRPr="008A5C1E" w:rsidRDefault="00C6533F" w:rsidP="00C6533F">
            <w:pPr>
              <w:rPr>
                <w:rFonts w:ascii="Times New Roman" w:hAnsi="Times New Roman" w:cs="Times New Roman"/>
                <w:sz w:val="16"/>
                <w:szCs w:val="16"/>
              </w:rPr>
            </w:pPr>
          </w:p>
        </w:tc>
        <w:tc>
          <w:tcPr>
            <w:tcW w:w="0" w:type="auto"/>
          </w:tcPr>
          <w:p w14:paraId="63C8F6D8" w14:textId="77777777" w:rsidR="00C6533F" w:rsidRPr="008A5C1E" w:rsidRDefault="00C6533F" w:rsidP="00C6533F">
            <w:pPr>
              <w:rPr>
                <w:rFonts w:ascii="Times New Roman" w:hAnsi="Times New Roman" w:cs="Times New Roman"/>
                <w:sz w:val="16"/>
                <w:szCs w:val="16"/>
              </w:rPr>
            </w:pPr>
          </w:p>
        </w:tc>
        <w:tc>
          <w:tcPr>
            <w:tcW w:w="0" w:type="auto"/>
          </w:tcPr>
          <w:p w14:paraId="2FB2A2BF" w14:textId="77777777" w:rsidR="00C6533F" w:rsidRPr="008A5C1E" w:rsidRDefault="00C6533F" w:rsidP="00C6533F">
            <w:pPr>
              <w:rPr>
                <w:rFonts w:ascii="Times New Roman" w:hAnsi="Times New Roman" w:cs="Times New Roman"/>
                <w:sz w:val="16"/>
                <w:szCs w:val="16"/>
              </w:rPr>
            </w:pPr>
          </w:p>
        </w:tc>
        <w:tc>
          <w:tcPr>
            <w:tcW w:w="0" w:type="auto"/>
          </w:tcPr>
          <w:p w14:paraId="731A50E6" w14:textId="77777777" w:rsidR="00C6533F" w:rsidRPr="008A5C1E" w:rsidRDefault="00C6533F" w:rsidP="00C6533F">
            <w:pPr>
              <w:rPr>
                <w:rFonts w:ascii="Times New Roman" w:hAnsi="Times New Roman" w:cs="Times New Roman"/>
                <w:sz w:val="16"/>
                <w:szCs w:val="16"/>
              </w:rPr>
            </w:pPr>
          </w:p>
        </w:tc>
      </w:tr>
      <w:tr w:rsidR="00C6533F" w:rsidRPr="008A5C1E" w14:paraId="6E6A62B9" w14:textId="539E8DC0" w:rsidTr="00AF330C">
        <w:trPr>
          <w:jc w:val="center"/>
        </w:trPr>
        <w:tc>
          <w:tcPr>
            <w:tcW w:w="0" w:type="auto"/>
          </w:tcPr>
          <w:p w14:paraId="2A7354CA"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hint="eastAsia"/>
                <w:color w:val="000000"/>
                <w:sz w:val="16"/>
                <w:szCs w:val="16"/>
                <w:u w:color="000000"/>
                <w:bdr w:val="nil"/>
              </w:rPr>
              <w:t>Z</w:t>
            </w:r>
            <w:r w:rsidRPr="008A5C1E">
              <w:rPr>
                <w:rFonts w:ascii="Times New Roman" w:eastAsia="SimSun" w:hAnsi="Times New Roman" w:cs="Times New Roman"/>
                <w:color w:val="000000"/>
                <w:sz w:val="16"/>
                <w:szCs w:val="16"/>
                <w:u w:color="000000"/>
                <w:bdr w:val="nil"/>
              </w:rPr>
              <w:t>hang et al 2015</w:t>
            </w:r>
          </w:p>
        </w:tc>
        <w:tc>
          <w:tcPr>
            <w:tcW w:w="0" w:type="auto"/>
          </w:tcPr>
          <w:p w14:paraId="25889A88"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49D2262"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B3CCE5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06C39C32"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0209BA1"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DFF36E5" w14:textId="77777777" w:rsidR="00C6533F" w:rsidRPr="008A5C1E" w:rsidRDefault="00C6533F" w:rsidP="00C6533F">
            <w:pPr>
              <w:rPr>
                <w:rFonts w:ascii="Times New Roman" w:hAnsi="Times New Roman" w:cs="Times New Roman"/>
                <w:sz w:val="16"/>
                <w:szCs w:val="16"/>
              </w:rPr>
            </w:pPr>
          </w:p>
        </w:tc>
        <w:tc>
          <w:tcPr>
            <w:tcW w:w="0" w:type="auto"/>
          </w:tcPr>
          <w:p w14:paraId="52E9CD0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4B0E4E2" w14:textId="77777777" w:rsidR="00C6533F" w:rsidRPr="008A5C1E" w:rsidRDefault="00C6533F" w:rsidP="00C6533F">
            <w:pPr>
              <w:rPr>
                <w:rFonts w:ascii="Times New Roman" w:hAnsi="Times New Roman" w:cs="Times New Roman"/>
                <w:sz w:val="16"/>
                <w:szCs w:val="16"/>
              </w:rPr>
            </w:pPr>
          </w:p>
        </w:tc>
        <w:tc>
          <w:tcPr>
            <w:tcW w:w="0" w:type="auto"/>
          </w:tcPr>
          <w:p w14:paraId="11495552" w14:textId="77777777" w:rsidR="00C6533F" w:rsidRPr="008A5C1E" w:rsidRDefault="00C6533F" w:rsidP="00C6533F">
            <w:pPr>
              <w:rPr>
                <w:rFonts w:ascii="Times New Roman" w:hAnsi="Times New Roman" w:cs="Times New Roman"/>
                <w:sz w:val="16"/>
                <w:szCs w:val="16"/>
              </w:rPr>
            </w:pPr>
          </w:p>
        </w:tc>
        <w:tc>
          <w:tcPr>
            <w:tcW w:w="0" w:type="auto"/>
          </w:tcPr>
          <w:p w14:paraId="455AEC80" w14:textId="77777777" w:rsidR="00C6533F" w:rsidRPr="008A5C1E" w:rsidRDefault="00C6533F" w:rsidP="00C6533F">
            <w:pPr>
              <w:rPr>
                <w:rFonts w:ascii="Times New Roman" w:hAnsi="Times New Roman" w:cs="Times New Roman"/>
                <w:sz w:val="16"/>
                <w:szCs w:val="16"/>
              </w:rPr>
            </w:pPr>
          </w:p>
        </w:tc>
        <w:tc>
          <w:tcPr>
            <w:tcW w:w="0" w:type="auto"/>
          </w:tcPr>
          <w:p w14:paraId="4C2FCFCD" w14:textId="77777777" w:rsidR="00C6533F" w:rsidRPr="008A5C1E" w:rsidRDefault="00C6533F" w:rsidP="00C6533F">
            <w:pPr>
              <w:rPr>
                <w:rFonts w:ascii="Times New Roman" w:hAnsi="Times New Roman" w:cs="Times New Roman"/>
                <w:sz w:val="16"/>
                <w:szCs w:val="16"/>
              </w:rPr>
            </w:pPr>
          </w:p>
        </w:tc>
      </w:tr>
      <w:tr w:rsidR="00C6533F" w:rsidRPr="008A5C1E" w14:paraId="70F5A03A" w14:textId="6143DB7D" w:rsidTr="00AF330C">
        <w:trPr>
          <w:jc w:val="center"/>
        </w:trPr>
        <w:tc>
          <w:tcPr>
            <w:tcW w:w="0" w:type="auto"/>
          </w:tcPr>
          <w:p w14:paraId="2BA24C7B"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color w:val="000000"/>
                <w:sz w:val="16"/>
                <w:szCs w:val="16"/>
                <w:u w:color="000000"/>
                <w:bdr w:val="nil"/>
              </w:rPr>
              <w:t>Zhou et al 2017</w:t>
            </w:r>
          </w:p>
        </w:tc>
        <w:tc>
          <w:tcPr>
            <w:tcW w:w="0" w:type="auto"/>
          </w:tcPr>
          <w:p w14:paraId="0C5CD22B"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FF77A09"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341190E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0EFA08B"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663E4FC" w14:textId="77777777" w:rsidR="00C6533F" w:rsidRPr="008A5C1E" w:rsidRDefault="00C6533F" w:rsidP="00C6533F">
            <w:pPr>
              <w:rPr>
                <w:rFonts w:ascii="Times New Roman" w:hAnsi="Times New Roman" w:cs="Times New Roman"/>
                <w:sz w:val="16"/>
                <w:szCs w:val="16"/>
              </w:rPr>
            </w:pPr>
          </w:p>
        </w:tc>
        <w:tc>
          <w:tcPr>
            <w:tcW w:w="0" w:type="auto"/>
          </w:tcPr>
          <w:p w14:paraId="1154537E" w14:textId="77777777" w:rsidR="00C6533F" w:rsidRPr="008A5C1E" w:rsidRDefault="00C6533F" w:rsidP="00C6533F">
            <w:pPr>
              <w:rPr>
                <w:rFonts w:ascii="Times New Roman" w:hAnsi="Times New Roman" w:cs="Times New Roman"/>
                <w:sz w:val="16"/>
                <w:szCs w:val="16"/>
              </w:rPr>
            </w:pPr>
          </w:p>
        </w:tc>
        <w:tc>
          <w:tcPr>
            <w:tcW w:w="0" w:type="auto"/>
          </w:tcPr>
          <w:p w14:paraId="6B13C83C"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03483975" w14:textId="77777777" w:rsidR="00C6533F" w:rsidRPr="008A5C1E" w:rsidRDefault="00C6533F" w:rsidP="00C6533F">
            <w:pPr>
              <w:rPr>
                <w:rFonts w:ascii="Times New Roman" w:hAnsi="Times New Roman" w:cs="Times New Roman"/>
                <w:sz w:val="16"/>
                <w:szCs w:val="16"/>
              </w:rPr>
            </w:pPr>
          </w:p>
        </w:tc>
        <w:tc>
          <w:tcPr>
            <w:tcW w:w="0" w:type="auto"/>
          </w:tcPr>
          <w:p w14:paraId="04D0F854" w14:textId="77777777" w:rsidR="00C6533F" w:rsidRPr="008A5C1E" w:rsidRDefault="00C6533F" w:rsidP="00C6533F">
            <w:pPr>
              <w:rPr>
                <w:rFonts w:ascii="Times New Roman" w:hAnsi="Times New Roman" w:cs="Times New Roman"/>
                <w:sz w:val="16"/>
                <w:szCs w:val="16"/>
              </w:rPr>
            </w:pPr>
          </w:p>
        </w:tc>
        <w:tc>
          <w:tcPr>
            <w:tcW w:w="0" w:type="auto"/>
          </w:tcPr>
          <w:p w14:paraId="5FD3522F" w14:textId="77777777" w:rsidR="00C6533F" w:rsidRPr="008A5C1E" w:rsidRDefault="00C6533F" w:rsidP="00C6533F">
            <w:pPr>
              <w:rPr>
                <w:rFonts w:ascii="Times New Roman" w:hAnsi="Times New Roman" w:cs="Times New Roman"/>
                <w:sz w:val="16"/>
                <w:szCs w:val="16"/>
              </w:rPr>
            </w:pPr>
          </w:p>
        </w:tc>
        <w:tc>
          <w:tcPr>
            <w:tcW w:w="0" w:type="auto"/>
          </w:tcPr>
          <w:p w14:paraId="4904B13A" w14:textId="77777777" w:rsidR="00C6533F" w:rsidRPr="008A5C1E" w:rsidRDefault="00C6533F" w:rsidP="00C6533F">
            <w:pPr>
              <w:rPr>
                <w:rFonts w:ascii="Times New Roman" w:hAnsi="Times New Roman" w:cs="Times New Roman"/>
                <w:sz w:val="16"/>
                <w:szCs w:val="16"/>
              </w:rPr>
            </w:pPr>
          </w:p>
        </w:tc>
      </w:tr>
      <w:tr w:rsidR="00C6533F" w:rsidRPr="008A5C1E" w14:paraId="06E56A52" w14:textId="540FD8A8" w:rsidTr="00AF330C">
        <w:trPr>
          <w:jc w:val="center"/>
        </w:trPr>
        <w:tc>
          <w:tcPr>
            <w:tcW w:w="0" w:type="auto"/>
          </w:tcPr>
          <w:p w14:paraId="1A10C9C8"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color w:val="000000"/>
                <w:sz w:val="16"/>
                <w:szCs w:val="16"/>
                <w:u w:color="000000"/>
                <w:bdr w:val="nil"/>
              </w:rPr>
              <w:t>Zimmermann et al 2018</w:t>
            </w:r>
          </w:p>
        </w:tc>
        <w:tc>
          <w:tcPr>
            <w:tcW w:w="0" w:type="auto"/>
          </w:tcPr>
          <w:p w14:paraId="1119C91D"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25450DA4"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5291794"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47A8226"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7298B9F" w14:textId="77777777" w:rsidR="00C6533F" w:rsidRPr="008A5C1E" w:rsidRDefault="00C6533F" w:rsidP="00C6533F">
            <w:pPr>
              <w:rPr>
                <w:rFonts w:ascii="Times New Roman" w:hAnsi="Times New Roman" w:cs="Times New Roman"/>
                <w:sz w:val="16"/>
                <w:szCs w:val="16"/>
              </w:rPr>
            </w:pPr>
          </w:p>
        </w:tc>
        <w:tc>
          <w:tcPr>
            <w:tcW w:w="0" w:type="auto"/>
          </w:tcPr>
          <w:p w14:paraId="2FDE05DD" w14:textId="77777777" w:rsidR="00C6533F" w:rsidRPr="008A5C1E" w:rsidRDefault="00C6533F" w:rsidP="00C6533F">
            <w:pPr>
              <w:rPr>
                <w:rFonts w:ascii="Times New Roman" w:hAnsi="Times New Roman" w:cs="Times New Roman"/>
                <w:sz w:val="16"/>
                <w:szCs w:val="16"/>
              </w:rPr>
            </w:pPr>
          </w:p>
        </w:tc>
        <w:tc>
          <w:tcPr>
            <w:tcW w:w="0" w:type="auto"/>
          </w:tcPr>
          <w:p w14:paraId="7393C47A" w14:textId="77777777" w:rsidR="00C6533F" w:rsidRPr="008A5C1E" w:rsidRDefault="00C6533F" w:rsidP="00C6533F">
            <w:pPr>
              <w:rPr>
                <w:rFonts w:ascii="Times New Roman" w:hAnsi="Times New Roman" w:cs="Times New Roman"/>
                <w:sz w:val="16"/>
                <w:szCs w:val="16"/>
              </w:rPr>
            </w:pPr>
          </w:p>
        </w:tc>
        <w:tc>
          <w:tcPr>
            <w:tcW w:w="0" w:type="auto"/>
          </w:tcPr>
          <w:p w14:paraId="7EF79605" w14:textId="77777777" w:rsidR="00C6533F" w:rsidRPr="008A5C1E" w:rsidRDefault="00C6533F" w:rsidP="00C6533F">
            <w:pPr>
              <w:rPr>
                <w:rFonts w:ascii="Times New Roman" w:hAnsi="Times New Roman" w:cs="Times New Roman"/>
                <w:sz w:val="16"/>
                <w:szCs w:val="16"/>
              </w:rPr>
            </w:pPr>
          </w:p>
        </w:tc>
        <w:tc>
          <w:tcPr>
            <w:tcW w:w="0" w:type="auto"/>
          </w:tcPr>
          <w:p w14:paraId="7B433AB8" w14:textId="77777777" w:rsidR="00C6533F" w:rsidRPr="008A5C1E" w:rsidRDefault="00C6533F" w:rsidP="00C6533F">
            <w:pPr>
              <w:rPr>
                <w:rFonts w:ascii="Times New Roman" w:hAnsi="Times New Roman" w:cs="Times New Roman"/>
                <w:sz w:val="16"/>
                <w:szCs w:val="16"/>
              </w:rPr>
            </w:pPr>
          </w:p>
        </w:tc>
        <w:tc>
          <w:tcPr>
            <w:tcW w:w="0" w:type="auto"/>
          </w:tcPr>
          <w:p w14:paraId="5D309D41" w14:textId="77777777" w:rsidR="00C6533F" w:rsidRPr="008A5C1E" w:rsidRDefault="00C6533F" w:rsidP="00C6533F">
            <w:pPr>
              <w:rPr>
                <w:rFonts w:ascii="Times New Roman" w:hAnsi="Times New Roman" w:cs="Times New Roman"/>
                <w:sz w:val="16"/>
                <w:szCs w:val="16"/>
              </w:rPr>
            </w:pPr>
          </w:p>
        </w:tc>
        <w:tc>
          <w:tcPr>
            <w:tcW w:w="0" w:type="auto"/>
          </w:tcPr>
          <w:p w14:paraId="2D0D9C8F" w14:textId="77777777" w:rsidR="00C6533F" w:rsidRPr="008A5C1E" w:rsidRDefault="00C6533F" w:rsidP="00C6533F">
            <w:pPr>
              <w:rPr>
                <w:rFonts w:ascii="Times New Roman" w:hAnsi="Times New Roman" w:cs="Times New Roman"/>
                <w:sz w:val="16"/>
                <w:szCs w:val="16"/>
              </w:rPr>
            </w:pPr>
          </w:p>
        </w:tc>
      </w:tr>
      <w:tr w:rsidR="00C6533F" w:rsidRPr="008A5C1E" w14:paraId="780F7D31" w14:textId="7E3BDA89" w:rsidTr="00AF330C">
        <w:trPr>
          <w:jc w:val="center"/>
        </w:trPr>
        <w:tc>
          <w:tcPr>
            <w:tcW w:w="0" w:type="auto"/>
          </w:tcPr>
          <w:p w14:paraId="2A2C71C8"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color w:val="000000"/>
                <w:sz w:val="16"/>
                <w:szCs w:val="16"/>
                <w:u w:color="000000"/>
                <w:bdr w:val="nil"/>
              </w:rPr>
              <w:t>Zou et al 2015</w:t>
            </w:r>
          </w:p>
        </w:tc>
        <w:tc>
          <w:tcPr>
            <w:tcW w:w="0" w:type="auto"/>
          </w:tcPr>
          <w:p w14:paraId="0615BCA8" w14:textId="77777777" w:rsidR="00C6533F" w:rsidRPr="008A5C1E" w:rsidRDefault="00C6533F" w:rsidP="00C6533F">
            <w:pPr>
              <w:rPr>
                <w:rFonts w:ascii="Times New Roman" w:hAnsi="Times New Roman" w:cs="Times New Roman"/>
                <w:sz w:val="16"/>
                <w:szCs w:val="16"/>
              </w:rPr>
            </w:pPr>
          </w:p>
        </w:tc>
        <w:tc>
          <w:tcPr>
            <w:tcW w:w="0" w:type="auto"/>
          </w:tcPr>
          <w:p w14:paraId="0AF338F3" w14:textId="77777777" w:rsidR="00C6533F" w:rsidRPr="008A5C1E" w:rsidRDefault="00C6533F" w:rsidP="00C6533F">
            <w:pPr>
              <w:rPr>
                <w:rFonts w:ascii="Times New Roman" w:hAnsi="Times New Roman" w:cs="Times New Roman"/>
                <w:sz w:val="16"/>
                <w:szCs w:val="16"/>
              </w:rPr>
            </w:pPr>
          </w:p>
        </w:tc>
        <w:tc>
          <w:tcPr>
            <w:tcW w:w="0" w:type="auto"/>
          </w:tcPr>
          <w:p w14:paraId="2FDC736E" w14:textId="77777777" w:rsidR="00C6533F" w:rsidRPr="008A5C1E" w:rsidRDefault="00C6533F" w:rsidP="00C6533F">
            <w:pPr>
              <w:rPr>
                <w:rFonts w:ascii="Times New Roman" w:hAnsi="Times New Roman" w:cs="Times New Roman"/>
                <w:sz w:val="16"/>
                <w:szCs w:val="16"/>
              </w:rPr>
            </w:pPr>
          </w:p>
        </w:tc>
        <w:tc>
          <w:tcPr>
            <w:tcW w:w="0" w:type="auto"/>
          </w:tcPr>
          <w:p w14:paraId="374522CC" w14:textId="77777777" w:rsidR="00C6533F" w:rsidRPr="008A5C1E" w:rsidRDefault="00C6533F" w:rsidP="00C6533F">
            <w:pPr>
              <w:rPr>
                <w:rFonts w:ascii="Times New Roman" w:hAnsi="Times New Roman" w:cs="Times New Roman"/>
                <w:sz w:val="16"/>
                <w:szCs w:val="16"/>
              </w:rPr>
            </w:pPr>
          </w:p>
        </w:tc>
        <w:tc>
          <w:tcPr>
            <w:tcW w:w="0" w:type="auto"/>
          </w:tcPr>
          <w:p w14:paraId="354F9A16" w14:textId="77777777" w:rsidR="00C6533F" w:rsidRPr="008A5C1E" w:rsidRDefault="00C6533F" w:rsidP="00C6533F">
            <w:pPr>
              <w:rPr>
                <w:rFonts w:ascii="Times New Roman" w:hAnsi="Times New Roman" w:cs="Times New Roman"/>
                <w:sz w:val="16"/>
                <w:szCs w:val="16"/>
              </w:rPr>
            </w:pPr>
          </w:p>
        </w:tc>
        <w:tc>
          <w:tcPr>
            <w:tcW w:w="0" w:type="auto"/>
          </w:tcPr>
          <w:p w14:paraId="49D703E6"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N</w:t>
            </w:r>
            <w:r w:rsidRPr="008A5C1E">
              <w:rPr>
                <w:rFonts w:ascii="Times New Roman" w:hAnsi="Times New Roman" w:cs="Times New Roman"/>
                <w:sz w:val="16"/>
                <w:szCs w:val="16"/>
              </w:rPr>
              <w:t>o</w:t>
            </w:r>
          </w:p>
        </w:tc>
        <w:tc>
          <w:tcPr>
            <w:tcW w:w="0" w:type="auto"/>
          </w:tcPr>
          <w:p w14:paraId="58BD7A73" w14:textId="77777777" w:rsidR="00C6533F" w:rsidRPr="008A5C1E" w:rsidRDefault="00C6533F" w:rsidP="00C6533F">
            <w:pPr>
              <w:rPr>
                <w:rFonts w:ascii="Times New Roman" w:hAnsi="Times New Roman" w:cs="Times New Roman"/>
                <w:sz w:val="16"/>
                <w:szCs w:val="16"/>
              </w:rPr>
            </w:pPr>
          </w:p>
        </w:tc>
        <w:tc>
          <w:tcPr>
            <w:tcW w:w="0" w:type="auto"/>
          </w:tcPr>
          <w:p w14:paraId="593BA9A3" w14:textId="77777777" w:rsidR="00C6533F" w:rsidRPr="008A5C1E" w:rsidRDefault="00C6533F" w:rsidP="00C6533F">
            <w:pPr>
              <w:rPr>
                <w:rFonts w:ascii="Times New Roman" w:hAnsi="Times New Roman" w:cs="Times New Roman"/>
                <w:sz w:val="16"/>
                <w:szCs w:val="16"/>
              </w:rPr>
            </w:pPr>
          </w:p>
        </w:tc>
        <w:tc>
          <w:tcPr>
            <w:tcW w:w="0" w:type="auto"/>
          </w:tcPr>
          <w:p w14:paraId="60E7B365" w14:textId="77777777" w:rsidR="00C6533F" w:rsidRPr="008A5C1E" w:rsidRDefault="00C6533F" w:rsidP="00C6533F">
            <w:pPr>
              <w:rPr>
                <w:rFonts w:ascii="Times New Roman" w:hAnsi="Times New Roman" w:cs="Times New Roman"/>
                <w:sz w:val="16"/>
                <w:szCs w:val="16"/>
              </w:rPr>
            </w:pPr>
          </w:p>
        </w:tc>
        <w:tc>
          <w:tcPr>
            <w:tcW w:w="0" w:type="auto"/>
          </w:tcPr>
          <w:p w14:paraId="33DA1A16" w14:textId="77777777" w:rsidR="00C6533F" w:rsidRPr="008A5C1E" w:rsidRDefault="00C6533F" w:rsidP="00C6533F">
            <w:pPr>
              <w:rPr>
                <w:rFonts w:ascii="Times New Roman" w:hAnsi="Times New Roman" w:cs="Times New Roman"/>
                <w:sz w:val="16"/>
                <w:szCs w:val="16"/>
              </w:rPr>
            </w:pPr>
          </w:p>
        </w:tc>
        <w:tc>
          <w:tcPr>
            <w:tcW w:w="0" w:type="auto"/>
          </w:tcPr>
          <w:p w14:paraId="51278326" w14:textId="77777777" w:rsidR="00C6533F" w:rsidRPr="008A5C1E" w:rsidRDefault="00C6533F" w:rsidP="00C6533F">
            <w:pPr>
              <w:rPr>
                <w:rFonts w:ascii="Times New Roman" w:hAnsi="Times New Roman" w:cs="Times New Roman"/>
                <w:sz w:val="16"/>
                <w:szCs w:val="16"/>
              </w:rPr>
            </w:pPr>
          </w:p>
        </w:tc>
      </w:tr>
      <w:tr w:rsidR="00C6533F" w:rsidRPr="008A5C1E" w14:paraId="72C73250" w14:textId="73DF3BBE" w:rsidTr="00AF330C">
        <w:trPr>
          <w:jc w:val="center"/>
        </w:trPr>
        <w:tc>
          <w:tcPr>
            <w:tcW w:w="0" w:type="auto"/>
          </w:tcPr>
          <w:p w14:paraId="0542C4D4"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color w:val="000000"/>
                <w:sz w:val="16"/>
                <w:szCs w:val="16"/>
                <w:u w:color="000000"/>
                <w:bdr w:val="nil"/>
              </w:rPr>
              <w:t>Sutherland et al 2013</w:t>
            </w:r>
          </w:p>
        </w:tc>
        <w:tc>
          <w:tcPr>
            <w:tcW w:w="0" w:type="auto"/>
          </w:tcPr>
          <w:p w14:paraId="6D85AE96" w14:textId="77777777" w:rsidR="00C6533F" w:rsidRPr="008A5C1E" w:rsidRDefault="00C6533F" w:rsidP="00C6533F">
            <w:pPr>
              <w:rPr>
                <w:rFonts w:ascii="Times New Roman" w:hAnsi="Times New Roman" w:cs="Times New Roman"/>
                <w:sz w:val="16"/>
                <w:szCs w:val="16"/>
              </w:rPr>
            </w:pPr>
          </w:p>
        </w:tc>
        <w:tc>
          <w:tcPr>
            <w:tcW w:w="0" w:type="auto"/>
          </w:tcPr>
          <w:p w14:paraId="3C87ABD3" w14:textId="77777777" w:rsidR="00C6533F" w:rsidRPr="008A5C1E" w:rsidRDefault="00C6533F" w:rsidP="00C6533F">
            <w:pPr>
              <w:rPr>
                <w:rFonts w:ascii="Times New Roman" w:hAnsi="Times New Roman" w:cs="Times New Roman"/>
                <w:sz w:val="16"/>
                <w:szCs w:val="16"/>
              </w:rPr>
            </w:pPr>
          </w:p>
        </w:tc>
        <w:tc>
          <w:tcPr>
            <w:tcW w:w="0" w:type="auto"/>
          </w:tcPr>
          <w:p w14:paraId="3BD796E4" w14:textId="77777777" w:rsidR="00C6533F" w:rsidRPr="008A5C1E" w:rsidRDefault="00C6533F" w:rsidP="00C6533F">
            <w:pPr>
              <w:rPr>
                <w:rFonts w:ascii="Times New Roman" w:hAnsi="Times New Roman" w:cs="Times New Roman"/>
                <w:sz w:val="16"/>
                <w:szCs w:val="16"/>
              </w:rPr>
            </w:pPr>
          </w:p>
        </w:tc>
        <w:tc>
          <w:tcPr>
            <w:tcW w:w="0" w:type="auto"/>
          </w:tcPr>
          <w:p w14:paraId="58C48F7B" w14:textId="77777777" w:rsidR="00C6533F" w:rsidRPr="008A5C1E" w:rsidRDefault="00C6533F" w:rsidP="00C6533F">
            <w:pPr>
              <w:rPr>
                <w:rFonts w:ascii="Times New Roman" w:hAnsi="Times New Roman" w:cs="Times New Roman"/>
                <w:sz w:val="16"/>
                <w:szCs w:val="16"/>
              </w:rPr>
            </w:pPr>
          </w:p>
        </w:tc>
        <w:tc>
          <w:tcPr>
            <w:tcW w:w="0" w:type="auto"/>
          </w:tcPr>
          <w:p w14:paraId="1A351F71" w14:textId="77777777" w:rsidR="00C6533F" w:rsidRPr="008A5C1E" w:rsidRDefault="00C6533F" w:rsidP="00C6533F">
            <w:pPr>
              <w:rPr>
                <w:rFonts w:ascii="Times New Roman" w:hAnsi="Times New Roman" w:cs="Times New Roman"/>
                <w:sz w:val="16"/>
                <w:szCs w:val="16"/>
              </w:rPr>
            </w:pPr>
          </w:p>
        </w:tc>
        <w:tc>
          <w:tcPr>
            <w:tcW w:w="0" w:type="auto"/>
          </w:tcPr>
          <w:p w14:paraId="0303F39E"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9A5A567" w14:textId="77777777" w:rsidR="00C6533F" w:rsidRPr="008A5C1E" w:rsidRDefault="00C6533F" w:rsidP="00C6533F">
            <w:pPr>
              <w:rPr>
                <w:rFonts w:ascii="Times New Roman" w:hAnsi="Times New Roman" w:cs="Times New Roman"/>
                <w:sz w:val="16"/>
                <w:szCs w:val="16"/>
              </w:rPr>
            </w:pPr>
          </w:p>
        </w:tc>
        <w:tc>
          <w:tcPr>
            <w:tcW w:w="0" w:type="auto"/>
          </w:tcPr>
          <w:p w14:paraId="5603DA4A" w14:textId="77777777" w:rsidR="00C6533F" w:rsidRPr="008A5C1E" w:rsidRDefault="00C6533F" w:rsidP="00C6533F">
            <w:pPr>
              <w:rPr>
                <w:rFonts w:ascii="Times New Roman" w:hAnsi="Times New Roman" w:cs="Times New Roman"/>
                <w:sz w:val="16"/>
                <w:szCs w:val="16"/>
              </w:rPr>
            </w:pPr>
          </w:p>
        </w:tc>
        <w:tc>
          <w:tcPr>
            <w:tcW w:w="0" w:type="auto"/>
          </w:tcPr>
          <w:p w14:paraId="6CDA22DF" w14:textId="77777777" w:rsidR="00C6533F" w:rsidRPr="008A5C1E" w:rsidRDefault="00C6533F" w:rsidP="00C6533F">
            <w:pPr>
              <w:rPr>
                <w:rFonts w:ascii="Times New Roman" w:hAnsi="Times New Roman" w:cs="Times New Roman"/>
                <w:sz w:val="16"/>
                <w:szCs w:val="16"/>
              </w:rPr>
            </w:pPr>
          </w:p>
        </w:tc>
        <w:tc>
          <w:tcPr>
            <w:tcW w:w="0" w:type="auto"/>
          </w:tcPr>
          <w:p w14:paraId="0778A4A0" w14:textId="77777777" w:rsidR="00C6533F" w:rsidRPr="008A5C1E" w:rsidRDefault="00C6533F" w:rsidP="00C6533F">
            <w:pPr>
              <w:rPr>
                <w:rFonts w:ascii="Times New Roman" w:hAnsi="Times New Roman" w:cs="Times New Roman"/>
                <w:sz w:val="16"/>
                <w:szCs w:val="16"/>
              </w:rPr>
            </w:pPr>
          </w:p>
        </w:tc>
        <w:tc>
          <w:tcPr>
            <w:tcW w:w="0" w:type="auto"/>
          </w:tcPr>
          <w:p w14:paraId="3A5038E9" w14:textId="77777777" w:rsidR="00C6533F" w:rsidRPr="008A5C1E" w:rsidRDefault="00C6533F" w:rsidP="00C6533F">
            <w:pPr>
              <w:rPr>
                <w:rFonts w:ascii="Times New Roman" w:hAnsi="Times New Roman" w:cs="Times New Roman"/>
                <w:sz w:val="16"/>
                <w:szCs w:val="16"/>
              </w:rPr>
            </w:pPr>
          </w:p>
        </w:tc>
      </w:tr>
      <w:tr w:rsidR="00C6533F" w:rsidRPr="008A5C1E" w14:paraId="0C13EACA" w14:textId="32A4119F" w:rsidTr="00AF330C">
        <w:trPr>
          <w:jc w:val="center"/>
        </w:trPr>
        <w:tc>
          <w:tcPr>
            <w:tcW w:w="0" w:type="auto"/>
          </w:tcPr>
          <w:p w14:paraId="5EE22C5C"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color w:val="000000"/>
                <w:sz w:val="16"/>
                <w:szCs w:val="16"/>
                <w:u w:color="000000"/>
                <w:bdr w:val="nil"/>
              </w:rPr>
              <w:t>Sutherland et al 2013</w:t>
            </w:r>
          </w:p>
        </w:tc>
        <w:tc>
          <w:tcPr>
            <w:tcW w:w="0" w:type="auto"/>
          </w:tcPr>
          <w:p w14:paraId="25CCA4A8" w14:textId="77777777" w:rsidR="00C6533F" w:rsidRPr="008A5C1E" w:rsidRDefault="00C6533F" w:rsidP="00C6533F">
            <w:pPr>
              <w:rPr>
                <w:rFonts w:ascii="Times New Roman" w:hAnsi="Times New Roman" w:cs="Times New Roman"/>
                <w:sz w:val="16"/>
                <w:szCs w:val="16"/>
              </w:rPr>
            </w:pPr>
          </w:p>
        </w:tc>
        <w:tc>
          <w:tcPr>
            <w:tcW w:w="0" w:type="auto"/>
          </w:tcPr>
          <w:p w14:paraId="36D595B3" w14:textId="77777777" w:rsidR="00C6533F" w:rsidRPr="008A5C1E" w:rsidRDefault="00C6533F" w:rsidP="00C6533F">
            <w:pPr>
              <w:rPr>
                <w:rFonts w:ascii="Times New Roman" w:hAnsi="Times New Roman" w:cs="Times New Roman"/>
                <w:sz w:val="16"/>
                <w:szCs w:val="16"/>
              </w:rPr>
            </w:pPr>
          </w:p>
        </w:tc>
        <w:tc>
          <w:tcPr>
            <w:tcW w:w="0" w:type="auto"/>
          </w:tcPr>
          <w:p w14:paraId="3ADCD79C" w14:textId="77777777" w:rsidR="00C6533F" w:rsidRPr="008A5C1E" w:rsidRDefault="00C6533F" w:rsidP="00C6533F">
            <w:pPr>
              <w:rPr>
                <w:rFonts w:ascii="Times New Roman" w:hAnsi="Times New Roman" w:cs="Times New Roman"/>
                <w:sz w:val="16"/>
                <w:szCs w:val="16"/>
              </w:rPr>
            </w:pPr>
          </w:p>
        </w:tc>
        <w:tc>
          <w:tcPr>
            <w:tcW w:w="0" w:type="auto"/>
          </w:tcPr>
          <w:p w14:paraId="45483E82" w14:textId="77777777" w:rsidR="00C6533F" w:rsidRPr="008A5C1E" w:rsidRDefault="00C6533F" w:rsidP="00C6533F">
            <w:pPr>
              <w:rPr>
                <w:rFonts w:ascii="Times New Roman" w:hAnsi="Times New Roman" w:cs="Times New Roman"/>
                <w:sz w:val="16"/>
                <w:szCs w:val="16"/>
              </w:rPr>
            </w:pPr>
          </w:p>
        </w:tc>
        <w:tc>
          <w:tcPr>
            <w:tcW w:w="0" w:type="auto"/>
          </w:tcPr>
          <w:p w14:paraId="400D6B4C" w14:textId="77777777" w:rsidR="00C6533F" w:rsidRPr="008A5C1E" w:rsidRDefault="00C6533F" w:rsidP="00C6533F">
            <w:pPr>
              <w:rPr>
                <w:rFonts w:ascii="Times New Roman" w:hAnsi="Times New Roman" w:cs="Times New Roman"/>
                <w:sz w:val="16"/>
                <w:szCs w:val="16"/>
              </w:rPr>
            </w:pPr>
          </w:p>
        </w:tc>
        <w:tc>
          <w:tcPr>
            <w:tcW w:w="0" w:type="auto"/>
          </w:tcPr>
          <w:p w14:paraId="5DDA110F" w14:textId="77777777" w:rsidR="00C6533F" w:rsidRPr="008A5C1E" w:rsidRDefault="00C6533F" w:rsidP="00C6533F">
            <w:pPr>
              <w:rPr>
                <w:rFonts w:ascii="Times New Roman" w:hAnsi="Times New Roman" w:cs="Times New Roman"/>
                <w:sz w:val="16"/>
                <w:szCs w:val="16"/>
              </w:rPr>
            </w:pPr>
          </w:p>
        </w:tc>
        <w:tc>
          <w:tcPr>
            <w:tcW w:w="0" w:type="auto"/>
          </w:tcPr>
          <w:p w14:paraId="11CD4D1C"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5B44C578" w14:textId="77777777" w:rsidR="00C6533F" w:rsidRPr="008A5C1E" w:rsidRDefault="00C6533F" w:rsidP="00C6533F">
            <w:pPr>
              <w:rPr>
                <w:rFonts w:ascii="Times New Roman" w:hAnsi="Times New Roman" w:cs="Times New Roman"/>
                <w:sz w:val="16"/>
                <w:szCs w:val="16"/>
              </w:rPr>
            </w:pPr>
          </w:p>
        </w:tc>
        <w:tc>
          <w:tcPr>
            <w:tcW w:w="0" w:type="auto"/>
          </w:tcPr>
          <w:p w14:paraId="78587C15" w14:textId="77777777" w:rsidR="00C6533F" w:rsidRPr="008A5C1E" w:rsidRDefault="00C6533F" w:rsidP="00C6533F">
            <w:pPr>
              <w:rPr>
                <w:rFonts w:ascii="Times New Roman" w:hAnsi="Times New Roman" w:cs="Times New Roman"/>
                <w:sz w:val="16"/>
                <w:szCs w:val="16"/>
              </w:rPr>
            </w:pPr>
          </w:p>
        </w:tc>
        <w:tc>
          <w:tcPr>
            <w:tcW w:w="0" w:type="auto"/>
          </w:tcPr>
          <w:p w14:paraId="759D3C9E" w14:textId="77777777" w:rsidR="00C6533F" w:rsidRPr="008A5C1E" w:rsidRDefault="00C6533F" w:rsidP="00C6533F">
            <w:pPr>
              <w:rPr>
                <w:rFonts w:ascii="Times New Roman" w:hAnsi="Times New Roman" w:cs="Times New Roman"/>
                <w:sz w:val="16"/>
                <w:szCs w:val="16"/>
              </w:rPr>
            </w:pPr>
          </w:p>
        </w:tc>
        <w:tc>
          <w:tcPr>
            <w:tcW w:w="0" w:type="auto"/>
          </w:tcPr>
          <w:p w14:paraId="2C2B7781" w14:textId="77777777" w:rsidR="00C6533F" w:rsidRPr="008A5C1E" w:rsidRDefault="00C6533F" w:rsidP="00C6533F">
            <w:pPr>
              <w:rPr>
                <w:rFonts w:ascii="Times New Roman" w:hAnsi="Times New Roman" w:cs="Times New Roman"/>
                <w:sz w:val="16"/>
                <w:szCs w:val="16"/>
              </w:rPr>
            </w:pPr>
          </w:p>
        </w:tc>
      </w:tr>
      <w:tr w:rsidR="00C6533F" w:rsidRPr="008A5C1E" w14:paraId="340BB4A8" w14:textId="1A945E51" w:rsidTr="00AF330C">
        <w:trPr>
          <w:jc w:val="center"/>
        </w:trPr>
        <w:tc>
          <w:tcPr>
            <w:tcW w:w="0" w:type="auto"/>
          </w:tcPr>
          <w:p w14:paraId="73230306"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hint="eastAsia"/>
                <w:color w:val="000000"/>
                <w:sz w:val="16"/>
                <w:szCs w:val="16"/>
                <w:u w:color="000000"/>
                <w:bdr w:val="nil"/>
              </w:rPr>
              <w:t>C</w:t>
            </w:r>
            <w:r w:rsidRPr="008A5C1E">
              <w:rPr>
                <w:rFonts w:ascii="Times New Roman" w:eastAsia="SimSun" w:hAnsi="Times New Roman" w:cs="Times New Roman"/>
                <w:color w:val="000000"/>
                <w:sz w:val="16"/>
                <w:szCs w:val="16"/>
                <w:u w:color="000000"/>
                <w:bdr w:val="nil"/>
              </w:rPr>
              <w:t>ontreras et al 2016CD</w:t>
            </w:r>
          </w:p>
        </w:tc>
        <w:tc>
          <w:tcPr>
            <w:tcW w:w="0" w:type="auto"/>
          </w:tcPr>
          <w:p w14:paraId="2137ED80"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799F05C3"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64AD07DE"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Y</w:t>
            </w:r>
            <w:r w:rsidRPr="008A5C1E">
              <w:rPr>
                <w:rFonts w:ascii="Times New Roman" w:hAnsi="Times New Roman" w:cs="Times New Roman"/>
                <w:sz w:val="16"/>
                <w:szCs w:val="16"/>
              </w:rPr>
              <w:t>es</w:t>
            </w:r>
          </w:p>
        </w:tc>
        <w:tc>
          <w:tcPr>
            <w:tcW w:w="0" w:type="auto"/>
          </w:tcPr>
          <w:p w14:paraId="5D13BD91"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455FC3B7" w14:textId="77777777" w:rsidR="00C6533F" w:rsidRPr="008A5C1E" w:rsidRDefault="00C6533F" w:rsidP="00C6533F">
            <w:pPr>
              <w:rPr>
                <w:rFonts w:ascii="Times New Roman" w:hAnsi="Times New Roman" w:cs="Times New Roman"/>
                <w:sz w:val="16"/>
                <w:szCs w:val="16"/>
              </w:rPr>
            </w:pPr>
          </w:p>
        </w:tc>
        <w:tc>
          <w:tcPr>
            <w:tcW w:w="0" w:type="auto"/>
          </w:tcPr>
          <w:p w14:paraId="05E42963" w14:textId="7777777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Yes</w:t>
            </w:r>
          </w:p>
        </w:tc>
        <w:tc>
          <w:tcPr>
            <w:tcW w:w="0" w:type="auto"/>
          </w:tcPr>
          <w:p w14:paraId="1D146FA4" w14:textId="77777777" w:rsidR="00C6533F" w:rsidRPr="008A5C1E" w:rsidRDefault="00C6533F" w:rsidP="00C6533F">
            <w:pPr>
              <w:rPr>
                <w:rFonts w:ascii="Times New Roman" w:hAnsi="Times New Roman" w:cs="Times New Roman"/>
                <w:sz w:val="16"/>
                <w:szCs w:val="16"/>
              </w:rPr>
            </w:pPr>
          </w:p>
        </w:tc>
        <w:tc>
          <w:tcPr>
            <w:tcW w:w="0" w:type="auto"/>
          </w:tcPr>
          <w:p w14:paraId="48F303B8" w14:textId="77777777" w:rsidR="00C6533F" w:rsidRPr="008A5C1E" w:rsidRDefault="00C6533F" w:rsidP="00C6533F">
            <w:pPr>
              <w:rPr>
                <w:rFonts w:ascii="Times New Roman" w:hAnsi="Times New Roman" w:cs="Times New Roman"/>
                <w:sz w:val="16"/>
                <w:szCs w:val="16"/>
              </w:rPr>
            </w:pPr>
          </w:p>
        </w:tc>
        <w:tc>
          <w:tcPr>
            <w:tcW w:w="0" w:type="auto"/>
          </w:tcPr>
          <w:p w14:paraId="2DE28FD3" w14:textId="77777777" w:rsidR="00C6533F" w:rsidRPr="008A5C1E" w:rsidRDefault="00C6533F" w:rsidP="00C6533F">
            <w:pPr>
              <w:rPr>
                <w:rFonts w:ascii="Times New Roman" w:hAnsi="Times New Roman" w:cs="Times New Roman"/>
                <w:sz w:val="16"/>
                <w:szCs w:val="16"/>
              </w:rPr>
            </w:pPr>
          </w:p>
        </w:tc>
        <w:tc>
          <w:tcPr>
            <w:tcW w:w="0" w:type="auto"/>
          </w:tcPr>
          <w:p w14:paraId="67B44D4B" w14:textId="77777777" w:rsidR="00C6533F" w:rsidRPr="008A5C1E" w:rsidRDefault="00C6533F" w:rsidP="00C6533F">
            <w:pPr>
              <w:rPr>
                <w:rFonts w:ascii="Times New Roman" w:hAnsi="Times New Roman" w:cs="Times New Roman"/>
                <w:sz w:val="16"/>
                <w:szCs w:val="16"/>
              </w:rPr>
            </w:pPr>
          </w:p>
        </w:tc>
        <w:tc>
          <w:tcPr>
            <w:tcW w:w="0" w:type="auto"/>
          </w:tcPr>
          <w:p w14:paraId="0B062691" w14:textId="77777777" w:rsidR="00C6533F" w:rsidRPr="008A5C1E" w:rsidRDefault="00C6533F" w:rsidP="00C6533F">
            <w:pPr>
              <w:rPr>
                <w:rFonts w:ascii="Times New Roman" w:hAnsi="Times New Roman" w:cs="Times New Roman"/>
                <w:sz w:val="16"/>
                <w:szCs w:val="16"/>
              </w:rPr>
            </w:pPr>
          </w:p>
        </w:tc>
      </w:tr>
      <w:tr w:rsidR="00C6533F" w:rsidRPr="008A5C1E" w14:paraId="0D5E3662" w14:textId="060246DF" w:rsidTr="00AF330C">
        <w:trPr>
          <w:jc w:val="center"/>
        </w:trPr>
        <w:tc>
          <w:tcPr>
            <w:tcW w:w="0" w:type="auto"/>
          </w:tcPr>
          <w:p w14:paraId="1C8C5758" w14:textId="77777777" w:rsidR="00C6533F" w:rsidRPr="008A5C1E" w:rsidRDefault="00C6533F" w:rsidP="00C6533F">
            <w:pPr>
              <w:rPr>
                <w:rFonts w:ascii="Times New Roman" w:eastAsia="SimSun" w:hAnsi="Times New Roman" w:cs="Times New Roman"/>
                <w:color w:val="000000"/>
                <w:sz w:val="16"/>
                <w:szCs w:val="16"/>
                <w:u w:color="000000"/>
                <w:bdr w:val="nil"/>
              </w:rPr>
            </w:pPr>
            <w:r w:rsidRPr="008A5C1E">
              <w:rPr>
                <w:rFonts w:ascii="Times New Roman" w:eastAsia="SimSun" w:hAnsi="Times New Roman" w:cs="Times New Roman" w:hint="eastAsia"/>
                <w:color w:val="000000"/>
                <w:sz w:val="16"/>
                <w:szCs w:val="16"/>
                <w:u w:color="000000"/>
                <w:bdr w:val="nil"/>
              </w:rPr>
              <w:t>O</w:t>
            </w:r>
            <w:r w:rsidRPr="008A5C1E">
              <w:rPr>
                <w:rFonts w:ascii="Times New Roman" w:eastAsia="SimSun" w:hAnsi="Times New Roman" w:cs="Times New Roman"/>
                <w:color w:val="000000"/>
                <w:sz w:val="16"/>
                <w:szCs w:val="16"/>
                <w:u w:color="000000"/>
                <w:bdr w:val="nil"/>
              </w:rPr>
              <w:t>verall</w:t>
            </w:r>
          </w:p>
        </w:tc>
        <w:tc>
          <w:tcPr>
            <w:tcW w:w="0" w:type="auto"/>
          </w:tcPr>
          <w:p w14:paraId="4EFF86C3" w14:textId="0E341120"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sz w:val="16"/>
                <w:szCs w:val="16"/>
              </w:rPr>
              <w:t>23/</w:t>
            </w:r>
            <w:r w:rsidRPr="008A5C1E">
              <w:rPr>
                <w:rFonts w:ascii="Times New Roman" w:hAnsi="Times New Roman" w:cs="Times New Roman" w:hint="eastAsia"/>
                <w:sz w:val="16"/>
                <w:szCs w:val="16"/>
              </w:rPr>
              <w:t>2</w:t>
            </w:r>
            <w:r w:rsidRPr="008A5C1E">
              <w:rPr>
                <w:rFonts w:ascii="Times New Roman" w:hAnsi="Times New Roman" w:cs="Times New Roman"/>
                <w:sz w:val="16"/>
                <w:szCs w:val="16"/>
              </w:rPr>
              <w:t>3</w:t>
            </w:r>
          </w:p>
        </w:tc>
        <w:tc>
          <w:tcPr>
            <w:tcW w:w="0" w:type="auto"/>
          </w:tcPr>
          <w:p w14:paraId="3BE1BEBB" w14:textId="714822B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2</w:t>
            </w:r>
            <w:r w:rsidRPr="008A5C1E">
              <w:rPr>
                <w:rFonts w:ascii="Times New Roman" w:hAnsi="Times New Roman" w:cs="Times New Roman"/>
                <w:sz w:val="16"/>
                <w:szCs w:val="16"/>
              </w:rPr>
              <w:t>2/23</w:t>
            </w:r>
          </w:p>
        </w:tc>
        <w:tc>
          <w:tcPr>
            <w:tcW w:w="0" w:type="auto"/>
          </w:tcPr>
          <w:p w14:paraId="5E5EE83E" w14:textId="2B0014D3"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2</w:t>
            </w:r>
            <w:r w:rsidRPr="008A5C1E">
              <w:rPr>
                <w:rFonts w:ascii="Times New Roman" w:hAnsi="Times New Roman" w:cs="Times New Roman"/>
                <w:sz w:val="16"/>
                <w:szCs w:val="16"/>
              </w:rPr>
              <w:t>2/23</w:t>
            </w:r>
          </w:p>
        </w:tc>
        <w:tc>
          <w:tcPr>
            <w:tcW w:w="0" w:type="auto"/>
          </w:tcPr>
          <w:p w14:paraId="7A008A55" w14:textId="13753399"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2</w:t>
            </w:r>
            <w:r w:rsidRPr="008A5C1E">
              <w:rPr>
                <w:rFonts w:ascii="Times New Roman" w:hAnsi="Times New Roman" w:cs="Times New Roman"/>
                <w:sz w:val="16"/>
                <w:szCs w:val="16"/>
              </w:rPr>
              <w:t>3/23</w:t>
            </w:r>
          </w:p>
        </w:tc>
        <w:tc>
          <w:tcPr>
            <w:tcW w:w="0" w:type="auto"/>
          </w:tcPr>
          <w:p w14:paraId="6892BF4E" w14:textId="5BB252CD"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1</w:t>
            </w:r>
            <w:r w:rsidRPr="008A5C1E">
              <w:rPr>
                <w:rFonts w:ascii="Times New Roman" w:hAnsi="Times New Roman" w:cs="Times New Roman"/>
                <w:sz w:val="16"/>
                <w:szCs w:val="16"/>
              </w:rPr>
              <w:t>1/12</w:t>
            </w:r>
          </w:p>
        </w:tc>
        <w:tc>
          <w:tcPr>
            <w:tcW w:w="0" w:type="auto"/>
          </w:tcPr>
          <w:p w14:paraId="60C21244" w14:textId="4B076E65"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1</w:t>
            </w:r>
            <w:r w:rsidRPr="008A5C1E">
              <w:rPr>
                <w:rFonts w:ascii="Times New Roman" w:hAnsi="Times New Roman" w:cs="Times New Roman"/>
                <w:sz w:val="16"/>
                <w:szCs w:val="16"/>
              </w:rPr>
              <w:t>7/19</w:t>
            </w:r>
          </w:p>
        </w:tc>
        <w:tc>
          <w:tcPr>
            <w:tcW w:w="0" w:type="auto"/>
          </w:tcPr>
          <w:p w14:paraId="1043A002" w14:textId="60589773"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1</w:t>
            </w:r>
            <w:r w:rsidRPr="008A5C1E">
              <w:rPr>
                <w:rFonts w:ascii="Times New Roman" w:hAnsi="Times New Roman" w:cs="Times New Roman"/>
                <w:sz w:val="16"/>
                <w:szCs w:val="16"/>
              </w:rPr>
              <w:t>2/13</w:t>
            </w:r>
          </w:p>
        </w:tc>
        <w:tc>
          <w:tcPr>
            <w:tcW w:w="0" w:type="auto"/>
          </w:tcPr>
          <w:p w14:paraId="20658359" w14:textId="72F7A835"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8</w:t>
            </w:r>
            <w:r w:rsidRPr="008A5C1E">
              <w:rPr>
                <w:rFonts w:ascii="Times New Roman" w:hAnsi="Times New Roman" w:cs="Times New Roman"/>
                <w:sz w:val="16"/>
                <w:szCs w:val="16"/>
              </w:rPr>
              <w:t>/8</w:t>
            </w:r>
          </w:p>
        </w:tc>
        <w:tc>
          <w:tcPr>
            <w:tcW w:w="0" w:type="auto"/>
          </w:tcPr>
          <w:p w14:paraId="716CB8DB" w14:textId="000E04B6"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8</w:t>
            </w:r>
            <w:r w:rsidRPr="008A5C1E">
              <w:rPr>
                <w:rFonts w:ascii="Times New Roman" w:hAnsi="Times New Roman" w:cs="Times New Roman"/>
                <w:sz w:val="16"/>
                <w:szCs w:val="16"/>
              </w:rPr>
              <w:t>/8</w:t>
            </w:r>
          </w:p>
        </w:tc>
        <w:tc>
          <w:tcPr>
            <w:tcW w:w="0" w:type="auto"/>
          </w:tcPr>
          <w:p w14:paraId="72FCAD5B" w14:textId="762F08C8"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6</w:t>
            </w:r>
            <w:r w:rsidRPr="008A5C1E">
              <w:rPr>
                <w:rFonts w:ascii="Times New Roman" w:hAnsi="Times New Roman" w:cs="Times New Roman"/>
                <w:sz w:val="16"/>
                <w:szCs w:val="16"/>
              </w:rPr>
              <w:t>/8</w:t>
            </w:r>
          </w:p>
        </w:tc>
        <w:tc>
          <w:tcPr>
            <w:tcW w:w="0" w:type="auto"/>
          </w:tcPr>
          <w:p w14:paraId="62936961" w14:textId="095BF2B7" w:rsidR="00C6533F" w:rsidRPr="008A5C1E" w:rsidRDefault="00C6533F" w:rsidP="00C6533F">
            <w:pPr>
              <w:rPr>
                <w:rFonts w:ascii="Times New Roman" w:hAnsi="Times New Roman" w:cs="Times New Roman"/>
                <w:sz w:val="16"/>
                <w:szCs w:val="16"/>
              </w:rPr>
            </w:pPr>
            <w:r w:rsidRPr="008A5C1E">
              <w:rPr>
                <w:rFonts w:ascii="Times New Roman" w:hAnsi="Times New Roman" w:cs="Times New Roman" w:hint="eastAsia"/>
                <w:sz w:val="16"/>
                <w:szCs w:val="16"/>
              </w:rPr>
              <w:t>5</w:t>
            </w:r>
            <w:r w:rsidRPr="008A5C1E">
              <w:rPr>
                <w:rFonts w:ascii="Times New Roman" w:hAnsi="Times New Roman" w:cs="Times New Roman"/>
                <w:sz w:val="16"/>
                <w:szCs w:val="16"/>
              </w:rPr>
              <w:t>/8</w:t>
            </w:r>
          </w:p>
        </w:tc>
      </w:tr>
    </w:tbl>
    <w:p w14:paraId="0BEF9BAA" w14:textId="2A7FBEA1" w:rsidR="00B06441" w:rsidRDefault="008A5C1E" w:rsidP="001B2D00">
      <w:pPr>
        <w:jc w:val="center"/>
        <w:rPr>
          <w:rFonts w:ascii="Times New Roman" w:hAnsi="Times New Roman" w:cs="Times New Roman"/>
        </w:rPr>
      </w:pPr>
      <w:r>
        <w:rPr>
          <w:rFonts w:ascii="Times New Roman" w:hAnsi="Times New Roman" w:cs="Times New Roman"/>
          <w:sz w:val="20"/>
          <w:szCs w:val="20"/>
        </w:rPr>
        <w:t xml:space="preserve">Abbreviations: </w:t>
      </w:r>
      <w:r w:rsidR="001B2D00">
        <w:rPr>
          <w:rFonts w:ascii="Times New Roman" w:hAnsi="Times New Roman" w:cs="Times New Roman"/>
          <w:sz w:val="20"/>
          <w:szCs w:val="20"/>
        </w:rPr>
        <w:t xml:space="preserve">ACC: </w:t>
      </w:r>
      <w:r w:rsidR="001B2D00" w:rsidRPr="00DF4041">
        <w:rPr>
          <w:rFonts w:ascii="Times New Roman" w:hAnsi="Times New Roman" w:cs="Times New Roman"/>
          <w:sz w:val="20"/>
          <w:szCs w:val="20"/>
        </w:rPr>
        <w:t>anterior cingulate</w:t>
      </w:r>
      <w:r w:rsidR="001B2D00">
        <w:rPr>
          <w:rFonts w:ascii="Times New Roman" w:hAnsi="Times New Roman" w:cs="Times New Roman"/>
          <w:sz w:val="20"/>
          <w:szCs w:val="20"/>
        </w:rPr>
        <w:t xml:space="preserve"> cortex;</w:t>
      </w:r>
      <w:r w:rsidR="001B2D00">
        <w:rPr>
          <w:rFonts w:ascii="Times New Roman" w:hAnsi="Times New Roman" w:cs="Times New Roman" w:hint="eastAsia"/>
        </w:rPr>
        <w:t xml:space="preserve"> </w:t>
      </w:r>
      <w:r w:rsidR="001B2D00" w:rsidRPr="00770851">
        <w:rPr>
          <w:rFonts w:ascii="Times New Roman" w:hAnsi="Times New Roman" w:cs="Times New Roman"/>
          <w:sz w:val="20"/>
          <w:szCs w:val="20"/>
        </w:rPr>
        <w:t>ATP: anterior thalamic projections; FAT: frontal aslant tract;</w:t>
      </w:r>
      <w:r w:rsidR="001B2D00" w:rsidRPr="00770851">
        <w:rPr>
          <w:rFonts w:ascii="Times New Roman" w:hAnsi="Times New Roman" w:cs="Times New Roman" w:hint="eastAsia"/>
          <w:sz w:val="20"/>
          <w:szCs w:val="20"/>
        </w:rPr>
        <w:t xml:space="preserve"> I</w:t>
      </w:r>
      <w:r w:rsidR="001B2D00" w:rsidRPr="00770851">
        <w:rPr>
          <w:rFonts w:ascii="Times New Roman" w:hAnsi="Times New Roman" w:cs="Times New Roman"/>
          <w:sz w:val="20"/>
          <w:szCs w:val="20"/>
        </w:rPr>
        <w:t>FG: inferior frontal gyrus;</w:t>
      </w:r>
      <w:r w:rsidR="001B2D00">
        <w:rPr>
          <w:rFonts w:ascii="Times New Roman" w:hAnsi="Times New Roman" w:cs="Times New Roman"/>
          <w:sz w:val="20"/>
          <w:szCs w:val="20"/>
        </w:rPr>
        <w:t xml:space="preserve"> MFG: middle frontal </w:t>
      </w:r>
      <w:r w:rsidR="00744DA3">
        <w:rPr>
          <w:rFonts w:ascii="Times New Roman" w:hAnsi="Times New Roman" w:cs="Times New Roman"/>
          <w:sz w:val="20"/>
          <w:szCs w:val="20"/>
        </w:rPr>
        <w:t>gyrus</w:t>
      </w:r>
      <w:r w:rsidR="001B2D00">
        <w:rPr>
          <w:rFonts w:ascii="Times New Roman" w:hAnsi="Times New Roman" w:cs="Times New Roman"/>
          <w:sz w:val="20"/>
          <w:szCs w:val="20"/>
        </w:rPr>
        <w:t>;</w:t>
      </w:r>
      <w:r w:rsidR="001B2D00" w:rsidRPr="001B2D00">
        <w:rPr>
          <w:rFonts w:ascii="Times New Roman" w:hAnsi="Times New Roman" w:cs="Times New Roman"/>
          <w:sz w:val="20"/>
          <w:szCs w:val="20"/>
        </w:rPr>
        <w:t xml:space="preserve"> </w:t>
      </w:r>
      <w:r w:rsidR="001B2D00">
        <w:rPr>
          <w:rFonts w:ascii="Times New Roman" w:hAnsi="Times New Roman" w:cs="Times New Roman"/>
          <w:sz w:val="20"/>
          <w:szCs w:val="20"/>
        </w:rPr>
        <w:t xml:space="preserve">SFG: superior frontal </w:t>
      </w:r>
      <w:r w:rsidR="00744DA3">
        <w:rPr>
          <w:rFonts w:ascii="Times New Roman" w:hAnsi="Times New Roman" w:cs="Times New Roman"/>
          <w:sz w:val="20"/>
          <w:szCs w:val="20"/>
        </w:rPr>
        <w:t>gyrus.</w:t>
      </w:r>
      <w:r w:rsidR="001B2D00">
        <w:rPr>
          <w:rFonts w:ascii="Times New Roman" w:hAnsi="Times New Roman" w:cs="Times New Roman"/>
          <w:sz w:val="20"/>
          <w:szCs w:val="20"/>
        </w:rPr>
        <w:t xml:space="preserve"> </w:t>
      </w:r>
    </w:p>
    <w:p w14:paraId="3C2AD423" w14:textId="45D30658" w:rsidR="00202606" w:rsidRPr="008A5C1E" w:rsidRDefault="00FC17CA" w:rsidP="008A5C1E">
      <w:pPr>
        <w:jc w:val="center"/>
        <w:rPr>
          <w:rFonts w:ascii="Times New Roman" w:hAnsi="Times New Roman" w:cs="Times New Roman"/>
          <w:sz w:val="20"/>
          <w:szCs w:val="20"/>
        </w:rPr>
      </w:pPr>
      <w:r w:rsidRPr="008A5C1E">
        <w:rPr>
          <w:rFonts w:ascii="Times New Roman" w:hAnsi="Times New Roman" w:cs="Times New Roman" w:hint="eastAsia"/>
          <w:b/>
          <w:bCs/>
          <w:sz w:val="20"/>
          <w:szCs w:val="20"/>
        </w:rPr>
        <w:t>T</w:t>
      </w:r>
      <w:r w:rsidRPr="008A5C1E">
        <w:rPr>
          <w:rFonts w:ascii="Times New Roman" w:hAnsi="Times New Roman" w:cs="Times New Roman"/>
          <w:b/>
          <w:bCs/>
          <w:sz w:val="20"/>
          <w:szCs w:val="20"/>
        </w:rPr>
        <w:t>able S</w:t>
      </w:r>
      <w:r w:rsidR="00F647D1">
        <w:rPr>
          <w:rFonts w:ascii="Times New Roman" w:hAnsi="Times New Roman" w:cs="Times New Roman"/>
          <w:b/>
          <w:bCs/>
          <w:sz w:val="20"/>
          <w:szCs w:val="20"/>
        </w:rPr>
        <w:t>9</w:t>
      </w:r>
      <w:r w:rsidRPr="008A5C1E">
        <w:rPr>
          <w:rFonts w:ascii="Times New Roman" w:hAnsi="Times New Roman" w:cs="Times New Roman"/>
          <w:sz w:val="20"/>
          <w:szCs w:val="20"/>
        </w:rPr>
        <w:t xml:space="preserve"> Publication bias of the clusters in rs-FC meta-analysis</w:t>
      </w:r>
    </w:p>
    <w:tbl>
      <w:tblPr>
        <w:tblStyle w:val="ab"/>
        <w:tblW w:w="18694" w:type="dxa"/>
        <w:tblLook w:val="04A0" w:firstRow="1" w:lastRow="0" w:firstColumn="1" w:lastColumn="0" w:noHBand="0" w:noVBand="1"/>
      </w:tblPr>
      <w:tblGrid>
        <w:gridCol w:w="2263"/>
        <w:gridCol w:w="3969"/>
        <w:gridCol w:w="2262"/>
        <w:gridCol w:w="3969"/>
        <w:gridCol w:w="2262"/>
        <w:gridCol w:w="3969"/>
      </w:tblGrid>
      <w:tr w:rsidR="0093057F" w:rsidRPr="00263EFF" w14:paraId="270D0A30" w14:textId="77777777" w:rsidTr="001E7088">
        <w:tc>
          <w:tcPr>
            <w:tcW w:w="2263" w:type="dxa"/>
          </w:tcPr>
          <w:p w14:paraId="7E6FEA7E" w14:textId="6C145B7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 xml:space="preserve">The cluster in Addiction-HC </w:t>
            </w:r>
          </w:p>
        </w:tc>
        <w:tc>
          <w:tcPr>
            <w:tcW w:w="3969" w:type="dxa"/>
          </w:tcPr>
          <w:p w14:paraId="2683E148" w14:textId="14254E21"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Publication bias (funnel plot)</w:t>
            </w:r>
          </w:p>
        </w:tc>
        <w:tc>
          <w:tcPr>
            <w:tcW w:w="2262" w:type="dxa"/>
          </w:tcPr>
          <w:p w14:paraId="2C664439" w14:textId="14DEC4EE"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The cluster in BA-HC</w:t>
            </w:r>
          </w:p>
        </w:tc>
        <w:tc>
          <w:tcPr>
            <w:tcW w:w="3969" w:type="dxa"/>
          </w:tcPr>
          <w:p w14:paraId="6A5419F8" w14:textId="64E42199"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Publication bias (funnel plot)</w:t>
            </w:r>
          </w:p>
        </w:tc>
        <w:tc>
          <w:tcPr>
            <w:tcW w:w="2262" w:type="dxa"/>
          </w:tcPr>
          <w:p w14:paraId="37752213" w14:textId="38CC0875"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The cluster in BA-HC</w:t>
            </w:r>
          </w:p>
        </w:tc>
        <w:tc>
          <w:tcPr>
            <w:tcW w:w="3969" w:type="dxa"/>
          </w:tcPr>
          <w:p w14:paraId="23A90AB8" w14:textId="066D4E18"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Publication bias (funnel plot)</w:t>
            </w:r>
          </w:p>
        </w:tc>
      </w:tr>
      <w:tr w:rsidR="0093057F" w:rsidRPr="00263EFF" w14:paraId="5C5DDB60" w14:textId="77777777" w:rsidTr="001E7088">
        <w:tc>
          <w:tcPr>
            <w:tcW w:w="2263" w:type="dxa"/>
          </w:tcPr>
          <w:p w14:paraId="5C730440" w14:textId="72499A0D"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IFG (DMN seeds)</w:t>
            </w:r>
          </w:p>
          <w:p w14:paraId="3A4CA902" w14:textId="1DC3705D"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-1.41, t: -3.01, df: 40, p: 0.005</w:t>
            </w:r>
          </w:p>
        </w:tc>
        <w:tc>
          <w:tcPr>
            <w:tcW w:w="3969" w:type="dxa"/>
          </w:tcPr>
          <w:p w14:paraId="29FC75D7" w14:textId="378DBB1C"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534FF265" wp14:editId="6F6B3995">
                  <wp:extent cx="2160000" cy="1139075"/>
                  <wp:effectExtent l="0" t="0" r="0" b="0"/>
                  <wp:docPr id="2" name="图片 2" descr="箭头&#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箭头&#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4533E1C9"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SFG (FPN seeds)</w:t>
            </w:r>
          </w:p>
          <w:p w14:paraId="554170DA" w14:textId="0704D761"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1.49, t: 1.13, df: 11, p: 0.283</w:t>
            </w:r>
          </w:p>
        </w:tc>
        <w:tc>
          <w:tcPr>
            <w:tcW w:w="3969" w:type="dxa"/>
          </w:tcPr>
          <w:p w14:paraId="4A933A6E" w14:textId="3875BE6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1815E529" wp14:editId="3771B996">
                  <wp:extent cx="2160000" cy="1139075"/>
                  <wp:effectExtent l="0" t="0" r="0" b="0"/>
                  <wp:docPr id="12" name="图片 12" descr="图片包含 游戏机,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 星星&#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70DDBAEC" w14:textId="77777777"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Right IFG (DMN seeds)</w:t>
            </w:r>
          </w:p>
          <w:p w14:paraId="0D3562A2" w14:textId="4BC30AE8" w:rsidR="001E7088"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Bias: 0.86, t: 0.78, df: 20, p: 0.445</w:t>
            </w:r>
          </w:p>
        </w:tc>
        <w:tc>
          <w:tcPr>
            <w:tcW w:w="3969" w:type="dxa"/>
          </w:tcPr>
          <w:p w14:paraId="54159E11" w14:textId="134567AF"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68A76C6E" wp14:editId="70090C7D">
                  <wp:extent cx="2160000" cy="1139075"/>
                  <wp:effectExtent l="0" t="0" r="0" b="0"/>
                  <wp:docPr id="19" name="图片 19" descr="图片包含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包含 箭头&#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21277ED8" w14:textId="77777777" w:rsidTr="001E7088">
        <w:tc>
          <w:tcPr>
            <w:tcW w:w="2263" w:type="dxa"/>
          </w:tcPr>
          <w:p w14:paraId="2200F906" w14:textId="23CD58AB"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lastRenderedPageBreak/>
              <w:t>Right LN (DMN seeds)</w:t>
            </w:r>
          </w:p>
          <w:p w14:paraId="17B5CC9E" w14:textId="781337A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-0.55, t: -0.73, df: 40, p: 0.470</w:t>
            </w:r>
          </w:p>
        </w:tc>
        <w:tc>
          <w:tcPr>
            <w:tcW w:w="3969" w:type="dxa"/>
          </w:tcPr>
          <w:p w14:paraId="34777B9A" w14:textId="24D986B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48116655" wp14:editId="5563B452">
                  <wp:extent cx="2160000" cy="1139075"/>
                  <wp:effectExtent l="0" t="0" r="0" b="0"/>
                  <wp:docPr id="3" name="图片 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游戏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63A536B8" w14:textId="4041D788"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PCC (FPN seeds)</w:t>
            </w:r>
          </w:p>
          <w:p w14:paraId="66CD913E" w14:textId="54312236"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1.49, t: 1.13, df: 11, p: 0.283</w:t>
            </w:r>
          </w:p>
        </w:tc>
        <w:tc>
          <w:tcPr>
            <w:tcW w:w="3969" w:type="dxa"/>
          </w:tcPr>
          <w:p w14:paraId="7749F09B" w14:textId="2305571E"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1EEBE282" wp14:editId="60614A7F">
                  <wp:extent cx="2160000" cy="1139075"/>
                  <wp:effectExtent l="0" t="0" r="0" b="0"/>
                  <wp:docPr id="13" name="图片 13" descr="图片包含 游戏机,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星星&#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40840079" w14:textId="77777777"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Right ATP (DMN seeds)</w:t>
            </w:r>
          </w:p>
          <w:p w14:paraId="6AA05887" w14:textId="488E5412" w:rsidR="001E7088"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Bias: 1.65, t: 1.39, df: 20, p: 0.179</w:t>
            </w:r>
          </w:p>
        </w:tc>
        <w:tc>
          <w:tcPr>
            <w:tcW w:w="3969" w:type="dxa"/>
          </w:tcPr>
          <w:p w14:paraId="24711460" w14:textId="6ED59FF2"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1465FE0E" wp14:editId="7F79510F">
                  <wp:extent cx="2160000" cy="1139075"/>
                  <wp:effectExtent l="0" t="0" r="0" b="0"/>
                  <wp:docPr id="20" name="图片 20" descr="图片包含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包含 箭头&#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0D6280AB" w14:textId="77777777" w:rsidTr="001E7088">
        <w:tc>
          <w:tcPr>
            <w:tcW w:w="2263" w:type="dxa"/>
          </w:tcPr>
          <w:p w14:paraId="6DA177FB" w14:textId="06FB799A"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Left FAT (DMN seeds)</w:t>
            </w:r>
          </w:p>
          <w:p w14:paraId="0339E164" w14:textId="21FFA8EF"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-1.82, t: -3.67, df: 40, p: 0.001</w:t>
            </w:r>
          </w:p>
        </w:tc>
        <w:tc>
          <w:tcPr>
            <w:tcW w:w="3969" w:type="dxa"/>
          </w:tcPr>
          <w:p w14:paraId="5E88604A" w14:textId="48048151"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6FE1D970" wp14:editId="618DEB50">
                  <wp:extent cx="2160000" cy="1139075"/>
                  <wp:effectExtent l="0" t="0" r="0" b="0"/>
                  <wp:docPr id="4" name="图片 4" descr="图片包含 游戏机,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 星星&#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0D26F390"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IFG (AN seeds)</w:t>
            </w:r>
          </w:p>
          <w:p w14:paraId="30E2E21C" w14:textId="7D331F6E"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-2.40, t: -2.58, df: 15, p: 0.021</w:t>
            </w:r>
          </w:p>
        </w:tc>
        <w:tc>
          <w:tcPr>
            <w:tcW w:w="3969" w:type="dxa"/>
          </w:tcPr>
          <w:p w14:paraId="0B0913E2" w14:textId="6C972FFC"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b/>
                <w:bCs/>
                <w:noProof/>
                <w:sz w:val="16"/>
                <w:szCs w:val="16"/>
              </w:rPr>
              <w:drawing>
                <wp:inline distT="0" distB="0" distL="0" distR="0" wp14:anchorId="7F18BBD9" wp14:editId="65BAAB6F">
                  <wp:extent cx="2160000" cy="1139075"/>
                  <wp:effectExtent l="0" t="0" r="0" b="0"/>
                  <wp:docPr id="14" name="图片 14" descr="图片包含 游戏机, 星星, 笔记本, 夜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 星星, 笔记本, 夜空&#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49D50BE1" w14:textId="77777777"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Left striatum (DMN seeds)</w:t>
            </w:r>
          </w:p>
          <w:p w14:paraId="764C720E" w14:textId="0D5D2D0B" w:rsidR="001E7088"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Bias: 1.68, t: 1.49, df: 20, p: 0.153</w:t>
            </w:r>
          </w:p>
        </w:tc>
        <w:tc>
          <w:tcPr>
            <w:tcW w:w="3969" w:type="dxa"/>
          </w:tcPr>
          <w:p w14:paraId="6DC082B0" w14:textId="6F173928"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68F8A80B" wp14:editId="7172B00D">
                  <wp:extent cx="2160000" cy="1139075"/>
                  <wp:effectExtent l="0" t="0" r="0" b="0"/>
                  <wp:docPr id="21" name="图片 21" descr="图片包含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箭头&#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00DB04D0" w14:textId="77777777" w:rsidTr="001E7088">
        <w:tc>
          <w:tcPr>
            <w:tcW w:w="2263" w:type="dxa"/>
          </w:tcPr>
          <w:p w14:paraId="58E55992" w14:textId="321F84E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Left ATP (DMN seeds)</w:t>
            </w:r>
          </w:p>
          <w:p w14:paraId="16EED4CC" w14:textId="0D28B649"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0.73, t: 2.36, df: 40, p: 0.023</w:t>
            </w:r>
          </w:p>
        </w:tc>
        <w:tc>
          <w:tcPr>
            <w:tcW w:w="3969" w:type="dxa"/>
          </w:tcPr>
          <w:p w14:paraId="6366642F" w14:textId="54D9C78C"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41C93AAC" wp14:editId="232DA23A">
                  <wp:extent cx="2160000" cy="1139075"/>
                  <wp:effectExtent l="0" t="0" r="0" b="0"/>
                  <wp:docPr id="5" name="图片 5"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游戏机&#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0A286658" w14:textId="58B9989A"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Corpus callosum (AN seeds)</w:t>
            </w:r>
          </w:p>
          <w:p w14:paraId="6A1E4340" w14:textId="12EC313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-0.06, t: -0.06, df: 15, p: 0.952</w:t>
            </w:r>
          </w:p>
        </w:tc>
        <w:tc>
          <w:tcPr>
            <w:tcW w:w="3969" w:type="dxa"/>
          </w:tcPr>
          <w:p w14:paraId="2606E8D6" w14:textId="67FE690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260FAC3A" wp14:editId="55DE8B8D">
                  <wp:extent cx="2160000" cy="1139075"/>
                  <wp:effectExtent l="0" t="0" r="0" b="0"/>
                  <wp:docPr id="15" name="图片 15" descr="图片包含 游戏机, 笔记本,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 笔记本, 星星&#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34AC2542" w14:textId="77777777" w:rsidR="005A7649"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Right ACC (DMN seeds)</w:t>
            </w:r>
          </w:p>
          <w:p w14:paraId="721F1382" w14:textId="707F168D" w:rsidR="001E7088" w:rsidRPr="008A5C1E" w:rsidRDefault="001E7088" w:rsidP="005A7649">
            <w:pPr>
              <w:rPr>
                <w:rFonts w:ascii="Times New Roman" w:hAnsi="Times New Roman" w:cs="Times New Roman"/>
                <w:sz w:val="16"/>
                <w:szCs w:val="16"/>
              </w:rPr>
            </w:pPr>
            <w:r w:rsidRPr="008A5C1E">
              <w:rPr>
                <w:rFonts w:ascii="Times New Roman" w:hAnsi="Times New Roman" w:cs="Times New Roman"/>
                <w:sz w:val="16"/>
                <w:szCs w:val="16"/>
              </w:rPr>
              <w:t>Bias: 0.07, t: 0.05, df: 20, p: 0.959</w:t>
            </w:r>
          </w:p>
        </w:tc>
        <w:tc>
          <w:tcPr>
            <w:tcW w:w="3969" w:type="dxa"/>
          </w:tcPr>
          <w:p w14:paraId="2D3C6427" w14:textId="70D09630" w:rsidR="005A7649" w:rsidRPr="008A5C1E" w:rsidRDefault="00296E9E"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0D1E97D1" wp14:editId="26C45E60">
                  <wp:extent cx="2160000" cy="1139075"/>
                  <wp:effectExtent l="0" t="0" r="0" b="0"/>
                  <wp:docPr id="22" name="图片 22" descr="黑暗里有星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黑暗里有星球&#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282CC0DE" w14:textId="77777777" w:rsidTr="001E7088">
        <w:tc>
          <w:tcPr>
            <w:tcW w:w="2263" w:type="dxa"/>
          </w:tcPr>
          <w:p w14:paraId="6172FD29"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Left insula (FPN seeds)</w:t>
            </w:r>
          </w:p>
          <w:p w14:paraId="481EB4C7"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-0.95, t: -1.21, df: 22, p: 0.238</w:t>
            </w:r>
          </w:p>
          <w:p w14:paraId="6D544E77" w14:textId="193D5859" w:rsidR="005A7649" w:rsidRPr="008A5C1E" w:rsidRDefault="005A7649" w:rsidP="005A7649">
            <w:pPr>
              <w:rPr>
                <w:rFonts w:ascii="Times New Roman" w:hAnsi="Times New Roman" w:cs="Times New Roman"/>
                <w:sz w:val="16"/>
                <w:szCs w:val="16"/>
              </w:rPr>
            </w:pPr>
          </w:p>
        </w:tc>
        <w:tc>
          <w:tcPr>
            <w:tcW w:w="3969" w:type="dxa"/>
          </w:tcPr>
          <w:p w14:paraId="56532032" w14:textId="18019F2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11436606" wp14:editId="46752FAC">
                  <wp:extent cx="2160000" cy="1139075"/>
                  <wp:effectExtent l="0" t="0" r="0" b="0"/>
                  <wp:docPr id="6" name="图片 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低可信度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7F70C321" w14:textId="3E57F3A8"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MCC (</w:t>
            </w:r>
            <w:r w:rsidR="00550B8F" w:rsidRPr="008A5C1E">
              <w:rPr>
                <w:rFonts w:ascii="Times New Roman" w:hAnsi="Times New Roman" w:cs="Times New Roman"/>
                <w:sz w:val="16"/>
                <w:szCs w:val="16"/>
              </w:rPr>
              <w:t>S</w:t>
            </w:r>
            <w:r w:rsidRPr="008A5C1E">
              <w:rPr>
                <w:rFonts w:ascii="Times New Roman" w:hAnsi="Times New Roman" w:cs="Times New Roman"/>
                <w:sz w:val="16"/>
                <w:szCs w:val="16"/>
              </w:rPr>
              <w:t>N seeds)</w:t>
            </w:r>
          </w:p>
          <w:p w14:paraId="4E06F202" w14:textId="25CE8929"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-0.25, t: -0.16, df: 8, p: 0.879</w:t>
            </w:r>
          </w:p>
        </w:tc>
        <w:tc>
          <w:tcPr>
            <w:tcW w:w="3969" w:type="dxa"/>
          </w:tcPr>
          <w:p w14:paraId="7B7F1A61" w14:textId="0B7D4E1B"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hint="eastAsia"/>
                <w:noProof/>
                <w:sz w:val="16"/>
                <w:szCs w:val="16"/>
              </w:rPr>
              <w:drawing>
                <wp:inline distT="0" distB="0" distL="0" distR="0" wp14:anchorId="612A1F79" wp14:editId="2FE4D0DD">
                  <wp:extent cx="2160000" cy="1139075"/>
                  <wp:effectExtent l="0" t="0" r="0" b="0"/>
                  <wp:docPr id="16" name="图片 16" descr="黑暗里有星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黑暗里有星球&#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205DBFA5" w14:textId="77777777" w:rsidR="005A7649" w:rsidRPr="008A5C1E" w:rsidRDefault="00296E9E" w:rsidP="005A7649">
            <w:pPr>
              <w:rPr>
                <w:rFonts w:ascii="Times New Roman" w:hAnsi="Times New Roman" w:cs="Times New Roman"/>
                <w:sz w:val="16"/>
                <w:szCs w:val="16"/>
              </w:rPr>
            </w:pPr>
            <w:r w:rsidRPr="008A5C1E">
              <w:rPr>
                <w:rFonts w:ascii="Times New Roman" w:hAnsi="Times New Roman" w:cs="Times New Roman"/>
                <w:sz w:val="16"/>
                <w:szCs w:val="16"/>
              </w:rPr>
              <w:t>Left IFG (FPN seeds)</w:t>
            </w:r>
          </w:p>
          <w:p w14:paraId="5623EB68" w14:textId="6FE03BFC" w:rsidR="00296E9E" w:rsidRPr="008A5C1E" w:rsidRDefault="0093057F" w:rsidP="005A7649">
            <w:pPr>
              <w:rPr>
                <w:rFonts w:ascii="Times New Roman" w:hAnsi="Times New Roman" w:cs="Times New Roman"/>
                <w:sz w:val="16"/>
                <w:szCs w:val="16"/>
              </w:rPr>
            </w:pPr>
            <w:r w:rsidRPr="008A5C1E">
              <w:rPr>
                <w:rFonts w:ascii="Times New Roman" w:hAnsi="Times New Roman" w:cs="Times New Roman"/>
                <w:sz w:val="16"/>
                <w:szCs w:val="16"/>
              </w:rPr>
              <w:t>Bias: -0.37, t: -0.53, df: 11, p: 0.609</w:t>
            </w:r>
          </w:p>
        </w:tc>
        <w:tc>
          <w:tcPr>
            <w:tcW w:w="3969" w:type="dxa"/>
          </w:tcPr>
          <w:p w14:paraId="3B0ACB79" w14:textId="6894F642" w:rsidR="005A7649" w:rsidRPr="008A5C1E" w:rsidRDefault="0093057F"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35B8421B" wp14:editId="650028A9">
                  <wp:extent cx="2160000" cy="1139075"/>
                  <wp:effectExtent l="0" t="0" r="0" b="0"/>
                  <wp:docPr id="23" name="图片 23" descr="图片包含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包含 箭头&#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45362AE9" w14:textId="77777777" w:rsidTr="001E7088">
        <w:tc>
          <w:tcPr>
            <w:tcW w:w="2263" w:type="dxa"/>
          </w:tcPr>
          <w:p w14:paraId="2A21C9FC"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Left ATP (FPN seeds)</w:t>
            </w:r>
          </w:p>
          <w:p w14:paraId="57EFCB4E" w14:textId="4BC87DAF"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-0.65, t: -0.60, df: 22, p: 0.557</w:t>
            </w:r>
          </w:p>
        </w:tc>
        <w:tc>
          <w:tcPr>
            <w:tcW w:w="3969" w:type="dxa"/>
          </w:tcPr>
          <w:p w14:paraId="25575431" w14:textId="0ABFF81C"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019DF855" wp14:editId="25713EE5">
                  <wp:extent cx="2160000" cy="1139075"/>
                  <wp:effectExtent l="0" t="0" r="0" b="0"/>
                  <wp:docPr id="7" name="图片 7" descr="图片包含 游戏机,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星星&#10;&#10;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340481B7" w14:textId="49716B8A"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Left MCC (</w:t>
            </w:r>
            <w:r w:rsidR="00550B8F" w:rsidRPr="008A5C1E">
              <w:rPr>
                <w:rFonts w:ascii="Times New Roman" w:hAnsi="Times New Roman" w:cs="Times New Roman"/>
                <w:sz w:val="16"/>
                <w:szCs w:val="16"/>
              </w:rPr>
              <w:t>S</w:t>
            </w:r>
            <w:r w:rsidRPr="008A5C1E">
              <w:rPr>
                <w:rFonts w:ascii="Times New Roman" w:hAnsi="Times New Roman" w:cs="Times New Roman"/>
                <w:sz w:val="16"/>
                <w:szCs w:val="16"/>
              </w:rPr>
              <w:t>N seeds)</w:t>
            </w:r>
          </w:p>
          <w:p w14:paraId="2245A203" w14:textId="2CE6F9A9"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-1.41, t: -1.03, df: 8, p: 0.333</w:t>
            </w:r>
          </w:p>
        </w:tc>
        <w:tc>
          <w:tcPr>
            <w:tcW w:w="3969" w:type="dxa"/>
          </w:tcPr>
          <w:p w14:paraId="64650822" w14:textId="4EB9999D"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4146F50D" wp14:editId="4A793569">
                  <wp:extent cx="2160000" cy="1139075"/>
                  <wp:effectExtent l="0" t="0" r="0" b="0"/>
                  <wp:docPr id="17" name="图片 17" descr="图片包含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箭头&#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67015CAE" w14:textId="77777777" w:rsidR="005A7649" w:rsidRPr="008A5C1E" w:rsidRDefault="00296E9E" w:rsidP="005A7649">
            <w:pPr>
              <w:rPr>
                <w:rFonts w:ascii="Times New Roman" w:hAnsi="Times New Roman" w:cs="Times New Roman"/>
                <w:sz w:val="16"/>
                <w:szCs w:val="16"/>
              </w:rPr>
            </w:pPr>
            <w:r w:rsidRPr="008A5C1E">
              <w:rPr>
                <w:rFonts w:ascii="Times New Roman" w:hAnsi="Times New Roman" w:cs="Times New Roman"/>
                <w:sz w:val="16"/>
                <w:szCs w:val="16"/>
              </w:rPr>
              <w:t>Right SFG (AN seeds)</w:t>
            </w:r>
          </w:p>
          <w:p w14:paraId="12F5DF4A" w14:textId="0BDB0F60" w:rsidR="0093057F" w:rsidRPr="008A5C1E" w:rsidRDefault="0093057F" w:rsidP="005A7649">
            <w:pPr>
              <w:rPr>
                <w:rFonts w:ascii="Times New Roman" w:hAnsi="Times New Roman" w:cs="Times New Roman"/>
                <w:sz w:val="16"/>
                <w:szCs w:val="16"/>
              </w:rPr>
            </w:pPr>
            <w:r w:rsidRPr="008A5C1E">
              <w:rPr>
                <w:rFonts w:ascii="Times New Roman" w:hAnsi="Times New Roman" w:cs="Times New Roman"/>
                <w:sz w:val="16"/>
                <w:szCs w:val="16"/>
              </w:rPr>
              <w:t>Bias: -1.05, t: -1.45, df: 17, p: 0.166</w:t>
            </w:r>
          </w:p>
        </w:tc>
        <w:tc>
          <w:tcPr>
            <w:tcW w:w="3969" w:type="dxa"/>
          </w:tcPr>
          <w:p w14:paraId="7D83D2AD" w14:textId="35D0B624" w:rsidR="005A7649" w:rsidRPr="008A5C1E" w:rsidRDefault="0093057F"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22E851D4" wp14:editId="7706050F">
                  <wp:extent cx="2160000" cy="1139075"/>
                  <wp:effectExtent l="0" t="0" r="0" b="0"/>
                  <wp:docPr id="24" name="图片 24" descr="形状,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形状, 箭头&#10;&#10;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59090715" w14:textId="77777777" w:rsidTr="001E7088">
        <w:tc>
          <w:tcPr>
            <w:tcW w:w="2263" w:type="dxa"/>
          </w:tcPr>
          <w:p w14:paraId="080AB692"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Left IFG (AN seeds)</w:t>
            </w:r>
          </w:p>
          <w:p w14:paraId="4A19146C" w14:textId="7DBA94E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-0.71, t: -1.56, df: 34, p: 0.127</w:t>
            </w:r>
          </w:p>
        </w:tc>
        <w:tc>
          <w:tcPr>
            <w:tcW w:w="3969" w:type="dxa"/>
          </w:tcPr>
          <w:p w14:paraId="3F313CAA" w14:textId="135AB75D"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1A39151F" wp14:editId="50CBAE71">
                  <wp:extent cx="2160000" cy="1139075"/>
                  <wp:effectExtent l="0" t="0" r="0" b="0"/>
                  <wp:docPr id="8" name="图片 8" descr="图片包含 游戏机, 雨,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 雨, 星星&#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448053BC" w14:textId="2C4806B1"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RO (</w:t>
            </w:r>
            <w:r w:rsidR="00550B8F" w:rsidRPr="008A5C1E">
              <w:rPr>
                <w:rFonts w:ascii="Times New Roman" w:hAnsi="Times New Roman" w:cs="Times New Roman"/>
                <w:sz w:val="16"/>
                <w:szCs w:val="16"/>
              </w:rPr>
              <w:t>S</w:t>
            </w:r>
            <w:r w:rsidRPr="008A5C1E">
              <w:rPr>
                <w:rFonts w:ascii="Times New Roman" w:hAnsi="Times New Roman" w:cs="Times New Roman"/>
                <w:sz w:val="16"/>
                <w:szCs w:val="16"/>
              </w:rPr>
              <w:t>N seeds)</w:t>
            </w:r>
          </w:p>
          <w:p w14:paraId="5EF11FE5" w14:textId="08ABDE6B"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-2.38, t: -1.67, df: 8, p: 0.133</w:t>
            </w:r>
          </w:p>
        </w:tc>
        <w:tc>
          <w:tcPr>
            <w:tcW w:w="3969" w:type="dxa"/>
          </w:tcPr>
          <w:p w14:paraId="636181BC" w14:textId="6BECF0A4"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7BD8BE62" wp14:editId="3BEA6B78">
                  <wp:extent cx="2160000" cy="1139075"/>
                  <wp:effectExtent l="0" t="0" r="0" b="0"/>
                  <wp:docPr id="18" name="图片 18" descr="形状,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形状, 箭头&#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70EE3880" w14:textId="36B2A544" w:rsidR="005A7649" w:rsidRPr="008A5C1E" w:rsidRDefault="00296E9E" w:rsidP="005A7649">
            <w:pPr>
              <w:rPr>
                <w:rFonts w:ascii="Times New Roman" w:hAnsi="Times New Roman" w:cs="Times New Roman"/>
                <w:sz w:val="16"/>
                <w:szCs w:val="16"/>
              </w:rPr>
            </w:pPr>
            <w:r w:rsidRPr="008A5C1E">
              <w:rPr>
                <w:rFonts w:ascii="Times New Roman" w:hAnsi="Times New Roman" w:cs="Times New Roman"/>
                <w:sz w:val="16"/>
                <w:szCs w:val="16"/>
              </w:rPr>
              <w:t>Left fusiform gyrus (</w:t>
            </w:r>
            <w:r w:rsidR="00550B8F" w:rsidRPr="008A5C1E">
              <w:rPr>
                <w:rFonts w:ascii="Times New Roman" w:hAnsi="Times New Roman" w:cs="Times New Roman"/>
                <w:sz w:val="16"/>
                <w:szCs w:val="16"/>
              </w:rPr>
              <w:t>S</w:t>
            </w:r>
            <w:r w:rsidRPr="008A5C1E">
              <w:rPr>
                <w:rFonts w:ascii="Times New Roman" w:hAnsi="Times New Roman" w:cs="Times New Roman"/>
                <w:sz w:val="16"/>
                <w:szCs w:val="16"/>
              </w:rPr>
              <w:t>N seeds)</w:t>
            </w:r>
          </w:p>
          <w:p w14:paraId="2EBAF891" w14:textId="5473C6D5" w:rsidR="00296E9E" w:rsidRPr="008A5C1E" w:rsidRDefault="0093057F" w:rsidP="005A7649">
            <w:pPr>
              <w:rPr>
                <w:rFonts w:ascii="Times New Roman" w:hAnsi="Times New Roman" w:cs="Times New Roman"/>
                <w:sz w:val="16"/>
                <w:szCs w:val="16"/>
              </w:rPr>
            </w:pPr>
            <w:r w:rsidRPr="008A5C1E">
              <w:rPr>
                <w:rFonts w:ascii="Times New Roman" w:hAnsi="Times New Roman" w:cs="Times New Roman"/>
                <w:sz w:val="16"/>
                <w:szCs w:val="16"/>
              </w:rPr>
              <w:t>Bias: 0.34, t: 0.49, df: 12, p: 0.636</w:t>
            </w:r>
          </w:p>
        </w:tc>
        <w:tc>
          <w:tcPr>
            <w:tcW w:w="3969" w:type="dxa"/>
          </w:tcPr>
          <w:p w14:paraId="55DEA266" w14:textId="2337EB2C" w:rsidR="005A7649" w:rsidRPr="008A5C1E" w:rsidRDefault="0093057F" w:rsidP="005A7649">
            <w:pPr>
              <w:rPr>
                <w:rFonts w:ascii="Times New Roman" w:hAnsi="Times New Roman" w:cs="Times New Roman"/>
                <w:sz w:val="16"/>
                <w:szCs w:val="16"/>
              </w:rPr>
            </w:pPr>
            <w:r w:rsidRPr="008A5C1E">
              <w:rPr>
                <w:rFonts w:ascii="Times New Roman" w:hAnsi="Times New Roman" w:cs="Times New Roman"/>
                <w:noProof/>
                <w:sz w:val="16"/>
                <w:szCs w:val="16"/>
              </w:rPr>
              <w:drawing>
                <wp:inline distT="0" distB="0" distL="0" distR="0" wp14:anchorId="3345B0C1" wp14:editId="4A09B83A">
                  <wp:extent cx="2160000" cy="1139075"/>
                  <wp:effectExtent l="0" t="0" r="0" b="0"/>
                  <wp:docPr id="25" name="图片 25" descr="箭头&#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箭头&#10;&#10;中度可信度描述已自动生成"/>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r>
      <w:tr w:rsidR="0093057F" w:rsidRPr="00263EFF" w14:paraId="5E7C345D" w14:textId="77777777" w:rsidTr="001E7088">
        <w:tc>
          <w:tcPr>
            <w:tcW w:w="2263" w:type="dxa"/>
          </w:tcPr>
          <w:p w14:paraId="7BB0853F" w14:textId="7777777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hint="eastAsia"/>
                <w:sz w:val="16"/>
                <w:szCs w:val="16"/>
              </w:rPr>
              <w:t>R</w:t>
            </w:r>
            <w:r w:rsidRPr="008A5C1E">
              <w:rPr>
                <w:rFonts w:ascii="Times New Roman" w:hAnsi="Times New Roman" w:cs="Times New Roman"/>
                <w:sz w:val="16"/>
                <w:szCs w:val="16"/>
              </w:rPr>
              <w:t>ight IFG (AN seeds)</w:t>
            </w:r>
          </w:p>
          <w:p w14:paraId="40FB2EFB" w14:textId="397FC1E1"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-1.00, t: -1.92, df: 34, p: 0.063</w:t>
            </w:r>
          </w:p>
        </w:tc>
        <w:tc>
          <w:tcPr>
            <w:tcW w:w="3969" w:type="dxa"/>
          </w:tcPr>
          <w:p w14:paraId="7F462AC5" w14:textId="5A8D335E" w:rsidR="005A7649" w:rsidRPr="008A5C1E" w:rsidRDefault="005A7649" w:rsidP="005A7649">
            <w:pPr>
              <w:rPr>
                <w:rFonts w:ascii="Times New Roman" w:hAnsi="Times New Roman" w:cs="Times New Roman"/>
                <w:noProof/>
                <w:sz w:val="16"/>
                <w:szCs w:val="16"/>
              </w:rPr>
            </w:pPr>
            <w:r w:rsidRPr="008A5C1E">
              <w:rPr>
                <w:rFonts w:ascii="Times New Roman" w:hAnsi="Times New Roman" w:cs="Times New Roman"/>
                <w:noProof/>
                <w:sz w:val="16"/>
                <w:szCs w:val="16"/>
              </w:rPr>
              <w:drawing>
                <wp:inline distT="0" distB="0" distL="0" distR="0" wp14:anchorId="75F88179" wp14:editId="4BC28000">
                  <wp:extent cx="2160000" cy="1139075"/>
                  <wp:effectExtent l="0" t="0" r="0" b="0"/>
                  <wp:docPr id="9" name="图片 9" descr="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箭头&#10;&#10;描述已自动生成"/>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41E3D4BB" w14:textId="77777777" w:rsidR="005A7649" w:rsidRPr="008A5C1E" w:rsidRDefault="005A7649" w:rsidP="005A7649">
            <w:pPr>
              <w:rPr>
                <w:rFonts w:ascii="Times New Roman" w:hAnsi="Times New Roman" w:cs="Times New Roman"/>
                <w:sz w:val="16"/>
                <w:szCs w:val="16"/>
              </w:rPr>
            </w:pPr>
          </w:p>
        </w:tc>
        <w:tc>
          <w:tcPr>
            <w:tcW w:w="3969" w:type="dxa"/>
          </w:tcPr>
          <w:p w14:paraId="5C64EBDD" w14:textId="77777777" w:rsidR="005A7649" w:rsidRPr="008A5C1E" w:rsidRDefault="005A7649" w:rsidP="005A7649">
            <w:pPr>
              <w:rPr>
                <w:rFonts w:ascii="Times New Roman" w:hAnsi="Times New Roman" w:cs="Times New Roman"/>
                <w:sz w:val="16"/>
                <w:szCs w:val="16"/>
              </w:rPr>
            </w:pPr>
          </w:p>
        </w:tc>
        <w:tc>
          <w:tcPr>
            <w:tcW w:w="2262" w:type="dxa"/>
          </w:tcPr>
          <w:p w14:paraId="26B966A3" w14:textId="77777777" w:rsidR="005A7649" w:rsidRPr="008A5C1E" w:rsidRDefault="005A7649" w:rsidP="005A7649">
            <w:pPr>
              <w:rPr>
                <w:rFonts w:ascii="Times New Roman" w:hAnsi="Times New Roman" w:cs="Times New Roman"/>
                <w:sz w:val="16"/>
                <w:szCs w:val="16"/>
              </w:rPr>
            </w:pPr>
          </w:p>
        </w:tc>
        <w:tc>
          <w:tcPr>
            <w:tcW w:w="3969" w:type="dxa"/>
          </w:tcPr>
          <w:p w14:paraId="31A33D87" w14:textId="77777777" w:rsidR="005A7649" w:rsidRPr="008A5C1E" w:rsidRDefault="005A7649" w:rsidP="005A7649">
            <w:pPr>
              <w:rPr>
                <w:rFonts w:ascii="Times New Roman" w:hAnsi="Times New Roman" w:cs="Times New Roman"/>
                <w:sz w:val="16"/>
                <w:szCs w:val="16"/>
              </w:rPr>
            </w:pPr>
          </w:p>
        </w:tc>
      </w:tr>
      <w:tr w:rsidR="0093057F" w:rsidRPr="00263EFF" w14:paraId="359390B2" w14:textId="77777777" w:rsidTr="001E7088">
        <w:tc>
          <w:tcPr>
            <w:tcW w:w="2263" w:type="dxa"/>
          </w:tcPr>
          <w:p w14:paraId="6A4B79F2" w14:textId="4EAC39B2"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lastRenderedPageBreak/>
              <w:t>Left RO (</w:t>
            </w:r>
            <w:r w:rsidR="00550B8F" w:rsidRPr="008A5C1E">
              <w:rPr>
                <w:rFonts w:ascii="Times New Roman" w:hAnsi="Times New Roman" w:cs="Times New Roman"/>
                <w:sz w:val="16"/>
                <w:szCs w:val="16"/>
              </w:rPr>
              <w:t>S</w:t>
            </w:r>
            <w:r w:rsidRPr="008A5C1E">
              <w:rPr>
                <w:rFonts w:ascii="Times New Roman" w:hAnsi="Times New Roman" w:cs="Times New Roman"/>
                <w:sz w:val="16"/>
                <w:szCs w:val="16"/>
              </w:rPr>
              <w:t>N seeds)</w:t>
            </w:r>
          </w:p>
          <w:p w14:paraId="5AF8005B" w14:textId="183BFE03"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-0.07, t: -0.08, df: 21, p: 0.935</w:t>
            </w:r>
          </w:p>
        </w:tc>
        <w:tc>
          <w:tcPr>
            <w:tcW w:w="3969" w:type="dxa"/>
          </w:tcPr>
          <w:p w14:paraId="773286DC" w14:textId="3741BBEF" w:rsidR="005A7649" w:rsidRPr="008A5C1E" w:rsidRDefault="005A7649" w:rsidP="005A7649">
            <w:pPr>
              <w:rPr>
                <w:rFonts w:ascii="Times New Roman" w:hAnsi="Times New Roman" w:cs="Times New Roman"/>
                <w:noProof/>
                <w:sz w:val="16"/>
                <w:szCs w:val="16"/>
              </w:rPr>
            </w:pPr>
            <w:r w:rsidRPr="008A5C1E">
              <w:rPr>
                <w:rFonts w:ascii="Times New Roman" w:hAnsi="Times New Roman" w:cs="Times New Roman"/>
                <w:noProof/>
                <w:sz w:val="16"/>
                <w:szCs w:val="16"/>
              </w:rPr>
              <w:drawing>
                <wp:inline distT="0" distB="0" distL="0" distR="0" wp14:anchorId="6FD38D39" wp14:editId="4D3B36A9">
                  <wp:extent cx="2160000" cy="1139075"/>
                  <wp:effectExtent l="0" t="0" r="0" b="0"/>
                  <wp:docPr id="10" name="图片 10"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描述已自动生成"/>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686CA406" w14:textId="77777777" w:rsidR="005A7649" w:rsidRPr="008A5C1E" w:rsidRDefault="005A7649" w:rsidP="005A7649">
            <w:pPr>
              <w:rPr>
                <w:rFonts w:ascii="Times New Roman" w:hAnsi="Times New Roman" w:cs="Times New Roman"/>
                <w:sz w:val="16"/>
                <w:szCs w:val="16"/>
              </w:rPr>
            </w:pPr>
          </w:p>
        </w:tc>
        <w:tc>
          <w:tcPr>
            <w:tcW w:w="3969" w:type="dxa"/>
          </w:tcPr>
          <w:p w14:paraId="2ADD6EFF" w14:textId="77777777" w:rsidR="005A7649" w:rsidRPr="008A5C1E" w:rsidRDefault="005A7649" w:rsidP="005A7649">
            <w:pPr>
              <w:rPr>
                <w:rFonts w:ascii="Times New Roman" w:hAnsi="Times New Roman" w:cs="Times New Roman"/>
                <w:sz w:val="16"/>
                <w:szCs w:val="16"/>
              </w:rPr>
            </w:pPr>
          </w:p>
        </w:tc>
        <w:tc>
          <w:tcPr>
            <w:tcW w:w="2262" w:type="dxa"/>
          </w:tcPr>
          <w:p w14:paraId="0BF7E6EF" w14:textId="77777777" w:rsidR="005A7649" w:rsidRPr="008A5C1E" w:rsidRDefault="005A7649" w:rsidP="005A7649">
            <w:pPr>
              <w:rPr>
                <w:rFonts w:ascii="Times New Roman" w:hAnsi="Times New Roman" w:cs="Times New Roman"/>
                <w:sz w:val="16"/>
                <w:szCs w:val="16"/>
              </w:rPr>
            </w:pPr>
          </w:p>
        </w:tc>
        <w:tc>
          <w:tcPr>
            <w:tcW w:w="3969" w:type="dxa"/>
          </w:tcPr>
          <w:p w14:paraId="40631E70" w14:textId="77777777" w:rsidR="005A7649" w:rsidRPr="008A5C1E" w:rsidRDefault="005A7649" w:rsidP="005A7649">
            <w:pPr>
              <w:rPr>
                <w:rFonts w:ascii="Times New Roman" w:hAnsi="Times New Roman" w:cs="Times New Roman"/>
                <w:sz w:val="16"/>
                <w:szCs w:val="16"/>
              </w:rPr>
            </w:pPr>
          </w:p>
        </w:tc>
      </w:tr>
      <w:tr w:rsidR="0093057F" w:rsidRPr="00263EFF" w14:paraId="2B9A58D6" w14:textId="77777777" w:rsidTr="001E7088">
        <w:tc>
          <w:tcPr>
            <w:tcW w:w="2263" w:type="dxa"/>
          </w:tcPr>
          <w:p w14:paraId="4576AB85" w14:textId="473DA617"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Right MCC (</w:t>
            </w:r>
            <w:r w:rsidR="00550B8F" w:rsidRPr="008A5C1E">
              <w:rPr>
                <w:rFonts w:ascii="Times New Roman" w:hAnsi="Times New Roman" w:cs="Times New Roman"/>
                <w:sz w:val="16"/>
                <w:szCs w:val="16"/>
              </w:rPr>
              <w:t>S</w:t>
            </w:r>
            <w:r w:rsidRPr="008A5C1E">
              <w:rPr>
                <w:rFonts w:ascii="Times New Roman" w:hAnsi="Times New Roman" w:cs="Times New Roman"/>
                <w:sz w:val="16"/>
                <w:szCs w:val="16"/>
              </w:rPr>
              <w:t>N seeds)</w:t>
            </w:r>
          </w:p>
          <w:p w14:paraId="7922C69D" w14:textId="7484D32D" w:rsidR="005A7649" w:rsidRPr="008A5C1E" w:rsidRDefault="005A7649" w:rsidP="005A7649">
            <w:pPr>
              <w:rPr>
                <w:rFonts w:ascii="Times New Roman" w:hAnsi="Times New Roman" w:cs="Times New Roman"/>
                <w:sz w:val="16"/>
                <w:szCs w:val="16"/>
              </w:rPr>
            </w:pPr>
            <w:r w:rsidRPr="008A5C1E">
              <w:rPr>
                <w:rFonts w:ascii="Times New Roman" w:hAnsi="Times New Roman" w:cs="Times New Roman"/>
                <w:sz w:val="16"/>
                <w:szCs w:val="16"/>
              </w:rPr>
              <w:t>Bias: 0.29, t: 0.33, df: 21, p: 0.742</w:t>
            </w:r>
          </w:p>
        </w:tc>
        <w:tc>
          <w:tcPr>
            <w:tcW w:w="3969" w:type="dxa"/>
          </w:tcPr>
          <w:p w14:paraId="462A7FF4" w14:textId="553CEA74" w:rsidR="005A7649" w:rsidRPr="008A5C1E" w:rsidRDefault="005A7649" w:rsidP="005A7649">
            <w:pPr>
              <w:rPr>
                <w:rFonts w:ascii="Times New Roman" w:hAnsi="Times New Roman" w:cs="Times New Roman"/>
                <w:noProof/>
                <w:sz w:val="16"/>
                <w:szCs w:val="16"/>
              </w:rPr>
            </w:pPr>
            <w:r w:rsidRPr="008A5C1E">
              <w:rPr>
                <w:rFonts w:ascii="Times New Roman" w:hAnsi="Times New Roman" w:cs="Times New Roman"/>
                <w:noProof/>
                <w:sz w:val="16"/>
                <w:szCs w:val="16"/>
              </w:rPr>
              <w:drawing>
                <wp:inline distT="0" distB="0" distL="0" distR="0" wp14:anchorId="1CFB47CC" wp14:editId="641B4283">
                  <wp:extent cx="2160000" cy="1139075"/>
                  <wp:effectExtent l="0" t="0" r="0" b="0"/>
                  <wp:docPr id="11" name="图片 11" descr="图片包含 游戏机, 笔记本, 电脑, 星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 笔记本, 电脑, 星星&#10;&#10;描述已自动生成"/>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139075"/>
                          </a:xfrm>
                          <a:prstGeom prst="rect">
                            <a:avLst/>
                          </a:prstGeom>
                        </pic:spPr>
                      </pic:pic>
                    </a:graphicData>
                  </a:graphic>
                </wp:inline>
              </w:drawing>
            </w:r>
          </w:p>
        </w:tc>
        <w:tc>
          <w:tcPr>
            <w:tcW w:w="2262" w:type="dxa"/>
          </w:tcPr>
          <w:p w14:paraId="677B847C" w14:textId="77777777" w:rsidR="005A7649" w:rsidRPr="008A5C1E" w:rsidRDefault="005A7649" w:rsidP="005A7649">
            <w:pPr>
              <w:rPr>
                <w:rFonts w:ascii="Times New Roman" w:hAnsi="Times New Roman" w:cs="Times New Roman"/>
                <w:sz w:val="16"/>
                <w:szCs w:val="16"/>
              </w:rPr>
            </w:pPr>
          </w:p>
        </w:tc>
        <w:tc>
          <w:tcPr>
            <w:tcW w:w="3969" w:type="dxa"/>
          </w:tcPr>
          <w:p w14:paraId="089688E1" w14:textId="77777777" w:rsidR="005A7649" w:rsidRPr="008A5C1E" w:rsidRDefault="005A7649" w:rsidP="005A7649">
            <w:pPr>
              <w:rPr>
                <w:rFonts w:ascii="Times New Roman" w:hAnsi="Times New Roman" w:cs="Times New Roman"/>
                <w:sz w:val="16"/>
                <w:szCs w:val="16"/>
              </w:rPr>
            </w:pPr>
          </w:p>
        </w:tc>
        <w:tc>
          <w:tcPr>
            <w:tcW w:w="2262" w:type="dxa"/>
          </w:tcPr>
          <w:p w14:paraId="120DCE92" w14:textId="77777777" w:rsidR="005A7649" w:rsidRPr="008A5C1E" w:rsidRDefault="005A7649" w:rsidP="005A7649">
            <w:pPr>
              <w:rPr>
                <w:rFonts w:ascii="Times New Roman" w:hAnsi="Times New Roman" w:cs="Times New Roman"/>
                <w:sz w:val="16"/>
                <w:szCs w:val="16"/>
              </w:rPr>
            </w:pPr>
          </w:p>
        </w:tc>
        <w:tc>
          <w:tcPr>
            <w:tcW w:w="3969" w:type="dxa"/>
          </w:tcPr>
          <w:p w14:paraId="36BA7EAC" w14:textId="77777777" w:rsidR="005A7649" w:rsidRPr="008A5C1E" w:rsidRDefault="005A7649" w:rsidP="005A7649">
            <w:pPr>
              <w:rPr>
                <w:rFonts w:ascii="Times New Roman" w:hAnsi="Times New Roman" w:cs="Times New Roman"/>
                <w:sz w:val="16"/>
                <w:szCs w:val="16"/>
              </w:rPr>
            </w:pPr>
          </w:p>
        </w:tc>
      </w:tr>
    </w:tbl>
    <w:p w14:paraId="050525F1" w14:textId="6B0DBE80" w:rsidR="00FC17CA" w:rsidRPr="00770851" w:rsidRDefault="00FC17CA" w:rsidP="00FC17CA">
      <w:pPr>
        <w:rPr>
          <w:rFonts w:ascii="Times New Roman" w:hAnsi="Times New Roman" w:cs="Times New Roman"/>
          <w:sz w:val="20"/>
          <w:szCs w:val="20"/>
        </w:rPr>
      </w:pPr>
      <w:r w:rsidRPr="00770851">
        <w:rPr>
          <w:rFonts w:ascii="Times New Roman" w:hAnsi="Times New Roman" w:cs="Times New Roman"/>
          <w:sz w:val="20"/>
          <w:szCs w:val="20"/>
        </w:rPr>
        <w:t>Abbreviations: ATP: anterior thalamic projections; FAT: frontal aslant tract;</w:t>
      </w:r>
      <w:r w:rsidRPr="00770851">
        <w:rPr>
          <w:rFonts w:ascii="Times New Roman" w:hAnsi="Times New Roman" w:cs="Times New Roman" w:hint="eastAsia"/>
          <w:sz w:val="20"/>
          <w:szCs w:val="20"/>
        </w:rPr>
        <w:t xml:space="preserve"> I</w:t>
      </w:r>
      <w:r w:rsidRPr="00770851">
        <w:rPr>
          <w:rFonts w:ascii="Times New Roman" w:hAnsi="Times New Roman" w:cs="Times New Roman"/>
          <w:sz w:val="20"/>
          <w:szCs w:val="20"/>
        </w:rPr>
        <w:t xml:space="preserve">FG: inferior frontal gyrus; LN: lenticular nucleus; MCC: </w:t>
      </w:r>
      <w:r w:rsidRPr="00770851">
        <w:rPr>
          <w:rFonts w:ascii="Times New Roman" w:hAnsi="Times New Roman" w:cs="Times New Roman"/>
          <w:color w:val="333333"/>
          <w:sz w:val="20"/>
          <w:szCs w:val="20"/>
        </w:rPr>
        <w:t xml:space="preserve">median cingulate cortex; </w:t>
      </w:r>
      <w:r w:rsidRPr="00770851">
        <w:rPr>
          <w:rFonts w:ascii="Times New Roman" w:hAnsi="Times New Roman" w:cs="Times New Roman"/>
          <w:sz w:val="20"/>
          <w:szCs w:val="20"/>
        </w:rPr>
        <w:t xml:space="preserve">MFG: middle frontal gyrus; RO: rolandic operculum; </w:t>
      </w:r>
      <w:r w:rsidRPr="00770851">
        <w:rPr>
          <w:rFonts w:ascii="Times New Roman" w:hAnsi="Times New Roman" w:cs="Times New Roman"/>
          <w:color w:val="333333"/>
          <w:sz w:val="20"/>
          <w:szCs w:val="20"/>
        </w:rPr>
        <w:t>SFG: superior frontal gyrus; SLF: superior longitudinal fasciculus; STG:</w:t>
      </w:r>
      <w:r w:rsidRPr="00770851">
        <w:rPr>
          <w:sz w:val="20"/>
          <w:szCs w:val="20"/>
        </w:rPr>
        <w:t xml:space="preserve"> </w:t>
      </w:r>
      <w:r w:rsidRPr="00770851">
        <w:rPr>
          <w:rFonts w:ascii="Times New Roman" w:hAnsi="Times New Roman" w:cs="Times New Roman"/>
          <w:color w:val="333333"/>
          <w:sz w:val="20"/>
          <w:szCs w:val="20"/>
        </w:rPr>
        <w:t xml:space="preserve">superior temporal gyrus; </w:t>
      </w:r>
      <w:r w:rsidRPr="00770851">
        <w:rPr>
          <w:rFonts w:ascii="Times New Roman" w:hAnsi="Times New Roman" w:cs="Times New Roman"/>
          <w:sz w:val="20"/>
          <w:szCs w:val="20"/>
        </w:rPr>
        <w:t xml:space="preserve">AN, affective network; DAN, dorsal attention network; DMN, default mode network; FPN, frontal parietal network; SSN, somatosensory network; </w:t>
      </w:r>
      <w:r w:rsidR="00550B8F">
        <w:rPr>
          <w:rFonts w:ascii="Times New Roman" w:hAnsi="Times New Roman" w:cs="Times New Roman"/>
          <w:sz w:val="20"/>
          <w:szCs w:val="20"/>
        </w:rPr>
        <w:t>S</w:t>
      </w:r>
      <w:r w:rsidRPr="00770851">
        <w:rPr>
          <w:rFonts w:ascii="Times New Roman" w:hAnsi="Times New Roman" w:cs="Times New Roman"/>
          <w:sz w:val="20"/>
          <w:szCs w:val="20"/>
        </w:rPr>
        <w:t xml:space="preserve">N, </w:t>
      </w:r>
      <w:r w:rsidR="00550B8F">
        <w:rPr>
          <w:rFonts w:ascii="Times New Roman" w:hAnsi="Times New Roman" w:cs="Times New Roman"/>
          <w:sz w:val="20"/>
          <w:szCs w:val="20"/>
        </w:rPr>
        <w:t>salience</w:t>
      </w:r>
      <w:r w:rsidRPr="00770851">
        <w:rPr>
          <w:rFonts w:ascii="Times New Roman" w:hAnsi="Times New Roman" w:cs="Times New Roman"/>
          <w:sz w:val="20"/>
          <w:szCs w:val="20"/>
        </w:rPr>
        <w:t xml:space="preserve"> network.</w:t>
      </w:r>
    </w:p>
    <w:p w14:paraId="5206588E" w14:textId="77777777" w:rsidR="0034272B" w:rsidRPr="0034272B" w:rsidRDefault="0034272B" w:rsidP="00ED61FE">
      <w:pPr>
        <w:rPr>
          <w:rFonts w:ascii="Times New Roman" w:hAnsi="Times New Roman" w:cs="Times New Roman"/>
        </w:rPr>
      </w:pPr>
    </w:p>
    <w:p w14:paraId="7B8503D4" w14:textId="38F0C7C3" w:rsidR="00D602B0" w:rsidRDefault="00D602B0" w:rsidP="00ED61FE">
      <w:pPr>
        <w:rPr>
          <w:rFonts w:ascii="Times New Roman" w:hAnsi="Times New Roman" w:cs="Times New Roman"/>
        </w:rPr>
      </w:pPr>
    </w:p>
    <w:p w14:paraId="082C657A" w14:textId="7EAB1BCA" w:rsidR="00D602B0" w:rsidRPr="009D5DAD" w:rsidRDefault="00D602B0" w:rsidP="00ED61FE">
      <w:pPr>
        <w:rPr>
          <w:rFonts w:ascii="Times New Roman" w:hAnsi="Times New Roman" w:cs="Times New Roman"/>
          <w:b/>
          <w:bCs/>
        </w:rPr>
      </w:pPr>
      <w:r w:rsidRPr="009D5DAD">
        <w:rPr>
          <w:rFonts w:ascii="Times New Roman" w:hAnsi="Times New Roman" w:cs="Times New Roman" w:hint="eastAsia"/>
          <w:b/>
          <w:bCs/>
        </w:rPr>
        <w:t>I</w:t>
      </w:r>
      <w:r w:rsidRPr="009D5DAD">
        <w:rPr>
          <w:rFonts w:ascii="Times New Roman" w:hAnsi="Times New Roman" w:cs="Times New Roman"/>
          <w:b/>
          <w:bCs/>
        </w:rPr>
        <w:t>ncluded datasets</w:t>
      </w:r>
    </w:p>
    <w:p w14:paraId="2BFCD07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Adinoff, B., Gu, H., Merrick, C., McHugh, M., Jeon-Slaughter, H., Lu, H., . . . Stein, E. A. (2015). Basal Hippocampal Activity and Its Functional Connectivity Predicts Cocaine Relapse. Biol Psychiatry, 78(7), 496-504. doi:10.1016/j.biopsych.2014.12.027</w:t>
      </w:r>
    </w:p>
    <w:p w14:paraId="1CD5CA2F"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Bae, S., Han, D. H., Jung, J., Nam, K. C., &amp; Renshaw, P. F. (2017). Comparison of brain connectivity between Internet gambling disorder and Internet gaming disorder: A preliminary study. J Behav Addict, 6(4), 505-515. doi:10.1556/2006.6.2017.061</w:t>
      </w:r>
    </w:p>
    <w:p w14:paraId="50BA30F5"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Bai, J., Wang, C., von Deneen, K. M., Yuan, K., &amp; Cheng, J. (2017). Altered thalamo-cortical resting state functional connectivity in smokers. Neurosci Lett, 653, 120-125. </w:t>
      </w:r>
    </w:p>
    <w:p w14:paraId="11F5169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Berlingeri, M., Losasso, D., Girolo, A., Cozzolino, E., Masullo, T., Scotto, M., . . . Paulesu, E. (2017). Resting state brain connectivity patterns before eventual relapse into cocaine abuse. Behav Brain Res, 327, 121-132. doi:10.1016/j.bbr.2017.01.002</w:t>
      </w:r>
    </w:p>
    <w:p w14:paraId="026FCAA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Blanco-Hinojo, L., Pujol, J., Harrison, B. J., Macià, D., Batalla, A., Nogué, S., . . . Martín-Santos, R. (2017). Attenuated frontal and sensory inputs to the basal ganglia in cannabis users. Addict Biol, 22(4), 1036-1047. doi:10.1111/adb.12370</w:t>
      </w:r>
    </w:p>
    <w:p w14:paraId="15BDA2C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Camchong, J., MacDonald, A. W., 3rd, Nelson, B., Bell, C., Mueller, B. A., Specker, S., &amp; Lim, K. O. (2011). Frontal hyperconnectivity related to discounting and reversal learning in cocaine subjects. Biol Psychiatry, 69(11), 1117-1123. doi:10.1016/j.biopsych.2011.01.008</w:t>
      </w:r>
    </w:p>
    <w:p w14:paraId="2719DAA0"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Camchong, J., Stenger, A., &amp; Fein, G. (2013). Resting-state synchrony in long-term abstinent alcoholics. Alcohol Clin Exp Res, 37(1), 75-85. doi:10.1111/j.1530-0277.2012.01859.x</w:t>
      </w:r>
    </w:p>
    <w:p w14:paraId="25E4F70E"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Chen, C. Y., Yen, J. Y., Wang, P. W., Liu, G. C., Yen, C. F., &amp; Ko, C. H. (2016). Altered Functional Connectivity of the Insula and Nucleus Accumbens in Internet Gaming Disorder: A Resting State fMRI Study. Eur Addict Res, 22(4), 192-200. doi:10.1159/000440716</w:t>
      </w:r>
    </w:p>
    <w:p w14:paraId="5BE6A02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Chen, J., Li, X., Zhang, Q., Zhou, Y., Wang, R., Tian, C., &amp; Xiang, H. (2020). Impulsivity and Response Inhibition Related Brain Networks in Adolescents With Internet Gaming Disorder: A Preliminary Study Utilizing Resting-State fMRI. Frontiers in psychiatry Frontiers Research Foundation, 11, 618319. </w:t>
      </w:r>
    </w:p>
    <w:p w14:paraId="399A4691"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Chen, X., Wang, Y., Zhou, Y., Sun, Y., Ding, W., Zhuang, Z., . . . Du, Y. (2014). Different resting-state functional connectivity alterations in smokers and nonsmokers with Internet gaming addiction. Biomed Res Int, 2014, 825787. doi:10.1155/2014/825787</w:t>
      </w:r>
    </w:p>
    <w:p w14:paraId="6E91F91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Contreras-Rodríguez, O., Albein-Urios, N., Perales, J. C., Martínez-Gonzalez, J. M., Vilar-López, R., Fernández-Serrano, M. J., . . . Verdejo-García, A. (2015). Cocaine-specific neuroplasticity in the ventral striatum network is linked to delay discounting and drug relapse. Addiction, 110(12), 1953-1962. doi:10.1111/add.13076</w:t>
      </w:r>
    </w:p>
    <w:p w14:paraId="710D23EB"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Contreras-Rodriguez, O., Albein-Urios, N., Vilar-Lopez, R., Perales, J. C., Martinez-Gonzalez, J. M., Fernandez-Serrano, M. J., . . . Verdejo-Garcia, A. (2016). Increased corticolimbic connectivity in cocaine dependence versus pathological gambling is associated with drug severity and emotion-related impulsivity. Addict Biol, 21(3), 709-718. doi:10.1111/adb.12242</w:t>
      </w:r>
    </w:p>
    <w:p w14:paraId="2027DC4B"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lastRenderedPageBreak/>
        <w:t>Denier, N., Schmidt, A., Gerber, H., Vogel, M., Huber, C. G., Lang, U. E., . . . Borgwardt, S. (2015). Abnormal functional integration of thalamic low frequency oscillation in the BOLD signal after acute heroin treatment. Hum Brain Mapp, 36(12), 5287-5300. doi:10.1002/hbm.23011</w:t>
      </w:r>
    </w:p>
    <w:p w14:paraId="343AEEB5"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Ding, W. N., Sun, J. H., Sun, Y. W., Zhou, Y., Li, L., Xu, J. R., &amp; Du, Y. S. (2013). Altered default network resting-state functional connectivity in adolescents with Internet gaming addiction. PLoS One, 8(3), e59902. doi:10.1371/journal.pone.0059902</w:t>
      </w:r>
    </w:p>
    <w:p w14:paraId="53E457D7"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Dong, G., Huang, J., &amp; Du, X. (2012). Alterations in regional homogeneity of resting-state brain activity in internet gaming addicts. Behav Brain Funct, 8, 41. doi:10.1186/1744-9081-8-41</w:t>
      </w:r>
    </w:p>
    <w:p w14:paraId="7A0AB4E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Farre-Colomes, A., Gerhardt, S., Luderer, M., Sobanski, E., Kiefer, F., &amp; Vollstadt-Klein, S. (2021). Common and distinct neural connectivity in attention-deficit/hyperactivity disorder and alcohol use disorder studied using resting-state functional magnetic resonance imaging. Alcoholism: Clinical &amp; Experimental Research, 09, 09. </w:t>
      </w:r>
    </w:p>
    <w:p w14:paraId="07CA43E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Ge, X., Sun, Y., Han, X., Wang, Y., Ding, W., Cao, M., . . . Zhou, Y. (2017). Difference in the functional connectivity of the dorsolateral prefrontal cortex between smokers with nicotine dependence and individuals with internet gaming disorder. BMC Neurosci, 18(1), 54. doi:10.1186/s12868-017-0375-y</w:t>
      </w:r>
    </w:p>
    <w:p w14:paraId="759AD94A"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Geng, X., Hu, Y., Gu, H., Salmeron, B. J., Adinoff, B., Stein, E. A., &amp; Yang, Y. (2017). Salience and default mode network dysregulation in chronic cocaine users predict treatment outcome. Brain, 140(5), 1513-1524. doi:10.1093/brain/awx036</w:t>
      </w:r>
    </w:p>
    <w:p w14:paraId="508EE1D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Gu, H., Salmeron, B. J., Ross, T. J., Geng, X., Zhan, W., Stein, E. A., &amp; Yang, Y. (2010). Mesocorticolimbic circuits are impaired in chronic cocaine users as demonstrated by resting-state functional connectivity. Neuroimage, 53(2), 593-601. doi:10.1016/j.neuroimage.2010.06.066</w:t>
      </w:r>
    </w:p>
    <w:p w14:paraId="147A0B89"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Halcomb, M. E., Chumin, E. J., Goñi, J., Dzemidzic, M., &amp; Yoder, K. K. (2019). Aberrations of anterior insular cortex functional connectivity in nontreatment-seeking alcoholics. Psychiatry Res Neuroimaging, 284, 21-28. doi:10.1016/j.pscychresns.2018.12.016</w:t>
      </w:r>
    </w:p>
    <w:p w14:paraId="29193CDF"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Han, D. H., Bae, S., Hong, J., Kim, S. M., Son, Y. D., &amp; Renshaw, P. (2019). Resting-State fMRI Study of ADHD and Internet Gaming Disorder. J Atten Disord, 1087054719883022. doi:10.1177/1087054719883022</w:t>
      </w:r>
    </w:p>
    <w:p w14:paraId="4840F008"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Han, X., Wang, Y., Jiang, W., Bao, X., Sun, Y., Ding, W., . . . Zhou, Y. (2018). Resting-State Activity of Prefrontal-Striatal Circuits in Internet Gaming Disorder: Changes With Cognitive Behavior Therapy and Predictors of Treatment Response. Front Psychiatry, 9, 341. doi:10.3389/fpsyt.2018.00341</w:t>
      </w:r>
    </w:p>
    <w:p w14:paraId="7E45458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Han, X., Wu, X., Wang, Y., Sun, Y., Ding, W., Cao, M., . . . Zhou, Y. (2018). Alterations of resting-state static and dynamic functional connectivity of the dorsolateral prefrontal cortex in subjects with internet gaming disorder. Frontiers in Human Neuroscience, 12 (no pagination)(41). </w:t>
      </w:r>
    </w:p>
    <w:p w14:paraId="42888DED"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Hong, S. B., Harrison, B. J., Dandash, O., Choi, E. J., Kim, S. C., Kim, H. H., . . . Yi, S. H. (2015). A selective involvement of putamen functional connectivity in youth with internet gaming disorder. Brain Res, 1602, 85-95. doi:10.1016/j.brainres.2014.12.042</w:t>
      </w:r>
    </w:p>
    <w:p w14:paraId="0BB9A720"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Jung, M. H., Kim, J. H., Shin, Y. C., Jung, W. H., Jang, J. H., Choi, J. S., . . . Kwon, J. S. (2014). Decreased connectivity of the default mode network in pathological gambling: a resting state functional MRI study. Neurosci Lett, 583, 120-125. doi:10.1016/j.neulet.2014.09.025</w:t>
      </w:r>
    </w:p>
    <w:p w14:paraId="6C4D2AEC"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Kang, K. D., Jung, T. W., Park, I. H., &amp; Han, D. H. (2018). Effects of Equine-Assisted Activities and Therapies on the Affective Network of Adolescents with Internet Gaming Disorder. J Altern Complement Med, 24(8), 841-849. doi:10.1089/acm.2017.0416</w:t>
      </w:r>
    </w:p>
    <w:p w14:paraId="677497B1"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Kelly, C., Zuo, X. N., Gotimer, K., Cox, C. L., Lynch, L., Brock, D., . . . Milham, M. P. (2011). Reduced interhemispheric resting state functional connectivity in cocaine addiction. Biol Psychiatry, 69(7), 684-692. doi:10.1016/j.biopsych.2010.11.022</w:t>
      </w:r>
    </w:p>
    <w:p w14:paraId="7EEC5A28"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Kim, J. Y., Chun, J. W., Park, C. H., Cho, H., Choi, J., Yang, S., . . . Kim, D. J. (2019). The Correlation between the Frontostriatal Network and Impulsivity in Internet Gaming Disorder. Sci Rep, 9(1), 1191. doi:10.1038/s41598-018-37702-4</w:t>
      </w:r>
    </w:p>
    <w:p w14:paraId="4C4BB035"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Kim, S. J., Kim, M. K., Shin, Y. B., Kim, H. E., Kwon, J. H., &amp; Kim, J. J. (2021). Differences in resting-state functional connectivity according to the level of impulsiveness in patients with internet gaming disorder. J Behav Addict, 24, 24. </w:t>
      </w:r>
    </w:p>
    <w:p w14:paraId="0EB3CEE1"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Ko, C. H., Hsieh, T. J., Wang, P. W., Lin, W. C., Yen, C. F., Chen, C. S., &amp; Yen, J. Y. (2015). Altered gray matter density and disrupted functional connectivity of the amygdala in adults with Internet gaming disorder. Prog Neuropsychopharmacol Biol Psychiatry, 57, 185-192. doi:10.1016/j.pnpbp.2014.11.003</w:t>
      </w:r>
    </w:p>
    <w:p w14:paraId="23143740"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Koehler, S., Ovadia-Caro, S., van der Meer, E., Villringer, A., Heinz, A., Romanczuk-Seiferth, N., &amp; Margulies, D. S. (2013). Increased functional connectivity between prefrontal cortex and reward system in pathological gambling. PLoS One, 8(12), e84565. doi:10.1371/journal.pone.0084565</w:t>
      </w:r>
    </w:p>
    <w:p w14:paraId="59985DDA"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Kohno, M., Loftis, J. M., Huckans, M., Dennis, L. E., McCready, H., &amp; Hoffman, W. F. (2018). The relationship between interleukin-6 and functional connectivity in methamphetamine users. Neurosci Lett, 677, 49-54. doi:10.1016/j.neulet.2018.04.037</w:t>
      </w:r>
    </w:p>
    <w:p w14:paraId="45555899"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Kohno, M., Morales, A. M., Ghahremani, D. G., Hellemann, G., &amp; London, E. D. (2014). Risky decision making, prefrontal cortex, and mesocorticolimbic functional connectivity in methamphetamine dependence. JAMA Psychiatry, 71(7), 812-820. doi:10.1001/jamapsychiatry.2014.399</w:t>
      </w:r>
    </w:p>
    <w:p w14:paraId="7634CEB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Lee, D., Lee, J., Lee, J. E., &amp; Jung, Y. C. (2017). Altered functional connectivity in default mode network in Internet gaming disorder: Influence of childhood ADHD. Prog Neuropsychopharmacol Biol Psychiatry, 75, 135-141. doi:10.1016/j.pnpbp.2017.02.005</w:t>
      </w:r>
    </w:p>
    <w:p w14:paraId="62EAC986"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lastRenderedPageBreak/>
        <w:t>Lee, D., Lee, J., Namkoong, K., &amp; Jung, Y. C. (2018). Subregions of the Anterior Cingulate Cortex Form Distinct Functional Connectivity Patterns in Young Males With Internet Gaming Disorder With Comorbid Depression. Front Psychiatry, 9, 380. doi:10.3389/fpsyt.2018.00380</w:t>
      </w:r>
    </w:p>
    <w:p w14:paraId="6441F68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Lee, D., Lee, J., Namkoong, K., &amp; Jung, Y. C. (2021). Altered functional connectivity of the dorsal attention network among problematic social network users. Addict Behav, 116, 106823. doi:10.1016/j.addbeh.2021.106823</w:t>
      </w:r>
    </w:p>
    <w:p w14:paraId="519B01D1"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Lee, D., Namkoong, K., Lee, J., &amp; Jung, Y. C. (2021). Dorsal striatal functional connectivity changes in Internet gaming disorder: A longitudinal magnetic resonance imaging study. Addict Biol, 26(1), e12868. doi:10.1111/adb.12868</w:t>
      </w:r>
    </w:p>
    <w:p w14:paraId="42A17CED"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Lee, J., Lee, D., Namkoong, K., &amp; Jung, Y. C. (2020). Aberrant posterior superior temporal sulcus functional connectivity and executive dysfunction in adolescents with internet gaming disorder. J Behav Addict, 9(3), 589-597. </w:t>
      </w:r>
    </w:p>
    <w:p w14:paraId="48426D4F"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 Qiang, YANGWei-chuan, WANGYa-rong, &amp; HUANGYu-fang. (2013). Abnormal function of the posterior cingulate cortex in heroin addicted users during resting-state and drug-cue stimulation task. doi:10.3760/cma.j.issn.0366-6999.20120960</w:t>
      </w:r>
    </w:p>
    <w:p w14:paraId="3768480A"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Liao, Y., Tang, J., Liu, J., Xie, A., Yang, M., Johnson, M., . . . Hao, W. (2016). Decreased Thalamocortical Connectivity in Chronic Ketamine Users. PLoS One, 11(12), e0167381. doi:10.1371/journal.pone.0167381</w:t>
      </w:r>
    </w:p>
    <w:p w14:paraId="36A0876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Lin, F., Zhou, Y., Du, Y., Zhao, Z., Qin, L., Xu, J., &amp; Lei, H. (2015). Aberrant corticostriatal functional circuits in adolescents with Internet addiction disorder. Front Hum Neurosci, 9, 356. doi:10.3389/fnhum.2015.00356</w:t>
      </w:r>
    </w:p>
    <w:p w14:paraId="4776E669"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Lin, H. C., Wang, P. W., Wu, H. C., Ko, C. H., Yang, Y. H., &amp; Yen, C. F. (2018). Altered gray matter volume and disrupted functional connectivity of dorsolateral prefrontal cortex in men with heroin dependence. Psychiatry Clin Neurosci, 72(6), 435-444. doi:10.1111/pcn.12655</w:t>
      </w:r>
    </w:p>
    <w:p w14:paraId="3772373E"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Liu, J., Cai, W., Zhao, M., Cai, W., Sui, F., Hou, W., . . . Yuan, K. (2019). Reduced resting-state functional connectivity and sleep impairment in abstinent male alcohol-dependent patients. Hum Brain Mapp, 40(17), 4941-4951. doi:10.1002/hbm.24749</w:t>
      </w:r>
    </w:p>
    <w:p w14:paraId="33BE0AFC"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Liu, L., Potenza, M. N., Lacadie, C. M., Zhang, J. T., Yip, S. W., Xia, C. C., . . . Fang, X. Y. (2021). Altered intrinsic connectivity distribution in internet gaming disorder and its associations with psychotherapy treatment outcomes. Addict Biol, 26(2), e12917. doi:10.1111/adb.12917</w:t>
      </w:r>
    </w:p>
    <w:p w14:paraId="1CB827A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Liu, L., Xu, R., Li, L., Li, B., Zhang, X., Zhang, X., &amp; Xu, Z. (2018). Correlation and in vitro mechanism of bactericidal activity on E. coli with whey protein isolate during ultrasonic treatment. Microb Pathog, 115, 154-158. doi:10.1016/j.micpath.2017.12.062</w:t>
      </w:r>
    </w:p>
    <w:p w14:paraId="5FD553A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Ma, N., Liu, Y., Li, N., Wang, C. X., Zhang, H., Jiang, X. F., . . . Zhang, D. R. (2010). Addiction related alteration in resting-state brain connectivity. Neuroimage, 49(1), 738-744. doi:10.1016/j.neuroimage.2009.08.037</w:t>
      </w:r>
    </w:p>
    <w:p w14:paraId="15F6494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McConnell, P. A., Garland, E. L., Zubieta, J. K., Newman-Norlund, R., Powers, S., &amp; Froeliger, B. (2020). Impaired frontostriatal functional connectivity among chronic opioid using pain patients is associated with dysregulated affect. Addict Biol, 25(2), e12743. </w:t>
      </w:r>
    </w:p>
    <w:p w14:paraId="2465804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McHugh, M. J., Demers, C. H., Braud, J., Briggs, R., Adinoff, B., &amp; Stein, E. A. (2013). Striatal-insula circuits in cocaine addiction: implications for impulsivity and relapse risk. Am J Drug Alcohol Abuse, 39(6), 424-432. doi:10.3109/00952990.2013.847446</w:t>
      </w:r>
    </w:p>
    <w:p w14:paraId="64F6338C"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Motzkin, J. C., Baskin-Sommers, A., Newman, J. P., Kiehl, K. A., &amp; Koenigs, M. (2014). Neural correlates of substance abuse: reduced functional connectivity between areas underlying reward and cognitive control. Hum Brain Mapp, 35(9), 4282-4292. doi:10.1002/hbm.22474</w:t>
      </w:r>
    </w:p>
    <w:p w14:paraId="54247E50"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Müller-Oehring, E. M., Jung, Y. C., Pfefferbaum, A., Sullivan, E. V., &amp; Schulte, T. (2015). The Resting Brain of Alcoholics. Cereb Cortex, 25(11), 4155-4168. doi:10.1093/cercor/bhu134</w:t>
      </w:r>
    </w:p>
    <w:p w14:paraId="170EB7F4"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Pujol, J., Blanco-Hinojo, L., Batalla, A., López-Solà, M., Harrison, B. J., Soriano-Mas, C., . . . Martín-Santos, R. (2014). Functional connectivity alterations in brain networks relevant to self-awareness in chronic cannabis users. J Psychiatr Res, 51, 68-78. doi:10.1016/j.jpsychires.2013.12.008</w:t>
      </w:r>
    </w:p>
    <w:p w14:paraId="2AB3CCE8"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 xml:space="preserve">Qiu, Y., Jiang, G., Su, H., Ma, X., Li, L., Tian, J., &amp; Zhang, X. (2013). [Alterations in orbitofrontal cortex functional connectivity and decision making deficits in heroin-dependent individuals]. Nan Fang Yi Ke Da Xue Xue Bao, 33(8), 1117-1121. </w:t>
      </w:r>
    </w:p>
    <w:p w14:paraId="4EC89BC6"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Qiu, Y. W., Jiang, G. H., Su, H. H., Lv, X. F., Ma, X. F., Tian, J. Z., &amp; Zhuo, F. Z. (2016). Short-term UROD treatment on cerebral function in codeine-containing cough syrups dependent male individuals. Eur Radiol, 26(9), 2964-2973. doi:10.1007/s00330-015-4139-8</w:t>
      </w:r>
    </w:p>
    <w:p w14:paraId="010CDD51"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Seok, J. W., &amp; Sohn, J. H. (2018). Altered Gray Matter Volume and Resting-State Connectivity in Individuals With Internet Gaming Disorder: A Voxel-Based Morphometry and Resting-State Functional Magnetic Resonance Imaging Study. Front Psychiatry, 9, 77. doi:10.3389/fpsyt.2018.00077</w:t>
      </w:r>
    </w:p>
    <w:p w14:paraId="65930C7E"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Shen, Z., Huang, P., Wang, C., Qian, W., Luo, X., Guan, X., . . . Zhang, M. (2017). Altered function but not structure of the amygdala in nicotine-dependent individuals. Neuropsychologia, 107, 102-107. doi:10.1016/j.neuropsychologia.2017.11.003</w:t>
      </w:r>
    </w:p>
    <w:p w14:paraId="55533416"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Shen, Z., Huang, P., Wang, C., Qian, W., Yang, Y., &amp; Zhang, M. (2018). Cerebellar Gray Matter Reductions Associate With Decreased Functional Connectivity in Nicotine-Dependent Individuals. Nicotine Tob Res, 20(4), 440-447. doi:10.1093/ntr/ntx168</w:t>
      </w:r>
    </w:p>
    <w:p w14:paraId="74020E06"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Stopyra, M. A., Simon, J. J., Skunde, M., Walther, S., Bendszus, M., Herzog, W., &amp; Friederich, H. C. (2019). Altered functional connectivity in binge eating disorder and bulimia nervosa: A resting-state fMRI study. Brain Behav, 9(2), e01207. doi:10.1002/brb3.1207</w:t>
      </w:r>
    </w:p>
    <w:p w14:paraId="0DE0FAD0"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Sun, Y., Wang, Y., Han, X., Jiang, W., Ding, W., Cao, M., . . . Zhou, Y. (2019). Sex differences in resting-state cerebral activity alterations in internet gaming disorder. Brain Imaging Behav, 13(5), 1406-1417. doi:10.1007/s11682-018-9955-4</w:t>
      </w:r>
    </w:p>
    <w:p w14:paraId="0B02B025"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lastRenderedPageBreak/>
        <w:t>Sutherland, M. T., Carroll, A. J., Salmeron, B. J., Ross, T. J., Hong, L. E., &amp; Stein, E. A. (2013). Down-regulation of amygdala and insula functional circuits by varenicline and nicotine in abstinent cigarette smokers. Biol Psychiatry, 74(7), 538-546. doi:10.1016/j.biopsych.2013.01.035</w:t>
      </w:r>
    </w:p>
    <w:p w14:paraId="012C1FDC"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Sutherland, M. T., Carroll, A. J., Salmeron, B. J., Ross, T. J., &amp; Stein, E. A. (2013). Insula's functional connectivity with ventromedial prefrontal cortex mediates the impact of trait alexithymia on state tobacco craving. Psychopharmacology (Berl), 228(1), 143-155. doi:10.1007/s00213-013-3018-8</w:t>
      </w:r>
    </w:p>
    <w:p w14:paraId="14CEF90A"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Verdejo-Garcia, A., Contreras-Rodríguez, O., Fonseca, F., Cuenca, A., Soriano-Mas, C., Rodriguez, J., . . . de la Torre, R. (2014). Functional alteration in frontolimbic systems relevant to moral judgment in cocaine-dependent subjects. Addict Biol, 19(2), 272-281. doi:10.1111/j.1369-1600.2012.00472.x</w:t>
      </w:r>
    </w:p>
    <w:p w14:paraId="6334BE5D"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C., Bai, J., Wang, C., von Deneen, K. M., Yuan, K., &amp; Cheng, J. (2017). Altered thalamo-cortical resting state functional connectivity in smokers. Neurosci Lett, 653, 120-125. doi:10.1016/j.neulet.2017.05.038</w:t>
      </w:r>
    </w:p>
    <w:p w14:paraId="7977D0EF"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J., Fan, Y., Dong, Y., Ma, M., Dong, Y., Niu, Y., . . . Cui, C. (2018). Combining gray matter volume in the cuneus and the cuneus-prefrontal connectivity may predict early relapse in abstinent alcohol-dependent patients. PLoS One, 13(5), e0196860. doi:10.1371/journal.pone.0196860</w:t>
      </w:r>
    </w:p>
    <w:p w14:paraId="04974C9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J., Fan, Y., Dong, Y., Ma, M., Ma, Y., Dong, Y., . . . Cui, C. (2016). Alterations in Brain Structure and Functional Connectivity in Alcohol Dependent Patients and Possible Association with Impulsivity. PLoS One, 11(8), e0161956. doi:10.1371/journal.pone.0161956</w:t>
      </w:r>
    </w:p>
    <w:p w14:paraId="3B615EAC"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L., Zou, F., Zhai, T., Lei, Y., Tan, S., Jin, X., . . . Yang, Z. (2016). Abnormal gray matter volume and resting-state functional connectivity in former heroin-dependent individuals abstinent for multiple years. Addict Biol, 21(3), 646-656. doi:10.1111/adb.12228</w:t>
      </w:r>
    </w:p>
    <w:p w14:paraId="2179B9F6"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P. W., Lin, H. C., Liu, G. C., Yang, Y. H., Ko, C. H., &amp; Yen, C. F. (2016). Abnormal interhemispheric resting state functional connectivity of the insula in heroin users under methadone maintenance treatment. Psychiatry Res Neuroimaging, 255, 9-14. doi:10.1016/j.pscychresns.2016.07.009</w:t>
      </w:r>
    </w:p>
    <w:p w14:paraId="55DFE529"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Y., Yan, K. J., Fan, C. X., Luo, X. N., &amp; Zhou, Y. (2019). Altered functional connectivity of the nucleus accumbens subdivisions in amphetamine-type stimulant abusers: a resting-state fMRI study. BMC Neurosci, 20(1), 66. doi:10.1186/s12868-019-0548-y</w:t>
      </w:r>
    </w:p>
    <w:p w14:paraId="09674B16"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Wang, Y., Zhu, J., Li, Q., Li, W., Wu, N., Zheng, Y., . . . Wang, W. (2013). Altered fronto-striatal and fronto-cerebellar circuits in heroin-dependent individuals: a resting-state FMRI study. PLoS One, 8(3), e58098. doi:10.1371/journal.pone.0058098</w:t>
      </w:r>
    </w:p>
    <w:p w14:paraId="5AB841C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Xie, C., Shao, Y., Fu, L., Goveas, J., Ye, E., Li, W., . . . Yang, Z. (2011). Identification of hyperactive intrinsic amygdala network connectivity associated with impulsivity in abstinent heroin addicts. Behav Brain Res, 216(2), 639-646. doi:10.1016/j.bbr.2010.09.004</w:t>
      </w:r>
    </w:p>
    <w:p w14:paraId="69BFCD93"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Yuan, K., Yu, D., Cai, C., Feng, D., Li, Y., Bi, Y., . . . Tian, J. (2017). Frontostriatal circuits, resting state functional connectivity and cognitive control in internet gaming disorder. Addict Biol, 22(3), 813-822. doi:10.1111/adb.12348</w:t>
      </w:r>
    </w:p>
    <w:p w14:paraId="7E3E6447"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Zhai, T., Shao, Y., Chen, G., Ye, E., Ma, L., Wang, L., . . . Yang, Z. (2015). Nature of functional links in valuation networks differentiates impulsive behaviors between abstinent heroin-dependent subjects and nondrug-using subjects. Neuroimage, 115, 76-84. doi:10.1016/j.neuroimage.2015.04.060</w:t>
      </w:r>
    </w:p>
    <w:p w14:paraId="3A99FCDE"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Zhai, T. Y., Shao, Y. C., Xie, C. M., Ye, E. M., Zou, F., Fu, L. P., . . . Yang, Z. (2014). Altered intrinsic hippocmapus declarative memory network and its association with impulsivity in abstinent heroin dependent subjects. Behav Brain Res, 272, 209-217. doi:10.1016/j.bbr.2014.06.054</w:t>
      </w:r>
    </w:p>
    <w:p w14:paraId="40869AE7"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J. T., Ma, S. S., Li, C. R., Liu, L., Xia, C. C., Lan, J., . . . Fang, X. Y. (2018). Craving behavioral intervention for internet gaming disorder: remediation of functional connectivity of the ventral striatum. Addict Biol, 23(1), 337-346. doi:10.1111/adb.12474</w:t>
      </w:r>
    </w:p>
    <w:p w14:paraId="06F169FC"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J. T., Ma, S. S., Yip, S. W., Wang, L. J., Chen, C., Yan, C. G., . . . Fang, X. Y. (2015). Decreased functional connectivity between ventral tegmental area and nucleus accumbens in Internet gaming disorder: evidence from resting state functional magnetic resonance imaging. Behav Brain Funct, 11(1), 37. doi:10.1186/s12993-015-0082-8</w:t>
      </w:r>
    </w:p>
    <w:p w14:paraId="767BA8C2"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J. T., Yao, Y. W., Li, C. S., Zang, Y. F., Shen, Z. J., Liu, L., . . . Fang, X. Y. (2016). Altered resting-state functional connectivity of the insula in young adults with Internet gaming disorder. Addict Biol, 21(3), 743-751. doi:10.1111/adb.12247</w:t>
      </w:r>
    </w:p>
    <w:p w14:paraId="01060DDF"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J. T., Yao, Y. W., Potenza, M. N., Xia, C. C., Lan, J., Liu, L., . . . Fang, X. Y. (2016). Altered resting-state neural activity and changes following a craving behavioral intervention for Internet gaming disorder. Sci Rep, 6, 28109. doi:10.1038/srep28109</w:t>
      </w:r>
    </w:p>
    <w:p w14:paraId="604ECCFF"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S., Hu, Q., Tang, T., Liu, C., Li, C., Zang, Y. Y., &amp; Cai, W. X. (2018). Changes in Gray Matter Density, Regional Homogeneity, and Functional Connectivity in Methamphetamine-Associated Psychosis: A Resting-State Functional Magnetic Resonance Imaging (fMRI) Study. Med Sci Monit, 24, 4020-4030. doi:10.12659/msm.905354</w:t>
      </w:r>
    </w:p>
    <w:p w14:paraId="4A1B3A30"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S., &amp; Li, C. R. (2018). Ventral striatal dysfunction in cocaine dependence - difference mapping for subregional resting state functional connectivity. Transl Psychiatry, 8(1), 119. doi:10.1038/s41398-018-0164-0</w:t>
      </w:r>
    </w:p>
    <w:p w14:paraId="119429CB"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Y., Gong, J., Xie, C., Ye, E. M., Jin, X., Song, H., . . . Shao, Y. (2015). Alterations in brain connectivity in three sub-regions of the anterior cingulate cortex in heroin-dependent individuals: Evidence from resting state fMRI. Neuroscience, 284, 998-1010. doi:10.1016/j.neuroscience.2014.11.007</w:t>
      </w:r>
    </w:p>
    <w:p w14:paraId="7C1408DD"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Zhang, Y., Mei, W., Zhang, J. X., Wu, Q., &amp; Zhang, W. (2016). Decreased functional connectivity of insula-based network in young adults with internet gaming disorder. Exp Brain Res, 234(9), 2553-2560. doi:10.1007/s00221-016-4659-8</w:t>
      </w:r>
    </w:p>
    <w:p w14:paraId="27A5085D"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lastRenderedPageBreak/>
        <w:t>Zhou, S., Xiao, D., Peng, P., Wang, S. K., Liu, Z., Qin, H. Y., . . . Wang, C. (2017). Effect of smoking on resting-state functional connectivity in smokers: An fMRI study. Respirology, 22(6), 1118-1124. doi:10.1111/resp.13048</w:t>
      </w:r>
    </w:p>
    <w:p w14:paraId="013E97DA" w14:textId="77777777"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Zimmermann, K., Yao, S., Heinz, M., Zhou, F., Dau, W., Banger, M., . . . Becker, B. (2018). Altered orbitofrontal activity and dorsal striatal connectivity during emotion processing in dependent marijuana users after 28 days of abstinence. Psychopharmacology (Berl), 235(3), 849-859. doi:10.1007/s00213-017-4803-6</w:t>
      </w:r>
    </w:p>
    <w:p w14:paraId="6BA4B6D3" w14:textId="59544549" w:rsidR="00D602B0" w:rsidRPr="009D5DAD" w:rsidRDefault="00D602B0" w:rsidP="00D602B0">
      <w:pPr>
        <w:pStyle w:val="ae"/>
        <w:numPr>
          <w:ilvl w:val="0"/>
          <w:numId w:val="1"/>
        </w:numPr>
        <w:spacing w:line="240" w:lineRule="auto"/>
        <w:ind w:firstLineChars="0"/>
        <w:rPr>
          <w:rFonts w:ascii="Times New Roman" w:hAnsi="Times New Roman" w:cs="Times New Roman"/>
          <w:sz w:val="20"/>
          <w:szCs w:val="20"/>
        </w:rPr>
      </w:pPr>
      <w:r w:rsidRPr="009D5DAD">
        <w:rPr>
          <w:rFonts w:ascii="Times New Roman" w:hAnsi="Times New Roman" w:cs="Times New Roman"/>
          <w:sz w:val="20"/>
          <w:szCs w:val="20"/>
        </w:rPr>
        <w:t>Zou, F., Wu, X., Zhai, T., Lei, Y., Shao, Y., Jin, X., . . . Yang, Z. (2015). Abnormal resting-state functional connectivity of the nucleus accumbens in multi-year abstinent heroin addicts. J Neurosci Res, 93(11), 1693-1702. doi:10.1002/jnr.23608</w:t>
      </w:r>
    </w:p>
    <w:sectPr w:rsidR="00D602B0" w:rsidRPr="009D5DAD" w:rsidSect="00ED61FE">
      <w:pgSz w:w="20636" w:h="14570" w:orient="landscape" w:code="12"/>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22FF1" w14:textId="77777777" w:rsidR="00BD67AF" w:rsidRDefault="00BD67AF" w:rsidP="00ED61FE">
      <w:pPr>
        <w:spacing w:after="0" w:line="240" w:lineRule="auto"/>
      </w:pPr>
      <w:r>
        <w:separator/>
      </w:r>
    </w:p>
  </w:endnote>
  <w:endnote w:type="continuationSeparator" w:id="0">
    <w:p w14:paraId="035D0851" w14:textId="77777777" w:rsidR="00BD67AF" w:rsidRDefault="00BD67AF" w:rsidP="00ED6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roman"/>
    <w:pitch w:val="default"/>
    <w:sig w:usb0="00000000" w:usb1="00000000" w:usb2="00000000" w:usb3="00000000" w:csb0="003E0000" w:csb1="00000000"/>
  </w:font>
  <w:font w:name="新細明體">
    <w:altName w:val="PMingLiU"/>
    <w:panose1 w:val="02010601000101010101"/>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535E4" w14:textId="77777777" w:rsidR="00BD67AF" w:rsidRDefault="00BD67AF" w:rsidP="00ED61FE">
      <w:pPr>
        <w:spacing w:after="0" w:line="240" w:lineRule="auto"/>
      </w:pPr>
      <w:r>
        <w:separator/>
      </w:r>
    </w:p>
  </w:footnote>
  <w:footnote w:type="continuationSeparator" w:id="0">
    <w:p w14:paraId="414A82CB" w14:textId="77777777" w:rsidR="00BD67AF" w:rsidRDefault="00BD67AF" w:rsidP="00ED61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4A23"/>
    <w:multiLevelType w:val="hybridMultilevel"/>
    <w:tmpl w:val="ED4C2E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08026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4E8"/>
    <w:rsid w:val="0000354E"/>
    <w:rsid w:val="00014D88"/>
    <w:rsid w:val="000160D2"/>
    <w:rsid w:val="00016283"/>
    <w:rsid w:val="00021AD3"/>
    <w:rsid w:val="00022DEA"/>
    <w:rsid w:val="00031B20"/>
    <w:rsid w:val="00042A9A"/>
    <w:rsid w:val="00072218"/>
    <w:rsid w:val="00081E81"/>
    <w:rsid w:val="00082903"/>
    <w:rsid w:val="000931F6"/>
    <w:rsid w:val="000B0DC3"/>
    <w:rsid w:val="000D1024"/>
    <w:rsid w:val="000F3982"/>
    <w:rsid w:val="00101FDA"/>
    <w:rsid w:val="001060F5"/>
    <w:rsid w:val="00113343"/>
    <w:rsid w:val="00116C92"/>
    <w:rsid w:val="00126528"/>
    <w:rsid w:val="00135579"/>
    <w:rsid w:val="00145AA2"/>
    <w:rsid w:val="00146C62"/>
    <w:rsid w:val="001636F6"/>
    <w:rsid w:val="00174BB3"/>
    <w:rsid w:val="001A721A"/>
    <w:rsid w:val="001B2D00"/>
    <w:rsid w:val="001B5AB7"/>
    <w:rsid w:val="001B6335"/>
    <w:rsid w:val="001B66F8"/>
    <w:rsid w:val="001E131A"/>
    <w:rsid w:val="001E3D32"/>
    <w:rsid w:val="001E60CB"/>
    <w:rsid w:val="001E7088"/>
    <w:rsid w:val="001F4013"/>
    <w:rsid w:val="0020105F"/>
    <w:rsid w:val="00202606"/>
    <w:rsid w:val="002063F1"/>
    <w:rsid w:val="00206B88"/>
    <w:rsid w:val="002169B9"/>
    <w:rsid w:val="002342CF"/>
    <w:rsid w:val="0024631C"/>
    <w:rsid w:val="002548FE"/>
    <w:rsid w:val="00257AED"/>
    <w:rsid w:val="00263EFF"/>
    <w:rsid w:val="00292240"/>
    <w:rsid w:val="00296E9E"/>
    <w:rsid w:val="002A44AD"/>
    <w:rsid w:val="002B65CA"/>
    <w:rsid w:val="002E1766"/>
    <w:rsid w:val="00320171"/>
    <w:rsid w:val="0032082E"/>
    <w:rsid w:val="00323E1D"/>
    <w:rsid w:val="00327CE3"/>
    <w:rsid w:val="003338EB"/>
    <w:rsid w:val="0034272B"/>
    <w:rsid w:val="0034348E"/>
    <w:rsid w:val="003573FA"/>
    <w:rsid w:val="003613D3"/>
    <w:rsid w:val="00393E25"/>
    <w:rsid w:val="003A2AA1"/>
    <w:rsid w:val="003A3446"/>
    <w:rsid w:val="003A78AF"/>
    <w:rsid w:val="003E07E9"/>
    <w:rsid w:val="003F0EA0"/>
    <w:rsid w:val="003F7DCA"/>
    <w:rsid w:val="00400DB1"/>
    <w:rsid w:val="00405A52"/>
    <w:rsid w:val="00463468"/>
    <w:rsid w:val="0046460C"/>
    <w:rsid w:val="0046618E"/>
    <w:rsid w:val="00473D08"/>
    <w:rsid w:val="004B6C39"/>
    <w:rsid w:val="004C34E6"/>
    <w:rsid w:val="004C413F"/>
    <w:rsid w:val="004E7E30"/>
    <w:rsid w:val="004F6AA6"/>
    <w:rsid w:val="00522F7D"/>
    <w:rsid w:val="005443C0"/>
    <w:rsid w:val="00550B8F"/>
    <w:rsid w:val="0055257A"/>
    <w:rsid w:val="005851ED"/>
    <w:rsid w:val="005A7649"/>
    <w:rsid w:val="005C6193"/>
    <w:rsid w:val="006022A8"/>
    <w:rsid w:val="00627C7C"/>
    <w:rsid w:val="00630E84"/>
    <w:rsid w:val="00653D30"/>
    <w:rsid w:val="0066322D"/>
    <w:rsid w:val="00684E89"/>
    <w:rsid w:val="006A6905"/>
    <w:rsid w:val="006D3F43"/>
    <w:rsid w:val="006F3129"/>
    <w:rsid w:val="006F7386"/>
    <w:rsid w:val="0072297C"/>
    <w:rsid w:val="007233FA"/>
    <w:rsid w:val="00736351"/>
    <w:rsid w:val="00744DA3"/>
    <w:rsid w:val="00755962"/>
    <w:rsid w:val="0077390B"/>
    <w:rsid w:val="007945E2"/>
    <w:rsid w:val="007B2D9B"/>
    <w:rsid w:val="007B68EB"/>
    <w:rsid w:val="007D6807"/>
    <w:rsid w:val="007E2BD8"/>
    <w:rsid w:val="007E4375"/>
    <w:rsid w:val="007F230C"/>
    <w:rsid w:val="00805384"/>
    <w:rsid w:val="00810E87"/>
    <w:rsid w:val="0081732E"/>
    <w:rsid w:val="00886D59"/>
    <w:rsid w:val="008A5C1E"/>
    <w:rsid w:val="0091632B"/>
    <w:rsid w:val="009213EB"/>
    <w:rsid w:val="0093057F"/>
    <w:rsid w:val="0093356F"/>
    <w:rsid w:val="009474E8"/>
    <w:rsid w:val="009C2619"/>
    <w:rsid w:val="009D5DAD"/>
    <w:rsid w:val="009E01DC"/>
    <w:rsid w:val="009E36F2"/>
    <w:rsid w:val="00A36223"/>
    <w:rsid w:val="00A542F8"/>
    <w:rsid w:val="00A56598"/>
    <w:rsid w:val="00A6620C"/>
    <w:rsid w:val="00A75C2E"/>
    <w:rsid w:val="00A92689"/>
    <w:rsid w:val="00A93AAA"/>
    <w:rsid w:val="00AC08A8"/>
    <w:rsid w:val="00AC4907"/>
    <w:rsid w:val="00AC6A6B"/>
    <w:rsid w:val="00AD42A1"/>
    <w:rsid w:val="00AF330C"/>
    <w:rsid w:val="00B06441"/>
    <w:rsid w:val="00B064BA"/>
    <w:rsid w:val="00B22F84"/>
    <w:rsid w:val="00B25FD9"/>
    <w:rsid w:val="00B271E7"/>
    <w:rsid w:val="00B664DA"/>
    <w:rsid w:val="00B92262"/>
    <w:rsid w:val="00BB59DE"/>
    <w:rsid w:val="00BD67AF"/>
    <w:rsid w:val="00C3026B"/>
    <w:rsid w:val="00C3105A"/>
    <w:rsid w:val="00C33AAD"/>
    <w:rsid w:val="00C40338"/>
    <w:rsid w:val="00C465F5"/>
    <w:rsid w:val="00C6533F"/>
    <w:rsid w:val="00C75506"/>
    <w:rsid w:val="00CA5AF6"/>
    <w:rsid w:val="00CC1F77"/>
    <w:rsid w:val="00CD129A"/>
    <w:rsid w:val="00CD24BA"/>
    <w:rsid w:val="00CF6103"/>
    <w:rsid w:val="00D00344"/>
    <w:rsid w:val="00D17609"/>
    <w:rsid w:val="00D21B90"/>
    <w:rsid w:val="00D229B6"/>
    <w:rsid w:val="00D3339F"/>
    <w:rsid w:val="00D34CC2"/>
    <w:rsid w:val="00D37407"/>
    <w:rsid w:val="00D37FD8"/>
    <w:rsid w:val="00D45BA7"/>
    <w:rsid w:val="00D602B0"/>
    <w:rsid w:val="00D81BDE"/>
    <w:rsid w:val="00D85FFE"/>
    <w:rsid w:val="00DA3F12"/>
    <w:rsid w:val="00DC00AC"/>
    <w:rsid w:val="00DE6B91"/>
    <w:rsid w:val="00E0777A"/>
    <w:rsid w:val="00E1107A"/>
    <w:rsid w:val="00E26616"/>
    <w:rsid w:val="00E344D7"/>
    <w:rsid w:val="00E62DC4"/>
    <w:rsid w:val="00E818F5"/>
    <w:rsid w:val="00E92875"/>
    <w:rsid w:val="00EC624C"/>
    <w:rsid w:val="00EC7845"/>
    <w:rsid w:val="00ED3D9B"/>
    <w:rsid w:val="00ED61FE"/>
    <w:rsid w:val="00F24B03"/>
    <w:rsid w:val="00F2505C"/>
    <w:rsid w:val="00F25E4F"/>
    <w:rsid w:val="00F32392"/>
    <w:rsid w:val="00F4443B"/>
    <w:rsid w:val="00F56EFD"/>
    <w:rsid w:val="00F647D1"/>
    <w:rsid w:val="00F84AAC"/>
    <w:rsid w:val="00F965FC"/>
    <w:rsid w:val="00FA7934"/>
    <w:rsid w:val="00FB031A"/>
    <w:rsid w:val="00FC17CA"/>
    <w:rsid w:val="00FD01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11643"/>
  <w15:chartTrackingRefBased/>
  <w15:docId w15:val="{153870BD-A6E1-4D76-B13E-65DFF77E6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1FE"/>
    <w:pPr>
      <w:pBdr>
        <w:bottom w:val="single" w:sz="6" w:space="1" w:color="auto"/>
      </w:pBdr>
      <w:tabs>
        <w:tab w:val="center" w:pos="4320"/>
        <w:tab w:val="right" w:pos="8640"/>
      </w:tabs>
      <w:snapToGrid w:val="0"/>
      <w:spacing w:line="240" w:lineRule="auto"/>
      <w:jc w:val="center"/>
    </w:pPr>
    <w:rPr>
      <w:sz w:val="18"/>
      <w:szCs w:val="18"/>
    </w:rPr>
  </w:style>
  <w:style w:type="character" w:customStyle="1" w:styleId="a4">
    <w:name w:val="页眉 字符"/>
    <w:basedOn w:val="a0"/>
    <w:link w:val="a3"/>
    <w:uiPriority w:val="99"/>
    <w:rsid w:val="00ED61FE"/>
    <w:rPr>
      <w:sz w:val="18"/>
      <w:szCs w:val="18"/>
    </w:rPr>
  </w:style>
  <w:style w:type="paragraph" w:styleId="a5">
    <w:name w:val="footer"/>
    <w:basedOn w:val="a"/>
    <w:link w:val="a6"/>
    <w:uiPriority w:val="99"/>
    <w:unhideWhenUsed/>
    <w:rsid w:val="00ED61FE"/>
    <w:pPr>
      <w:tabs>
        <w:tab w:val="center" w:pos="4320"/>
        <w:tab w:val="right" w:pos="8640"/>
      </w:tabs>
      <w:snapToGrid w:val="0"/>
      <w:spacing w:line="240" w:lineRule="auto"/>
    </w:pPr>
    <w:rPr>
      <w:sz w:val="18"/>
      <w:szCs w:val="18"/>
    </w:rPr>
  </w:style>
  <w:style w:type="character" w:customStyle="1" w:styleId="a6">
    <w:name w:val="页脚 字符"/>
    <w:basedOn w:val="a0"/>
    <w:link w:val="a5"/>
    <w:uiPriority w:val="99"/>
    <w:rsid w:val="00ED61FE"/>
    <w:rPr>
      <w:sz w:val="18"/>
      <w:szCs w:val="18"/>
    </w:rPr>
  </w:style>
  <w:style w:type="character" w:customStyle="1" w:styleId="a7">
    <w:name w:val="批注文字 字符"/>
    <w:basedOn w:val="a0"/>
    <w:link w:val="a8"/>
    <w:uiPriority w:val="99"/>
    <w:semiHidden/>
    <w:rsid w:val="00ED61FE"/>
  </w:style>
  <w:style w:type="paragraph" w:styleId="a8">
    <w:name w:val="annotation text"/>
    <w:basedOn w:val="a"/>
    <w:link w:val="a7"/>
    <w:uiPriority w:val="99"/>
    <w:semiHidden/>
    <w:unhideWhenUsed/>
    <w:rsid w:val="00ED61FE"/>
  </w:style>
  <w:style w:type="character" w:customStyle="1" w:styleId="a9">
    <w:name w:val="批注主题 字符"/>
    <w:basedOn w:val="a7"/>
    <w:link w:val="aa"/>
    <w:uiPriority w:val="99"/>
    <w:semiHidden/>
    <w:rsid w:val="00ED61FE"/>
    <w:rPr>
      <w:b/>
      <w:bCs/>
    </w:rPr>
  </w:style>
  <w:style w:type="paragraph" w:styleId="aa">
    <w:name w:val="annotation subject"/>
    <w:basedOn w:val="a8"/>
    <w:next w:val="a8"/>
    <w:link w:val="a9"/>
    <w:uiPriority w:val="99"/>
    <w:semiHidden/>
    <w:unhideWhenUsed/>
    <w:rsid w:val="00ED61FE"/>
    <w:rPr>
      <w:b/>
      <w:bCs/>
    </w:rPr>
  </w:style>
  <w:style w:type="table" w:styleId="ab">
    <w:name w:val="Table Grid"/>
    <w:basedOn w:val="a1"/>
    <w:uiPriority w:val="59"/>
    <w:qFormat/>
    <w:rsid w:val="00AD4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B06441"/>
    <w:rPr>
      <w:sz w:val="21"/>
      <w:szCs w:val="21"/>
    </w:rPr>
  </w:style>
  <w:style w:type="table" w:customStyle="1" w:styleId="TableNormal">
    <w:name w:val="Table Normal"/>
    <w:rsid w:val="0034348E"/>
    <w:pPr>
      <w:pBdr>
        <w:top w:val="nil"/>
        <w:left w:val="nil"/>
        <w:bottom w:val="nil"/>
        <w:right w:val="nil"/>
        <w:between w:val="nil"/>
        <w:bar w:val="nil"/>
      </w:pBdr>
      <w:spacing w:after="0" w:line="240" w:lineRule="auto"/>
    </w:pPr>
    <w:rPr>
      <w:rFonts w:ascii="Times New Roman" w:hAnsi="Times New Roman" w:cs="Times New Roman"/>
      <w:sz w:val="20"/>
      <w:szCs w:val="20"/>
      <w:bdr w:val="nil"/>
    </w:rPr>
    <w:tblPr>
      <w:tblInd w:w="0" w:type="dxa"/>
      <w:tblCellMar>
        <w:top w:w="0" w:type="dxa"/>
        <w:left w:w="0" w:type="dxa"/>
        <w:bottom w:w="0" w:type="dxa"/>
        <w:right w:w="0" w:type="dxa"/>
      </w:tblCellMar>
    </w:tblPr>
  </w:style>
  <w:style w:type="character" w:customStyle="1" w:styleId="ad">
    <w:name w:val="无"/>
    <w:rsid w:val="0034348E"/>
  </w:style>
  <w:style w:type="paragraph" w:styleId="ae">
    <w:name w:val="List Paragraph"/>
    <w:basedOn w:val="a"/>
    <w:uiPriority w:val="34"/>
    <w:qFormat/>
    <w:rsid w:val="00D602B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7703">
      <w:bodyDiv w:val="1"/>
      <w:marLeft w:val="0"/>
      <w:marRight w:val="0"/>
      <w:marTop w:val="0"/>
      <w:marBottom w:val="0"/>
      <w:divBdr>
        <w:top w:val="none" w:sz="0" w:space="0" w:color="auto"/>
        <w:left w:val="none" w:sz="0" w:space="0" w:color="auto"/>
        <w:bottom w:val="none" w:sz="0" w:space="0" w:color="auto"/>
        <w:right w:val="none" w:sz="0" w:space="0" w:color="auto"/>
      </w:divBdr>
      <w:divsChild>
        <w:div w:id="626549841">
          <w:marLeft w:val="0"/>
          <w:marRight w:val="0"/>
          <w:marTop w:val="0"/>
          <w:marBottom w:val="180"/>
          <w:divBdr>
            <w:top w:val="single" w:sz="12" w:space="6" w:color="E7E7CC"/>
            <w:left w:val="single" w:sz="12" w:space="6" w:color="E7E7CC"/>
            <w:bottom w:val="single" w:sz="12" w:space="6" w:color="E7E7CC"/>
            <w:right w:val="single" w:sz="12" w:space="6" w:color="E7E7CC"/>
          </w:divBdr>
          <w:divsChild>
            <w:div w:id="1771974977">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646784195">
      <w:bodyDiv w:val="1"/>
      <w:marLeft w:val="0"/>
      <w:marRight w:val="0"/>
      <w:marTop w:val="0"/>
      <w:marBottom w:val="0"/>
      <w:divBdr>
        <w:top w:val="none" w:sz="0" w:space="0" w:color="auto"/>
        <w:left w:val="none" w:sz="0" w:space="0" w:color="auto"/>
        <w:bottom w:val="none" w:sz="0" w:space="0" w:color="auto"/>
        <w:right w:val="none" w:sz="0" w:space="0" w:color="auto"/>
      </w:divBdr>
      <w:divsChild>
        <w:div w:id="1978563920">
          <w:marLeft w:val="0"/>
          <w:marRight w:val="0"/>
          <w:marTop w:val="0"/>
          <w:marBottom w:val="180"/>
          <w:divBdr>
            <w:top w:val="single" w:sz="12" w:space="6" w:color="E7E7CC"/>
            <w:left w:val="single" w:sz="12" w:space="6" w:color="E7E7CC"/>
            <w:bottom w:val="single" w:sz="12" w:space="6" w:color="E7E7CC"/>
            <w:right w:val="single" w:sz="12" w:space="6" w:color="E7E7CC"/>
          </w:divBdr>
          <w:divsChild>
            <w:div w:id="1757365563">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689530813">
      <w:bodyDiv w:val="1"/>
      <w:marLeft w:val="0"/>
      <w:marRight w:val="0"/>
      <w:marTop w:val="0"/>
      <w:marBottom w:val="0"/>
      <w:divBdr>
        <w:top w:val="none" w:sz="0" w:space="0" w:color="auto"/>
        <w:left w:val="none" w:sz="0" w:space="0" w:color="auto"/>
        <w:bottom w:val="none" w:sz="0" w:space="0" w:color="auto"/>
        <w:right w:val="none" w:sz="0" w:space="0" w:color="auto"/>
      </w:divBdr>
      <w:divsChild>
        <w:div w:id="1509442028">
          <w:marLeft w:val="0"/>
          <w:marRight w:val="0"/>
          <w:marTop w:val="0"/>
          <w:marBottom w:val="180"/>
          <w:divBdr>
            <w:top w:val="single" w:sz="12" w:space="6" w:color="E7E7CC"/>
            <w:left w:val="single" w:sz="12" w:space="6" w:color="E7E7CC"/>
            <w:bottom w:val="single" w:sz="12" w:space="6" w:color="E7E7CC"/>
            <w:right w:val="single" w:sz="12" w:space="6" w:color="E7E7CC"/>
          </w:divBdr>
          <w:divsChild>
            <w:div w:id="1996567251">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729881835">
      <w:bodyDiv w:val="1"/>
      <w:marLeft w:val="0"/>
      <w:marRight w:val="0"/>
      <w:marTop w:val="0"/>
      <w:marBottom w:val="0"/>
      <w:divBdr>
        <w:top w:val="none" w:sz="0" w:space="0" w:color="auto"/>
        <w:left w:val="none" w:sz="0" w:space="0" w:color="auto"/>
        <w:bottom w:val="none" w:sz="0" w:space="0" w:color="auto"/>
        <w:right w:val="none" w:sz="0" w:space="0" w:color="auto"/>
      </w:divBdr>
      <w:divsChild>
        <w:div w:id="1260065691">
          <w:marLeft w:val="0"/>
          <w:marRight w:val="0"/>
          <w:marTop w:val="0"/>
          <w:marBottom w:val="180"/>
          <w:divBdr>
            <w:top w:val="single" w:sz="12" w:space="6" w:color="E7E7CC"/>
            <w:left w:val="single" w:sz="12" w:space="6" w:color="E7E7CC"/>
            <w:bottom w:val="single" w:sz="12" w:space="6" w:color="E7E7CC"/>
            <w:right w:val="single" w:sz="12" w:space="6" w:color="E7E7CC"/>
          </w:divBdr>
          <w:divsChild>
            <w:div w:id="2079744863">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751971346">
      <w:bodyDiv w:val="1"/>
      <w:marLeft w:val="0"/>
      <w:marRight w:val="0"/>
      <w:marTop w:val="0"/>
      <w:marBottom w:val="0"/>
      <w:divBdr>
        <w:top w:val="none" w:sz="0" w:space="0" w:color="auto"/>
        <w:left w:val="none" w:sz="0" w:space="0" w:color="auto"/>
        <w:bottom w:val="none" w:sz="0" w:space="0" w:color="auto"/>
        <w:right w:val="none" w:sz="0" w:space="0" w:color="auto"/>
      </w:divBdr>
      <w:divsChild>
        <w:div w:id="880284648">
          <w:marLeft w:val="0"/>
          <w:marRight w:val="0"/>
          <w:marTop w:val="0"/>
          <w:marBottom w:val="180"/>
          <w:divBdr>
            <w:top w:val="single" w:sz="12" w:space="6" w:color="E7E7CC"/>
            <w:left w:val="single" w:sz="12" w:space="6" w:color="E7E7CC"/>
            <w:bottom w:val="single" w:sz="12" w:space="6" w:color="E7E7CC"/>
            <w:right w:val="single" w:sz="12" w:space="6" w:color="E7E7CC"/>
          </w:divBdr>
          <w:divsChild>
            <w:div w:id="276327676">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970016133">
      <w:bodyDiv w:val="1"/>
      <w:marLeft w:val="0"/>
      <w:marRight w:val="0"/>
      <w:marTop w:val="0"/>
      <w:marBottom w:val="0"/>
      <w:divBdr>
        <w:top w:val="none" w:sz="0" w:space="0" w:color="auto"/>
        <w:left w:val="none" w:sz="0" w:space="0" w:color="auto"/>
        <w:bottom w:val="none" w:sz="0" w:space="0" w:color="auto"/>
        <w:right w:val="none" w:sz="0" w:space="0" w:color="auto"/>
      </w:divBdr>
      <w:divsChild>
        <w:div w:id="1226647423">
          <w:marLeft w:val="0"/>
          <w:marRight w:val="0"/>
          <w:marTop w:val="0"/>
          <w:marBottom w:val="180"/>
          <w:divBdr>
            <w:top w:val="single" w:sz="12" w:space="6" w:color="E7E7CC"/>
            <w:left w:val="single" w:sz="12" w:space="6" w:color="E7E7CC"/>
            <w:bottom w:val="single" w:sz="12" w:space="6" w:color="E7E7CC"/>
            <w:right w:val="single" w:sz="12" w:space="6" w:color="E7E7CC"/>
          </w:divBdr>
          <w:divsChild>
            <w:div w:id="446240174">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413358080">
      <w:bodyDiv w:val="1"/>
      <w:marLeft w:val="0"/>
      <w:marRight w:val="0"/>
      <w:marTop w:val="0"/>
      <w:marBottom w:val="0"/>
      <w:divBdr>
        <w:top w:val="none" w:sz="0" w:space="0" w:color="auto"/>
        <w:left w:val="none" w:sz="0" w:space="0" w:color="auto"/>
        <w:bottom w:val="none" w:sz="0" w:space="0" w:color="auto"/>
        <w:right w:val="none" w:sz="0" w:space="0" w:color="auto"/>
      </w:divBdr>
      <w:divsChild>
        <w:div w:id="601300943">
          <w:marLeft w:val="0"/>
          <w:marRight w:val="0"/>
          <w:marTop w:val="0"/>
          <w:marBottom w:val="180"/>
          <w:divBdr>
            <w:top w:val="single" w:sz="12" w:space="6" w:color="E7E7CC"/>
            <w:left w:val="single" w:sz="12" w:space="6" w:color="E7E7CC"/>
            <w:bottom w:val="single" w:sz="12" w:space="6" w:color="E7E7CC"/>
            <w:right w:val="single" w:sz="12" w:space="6" w:color="E7E7CC"/>
          </w:divBdr>
          <w:divsChild>
            <w:div w:id="256066315">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480197066">
      <w:bodyDiv w:val="1"/>
      <w:marLeft w:val="0"/>
      <w:marRight w:val="0"/>
      <w:marTop w:val="0"/>
      <w:marBottom w:val="0"/>
      <w:divBdr>
        <w:top w:val="none" w:sz="0" w:space="0" w:color="auto"/>
        <w:left w:val="none" w:sz="0" w:space="0" w:color="auto"/>
        <w:bottom w:val="none" w:sz="0" w:space="0" w:color="auto"/>
        <w:right w:val="none" w:sz="0" w:space="0" w:color="auto"/>
      </w:divBdr>
      <w:divsChild>
        <w:div w:id="1656567394">
          <w:marLeft w:val="0"/>
          <w:marRight w:val="0"/>
          <w:marTop w:val="0"/>
          <w:marBottom w:val="180"/>
          <w:divBdr>
            <w:top w:val="single" w:sz="12" w:space="6" w:color="E7E7CC"/>
            <w:left w:val="single" w:sz="12" w:space="6" w:color="E7E7CC"/>
            <w:bottom w:val="single" w:sz="12" w:space="6" w:color="E7E7CC"/>
            <w:right w:val="single" w:sz="12" w:space="6" w:color="E7E7CC"/>
          </w:divBdr>
          <w:divsChild>
            <w:div w:id="1077901133">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482229279">
      <w:bodyDiv w:val="1"/>
      <w:marLeft w:val="0"/>
      <w:marRight w:val="0"/>
      <w:marTop w:val="0"/>
      <w:marBottom w:val="0"/>
      <w:divBdr>
        <w:top w:val="none" w:sz="0" w:space="0" w:color="auto"/>
        <w:left w:val="none" w:sz="0" w:space="0" w:color="auto"/>
        <w:bottom w:val="none" w:sz="0" w:space="0" w:color="auto"/>
        <w:right w:val="none" w:sz="0" w:space="0" w:color="auto"/>
      </w:divBdr>
      <w:divsChild>
        <w:div w:id="1546871754">
          <w:marLeft w:val="0"/>
          <w:marRight w:val="0"/>
          <w:marTop w:val="0"/>
          <w:marBottom w:val="180"/>
          <w:divBdr>
            <w:top w:val="single" w:sz="12" w:space="6" w:color="E7E7CC"/>
            <w:left w:val="single" w:sz="12" w:space="6" w:color="E7E7CC"/>
            <w:bottom w:val="single" w:sz="12" w:space="6" w:color="E7E7CC"/>
            <w:right w:val="single" w:sz="12" w:space="6" w:color="E7E7CC"/>
          </w:divBdr>
          <w:divsChild>
            <w:div w:id="551430990">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483154778">
      <w:bodyDiv w:val="1"/>
      <w:marLeft w:val="0"/>
      <w:marRight w:val="0"/>
      <w:marTop w:val="0"/>
      <w:marBottom w:val="0"/>
      <w:divBdr>
        <w:top w:val="none" w:sz="0" w:space="0" w:color="auto"/>
        <w:left w:val="none" w:sz="0" w:space="0" w:color="auto"/>
        <w:bottom w:val="none" w:sz="0" w:space="0" w:color="auto"/>
        <w:right w:val="none" w:sz="0" w:space="0" w:color="auto"/>
      </w:divBdr>
      <w:divsChild>
        <w:div w:id="138764774">
          <w:marLeft w:val="0"/>
          <w:marRight w:val="0"/>
          <w:marTop w:val="0"/>
          <w:marBottom w:val="180"/>
          <w:divBdr>
            <w:top w:val="single" w:sz="12" w:space="6" w:color="E7E7CC"/>
            <w:left w:val="single" w:sz="12" w:space="6" w:color="E7E7CC"/>
            <w:bottom w:val="single" w:sz="12" w:space="6" w:color="E7E7CC"/>
            <w:right w:val="single" w:sz="12" w:space="6" w:color="E7E7CC"/>
          </w:divBdr>
          <w:divsChild>
            <w:div w:id="488323963">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489442217">
      <w:bodyDiv w:val="1"/>
      <w:marLeft w:val="0"/>
      <w:marRight w:val="0"/>
      <w:marTop w:val="0"/>
      <w:marBottom w:val="0"/>
      <w:divBdr>
        <w:top w:val="none" w:sz="0" w:space="0" w:color="auto"/>
        <w:left w:val="none" w:sz="0" w:space="0" w:color="auto"/>
        <w:bottom w:val="none" w:sz="0" w:space="0" w:color="auto"/>
        <w:right w:val="none" w:sz="0" w:space="0" w:color="auto"/>
      </w:divBdr>
      <w:divsChild>
        <w:div w:id="1819569579">
          <w:marLeft w:val="0"/>
          <w:marRight w:val="0"/>
          <w:marTop w:val="0"/>
          <w:marBottom w:val="180"/>
          <w:divBdr>
            <w:top w:val="single" w:sz="12" w:space="6" w:color="E7E7CC"/>
            <w:left w:val="single" w:sz="12" w:space="6" w:color="E7E7CC"/>
            <w:bottom w:val="single" w:sz="12" w:space="6" w:color="E7E7CC"/>
            <w:right w:val="single" w:sz="12" w:space="6" w:color="E7E7CC"/>
          </w:divBdr>
          <w:divsChild>
            <w:div w:id="558980068">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701516952">
      <w:bodyDiv w:val="1"/>
      <w:marLeft w:val="0"/>
      <w:marRight w:val="0"/>
      <w:marTop w:val="0"/>
      <w:marBottom w:val="0"/>
      <w:divBdr>
        <w:top w:val="none" w:sz="0" w:space="0" w:color="auto"/>
        <w:left w:val="none" w:sz="0" w:space="0" w:color="auto"/>
        <w:bottom w:val="none" w:sz="0" w:space="0" w:color="auto"/>
        <w:right w:val="none" w:sz="0" w:space="0" w:color="auto"/>
      </w:divBdr>
      <w:divsChild>
        <w:div w:id="205259071">
          <w:marLeft w:val="0"/>
          <w:marRight w:val="0"/>
          <w:marTop w:val="0"/>
          <w:marBottom w:val="180"/>
          <w:divBdr>
            <w:top w:val="single" w:sz="12" w:space="6" w:color="E7E7CC"/>
            <w:left w:val="single" w:sz="12" w:space="6" w:color="E7E7CC"/>
            <w:bottom w:val="single" w:sz="12" w:space="6" w:color="E7E7CC"/>
            <w:right w:val="single" w:sz="12" w:space="6" w:color="E7E7CC"/>
          </w:divBdr>
          <w:divsChild>
            <w:div w:id="1356271190">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734235311">
      <w:bodyDiv w:val="1"/>
      <w:marLeft w:val="0"/>
      <w:marRight w:val="0"/>
      <w:marTop w:val="0"/>
      <w:marBottom w:val="0"/>
      <w:divBdr>
        <w:top w:val="none" w:sz="0" w:space="0" w:color="auto"/>
        <w:left w:val="none" w:sz="0" w:space="0" w:color="auto"/>
        <w:bottom w:val="none" w:sz="0" w:space="0" w:color="auto"/>
        <w:right w:val="none" w:sz="0" w:space="0" w:color="auto"/>
      </w:divBdr>
      <w:divsChild>
        <w:div w:id="1408385582">
          <w:marLeft w:val="0"/>
          <w:marRight w:val="0"/>
          <w:marTop w:val="0"/>
          <w:marBottom w:val="180"/>
          <w:divBdr>
            <w:top w:val="single" w:sz="12" w:space="6" w:color="E7E7CC"/>
            <w:left w:val="single" w:sz="12" w:space="6" w:color="E7E7CC"/>
            <w:bottom w:val="single" w:sz="12" w:space="6" w:color="E7E7CC"/>
            <w:right w:val="single" w:sz="12" w:space="6" w:color="E7E7CC"/>
          </w:divBdr>
          <w:divsChild>
            <w:div w:id="801265332">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 w:id="1975913839">
      <w:bodyDiv w:val="1"/>
      <w:marLeft w:val="0"/>
      <w:marRight w:val="0"/>
      <w:marTop w:val="0"/>
      <w:marBottom w:val="0"/>
      <w:divBdr>
        <w:top w:val="none" w:sz="0" w:space="0" w:color="auto"/>
        <w:left w:val="none" w:sz="0" w:space="0" w:color="auto"/>
        <w:bottom w:val="none" w:sz="0" w:space="0" w:color="auto"/>
        <w:right w:val="none" w:sz="0" w:space="0" w:color="auto"/>
      </w:divBdr>
      <w:divsChild>
        <w:div w:id="1660618866">
          <w:marLeft w:val="0"/>
          <w:marRight w:val="0"/>
          <w:marTop w:val="0"/>
          <w:marBottom w:val="180"/>
          <w:divBdr>
            <w:top w:val="single" w:sz="12" w:space="6" w:color="E7E7CC"/>
            <w:left w:val="single" w:sz="12" w:space="6" w:color="E7E7CC"/>
            <w:bottom w:val="single" w:sz="12" w:space="6" w:color="E7E7CC"/>
            <w:right w:val="single" w:sz="12" w:space="6" w:color="E7E7CC"/>
          </w:divBdr>
          <w:divsChild>
            <w:div w:id="228542205">
              <w:marLeft w:val="0"/>
              <w:marRight w:val="0"/>
              <w:marTop w:val="180"/>
              <w:marBottom w:val="0"/>
              <w:divBdr>
                <w:top w:val="single" w:sz="6" w:space="11" w:color="CCCCCC"/>
                <w:left w:val="single" w:sz="6" w:space="15" w:color="CCCCCC"/>
                <w:bottom w:val="single" w:sz="6" w:space="4" w:color="CCCCCC"/>
                <w:right w:val="single" w:sz="6" w:space="15" w:color="CCCCCC"/>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E8D69-5D00-42AC-BE9C-058CBEDD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26</Pages>
  <Words>9740</Words>
  <Characters>55521</Characters>
  <Application>Microsoft Office Word</Application>
  <DocSecurity>0</DocSecurity>
  <Lines>462</Lines>
  <Paragraphs>130</Paragraphs>
  <ScaleCrop>false</ScaleCrop>
  <Company/>
  <LinksUpToDate>false</LinksUpToDate>
  <CharactersWithSpaces>65131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Zeng Xinglin</dc:creator>
  <cp:keywords/>
  <dc:description/>
  <cp:lastModifiedBy>Zeng Xinglin</cp:lastModifiedBy>
  <cp:revision>6</cp:revision>
  <dcterms:created xsi:type="dcterms:W3CDTF">2023-08-26T08:09:00Z</dcterms:created>
  <dcterms:modified xsi:type="dcterms:W3CDTF">2023-09-08T12:51:00Z</dcterms:modified>
</cp:coreProperties>
</file>