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38" w:rsidRPr="00626B38" w:rsidRDefault="00EB5FE0" w:rsidP="00626B38">
      <w:pPr>
        <w:pStyle w:val="Caption"/>
        <w:keepNext/>
        <w:spacing w:after="0" w:line="480" w:lineRule="auto"/>
        <w:rPr>
          <w:b w:val="0"/>
          <w:bCs w:val="0"/>
          <w:color w:val="auto"/>
          <w:sz w:val="24"/>
          <w:szCs w:val="24"/>
        </w:rPr>
      </w:pPr>
      <w:r w:rsidRPr="00EB5FE0">
        <w:rPr>
          <w:b w:val="0"/>
          <w:bCs w:val="0"/>
          <w:color w:val="auto"/>
          <w:sz w:val="24"/>
          <w:szCs w:val="24"/>
        </w:rPr>
        <w:t>Supplementary Table 1</w:t>
      </w:r>
      <w:r w:rsidR="00626B38">
        <w:rPr>
          <w:b w:val="0"/>
          <w:bCs w:val="0"/>
          <w:color w:val="auto"/>
          <w:sz w:val="24"/>
          <w:szCs w:val="24"/>
        </w:rPr>
        <w:t xml:space="preserve">. </w:t>
      </w:r>
      <w:r w:rsidR="007E5D1B" w:rsidRPr="007E5D1B">
        <w:rPr>
          <w:b w:val="0"/>
          <w:bCs w:val="0"/>
          <w:color w:val="auto"/>
          <w:sz w:val="24"/>
          <w:szCs w:val="24"/>
        </w:rPr>
        <w:t xml:space="preserve"> </w:t>
      </w:r>
      <w:r w:rsidR="00E503F7">
        <w:rPr>
          <w:b w:val="0"/>
          <w:bCs w:val="0"/>
          <w:color w:val="auto"/>
          <w:sz w:val="24"/>
          <w:szCs w:val="24"/>
        </w:rPr>
        <w:t xml:space="preserve">Comparison of </w:t>
      </w:r>
      <w:r w:rsidR="00E503F7" w:rsidRPr="00E503F7">
        <w:rPr>
          <w:b w:val="0"/>
          <w:bCs w:val="0"/>
          <w:color w:val="auto"/>
          <w:sz w:val="24"/>
          <w:szCs w:val="24"/>
        </w:rPr>
        <w:t xml:space="preserve">CLAM 1.0.2 </w:t>
      </w:r>
      <w:r w:rsidR="00E503F7">
        <w:rPr>
          <w:b w:val="0"/>
          <w:bCs w:val="0"/>
          <w:color w:val="auto"/>
          <w:sz w:val="24"/>
          <w:szCs w:val="24"/>
        </w:rPr>
        <w:t xml:space="preserve">versus </w:t>
      </w:r>
      <w:r w:rsidR="00E503F7" w:rsidRPr="00E503F7">
        <w:rPr>
          <w:b w:val="0"/>
          <w:bCs w:val="0"/>
          <w:color w:val="auto"/>
          <w:sz w:val="24"/>
          <w:szCs w:val="24"/>
        </w:rPr>
        <w:t xml:space="preserve">CALIB 6.0 </w:t>
      </w:r>
      <w:r w:rsidR="00E503F7">
        <w:rPr>
          <w:b w:val="0"/>
          <w:bCs w:val="0"/>
          <w:color w:val="auto"/>
          <w:sz w:val="24"/>
          <w:szCs w:val="24"/>
        </w:rPr>
        <w:t xml:space="preserve">calibrations </w:t>
      </w:r>
      <w:r w:rsidR="00E503F7" w:rsidRPr="00E503F7">
        <w:rPr>
          <w:b w:val="0"/>
          <w:bCs w:val="0"/>
          <w:color w:val="auto"/>
          <w:sz w:val="24"/>
          <w:szCs w:val="24"/>
        </w:rPr>
        <w:t>of</w:t>
      </w:r>
      <w:r w:rsidR="00E503F7">
        <w:t xml:space="preserve"> </w:t>
      </w:r>
      <w:r w:rsidR="00E503F7" w:rsidRPr="007E5D1B">
        <w:rPr>
          <w:b w:val="0"/>
          <w:bCs w:val="0"/>
          <w:color w:val="auto"/>
          <w:sz w:val="24"/>
          <w:szCs w:val="24"/>
        </w:rPr>
        <w:t xml:space="preserve">AMS Radiocarbon </w:t>
      </w:r>
      <w:r w:rsidR="00E503F7">
        <w:rPr>
          <w:b w:val="0"/>
          <w:bCs w:val="0"/>
          <w:color w:val="auto"/>
          <w:sz w:val="24"/>
          <w:szCs w:val="24"/>
        </w:rPr>
        <w:t xml:space="preserve">dates from </w:t>
      </w:r>
      <w:r w:rsidR="007E5D1B" w:rsidRPr="007E5D1B">
        <w:rPr>
          <w:b w:val="0"/>
          <w:bCs w:val="0"/>
          <w:color w:val="auto"/>
          <w:sz w:val="24"/>
          <w:szCs w:val="24"/>
        </w:rPr>
        <w:t>Cleland Lake Core F-09</w:t>
      </w:r>
      <w:r w:rsidR="009F67FE">
        <w:rPr>
          <w:b w:val="0"/>
          <w:bCs w:val="0"/>
          <w:color w:val="auto"/>
          <w:sz w:val="24"/>
          <w:szCs w:val="24"/>
        </w:rPr>
        <w:t xml:space="preserve"> Note that the ages are rounded to the nearest decade for comparison</w:t>
      </w:r>
      <w:r w:rsidR="007E5D1B" w:rsidRPr="007E5D1B">
        <w:rPr>
          <w:b w:val="0"/>
          <w:bCs w:val="0"/>
          <w:color w:val="auto"/>
          <w:sz w:val="24"/>
          <w:szCs w:val="24"/>
        </w:rPr>
        <w:t>.</w:t>
      </w:r>
      <w:r w:rsidR="008253F3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480"/>
        <w:gridCol w:w="1198"/>
        <w:gridCol w:w="1507"/>
        <w:gridCol w:w="1813"/>
        <w:gridCol w:w="1270"/>
        <w:gridCol w:w="1386"/>
        <w:gridCol w:w="1507"/>
        <w:gridCol w:w="1507"/>
        <w:gridCol w:w="1508"/>
      </w:tblGrid>
      <w:tr w:rsidR="00724E6F" w:rsidTr="0073695F">
        <w:tc>
          <w:tcPr>
            <w:tcW w:w="2678" w:type="dxa"/>
            <w:gridSpan w:val="2"/>
            <w:tcBorders>
              <w:bottom w:val="nil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CLAM 1.0.2 calibrations (cal yr BP)</w:t>
            </w:r>
          </w:p>
        </w:tc>
        <w:tc>
          <w:tcPr>
            <w:tcW w:w="4522" w:type="dxa"/>
            <w:gridSpan w:val="3"/>
            <w:tcBorders>
              <w:left w:val="nil"/>
              <w:bottom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CALIB 6.0 calibrations</w:t>
            </w:r>
            <w:r w:rsidR="0073695F" w:rsidRPr="007C3ADB">
              <w:rPr>
                <w:sz w:val="24"/>
                <w:szCs w:val="24"/>
              </w:rPr>
              <w:t xml:space="preserve"> (cal yr BP)</w:t>
            </w:r>
          </w:p>
        </w:tc>
      </w:tr>
      <w:tr w:rsidR="00724E6F" w:rsidTr="0073695F">
        <w:tc>
          <w:tcPr>
            <w:tcW w:w="148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Material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Depth (cm)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  <w:vertAlign w:val="superscript"/>
              </w:rPr>
              <w:t>14</w:t>
            </w:r>
            <w:r w:rsidRPr="007C3ADB">
              <w:rPr>
                <w:sz w:val="24"/>
                <w:szCs w:val="24"/>
              </w:rPr>
              <w:t>C yr BP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Median calibrated age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2σ lower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2σ upper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Median calibrated age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2σ lower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2σ upper</w:t>
            </w:r>
          </w:p>
        </w:tc>
      </w:tr>
      <w:tr w:rsidR="00724E6F" w:rsidTr="0073695F">
        <w:tc>
          <w:tcPr>
            <w:tcW w:w="1480" w:type="dxa"/>
            <w:tcBorders>
              <w:bottom w:val="nil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charcoal</w:t>
            </w: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35.5</w:t>
            </w: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210±80</w:t>
            </w: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200</w:t>
            </w:r>
          </w:p>
        </w:tc>
        <w:tc>
          <w:tcPr>
            <w:tcW w:w="1270" w:type="dxa"/>
            <w:tcBorders>
              <w:left w:val="nil"/>
              <w:bottom w:val="nil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-10</w:t>
            </w: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430</w:t>
            </w: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  <w:vAlign w:val="center"/>
          </w:tcPr>
          <w:p w:rsidR="00724E6F" w:rsidRPr="007C3ADB" w:rsidRDefault="00077312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20</w:t>
            </w:r>
            <w:r w:rsidR="0031350F" w:rsidRPr="007C3ADB">
              <w:rPr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  <w:vAlign w:val="center"/>
          </w:tcPr>
          <w:p w:rsidR="00724E6F" w:rsidRPr="007C3ADB" w:rsidRDefault="00077312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-3</w:t>
            </w:r>
          </w:p>
        </w:tc>
        <w:tc>
          <w:tcPr>
            <w:tcW w:w="1508" w:type="dxa"/>
            <w:tcBorders>
              <w:left w:val="nil"/>
              <w:bottom w:val="nil"/>
            </w:tcBorders>
            <w:vAlign w:val="center"/>
          </w:tcPr>
          <w:p w:rsidR="00724E6F" w:rsidRPr="007C3ADB" w:rsidRDefault="00077312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45</w:t>
            </w:r>
            <w:r w:rsidR="0031350F" w:rsidRPr="007C3ADB">
              <w:rPr>
                <w:sz w:val="24"/>
                <w:szCs w:val="24"/>
              </w:rPr>
              <w:t>0</w:t>
            </w:r>
          </w:p>
        </w:tc>
      </w:tr>
      <w:tr w:rsidR="00724E6F" w:rsidTr="0073695F">
        <w:tc>
          <w:tcPr>
            <w:tcW w:w="1480" w:type="dxa"/>
            <w:tcBorders>
              <w:top w:val="nil"/>
              <w:bottom w:val="nil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charcoal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162.5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3660±20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4000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3920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E6F" w:rsidRPr="007C3ADB" w:rsidRDefault="00724E6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4100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E6F" w:rsidRPr="007C3ADB" w:rsidRDefault="00077312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398</w:t>
            </w:r>
            <w:r w:rsidR="009F67FE" w:rsidRPr="007C3ADB">
              <w:rPr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E6F" w:rsidRPr="007C3ADB" w:rsidRDefault="00077312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390</w:t>
            </w:r>
            <w:r w:rsidR="009F67FE" w:rsidRPr="007C3ADB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</w:tcBorders>
            <w:vAlign w:val="center"/>
          </w:tcPr>
          <w:p w:rsidR="00724E6F" w:rsidRPr="007C3ADB" w:rsidRDefault="00077312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480</w:t>
            </w:r>
            <w:r w:rsidR="009F67FE" w:rsidRPr="007C3ADB">
              <w:rPr>
                <w:sz w:val="24"/>
                <w:szCs w:val="24"/>
              </w:rPr>
              <w:t>0</w:t>
            </w:r>
          </w:p>
        </w:tc>
      </w:tr>
      <w:tr w:rsidR="009F67FE" w:rsidTr="0073695F">
        <w:tc>
          <w:tcPr>
            <w:tcW w:w="1480" w:type="dxa"/>
            <w:tcBorders>
              <w:top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7C3ADB">
              <w:rPr>
                <w:sz w:val="24"/>
                <w:szCs w:val="24"/>
              </w:rPr>
              <w:t>Mazama</w:t>
            </w:r>
            <w:proofErr w:type="spellEnd"/>
            <w:r w:rsidRPr="007C3ADB">
              <w:rPr>
                <w:sz w:val="24"/>
                <w:szCs w:val="24"/>
              </w:rPr>
              <w:t xml:space="preserve"> </w:t>
            </w:r>
            <w:proofErr w:type="spellStart"/>
            <w:r w:rsidRPr="007C3ADB">
              <w:rPr>
                <w:sz w:val="24"/>
                <w:szCs w:val="24"/>
              </w:rPr>
              <w:t>Tephra</w:t>
            </w:r>
            <w:proofErr w:type="spellEnd"/>
            <w:r w:rsidRPr="007C3ADB">
              <w:rPr>
                <w:sz w:val="24"/>
                <w:szCs w:val="24"/>
              </w:rPr>
              <w:t xml:space="preserve"> layer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204-208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6850±100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7</w:t>
            </w:r>
            <w:r w:rsidR="0031350F" w:rsidRPr="007C3ADB">
              <w:rPr>
                <w:sz w:val="24"/>
                <w:szCs w:val="24"/>
              </w:rPr>
              <w:t>7</w:t>
            </w:r>
            <w:r w:rsidRPr="007C3ADB">
              <w:rPr>
                <w:sz w:val="24"/>
                <w:szCs w:val="24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7</w:t>
            </w:r>
            <w:r w:rsidR="0031350F" w:rsidRPr="007C3ADB">
              <w:rPr>
                <w:sz w:val="24"/>
                <w:szCs w:val="24"/>
              </w:rPr>
              <w:t>550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7</w:t>
            </w:r>
            <w:r w:rsidR="0031350F" w:rsidRPr="007C3ADB">
              <w:rPr>
                <w:sz w:val="24"/>
                <w:szCs w:val="24"/>
              </w:rPr>
              <w:t>920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31350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7700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31350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7520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</w:tcBorders>
            <w:vAlign w:val="center"/>
          </w:tcPr>
          <w:p w:rsidR="009F67FE" w:rsidRPr="007C3ADB" w:rsidRDefault="0031350F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7930</w:t>
            </w:r>
          </w:p>
        </w:tc>
      </w:tr>
      <w:tr w:rsidR="009F67FE" w:rsidTr="0073695F">
        <w:tc>
          <w:tcPr>
            <w:tcW w:w="1480" w:type="dxa"/>
            <w:tcBorders>
              <w:top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charcoal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214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7435±30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81</w:t>
            </w:r>
            <w:r w:rsidR="0073695F" w:rsidRPr="007C3ADB">
              <w:rPr>
                <w:sz w:val="24"/>
                <w:szCs w:val="24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8030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8280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81</w:t>
            </w:r>
            <w:r w:rsidR="0073695F" w:rsidRPr="007C3ADB">
              <w:rPr>
                <w:sz w:val="24"/>
                <w:szCs w:val="24"/>
              </w:rPr>
              <w:t>50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8186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8337</w:t>
            </w:r>
          </w:p>
        </w:tc>
      </w:tr>
      <w:tr w:rsidR="009F67FE" w:rsidTr="0073695F">
        <w:tc>
          <w:tcPr>
            <w:tcW w:w="1480" w:type="dxa"/>
            <w:tcBorders>
              <w:top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charcoal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286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9800±350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113</w:t>
            </w:r>
            <w:r w:rsidR="0073695F" w:rsidRPr="007C3ADB">
              <w:rPr>
                <w:sz w:val="24"/>
                <w:szCs w:val="24"/>
              </w:rPr>
              <w:t>2</w:t>
            </w:r>
            <w:r w:rsidRPr="007C3ADB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10280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12390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112</w:t>
            </w:r>
            <w:r w:rsidR="0073695F" w:rsidRPr="007C3ADB">
              <w:rPr>
                <w:sz w:val="24"/>
                <w:szCs w:val="24"/>
              </w:rPr>
              <w:t>80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10286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12387</w:t>
            </w:r>
          </w:p>
        </w:tc>
      </w:tr>
      <w:tr w:rsidR="009F67FE" w:rsidTr="0073695F">
        <w:tc>
          <w:tcPr>
            <w:tcW w:w="1480" w:type="dxa"/>
            <w:tcBorders>
              <w:top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extrapolated basal age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357.5</w:t>
            </w: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N/A</w:t>
            </w: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141</w:t>
            </w:r>
            <w:r w:rsidR="0073695F" w:rsidRPr="007C3ADB">
              <w:rPr>
                <w:sz w:val="24"/>
                <w:szCs w:val="24"/>
              </w:rPr>
              <w:t>5</w:t>
            </w:r>
            <w:r w:rsidRPr="007C3ADB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12800</w:t>
            </w: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15500</w:t>
            </w: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14</w:t>
            </w:r>
            <w:r w:rsidR="0073695F" w:rsidRPr="007C3ADB">
              <w:rPr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12858</w:t>
            </w:r>
          </w:p>
        </w:tc>
        <w:tc>
          <w:tcPr>
            <w:tcW w:w="1508" w:type="dxa"/>
            <w:tcBorders>
              <w:top w:val="nil"/>
              <w:left w:val="nil"/>
            </w:tcBorders>
            <w:vAlign w:val="center"/>
          </w:tcPr>
          <w:p w:rsidR="009F67FE" w:rsidRPr="007C3ADB" w:rsidRDefault="009F67FE" w:rsidP="0073695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3ADB">
              <w:rPr>
                <w:sz w:val="24"/>
                <w:szCs w:val="24"/>
              </w:rPr>
              <w:t>15484</w:t>
            </w:r>
          </w:p>
        </w:tc>
      </w:tr>
    </w:tbl>
    <w:tbl>
      <w:tblPr>
        <w:tblW w:w="5068" w:type="dxa"/>
        <w:tblInd w:w="108" w:type="dxa"/>
        <w:tblLook w:val="04A0"/>
      </w:tblPr>
      <w:tblGrid>
        <w:gridCol w:w="2296"/>
        <w:gridCol w:w="1316"/>
        <w:gridCol w:w="1456"/>
      </w:tblGrid>
      <w:tr w:rsidR="0031350F" w:rsidRPr="0031350F" w:rsidTr="0031350F">
        <w:trPr>
          <w:trHeight w:val="30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0F" w:rsidRPr="0031350F" w:rsidRDefault="0031350F" w:rsidP="0031350F">
            <w:pPr>
              <w:jc w:val="center"/>
              <w:rPr>
                <w:rFonts w:ascii="Calibri" w:hAnsi="Calibri"/>
                <w:color w:val="000000"/>
                <w:lang w:bidi="si-L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0F" w:rsidRPr="0031350F" w:rsidRDefault="0031350F" w:rsidP="0031350F">
            <w:pPr>
              <w:jc w:val="right"/>
              <w:rPr>
                <w:rFonts w:ascii="Calibri" w:hAnsi="Calibri"/>
                <w:color w:val="000000"/>
                <w:lang w:bidi="si-LK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0F" w:rsidRPr="0031350F" w:rsidRDefault="0031350F" w:rsidP="0031350F">
            <w:pPr>
              <w:jc w:val="right"/>
              <w:rPr>
                <w:rFonts w:ascii="Calibri" w:hAnsi="Calibri"/>
                <w:color w:val="000000"/>
                <w:lang w:bidi="si-LK"/>
              </w:rPr>
            </w:pPr>
          </w:p>
        </w:tc>
      </w:tr>
      <w:tr w:rsidR="0031350F" w:rsidRPr="0031350F" w:rsidTr="0031350F">
        <w:trPr>
          <w:trHeight w:val="30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0F" w:rsidRPr="0031350F" w:rsidRDefault="0031350F" w:rsidP="0031350F">
            <w:pPr>
              <w:jc w:val="center"/>
              <w:rPr>
                <w:rFonts w:ascii="Calibri" w:hAnsi="Calibri"/>
                <w:color w:val="000000"/>
                <w:lang w:bidi="si-L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0F" w:rsidRPr="0031350F" w:rsidRDefault="0031350F" w:rsidP="0031350F">
            <w:pPr>
              <w:jc w:val="right"/>
              <w:rPr>
                <w:rFonts w:ascii="Calibri" w:hAnsi="Calibri"/>
                <w:color w:val="000000"/>
                <w:lang w:bidi="si-LK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0F" w:rsidRPr="0031350F" w:rsidRDefault="0031350F" w:rsidP="0031350F">
            <w:pPr>
              <w:jc w:val="right"/>
              <w:rPr>
                <w:rFonts w:ascii="Calibri" w:hAnsi="Calibri"/>
                <w:color w:val="000000"/>
                <w:lang w:bidi="si-LK"/>
              </w:rPr>
            </w:pPr>
          </w:p>
        </w:tc>
      </w:tr>
      <w:tr w:rsidR="0031350F" w:rsidRPr="0031350F" w:rsidTr="0031350F">
        <w:trPr>
          <w:trHeight w:val="30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0F" w:rsidRPr="0031350F" w:rsidRDefault="0031350F" w:rsidP="0031350F">
            <w:pPr>
              <w:jc w:val="center"/>
              <w:rPr>
                <w:rFonts w:ascii="Calibri" w:hAnsi="Calibri"/>
                <w:color w:val="000000"/>
                <w:lang w:bidi="si-L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0F" w:rsidRPr="0031350F" w:rsidRDefault="0031350F" w:rsidP="0031350F">
            <w:pPr>
              <w:jc w:val="right"/>
              <w:rPr>
                <w:rFonts w:ascii="Calibri" w:hAnsi="Calibri"/>
                <w:color w:val="000000"/>
                <w:lang w:bidi="si-LK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0F" w:rsidRPr="0031350F" w:rsidRDefault="0031350F" w:rsidP="0031350F">
            <w:pPr>
              <w:jc w:val="right"/>
              <w:rPr>
                <w:rFonts w:ascii="Calibri" w:hAnsi="Calibri"/>
                <w:color w:val="000000"/>
                <w:lang w:bidi="si-LK"/>
              </w:rPr>
            </w:pPr>
          </w:p>
        </w:tc>
      </w:tr>
      <w:tr w:rsidR="0031350F" w:rsidRPr="0031350F" w:rsidTr="0031350F">
        <w:trPr>
          <w:trHeight w:val="30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0F" w:rsidRPr="0031350F" w:rsidRDefault="0031350F" w:rsidP="0031350F">
            <w:pPr>
              <w:jc w:val="center"/>
              <w:rPr>
                <w:rFonts w:ascii="Calibri" w:hAnsi="Calibri"/>
                <w:color w:val="000000"/>
                <w:lang w:bidi="si-L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0F" w:rsidRPr="0031350F" w:rsidRDefault="0031350F" w:rsidP="0031350F">
            <w:pPr>
              <w:jc w:val="right"/>
              <w:rPr>
                <w:rFonts w:ascii="Calibri" w:hAnsi="Calibri"/>
                <w:color w:val="000000"/>
                <w:lang w:bidi="si-LK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0F" w:rsidRPr="0031350F" w:rsidRDefault="0031350F" w:rsidP="0031350F">
            <w:pPr>
              <w:jc w:val="right"/>
              <w:rPr>
                <w:rFonts w:ascii="Calibri" w:hAnsi="Calibri"/>
                <w:color w:val="000000"/>
                <w:lang w:bidi="si-LK"/>
              </w:rPr>
            </w:pPr>
          </w:p>
        </w:tc>
      </w:tr>
      <w:tr w:rsidR="0031350F" w:rsidRPr="0031350F" w:rsidTr="0031350F">
        <w:trPr>
          <w:trHeight w:val="30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0F" w:rsidRPr="0031350F" w:rsidRDefault="0031350F" w:rsidP="0031350F">
            <w:pPr>
              <w:jc w:val="center"/>
              <w:rPr>
                <w:rFonts w:ascii="Calibri" w:hAnsi="Calibri"/>
                <w:color w:val="000000"/>
                <w:lang w:bidi="si-L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0F" w:rsidRPr="0031350F" w:rsidRDefault="0031350F" w:rsidP="0031350F">
            <w:pPr>
              <w:jc w:val="right"/>
              <w:rPr>
                <w:rFonts w:ascii="Calibri" w:hAnsi="Calibri"/>
                <w:color w:val="000000"/>
                <w:lang w:bidi="si-LK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0F" w:rsidRPr="0031350F" w:rsidRDefault="0031350F" w:rsidP="0031350F">
            <w:pPr>
              <w:jc w:val="right"/>
              <w:rPr>
                <w:rFonts w:ascii="Calibri" w:hAnsi="Calibri"/>
                <w:color w:val="000000"/>
                <w:lang w:bidi="si-LK"/>
              </w:rPr>
            </w:pPr>
          </w:p>
        </w:tc>
      </w:tr>
      <w:tr w:rsidR="0031350F" w:rsidRPr="0031350F" w:rsidTr="0031350F">
        <w:trPr>
          <w:trHeight w:val="30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0F" w:rsidRPr="0031350F" w:rsidRDefault="0031350F" w:rsidP="0031350F">
            <w:pPr>
              <w:jc w:val="center"/>
              <w:rPr>
                <w:rFonts w:ascii="Calibri" w:hAnsi="Calibri"/>
                <w:color w:val="000000"/>
                <w:lang w:bidi="si-L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0F" w:rsidRPr="0031350F" w:rsidRDefault="0031350F" w:rsidP="0031350F">
            <w:pPr>
              <w:jc w:val="right"/>
              <w:rPr>
                <w:rFonts w:ascii="Calibri" w:hAnsi="Calibri"/>
                <w:color w:val="000000"/>
                <w:lang w:bidi="si-LK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0F" w:rsidRPr="0031350F" w:rsidRDefault="0031350F" w:rsidP="0031350F">
            <w:pPr>
              <w:jc w:val="right"/>
              <w:rPr>
                <w:rFonts w:ascii="Calibri" w:hAnsi="Calibri"/>
                <w:color w:val="000000"/>
                <w:lang w:bidi="si-LK"/>
              </w:rPr>
            </w:pPr>
          </w:p>
        </w:tc>
      </w:tr>
    </w:tbl>
    <w:p w:rsidR="0031350F" w:rsidRDefault="0073695F" w:rsidP="0073695F">
      <w:pPr>
        <w:tabs>
          <w:tab w:val="left" w:pos="3825"/>
        </w:tabs>
        <w:spacing w:line="480" w:lineRule="auto"/>
      </w:pPr>
      <w:r>
        <w:tab/>
      </w:r>
    </w:p>
    <w:sectPr w:rsidR="0031350F" w:rsidSect="00FD07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626B38"/>
    <w:rsid w:val="00077312"/>
    <w:rsid w:val="00090B65"/>
    <w:rsid w:val="00093654"/>
    <w:rsid w:val="00094EA6"/>
    <w:rsid w:val="000C47A7"/>
    <w:rsid w:val="00100EEF"/>
    <w:rsid w:val="00145ABF"/>
    <w:rsid w:val="001B526D"/>
    <w:rsid w:val="001F484B"/>
    <w:rsid w:val="00267728"/>
    <w:rsid w:val="002B48BA"/>
    <w:rsid w:val="0031350F"/>
    <w:rsid w:val="00320902"/>
    <w:rsid w:val="00330196"/>
    <w:rsid w:val="00350381"/>
    <w:rsid w:val="003917FA"/>
    <w:rsid w:val="004271B9"/>
    <w:rsid w:val="00434AA0"/>
    <w:rsid w:val="0046625D"/>
    <w:rsid w:val="0047677E"/>
    <w:rsid w:val="004A1392"/>
    <w:rsid w:val="004A3060"/>
    <w:rsid w:val="004A4AE4"/>
    <w:rsid w:val="00530536"/>
    <w:rsid w:val="00544299"/>
    <w:rsid w:val="00545E01"/>
    <w:rsid w:val="00626240"/>
    <w:rsid w:val="00626B38"/>
    <w:rsid w:val="006575AD"/>
    <w:rsid w:val="00694824"/>
    <w:rsid w:val="006B3072"/>
    <w:rsid w:val="006F4B1E"/>
    <w:rsid w:val="00724E6F"/>
    <w:rsid w:val="0073695F"/>
    <w:rsid w:val="00754819"/>
    <w:rsid w:val="00772956"/>
    <w:rsid w:val="007810BD"/>
    <w:rsid w:val="00790502"/>
    <w:rsid w:val="00795BF9"/>
    <w:rsid w:val="007C3ADB"/>
    <w:rsid w:val="007D51A0"/>
    <w:rsid w:val="007E5D1B"/>
    <w:rsid w:val="008246D1"/>
    <w:rsid w:val="008253F3"/>
    <w:rsid w:val="00851DE6"/>
    <w:rsid w:val="0093062B"/>
    <w:rsid w:val="00956108"/>
    <w:rsid w:val="00967851"/>
    <w:rsid w:val="00980B01"/>
    <w:rsid w:val="009C6399"/>
    <w:rsid w:val="009E1544"/>
    <w:rsid w:val="009E3ABE"/>
    <w:rsid w:val="009E49FF"/>
    <w:rsid w:val="009E65E3"/>
    <w:rsid w:val="009E7101"/>
    <w:rsid w:val="009F67FE"/>
    <w:rsid w:val="009F75AA"/>
    <w:rsid w:val="00A12EC9"/>
    <w:rsid w:val="00A22E67"/>
    <w:rsid w:val="00A33E01"/>
    <w:rsid w:val="00A5402A"/>
    <w:rsid w:val="00A55FD0"/>
    <w:rsid w:val="00A7663D"/>
    <w:rsid w:val="00AA152C"/>
    <w:rsid w:val="00AB2DB1"/>
    <w:rsid w:val="00AB3154"/>
    <w:rsid w:val="00B117A8"/>
    <w:rsid w:val="00B33791"/>
    <w:rsid w:val="00BA79CC"/>
    <w:rsid w:val="00BD5095"/>
    <w:rsid w:val="00BE4403"/>
    <w:rsid w:val="00BF5E8B"/>
    <w:rsid w:val="00C83FBF"/>
    <w:rsid w:val="00D528EF"/>
    <w:rsid w:val="00D96BAD"/>
    <w:rsid w:val="00D96D57"/>
    <w:rsid w:val="00DA5672"/>
    <w:rsid w:val="00DF1A94"/>
    <w:rsid w:val="00E3388B"/>
    <w:rsid w:val="00E342EC"/>
    <w:rsid w:val="00E503F7"/>
    <w:rsid w:val="00E64AC6"/>
    <w:rsid w:val="00EA7982"/>
    <w:rsid w:val="00EB5FE0"/>
    <w:rsid w:val="00F24E84"/>
    <w:rsid w:val="00F77A10"/>
    <w:rsid w:val="00FB1A6C"/>
    <w:rsid w:val="00FB5D4B"/>
    <w:rsid w:val="00FC2051"/>
    <w:rsid w:val="00FD07D0"/>
    <w:rsid w:val="00FD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626B38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7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626B3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Mihindukulasooriya, Lorita</dc:creator>
  <cp:lastModifiedBy>Nivanthi</cp:lastModifiedBy>
  <cp:revision>6</cp:revision>
  <dcterms:created xsi:type="dcterms:W3CDTF">2015-02-13T05:47:00Z</dcterms:created>
  <dcterms:modified xsi:type="dcterms:W3CDTF">2015-02-20T18:46:00Z</dcterms:modified>
</cp:coreProperties>
</file>