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876" w:rsidRPr="00BE1876" w:rsidRDefault="00BE1876" w:rsidP="00BE1876">
      <w:pPr>
        <w:pStyle w:val="Heading2"/>
        <w:rPr>
          <w:lang w:val="en-GB"/>
        </w:rPr>
      </w:pPr>
      <w:r w:rsidRPr="00696896">
        <w:rPr>
          <w:lang w:val="en-GB"/>
        </w:rPr>
        <w:t>Supplementary figure caption</w:t>
      </w:r>
      <w:r>
        <w:rPr>
          <w:lang w:val="en-GB"/>
        </w:rPr>
        <w:t>s</w:t>
      </w:r>
    </w:p>
    <w:p w:rsidR="00BE1876" w:rsidRPr="00696896" w:rsidRDefault="00BE1876" w:rsidP="00BE1876">
      <w:pPr>
        <w:rPr>
          <w:rFonts w:eastAsia="Calibri"/>
          <w:lang w:val="en-GB"/>
        </w:rPr>
      </w:pPr>
      <w:r w:rsidRPr="00696896">
        <w:rPr>
          <w:rFonts w:eastAsia="Calibri"/>
          <w:b/>
          <w:lang w:val="en-GB"/>
        </w:rPr>
        <w:t xml:space="preserve">Figure S1. </w:t>
      </w:r>
      <w:r w:rsidRPr="00696896">
        <w:rPr>
          <w:rFonts w:eastAsia="Calibri"/>
          <w:lang w:val="en-GB"/>
        </w:rPr>
        <w:t xml:space="preserve">(a) Synoptic view of </w:t>
      </w:r>
      <w:proofErr w:type="spellStart"/>
      <w:r w:rsidRPr="00696896">
        <w:rPr>
          <w:bCs/>
          <w:lang w:val="en-GB"/>
        </w:rPr>
        <w:t>Penzi</w:t>
      </w:r>
      <w:proofErr w:type="spellEnd"/>
      <w:r w:rsidRPr="00696896">
        <w:rPr>
          <w:rFonts w:eastAsia="Calibri"/>
          <w:lang w:val="en-GB"/>
        </w:rPr>
        <w:t xml:space="preserve">-la area on Google Earth image showing the location of different field photographs and study site. (b) Downstream view of the </w:t>
      </w:r>
      <w:proofErr w:type="spellStart"/>
      <w:r w:rsidRPr="00696896">
        <w:rPr>
          <w:rFonts w:eastAsia="Calibri"/>
          <w:lang w:val="en-GB"/>
        </w:rPr>
        <w:t>Zanskar</w:t>
      </w:r>
      <w:proofErr w:type="spellEnd"/>
      <w:r w:rsidRPr="00696896">
        <w:rPr>
          <w:rFonts w:eastAsia="Calibri"/>
          <w:lang w:val="en-GB"/>
        </w:rPr>
        <w:t xml:space="preserve"> </w:t>
      </w:r>
      <w:r>
        <w:rPr>
          <w:rFonts w:eastAsia="Calibri"/>
          <w:lang w:val="en-GB"/>
        </w:rPr>
        <w:t>V</w:t>
      </w:r>
      <w:r w:rsidRPr="00696896">
        <w:rPr>
          <w:rFonts w:eastAsia="Calibri"/>
          <w:lang w:val="en-GB"/>
        </w:rPr>
        <w:t xml:space="preserve">alley from </w:t>
      </w:r>
      <w:proofErr w:type="spellStart"/>
      <w:r w:rsidRPr="00696896">
        <w:rPr>
          <w:bCs/>
          <w:lang w:val="en-GB"/>
        </w:rPr>
        <w:t>Penzi</w:t>
      </w:r>
      <w:proofErr w:type="spellEnd"/>
      <w:r w:rsidRPr="00696896">
        <w:rPr>
          <w:rFonts w:eastAsia="Calibri"/>
          <w:lang w:val="en-GB"/>
        </w:rPr>
        <w:t xml:space="preserve">-la. (c) Field photograph showing the </w:t>
      </w:r>
      <w:proofErr w:type="spellStart"/>
      <w:r w:rsidRPr="00696896">
        <w:rPr>
          <w:rFonts w:eastAsia="Calibri"/>
          <w:lang w:val="en-GB"/>
        </w:rPr>
        <w:t>Drang</w:t>
      </w:r>
      <w:r>
        <w:rPr>
          <w:rFonts w:eastAsia="Calibri"/>
          <w:lang w:val="en-GB"/>
        </w:rPr>
        <w:t>-</w:t>
      </w:r>
      <w:r w:rsidRPr="00696896">
        <w:rPr>
          <w:rFonts w:eastAsia="Calibri"/>
          <w:lang w:val="en-GB"/>
        </w:rPr>
        <w:t>Drung</w:t>
      </w:r>
      <w:proofErr w:type="spellEnd"/>
      <w:r w:rsidRPr="00696896">
        <w:rPr>
          <w:rFonts w:eastAsia="Calibri"/>
          <w:lang w:val="en-GB"/>
        </w:rPr>
        <w:t xml:space="preserve"> glacier. (d) The study site </w:t>
      </w:r>
      <w:r>
        <w:rPr>
          <w:rFonts w:eastAsia="Calibri"/>
          <w:lang w:val="en-GB"/>
        </w:rPr>
        <w:t>(</w:t>
      </w:r>
      <w:r w:rsidRPr="00696896">
        <w:rPr>
          <w:rFonts w:eastAsia="Calibri"/>
          <w:lang w:val="en-GB"/>
        </w:rPr>
        <w:t>i.e.</w:t>
      </w:r>
      <w:r>
        <w:rPr>
          <w:rFonts w:eastAsia="Calibri"/>
          <w:lang w:val="en-GB"/>
        </w:rPr>
        <w:t>,</w:t>
      </w:r>
      <w:r w:rsidRPr="00696896">
        <w:rPr>
          <w:rFonts w:eastAsia="Calibri"/>
          <w:lang w:val="en-GB"/>
        </w:rPr>
        <w:t xml:space="preserve"> the kettle-hole lake on </w:t>
      </w:r>
      <w:proofErr w:type="spellStart"/>
      <w:r w:rsidRPr="00696896">
        <w:rPr>
          <w:bCs/>
          <w:lang w:val="en-GB"/>
        </w:rPr>
        <w:t>Penzi</w:t>
      </w:r>
      <w:proofErr w:type="spellEnd"/>
      <w:r w:rsidRPr="00696896">
        <w:rPr>
          <w:rFonts w:eastAsia="Calibri"/>
          <w:lang w:val="en-GB"/>
        </w:rPr>
        <w:t xml:space="preserve">-la pass). (e) Local herbaceous vegetation growing along the moist places in </w:t>
      </w:r>
      <w:proofErr w:type="spellStart"/>
      <w:r w:rsidRPr="00696896">
        <w:rPr>
          <w:rFonts w:eastAsia="Calibri"/>
          <w:lang w:val="en-GB"/>
        </w:rPr>
        <w:t>Zanskar</w:t>
      </w:r>
      <w:proofErr w:type="spellEnd"/>
      <w:r w:rsidRPr="00696896">
        <w:rPr>
          <w:rFonts w:eastAsia="Calibri"/>
          <w:lang w:val="en-GB"/>
        </w:rPr>
        <w:t xml:space="preserve"> </w:t>
      </w:r>
      <w:r>
        <w:rPr>
          <w:rFonts w:eastAsia="Calibri"/>
          <w:lang w:val="en-GB"/>
        </w:rPr>
        <w:t>V</w:t>
      </w:r>
      <w:r w:rsidRPr="00696896">
        <w:rPr>
          <w:rFonts w:eastAsia="Calibri"/>
          <w:lang w:val="en-GB"/>
        </w:rPr>
        <w:t>alley, representation of C3 vegetation.</w:t>
      </w:r>
    </w:p>
    <w:p w:rsidR="007760C0" w:rsidRPr="00F94499" w:rsidRDefault="00BE1876" w:rsidP="00F94499">
      <w:pPr>
        <w:rPr>
          <w:rFonts w:eastAsia="Calibri" w:cs="Times New Roman"/>
          <w:szCs w:val="24"/>
          <w:lang w:val="en-GB"/>
        </w:rPr>
      </w:pPr>
      <w:r w:rsidRPr="00696896">
        <w:rPr>
          <w:rFonts w:eastAsia="Calibri" w:cs="Times New Roman"/>
          <w:b/>
          <w:szCs w:val="24"/>
          <w:lang w:val="en-GB"/>
        </w:rPr>
        <w:t>Figure S2.</w:t>
      </w:r>
      <w:r w:rsidRPr="00696896">
        <w:rPr>
          <w:rFonts w:eastAsia="Calibri" w:cs="Times New Roman"/>
          <w:szCs w:val="24"/>
          <w:lang w:val="en-GB"/>
        </w:rPr>
        <w:t xml:space="preserve"> Climate Resear</w:t>
      </w:r>
      <w:r>
        <w:rPr>
          <w:rFonts w:eastAsia="Calibri" w:cs="Times New Roman"/>
          <w:szCs w:val="24"/>
          <w:lang w:val="en-GB"/>
        </w:rPr>
        <w:t>c</w:t>
      </w:r>
      <w:r w:rsidRPr="00696896">
        <w:rPr>
          <w:rFonts w:eastAsia="Calibri" w:cs="Times New Roman"/>
          <w:szCs w:val="24"/>
          <w:lang w:val="en-GB"/>
        </w:rPr>
        <w:t>h Unit data showing the average temperature and precipitation around the study area</w:t>
      </w:r>
      <w:r w:rsidRPr="00696896">
        <w:rPr>
          <w:szCs w:val="24"/>
          <w:lang w:val="en-GB"/>
        </w:rPr>
        <w:t xml:space="preserve"> (PNZ =</w:t>
      </w:r>
      <w:proofErr w:type="spellStart"/>
      <w:r w:rsidRPr="00696896">
        <w:rPr>
          <w:szCs w:val="24"/>
          <w:lang w:val="en-GB"/>
        </w:rPr>
        <w:t>Penzi</w:t>
      </w:r>
      <w:proofErr w:type="spellEnd"/>
      <w:r w:rsidRPr="00696896">
        <w:rPr>
          <w:szCs w:val="24"/>
          <w:lang w:val="en-GB"/>
        </w:rPr>
        <w:t>-la; PDM =</w:t>
      </w:r>
      <w:proofErr w:type="spellStart"/>
      <w:r w:rsidRPr="00696896">
        <w:rPr>
          <w:szCs w:val="24"/>
          <w:lang w:val="en-GB"/>
        </w:rPr>
        <w:t>Padum</w:t>
      </w:r>
      <w:proofErr w:type="spellEnd"/>
      <w:r w:rsidRPr="00696896">
        <w:rPr>
          <w:szCs w:val="24"/>
          <w:lang w:val="en-GB"/>
        </w:rPr>
        <w:t>)</w:t>
      </w:r>
      <w:r w:rsidRPr="00696896">
        <w:rPr>
          <w:rFonts w:eastAsia="Calibri" w:cs="Times New Roman"/>
          <w:szCs w:val="24"/>
          <w:lang w:val="en-GB"/>
        </w:rPr>
        <w:t>.</w:t>
      </w:r>
      <w:bookmarkStart w:id="0" w:name="_GoBack"/>
      <w:bookmarkEnd w:id="0"/>
    </w:p>
    <w:sectPr w:rsidR="007760C0" w:rsidRPr="00F94499" w:rsidSect="00C9365D">
      <w:footerReference w:type="default" r:id="rId6"/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94499">
      <w:pPr>
        <w:spacing w:after="0" w:line="240" w:lineRule="auto"/>
      </w:pPr>
      <w:r>
        <w:separator/>
      </w:r>
    </w:p>
  </w:endnote>
  <w:endnote w:type="continuationSeparator" w:id="0">
    <w:p w:rsidR="00000000" w:rsidRDefault="00F9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690829"/>
      <w:docPartObj>
        <w:docPartGallery w:val="Page Numbers (Bottom of Page)"/>
        <w:docPartUnique/>
      </w:docPartObj>
    </w:sdtPr>
    <w:sdtEndPr/>
    <w:sdtContent>
      <w:p w:rsidR="00D276F6" w:rsidRDefault="00BE187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44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76F6" w:rsidRDefault="00F944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94499">
      <w:pPr>
        <w:spacing w:after="0" w:line="240" w:lineRule="auto"/>
      </w:pPr>
      <w:r>
        <w:separator/>
      </w:r>
    </w:p>
  </w:footnote>
  <w:footnote w:type="continuationSeparator" w:id="0">
    <w:p w:rsidR="00000000" w:rsidRDefault="00F944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876"/>
    <w:rsid w:val="002B6DE3"/>
    <w:rsid w:val="007760C0"/>
    <w:rsid w:val="00BE1876"/>
    <w:rsid w:val="00F9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7B9FD"/>
  <w15:chartTrackingRefBased/>
  <w15:docId w15:val="{E3F55BE5-E856-49CB-8D60-27E9622A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876"/>
    <w:pPr>
      <w:spacing w:after="240" w:line="480" w:lineRule="auto"/>
      <w:ind w:firstLine="360"/>
    </w:pPr>
    <w:rPr>
      <w:rFonts w:ascii="Times New Roman" w:eastAsiaTheme="minorEastAsia" w:hAnsi="Times New Roman"/>
      <w:sz w:val="24"/>
      <w:lang w:val="en-IN" w:eastAsia="en-IN"/>
    </w:rPr>
  </w:style>
  <w:style w:type="paragraph" w:styleId="Heading2">
    <w:name w:val="heading 2"/>
    <w:next w:val="Normal"/>
    <w:link w:val="Heading2Char"/>
    <w:uiPriority w:val="9"/>
    <w:unhideWhenUsed/>
    <w:qFormat/>
    <w:rsid w:val="00BE1876"/>
    <w:pPr>
      <w:keepNext/>
      <w:keepLines/>
      <w:spacing w:before="120" w:after="120" w:line="276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E1876"/>
    <w:rPr>
      <w:rFonts w:ascii="Times New Roman" w:eastAsiaTheme="majorEastAsia" w:hAnsi="Times New Roman" w:cstheme="majorBidi"/>
      <w:b/>
      <w:color w:val="000000" w:themeColor="text1"/>
      <w:sz w:val="24"/>
      <w:szCs w:val="26"/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BE18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876"/>
    <w:rPr>
      <w:rFonts w:ascii="Times New Roman" w:eastAsiaTheme="minorEastAsia" w:hAnsi="Times New Roman"/>
      <w:sz w:val="24"/>
      <w:lang w:val="en-IN" w:eastAsia="en-IN"/>
    </w:rPr>
  </w:style>
  <w:style w:type="character" w:styleId="LineNumber">
    <w:name w:val="line number"/>
    <w:basedOn w:val="DefaultParagraphFont"/>
    <w:uiPriority w:val="99"/>
    <w:semiHidden/>
    <w:unhideWhenUsed/>
    <w:rsid w:val="00BE1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Aleeya Rahman</dc:creator>
  <cp:keywords/>
  <dc:description/>
  <cp:lastModifiedBy>Aleeya Rahman</cp:lastModifiedBy>
  <cp:revision>3</cp:revision>
  <dcterms:created xsi:type="dcterms:W3CDTF">2020-03-26T19:29:00Z</dcterms:created>
  <dcterms:modified xsi:type="dcterms:W3CDTF">2020-03-26T20:00:00Z</dcterms:modified>
</cp:coreProperties>
</file>