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59" w:rsidRPr="004F0392" w:rsidRDefault="006A24F2">
      <w:pPr>
        <w:rPr>
          <w:sz w:val="18"/>
        </w:rPr>
      </w:pPr>
      <w:r>
        <w:rPr>
          <w:sz w:val="18"/>
        </w:rPr>
        <w:t xml:space="preserve">Supplementary </w:t>
      </w:r>
      <w:bookmarkStart w:id="0" w:name="_GoBack"/>
      <w:bookmarkEnd w:id="0"/>
      <w:r w:rsidR="00EC3A59" w:rsidRPr="004F0392">
        <w:rPr>
          <w:sz w:val="18"/>
        </w:rPr>
        <w:t>Table 1: U-</w:t>
      </w:r>
      <w:proofErr w:type="spellStart"/>
      <w:r w:rsidR="00EC3A59" w:rsidRPr="004F0392">
        <w:rPr>
          <w:sz w:val="18"/>
        </w:rPr>
        <w:t>Th</w:t>
      </w:r>
      <w:proofErr w:type="spellEnd"/>
      <w:r w:rsidR="00EC3A59" w:rsidRPr="004F0392">
        <w:rPr>
          <w:sz w:val="18"/>
        </w:rPr>
        <w:t xml:space="preserve"> and OSL dating results used in this study. U-Th dating results are sorted stratigraphically from </w:t>
      </w:r>
      <w:r w:rsidR="005802A2">
        <w:rPr>
          <w:sz w:val="18"/>
        </w:rPr>
        <w:t xml:space="preserve">the youngest part of the specimen to the oldest </w:t>
      </w:r>
      <w:r w:rsidR="00EC3A59" w:rsidRPr="004F0392">
        <w:rPr>
          <w:sz w:val="18"/>
        </w:rPr>
        <w:t>within individual samples. U-Th errors are 2</w:t>
      </w:r>
      <w:r w:rsidR="00EC3A59" w:rsidRPr="004F0392">
        <w:rPr>
          <w:rFonts w:cstheme="minorHAnsi"/>
          <w:sz w:val="18"/>
        </w:rPr>
        <w:t>σ</w:t>
      </w:r>
      <w:r w:rsidR="00EC3A59" w:rsidRPr="004F0392">
        <w:rPr>
          <w:sz w:val="18"/>
        </w:rPr>
        <w:t xml:space="preserve"> errors. References for published ages are given.</w:t>
      </w:r>
    </w:p>
    <w:tbl>
      <w:tblPr>
        <w:tblW w:w="4575" w:type="dxa"/>
        <w:tblLook w:val="04A0" w:firstRow="1" w:lastRow="0" w:firstColumn="1" w:lastColumn="0" w:noHBand="0" w:noVBand="1"/>
      </w:tblPr>
      <w:tblGrid>
        <w:gridCol w:w="1065"/>
        <w:gridCol w:w="630"/>
        <w:gridCol w:w="622"/>
        <w:gridCol w:w="998"/>
        <w:gridCol w:w="1260"/>
      </w:tblGrid>
      <w:tr w:rsidR="0054327E" w:rsidRPr="00D27756" w:rsidTr="00EC3A59">
        <w:trPr>
          <w:trHeight w:val="255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Sample Number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Age (ka)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Dating type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 w:rsidR="0054327E" w:rsidRPr="00D27756" w:rsidTr="00EC3A59">
        <w:trPr>
          <w:trHeight w:val="255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Staircase Cave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D6AD3" w:rsidRPr="00D27756" w:rsidTr="000B5D11">
        <w:trPr>
          <w:trHeight w:val="255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46321-A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D11" w:rsidRPr="00D27756" w:rsidRDefault="000B5D11" w:rsidP="000B5D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0B5D11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46321-B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7756" w:rsidRPr="00D27756" w:rsidRDefault="000B5D11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0B5D11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46321-C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7756" w:rsidRPr="00D27756" w:rsidRDefault="000B5D11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0B5D11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46321-D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7756" w:rsidRPr="00D27756" w:rsidRDefault="000B5D11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214.1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236.2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46322-A5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46322-B5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251.5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46322-B4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46322-B3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271.4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46322-B2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274.9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46322-B1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46322-B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328.5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46323-A-C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338.1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46323-A-B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457.3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46323-A-A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490.8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46324-A-D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46324-A-C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46324-A-B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46324-A-A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46324-B-A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46324-B-B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46324-B-C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554.0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46325-B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46325-A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46326-B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164.6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46326-A1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281.9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46326-A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292.9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46327-B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46327-A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46330-c1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46330-B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211.9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46330-B1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209.6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46330-A1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219.9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197.4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175.7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46330-H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46331-</w:t>
            </w:r>
            <w:r w:rsidR="006217FB">
              <w:rPr>
                <w:rFonts w:eastAsia="Times New Roman" w:cstheme="minorHAnsi"/>
                <w:color w:val="000000"/>
                <w:sz w:val="16"/>
                <w:szCs w:val="16"/>
              </w:rPr>
              <w:t>A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'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46331-</w:t>
            </w:r>
            <w:r w:rsidR="006217FB">
              <w:rPr>
                <w:rFonts w:eastAsia="Times New Roman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46331-</w:t>
            </w:r>
            <w:r w:rsidR="006217FB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'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46331-</w:t>
            </w:r>
            <w:r w:rsidR="006217FB">
              <w:rPr>
                <w:rFonts w:eastAsia="Times New Roman" w:cstheme="minorHAnsi"/>
                <w:color w:val="000000"/>
                <w:sz w:val="16"/>
                <w:szCs w:val="16"/>
              </w:rPr>
              <w:t>C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'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214.2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46331-</w:t>
            </w:r>
            <w:r w:rsidR="006217FB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46331-</w:t>
            </w:r>
            <w:r w:rsidR="006217FB">
              <w:rPr>
                <w:rFonts w:eastAsia="Times New Roman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232.4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46332-A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46332-B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437.9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CF098C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46440-B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CF098C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46441-B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321.1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46442-A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46442-B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646.6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12410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46861-AA3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204.1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46861-AA4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46861-B1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46861-B2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231.8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46861-B3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272.8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282.7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46861-C1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304.8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194.6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199.6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50100-1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239.1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142819-A1A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197.2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233.8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142819-C0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281.6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142819-C1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313.6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142819-C2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142819-D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303.9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167.1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189.7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216.1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244.3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C30D6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244.3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C30D64" w:rsidRPr="00D27756" w:rsidTr="00C30D6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142820-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30D64" w:rsidRPr="00D27756" w:rsidRDefault="00C30D64" w:rsidP="00C30D6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2D6AD3" w:rsidRPr="00D27756" w:rsidTr="00C30D64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142820-B-A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146.3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lastRenderedPageBreak/>
              <w:t>142820-B-B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188.2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2.0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142820-B-C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193.8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9.8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142820-B-D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215.7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3.0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142820-B-E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242.7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3.7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142821-A-A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142821-B-A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311.4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142821-C-A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317.1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142834-A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142834-B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142834-C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54327E" w:rsidRPr="00D27756" w:rsidTr="00EC3A59">
        <w:trPr>
          <w:trHeight w:val="255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Crevice Cave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32206-C1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32206-14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U-Th (tufa)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32207-4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32207-10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32208-1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32208-2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32209-top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46453A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46453B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46606-A1-C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46606-A2-C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46606-A3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46606-A4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46606-B1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46606-B2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46606-B3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46606-B4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46606-B5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46606-B6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46607-1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46607-2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46607-3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46619-C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46619-2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46619-1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46620-G`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46620-F`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46620-E`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46620-C`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46620-B`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46620-POWDER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46621-1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46621-2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46623-8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46623-12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46624-1-U1'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46624-1-U1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46624-1-U2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46624-1-U3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46624-1-L7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46624-1-L8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46624-1-L9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46624-1-L10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1-La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</w:t>
            </w:r>
            <w:r w:rsidR="00CF098C"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1-Lb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46624-2-up-U1'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46624-2-up-U1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46624-2-up-U2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46624-2-UP-U3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46624-2-UP-U4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46624-2-UP-L1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46624-2-UP-L2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46624-2-LOW-L4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46624-2-LOW-L7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46624-2-LOW-L6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46624-2-LOW-L5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46624-2-LOW-L8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46624-2-LOW-L9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46624-3-L1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46624-3-L2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46624.3-L3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85.2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46624.3-L9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46624-4-L9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46624-12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2D6AD3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46624-18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27756" w:rsidRPr="00D27756" w:rsidRDefault="00D27756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46854  1A2-2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46854 1A2-1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46854 1A2-3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46854 1A2-4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46854 1A2-5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 1B-1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 1B-2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 1B-3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 1B-4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46855-1B-C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 1B-6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46855 1B-7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46856-IC2 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46856-IC2-m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1C2-2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1C3-4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46856-1C3-10 (M7)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46856-1C3-1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1C4-2-tufa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-</w:t>
            </w: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tufa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1C4-1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1C5-1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46856 1C5-2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1C5-3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46856 1C5-4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46857  SA-3-1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46857  SA-3-2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46857  SA-3-3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D744D0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46859  SA-4-1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D744D0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46859  SA-4-5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D744D0">
        <w:trPr>
          <w:trHeight w:val="255"/>
        </w:trPr>
        <w:tc>
          <w:tcPr>
            <w:tcW w:w="106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46859  SA-4-2</w:t>
            </w:r>
          </w:p>
        </w:tc>
        <w:tc>
          <w:tcPr>
            <w:tcW w:w="63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73.</w:t>
            </w:r>
            <w:r w:rsidR="00CD0704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744D0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46859  SA-4-3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744D0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744D0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46859  SA-4-4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744D0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744D0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50103-1A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110617-5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110617-4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110617-3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110617-2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110617-1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110617-A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110620-2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U-Th (tufa)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 (8)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110620-7 (9)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110620-8 (10)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110620-9 (11)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110620-10 (12)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110620-11 (13)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110620-12 (14)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110620-3 (15)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110620-4 (16)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110620-6 (17)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110620-2 (18)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110620-13 (19)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110620-14 (20)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110620-5 (21)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20702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50103B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Bar-Matthews et al. (2010)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PP29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46744-A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46744-B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46745-A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46745-A1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46745-A2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46745-A3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46745-B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46746-A3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</w:t>
            </w:r>
            <w:r w:rsidR="00D45F7A">
              <w:rPr>
                <w:rFonts w:eastAsia="Times New Roman" w:cstheme="minorHAnsi"/>
                <w:color w:val="000000"/>
                <w:sz w:val="16"/>
                <w:szCs w:val="16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</w:t>
            </w:r>
            <w:r w:rsidR="00D45F7A">
              <w:rPr>
                <w:rFonts w:eastAsia="Times New Roman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46746-B</w:t>
            </w:r>
            <w:r w:rsidR="00D45F7A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46746-B</w:t>
            </w:r>
            <w:r w:rsidR="00D45F7A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</w:t>
            </w:r>
            <w:r w:rsidR="00D45F7A">
              <w:rPr>
                <w:rFonts w:eastAsia="Times New Roman" w:cstheme="minorHAnsi"/>
                <w:color w:val="000000"/>
                <w:sz w:val="16"/>
                <w:szCs w:val="16"/>
              </w:rPr>
              <w:t>B2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D45F7A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46746-</w:t>
            </w:r>
            <w:r w:rsidR="00D45F7A">
              <w:rPr>
                <w:rFonts w:eastAsia="Times New Roman" w:cstheme="minorHAnsi"/>
                <w:color w:val="000000"/>
                <w:sz w:val="16"/>
                <w:szCs w:val="16"/>
              </w:rPr>
              <w:t>B1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22C48" w:rsidRPr="00D27756" w:rsidRDefault="00D45F7A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46747-A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46747-C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46747-B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138862.1-C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138862.2-B1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138862-2-B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138862.2-C1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138862.2-D1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138862.2-D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109.1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142828-A1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95.8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142828-A2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142828-A3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142828-A5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142828-B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U-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spel</w:t>
            </w:r>
            <w:proofErr w:type="spellEnd"/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Braun et al. (2019)</w:t>
            </w:r>
          </w:p>
        </w:tc>
      </w:tr>
      <w:tr w:rsidR="005A3801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801" w:rsidRPr="00D27756" w:rsidRDefault="005A3801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801" w:rsidRPr="00D27756" w:rsidRDefault="005A3801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3801" w:rsidRPr="00D27756" w:rsidRDefault="005A3801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801" w:rsidRPr="00D27756" w:rsidRDefault="005A3801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A3801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</w:t>
            </w:r>
            <w:r w:rsidR="005A3801">
              <w:rPr>
                <w:rFonts w:eastAsia="Times New Roman" w:cstheme="minorHAnsi"/>
                <w:color w:val="000000"/>
                <w:sz w:val="16"/>
                <w:szCs w:val="16"/>
              </w:rPr>
              <w:t>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  <w:r w:rsidR="00DD21AD">
              <w:rPr>
                <w:rFonts w:eastAsia="Times New Roman" w:cstheme="minorHAnsi"/>
                <w:color w:val="000000"/>
                <w:sz w:val="16"/>
                <w:szCs w:val="16"/>
              </w:rPr>
              <w:t>.2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EC3A59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142826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022C48" w:rsidRPr="00D27756" w:rsidTr="00DD21AD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DD21AD" w:rsidP="00DD2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27756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 w:rsidR="00DD21AD">
              <w:rPr>
                <w:rFonts w:eastAsia="Times New Roman" w:cstheme="minorHAnsi"/>
                <w:color w:val="000000"/>
                <w:sz w:val="16"/>
                <w:szCs w:val="16"/>
              </w:rPr>
              <w:t>.8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022C48" w:rsidRPr="00D27756" w:rsidRDefault="00022C48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D21AD" w:rsidRPr="00D27756" w:rsidTr="00DD21AD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21AD">
              <w:rPr>
                <w:rFonts w:eastAsia="Times New Roman" w:cstheme="minorHAnsi"/>
                <w:color w:val="000000"/>
                <w:sz w:val="16"/>
                <w:szCs w:val="16"/>
              </w:rPr>
              <w:t>353068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AD" w:rsidRDefault="00DD21AD" w:rsidP="00DD2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21AD">
              <w:rPr>
                <w:rFonts w:eastAsia="Times New Roman" w:cstheme="minorHAnsi"/>
                <w:color w:val="000000"/>
                <w:sz w:val="16"/>
                <w:szCs w:val="16"/>
              </w:rPr>
              <w:t>OSL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D21AD">
              <w:rPr>
                <w:rFonts w:eastAsia="Times New Roman" w:cstheme="minorHAnsi"/>
                <w:color w:val="000000"/>
                <w:sz w:val="16"/>
                <w:szCs w:val="16"/>
              </w:rPr>
              <w:t>this study</w:t>
            </w:r>
          </w:p>
        </w:tc>
      </w:tr>
      <w:tr w:rsidR="00DD21AD" w:rsidRPr="00D27756" w:rsidTr="00677C14">
        <w:trPr>
          <w:trHeight w:val="255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D21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DD21AD" w:rsidRPr="00D27756" w:rsidRDefault="00DD21AD" w:rsidP="00D2775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:rsidR="00FB388D" w:rsidRPr="00D27756" w:rsidRDefault="00FB388D" w:rsidP="00D27756">
      <w:pPr>
        <w:rPr>
          <w:rFonts w:cstheme="minorHAnsi"/>
          <w:sz w:val="16"/>
          <w:szCs w:val="16"/>
        </w:rPr>
      </w:pPr>
    </w:p>
    <w:sectPr w:rsidR="00FB388D" w:rsidRPr="00D27756" w:rsidSect="00EC3A5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B9"/>
    <w:rsid w:val="00022C48"/>
    <w:rsid w:val="000424C4"/>
    <w:rsid w:val="000B5D11"/>
    <w:rsid w:val="002D6AD3"/>
    <w:rsid w:val="003E43AD"/>
    <w:rsid w:val="00447DB9"/>
    <w:rsid w:val="004F0392"/>
    <w:rsid w:val="0054327E"/>
    <w:rsid w:val="005802A2"/>
    <w:rsid w:val="005A3801"/>
    <w:rsid w:val="005F63A7"/>
    <w:rsid w:val="006217FB"/>
    <w:rsid w:val="006A24F2"/>
    <w:rsid w:val="00A8587A"/>
    <w:rsid w:val="00BB4C0E"/>
    <w:rsid w:val="00C30D64"/>
    <w:rsid w:val="00C737C6"/>
    <w:rsid w:val="00C80037"/>
    <w:rsid w:val="00CD0704"/>
    <w:rsid w:val="00CF098C"/>
    <w:rsid w:val="00D27756"/>
    <w:rsid w:val="00D45F7A"/>
    <w:rsid w:val="00D744D0"/>
    <w:rsid w:val="00DD21AD"/>
    <w:rsid w:val="00EC3A59"/>
    <w:rsid w:val="00F05F72"/>
    <w:rsid w:val="00F65851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35754-926C-4DC9-BDB7-3C92EB5B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Braun</dc:creator>
  <cp:keywords/>
  <dc:description/>
  <cp:lastModifiedBy>Panagiotis Karkanas</cp:lastModifiedBy>
  <cp:revision>2</cp:revision>
  <dcterms:created xsi:type="dcterms:W3CDTF">2020-06-14T11:45:00Z</dcterms:created>
  <dcterms:modified xsi:type="dcterms:W3CDTF">2020-06-14T11:45:00Z</dcterms:modified>
</cp:coreProperties>
</file>