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7F07F" w14:textId="141D1FA7" w:rsidR="004E3054" w:rsidRPr="00D762A6" w:rsidRDefault="004E3054">
      <w:pPr>
        <w:rPr>
          <w:rFonts w:ascii="Times New Roman" w:hAnsi="Times New Roman" w:cs="Times New Roman"/>
        </w:rPr>
      </w:pPr>
      <w:r w:rsidRPr="00D762A6">
        <w:rPr>
          <w:rFonts w:ascii="Times New Roman" w:hAnsi="Times New Roman" w:cs="Times New Roman"/>
        </w:rPr>
        <w:t>Supplement</w:t>
      </w:r>
      <w:r w:rsidR="00DA34CD" w:rsidRPr="00D762A6">
        <w:rPr>
          <w:rFonts w:ascii="Times New Roman" w:hAnsi="Times New Roman" w:cs="Times New Roman"/>
        </w:rPr>
        <w:t>a</w:t>
      </w:r>
      <w:r w:rsidR="00BA7630" w:rsidRPr="00D762A6">
        <w:rPr>
          <w:rFonts w:ascii="Times New Roman" w:hAnsi="Times New Roman" w:cs="Times New Roman"/>
        </w:rPr>
        <w:t>l</w:t>
      </w:r>
      <w:r w:rsidRPr="00D762A6">
        <w:rPr>
          <w:rFonts w:ascii="Times New Roman" w:hAnsi="Times New Roman" w:cs="Times New Roman"/>
        </w:rPr>
        <w:t xml:space="preserve"> Table </w:t>
      </w:r>
      <w:r w:rsidR="00845929" w:rsidRPr="00D762A6">
        <w:rPr>
          <w:rFonts w:ascii="Times New Roman" w:hAnsi="Times New Roman" w:cs="Times New Roman"/>
        </w:rPr>
        <w:t>S</w:t>
      </w:r>
      <w:r w:rsidR="00C93B2A">
        <w:rPr>
          <w:rFonts w:ascii="Times New Roman" w:hAnsi="Times New Roman" w:cs="Times New Roman"/>
        </w:rPr>
        <w:t>2</w:t>
      </w:r>
      <w:r w:rsidRPr="00D762A6">
        <w:rPr>
          <w:rFonts w:ascii="Times New Roman" w:hAnsi="Times New Roman" w:cs="Times New Roman"/>
        </w:rPr>
        <w:t xml:space="preserve">. </w:t>
      </w:r>
    </w:p>
    <w:p w14:paraId="38E2119A" w14:textId="51D949D6" w:rsidR="00927896" w:rsidRPr="00D762A6" w:rsidRDefault="004E3054">
      <w:pPr>
        <w:rPr>
          <w:rFonts w:ascii="Times New Roman" w:hAnsi="Times New Roman" w:cs="Times New Roman"/>
        </w:rPr>
      </w:pPr>
      <w:r w:rsidRPr="00D762A6">
        <w:rPr>
          <w:rFonts w:ascii="Times New Roman" w:hAnsi="Times New Roman" w:cs="Times New Roman"/>
        </w:rPr>
        <w:t>Mineralogical data for core LK12-22</w:t>
      </w:r>
    </w:p>
    <w:p w14:paraId="53CA1623" w14:textId="77777777" w:rsidR="004E3054" w:rsidRPr="00D762A6" w:rsidRDefault="004E3054">
      <w:pPr>
        <w:rPr>
          <w:rFonts w:ascii="Times New Roman" w:hAnsi="Times New Roman" w:cs="Times New Roman"/>
        </w:rPr>
      </w:pPr>
    </w:p>
    <w:tbl>
      <w:tblPr>
        <w:tblW w:w="7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0"/>
        <w:gridCol w:w="1785"/>
        <w:gridCol w:w="1796"/>
        <w:gridCol w:w="1280"/>
        <w:gridCol w:w="1060"/>
      </w:tblGrid>
      <w:tr w:rsidR="004E3054" w:rsidRPr="00D762A6" w14:paraId="57B96C4C" w14:textId="77777777" w:rsidTr="00845929">
        <w:trPr>
          <w:trHeight w:val="320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AC02AB7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Depth (cm)</w:t>
            </w:r>
          </w:p>
        </w:tc>
        <w:tc>
          <w:tcPr>
            <w:tcW w:w="1785" w:type="dxa"/>
            <w:shd w:val="clear" w:color="auto" w:fill="auto"/>
            <w:noWrap/>
            <w:vAlign w:val="bottom"/>
            <w:hideMark/>
          </w:tcPr>
          <w:p w14:paraId="09335479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Major Mineral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14:paraId="113C5CF5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Minor Mineral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3C6E2EB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Trace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FFC28E4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Lab</w:t>
            </w:r>
          </w:p>
        </w:tc>
      </w:tr>
      <w:tr w:rsidR="004E3054" w:rsidRPr="00D762A6" w14:paraId="5910770D" w14:textId="77777777" w:rsidTr="00845929">
        <w:trPr>
          <w:trHeight w:val="300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33E8505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17-15</w:t>
            </w:r>
          </w:p>
        </w:tc>
        <w:tc>
          <w:tcPr>
            <w:tcW w:w="1785" w:type="dxa"/>
            <w:shd w:val="clear" w:color="auto" w:fill="auto"/>
            <w:noWrap/>
            <w:vAlign w:val="bottom"/>
            <w:hideMark/>
          </w:tcPr>
          <w:p w14:paraId="7081FE36" w14:textId="795280BE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Qtz</w:t>
            </w:r>
            <w:r w:rsidR="00BA7630" w:rsidRPr="00D762A6">
              <w:rPr>
                <w:rFonts w:ascii="Times New Roman" w:eastAsia="Times New Roman" w:hAnsi="Times New Roman" w:cs="Times New Roman"/>
              </w:rPr>
              <w:t>, Cc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14:paraId="46023EF3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F35C851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D52B5AD" w14:textId="1D2F745C" w:rsidR="004E3054" w:rsidRPr="00D762A6" w:rsidRDefault="00BA7630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MN</w:t>
            </w:r>
          </w:p>
        </w:tc>
      </w:tr>
      <w:tr w:rsidR="004E3054" w:rsidRPr="00D762A6" w14:paraId="52931E71" w14:textId="77777777" w:rsidTr="00845929">
        <w:trPr>
          <w:trHeight w:val="320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7B41951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32.5-30.8</w:t>
            </w:r>
          </w:p>
        </w:tc>
        <w:tc>
          <w:tcPr>
            <w:tcW w:w="1785" w:type="dxa"/>
            <w:shd w:val="clear" w:color="auto" w:fill="auto"/>
            <w:noWrap/>
            <w:vAlign w:val="bottom"/>
            <w:hideMark/>
          </w:tcPr>
          <w:p w14:paraId="033C3257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Qtz, Cc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14:paraId="3763D506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Phyllo, Dol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BF02179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D762A6">
              <w:rPr>
                <w:rFonts w:ascii="Times New Roman" w:eastAsia="Times New Roman" w:hAnsi="Times New Roman" w:cs="Times New Roman"/>
              </w:rPr>
              <w:t>Plag</w:t>
            </w:r>
            <w:proofErr w:type="spellEnd"/>
            <w:r w:rsidRPr="00D762A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D762A6">
              <w:rPr>
                <w:rFonts w:ascii="Times New Roman" w:eastAsia="Times New Roman" w:hAnsi="Times New Roman" w:cs="Times New Roman"/>
              </w:rPr>
              <w:t>Ksp</w:t>
            </w:r>
            <w:proofErr w:type="spellEnd"/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640E4B8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GSI</w:t>
            </w:r>
          </w:p>
        </w:tc>
      </w:tr>
      <w:tr w:rsidR="004E3054" w:rsidRPr="00D762A6" w14:paraId="37A282C0" w14:textId="77777777" w:rsidTr="00845929">
        <w:trPr>
          <w:trHeight w:val="300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103A658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52-50</w:t>
            </w:r>
          </w:p>
        </w:tc>
        <w:tc>
          <w:tcPr>
            <w:tcW w:w="1785" w:type="dxa"/>
            <w:shd w:val="clear" w:color="auto" w:fill="auto"/>
            <w:noWrap/>
            <w:vAlign w:val="bottom"/>
            <w:hideMark/>
          </w:tcPr>
          <w:p w14:paraId="3411813F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Cc, Qtz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14:paraId="1E980A5B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9D20EF0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A93EAC7" w14:textId="689EB542" w:rsidR="004E3054" w:rsidRPr="00D762A6" w:rsidRDefault="00BA7630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MN</w:t>
            </w:r>
          </w:p>
        </w:tc>
      </w:tr>
      <w:tr w:rsidR="004E3054" w:rsidRPr="00D762A6" w14:paraId="7E85B08A" w14:textId="77777777" w:rsidTr="00845929">
        <w:trPr>
          <w:trHeight w:val="300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07ECAE7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56-55</w:t>
            </w:r>
          </w:p>
        </w:tc>
        <w:tc>
          <w:tcPr>
            <w:tcW w:w="1785" w:type="dxa"/>
            <w:shd w:val="clear" w:color="auto" w:fill="auto"/>
            <w:noWrap/>
            <w:vAlign w:val="bottom"/>
            <w:hideMark/>
          </w:tcPr>
          <w:p w14:paraId="4B3AE0E0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Cc, Qtz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14:paraId="2CD1CD04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7B2CB8D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137A36E" w14:textId="14C66BEC" w:rsidR="004E3054" w:rsidRPr="00D762A6" w:rsidRDefault="00BA7630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MN</w:t>
            </w:r>
          </w:p>
        </w:tc>
      </w:tr>
      <w:tr w:rsidR="004E3054" w:rsidRPr="00D762A6" w14:paraId="6813192E" w14:textId="77777777" w:rsidTr="00845929">
        <w:trPr>
          <w:trHeight w:val="300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9D28874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83-82</w:t>
            </w:r>
          </w:p>
        </w:tc>
        <w:tc>
          <w:tcPr>
            <w:tcW w:w="1785" w:type="dxa"/>
            <w:shd w:val="clear" w:color="auto" w:fill="auto"/>
            <w:noWrap/>
            <w:vAlign w:val="bottom"/>
            <w:hideMark/>
          </w:tcPr>
          <w:p w14:paraId="4CC9C0C0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Cc, Qtz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14:paraId="72F47431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Dol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71A71F7" w14:textId="2F6C2EE9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C92D571" w14:textId="16D69B81" w:rsidR="004E3054" w:rsidRPr="00D762A6" w:rsidRDefault="00BA7630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MN</w:t>
            </w:r>
          </w:p>
        </w:tc>
      </w:tr>
      <w:tr w:rsidR="004E3054" w:rsidRPr="00D762A6" w14:paraId="241BFD12" w14:textId="77777777" w:rsidTr="00845929">
        <w:trPr>
          <w:trHeight w:val="300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FB9DE57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86-85</w:t>
            </w:r>
          </w:p>
        </w:tc>
        <w:tc>
          <w:tcPr>
            <w:tcW w:w="1785" w:type="dxa"/>
            <w:shd w:val="clear" w:color="auto" w:fill="auto"/>
            <w:noWrap/>
            <w:vAlign w:val="bottom"/>
            <w:hideMark/>
          </w:tcPr>
          <w:p w14:paraId="58938745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 xml:space="preserve">Cc, Qtz, </w:t>
            </w:r>
            <w:proofErr w:type="spellStart"/>
            <w:r w:rsidRPr="00D762A6">
              <w:rPr>
                <w:rFonts w:ascii="Times New Roman" w:eastAsia="Times New Roman" w:hAnsi="Times New Roman" w:cs="Times New Roman"/>
              </w:rPr>
              <w:t>Plag</w:t>
            </w:r>
            <w:proofErr w:type="spellEnd"/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14:paraId="2EB94FD6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Dol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638A28E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5C0E4F3" w14:textId="073A68A1" w:rsidR="004E3054" w:rsidRPr="00D762A6" w:rsidRDefault="00BA7630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MN</w:t>
            </w:r>
          </w:p>
        </w:tc>
      </w:tr>
      <w:tr w:rsidR="004E3054" w:rsidRPr="00D762A6" w14:paraId="673607AD" w14:textId="77777777" w:rsidTr="00845929">
        <w:trPr>
          <w:trHeight w:val="320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0C85741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90-88</w:t>
            </w:r>
          </w:p>
        </w:tc>
        <w:tc>
          <w:tcPr>
            <w:tcW w:w="1785" w:type="dxa"/>
            <w:shd w:val="clear" w:color="auto" w:fill="auto"/>
            <w:noWrap/>
            <w:vAlign w:val="bottom"/>
            <w:hideMark/>
          </w:tcPr>
          <w:p w14:paraId="00C84FE7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Qtz, Phyllo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14:paraId="1FAE0AFD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Cc, Dol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2E85CFB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D762A6">
              <w:rPr>
                <w:rFonts w:ascii="Times New Roman" w:eastAsia="Times New Roman" w:hAnsi="Times New Roman" w:cs="Times New Roman"/>
              </w:rPr>
              <w:t>Plag</w:t>
            </w:r>
            <w:proofErr w:type="spellEnd"/>
            <w:r w:rsidRPr="00D762A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D762A6">
              <w:rPr>
                <w:rFonts w:ascii="Times New Roman" w:eastAsia="Times New Roman" w:hAnsi="Times New Roman" w:cs="Times New Roman"/>
              </w:rPr>
              <w:t>Ksp</w:t>
            </w:r>
            <w:proofErr w:type="spellEnd"/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744030E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GSI</w:t>
            </w:r>
          </w:p>
        </w:tc>
      </w:tr>
      <w:tr w:rsidR="004E3054" w:rsidRPr="00D762A6" w14:paraId="3FDFEBA1" w14:textId="77777777" w:rsidTr="00845929">
        <w:trPr>
          <w:trHeight w:val="300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ED15EA7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98-95</w:t>
            </w:r>
          </w:p>
        </w:tc>
        <w:tc>
          <w:tcPr>
            <w:tcW w:w="1785" w:type="dxa"/>
            <w:shd w:val="clear" w:color="auto" w:fill="auto"/>
            <w:noWrap/>
            <w:vAlign w:val="bottom"/>
            <w:hideMark/>
          </w:tcPr>
          <w:p w14:paraId="6128E83C" w14:textId="1C5AC5B0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Qtz</w:t>
            </w:r>
            <w:r w:rsidR="00BA7630" w:rsidRPr="00D762A6">
              <w:rPr>
                <w:rFonts w:ascii="Times New Roman" w:eastAsia="Times New Roman" w:hAnsi="Times New Roman" w:cs="Times New Roman"/>
              </w:rPr>
              <w:t>, Cc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14:paraId="79622F25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6B7871E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9C75A4D" w14:textId="76FB6EA1" w:rsidR="004E3054" w:rsidRPr="00D762A6" w:rsidRDefault="00BA7630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MN</w:t>
            </w:r>
          </w:p>
        </w:tc>
      </w:tr>
      <w:tr w:rsidR="004E3054" w:rsidRPr="00D762A6" w14:paraId="60DB92AC" w14:textId="77777777" w:rsidTr="00845929">
        <w:trPr>
          <w:trHeight w:val="320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C5F470C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110-108</w:t>
            </w:r>
          </w:p>
        </w:tc>
        <w:tc>
          <w:tcPr>
            <w:tcW w:w="1785" w:type="dxa"/>
            <w:shd w:val="clear" w:color="auto" w:fill="auto"/>
            <w:noWrap/>
            <w:vAlign w:val="bottom"/>
            <w:hideMark/>
          </w:tcPr>
          <w:p w14:paraId="3E355CBE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Qtz, Cc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14:paraId="2033C682" w14:textId="11E73118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Phyllo, Dol</w:t>
            </w:r>
            <w:r w:rsidR="00BA7630" w:rsidRPr="00D762A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BA7630" w:rsidRPr="00D762A6">
              <w:rPr>
                <w:rFonts w:ascii="Times New Roman" w:eastAsia="Times New Roman" w:hAnsi="Times New Roman" w:cs="Times New Roman"/>
              </w:rPr>
              <w:t>Plag</w:t>
            </w:r>
            <w:proofErr w:type="spellEnd"/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D5328C3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D762A6">
              <w:rPr>
                <w:rFonts w:ascii="Times New Roman" w:eastAsia="Times New Roman" w:hAnsi="Times New Roman" w:cs="Times New Roman"/>
              </w:rPr>
              <w:t>Ksp</w:t>
            </w:r>
            <w:proofErr w:type="spellEnd"/>
            <w:r w:rsidRPr="00D762A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D762A6">
              <w:rPr>
                <w:rFonts w:ascii="Times New Roman" w:eastAsia="Times New Roman" w:hAnsi="Times New Roman" w:cs="Times New Roman"/>
              </w:rPr>
              <w:t>Px</w:t>
            </w:r>
            <w:proofErr w:type="spellEnd"/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A4FC23D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GSI</w:t>
            </w:r>
          </w:p>
        </w:tc>
      </w:tr>
      <w:tr w:rsidR="004E3054" w:rsidRPr="00D762A6" w14:paraId="3C033A24" w14:textId="77777777" w:rsidTr="00845929">
        <w:trPr>
          <w:trHeight w:val="320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296BBB4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130-128</w:t>
            </w:r>
          </w:p>
        </w:tc>
        <w:tc>
          <w:tcPr>
            <w:tcW w:w="1785" w:type="dxa"/>
            <w:shd w:val="clear" w:color="auto" w:fill="auto"/>
            <w:noWrap/>
            <w:vAlign w:val="bottom"/>
            <w:hideMark/>
          </w:tcPr>
          <w:p w14:paraId="4BABE5D2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Qtz, Phyllo, Cc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14:paraId="1C9C85AE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Dol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BC11643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D762A6">
              <w:rPr>
                <w:rFonts w:ascii="Times New Roman" w:eastAsia="Times New Roman" w:hAnsi="Times New Roman" w:cs="Times New Roman"/>
              </w:rPr>
              <w:t>Ksp</w:t>
            </w:r>
            <w:proofErr w:type="spellEnd"/>
            <w:r w:rsidRPr="00D762A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D762A6">
              <w:rPr>
                <w:rFonts w:ascii="Times New Roman" w:eastAsia="Times New Roman" w:hAnsi="Times New Roman" w:cs="Times New Roman"/>
              </w:rPr>
              <w:t>Plag</w:t>
            </w:r>
            <w:proofErr w:type="spellEnd"/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97FEF10" w14:textId="77777777" w:rsidR="004E3054" w:rsidRPr="00D762A6" w:rsidRDefault="004E3054" w:rsidP="000C5CEE">
            <w:pPr>
              <w:rPr>
                <w:rFonts w:ascii="Times New Roman" w:eastAsia="Times New Roman" w:hAnsi="Times New Roman" w:cs="Times New Roman"/>
              </w:rPr>
            </w:pPr>
            <w:r w:rsidRPr="00D762A6">
              <w:rPr>
                <w:rFonts w:ascii="Times New Roman" w:eastAsia="Times New Roman" w:hAnsi="Times New Roman" w:cs="Times New Roman"/>
              </w:rPr>
              <w:t>GSI</w:t>
            </w:r>
          </w:p>
        </w:tc>
      </w:tr>
    </w:tbl>
    <w:p w14:paraId="62DA3E55" w14:textId="77777777" w:rsidR="004E3054" w:rsidRPr="00D762A6" w:rsidRDefault="004E3054">
      <w:pPr>
        <w:rPr>
          <w:rFonts w:ascii="Times New Roman" w:hAnsi="Times New Roman" w:cs="Times New Roman"/>
        </w:rPr>
      </w:pPr>
    </w:p>
    <w:p w14:paraId="6996391D" w14:textId="2CB55F27" w:rsidR="004E3054" w:rsidRPr="00D762A6" w:rsidRDefault="00C26F7B" w:rsidP="004E3054">
      <w:pPr>
        <w:rPr>
          <w:rFonts w:ascii="Times New Roman" w:eastAsia="Times New Roman" w:hAnsi="Times New Roman" w:cs="Times New Roman"/>
        </w:rPr>
      </w:pPr>
      <w:r w:rsidRPr="00D762A6">
        <w:rPr>
          <w:rFonts w:ascii="Times New Roman" w:eastAsia="Times New Roman" w:hAnsi="Times New Roman" w:cs="Times New Roman"/>
        </w:rPr>
        <w:t xml:space="preserve">Mineral name abbreviations: </w:t>
      </w:r>
      <w:r w:rsidR="004E3054" w:rsidRPr="00D762A6">
        <w:rPr>
          <w:rFonts w:ascii="Times New Roman" w:eastAsia="Times New Roman" w:hAnsi="Times New Roman" w:cs="Times New Roman"/>
        </w:rPr>
        <w:t xml:space="preserve">Qtz - Quartz; Cc - Calcite ; Phyllo - Phyllosilicate; Dol - Dolomite; </w:t>
      </w:r>
      <w:proofErr w:type="spellStart"/>
      <w:r w:rsidR="004E3054" w:rsidRPr="00D762A6">
        <w:rPr>
          <w:rFonts w:ascii="Times New Roman" w:eastAsia="Times New Roman" w:hAnsi="Times New Roman" w:cs="Times New Roman"/>
        </w:rPr>
        <w:t>Ksp</w:t>
      </w:r>
      <w:proofErr w:type="spellEnd"/>
      <w:r w:rsidR="004E3054" w:rsidRPr="00D762A6">
        <w:rPr>
          <w:rFonts w:ascii="Times New Roman" w:eastAsia="Times New Roman" w:hAnsi="Times New Roman" w:cs="Times New Roman"/>
        </w:rPr>
        <w:t xml:space="preserve"> - K-Feldspar; </w:t>
      </w:r>
      <w:proofErr w:type="spellStart"/>
      <w:r w:rsidR="004E3054" w:rsidRPr="00D762A6">
        <w:rPr>
          <w:rFonts w:ascii="Times New Roman" w:eastAsia="Times New Roman" w:hAnsi="Times New Roman" w:cs="Times New Roman"/>
        </w:rPr>
        <w:t>Plag</w:t>
      </w:r>
      <w:proofErr w:type="spellEnd"/>
      <w:r w:rsidR="004E3054" w:rsidRPr="00D762A6">
        <w:rPr>
          <w:rFonts w:ascii="Times New Roman" w:eastAsia="Times New Roman" w:hAnsi="Times New Roman" w:cs="Times New Roman"/>
        </w:rPr>
        <w:t xml:space="preserve"> - Plagioclase; Px </w:t>
      </w:r>
      <w:r w:rsidRPr="00D762A6">
        <w:rPr>
          <w:rFonts w:ascii="Times New Roman" w:eastAsia="Times New Roman" w:hAnsi="Times New Roman" w:cs="Times New Roman"/>
        </w:rPr>
        <w:t>–</w:t>
      </w:r>
      <w:r w:rsidR="004E3054" w:rsidRPr="00D762A6">
        <w:rPr>
          <w:rFonts w:ascii="Times New Roman" w:eastAsia="Times New Roman" w:hAnsi="Times New Roman" w:cs="Times New Roman"/>
        </w:rPr>
        <w:t xml:space="preserve"> Pyroxene</w:t>
      </w:r>
    </w:p>
    <w:p w14:paraId="44EFA9E7" w14:textId="0A32C19D" w:rsidR="00C26F7B" w:rsidRPr="00D762A6" w:rsidRDefault="00C26F7B" w:rsidP="004E3054">
      <w:pPr>
        <w:rPr>
          <w:rFonts w:ascii="Times New Roman" w:hAnsi="Times New Roman" w:cs="Times New Roman"/>
        </w:rPr>
      </w:pPr>
      <w:r w:rsidRPr="00D762A6">
        <w:rPr>
          <w:rFonts w:ascii="Times New Roman" w:eastAsia="Times New Roman" w:hAnsi="Times New Roman" w:cs="Times New Roman"/>
        </w:rPr>
        <w:t>Lab: GSI – Geological Survey of Israel; MN – University of Minnesota, Department of Earth &amp; Environmental Sciences</w:t>
      </w:r>
    </w:p>
    <w:p w14:paraId="4319FF80" w14:textId="77777777" w:rsidR="004E3054" w:rsidRPr="00D762A6" w:rsidRDefault="004E3054">
      <w:pPr>
        <w:rPr>
          <w:rFonts w:ascii="Times New Roman" w:hAnsi="Times New Roman" w:cs="Times New Roman"/>
        </w:rPr>
      </w:pPr>
    </w:p>
    <w:sectPr w:rsidR="004E3054" w:rsidRPr="00D762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054"/>
    <w:rsid w:val="0001753D"/>
    <w:rsid w:val="0003335B"/>
    <w:rsid w:val="00383BD1"/>
    <w:rsid w:val="003C778C"/>
    <w:rsid w:val="00415FBF"/>
    <w:rsid w:val="004A4B89"/>
    <w:rsid w:val="004E3054"/>
    <w:rsid w:val="005C6CF2"/>
    <w:rsid w:val="006D6558"/>
    <w:rsid w:val="007F4D5E"/>
    <w:rsid w:val="00845929"/>
    <w:rsid w:val="008C447E"/>
    <w:rsid w:val="009F5754"/>
    <w:rsid w:val="00BA7630"/>
    <w:rsid w:val="00C26F7B"/>
    <w:rsid w:val="00C929DE"/>
    <w:rsid w:val="00C93B2A"/>
    <w:rsid w:val="00D762A6"/>
    <w:rsid w:val="00DA34CD"/>
    <w:rsid w:val="00E2738E"/>
    <w:rsid w:val="00FD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2E480B"/>
  <w15:chartTrackingRefBased/>
  <w15:docId w15:val="{10B7708B-891A-4696-BA25-6B2FABFAE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3054"/>
    <w:pPr>
      <w:spacing w:after="0" w:line="240" w:lineRule="auto"/>
    </w:pPr>
    <w:rPr>
      <w:rFonts w:ascii="Times" w:eastAsiaTheme="minorEastAsia" w:hAnsi="Times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rsid w:val="0003335B"/>
    <w:pPr>
      <w:spacing w:after="0" w:line="240" w:lineRule="auto"/>
    </w:pPr>
    <w:rPr>
      <w:rFonts w:ascii="Arial" w:hAnsi="Arial"/>
    </w:rPr>
  </w:style>
  <w:style w:type="paragraph" w:customStyle="1" w:styleId="Standard">
    <w:name w:val="Standard"/>
    <w:basedOn w:val="Normal"/>
    <w:link w:val="StandardChar"/>
    <w:qFormat/>
    <w:rsid w:val="007F4D5E"/>
    <w:pPr>
      <w:spacing w:after="160" w:line="259" w:lineRule="auto"/>
    </w:pPr>
    <w:rPr>
      <w:rFonts w:ascii="Arial" w:eastAsiaTheme="majorEastAsia" w:hAnsi="Arial" w:cs="Arial"/>
      <w:color w:val="000000" w:themeColor="text1"/>
      <w:szCs w:val="32"/>
      <w:lang w:val="en-GB" w:eastAsia="en-US"/>
    </w:rPr>
  </w:style>
  <w:style w:type="character" w:customStyle="1" w:styleId="StandardChar">
    <w:name w:val="Standard Char"/>
    <w:basedOn w:val="DefaultParagraphFont"/>
    <w:link w:val="Standard"/>
    <w:rsid w:val="007F4D5E"/>
    <w:rPr>
      <w:rFonts w:ascii="Arial" w:eastAsiaTheme="majorEastAsia" w:hAnsi="Arial" w:cs="Arial"/>
      <w:color w:val="000000" w:themeColor="text1"/>
      <w:sz w:val="24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C26F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6F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6F7B"/>
    <w:rPr>
      <w:rFonts w:ascii="Times" w:eastAsiaTheme="minorEastAsia" w:hAnsi="Times"/>
      <w:sz w:val="20"/>
      <w:szCs w:val="20"/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6F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6F7B"/>
    <w:rPr>
      <w:rFonts w:ascii="Times" w:eastAsiaTheme="minorEastAsia" w:hAnsi="Times"/>
      <w:b/>
      <w:bCs/>
      <w:sz w:val="20"/>
      <w:szCs w:val="20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Steffen Mischke - HI</dc:creator>
  <cp:keywords/>
  <dc:description/>
  <cp:lastModifiedBy>Emi Ito</cp:lastModifiedBy>
  <cp:revision>4</cp:revision>
  <dcterms:created xsi:type="dcterms:W3CDTF">2022-02-08T05:02:00Z</dcterms:created>
  <dcterms:modified xsi:type="dcterms:W3CDTF">2022-04-21T03:52:00Z</dcterms:modified>
</cp:coreProperties>
</file>