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32" w:rsidRPr="0003152A" w:rsidRDefault="00853F32" w:rsidP="00853F32">
      <w:pPr>
        <w:rPr>
          <w:rStyle w:val="shorttext"/>
          <w:rFonts w:ascii="Times New Roman" w:eastAsia="Times New Roman" w:hAnsi="Times New Roman"/>
          <w:b/>
          <w:lang w:val="en"/>
        </w:rPr>
      </w:pPr>
      <w:r w:rsidRPr="0003152A">
        <w:rPr>
          <w:rFonts w:ascii="Times New Roman" w:hAnsi="Times New Roman" w:hint="eastAsia"/>
          <w:b/>
        </w:rPr>
        <w:t>S</w:t>
      </w:r>
      <w:r>
        <w:rPr>
          <w:rFonts w:ascii="Times New Roman" w:hAnsi="Times New Roman" w:hint="eastAsia"/>
          <w:b/>
        </w:rPr>
        <w:t>upplementary</w:t>
      </w:r>
      <w:r w:rsidRPr="0003152A">
        <w:rPr>
          <w:rFonts w:ascii="Times New Roman" w:hAnsi="Times New Roman" w:hint="eastAsia"/>
          <w:b/>
        </w:rPr>
        <w:t xml:space="preserve"> Text</w:t>
      </w:r>
      <w:r w:rsidRPr="0003152A">
        <w:rPr>
          <w:rFonts w:ascii="Times New Roman" w:hAnsi="Times New Roman"/>
          <w:b/>
        </w:rPr>
        <w:t xml:space="preserve">: </w:t>
      </w:r>
      <w:r w:rsidRPr="0003152A">
        <w:rPr>
          <w:rStyle w:val="shorttext"/>
          <w:rFonts w:ascii="Times New Roman" w:eastAsia="Times New Roman" w:hAnsi="Times New Roman"/>
          <w:b/>
          <w:lang w:val="en"/>
        </w:rPr>
        <w:t>References of manuscripts of ancient documents</w:t>
      </w:r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eastAsia="Times New Roman"/>
          <w:lang w:val="en"/>
        </w:rPr>
        <w:t>The manuscripts of ancient documents with descriptions suggesting that a</w:t>
      </w:r>
      <w:r w:rsidRPr="0003152A">
        <w:rPr>
          <w:rFonts w:eastAsiaTheme="minorEastAsia" w:hint="eastAsia"/>
          <w:lang w:val="en"/>
        </w:rPr>
        <w:t xml:space="preserve"> distant</w:t>
      </w:r>
      <w:r w:rsidRPr="0003152A">
        <w:rPr>
          <w:rFonts w:eastAsia="Times New Roman"/>
          <w:lang w:val="en"/>
        </w:rPr>
        <w:t xml:space="preserve"> </w:t>
      </w:r>
      <w:r w:rsidRPr="0003152A">
        <w:rPr>
          <w:rFonts w:ascii="Times New Roman" w:hAnsi="Times New Roman"/>
        </w:rPr>
        <w:t>large-scale</w:t>
      </w:r>
      <w:r w:rsidRPr="0003152A">
        <w:rPr>
          <w:rFonts w:eastAsia="Times New Roman"/>
          <w:lang w:val="en"/>
        </w:rPr>
        <w:t xml:space="preserve"> eruption occurred in AD 946</w:t>
      </w:r>
      <w:r w:rsidRPr="0003152A">
        <w:rPr>
          <w:rFonts w:ascii="Times New Roman" w:hAnsi="Times New Roman"/>
        </w:rPr>
        <w:t>–</w:t>
      </w:r>
      <w:r w:rsidRPr="0003152A">
        <w:rPr>
          <w:rFonts w:eastAsia="Times New Roman"/>
          <w:lang w:val="en"/>
        </w:rPr>
        <w:t xml:space="preserve">947 can be viewed on the following database and </w:t>
      </w:r>
      <w:r w:rsidRPr="0003152A">
        <w:rPr>
          <w:rFonts w:eastAsiaTheme="minorEastAsia" w:hint="eastAsia"/>
          <w:lang w:val="en"/>
        </w:rPr>
        <w:t xml:space="preserve">web </w:t>
      </w:r>
      <w:r w:rsidRPr="0003152A">
        <w:rPr>
          <w:rFonts w:eastAsia="Times New Roman"/>
          <w:lang w:val="en"/>
        </w:rPr>
        <w:t>pages.</w:t>
      </w:r>
    </w:p>
    <w:p w:rsidR="00853F32" w:rsidRPr="0003152A" w:rsidRDefault="00853F32" w:rsidP="00853F32">
      <w:pPr>
        <w:rPr>
          <w:rFonts w:ascii="Times New Roman" w:hAnsi="Times New Roman"/>
        </w:rPr>
      </w:pPr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 xml:space="preserve">National Diet Library Digital </w:t>
      </w:r>
      <w:bookmarkStart w:id="0" w:name="_GoBack"/>
      <w:bookmarkEnd w:id="0"/>
      <w:r w:rsidRPr="0003152A">
        <w:rPr>
          <w:rFonts w:ascii="Times New Roman" w:hAnsi="Times New Roman"/>
        </w:rPr>
        <w:t>Collections (http://dl.ndl.go.jp/)</w:t>
      </w:r>
    </w:p>
    <w:p w:rsidR="00853F32" w:rsidRPr="0003152A" w:rsidRDefault="00853F32" w:rsidP="00853F32">
      <w:pPr>
        <w:rPr>
          <w:rFonts w:ascii="Times New Roman" w:hAnsi="Times New Roman"/>
        </w:rPr>
      </w:pPr>
      <w:proofErr w:type="spellStart"/>
      <w:r w:rsidRPr="0003152A">
        <w:rPr>
          <w:rFonts w:ascii="Times New Roman" w:hAnsi="Times New Roman" w:hint="eastAsia"/>
        </w:rPr>
        <w:t>Kohuku-ji</w:t>
      </w:r>
      <w:proofErr w:type="spellEnd"/>
      <w:r w:rsidRPr="0003152A">
        <w:rPr>
          <w:rFonts w:ascii="Times New Roman" w:hAnsi="Times New Roman" w:hint="eastAsia"/>
        </w:rPr>
        <w:t xml:space="preserve"> </w:t>
      </w:r>
      <w:proofErr w:type="spellStart"/>
      <w:r w:rsidRPr="0003152A">
        <w:rPr>
          <w:rFonts w:ascii="Times New Roman" w:hAnsi="Times New Roman" w:hint="eastAsia"/>
        </w:rPr>
        <w:t>Nendaiki</w:t>
      </w:r>
      <w:proofErr w:type="spellEnd"/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>http://dl.ndl.go.jp/info:ndljp/pid/769252</w:t>
      </w:r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>Frame Number: 45</w:t>
      </w:r>
    </w:p>
    <w:p w:rsidR="00853F32" w:rsidRPr="0003152A" w:rsidRDefault="00853F32" w:rsidP="00853F32">
      <w:pPr>
        <w:rPr>
          <w:rFonts w:ascii="Times New Roman" w:hAnsi="Times New Roman"/>
        </w:rPr>
      </w:pPr>
    </w:p>
    <w:p w:rsidR="00853F32" w:rsidRPr="0003152A" w:rsidRDefault="00853F32" w:rsidP="00853F32">
      <w:pPr>
        <w:rPr>
          <w:rFonts w:ascii="Times New Roman" w:hAnsi="Times New Roman"/>
        </w:rPr>
      </w:pPr>
      <w:proofErr w:type="spellStart"/>
      <w:r w:rsidRPr="0003152A">
        <w:rPr>
          <w:rFonts w:ascii="Times New Roman" w:hAnsi="Times New Roman" w:hint="eastAsia"/>
        </w:rPr>
        <w:t>Goryeosa</w:t>
      </w:r>
      <w:proofErr w:type="spellEnd"/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>http://dl.ndl.go.jp/info:ndljp/pid/991068</w:t>
      </w:r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 xml:space="preserve">Frame Number: </w:t>
      </w:r>
      <w:r w:rsidRPr="0003152A">
        <w:rPr>
          <w:rFonts w:ascii="Times New Roman" w:hAnsi="Times New Roman" w:hint="eastAsia"/>
        </w:rPr>
        <w:t>24</w:t>
      </w:r>
    </w:p>
    <w:p w:rsidR="00853F32" w:rsidRPr="0003152A" w:rsidRDefault="00853F32" w:rsidP="00853F32">
      <w:pPr>
        <w:rPr>
          <w:rFonts w:ascii="Times New Roman" w:hAnsi="Times New Roman"/>
        </w:rPr>
      </w:pPr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 w:hint="eastAsia"/>
        </w:rPr>
        <w:t xml:space="preserve">Nihon </w:t>
      </w:r>
      <w:proofErr w:type="spellStart"/>
      <w:r w:rsidRPr="0003152A">
        <w:rPr>
          <w:rFonts w:ascii="Times New Roman" w:hAnsi="Times New Roman" w:hint="eastAsia"/>
        </w:rPr>
        <w:t>Kiryaku</w:t>
      </w:r>
      <w:proofErr w:type="spellEnd"/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>http://dl.ndl.go.jp/info:ndljp/pid/991095</w:t>
      </w:r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>Frame Number:</w:t>
      </w:r>
      <w:r w:rsidRPr="0003152A">
        <w:rPr>
          <w:rFonts w:ascii="Times New Roman" w:hAnsi="Times New Roman" w:hint="eastAsia"/>
        </w:rPr>
        <w:t xml:space="preserve"> 428</w:t>
      </w:r>
    </w:p>
    <w:p w:rsidR="00853F32" w:rsidRPr="0003152A" w:rsidRDefault="00853F32" w:rsidP="00853F32">
      <w:pPr>
        <w:rPr>
          <w:rFonts w:ascii="Times New Roman" w:hAnsi="Times New Roman"/>
        </w:rPr>
      </w:pPr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>Historiographical Institute the University of Tokyo (http://www.hi.u-tokyo.ac.jp/index-j.html)</w:t>
      </w:r>
    </w:p>
    <w:p w:rsidR="00853F32" w:rsidRPr="0003152A" w:rsidRDefault="00853F32" w:rsidP="00853F32">
      <w:pPr>
        <w:rPr>
          <w:rFonts w:ascii="Times New Roman" w:hAnsi="Times New Roman"/>
        </w:rPr>
      </w:pPr>
    </w:p>
    <w:p w:rsidR="00853F32" w:rsidRPr="0003152A" w:rsidRDefault="00853F32" w:rsidP="00853F32">
      <w:pPr>
        <w:rPr>
          <w:rFonts w:ascii="Times New Roman" w:hAnsi="Times New Roman"/>
        </w:rPr>
      </w:pPr>
      <w:proofErr w:type="spellStart"/>
      <w:r w:rsidRPr="0003152A">
        <w:rPr>
          <w:rFonts w:ascii="Times New Roman" w:hAnsi="Times New Roman" w:hint="eastAsia"/>
        </w:rPr>
        <w:t>Tei</w:t>
      </w:r>
      <w:proofErr w:type="spellEnd"/>
      <w:r w:rsidRPr="0003152A">
        <w:rPr>
          <w:rFonts w:ascii="Times New Roman" w:hAnsi="Times New Roman" w:hint="eastAsia"/>
        </w:rPr>
        <w:t>-shin Koki</w:t>
      </w:r>
    </w:p>
    <w:p w:rsidR="00853F32" w:rsidRPr="0003152A" w:rsidRDefault="00853F32" w:rsidP="00853F32">
      <w:pPr>
        <w:rPr>
          <w:rFonts w:ascii="Times New Roman" w:hAnsi="Times New Roman"/>
        </w:rPr>
      </w:pPr>
      <w:r w:rsidRPr="0003152A">
        <w:rPr>
          <w:rFonts w:ascii="Times New Roman" w:hAnsi="Times New Roman"/>
        </w:rPr>
        <w:t>https://clioimg.hi.u-tokyo.ac.jp/viewer/view/idata/850/8500/06/0801/0242?m=all&amp;s=0269&amp;n=20</w:t>
      </w:r>
    </w:p>
    <w:p w:rsidR="00853F32" w:rsidRPr="00C80A28" w:rsidRDefault="00853F32" w:rsidP="00853F32">
      <w:pPr>
        <w:rPr>
          <w:rFonts w:ascii="Times New Roman" w:hAnsi="Times New Roman"/>
        </w:rPr>
      </w:pPr>
    </w:p>
    <w:p w:rsidR="00853F32" w:rsidRPr="00024CA9" w:rsidRDefault="00853F32" w:rsidP="00853F32">
      <w:pPr>
        <w:rPr>
          <w:rFonts w:ascii="Times New Roman" w:hAnsi="Times New Roman"/>
        </w:rPr>
      </w:pPr>
    </w:p>
    <w:p w:rsidR="00546CA9" w:rsidRPr="00853F32" w:rsidRDefault="00546CA9"/>
    <w:sectPr w:rsidR="00546CA9" w:rsidRPr="00853F32" w:rsidSect="00CF4CA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32"/>
    <w:rsid w:val="00546CA9"/>
    <w:rsid w:val="008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3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53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3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5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</dc:creator>
  <cp:lastModifiedBy>C14</cp:lastModifiedBy>
  <cp:revision>1</cp:revision>
  <dcterms:created xsi:type="dcterms:W3CDTF">2017-03-21T08:07:00Z</dcterms:created>
  <dcterms:modified xsi:type="dcterms:W3CDTF">2017-03-21T08:07:00Z</dcterms:modified>
</cp:coreProperties>
</file>