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57" w:rsidRDefault="00717C12" w:rsidP="00717C12">
      <w:pPr>
        <w:autoSpaceDE w:val="0"/>
        <w:autoSpaceDN w:val="0"/>
        <w:adjustRightInd w:val="0"/>
        <w:spacing w:line="480" w:lineRule="auto"/>
        <w:contextualSpacing/>
      </w:pPr>
      <w:r>
        <w:t xml:space="preserve">Appendix S1. </w:t>
      </w:r>
      <w:r w:rsidR="00725E57" w:rsidRPr="00725E57">
        <w:t>References used in meta-analysis of Canada thistle management in annual cropping systems:</w:t>
      </w:r>
      <w:bookmarkStart w:id="0" w:name="_GoBack"/>
      <w:bookmarkEnd w:id="0"/>
    </w:p>
    <w:p w:rsidR="00717C12" w:rsidRPr="00725E57" w:rsidRDefault="00717C12" w:rsidP="00717C12">
      <w:pPr>
        <w:autoSpaceDE w:val="0"/>
        <w:autoSpaceDN w:val="0"/>
        <w:adjustRightInd w:val="0"/>
        <w:spacing w:line="480" w:lineRule="auto"/>
        <w:contextualSpacing/>
      </w:pP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Armel</w:t>
      </w:r>
      <w:proofErr w:type="spellEnd"/>
      <w:r w:rsidRPr="00725E57">
        <w:t xml:space="preserve"> GR, Hall GJ, Wilson HP, Cullen N (2005) </w:t>
      </w:r>
      <w:proofErr w:type="spellStart"/>
      <w:r w:rsidRPr="00725E57">
        <w:t>Mesotrione</w:t>
      </w:r>
      <w:proofErr w:type="spellEnd"/>
      <w:r w:rsidRPr="00725E57">
        <w:t xml:space="preserve"> plus atrazine mixtures for control of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). Weed </w:t>
      </w:r>
      <w:proofErr w:type="spellStart"/>
      <w:r w:rsidRPr="00725E57">
        <w:t>Sci</w:t>
      </w:r>
      <w:proofErr w:type="spellEnd"/>
      <w:r w:rsidRPr="00725E57">
        <w:t xml:space="preserve"> 53: 202-211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Asadi</w:t>
      </w:r>
      <w:proofErr w:type="spellEnd"/>
      <w:r w:rsidRPr="00725E57">
        <w:t xml:space="preserve"> G, </w:t>
      </w:r>
      <w:proofErr w:type="spellStart"/>
      <w:r w:rsidRPr="00725E57">
        <w:t>Ghorbani</w:t>
      </w:r>
      <w:proofErr w:type="spellEnd"/>
      <w:r w:rsidRPr="00725E57">
        <w:t xml:space="preserve"> R, </w:t>
      </w:r>
      <w:proofErr w:type="spellStart"/>
      <w:r w:rsidRPr="00725E57">
        <w:t>Karimi</w:t>
      </w:r>
      <w:proofErr w:type="spellEnd"/>
      <w:r w:rsidRPr="00725E57">
        <w:t xml:space="preserve"> J, </w:t>
      </w:r>
      <w:proofErr w:type="spellStart"/>
      <w:r w:rsidRPr="00725E57">
        <w:t>Bagheri</w:t>
      </w:r>
      <w:proofErr w:type="spellEnd"/>
      <w:r w:rsidRPr="00725E57">
        <w:t xml:space="preserve"> A, Mueller-</w:t>
      </w:r>
      <w:proofErr w:type="spellStart"/>
      <w:r w:rsidRPr="00725E57">
        <w:t>Schaerer</w:t>
      </w:r>
      <w:proofErr w:type="spellEnd"/>
      <w:r w:rsidRPr="00725E57">
        <w:t xml:space="preserve"> H (2013) Host impact and specificity of tortoise beetle (</w:t>
      </w:r>
      <w:proofErr w:type="spellStart"/>
      <w:r w:rsidRPr="00725E57">
        <w:rPr>
          <w:i/>
          <w:iCs/>
        </w:rPr>
        <w:t>Cassida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rubiginosa</w:t>
      </w:r>
      <w:proofErr w:type="spellEnd"/>
      <w:r w:rsidRPr="00725E57">
        <w:t>) on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in Iran. Weed </w:t>
      </w:r>
      <w:proofErr w:type="spellStart"/>
      <w:r w:rsidRPr="00725E57">
        <w:t>Technol</w:t>
      </w:r>
      <w:proofErr w:type="spellEnd"/>
      <w:r w:rsidRPr="00725E57">
        <w:t xml:space="preserve"> 27: 405-411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Bicksler</w:t>
      </w:r>
      <w:proofErr w:type="spellEnd"/>
      <w:r w:rsidRPr="00725E57">
        <w:t xml:space="preserve"> AJ, </w:t>
      </w:r>
      <w:proofErr w:type="spellStart"/>
      <w:r w:rsidRPr="00725E57">
        <w:t>Masiunas</w:t>
      </w:r>
      <w:proofErr w:type="spellEnd"/>
      <w:r w:rsidRPr="00725E57">
        <w:t xml:space="preserve"> JB (2009)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suppression with buckwheat or </w:t>
      </w:r>
      <w:proofErr w:type="spellStart"/>
      <w:r w:rsidRPr="00725E57">
        <w:t>sudangrass</w:t>
      </w:r>
      <w:proofErr w:type="spellEnd"/>
      <w:r w:rsidRPr="00725E57">
        <w:t xml:space="preserve"> cover crops and mowing. Weed </w:t>
      </w:r>
      <w:proofErr w:type="spellStart"/>
      <w:r w:rsidRPr="00725E57">
        <w:t>Technol</w:t>
      </w:r>
      <w:proofErr w:type="spellEnd"/>
      <w:r w:rsidRPr="00725E57">
        <w:t xml:space="preserve"> 23: 556-563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Blasko</w:t>
      </w:r>
      <w:proofErr w:type="spellEnd"/>
      <w:r w:rsidRPr="00725E57">
        <w:t xml:space="preserve"> D, Nemeth I (2006) Efficiency and long-term effects of certain herbicides against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(L.) </w:t>
      </w:r>
      <w:proofErr w:type="spellStart"/>
      <w:r w:rsidRPr="00725E57">
        <w:t>scop</w:t>
      </w:r>
      <w:proofErr w:type="spellEnd"/>
      <w:r w:rsidRPr="00725E57">
        <w:t xml:space="preserve">.). J Plant Dis </w:t>
      </w:r>
      <w:proofErr w:type="spellStart"/>
      <w:r w:rsidRPr="00725E57">
        <w:t>Prot</w:t>
      </w:r>
      <w:proofErr w:type="spellEnd"/>
      <w:r w:rsidRPr="00725E57">
        <w:t>: 739-745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Bondarenko</w:t>
      </w:r>
      <w:proofErr w:type="spellEnd"/>
      <w:r w:rsidRPr="00725E57">
        <w:t xml:space="preserve"> DD (1957) 3-amino-1</w:t>
      </w:r>
      <w:proofErr w:type="gramStart"/>
      <w:r w:rsidRPr="00725E57">
        <w:t>,2,4</w:t>
      </w:r>
      <w:proofErr w:type="gramEnd"/>
      <w:r w:rsidRPr="00725E57">
        <w:t>-triazole as an herbicide on Canada thistle [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(L.) </w:t>
      </w:r>
      <w:proofErr w:type="spellStart"/>
      <w:r w:rsidRPr="00725E57">
        <w:t>Scop</w:t>
      </w:r>
      <w:proofErr w:type="spellEnd"/>
      <w:r w:rsidRPr="00725E57">
        <w:t xml:space="preserve">.] </w:t>
      </w:r>
      <w:proofErr w:type="gramStart"/>
      <w:r w:rsidRPr="00725E57">
        <w:t>and</w:t>
      </w:r>
      <w:proofErr w:type="gramEnd"/>
      <w:r w:rsidRPr="00725E57">
        <w:t xml:space="preserve"> its effect on soil microorganisms. </w:t>
      </w:r>
      <w:proofErr w:type="spellStart"/>
      <w:r w:rsidRPr="00725E57">
        <w:t>Ph.D</w:t>
      </w:r>
      <w:proofErr w:type="spellEnd"/>
      <w:r w:rsidRPr="00725E57">
        <w:t xml:space="preserve"> dissertation. Columbus, OH: The Ohio State University. 125 p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Brosten</w:t>
      </w:r>
      <w:proofErr w:type="spellEnd"/>
      <w:r w:rsidRPr="00725E57">
        <w:t xml:space="preserve"> BS, Sands DC (1986) Field trials of </w:t>
      </w:r>
      <w:proofErr w:type="spellStart"/>
      <w:r w:rsidRPr="00725E57">
        <w:rPr>
          <w:i/>
        </w:rPr>
        <w:t>Sclerotinia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sclerotiorum</w:t>
      </w:r>
      <w:proofErr w:type="spellEnd"/>
      <w:r w:rsidRPr="00725E57">
        <w:t xml:space="preserve"> to control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). Weed </w:t>
      </w:r>
      <w:proofErr w:type="spellStart"/>
      <w:r w:rsidRPr="00725E57">
        <w:t>Sci</w:t>
      </w:r>
      <w:proofErr w:type="spellEnd"/>
      <w:r w:rsidRPr="00725E57">
        <w:t xml:space="preserve"> 34: 377-380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Carlson SJ, Donald WW (1988) Fall-applied glyphosate for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>) control in spring wheat (</w:t>
      </w:r>
      <w:proofErr w:type="spellStart"/>
      <w:r w:rsidRPr="00725E57">
        <w:rPr>
          <w:i/>
        </w:rPr>
        <w:t>Triticum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aestivum</w:t>
      </w:r>
      <w:proofErr w:type="spellEnd"/>
      <w:r w:rsidRPr="00725E57">
        <w:t xml:space="preserve">). Weed </w:t>
      </w:r>
      <w:proofErr w:type="spellStart"/>
      <w:r w:rsidRPr="00725E57">
        <w:t>Technol</w:t>
      </w:r>
      <w:proofErr w:type="spellEnd"/>
      <w:r w:rsidRPr="00725E57">
        <w:t xml:space="preserve"> 2: 445-455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Carson AG, </w:t>
      </w:r>
      <w:proofErr w:type="spellStart"/>
      <w:r w:rsidRPr="00725E57">
        <w:t>Bandeen</w:t>
      </w:r>
      <w:proofErr w:type="spellEnd"/>
      <w:r w:rsidRPr="00725E57">
        <w:t xml:space="preserve"> JD (1975) Chemical control of Canada thistle. Weed </w:t>
      </w:r>
      <w:proofErr w:type="spellStart"/>
      <w:r w:rsidRPr="00725E57">
        <w:t>Sci</w:t>
      </w:r>
      <w:proofErr w:type="spellEnd"/>
      <w:r w:rsidRPr="00725E57">
        <w:t xml:space="preserve"> 23: 116-118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Causey M, Webb F (1990) Canada thistle control in field corn. Pages 82-83 </w:t>
      </w:r>
      <w:r w:rsidRPr="00725E57">
        <w:rPr>
          <w:i/>
          <w:iCs/>
        </w:rPr>
        <w:t>in</w:t>
      </w:r>
      <w:r w:rsidRPr="00725E57">
        <w:t xml:space="preserve"> Proceedings of the Northeastern Weed Science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lastRenderedPageBreak/>
        <w:t xml:space="preserve">Curtis RE and </w:t>
      </w:r>
      <w:proofErr w:type="spellStart"/>
      <w:r w:rsidRPr="00725E57">
        <w:t>Haagsma</w:t>
      </w:r>
      <w:proofErr w:type="spellEnd"/>
      <w:r w:rsidRPr="00725E57">
        <w:t xml:space="preserve"> T (1986) Selective control of Canada thistle in cereals with 3</w:t>
      </w:r>
      <w:proofErr w:type="gramStart"/>
      <w:r w:rsidRPr="00725E57">
        <w:t>,6</w:t>
      </w:r>
      <w:proofErr w:type="gramEnd"/>
      <w:r w:rsidRPr="00725E57">
        <w:t>-dichloropicolinic acid (</w:t>
      </w:r>
      <w:proofErr w:type="spellStart"/>
      <w:r w:rsidRPr="00725E57">
        <w:t>clopyralid</w:t>
      </w:r>
      <w:proofErr w:type="spellEnd"/>
      <w:r w:rsidRPr="00725E57">
        <w:t xml:space="preserve">). Pages 159-166 </w:t>
      </w:r>
      <w:r w:rsidRPr="00725E57">
        <w:rPr>
          <w:i/>
          <w:iCs/>
        </w:rPr>
        <w:t>in</w:t>
      </w:r>
      <w:r w:rsidRPr="00725E57">
        <w:t xml:space="preserve"> Proceedings of the Western Society of Weed Science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Darwent</w:t>
      </w:r>
      <w:proofErr w:type="spellEnd"/>
      <w:r w:rsidRPr="00725E57">
        <w:t xml:space="preserve"> AL, Kirkland K, </w:t>
      </w:r>
      <w:proofErr w:type="spellStart"/>
      <w:r w:rsidRPr="00725E57">
        <w:t>Baig</w:t>
      </w:r>
      <w:proofErr w:type="spellEnd"/>
      <w:r w:rsidRPr="00725E57">
        <w:t xml:space="preserve"> M, </w:t>
      </w:r>
      <w:proofErr w:type="spellStart"/>
      <w:r w:rsidRPr="00725E57">
        <w:t>Lefkovitch</w:t>
      </w:r>
      <w:proofErr w:type="spellEnd"/>
      <w:r w:rsidRPr="00725E57">
        <w:t xml:space="preserve"> L (1994) </w:t>
      </w:r>
      <w:proofErr w:type="spellStart"/>
      <w:r w:rsidRPr="00725E57">
        <w:t>Preharvest</w:t>
      </w:r>
      <w:proofErr w:type="spellEnd"/>
      <w:r w:rsidRPr="00725E57">
        <w:t xml:space="preserve"> applications of glyphosate for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 control. Weed </w:t>
      </w:r>
      <w:proofErr w:type="spellStart"/>
      <w:r w:rsidRPr="00725E57">
        <w:t>Technol</w:t>
      </w:r>
      <w:proofErr w:type="spellEnd"/>
      <w:r w:rsidRPr="00725E57">
        <w:t xml:space="preserve"> 8: 477-482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Davies CJ, Orson JH (1987) </w:t>
      </w:r>
      <w:proofErr w:type="gramStart"/>
      <w:r w:rsidRPr="00725E57">
        <w:t>The</w:t>
      </w:r>
      <w:proofErr w:type="gramEnd"/>
      <w:r w:rsidRPr="00725E57">
        <w:t xml:space="preserve"> control of 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 (creeping thistle) by sulfonyl urea herbicides and a comparison of methods of assessing efficacy. Pages 453-460 </w:t>
      </w:r>
      <w:r w:rsidRPr="00725E57">
        <w:rPr>
          <w:i/>
          <w:iCs/>
        </w:rPr>
        <w:t>in</w:t>
      </w:r>
      <w:r w:rsidRPr="00725E57">
        <w:t xml:space="preserve"> Proceedings of the British Crop Protection Conference. British Crop Protection Council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Derscheid</w:t>
      </w:r>
      <w:proofErr w:type="spellEnd"/>
      <w:r w:rsidRPr="00725E57">
        <w:t xml:space="preserve"> LA, Nash RL, Wicks GA (1961) Thistle control with cultivation, cropping and chemicals. Weeds 9: 90-102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Donald WW (1993) Retreatment with fall-applied herbicides for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 control. Weed </w:t>
      </w:r>
      <w:proofErr w:type="spellStart"/>
      <w:r w:rsidRPr="00725E57">
        <w:t>Sci</w:t>
      </w:r>
      <w:proofErr w:type="spellEnd"/>
      <w:r w:rsidRPr="00725E57">
        <w:t xml:space="preserve"> 41: 434-440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Donald WW, Prato T (1992a) Effectiveness and economics of repeated sequences of herbicides for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>) control in reduced-till spring wheat (</w:t>
      </w:r>
      <w:proofErr w:type="spellStart"/>
      <w:r w:rsidRPr="00725E57">
        <w:rPr>
          <w:i/>
        </w:rPr>
        <w:t>Triticum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aestivum</w:t>
      </w:r>
      <w:proofErr w:type="spellEnd"/>
      <w:r w:rsidRPr="00725E57">
        <w:t xml:space="preserve">). Can J Plant </w:t>
      </w:r>
      <w:proofErr w:type="spellStart"/>
      <w:r w:rsidRPr="00725E57">
        <w:t>Sci</w:t>
      </w:r>
      <w:proofErr w:type="spellEnd"/>
      <w:r w:rsidRPr="00725E57">
        <w:t xml:space="preserve"> 72: 599-618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Donald WW, Prato T (1992b) Efficacy and economics of herbicides for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>) control in no-till spring wheat (</w:t>
      </w:r>
      <w:proofErr w:type="spellStart"/>
      <w:r w:rsidRPr="00725E57">
        <w:rPr>
          <w:i/>
        </w:rPr>
        <w:t>Triticum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aestivum</w:t>
      </w:r>
      <w:proofErr w:type="spellEnd"/>
      <w:r w:rsidRPr="00725E57">
        <w:t xml:space="preserve">). Weed </w:t>
      </w:r>
      <w:proofErr w:type="spellStart"/>
      <w:r w:rsidRPr="00725E57">
        <w:t>Sci</w:t>
      </w:r>
      <w:proofErr w:type="spellEnd"/>
      <w:r w:rsidRPr="00725E57">
        <w:t xml:space="preserve"> 40: 233-240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Farvani</w:t>
      </w:r>
      <w:proofErr w:type="spellEnd"/>
      <w:r w:rsidRPr="00725E57">
        <w:t xml:space="preserve"> M, </w:t>
      </w:r>
      <w:proofErr w:type="spellStart"/>
      <w:r w:rsidRPr="00725E57">
        <w:t>Khalghani</w:t>
      </w:r>
      <w:proofErr w:type="spellEnd"/>
      <w:r w:rsidRPr="00725E57">
        <w:t xml:space="preserve"> J (2004) Synchronized weed chemical control and wheat harvesting. J Food </w:t>
      </w:r>
      <w:proofErr w:type="spellStart"/>
      <w:r w:rsidRPr="00725E57">
        <w:t>Agric</w:t>
      </w:r>
      <w:proofErr w:type="spellEnd"/>
      <w:r w:rsidRPr="00725E57">
        <w:t xml:space="preserve"> </w:t>
      </w:r>
      <w:proofErr w:type="spellStart"/>
      <w:r w:rsidRPr="00725E57">
        <w:t>Env</w:t>
      </w:r>
      <w:proofErr w:type="spellEnd"/>
      <w:r w:rsidRPr="00725E57">
        <w:t xml:space="preserve"> 2: 202-204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Glenn S, </w:t>
      </w:r>
      <w:proofErr w:type="spellStart"/>
      <w:r w:rsidRPr="00725E57">
        <w:t>Heimer</w:t>
      </w:r>
      <w:proofErr w:type="spellEnd"/>
      <w:r w:rsidRPr="00725E57">
        <w:t xml:space="preserve"> L (1994)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>) control in no-tillage corn (</w:t>
      </w:r>
      <w:proofErr w:type="spellStart"/>
      <w:r w:rsidRPr="00725E57">
        <w:rPr>
          <w:i/>
        </w:rPr>
        <w:t>Zea</w:t>
      </w:r>
      <w:proofErr w:type="spellEnd"/>
      <w:r w:rsidRPr="00725E57">
        <w:rPr>
          <w:i/>
        </w:rPr>
        <w:t xml:space="preserve"> mays</w:t>
      </w:r>
      <w:r w:rsidRPr="00725E57">
        <w:t xml:space="preserve">). Weed </w:t>
      </w:r>
      <w:proofErr w:type="spellStart"/>
      <w:r w:rsidRPr="00725E57">
        <w:t>Technol</w:t>
      </w:r>
      <w:proofErr w:type="spellEnd"/>
      <w:r w:rsidRPr="00725E57">
        <w:t xml:space="preserve"> 8: 134-138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Graglia</w:t>
      </w:r>
      <w:proofErr w:type="spellEnd"/>
      <w:r w:rsidRPr="00725E57">
        <w:t xml:space="preserve"> E, </w:t>
      </w:r>
      <w:proofErr w:type="spellStart"/>
      <w:r w:rsidRPr="00725E57">
        <w:t>Melander</w:t>
      </w:r>
      <w:proofErr w:type="spellEnd"/>
      <w:r w:rsidRPr="00725E57">
        <w:t xml:space="preserve"> B, Jensen RK (2006) Mechanical and cultural strategies to control 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 in organic arable cropping systems. Weed Res 46: 304-312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lastRenderedPageBreak/>
        <w:t>Gronwald</w:t>
      </w:r>
      <w:proofErr w:type="spellEnd"/>
      <w:r w:rsidRPr="00725E57">
        <w:t xml:space="preserve"> J, </w:t>
      </w:r>
      <w:proofErr w:type="spellStart"/>
      <w:r w:rsidRPr="00725E57">
        <w:t>Plaisance</w:t>
      </w:r>
      <w:proofErr w:type="spellEnd"/>
      <w:r w:rsidRPr="00725E57">
        <w:t xml:space="preserve"> K, Ide D, Wyse D (2002) Assessment of </w:t>
      </w:r>
      <w:r w:rsidRPr="00725E57">
        <w:rPr>
          <w:i/>
        </w:rPr>
        <w:t xml:space="preserve">Pseudomonas </w:t>
      </w:r>
      <w:proofErr w:type="spellStart"/>
      <w:r w:rsidRPr="00725E57">
        <w:rPr>
          <w:i/>
        </w:rPr>
        <w:t>syringae</w:t>
      </w:r>
      <w:proofErr w:type="spellEnd"/>
      <w:r w:rsidRPr="00725E57">
        <w:t xml:space="preserve"> </w:t>
      </w:r>
      <w:proofErr w:type="spellStart"/>
      <w:r w:rsidRPr="00725E57">
        <w:t>pv</w:t>
      </w:r>
      <w:proofErr w:type="spellEnd"/>
      <w:r w:rsidRPr="00725E57">
        <w:t xml:space="preserve">. </w:t>
      </w:r>
      <w:proofErr w:type="spellStart"/>
      <w:proofErr w:type="gramStart"/>
      <w:r w:rsidRPr="00725E57">
        <w:rPr>
          <w:i/>
        </w:rPr>
        <w:t>tagetis</w:t>
      </w:r>
      <w:proofErr w:type="spellEnd"/>
      <w:proofErr w:type="gramEnd"/>
      <w:r w:rsidRPr="00725E57">
        <w:t xml:space="preserve"> as a biocontrol agent for Canada thistle. Weed </w:t>
      </w:r>
      <w:proofErr w:type="spellStart"/>
      <w:r w:rsidRPr="00725E57">
        <w:t>Sci</w:t>
      </w:r>
      <w:proofErr w:type="spellEnd"/>
      <w:r w:rsidRPr="00725E57">
        <w:t xml:space="preserve"> 50: 397-404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Hodgson JM (1958)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</w:t>
      </w:r>
      <w:proofErr w:type="spellStart"/>
      <w:r w:rsidRPr="00725E57">
        <w:t>Scop</w:t>
      </w:r>
      <w:proofErr w:type="spellEnd"/>
      <w:r w:rsidRPr="00725E57">
        <w:t>.) control with cultivation, cropping, and chemical sprays. Weeds 6: 1-11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Hoeft</w:t>
      </w:r>
      <w:proofErr w:type="spellEnd"/>
      <w:r w:rsidRPr="00725E57">
        <w:t xml:space="preserve"> E, Jordan N, Zhang J (2001) Integrated cultural and biological control of Canada thistle in conservation tillage soybean. Weed </w:t>
      </w:r>
      <w:proofErr w:type="spellStart"/>
      <w:r w:rsidRPr="00725E57">
        <w:t>Sci</w:t>
      </w:r>
      <w:proofErr w:type="spellEnd"/>
      <w:r w:rsidRPr="00725E57">
        <w:t xml:space="preserve"> 49: 642-646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Howatt</w:t>
      </w:r>
      <w:proofErr w:type="spellEnd"/>
      <w:r w:rsidRPr="00725E57">
        <w:t xml:space="preserve"> KA, </w:t>
      </w:r>
      <w:proofErr w:type="spellStart"/>
      <w:r w:rsidRPr="00725E57">
        <w:t>Endres</w:t>
      </w:r>
      <w:proofErr w:type="spellEnd"/>
      <w:r w:rsidRPr="00725E57">
        <w:t xml:space="preserve"> GJ, Hendrickson PE, </w:t>
      </w:r>
      <w:proofErr w:type="spellStart"/>
      <w:r w:rsidRPr="00725E57">
        <w:t>Aberle</w:t>
      </w:r>
      <w:proofErr w:type="spellEnd"/>
      <w:r w:rsidRPr="00725E57">
        <w:t xml:space="preserve"> EZ, Lukach JR, Jenks BM, </w:t>
      </w:r>
      <w:proofErr w:type="spellStart"/>
      <w:r w:rsidRPr="00725E57">
        <w:t>Riveland</w:t>
      </w:r>
      <w:proofErr w:type="spellEnd"/>
      <w:r w:rsidRPr="00725E57">
        <w:t xml:space="preserve"> NR, </w:t>
      </w:r>
      <w:proofErr w:type="spellStart"/>
      <w:r w:rsidRPr="00725E57">
        <w:t>Valenti</w:t>
      </w:r>
      <w:proofErr w:type="spellEnd"/>
      <w:r w:rsidRPr="00725E57">
        <w:t xml:space="preserve"> SA, </w:t>
      </w:r>
      <w:proofErr w:type="spellStart"/>
      <w:r w:rsidRPr="00725E57">
        <w:t>Rystedt</w:t>
      </w:r>
      <w:proofErr w:type="spellEnd"/>
      <w:r w:rsidRPr="00725E57">
        <w:t xml:space="preserve"> CM (2006) Evaluation of glyphosate-resistant hard red spring wheat (</w:t>
      </w:r>
      <w:proofErr w:type="spellStart"/>
      <w:r w:rsidRPr="00725E57">
        <w:rPr>
          <w:i/>
        </w:rPr>
        <w:t>Triticum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aestivum</w:t>
      </w:r>
      <w:proofErr w:type="spellEnd"/>
      <w:r w:rsidRPr="00725E57">
        <w:t xml:space="preserve">). Weed </w:t>
      </w:r>
      <w:proofErr w:type="spellStart"/>
      <w:r w:rsidRPr="00725E57">
        <w:t>Technol</w:t>
      </w:r>
      <w:proofErr w:type="spellEnd"/>
      <w:r w:rsidRPr="00725E57">
        <w:t xml:space="preserve"> 20: 706-716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Kirkland K (1977) Glyphosate for control of Canada thistle on summer fallow. Can J Plant </w:t>
      </w:r>
      <w:proofErr w:type="spellStart"/>
      <w:r w:rsidRPr="00725E57">
        <w:t>Sci</w:t>
      </w:r>
      <w:proofErr w:type="spellEnd"/>
      <w:r w:rsidRPr="00725E57">
        <w:t xml:space="preserve"> 57: 1015-1017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Kluth</w:t>
      </w:r>
      <w:proofErr w:type="spellEnd"/>
      <w:r w:rsidRPr="00725E57">
        <w:t xml:space="preserve"> S, </w:t>
      </w:r>
      <w:proofErr w:type="spellStart"/>
      <w:r w:rsidRPr="00725E57">
        <w:t>Kruess</w:t>
      </w:r>
      <w:proofErr w:type="spellEnd"/>
      <w:r w:rsidRPr="00725E57">
        <w:t xml:space="preserve"> A, </w:t>
      </w:r>
      <w:proofErr w:type="spellStart"/>
      <w:r w:rsidRPr="00725E57">
        <w:t>Tscharntke</w:t>
      </w:r>
      <w:proofErr w:type="spellEnd"/>
      <w:r w:rsidRPr="00725E57">
        <w:t xml:space="preserve"> T (2005) Effects of two pathogens on the performance of 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 in a successional fallow. Weed Res 45: 261-269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Kwiatkowski C (2009) </w:t>
      </w:r>
      <w:proofErr w:type="gramStart"/>
      <w:r w:rsidRPr="00725E57">
        <w:t>The</w:t>
      </w:r>
      <w:proofErr w:type="gramEnd"/>
      <w:r w:rsidRPr="00725E57">
        <w:t xml:space="preserve"> consequent influence of crop rotation and six-year-long spring barley monoculture on yields and weed infestation of white mustard and oats. </w:t>
      </w:r>
      <w:proofErr w:type="spellStart"/>
      <w:r w:rsidRPr="00725E57">
        <w:t>Acta</w:t>
      </w:r>
      <w:proofErr w:type="spellEnd"/>
      <w:r w:rsidRPr="00725E57">
        <w:t xml:space="preserve"> </w:t>
      </w:r>
      <w:proofErr w:type="spellStart"/>
      <w:r w:rsidRPr="00725E57">
        <w:t>Agrobot</w:t>
      </w:r>
      <w:proofErr w:type="spellEnd"/>
      <w:r w:rsidRPr="00725E57">
        <w:t xml:space="preserve"> 62: 241-247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Lym</w:t>
      </w:r>
      <w:proofErr w:type="spellEnd"/>
      <w:r w:rsidRPr="00725E57">
        <w:t xml:space="preserve"> RG, </w:t>
      </w:r>
      <w:proofErr w:type="spellStart"/>
      <w:r w:rsidRPr="00725E57">
        <w:t>Deibert</w:t>
      </w:r>
      <w:proofErr w:type="spellEnd"/>
      <w:r w:rsidRPr="00725E57">
        <w:t xml:space="preserve"> KJ (2005) </w:t>
      </w:r>
      <w:proofErr w:type="spellStart"/>
      <w:r w:rsidRPr="00725E57">
        <w:t>Diflufenzopyr</w:t>
      </w:r>
      <w:proofErr w:type="spellEnd"/>
      <w:r w:rsidRPr="00725E57">
        <w:t xml:space="preserve"> influences leafy spurge (</w:t>
      </w:r>
      <w:r w:rsidRPr="00725E57">
        <w:rPr>
          <w:i/>
        </w:rPr>
        <w:t xml:space="preserve">Euphorbia </w:t>
      </w:r>
      <w:proofErr w:type="spellStart"/>
      <w:r w:rsidRPr="00725E57">
        <w:rPr>
          <w:i/>
        </w:rPr>
        <w:t>esula</w:t>
      </w:r>
      <w:proofErr w:type="spellEnd"/>
      <w:r w:rsidRPr="00725E57">
        <w:t>) and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 control by herbicides. Weed </w:t>
      </w:r>
      <w:proofErr w:type="spellStart"/>
      <w:r w:rsidRPr="00725E57">
        <w:t>Technol</w:t>
      </w:r>
      <w:proofErr w:type="spellEnd"/>
      <w:r w:rsidRPr="00725E57">
        <w:t xml:space="preserve"> 19: 329-341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McKay HC (1959) Control Canada thistle for greater profits. University of Idaho Rep 321. 16 p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McKone</w:t>
      </w:r>
      <w:proofErr w:type="spellEnd"/>
      <w:r w:rsidRPr="00725E57">
        <w:t xml:space="preserve"> MB (1989) Canada thistle 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 (L.) </w:t>
      </w:r>
      <w:proofErr w:type="spellStart"/>
      <w:r w:rsidRPr="00725E57">
        <w:t>Scop</w:t>
      </w:r>
      <w:proofErr w:type="spellEnd"/>
      <w:r w:rsidRPr="00725E57">
        <w:t xml:space="preserve">. </w:t>
      </w:r>
      <w:proofErr w:type="gramStart"/>
      <w:r w:rsidRPr="00725E57">
        <w:t>control</w:t>
      </w:r>
      <w:proofErr w:type="gramEnd"/>
      <w:r w:rsidRPr="00725E57">
        <w:t xml:space="preserve"> with </w:t>
      </w:r>
      <w:proofErr w:type="spellStart"/>
      <w:r w:rsidRPr="00725E57">
        <w:t>clopyralid</w:t>
      </w:r>
      <w:proofErr w:type="spellEnd"/>
      <w:r w:rsidRPr="00725E57">
        <w:t xml:space="preserve"> + 2,4-D alone and </w:t>
      </w:r>
      <w:proofErr w:type="spellStart"/>
      <w:r w:rsidRPr="00725E57">
        <w:t>tankmixed</w:t>
      </w:r>
      <w:proofErr w:type="spellEnd"/>
      <w:r w:rsidRPr="00725E57">
        <w:t xml:space="preserve"> with </w:t>
      </w:r>
      <w:proofErr w:type="spellStart"/>
      <w:r w:rsidRPr="00725E57">
        <w:t>metsulfuron</w:t>
      </w:r>
      <w:proofErr w:type="spellEnd"/>
      <w:r w:rsidRPr="00725E57">
        <w:t xml:space="preserve">. Pages 271-273 </w:t>
      </w:r>
      <w:r w:rsidRPr="00725E57">
        <w:rPr>
          <w:i/>
          <w:iCs/>
        </w:rPr>
        <w:t>in</w:t>
      </w:r>
      <w:r w:rsidRPr="00725E57">
        <w:t xml:space="preserve"> Proceedings of the Western Society of Weed Science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lastRenderedPageBreak/>
        <w:t xml:space="preserve">Miller BR, </w:t>
      </w:r>
      <w:proofErr w:type="spellStart"/>
      <w:r w:rsidRPr="00725E57">
        <w:t>Lym</w:t>
      </w:r>
      <w:proofErr w:type="spellEnd"/>
      <w:r w:rsidRPr="00725E57">
        <w:t xml:space="preserve"> RG (1998) Using the rosette technique for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 control in row crops. Weed </w:t>
      </w:r>
      <w:proofErr w:type="spellStart"/>
      <w:r w:rsidRPr="00725E57">
        <w:t>Technol</w:t>
      </w:r>
      <w:proofErr w:type="spellEnd"/>
      <w:r w:rsidRPr="00725E57">
        <w:t xml:space="preserve"> 12: 699-706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Miller SD (1987) Canada thistle control in barley. Western Society of Weed Science, p 270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Miller SD, Dalrymple AW, Lauer J (1989) Canada thistle and volunteer alfalfa control in barley. Western Society of Weed Science, p 259-260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Miller SD, </w:t>
      </w:r>
      <w:proofErr w:type="spellStart"/>
      <w:r w:rsidRPr="00725E57">
        <w:t>Mesbah</w:t>
      </w:r>
      <w:proofErr w:type="spellEnd"/>
      <w:r w:rsidRPr="00725E57">
        <w:t xml:space="preserve"> A, </w:t>
      </w:r>
      <w:proofErr w:type="spellStart"/>
      <w:r w:rsidRPr="00725E57">
        <w:t>Fornstrom</w:t>
      </w:r>
      <w:proofErr w:type="spellEnd"/>
      <w:r w:rsidRPr="00725E57">
        <w:t xml:space="preserve"> KJ (1994) Canada thistle control and competition in </w:t>
      </w:r>
      <w:proofErr w:type="spellStart"/>
      <w:r w:rsidRPr="00725E57">
        <w:t>sugarbeets</w:t>
      </w:r>
      <w:proofErr w:type="spellEnd"/>
      <w:r w:rsidRPr="00725E57">
        <w:t>. J Sugar Beet Res 31: 87-96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Naish</w:t>
      </w:r>
      <w:proofErr w:type="spellEnd"/>
      <w:r w:rsidRPr="00725E57">
        <w:t xml:space="preserve"> RW (1975) </w:t>
      </w:r>
      <w:proofErr w:type="spellStart"/>
      <w:r w:rsidRPr="00725E57">
        <w:t>Dowco</w:t>
      </w:r>
      <w:proofErr w:type="spellEnd"/>
      <w:r w:rsidRPr="00725E57">
        <w:t xml:space="preserve"> 290 --a new growth regulator herbicide. Pages 177-180 </w:t>
      </w:r>
      <w:r w:rsidRPr="00725E57">
        <w:rPr>
          <w:i/>
          <w:iCs/>
        </w:rPr>
        <w:t>in</w:t>
      </w:r>
      <w:r w:rsidRPr="00725E57">
        <w:t xml:space="preserve"> Proceedings of the New Zealand Weed and Pest Control Conference. New Zealand Plant Protection Society.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O'Donovan J, </w:t>
      </w:r>
      <w:proofErr w:type="spellStart"/>
      <w:r w:rsidRPr="00725E57">
        <w:t>Blackshaw</w:t>
      </w:r>
      <w:proofErr w:type="spellEnd"/>
      <w:r w:rsidRPr="00725E57">
        <w:t xml:space="preserve"> R, Harker K, McAndrew D, Clayton G (2001)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>) management in canola (</w:t>
      </w:r>
      <w:r w:rsidRPr="00725E57">
        <w:rPr>
          <w:i/>
        </w:rPr>
        <w:t xml:space="preserve">Brassica </w:t>
      </w:r>
      <w:proofErr w:type="spellStart"/>
      <w:proofErr w:type="gramStart"/>
      <w:r w:rsidRPr="00725E57">
        <w:rPr>
          <w:i/>
        </w:rPr>
        <w:t>rapa</w:t>
      </w:r>
      <w:proofErr w:type="spellEnd"/>
      <w:proofErr w:type="gramEnd"/>
      <w:r w:rsidRPr="00725E57">
        <w:t>) and barley (</w:t>
      </w:r>
      <w:proofErr w:type="spellStart"/>
      <w:r w:rsidRPr="00725E57">
        <w:rPr>
          <w:i/>
        </w:rPr>
        <w:t>Hordeum</w:t>
      </w:r>
      <w:proofErr w:type="spellEnd"/>
      <w:r w:rsidRPr="00725E57">
        <w:rPr>
          <w:i/>
        </w:rPr>
        <w:t xml:space="preserve"> vulgare</w:t>
      </w:r>
      <w:r w:rsidRPr="00725E57">
        <w:t xml:space="preserve">) rotations under zero tillage. Can J Plant </w:t>
      </w:r>
      <w:proofErr w:type="spellStart"/>
      <w:r w:rsidRPr="00725E57">
        <w:t>Sci</w:t>
      </w:r>
      <w:proofErr w:type="spellEnd"/>
      <w:r w:rsidRPr="00725E57">
        <w:t xml:space="preserve"> 81: 183-190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O'Sullivan P, </w:t>
      </w:r>
      <w:proofErr w:type="spellStart"/>
      <w:r w:rsidRPr="00725E57">
        <w:t>Kossatz</w:t>
      </w:r>
      <w:proofErr w:type="spellEnd"/>
      <w:r w:rsidRPr="00725E57">
        <w:t xml:space="preserve"> V (1982) Selective control of Canada thistle in rapeseed with 3</w:t>
      </w:r>
      <w:proofErr w:type="gramStart"/>
      <w:r w:rsidRPr="00725E57">
        <w:t>,6</w:t>
      </w:r>
      <w:proofErr w:type="gramEnd"/>
      <w:r w:rsidRPr="00725E57">
        <w:t xml:space="preserve">-dichloropicolinic acid. Can J Plant </w:t>
      </w:r>
      <w:proofErr w:type="spellStart"/>
      <w:r w:rsidRPr="00725E57">
        <w:t>Sci</w:t>
      </w:r>
      <w:proofErr w:type="spellEnd"/>
      <w:r w:rsidRPr="00725E57">
        <w:t xml:space="preserve"> 62: 989-993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O'Sullivan PA (1982) Response of various broad-leaved weeds, and tolerance of cereals, to soil and foliar applications of DPX-4189. Can J Plant </w:t>
      </w:r>
      <w:proofErr w:type="spellStart"/>
      <w:r w:rsidRPr="00725E57">
        <w:t>Sci</w:t>
      </w:r>
      <w:proofErr w:type="spellEnd"/>
      <w:r w:rsidRPr="00725E57">
        <w:t xml:space="preserve"> 62: 715-724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O'Sullivan PA, </w:t>
      </w:r>
      <w:proofErr w:type="spellStart"/>
      <w:r w:rsidRPr="00725E57">
        <w:t>Kossatz</w:t>
      </w:r>
      <w:proofErr w:type="spellEnd"/>
      <w:r w:rsidRPr="00725E57">
        <w:t xml:space="preserve"> V (1984a) Canada thistle suppression and rapeseed tolerance with </w:t>
      </w:r>
      <w:proofErr w:type="spellStart"/>
      <w:r w:rsidRPr="00725E57">
        <w:t>dicamba</w:t>
      </w:r>
      <w:proofErr w:type="spellEnd"/>
      <w:r w:rsidRPr="00725E57">
        <w:t xml:space="preserve"> and </w:t>
      </w:r>
      <w:proofErr w:type="spellStart"/>
      <w:r w:rsidRPr="00725E57">
        <w:t>picloram</w:t>
      </w:r>
      <w:proofErr w:type="spellEnd"/>
      <w:r w:rsidRPr="00725E57">
        <w:t xml:space="preserve">. Can J Plant </w:t>
      </w:r>
      <w:proofErr w:type="spellStart"/>
      <w:r w:rsidRPr="00725E57">
        <w:t>Sci</w:t>
      </w:r>
      <w:proofErr w:type="spellEnd"/>
      <w:r w:rsidRPr="00725E57">
        <w:t xml:space="preserve"> 64: 971-978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O'Sullivan PA, </w:t>
      </w:r>
      <w:proofErr w:type="spellStart"/>
      <w:r w:rsidRPr="00725E57">
        <w:t>Kossatz</w:t>
      </w:r>
      <w:proofErr w:type="spellEnd"/>
      <w:r w:rsidRPr="00725E57">
        <w:t xml:space="preserve"> V (1984b) Control of Canada thistle and tolerance of barley to 3</w:t>
      </w:r>
      <w:proofErr w:type="gramStart"/>
      <w:r w:rsidRPr="00725E57">
        <w:t>,6</w:t>
      </w:r>
      <w:proofErr w:type="gramEnd"/>
      <w:r w:rsidRPr="00725E57">
        <w:t xml:space="preserve">-dichloropicolinic acid. Can J Plant </w:t>
      </w:r>
      <w:proofErr w:type="spellStart"/>
      <w:r w:rsidRPr="00725E57">
        <w:t>Sci</w:t>
      </w:r>
      <w:proofErr w:type="spellEnd"/>
      <w:r w:rsidRPr="00725E57">
        <w:t xml:space="preserve"> 64: 215-217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Parochetti</w:t>
      </w:r>
      <w:proofErr w:type="spellEnd"/>
      <w:r w:rsidRPr="00725E57">
        <w:t xml:space="preserve"> JV (1974) Canada thistle control with atrazine. Weed </w:t>
      </w:r>
      <w:proofErr w:type="spellStart"/>
      <w:r w:rsidRPr="00725E57">
        <w:t>Sci</w:t>
      </w:r>
      <w:proofErr w:type="spellEnd"/>
      <w:r w:rsidRPr="00725E57">
        <w:t xml:space="preserve"> 22: 28-31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lastRenderedPageBreak/>
        <w:t>Rabcewicz</w:t>
      </w:r>
      <w:proofErr w:type="spellEnd"/>
      <w:r w:rsidRPr="00725E57">
        <w:t xml:space="preserve"> J (1995) Mechanical weed control by shallow cultivation with three vertical - axis rotary implements. J Fruit </w:t>
      </w:r>
      <w:proofErr w:type="spellStart"/>
      <w:r w:rsidRPr="00725E57">
        <w:t>Ornam</w:t>
      </w:r>
      <w:proofErr w:type="spellEnd"/>
      <w:r w:rsidRPr="00725E57">
        <w:t xml:space="preserve"> Plant Res 3: 125-142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Renner KA (1991)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 control in </w:t>
      </w:r>
      <w:proofErr w:type="spellStart"/>
      <w:r w:rsidRPr="00725E57">
        <w:t>sugarbeet</w:t>
      </w:r>
      <w:proofErr w:type="spellEnd"/>
      <w:r w:rsidRPr="00725E57">
        <w:t xml:space="preserve"> with </w:t>
      </w:r>
      <w:proofErr w:type="spellStart"/>
      <w:r w:rsidRPr="00725E57">
        <w:t>clopyralid</w:t>
      </w:r>
      <w:proofErr w:type="spellEnd"/>
      <w:r w:rsidRPr="00725E57">
        <w:t xml:space="preserve">. Weed </w:t>
      </w:r>
      <w:proofErr w:type="spellStart"/>
      <w:r w:rsidRPr="00725E57">
        <w:t>Technol</w:t>
      </w:r>
      <w:proofErr w:type="spellEnd"/>
      <w:r w:rsidRPr="00725E57">
        <w:t xml:space="preserve"> 5: 392-395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Selleck</w:t>
      </w:r>
      <w:proofErr w:type="spellEnd"/>
      <w:r w:rsidRPr="00725E57">
        <w:t xml:space="preserve"> G, Baird D (1981) Antagonism with glyphosate and residual herbicide combinations. Weed </w:t>
      </w:r>
      <w:proofErr w:type="spellStart"/>
      <w:r w:rsidRPr="00725E57">
        <w:t>Sci</w:t>
      </w:r>
      <w:proofErr w:type="spellEnd"/>
      <w:r w:rsidRPr="00725E57">
        <w:t xml:space="preserve"> 29: 185-190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Singh S, Malik R (1992) Evaluation of </w:t>
      </w:r>
      <w:proofErr w:type="spellStart"/>
      <w:r w:rsidRPr="00725E57">
        <w:t>clopyralid</w:t>
      </w:r>
      <w:proofErr w:type="spellEnd"/>
      <w:r w:rsidRPr="00725E57">
        <w:t xml:space="preserve"> against 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. Tests </w:t>
      </w:r>
      <w:proofErr w:type="spellStart"/>
      <w:r w:rsidRPr="00725E57">
        <w:t>Agrochem</w:t>
      </w:r>
      <w:proofErr w:type="spellEnd"/>
      <w:r w:rsidRPr="00725E57">
        <w:t xml:space="preserve"> </w:t>
      </w:r>
      <w:proofErr w:type="spellStart"/>
      <w:r w:rsidRPr="00725E57">
        <w:t>Cultiv</w:t>
      </w:r>
      <w:proofErr w:type="spellEnd"/>
      <w:r w:rsidRPr="00725E57">
        <w:t xml:space="preserve"> 13: 46-47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Terry HJ, Wilson CW (1964) </w:t>
      </w:r>
      <w:proofErr w:type="gramStart"/>
      <w:r w:rsidRPr="00725E57">
        <w:t>A</w:t>
      </w:r>
      <w:proofErr w:type="gramEnd"/>
      <w:r w:rsidRPr="00725E57">
        <w:t xml:space="preserve"> field study of the factors affecting the herbicidal activity of </w:t>
      </w:r>
      <w:proofErr w:type="spellStart"/>
      <w:r w:rsidRPr="00725E57">
        <w:t>ioxynil</w:t>
      </w:r>
      <w:proofErr w:type="spellEnd"/>
      <w:r w:rsidRPr="00725E57">
        <w:t xml:space="preserve"> and </w:t>
      </w:r>
      <w:proofErr w:type="spellStart"/>
      <w:r w:rsidRPr="00725E57">
        <w:t>bromoxynil</w:t>
      </w:r>
      <w:proofErr w:type="spellEnd"/>
      <w:r w:rsidRPr="00725E57">
        <w:t xml:space="preserve"> and their tolerance by cereals. Weed Res 4: 196-215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Thomsen MG, </w:t>
      </w:r>
      <w:proofErr w:type="spellStart"/>
      <w:r w:rsidRPr="00725E57">
        <w:t>Mangerud</w:t>
      </w:r>
      <w:proofErr w:type="spellEnd"/>
      <w:r w:rsidRPr="00725E57">
        <w:t xml:space="preserve"> K, Riley H, </w:t>
      </w:r>
      <w:proofErr w:type="spellStart"/>
      <w:r w:rsidRPr="00725E57">
        <w:t>Brandsæter</w:t>
      </w:r>
      <w:proofErr w:type="spellEnd"/>
      <w:r w:rsidRPr="00725E57">
        <w:t xml:space="preserve"> LO (2015) Method, timing and duration of bare fallow for the control of 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 and other creeping perennials. Crop </w:t>
      </w:r>
      <w:proofErr w:type="spellStart"/>
      <w:r w:rsidRPr="00725E57">
        <w:t>Prot</w:t>
      </w:r>
      <w:proofErr w:type="spellEnd"/>
      <w:r w:rsidRPr="00725E57">
        <w:t xml:space="preserve"> 77: 31-37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Tolimir</w:t>
      </w:r>
      <w:proofErr w:type="spellEnd"/>
      <w:r w:rsidRPr="00725E57">
        <w:t xml:space="preserve"> M, </w:t>
      </w:r>
      <w:proofErr w:type="spellStart"/>
      <w:r w:rsidRPr="00725E57">
        <w:t>Veskovic</w:t>
      </w:r>
      <w:proofErr w:type="spellEnd"/>
      <w:r w:rsidRPr="00725E57">
        <w:t xml:space="preserve"> M, </w:t>
      </w:r>
      <w:proofErr w:type="spellStart"/>
      <w:r w:rsidRPr="00725E57">
        <w:t>Komljenovic</w:t>
      </w:r>
      <w:proofErr w:type="spellEnd"/>
      <w:r w:rsidRPr="00725E57">
        <w:t xml:space="preserve"> I, </w:t>
      </w:r>
      <w:proofErr w:type="spellStart"/>
      <w:r w:rsidRPr="00725E57">
        <w:t>Djalovic</w:t>
      </w:r>
      <w:proofErr w:type="spellEnd"/>
      <w:r w:rsidRPr="00725E57">
        <w:t xml:space="preserve"> I, </w:t>
      </w:r>
      <w:proofErr w:type="spellStart"/>
      <w:r w:rsidRPr="00725E57">
        <w:t>Stipesevic</w:t>
      </w:r>
      <w:proofErr w:type="spellEnd"/>
      <w:r w:rsidRPr="00725E57">
        <w:t xml:space="preserve"> B (2006) Influences of soil tillage and fertilization on maize yield and weed infestation. Cereal Res </w:t>
      </w:r>
      <w:proofErr w:type="spellStart"/>
      <w:r w:rsidRPr="00725E57">
        <w:t>Commun</w:t>
      </w:r>
      <w:proofErr w:type="spellEnd"/>
      <w:r w:rsidRPr="00725E57">
        <w:t xml:space="preserve"> 34: 323-326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Warden RL (1964) </w:t>
      </w:r>
      <w:proofErr w:type="spellStart"/>
      <w:r w:rsidRPr="00725E57">
        <w:t>Tordon</w:t>
      </w:r>
      <w:proofErr w:type="spellEnd"/>
      <w:r w:rsidRPr="00725E57">
        <w:t xml:space="preserve"> for the control of field bindweed and Canada thistle in the North Central United States. Down Earth 20: 6-10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Warnes</w:t>
      </w:r>
      <w:proofErr w:type="spellEnd"/>
      <w:r w:rsidRPr="00725E57">
        <w:t xml:space="preserve"> DD (1974) Integrated systems for control of Canada thistle in corn. Pages 95-97 </w:t>
      </w:r>
      <w:r w:rsidRPr="00725E57">
        <w:rPr>
          <w:i/>
          <w:iCs/>
        </w:rPr>
        <w:t>in</w:t>
      </w:r>
      <w:r w:rsidRPr="00725E57">
        <w:t xml:space="preserve"> Proceedings of the North Central Weed Control Conference. North Central Weed Science Society.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Wedryk</w:t>
      </w:r>
      <w:proofErr w:type="spellEnd"/>
      <w:r w:rsidRPr="00725E57">
        <w:t xml:space="preserve"> S, </w:t>
      </w:r>
      <w:proofErr w:type="spellStart"/>
      <w:r w:rsidRPr="00725E57">
        <w:t>Cardina</w:t>
      </w:r>
      <w:proofErr w:type="spellEnd"/>
      <w:r w:rsidRPr="00725E57">
        <w:t xml:space="preserve"> J (2012) Evaluation of </w:t>
      </w:r>
      <w:proofErr w:type="spellStart"/>
      <w:r w:rsidRPr="00725E57">
        <w:t>tef</w:t>
      </w:r>
      <w:proofErr w:type="spellEnd"/>
      <w:r w:rsidRPr="00725E57">
        <w:t xml:space="preserve"> as a smother crop during transition to organic management. Weed </w:t>
      </w:r>
      <w:proofErr w:type="spellStart"/>
      <w:r w:rsidRPr="00725E57">
        <w:t>Technol</w:t>
      </w:r>
      <w:proofErr w:type="spellEnd"/>
      <w:r w:rsidRPr="00725E57">
        <w:t xml:space="preserve"> 26: 102-109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lastRenderedPageBreak/>
        <w:t>Westra</w:t>
      </w:r>
      <w:proofErr w:type="spellEnd"/>
      <w:r w:rsidRPr="00725E57">
        <w:t xml:space="preserve"> P, D'Amato T (1988) Canada thistle control prior to planting winter wheat. Western Society of Weed Science, p 9-10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Zimdahl</w:t>
      </w:r>
      <w:proofErr w:type="spellEnd"/>
      <w:r w:rsidRPr="00725E57">
        <w:t xml:space="preserve"> R, Foster G (1993)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 control with disking and herbicides. Weed </w:t>
      </w:r>
      <w:proofErr w:type="spellStart"/>
      <w:r w:rsidRPr="00725E57">
        <w:t>Technol</w:t>
      </w:r>
      <w:proofErr w:type="spellEnd"/>
      <w:r w:rsidRPr="00725E57">
        <w:t xml:space="preserve"> 7: 146-149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Zimdahl</w:t>
      </w:r>
      <w:proofErr w:type="spellEnd"/>
      <w:r w:rsidRPr="00725E57">
        <w:t xml:space="preserve"> RL, Foster JM (1974) Canada thistle control. Fort Collins, CO: Colorado Agricultural Experiment Station. 4 p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Zimdahl</w:t>
      </w:r>
      <w:proofErr w:type="spellEnd"/>
      <w:r w:rsidRPr="00725E57">
        <w:t xml:space="preserve"> RLZ, P.S. (1979) Canada thistle control. Fort Collins, CO: Colorado Agricultural Experiment Station. 3 p</w:t>
      </w:r>
    </w:p>
    <w:p w:rsidR="00717C12" w:rsidRDefault="00725E57" w:rsidP="00717C12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Zuris</w:t>
      </w:r>
      <w:proofErr w:type="spellEnd"/>
      <w:r w:rsidRPr="00725E57">
        <w:t xml:space="preserve"> N, Wilson R, and Nelson L (1987) Effects of plant growth stage on chlorsulfuron suppression of Canada thistle (</w:t>
      </w:r>
      <w:proofErr w:type="spellStart"/>
      <w:r w:rsidRPr="00725E57">
        <w:rPr>
          <w:i/>
        </w:rPr>
        <w:t>Cirsium</w:t>
      </w:r>
      <w:proofErr w:type="spellEnd"/>
      <w:r w:rsidRPr="00725E57">
        <w:rPr>
          <w:i/>
        </w:rPr>
        <w:t xml:space="preserve"> </w:t>
      </w:r>
      <w:proofErr w:type="spellStart"/>
      <w:r w:rsidRPr="00725E57">
        <w:rPr>
          <w:i/>
        </w:rPr>
        <w:t>arvense</w:t>
      </w:r>
      <w:proofErr w:type="spellEnd"/>
      <w:r w:rsidRPr="00725E57">
        <w:t xml:space="preserve">) shoots and roots. Weed </w:t>
      </w:r>
      <w:proofErr w:type="spellStart"/>
      <w:r w:rsidRPr="00725E57">
        <w:t>Technol</w:t>
      </w:r>
      <w:proofErr w:type="spellEnd"/>
      <w:r w:rsidRPr="00725E57">
        <w:t xml:space="preserve"> 1: 10-13</w:t>
      </w:r>
      <w:r w:rsidR="00717C12">
        <w:br w:type="page"/>
      </w:r>
    </w:p>
    <w:p w:rsidR="00725E57" w:rsidRPr="00725E57" w:rsidRDefault="00717C12" w:rsidP="00717C12">
      <w:pPr>
        <w:autoSpaceDE w:val="0"/>
        <w:autoSpaceDN w:val="0"/>
        <w:adjustRightInd w:val="0"/>
        <w:spacing w:line="480" w:lineRule="auto"/>
        <w:contextualSpacing/>
      </w:pPr>
      <w:r>
        <w:lastRenderedPageBreak/>
        <w:t xml:space="preserve">Appendix S2. </w:t>
      </w:r>
      <w:r w:rsidR="00725E57" w:rsidRPr="00725E57">
        <w:t>References used in meta-analysis of Canada thistle management in perennial systems: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</w:pP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Almquist</w:t>
      </w:r>
      <w:proofErr w:type="spellEnd"/>
      <w:r w:rsidRPr="00725E57">
        <w:t xml:space="preserve"> TL, </w:t>
      </w:r>
      <w:proofErr w:type="spellStart"/>
      <w:r w:rsidRPr="00725E57">
        <w:t>Lym</w:t>
      </w:r>
      <w:proofErr w:type="spellEnd"/>
      <w:r w:rsidRPr="00725E57">
        <w:t xml:space="preserve"> RG (2010) Effect of aminopyralid on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and the native plant community in a restored tallgrass prairie. Invasive Plant </w:t>
      </w:r>
      <w:proofErr w:type="spellStart"/>
      <w:r w:rsidRPr="00725E57">
        <w:t>Sci</w:t>
      </w:r>
      <w:proofErr w:type="spellEnd"/>
      <w:r w:rsidRPr="00725E57">
        <w:t xml:space="preserve"> </w:t>
      </w:r>
      <w:proofErr w:type="spellStart"/>
      <w:r w:rsidRPr="00725E57">
        <w:t>Manag</w:t>
      </w:r>
      <w:proofErr w:type="spellEnd"/>
      <w:r w:rsidRPr="00725E57">
        <w:t xml:space="preserve"> 3: 155-168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Amor RL, Harris RV (1977) Control of 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(L) </w:t>
      </w:r>
      <w:proofErr w:type="spellStart"/>
      <w:r w:rsidRPr="00725E57">
        <w:t>Scop</w:t>
      </w:r>
      <w:proofErr w:type="spellEnd"/>
      <w:r w:rsidRPr="00725E57">
        <w:t xml:space="preserve">. </w:t>
      </w:r>
      <w:proofErr w:type="gramStart"/>
      <w:r w:rsidRPr="00725E57">
        <w:t>by</w:t>
      </w:r>
      <w:proofErr w:type="gramEnd"/>
      <w:r w:rsidRPr="00725E57">
        <w:t xml:space="preserve"> herbicides and mowing. Weed Res 17: 303-309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Beck KG (1988) Canada thistle control in a non-grazed Colorado pasture. Western Society of Weed Science, p 4-5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Beck KG, Hanson DE, Sebastian JR (1989) Canada thistle control with </w:t>
      </w:r>
      <w:proofErr w:type="spellStart"/>
      <w:r w:rsidRPr="00725E57">
        <w:t>chlorflurenol</w:t>
      </w:r>
      <w:proofErr w:type="spellEnd"/>
      <w:r w:rsidRPr="00725E57">
        <w:t xml:space="preserve">, </w:t>
      </w:r>
      <w:proofErr w:type="spellStart"/>
      <w:r w:rsidRPr="00725E57">
        <w:t>dicamba</w:t>
      </w:r>
      <w:proofErr w:type="spellEnd"/>
      <w:r w:rsidRPr="00725E57">
        <w:t xml:space="preserve">, and </w:t>
      </w:r>
      <w:proofErr w:type="spellStart"/>
      <w:r w:rsidRPr="00725E57">
        <w:t>clopyralid</w:t>
      </w:r>
      <w:proofErr w:type="spellEnd"/>
      <w:r w:rsidRPr="00725E57">
        <w:t xml:space="preserve"> in a Colorado pasture. Western Society of Weed Science, p 27-28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Biesboer</w:t>
      </w:r>
      <w:proofErr w:type="spellEnd"/>
      <w:r w:rsidRPr="00725E57">
        <w:t xml:space="preserve"> DD, </w:t>
      </w:r>
      <w:proofErr w:type="spellStart"/>
      <w:r w:rsidRPr="00725E57">
        <w:t>Koukkari</w:t>
      </w:r>
      <w:proofErr w:type="spellEnd"/>
      <w:r w:rsidRPr="00725E57">
        <w:t xml:space="preserve"> WL, </w:t>
      </w:r>
      <w:proofErr w:type="spellStart"/>
      <w:r w:rsidRPr="00725E57">
        <w:t>Darveaux</w:t>
      </w:r>
      <w:proofErr w:type="spellEnd"/>
      <w:r w:rsidRPr="00725E57">
        <w:t xml:space="preserve"> B (1994) Controlling leafy spurge and Canada thistle by competitive species. Minnesota Department of Transportation. 90 p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Bixler</w:t>
      </w:r>
      <w:proofErr w:type="spellEnd"/>
      <w:r w:rsidRPr="00725E57">
        <w:t xml:space="preserve"> LL, </w:t>
      </w:r>
      <w:proofErr w:type="spellStart"/>
      <w:r w:rsidRPr="00725E57">
        <w:t>Carrithers</w:t>
      </w:r>
      <w:proofErr w:type="spellEnd"/>
      <w:r w:rsidRPr="00725E57">
        <w:t xml:space="preserve"> VF, Cooley AW (1991) Canada thistle control at two stages of plant growth with </w:t>
      </w:r>
      <w:proofErr w:type="spellStart"/>
      <w:r w:rsidRPr="00725E57">
        <w:t>clopyralid</w:t>
      </w:r>
      <w:proofErr w:type="spellEnd"/>
      <w:r w:rsidRPr="00725E57">
        <w:t xml:space="preserve">. Pages 44-47 </w:t>
      </w:r>
      <w:r w:rsidRPr="00725E57">
        <w:rPr>
          <w:i/>
          <w:iCs/>
        </w:rPr>
        <w:t>in</w:t>
      </w:r>
      <w:r w:rsidRPr="00725E57">
        <w:t xml:space="preserve"> Proceedings of the Western Society of Weed Science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Boerboom</w:t>
      </w:r>
      <w:proofErr w:type="spellEnd"/>
      <w:r w:rsidRPr="00725E57">
        <w:t xml:space="preserve"> C, Wyse D (1988) Response of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and </w:t>
      </w:r>
      <w:proofErr w:type="spellStart"/>
      <w:r w:rsidRPr="00725E57">
        <w:t>birdsfoot</w:t>
      </w:r>
      <w:proofErr w:type="spellEnd"/>
      <w:r w:rsidRPr="00725E57">
        <w:t>-trefoil (</w:t>
      </w:r>
      <w:r w:rsidRPr="00725E57">
        <w:rPr>
          <w:i/>
          <w:iCs/>
        </w:rPr>
        <w:t xml:space="preserve">Lotus </w:t>
      </w:r>
      <w:proofErr w:type="spellStart"/>
      <w:r w:rsidRPr="00725E57">
        <w:rPr>
          <w:i/>
          <w:iCs/>
        </w:rPr>
        <w:t>corniculatus</w:t>
      </w:r>
      <w:proofErr w:type="spellEnd"/>
      <w:r w:rsidRPr="00725E57">
        <w:t xml:space="preserve">) to </w:t>
      </w:r>
      <w:proofErr w:type="spellStart"/>
      <w:r w:rsidRPr="00725E57">
        <w:t>bentazon</w:t>
      </w:r>
      <w:proofErr w:type="spellEnd"/>
      <w:r w:rsidRPr="00725E57">
        <w:t xml:space="preserve">. Weed </w:t>
      </w:r>
      <w:proofErr w:type="spellStart"/>
      <w:r w:rsidRPr="00725E57">
        <w:t>Sci</w:t>
      </w:r>
      <w:proofErr w:type="spellEnd"/>
      <w:r w:rsidRPr="00725E57">
        <w:t xml:space="preserve"> 36: 250-253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Bourdot</w:t>
      </w:r>
      <w:proofErr w:type="spellEnd"/>
      <w:r w:rsidRPr="00725E57">
        <w:t xml:space="preserve"> G, Harvey I, </w:t>
      </w:r>
      <w:proofErr w:type="spellStart"/>
      <w:r w:rsidRPr="00725E57">
        <w:t>Hurrell</w:t>
      </w:r>
      <w:proofErr w:type="spellEnd"/>
      <w:r w:rsidRPr="00725E57">
        <w:t xml:space="preserve"> G, Alexander R (1993) An experimental </w:t>
      </w:r>
      <w:proofErr w:type="spellStart"/>
      <w:r w:rsidRPr="00725E57">
        <w:t>mycoherbicide</w:t>
      </w:r>
      <w:proofErr w:type="spellEnd"/>
      <w:r w:rsidRPr="00725E57">
        <w:t xml:space="preserve"> utilizing </w:t>
      </w:r>
      <w:proofErr w:type="spellStart"/>
      <w:r w:rsidRPr="00725E57">
        <w:rPr>
          <w:i/>
          <w:iCs/>
        </w:rPr>
        <w:t>Sclerotinia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sclerotiorum</w:t>
      </w:r>
      <w:proofErr w:type="spellEnd"/>
      <w:r w:rsidRPr="00725E57">
        <w:t xml:space="preserve"> controls pasture populations of 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in Canterbury. Pages 251-256 </w:t>
      </w:r>
      <w:r w:rsidRPr="00725E57">
        <w:rPr>
          <w:i/>
          <w:iCs/>
        </w:rPr>
        <w:t>in</w:t>
      </w:r>
      <w:r w:rsidRPr="00725E57">
        <w:t xml:space="preserve"> Proceedings of the New Zealand Plant Protection Conference. New Zealand Plant Protection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lastRenderedPageBreak/>
        <w:t>Bourdot</w:t>
      </w:r>
      <w:proofErr w:type="spellEnd"/>
      <w:r w:rsidRPr="00725E57">
        <w:t xml:space="preserve"> G, </w:t>
      </w:r>
      <w:proofErr w:type="spellStart"/>
      <w:r w:rsidRPr="00725E57">
        <w:t>Hurrell</w:t>
      </w:r>
      <w:proofErr w:type="spellEnd"/>
      <w:r w:rsidRPr="00725E57">
        <w:t xml:space="preserve"> G, Saville D, </w:t>
      </w:r>
      <w:proofErr w:type="spellStart"/>
      <w:r w:rsidRPr="00725E57">
        <w:t>Leathwick</w:t>
      </w:r>
      <w:proofErr w:type="spellEnd"/>
      <w:r w:rsidRPr="00725E57">
        <w:t xml:space="preserve"> D (2006) Impacts of applied </w:t>
      </w:r>
      <w:proofErr w:type="spellStart"/>
      <w:r w:rsidRPr="00725E57">
        <w:rPr>
          <w:i/>
          <w:iCs/>
        </w:rPr>
        <w:t>Sclerotinia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sclerotiorum</w:t>
      </w:r>
      <w:proofErr w:type="spellEnd"/>
      <w:r w:rsidRPr="00725E57">
        <w:t xml:space="preserve"> on the dynamics of a 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population. Weed Res 46: 61-72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Bourdot</w:t>
      </w:r>
      <w:proofErr w:type="spellEnd"/>
      <w:r w:rsidRPr="00725E57">
        <w:t xml:space="preserve"> GW, </w:t>
      </w:r>
      <w:proofErr w:type="spellStart"/>
      <w:r w:rsidRPr="00725E57">
        <w:t>Hurrell</w:t>
      </w:r>
      <w:proofErr w:type="spellEnd"/>
      <w:r w:rsidRPr="00725E57">
        <w:t xml:space="preserve"> GA, Saville DJ (2004) Wounding of 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enhances the efficacy of </w:t>
      </w:r>
      <w:proofErr w:type="spellStart"/>
      <w:r w:rsidRPr="00725E57">
        <w:rPr>
          <w:i/>
          <w:iCs/>
        </w:rPr>
        <w:t>Sclerotinia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sclerotiorum</w:t>
      </w:r>
      <w:proofErr w:type="spellEnd"/>
      <w:r w:rsidRPr="00725E57">
        <w:t xml:space="preserve"> as a </w:t>
      </w:r>
      <w:proofErr w:type="spellStart"/>
      <w:r w:rsidRPr="00725E57">
        <w:t>mycoherbicide</w:t>
      </w:r>
      <w:proofErr w:type="spellEnd"/>
      <w:r w:rsidRPr="00725E57">
        <w:t>. N Z Plant Protect 57: 292-297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Bultsma</w:t>
      </w:r>
      <w:proofErr w:type="spellEnd"/>
      <w:r w:rsidRPr="00725E57">
        <w:t xml:space="preserve"> PM, Lamming F, Whitson TD (1992) Comparison of several herbicides applied at different growth stages for control of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>) and musk thistle (</w:t>
      </w:r>
      <w:proofErr w:type="spellStart"/>
      <w:r w:rsidRPr="00725E57">
        <w:rPr>
          <w:i/>
          <w:iCs/>
        </w:rPr>
        <w:t>Carduus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nutans</w:t>
      </w:r>
      <w:proofErr w:type="spellEnd"/>
      <w:r w:rsidRPr="00725E57">
        <w:t>). Western Society of Weed Science, p I-9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Celebi</w:t>
      </w:r>
      <w:proofErr w:type="spellEnd"/>
      <w:r w:rsidRPr="00725E57">
        <w:t xml:space="preserve"> SZ, Kaya I, </w:t>
      </w:r>
      <w:proofErr w:type="spellStart"/>
      <w:r w:rsidRPr="00725E57">
        <w:t>Korhan</w:t>
      </w:r>
      <w:proofErr w:type="spellEnd"/>
      <w:r w:rsidRPr="00725E57">
        <w:t xml:space="preserve"> Sahar A, </w:t>
      </w:r>
      <w:proofErr w:type="spellStart"/>
      <w:r w:rsidRPr="00725E57">
        <w:t>Yergin</w:t>
      </w:r>
      <w:proofErr w:type="spellEnd"/>
      <w:r w:rsidRPr="00725E57">
        <w:t xml:space="preserve"> R (2010) Effects of the weed density on grass yield of alfalfa (</w:t>
      </w:r>
      <w:proofErr w:type="spellStart"/>
      <w:r w:rsidRPr="00725E57">
        <w:rPr>
          <w:i/>
          <w:iCs/>
        </w:rPr>
        <w:t>Medicago</w:t>
      </w:r>
      <w:proofErr w:type="spellEnd"/>
      <w:r w:rsidRPr="00725E57">
        <w:rPr>
          <w:i/>
          <w:iCs/>
        </w:rPr>
        <w:t xml:space="preserve"> sativa </w:t>
      </w:r>
      <w:r w:rsidRPr="00725E57">
        <w:t xml:space="preserve">L.) in different row spacing applications. </w:t>
      </w:r>
      <w:proofErr w:type="spellStart"/>
      <w:r w:rsidRPr="00725E57">
        <w:t>Afr</w:t>
      </w:r>
      <w:proofErr w:type="spellEnd"/>
      <w:r w:rsidRPr="00725E57">
        <w:t xml:space="preserve"> J </w:t>
      </w:r>
      <w:proofErr w:type="spellStart"/>
      <w:r w:rsidRPr="00725E57">
        <w:t>Biotechnol</w:t>
      </w:r>
      <w:proofErr w:type="spellEnd"/>
      <w:r w:rsidRPr="00725E57">
        <w:t xml:space="preserve"> 9: 6867-6872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Clements LJ, Salter AM, Banks CJ, Poppy GM (2012) </w:t>
      </w:r>
      <w:proofErr w:type="gramStart"/>
      <w:r w:rsidRPr="00725E57">
        <w:t>The</w:t>
      </w:r>
      <w:proofErr w:type="gramEnd"/>
      <w:r w:rsidRPr="00725E57">
        <w:t xml:space="preserve"> usability of </w:t>
      </w:r>
      <w:proofErr w:type="spellStart"/>
      <w:r w:rsidRPr="00725E57">
        <w:t>digestate</w:t>
      </w:r>
      <w:proofErr w:type="spellEnd"/>
      <w:r w:rsidRPr="00725E57">
        <w:t xml:space="preserve"> in organic farming. Water </w:t>
      </w:r>
      <w:proofErr w:type="spellStart"/>
      <w:r w:rsidRPr="00725E57">
        <w:t>Sci</w:t>
      </w:r>
      <w:proofErr w:type="spellEnd"/>
      <w:r w:rsidRPr="00725E57">
        <w:t xml:space="preserve"> </w:t>
      </w:r>
      <w:proofErr w:type="spellStart"/>
      <w:r w:rsidRPr="00725E57">
        <w:t>Technol</w:t>
      </w:r>
      <w:proofErr w:type="spellEnd"/>
      <w:r w:rsidRPr="00725E57">
        <w:t xml:space="preserve"> 66: 1864-1870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Derscheid</w:t>
      </w:r>
      <w:proofErr w:type="spellEnd"/>
      <w:r w:rsidRPr="00725E57">
        <w:t xml:space="preserve"> LA, Nash RL, Wicks GA (1961) Thistle control with cultivation, cropping and chemicals. Weeds 9: 90-102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Enloe</w:t>
      </w:r>
      <w:proofErr w:type="spellEnd"/>
      <w:r w:rsidRPr="00725E57">
        <w:t xml:space="preserve"> SF, </w:t>
      </w:r>
      <w:proofErr w:type="spellStart"/>
      <w:r w:rsidRPr="00725E57">
        <w:t>Lym</w:t>
      </w:r>
      <w:proofErr w:type="spellEnd"/>
      <w:r w:rsidRPr="00725E57">
        <w:t xml:space="preserve"> RG, Wilson R, </w:t>
      </w:r>
      <w:proofErr w:type="spellStart"/>
      <w:r w:rsidRPr="00725E57">
        <w:t>Westra</w:t>
      </w:r>
      <w:proofErr w:type="spellEnd"/>
      <w:r w:rsidRPr="00725E57">
        <w:t xml:space="preserve"> P, </w:t>
      </w:r>
      <w:proofErr w:type="spellStart"/>
      <w:r w:rsidRPr="00725E57">
        <w:t>Nissen</w:t>
      </w:r>
      <w:proofErr w:type="spellEnd"/>
      <w:r w:rsidRPr="00725E57">
        <w:t xml:space="preserve"> S, Beck G, </w:t>
      </w:r>
      <w:proofErr w:type="spellStart"/>
      <w:r w:rsidRPr="00725E57">
        <w:t>Moechnig</w:t>
      </w:r>
      <w:proofErr w:type="spellEnd"/>
      <w:r w:rsidRPr="00725E57">
        <w:t xml:space="preserve"> M, Peterson V, Masters RA, </w:t>
      </w:r>
      <w:proofErr w:type="spellStart"/>
      <w:r w:rsidRPr="00725E57">
        <w:t>Halstvedt</w:t>
      </w:r>
      <w:proofErr w:type="spellEnd"/>
      <w:r w:rsidRPr="00725E57">
        <w:t xml:space="preserve"> M (2007)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control with aminopyralid in range, pasture, and </w:t>
      </w:r>
      <w:proofErr w:type="spellStart"/>
      <w:r w:rsidRPr="00725E57">
        <w:t>noncrop</w:t>
      </w:r>
      <w:proofErr w:type="spellEnd"/>
      <w:r w:rsidRPr="00725E57">
        <w:t xml:space="preserve"> areas. Weed </w:t>
      </w:r>
      <w:proofErr w:type="spellStart"/>
      <w:r w:rsidRPr="00725E57">
        <w:t>Technol</w:t>
      </w:r>
      <w:proofErr w:type="spellEnd"/>
      <w:r w:rsidRPr="00725E57">
        <w:t xml:space="preserve"> 21: 890-894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Foote L, Kill D, Williams C (1970) Canada thistle control on roadsides. Weed </w:t>
      </w:r>
      <w:proofErr w:type="spellStart"/>
      <w:r w:rsidRPr="00725E57">
        <w:t>Sci</w:t>
      </w:r>
      <w:proofErr w:type="spellEnd"/>
      <w:r w:rsidRPr="00725E57">
        <w:t xml:space="preserve"> 18: 307-310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Gaisler</w:t>
      </w:r>
      <w:proofErr w:type="spellEnd"/>
      <w:r w:rsidRPr="00725E57">
        <w:t xml:space="preserve"> J, </w:t>
      </w:r>
      <w:proofErr w:type="spellStart"/>
      <w:r w:rsidRPr="00725E57">
        <w:t>Pavlu</w:t>
      </w:r>
      <w:proofErr w:type="spellEnd"/>
      <w:r w:rsidRPr="00725E57">
        <w:t xml:space="preserve"> V, </w:t>
      </w:r>
      <w:proofErr w:type="spellStart"/>
      <w:r w:rsidRPr="00725E57">
        <w:t>Hejcman</w:t>
      </w:r>
      <w:proofErr w:type="spellEnd"/>
      <w:r w:rsidRPr="00725E57">
        <w:t xml:space="preserve"> M (2008) Effect of different defoliation practices on weeds in an upland meadow. J Plant Dis </w:t>
      </w:r>
      <w:proofErr w:type="spellStart"/>
      <w:r w:rsidRPr="00725E57">
        <w:t>Prot</w:t>
      </w:r>
      <w:proofErr w:type="spellEnd"/>
      <w:r w:rsidRPr="00725E57">
        <w:t xml:space="preserve"> XXI: 541-546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Gallagher A, </w:t>
      </w:r>
      <w:proofErr w:type="spellStart"/>
      <w:r w:rsidRPr="00725E57">
        <w:t>Vandenborn</w:t>
      </w:r>
      <w:proofErr w:type="spellEnd"/>
      <w:r w:rsidRPr="00725E57">
        <w:t xml:space="preserve"> W (1976) Tolerance of creeping red fescue and timothy to herbicides used to control Canada thistle. Can J Plant </w:t>
      </w:r>
      <w:proofErr w:type="spellStart"/>
      <w:r w:rsidRPr="00725E57">
        <w:t>Sci</w:t>
      </w:r>
      <w:proofErr w:type="spellEnd"/>
      <w:r w:rsidRPr="00725E57">
        <w:t xml:space="preserve"> 56: 331-338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lastRenderedPageBreak/>
        <w:t>Gramig</w:t>
      </w:r>
      <w:proofErr w:type="spellEnd"/>
      <w:r w:rsidRPr="00725E57">
        <w:t xml:space="preserve"> GG, </w:t>
      </w:r>
      <w:proofErr w:type="spellStart"/>
      <w:r w:rsidRPr="00725E57">
        <w:t>Ganguli</w:t>
      </w:r>
      <w:proofErr w:type="spellEnd"/>
      <w:r w:rsidRPr="00725E57">
        <w:t xml:space="preserve"> AC (2015) Managing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in a constructed grassland with aminopyralid and prescribed fire. Invasive Plant </w:t>
      </w:r>
      <w:proofErr w:type="spellStart"/>
      <w:r w:rsidRPr="00725E57">
        <w:t>Sci</w:t>
      </w:r>
      <w:proofErr w:type="spellEnd"/>
      <w:r w:rsidRPr="00725E57">
        <w:t xml:space="preserve"> </w:t>
      </w:r>
      <w:proofErr w:type="spellStart"/>
      <w:r w:rsidRPr="00725E57">
        <w:t>Manag</w:t>
      </w:r>
      <w:proofErr w:type="spellEnd"/>
      <w:r w:rsidRPr="00725E57">
        <w:t xml:space="preserve"> 8: 243-249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Grekul</w:t>
      </w:r>
      <w:proofErr w:type="spellEnd"/>
      <w:r w:rsidRPr="00725E57">
        <w:t xml:space="preserve"> CW, Bork EW (2007) Fertilization augments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L. </w:t>
      </w:r>
      <w:proofErr w:type="spellStart"/>
      <w:r w:rsidRPr="00725E57">
        <w:t>Scop</w:t>
      </w:r>
      <w:proofErr w:type="spellEnd"/>
      <w:r w:rsidRPr="00725E57">
        <w:t xml:space="preserve">) control in temperate pastures with herbicides. Crop </w:t>
      </w:r>
      <w:proofErr w:type="spellStart"/>
      <w:r w:rsidRPr="00725E57">
        <w:t>Prot</w:t>
      </w:r>
      <w:proofErr w:type="spellEnd"/>
      <w:r w:rsidRPr="00725E57">
        <w:t xml:space="preserve"> 26: 668-676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Harrington TB, Peter DH, Devine WD (2014) Two-year effects of aminopyralid on an invaded meadow in the Washington Cascades. Invasive Plant </w:t>
      </w:r>
      <w:proofErr w:type="spellStart"/>
      <w:r w:rsidRPr="00725E57">
        <w:t>Sci</w:t>
      </w:r>
      <w:proofErr w:type="spellEnd"/>
      <w:r w:rsidRPr="00725E57">
        <w:t xml:space="preserve"> </w:t>
      </w:r>
      <w:proofErr w:type="spellStart"/>
      <w:r w:rsidRPr="00725E57">
        <w:t>Manag</w:t>
      </w:r>
      <w:proofErr w:type="spellEnd"/>
      <w:r w:rsidRPr="00725E57">
        <w:t xml:space="preserve"> 7: 14-24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Hartley MJ, James TK (1979) Cost benefit of selective control of Californian thistle in pasture. Pages 245-249 </w:t>
      </w:r>
      <w:r w:rsidRPr="00725E57">
        <w:rPr>
          <w:i/>
          <w:iCs/>
        </w:rPr>
        <w:t>in</w:t>
      </w:r>
      <w:r w:rsidRPr="00725E57">
        <w:t xml:space="preserve"> Proceedings of the New Zealand Weed and Pest Control Conference. New Zealand Plant Protection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Hartley MJ, Thomson NA (1982) Effect and control of Californian thistle in dairy pasture. Pages 104-107 </w:t>
      </w:r>
      <w:r w:rsidRPr="00725E57">
        <w:rPr>
          <w:i/>
          <w:iCs/>
        </w:rPr>
        <w:t>in</w:t>
      </w:r>
      <w:r w:rsidRPr="00725E57">
        <w:t xml:space="preserve"> Proceedings of the New Zealand Weed and Pest Control Conference. New Zealand Plant Protection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Harvey I, </w:t>
      </w:r>
      <w:proofErr w:type="spellStart"/>
      <w:r w:rsidRPr="00725E57">
        <w:t>Waipara</w:t>
      </w:r>
      <w:proofErr w:type="spellEnd"/>
      <w:r w:rsidRPr="00725E57">
        <w:t xml:space="preserve"> N, </w:t>
      </w:r>
      <w:proofErr w:type="spellStart"/>
      <w:r w:rsidRPr="00725E57">
        <w:t>Bourdot</w:t>
      </w:r>
      <w:proofErr w:type="spellEnd"/>
      <w:r w:rsidRPr="00725E57">
        <w:t xml:space="preserve"> G (1993) </w:t>
      </w:r>
      <w:proofErr w:type="spellStart"/>
      <w:r w:rsidRPr="00725E57">
        <w:t>Sclerotium</w:t>
      </w:r>
      <w:proofErr w:type="spellEnd"/>
      <w:r w:rsidRPr="00725E57">
        <w:t xml:space="preserve"> populations after </w:t>
      </w:r>
      <w:proofErr w:type="spellStart"/>
      <w:r w:rsidRPr="00725E57">
        <w:t>inundative</w:t>
      </w:r>
      <w:proofErr w:type="spellEnd"/>
      <w:r w:rsidRPr="00725E57">
        <w:t xml:space="preserve"> application of </w:t>
      </w:r>
      <w:proofErr w:type="spellStart"/>
      <w:r w:rsidRPr="00725E57">
        <w:rPr>
          <w:i/>
          <w:iCs/>
        </w:rPr>
        <w:t>Sclerotinia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sclerotiorum</w:t>
      </w:r>
      <w:proofErr w:type="spellEnd"/>
      <w:r w:rsidRPr="00725E57">
        <w:t xml:space="preserve"> to Californian thistle. Pages 265-269 </w:t>
      </w:r>
      <w:r w:rsidRPr="00725E57">
        <w:rPr>
          <w:i/>
          <w:iCs/>
        </w:rPr>
        <w:t>in</w:t>
      </w:r>
      <w:r w:rsidRPr="00725E57">
        <w:t xml:space="preserve"> Proceedings of the New Zealand Plant Protection Conference. New Zealand Plant Protection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Harvey IC, </w:t>
      </w:r>
      <w:proofErr w:type="spellStart"/>
      <w:r w:rsidRPr="00725E57">
        <w:t>Bourdot</w:t>
      </w:r>
      <w:proofErr w:type="spellEnd"/>
      <w:r w:rsidRPr="00725E57">
        <w:t xml:space="preserve"> GW, Saville DJ, Sands DC (1998) </w:t>
      </w:r>
      <w:proofErr w:type="gramStart"/>
      <w:r w:rsidRPr="00725E57">
        <w:t>A</w:t>
      </w:r>
      <w:proofErr w:type="gramEnd"/>
      <w:r w:rsidRPr="00725E57">
        <w:t xml:space="preserve"> comparison of auxotrophic and wild strains of </w:t>
      </w:r>
      <w:proofErr w:type="spellStart"/>
      <w:r w:rsidRPr="00725E57">
        <w:rPr>
          <w:i/>
          <w:iCs/>
        </w:rPr>
        <w:t>Sclerotinia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sclerotiorum</w:t>
      </w:r>
      <w:proofErr w:type="spellEnd"/>
      <w:r w:rsidRPr="00725E57">
        <w:t xml:space="preserve"> used as a </w:t>
      </w:r>
      <w:proofErr w:type="spellStart"/>
      <w:r w:rsidRPr="00725E57">
        <w:t>mycoherbicide</w:t>
      </w:r>
      <w:proofErr w:type="spellEnd"/>
      <w:r w:rsidRPr="00725E57">
        <w:t xml:space="preserve"> against Californian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). Biocontrol </w:t>
      </w:r>
      <w:proofErr w:type="spellStart"/>
      <w:r w:rsidRPr="00725E57">
        <w:t>Sci</w:t>
      </w:r>
      <w:proofErr w:type="spellEnd"/>
      <w:r w:rsidRPr="00725E57">
        <w:t xml:space="preserve"> </w:t>
      </w:r>
      <w:proofErr w:type="spellStart"/>
      <w:r w:rsidRPr="00725E57">
        <w:t>Technol</w:t>
      </w:r>
      <w:proofErr w:type="spellEnd"/>
      <w:r w:rsidRPr="00725E57">
        <w:t xml:space="preserve"> 8: 73-81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Hodgson JM (1958)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 </w:t>
      </w:r>
      <w:proofErr w:type="spellStart"/>
      <w:r w:rsidRPr="00725E57">
        <w:t>Scop</w:t>
      </w:r>
      <w:proofErr w:type="spellEnd"/>
      <w:r w:rsidRPr="00725E57">
        <w:t>.) control with cultivation, cropping, and chemical sprays. Weeds 6: 1-11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Hurrell</w:t>
      </w:r>
      <w:proofErr w:type="spellEnd"/>
      <w:r w:rsidRPr="00725E57">
        <w:t xml:space="preserve"> G, </w:t>
      </w:r>
      <w:proofErr w:type="spellStart"/>
      <w:r w:rsidRPr="00725E57">
        <w:t>Bourdot</w:t>
      </w:r>
      <w:proofErr w:type="spellEnd"/>
      <w:r w:rsidRPr="00725E57">
        <w:t xml:space="preserve"> G (1996) </w:t>
      </w:r>
      <w:proofErr w:type="spellStart"/>
      <w:r w:rsidRPr="00725E57">
        <w:rPr>
          <w:i/>
          <w:iCs/>
        </w:rPr>
        <w:t>Sclerotinia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sclerotiorum</w:t>
      </w:r>
      <w:proofErr w:type="spellEnd"/>
      <w:r w:rsidRPr="00725E57">
        <w:t xml:space="preserve"> and mowing independently reduce Californian thistle in a sheep pasture. Pages 225-228 </w:t>
      </w:r>
      <w:r w:rsidRPr="00725E57">
        <w:rPr>
          <w:i/>
          <w:iCs/>
        </w:rPr>
        <w:t>in</w:t>
      </w:r>
      <w:r w:rsidRPr="00725E57">
        <w:t xml:space="preserve"> Proceedings of the New Zealand Plant Protection Conference. New Zealand Plant Protection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lastRenderedPageBreak/>
        <w:t>Hurrell</w:t>
      </w:r>
      <w:proofErr w:type="spellEnd"/>
      <w:r w:rsidRPr="00725E57">
        <w:t xml:space="preserve"> GA, </w:t>
      </w:r>
      <w:proofErr w:type="spellStart"/>
      <w:r w:rsidRPr="00725E57">
        <w:t>Bourdôt</w:t>
      </w:r>
      <w:proofErr w:type="spellEnd"/>
      <w:r w:rsidRPr="00725E57">
        <w:t xml:space="preserve"> GW (2001) Wounding of weeds enhances </w:t>
      </w:r>
      <w:proofErr w:type="spellStart"/>
      <w:r w:rsidRPr="00725E57">
        <w:rPr>
          <w:i/>
          <w:iCs/>
        </w:rPr>
        <w:t>Sclerotinia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sclerotiorum</w:t>
      </w:r>
      <w:proofErr w:type="spellEnd"/>
      <w:r w:rsidRPr="00725E57">
        <w:t xml:space="preserve"> as a </w:t>
      </w:r>
      <w:proofErr w:type="spellStart"/>
      <w:r w:rsidRPr="00725E57">
        <w:t>mycoherbicide</w:t>
      </w:r>
      <w:proofErr w:type="spellEnd"/>
      <w:r w:rsidRPr="00725E57">
        <w:t xml:space="preserve">. Pages 137-138 </w:t>
      </w:r>
      <w:r w:rsidRPr="00725E57">
        <w:rPr>
          <w:i/>
        </w:rPr>
        <w:t>in</w:t>
      </w:r>
      <w:r w:rsidRPr="00725E57">
        <w:t xml:space="preserve"> Proceedings of the XI Internal </w:t>
      </w:r>
      <w:proofErr w:type="spellStart"/>
      <w:r w:rsidRPr="00725E57">
        <w:t>Sclerotinia</w:t>
      </w:r>
      <w:proofErr w:type="spellEnd"/>
      <w:r w:rsidRPr="00725E57">
        <w:t xml:space="preserve"> Workshop. UK: British Society for Plant Pathology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Krueger-Mangold J, </w:t>
      </w:r>
      <w:proofErr w:type="spellStart"/>
      <w:r w:rsidRPr="00725E57">
        <w:t>Sheley</w:t>
      </w:r>
      <w:proofErr w:type="spellEnd"/>
      <w:r w:rsidRPr="00725E57">
        <w:t xml:space="preserve"> RL, Roos BD (2002) Maintaining plant community diversity in a waterfowl production area by controlling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using glyphosate. Weed </w:t>
      </w:r>
      <w:proofErr w:type="spellStart"/>
      <w:r w:rsidRPr="00725E57">
        <w:t>Technol</w:t>
      </w:r>
      <w:proofErr w:type="spellEnd"/>
      <w:r w:rsidRPr="00725E57">
        <w:t xml:space="preserve"> 16: 457-463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McKay HC (1959) Control Canada thistle for greater profits. University of Idaho Rep 321. 16 p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Meeklah</w:t>
      </w:r>
      <w:proofErr w:type="spellEnd"/>
      <w:r w:rsidRPr="00725E57">
        <w:t xml:space="preserve"> FA, Mitchell RB (1984) Evaluation of herbicides for control of Californian thistle. Pages 20-23 </w:t>
      </w:r>
      <w:r w:rsidRPr="00725E57">
        <w:rPr>
          <w:i/>
          <w:iCs/>
        </w:rPr>
        <w:t>in</w:t>
      </w:r>
      <w:r w:rsidRPr="00725E57">
        <w:t xml:space="preserve"> Proceedings of the New Zealand Weed and Pest Control Conference. New Zealand Plant Protection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Melichar</w:t>
      </w:r>
      <w:proofErr w:type="spellEnd"/>
      <w:r w:rsidRPr="00725E57">
        <w:t xml:space="preserve"> MW, Stafford MP (1989) Control of Canada thistle and musk thistle on roadside rights-of-way with </w:t>
      </w:r>
      <w:proofErr w:type="spellStart"/>
      <w:r w:rsidRPr="00725E57">
        <w:t>clopyralid</w:t>
      </w:r>
      <w:proofErr w:type="spellEnd"/>
      <w:r w:rsidRPr="00725E57">
        <w:t xml:space="preserve"> and 2</w:t>
      </w:r>
      <w:proofErr w:type="gramStart"/>
      <w:r w:rsidRPr="00725E57">
        <w:t>,4</w:t>
      </w:r>
      <w:proofErr w:type="gramEnd"/>
      <w:r w:rsidRPr="00725E57">
        <w:t xml:space="preserve">-D. Pages 72-73 </w:t>
      </w:r>
      <w:r w:rsidRPr="00725E57">
        <w:rPr>
          <w:i/>
          <w:iCs/>
        </w:rPr>
        <w:t>in</w:t>
      </w:r>
      <w:r w:rsidRPr="00725E57">
        <w:t xml:space="preserve"> Proceedings of the Northeastern Weed Science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Mesbah</w:t>
      </w:r>
      <w:proofErr w:type="spellEnd"/>
      <w:r w:rsidRPr="00725E57">
        <w:t xml:space="preserve"> AO, Miller SD (2005)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>) control in established alfalfa (</w:t>
      </w:r>
      <w:proofErr w:type="spellStart"/>
      <w:r w:rsidRPr="00725E57">
        <w:rPr>
          <w:i/>
          <w:iCs/>
        </w:rPr>
        <w:t>Medicago</w:t>
      </w:r>
      <w:proofErr w:type="spellEnd"/>
      <w:r w:rsidRPr="00725E57">
        <w:rPr>
          <w:i/>
          <w:iCs/>
        </w:rPr>
        <w:t xml:space="preserve"> sativa</w:t>
      </w:r>
      <w:r w:rsidRPr="00725E57">
        <w:t xml:space="preserve">) grown for seed production. Weed </w:t>
      </w:r>
      <w:proofErr w:type="spellStart"/>
      <w:r w:rsidRPr="00725E57">
        <w:t>Technol</w:t>
      </w:r>
      <w:proofErr w:type="spellEnd"/>
      <w:r w:rsidRPr="00725E57">
        <w:t xml:space="preserve"> 19: 1025-1029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Peterson SC, </w:t>
      </w:r>
      <w:proofErr w:type="spellStart"/>
      <w:r w:rsidRPr="00725E57">
        <w:t>Parochetti</w:t>
      </w:r>
      <w:proofErr w:type="spellEnd"/>
      <w:r w:rsidRPr="00725E57">
        <w:t xml:space="preserve"> JV (1978)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>) control in timothy (</w:t>
      </w:r>
      <w:proofErr w:type="spellStart"/>
      <w:r w:rsidRPr="00725E57">
        <w:rPr>
          <w:i/>
          <w:iCs/>
        </w:rPr>
        <w:t>Phleum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pratense</w:t>
      </w:r>
      <w:proofErr w:type="spellEnd"/>
      <w:r w:rsidRPr="00725E57">
        <w:t>) and red-clover (</w:t>
      </w:r>
      <w:proofErr w:type="spellStart"/>
      <w:r w:rsidRPr="00725E57">
        <w:rPr>
          <w:i/>
          <w:iCs/>
        </w:rPr>
        <w:t>Trifolium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pratense</w:t>
      </w:r>
      <w:proofErr w:type="spellEnd"/>
      <w:r w:rsidRPr="00725E57">
        <w:t xml:space="preserve">) sward. Weed </w:t>
      </w:r>
      <w:proofErr w:type="spellStart"/>
      <w:r w:rsidRPr="00725E57">
        <w:t>Sci</w:t>
      </w:r>
      <w:proofErr w:type="spellEnd"/>
      <w:r w:rsidRPr="00725E57">
        <w:t xml:space="preserve"> 26: 215-220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Samuel LW, </w:t>
      </w:r>
      <w:proofErr w:type="spellStart"/>
      <w:r w:rsidRPr="00725E57">
        <w:t>Lym</w:t>
      </w:r>
      <w:proofErr w:type="spellEnd"/>
      <w:r w:rsidRPr="00725E57">
        <w:t xml:space="preserve"> RG (2008) Aminopyralid effects on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and native plant species. Invasive Plant </w:t>
      </w:r>
      <w:proofErr w:type="spellStart"/>
      <w:r w:rsidRPr="00725E57">
        <w:t>Sci</w:t>
      </w:r>
      <w:proofErr w:type="spellEnd"/>
      <w:r w:rsidRPr="00725E57">
        <w:t xml:space="preserve"> </w:t>
      </w:r>
      <w:proofErr w:type="spellStart"/>
      <w:r w:rsidRPr="00725E57">
        <w:t>Manag</w:t>
      </w:r>
      <w:proofErr w:type="spellEnd"/>
      <w:r w:rsidRPr="00725E57">
        <w:t xml:space="preserve"> 1: 265-278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Sebastian JR, Beck KG, Owsley CJ (1992) Canada thistle control with </w:t>
      </w:r>
      <w:proofErr w:type="spellStart"/>
      <w:r w:rsidRPr="00725E57">
        <w:t>metsulfuron</w:t>
      </w:r>
      <w:proofErr w:type="spellEnd"/>
      <w:r w:rsidRPr="00725E57">
        <w:t xml:space="preserve">, </w:t>
      </w:r>
      <w:proofErr w:type="spellStart"/>
      <w:r w:rsidRPr="00725E57">
        <w:t>picloram</w:t>
      </w:r>
      <w:proofErr w:type="spellEnd"/>
      <w:r w:rsidRPr="00725E57">
        <w:t>, 2,4-D, and split applications of 2,4-D and the sulfonylureas. Western Society of Weed Science. 2 p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lastRenderedPageBreak/>
        <w:t>Thrasher FP, Cooper CS, Hodgson JM (1963) Competition of forage species with Canada thistle, as affected by irrigation and nitrogen levels. Weeds 11: 136-138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Tipping PW (2001)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control with </w:t>
      </w:r>
      <w:proofErr w:type="spellStart"/>
      <w:r w:rsidRPr="00725E57">
        <w:t>hexazinone</w:t>
      </w:r>
      <w:proofErr w:type="spellEnd"/>
      <w:r w:rsidRPr="00725E57">
        <w:t xml:space="preserve"> in crown vetch (</w:t>
      </w:r>
      <w:proofErr w:type="spellStart"/>
      <w:r w:rsidRPr="00725E57">
        <w:rPr>
          <w:i/>
          <w:iCs/>
        </w:rPr>
        <w:t>Coronilla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varia</w:t>
      </w:r>
      <w:proofErr w:type="spellEnd"/>
      <w:r w:rsidRPr="00725E57">
        <w:t xml:space="preserve">). Weed </w:t>
      </w:r>
      <w:proofErr w:type="spellStart"/>
      <w:r w:rsidRPr="00725E57">
        <w:t>Technol</w:t>
      </w:r>
      <w:proofErr w:type="spellEnd"/>
      <w:r w:rsidRPr="00725E57">
        <w:t xml:space="preserve"> 15: 559-563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Travnicek</w:t>
      </w:r>
      <w:proofErr w:type="spellEnd"/>
      <w:r w:rsidRPr="00725E57">
        <w:t xml:space="preserve"> A, </w:t>
      </w:r>
      <w:proofErr w:type="spellStart"/>
      <w:r w:rsidRPr="00725E57">
        <w:t>Lym</w:t>
      </w:r>
      <w:proofErr w:type="spellEnd"/>
      <w:r w:rsidRPr="00725E57">
        <w:t xml:space="preserve"> R, Prosser C (2005) Fall-prescribed burn and spring-applied herbicide effects on Canada thistle control and soil seedbank in a northern mixed-grass prairie. Rangeland </w:t>
      </w:r>
      <w:proofErr w:type="spellStart"/>
      <w:r w:rsidRPr="00725E57">
        <w:t>Ecol</w:t>
      </w:r>
      <w:proofErr w:type="spellEnd"/>
      <w:r w:rsidRPr="00725E57">
        <w:t xml:space="preserve"> </w:t>
      </w:r>
      <w:proofErr w:type="spellStart"/>
      <w:r w:rsidRPr="00725E57">
        <w:t>Manag</w:t>
      </w:r>
      <w:proofErr w:type="spellEnd"/>
      <w:r w:rsidRPr="00725E57">
        <w:t xml:space="preserve"> 58: 413-422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Vantoor</w:t>
      </w:r>
      <w:proofErr w:type="spellEnd"/>
      <w:r w:rsidRPr="00725E57">
        <w:t xml:space="preserve"> R (1994) Effect of applying glyphosate and </w:t>
      </w:r>
      <w:proofErr w:type="spellStart"/>
      <w:r w:rsidRPr="00725E57">
        <w:t>clopyralid</w:t>
      </w:r>
      <w:proofErr w:type="spellEnd"/>
      <w:r w:rsidRPr="00725E57">
        <w:t xml:space="preserve"> by rotary weed wiper on Californian thistle in Southland. Pages 91-92 </w:t>
      </w:r>
      <w:r w:rsidRPr="00725E57">
        <w:rPr>
          <w:i/>
          <w:iCs/>
        </w:rPr>
        <w:t>in</w:t>
      </w:r>
      <w:r w:rsidRPr="00725E57">
        <w:t xml:space="preserve"> Proceedings of the New Zealand Plant Protection Conference. New Zealand Plant Protection Society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proofErr w:type="spellStart"/>
      <w:r w:rsidRPr="00725E57">
        <w:t>Wedryk</w:t>
      </w:r>
      <w:proofErr w:type="spellEnd"/>
      <w:r w:rsidRPr="00725E57">
        <w:t xml:space="preserve"> S, </w:t>
      </w:r>
      <w:proofErr w:type="spellStart"/>
      <w:r w:rsidRPr="00725E57">
        <w:t>Cardina</w:t>
      </w:r>
      <w:proofErr w:type="spellEnd"/>
      <w:r w:rsidRPr="00725E57">
        <w:t xml:space="preserve"> J (2012) Smother crop mixtures for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suppression in organic transition. Weed </w:t>
      </w:r>
      <w:proofErr w:type="spellStart"/>
      <w:r w:rsidRPr="00725E57">
        <w:t>Sci</w:t>
      </w:r>
      <w:proofErr w:type="spellEnd"/>
      <w:r w:rsidRPr="00725E57">
        <w:t xml:space="preserve"> 60: 618-623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>Whitson TD, Ferrell MA (1986) Evaluation of herbicides for Canada thistle control. Western Society of Weed Science. p 55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Wilson R, </w:t>
      </w:r>
      <w:proofErr w:type="spellStart"/>
      <w:r w:rsidRPr="00725E57">
        <w:t>Kachman</w:t>
      </w:r>
      <w:proofErr w:type="spellEnd"/>
      <w:r w:rsidRPr="00725E57">
        <w:t xml:space="preserve"> S (1999) Effect of perennial grasses on Canada thistle (</w:t>
      </w:r>
      <w:proofErr w:type="spellStart"/>
      <w:r w:rsidRPr="00725E57">
        <w:t>C</w:t>
      </w:r>
      <w:r w:rsidRPr="00725E57">
        <w:rPr>
          <w:i/>
          <w:iCs/>
        </w:rPr>
        <w:t>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control. Weed </w:t>
      </w:r>
      <w:proofErr w:type="spellStart"/>
      <w:r w:rsidRPr="00725E57">
        <w:t>Technol</w:t>
      </w:r>
      <w:proofErr w:type="spellEnd"/>
      <w:r w:rsidRPr="00725E57">
        <w:t xml:space="preserve"> 13: 83-87</w:t>
      </w:r>
    </w:p>
    <w:p w:rsidR="00725E57" w:rsidRPr="00725E57" w:rsidRDefault="00725E57" w:rsidP="00725E57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Wilson RG, Martin AR, </w:t>
      </w:r>
      <w:proofErr w:type="spellStart"/>
      <w:r w:rsidRPr="00725E57">
        <w:t>Kachman</w:t>
      </w:r>
      <w:proofErr w:type="spellEnd"/>
      <w:r w:rsidRPr="00725E57">
        <w:t xml:space="preserve"> SD (2006) Seasonal changes in carbohydrates in the root of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 xml:space="preserve">) and the disruption of these changes by herbicides. Weed </w:t>
      </w:r>
      <w:proofErr w:type="spellStart"/>
      <w:r w:rsidRPr="00725E57">
        <w:t>Technol</w:t>
      </w:r>
      <w:proofErr w:type="spellEnd"/>
      <w:r w:rsidRPr="00725E57">
        <w:t xml:space="preserve"> 20: 242-248</w:t>
      </w:r>
    </w:p>
    <w:p w:rsidR="00E54DD0" w:rsidRDefault="00725E57" w:rsidP="00717C12">
      <w:pPr>
        <w:autoSpaceDE w:val="0"/>
        <w:autoSpaceDN w:val="0"/>
        <w:adjustRightInd w:val="0"/>
        <w:spacing w:line="480" w:lineRule="auto"/>
        <w:ind w:left="720" w:hanging="720"/>
      </w:pPr>
      <w:r w:rsidRPr="00725E57">
        <w:t xml:space="preserve">Wilson RG, </w:t>
      </w:r>
      <w:proofErr w:type="spellStart"/>
      <w:r w:rsidRPr="00725E57">
        <w:t>Michiels</w:t>
      </w:r>
      <w:proofErr w:type="spellEnd"/>
      <w:r w:rsidRPr="00725E57">
        <w:t xml:space="preserve"> A (2003) </w:t>
      </w:r>
      <w:proofErr w:type="gramStart"/>
      <w:r w:rsidRPr="00725E57">
        <w:t>Fall</w:t>
      </w:r>
      <w:proofErr w:type="gramEnd"/>
      <w:r w:rsidRPr="00725E57">
        <w:t xml:space="preserve"> herbicide treatments affect carbohydrate content in roots of Canada thistle (</w:t>
      </w:r>
      <w:proofErr w:type="spellStart"/>
      <w:r w:rsidRPr="00725E57">
        <w:rPr>
          <w:i/>
          <w:iCs/>
        </w:rPr>
        <w:t>Cirsium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arvense</w:t>
      </w:r>
      <w:proofErr w:type="spellEnd"/>
      <w:r w:rsidRPr="00725E57">
        <w:t>) and dandelion (</w:t>
      </w:r>
      <w:proofErr w:type="spellStart"/>
      <w:r w:rsidRPr="00725E57">
        <w:rPr>
          <w:i/>
          <w:iCs/>
        </w:rPr>
        <w:t>Taraxacum</w:t>
      </w:r>
      <w:proofErr w:type="spellEnd"/>
      <w:r w:rsidRPr="00725E57">
        <w:rPr>
          <w:i/>
          <w:iCs/>
        </w:rPr>
        <w:t xml:space="preserve"> </w:t>
      </w:r>
      <w:proofErr w:type="spellStart"/>
      <w:r w:rsidRPr="00725E57">
        <w:rPr>
          <w:i/>
          <w:iCs/>
        </w:rPr>
        <w:t>officinale</w:t>
      </w:r>
      <w:proofErr w:type="spellEnd"/>
      <w:r w:rsidRPr="00725E57">
        <w:t xml:space="preserve">). Weed </w:t>
      </w:r>
      <w:proofErr w:type="spellStart"/>
      <w:r w:rsidRPr="00725E57">
        <w:t>Sci</w:t>
      </w:r>
      <w:proofErr w:type="spellEnd"/>
      <w:r w:rsidRPr="00725E57">
        <w:t xml:space="preserve"> 51: 299-304</w:t>
      </w:r>
      <w:r w:rsidRPr="00725E57">
        <w:fldChar w:fldCharType="begin"/>
      </w:r>
      <w:r w:rsidRPr="00725E57">
        <w:instrText xml:space="preserve"> ADDIN </w:instrText>
      </w:r>
      <w:r w:rsidRPr="00725E57">
        <w:fldChar w:fldCharType="end"/>
      </w:r>
    </w:p>
    <w:sectPr w:rsidR="00E54DD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0E" w:rsidRDefault="00717C12" w:rsidP="00D854F0">
    <w:pPr>
      <w:pStyle w:val="Footer"/>
    </w:pPr>
  </w:p>
  <w:p w:rsidR="0075100E" w:rsidRDefault="00717C1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748E"/>
    <w:multiLevelType w:val="hybridMultilevel"/>
    <w:tmpl w:val="384E7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7"/>
    <w:rsid w:val="00717C12"/>
    <w:rsid w:val="00725E57"/>
    <w:rsid w:val="00E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0F1C9-0764-4263-9515-19005A3E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5E5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5E57"/>
    <w:rPr>
      <w:rFonts w:asciiTheme="minorHAnsi" w:hAnsiTheme="minorHAnsi" w:cstheme="minorBid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2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Stacy</dc:creator>
  <cp:keywords/>
  <dc:description/>
  <cp:lastModifiedBy>Davis, Stacy</cp:lastModifiedBy>
  <cp:revision>2</cp:revision>
  <dcterms:created xsi:type="dcterms:W3CDTF">2017-10-19T15:17:00Z</dcterms:created>
  <dcterms:modified xsi:type="dcterms:W3CDTF">2017-10-19T15:21:00Z</dcterms:modified>
</cp:coreProperties>
</file>