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126" w:rsidRDefault="00F0000A" w:rsidP="00F0000A">
      <w:pPr>
        <w:rPr>
          <w:rFonts w:ascii="Times New Roman" w:hAnsi="Times New Roman" w:cs="Times New Roman"/>
        </w:rPr>
      </w:pPr>
      <w:r w:rsidRPr="001F5D5C">
        <w:rPr>
          <w:rFonts w:ascii="Times New Roman" w:hAnsi="Times New Roman" w:cs="Times New Roman"/>
          <w:b/>
        </w:rPr>
        <w:t xml:space="preserve">Supplementary table 2: </w:t>
      </w:r>
      <w:r w:rsidRPr="001F5D5C">
        <w:rPr>
          <w:rFonts w:ascii="Times New Roman" w:hAnsi="Times New Roman" w:cs="Times New Roman"/>
        </w:rPr>
        <w:t xml:space="preserve">A summary of the assembly post-processing stages for generating the reference transcriptome assembly of </w:t>
      </w:r>
      <w:r w:rsidRPr="001F5D5C">
        <w:rPr>
          <w:rFonts w:ascii="Times New Roman" w:hAnsi="Times New Roman" w:cs="Times New Roman"/>
          <w:i/>
        </w:rPr>
        <w:t>Striga hermonthica</w:t>
      </w:r>
      <w:r w:rsidRPr="001F5D5C">
        <w:rPr>
          <w:rFonts w:ascii="Times New Roman" w:hAnsi="Times New Roman" w:cs="Times New Roman"/>
        </w:rPr>
        <w:t xml:space="preserve">. </w:t>
      </w:r>
    </w:p>
    <w:p w:rsidR="00972126" w:rsidRPr="001F5D5C" w:rsidRDefault="00972126" w:rsidP="00F0000A">
      <w:pPr>
        <w:rPr>
          <w:rFonts w:ascii="Times New Roman" w:hAnsi="Times New Roman" w:cs="Times New Roman"/>
        </w:rPr>
      </w:pPr>
    </w:p>
    <w:tbl>
      <w:tblPr>
        <w:tblStyle w:val="TableGrid"/>
        <w:tblW w:w="9463" w:type="dxa"/>
        <w:tblLook w:val="04A0" w:firstRow="1" w:lastRow="0" w:firstColumn="1" w:lastColumn="0" w:noHBand="0" w:noVBand="1"/>
      </w:tblPr>
      <w:tblGrid>
        <w:gridCol w:w="7288"/>
        <w:gridCol w:w="2175"/>
      </w:tblGrid>
      <w:tr w:rsidR="00F0000A" w:rsidRPr="001F5D5C" w:rsidTr="00537951">
        <w:tc>
          <w:tcPr>
            <w:tcW w:w="7288" w:type="dxa"/>
          </w:tcPr>
          <w:p w:rsidR="00F0000A" w:rsidRPr="001F5D5C" w:rsidRDefault="00F0000A" w:rsidP="005379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D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Post Assembly </w:t>
            </w:r>
            <w:proofErr w:type="spellStart"/>
            <w:r w:rsidRPr="001F5D5C">
              <w:rPr>
                <w:rFonts w:ascii="Times New Roman" w:hAnsi="Times New Roman" w:cs="Times New Roman"/>
                <w:b/>
                <w:sz w:val="20"/>
                <w:szCs w:val="20"/>
              </w:rPr>
              <w:t>analysis</w:t>
            </w:r>
            <w:r w:rsidR="00577C68" w:rsidRPr="00577C68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2175" w:type="dxa"/>
          </w:tcPr>
          <w:p w:rsidR="00F0000A" w:rsidRPr="001F5D5C" w:rsidRDefault="00F0000A" w:rsidP="005379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D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Number of </w:t>
            </w:r>
            <w:proofErr w:type="spellStart"/>
            <w:r w:rsidRPr="001F5D5C">
              <w:rPr>
                <w:rFonts w:ascii="Times New Roman" w:hAnsi="Times New Roman" w:cs="Times New Roman"/>
                <w:b/>
                <w:sz w:val="20"/>
                <w:szCs w:val="20"/>
              </w:rPr>
              <w:t>Transcripts</w:t>
            </w:r>
            <w:r w:rsidR="00577C68" w:rsidRPr="00577C68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F0000A" w:rsidRPr="001F5D5C" w:rsidTr="00537951">
        <w:tc>
          <w:tcPr>
            <w:tcW w:w="7288" w:type="dxa"/>
          </w:tcPr>
          <w:p w:rsidR="00F0000A" w:rsidRPr="001F5D5C" w:rsidRDefault="00F0000A" w:rsidP="00537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D5C">
              <w:rPr>
                <w:rFonts w:ascii="Times New Roman" w:hAnsi="Times New Roman" w:cs="Times New Roman"/>
                <w:sz w:val="20"/>
                <w:szCs w:val="20"/>
              </w:rPr>
              <w:t xml:space="preserve">Merged Trinity primary transcripts from all </w:t>
            </w:r>
            <w:r w:rsidRPr="001F5D5C">
              <w:rPr>
                <w:rFonts w:ascii="Times New Roman" w:hAnsi="Times New Roman" w:cs="Times New Roman"/>
                <w:i/>
                <w:sz w:val="20"/>
                <w:szCs w:val="20"/>
              </w:rPr>
              <w:t>S. hermonthica</w:t>
            </w:r>
            <w:r w:rsidRPr="001F5D5C">
              <w:rPr>
                <w:rFonts w:ascii="Times New Roman" w:hAnsi="Times New Roman" w:cs="Times New Roman"/>
                <w:sz w:val="20"/>
                <w:szCs w:val="20"/>
              </w:rPr>
              <w:t xml:space="preserve"> developmental stages (tissue-specific).</w:t>
            </w:r>
          </w:p>
        </w:tc>
        <w:tc>
          <w:tcPr>
            <w:tcW w:w="2175" w:type="dxa"/>
            <w:vAlign w:val="center"/>
          </w:tcPr>
          <w:p w:rsidR="00F0000A" w:rsidRPr="001F5D5C" w:rsidRDefault="00F0000A" w:rsidP="00537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2,583,765</w:t>
            </w:r>
          </w:p>
        </w:tc>
      </w:tr>
      <w:tr w:rsidR="00F0000A" w:rsidRPr="001F5D5C" w:rsidTr="00537951">
        <w:tc>
          <w:tcPr>
            <w:tcW w:w="7288" w:type="dxa"/>
          </w:tcPr>
          <w:p w:rsidR="00F0000A" w:rsidRPr="001F5D5C" w:rsidRDefault="00F0000A" w:rsidP="00537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Merged transcripts with predicted coding regions (</w:t>
            </w:r>
            <w:proofErr w:type="spellStart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PlantTribes</w:t>
            </w:r>
            <w:proofErr w:type="spellEnd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5D5C">
              <w:rPr>
                <w:rFonts w:ascii="Times New Roman" w:hAnsi="Times New Roman" w:cs="Times New Roman"/>
                <w:i/>
                <w:sz w:val="20"/>
                <w:szCs w:val="20"/>
              </w:rPr>
              <w:t>AssemblyPostProcesso</w:t>
            </w:r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spellEnd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 xml:space="preserve"> pipeline).</w:t>
            </w:r>
          </w:p>
        </w:tc>
        <w:tc>
          <w:tcPr>
            <w:tcW w:w="2175" w:type="dxa"/>
            <w:vAlign w:val="center"/>
          </w:tcPr>
          <w:p w:rsidR="00F0000A" w:rsidRPr="001F5D5C" w:rsidRDefault="00F0000A" w:rsidP="00537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575,971</w:t>
            </w:r>
          </w:p>
        </w:tc>
      </w:tr>
      <w:tr w:rsidR="00F0000A" w:rsidRPr="001F5D5C" w:rsidTr="00537951">
        <w:tc>
          <w:tcPr>
            <w:tcW w:w="7288" w:type="dxa"/>
          </w:tcPr>
          <w:p w:rsidR="00F0000A" w:rsidRPr="001F5D5C" w:rsidRDefault="00F0000A" w:rsidP="00537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Generated non-redundant transcripts with predicted coding regions (</w:t>
            </w:r>
            <w:proofErr w:type="spellStart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PlantTribes</w:t>
            </w:r>
            <w:proofErr w:type="spellEnd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5D5C">
              <w:rPr>
                <w:rFonts w:ascii="Times New Roman" w:hAnsi="Times New Roman" w:cs="Times New Roman"/>
                <w:i/>
                <w:sz w:val="20"/>
                <w:szCs w:val="20"/>
              </w:rPr>
              <w:t>AssemblyPostProcessor</w:t>
            </w:r>
            <w:proofErr w:type="spellEnd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 xml:space="preserve"> pipeline).</w:t>
            </w:r>
          </w:p>
        </w:tc>
        <w:tc>
          <w:tcPr>
            <w:tcW w:w="2175" w:type="dxa"/>
            <w:vAlign w:val="center"/>
          </w:tcPr>
          <w:p w:rsidR="00F0000A" w:rsidRPr="001F5D5C" w:rsidRDefault="00F0000A" w:rsidP="00537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316,095</w:t>
            </w:r>
          </w:p>
        </w:tc>
      </w:tr>
      <w:tr w:rsidR="00F0000A" w:rsidRPr="001F5D5C" w:rsidTr="00537951">
        <w:tc>
          <w:tcPr>
            <w:tcW w:w="7288" w:type="dxa"/>
          </w:tcPr>
          <w:p w:rsidR="00F0000A" w:rsidRPr="001F5D5C" w:rsidRDefault="00F0000A" w:rsidP="00537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Cleaned transcripts determined by excluding non-</w:t>
            </w:r>
            <w:proofErr w:type="spellStart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embryophyte</w:t>
            </w:r>
            <w:proofErr w:type="spellEnd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 xml:space="preserve"> contaminant transcripts after searching against the NCBI non-redundant protein databases, followed by taxonomic assignment using the NCBI taxonomy databases (custom scripts).</w:t>
            </w:r>
          </w:p>
        </w:tc>
        <w:tc>
          <w:tcPr>
            <w:tcW w:w="2175" w:type="dxa"/>
            <w:vAlign w:val="center"/>
          </w:tcPr>
          <w:p w:rsidR="00F0000A" w:rsidRPr="001F5D5C" w:rsidRDefault="00F0000A" w:rsidP="00537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274,008</w:t>
            </w:r>
          </w:p>
        </w:tc>
      </w:tr>
      <w:tr w:rsidR="00F0000A" w:rsidRPr="001F5D5C" w:rsidTr="00537951">
        <w:tc>
          <w:tcPr>
            <w:tcW w:w="7288" w:type="dxa"/>
          </w:tcPr>
          <w:p w:rsidR="00F0000A" w:rsidRPr="001F5D5C" w:rsidRDefault="00F0000A" w:rsidP="00537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Created gene expression clusters using tissue-specific RNA-</w:t>
            </w:r>
            <w:proofErr w:type="spellStart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Seq</w:t>
            </w:r>
            <w:proofErr w:type="spellEnd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 xml:space="preserve"> data. Excludes all functionally unannotated transcripts that have no expression across all tissue-specific RNA-</w:t>
            </w:r>
            <w:proofErr w:type="spellStart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Seq</w:t>
            </w:r>
            <w:proofErr w:type="spellEnd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 xml:space="preserve"> libraries (AHRD, </w:t>
            </w:r>
            <w:proofErr w:type="spellStart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InterProScan</w:t>
            </w:r>
            <w:proofErr w:type="spellEnd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 xml:space="preserve">, and Corset pipelines). </w:t>
            </w:r>
          </w:p>
        </w:tc>
        <w:tc>
          <w:tcPr>
            <w:tcW w:w="2175" w:type="dxa"/>
            <w:vAlign w:val="center"/>
          </w:tcPr>
          <w:p w:rsidR="00F0000A" w:rsidRPr="001F5D5C" w:rsidRDefault="00F0000A" w:rsidP="00537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194,969</w:t>
            </w:r>
          </w:p>
        </w:tc>
      </w:tr>
      <w:tr w:rsidR="00F0000A" w:rsidRPr="001F5D5C" w:rsidTr="00537951">
        <w:tc>
          <w:tcPr>
            <w:tcW w:w="7288" w:type="dxa"/>
          </w:tcPr>
          <w:p w:rsidR="00F0000A" w:rsidRPr="001F5D5C" w:rsidRDefault="00F0000A" w:rsidP="00537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D5C">
              <w:rPr>
                <w:rFonts w:ascii="Times New Roman" w:hAnsi="Times New Roman" w:cs="Times New Roman"/>
                <w:sz w:val="20"/>
                <w:szCs w:val="20"/>
              </w:rPr>
              <w:t xml:space="preserve">Selected reference transcripts from expression clusters as described by Yang et al., 2014 (Corset expression clustering and </w:t>
            </w:r>
            <w:proofErr w:type="spellStart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PlantTribes</w:t>
            </w:r>
            <w:proofErr w:type="spellEnd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GeneFamilyClassifier</w:t>
            </w:r>
            <w:proofErr w:type="spellEnd"/>
            <w:r w:rsidRPr="001F5D5C">
              <w:rPr>
                <w:rFonts w:ascii="Times New Roman" w:hAnsi="Times New Roman" w:cs="Times New Roman"/>
                <w:sz w:val="20"/>
                <w:szCs w:val="20"/>
              </w:rPr>
              <w:t xml:space="preserve"> pipelines).  </w:t>
            </w:r>
          </w:p>
        </w:tc>
        <w:tc>
          <w:tcPr>
            <w:tcW w:w="2175" w:type="dxa"/>
            <w:vAlign w:val="center"/>
          </w:tcPr>
          <w:p w:rsidR="00F0000A" w:rsidRPr="001F5D5C" w:rsidRDefault="00F0000A" w:rsidP="00537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5C">
              <w:rPr>
                <w:rFonts w:ascii="Times New Roman" w:hAnsi="Times New Roman" w:cs="Times New Roman"/>
                <w:sz w:val="20"/>
                <w:szCs w:val="20"/>
              </w:rPr>
              <w:t>59,243</w:t>
            </w:r>
          </w:p>
        </w:tc>
      </w:tr>
    </w:tbl>
    <w:p w:rsidR="00577C68" w:rsidRDefault="00577C68" w:rsidP="00577C68">
      <w:pPr>
        <w:rPr>
          <w:rFonts w:ascii="Times New Roman" w:hAnsi="Times New Roman" w:cs="Times New Roman"/>
        </w:rPr>
      </w:pPr>
      <w:proofErr w:type="spellStart"/>
      <w:proofErr w:type="gramStart"/>
      <w:r w:rsidRPr="00577C68">
        <w:rPr>
          <w:rFonts w:ascii="Times New Roman" w:hAnsi="Times New Roman" w:cs="Times New Roman"/>
          <w:vertAlign w:val="superscript"/>
        </w:rPr>
        <w:t>a</w:t>
      </w:r>
      <w:r>
        <w:rPr>
          <w:rFonts w:ascii="Times New Roman" w:hAnsi="Times New Roman" w:cs="Times New Roman"/>
        </w:rPr>
        <w:t>I</w:t>
      </w:r>
      <w:r w:rsidRPr="001F5D5C">
        <w:rPr>
          <w:rFonts w:ascii="Times New Roman" w:hAnsi="Times New Roman" w:cs="Times New Roman"/>
        </w:rPr>
        <w:t>ndividual</w:t>
      </w:r>
      <w:proofErr w:type="spellEnd"/>
      <w:proofErr w:type="gramEnd"/>
      <w:r w:rsidRPr="001F5D5C">
        <w:rPr>
          <w:rFonts w:ascii="Times New Roman" w:hAnsi="Times New Roman" w:cs="Times New Roman"/>
        </w:rPr>
        <w:t xml:space="preserve"> stage</w:t>
      </w:r>
      <w:r>
        <w:rPr>
          <w:rFonts w:ascii="Times New Roman" w:hAnsi="Times New Roman" w:cs="Times New Roman"/>
        </w:rPr>
        <w:t xml:space="preserve">s </w:t>
      </w:r>
      <w:r>
        <w:rPr>
          <w:rFonts w:ascii="Times New Roman" w:hAnsi="Times New Roman" w:cs="Times New Roman"/>
        </w:rPr>
        <w:t>of the post-assembly analysis</w:t>
      </w:r>
    </w:p>
    <w:p w:rsidR="00577C68" w:rsidRDefault="00577C68" w:rsidP="00577C68">
      <w:pPr>
        <w:rPr>
          <w:rFonts w:ascii="Times New Roman" w:hAnsi="Times New Roman" w:cs="Times New Roman"/>
        </w:rPr>
      </w:pPr>
      <w:proofErr w:type="spellStart"/>
      <w:r w:rsidRPr="00577C68">
        <w:rPr>
          <w:rFonts w:ascii="Times New Roman" w:hAnsi="Times New Roman" w:cs="Times New Roman"/>
          <w:vertAlign w:val="superscript"/>
        </w:rPr>
        <w:t>b</w:t>
      </w:r>
      <w:r>
        <w:rPr>
          <w:rFonts w:ascii="Times New Roman" w:hAnsi="Times New Roman" w:cs="Times New Roman"/>
        </w:rPr>
        <w:t>T</w:t>
      </w:r>
      <w:r w:rsidRPr="001F5D5C">
        <w:rPr>
          <w:rFonts w:ascii="Times New Roman" w:hAnsi="Times New Roman" w:cs="Times New Roman"/>
        </w:rPr>
        <w:t>ranscript</w:t>
      </w:r>
      <w:proofErr w:type="spellEnd"/>
      <w:r w:rsidRPr="001F5D5C">
        <w:rPr>
          <w:rFonts w:ascii="Times New Roman" w:hAnsi="Times New Roman" w:cs="Times New Roman"/>
        </w:rPr>
        <w:t xml:space="preserve"> counts </w:t>
      </w:r>
      <w:r>
        <w:rPr>
          <w:rFonts w:ascii="Times New Roman" w:hAnsi="Times New Roman" w:cs="Times New Roman"/>
        </w:rPr>
        <w:t xml:space="preserve">for each stage </w:t>
      </w:r>
    </w:p>
    <w:p w:rsidR="00F0000A" w:rsidRPr="00F0000A" w:rsidRDefault="00F0000A" w:rsidP="00F0000A">
      <w:bookmarkStart w:id="0" w:name="_GoBack"/>
      <w:bookmarkEnd w:id="0"/>
    </w:p>
    <w:sectPr w:rsidR="00F0000A" w:rsidRPr="00F0000A" w:rsidSect="001D6B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8BE"/>
    <w:rsid w:val="001A0508"/>
    <w:rsid w:val="001D6BE3"/>
    <w:rsid w:val="001E78BE"/>
    <w:rsid w:val="001F5D5C"/>
    <w:rsid w:val="00224AB9"/>
    <w:rsid w:val="004656C9"/>
    <w:rsid w:val="00577C68"/>
    <w:rsid w:val="006331A9"/>
    <w:rsid w:val="007025EC"/>
    <w:rsid w:val="007B0468"/>
    <w:rsid w:val="00972126"/>
    <w:rsid w:val="00A47A28"/>
    <w:rsid w:val="00A54F1D"/>
    <w:rsid w:val="00BC71C6"/>
    <w:rsid w:val="00DD773A"/>
    <w:rsid w:val="00F0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29F1E"/>
  <w15:chartTrackingRefBased/>
  <w15:docId w15:val="{5BCF7E84-A0AF-394A-95A0-F5C2E5CD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7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8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Kenneth Wafua</dc:creator>
  <cp:keywords/>
  <dc:description/>
  <cp:lastModifiedBy>Lua Lopez</cp:lastModifiedBy>
  <cp:revision>6</cp:revision>
  <dcterms:created xsi:type="dcterms:W3CDTF">2018-12-11T21:32:00Z</dcterms:created>
  <dcterms:modified xsi:type="dcterms:W3CDTF">2019-01-25T22:00:00Z</dcterms:modified>
</cp:coreProperties>
</file>