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B181" w14:textId="77777777" w:rsidR="00226A72" w:rsidRPr="00E0733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sz w:val="40"/>
          <w:szCs w:val="40"/>
          <w:lang w:val="en-US"/>
        </w:rPr>
      </w:pPr>
      <w:r w:rsidRPr="00E07336">
        <w:rPr>
          <w:rFonts w:ascii="Cambria" w:hAnsi="Cambria"/>
          <w:b/>
          <w:sz w:val="40"/>
          <w:szCs w:val="40"/>
          <w:lang w:val="en-US"/>
        </w:rPr>
        <w:t>APPENDIX</w:t>
      </w:r>
    </w:p>
    <w:p w14:paraId="41805CC2" w14:textId="77777777" w:rsidR="00226A72" w:rsidRPr="00E0733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74734F79" w14:textId="77777777" w:rsidR="00226A72" w:rsidRPr="00E0733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06BCBC5D" w14:textId="77777777" w:rsidR="00226A72" w:rsidRPr="00E0733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1192E260" w14:textId="59460C4D" w:rsidR="00226A72" w:rsidRPr="00E0733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 Table 1</w:t>
      </w:r>
      <w:r w:rsidRPr="00E07336">
        <w:rPr>
          <w:rFonts w:ascii="Cambria" w:hAnsi="Cambria"/>
          <w:lang w:val="en-US"/>
        </w:rPr>
        <w:t xml:space="preserve">. Descriptive statistics. </w:t>
      </w:r>
    </w:p>
    <w:tbl>
      <w:tblPr>
        <w:tblW w:w="11732" w:type="dxa"/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850"/>
        <w:gridCol w:w="709"/>
        <w:gridCol w:w="709"/>
        <w:gridCol w:w="708"/>
        <w:gridCol w:w="851"/>
        <w:gridCol w:w="850"/>
        <w:gridCol w:w="709"/>
        <w:gridCol w:w="851"/>
        <w:gridCol w:w="850"/>
        <w:gridCol w:w="709"/>
      </w:tblGrid>
      <w:tr w:rsidR="00226A72" w:rsidRPr="00AD77D9" w14:paraId="4570BB5F" w14:textId="77777777" w:rsidTr="00BE5C87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34541" w14:textId="77777777" w:rsidR="00226A72" w:rsidRPr="00E0733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84BA4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All years 2000-2011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EB5D0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5CE5E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Year 2000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EDB62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Year 2011</w:t>
            </w:r>
          </w:p>
        </w:tc>
      </w:tr>
      <w:tr w:rsidR="00226A72" w:rsidRPr="00AD77D9" w14:paraId="2C1F9B42" w14:textId="77777777" w:rsidTr="00BE5C87"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</w:tcPr>
          <w:p w14:paraId="10D10BD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3EC1341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count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F92F0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8DE80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proofErr w:type="spellStart"/>
            <w:r w:rsidRPr="00AD77D9">
              <w:rPr>
                <w:rFonts w:ascii="Cambria" w:hAnsi="Cambria"/>
                <w:i/>
                <w:lang w:val="en-US"/>
              </w:rPr>
              <w:t>sd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0A144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min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06B8BE3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864FB8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count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51307F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625945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proofErr w:type="spellStart"/>
            <w:r w:rsidRPr="00AD77D9">
              <w:rPr>
                <w:rFonts w:ascii="Cambria" w:hAnsi="Cambria"/>
                <w:i/>
                <w:lang w:val="en-US"/>
              </w:rPr>
              <w:t>sd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AB82F2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count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F701A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r w:rsidRPr="00AD77D9">
              <w:rPr>
                <w:rFonts w:ascii="Cambria" w:hAnsi="Cambria"/>
                <w:i/>
                <w:lang w:val="en-US"/>
              </w:rPr>
              <w:t>mean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074CF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  <w:proofErr w:type="spellStart"/>
            <w:r w:rsidRPr="00AD77D9">
              <w:rPr>
                <w:rFonts w:ascii="Cambria" w:hAnsi="Cambria"/>
                <w:i/>
                <w:lang w:val="en-US"/>
              </w:rPr>
              <w:t>sd</w:t>
            </w:r>
            <w:proofErr w:type="spellEnd"/>
          </w:p>
        </w:tc>
      </w:tr>
      <w:tr w:rsidR="00226A72" w:rsidRPr="00AD77D9" w14:paraId="38AF6B1E" w14:textId="77777777" w:rsidTr="00BE5C87"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</w:tcPr>
          <w:p w14:paraId="5394076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70ED88E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AA21D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E1352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AC129A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F66E71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9BD5DB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C1EE7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E5CD5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D02ECA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3D940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6527A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lang w:val="en-US"/>
              </w:rPr>
            </w:pPr>
          </w:p>
        </w:tc>
      </w:tr>
      <w:tr w:rsidR="00226A72" w:rsidRPr="00AD77D9" w14:paraId="7402614E" w14:textId="77777777" w:rsidTr="00BE5C8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14:paraId="3CAD26F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Any parental leave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59BC3C4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256231C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0.84</w:t>
            </w:r>
          </w:p>
        </w:tc>
        <w:tc>
          <w:tcPr>
            <w:tcW w:w="709" w:type="dxa"/>
          </w:tcPr>
          <w:p w14:paraId="431BCCD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0.36</w:t>
            </w:r>
          </w:p>
        </w:tc>
        <w:tc>
          <w:tcPr>
            <w:tcW w:w="709" w:type="dxa"/>
          </w:tcPr>
          <w:p w14:paraId="1C8F6859" w14:textId="77777777" w:rsidR="00226A72" w:rsidRPr="005F5130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5F5130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A2CFE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0FE71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3E21C42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0.79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6E379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56D97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11E1ACF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0.85</w:t>
            </w:r>
          </w:p>
        </w:tc>
        <w:tc>
          <w:tcPr>
            <w:tcW w:w="709" w:type="dxa"/>
          </w:tcPr>
          <w:p w14:paraId="19B5F19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0.36</w:t>
            </w:r>
          </w:p>
        </w:tc>
      </w:tr>
      <w:tr w:rsidR="00226A72" w:rsidRPr="00AD77D9" w14:paraId="6501BAEF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5BEEA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Parental leave nr. of days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3DFB70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44110</w:t>
            </w:r>
          </w:p>
        </w:tc>
        <w:tc>
          <w:tcPr>
            <w:tcW w:w="850" w:type="dxa"/>
          </w:tcPr>
          <w:p w14:paraId="487CE45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80.9</w:t>
            </w:r>
          </w:p>
        </w:tc>
        <w:tc>
          <w:tcPr>
            <w:tcW w:w="709" w:type="dxa"/>
          </w:tcPr>
          <w:p w14:paraId="7A50361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65.3</w:t>
            </w:r>
          </w:p>
        </w:tc>
        <w:tc>
          <w:tcPr>
            <w:tcW w:w="709" w:type="dxa"/>
          </w:tcPr>
          <w:p w14:paraId="7239014D" w14:textId="77777777" w:rsidR="00226A72" w:rsidRPr="005F5130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5F5130">
              <w:rPr>
                <w:rFonts w:ascii="Cambria" w:hAnsi="Cambria"/>
                <w:lang w:val="en-US"/>
              </w:rPr>
              <w:t>0.1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F3D01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8322E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2998</w:t>
            </w:r>
          </w:p>
        </w:tc>
        <w:tc>
          <w:tcPr>
            <w:tcW w:w="850" w:type="dxa"/>
          </w:tcPr>
          <w:p w14:paraId="1CDFC1C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55.8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18D2E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58.6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6057F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3969</w:t>
            </w:r>
          </w:p>
        </w:tc>
        <w:tc>
          <w:tcPr>
            <w:tcW w:w="850" w:type="dxa"/>
          </w:tcPr>
          <w:p w14:paraId="391C5DD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93.5</w:t>
            </w:r>
          </w:p>
        </w:tc>
        <w:tc>
          <w:tcPr>
            <w:tcW w:w="709" w:type="dxa"/>
          </w:tcPr>
          <w:p w14:paraId="10493EF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67.3</w:t>
            </w:r>
          </w:p>
        </w:tc>
      </w:tr>
      <w:tr w:rsidR="00226A72" w:rsidRPr="00AD77D9" w14:paraId="139CF116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D52E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State sector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312D10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53E989E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0.088</w:t>
            </w:r>
          </w:p>
        </w:tc>
        <w:tc>
          <w:tcPr>
            <w:tcW w:w="709" w:type="dxa"/>
          </w:tcPr>
          <w:p w14:paraId="415B472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0.28</w:t>
            </w:r>
          </w:p>
        </w:tc>
        <w:tc>
          <w:tcPr>
            <w:tcW w:w="709" w:type="dxa"/>
          </w:tcPr>
          <w:p w14:paraId="65C51814" w14:textId="77777777" w:rsidR="00226A72" w:rsidRPr="005F5130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5F5130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39959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2D02B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62CE3B8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CDF54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481CE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7D88CD6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0.090</w:t>
            </w:r>
          </w:p>
        </w:tc>
        <w:tc>
          <w:tcPr>
            <w:tcW w:w="709" w:type="dxa"/>
          </w:tcPr>
          <w:p w14:paraId="043C2D2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0.29</w:t>
            </w:r>
          </w:p>
        </w:tc>
      </w:tr>
      <w:tr w:rsidR="00226A72" w:rsidRPr="00AD77D9" w14:paraId="4012422A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D98A2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Municipality sector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2958D4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1E599C7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0.11</w:t>
            </w:r>
          </w:p>
        </w:tc>
        <w:tc>
          <w:tcPr>
            <w:tcW w:w="709" w:type="dxa"/>
          </w:tcPr>
          <w:p w14:paraId="6ED503A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0.31</w:t>
            </w:r>
          </w:p>
        </w:tc>
        <w:tc>
          <w:tcPr>
            <w:tcW w:w="709" w:type="dxa"/>
          </w:tcPr>
          <w:p w14:paraId="7CFA303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519060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07FB4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693EAA8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1FF20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95B8B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22DCE03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0.10</w:t>
            </w:r>
          </w:p>
        </w:tc>
        <w:tc>
          <w:tcPr>
            <w:tcW w:w="709" w:type="dxa"/>
          </w:tcPr>
          <w:p w14:paraId="0E9332D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0.30</w:t>
            </w:r>
          </w:p>
        </w:tc>
      </w:tr>
      <w:tr w:rsidR="00226A72" w:rsidRPr="00AD77D9" w14:paraId="5BB43264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119D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Private sector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EC99CC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2791782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0.80</w:t>
            </w:r>
          </w:p>
        </w:tc>
        <w:tc>
          <w:tcPr>
            <w:tcW w:w="709" w:type="dxa"/>
          </w:tcPr>
          <w:p w14:paraId="12BB70E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0.40</w:t>
            </w:r>
          </w:p>
        </w:tc>
        <w:tc>
          <w:tcPr>
            <w:tcW w:w="709" w:type="dxa"/>
          </w:tcPr>
          <w:p w14:paraId="3BE6DD4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2C3CFB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D03D6E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275728D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C6954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5A729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2EEB70A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0.81</w:t>
            </w:r>
          </w:p>
        </w:tc>
        <w:tc>
          <w:tcPr>
            <w:tcW w:w="709" w:type="dxa"/>
          </w:tcPr>
          <w:p w14:paraId="194DE0C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0.39</w:t>
            </w:r>
          </w:p>
        </w:tc>
      </w:tr>
      <w:tr w:rsidR="00226A72" w:rsidRPr="00AD77D9" w14:paraId="30C6931A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DFDD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D00274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39F09B0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0.29</w:t>
            </w:r>
          </w:p>
        </w:tc>
        <w:tc>
          <w:tcPr>
            <w:tcW w:w="709" w:type="dxa"/>
          </w:tcPr>
          <w:p w14:paraId="5E781E4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0.45</w:t>
            </w:r>
          </w:p>
        </w:tc>
        <w:tc>
          <w:tcPr>
            <w:tcW w:w="709" w:type="dxa"/>
          </w:tcPr>
          <w:p w14:paraId="412F6A1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3066A7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30581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31AF340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6CD98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FE2AF3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4669C02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0.20</w:t>
            </w:r>
          </w:p>
        </w:tc>
        <w:tc>
          <w:tcPr>
            <w:tcW w:w="709" w:type="dxa"/>
          </w:tcPr>
          <w:p w14:paraId="61FC8D5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0.40</w:t>
            </w:r>
          </w:p>
        </w:tc>
      </w:tr>
      <w:tr w:rsidR="00226A72" w:rsidRPr="00AD77D9" w14:paraId="5176606A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06202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Intermediate 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F0BDAC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04D5962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0.46</w:t>
            </w:r>
          </w:p>
        </w:tc>
        <w:tc>
          <w:tcPr>
            <w:tcW w:w="709" w:type="dxa"/>
          </w:tcPr>
          <w:p w14:paraId="10EE527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0.50</w:t>
            </w:r>
          </w:p>
        </w:tc>
        <w:tc>
          <w:tcPr>
            <w:tcW w:w="709" w:type="dxa"/>
          </w:tcPr>
          <w:p w14:paraId="21DED2E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C4DFE2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1BD8E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625D4C1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3C17D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C6A9F7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7175743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0.51</w:t>
            </w:r>
          </w:p>
        </w:tc>
        <w:tc>
          <w:tcPr>
            <w:tcW w:w="709" w:type="dxa"/>
          </w:tcPr>
          <w:p w14:paraId="41F790A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0.50</w:t>
            </w:r>
          </w:p>
        </w:tc>
      </w:tr>
      <w:tr w:rsidR="00226A72" w:rsidRPr="00AD77D9" w14:paraId="38A6807A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5DB05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3643517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4F99748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0.25</w:t>
            </w:r>
          </w:p>
        </w:tc>
        <w:tc>
          <w:tcPr>
            <w:tcW w:w="709" w:type="dxa"/>
          </w:tcPr>
          <w:p w14:paraId="4D19777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0.43</w:t>
            </w:r>
          </w:p>
        </w:tc>
        <w:tc>
          <w:tcPr>
            <w:tcW w:w="709" w:type="dxa"/>
          </w:tcPr>
          <w:p w14:paraId="650961E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FCD76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E1062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24B6D22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A9DC6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79C71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01D6BAF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0.29</w:t>
            </w:r>
          </w:p>
        </w:tc>
        <w:tc>
          <w:tcPr>
            <w:tcW w:w="709" w:type="dxa"/>
          </w:tcPr>
          <w:p w14:paraId="25D006E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0.46</w:t>
            </w:r>
          </w:p>
        </w:tc>
      </w:tr>
      <w:tr w:rsidR="00226A72" w:rsidRPr="00AD77D9" w14:paraId="60841133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B92A6" w14:textId="2A9A36F0" w:rsidR="00226A72" w:rsidRPr="00AD77D9" w:rsidRDefault="00BE5C87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Income below the cei</w:t>
            </w:r>
            <w:r w:rsidR="00837E02">
              <w:rPr>
                <w:rFonts w:ascii="Cambria" w:hAnsi="Cambria"/>
                <w:lang w:val="en-US"/>
              </w:rPr>
              <w:t>l</w:t>
            </w:r>
            <w:r>
              <w:rPr>
                <w:rFonts w:ascii="Cambria" w:hAnsi="Cambria"/>
                <w:lang w:val="en-US"/>
              </w:rPr>
              <w:t>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955CB5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6B6684B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0.72</w:t>
            </w:r>
          </w:p>
        </w:tc>
        <w:tc>
          <w:tcPr>
            <w:tcW w:w="709" w:type="dxa"/>
          </w:tcPr>
          <w:p w14:paraId="56FD949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0.45</w:t>
            </w:r>
          </w:p>
        </w:tc>
        <w:tc>
          <w:tcPr>
            <w:tcW w:w="709" w:type="dxa"/>
          </w:tcPr>
          <w:p w14:paraId="5939CB9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944CAF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2BD89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50204DA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0.74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4EE53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BD478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236CDA6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0.79</w:t>
            </w:r>
          </w:p>
        </w:tc>
        <w:tc>
          <w:tcPr>
            <w:tcW w:w="709" w:type="dxa"/>
          </w:tcPr>
          <w:p w14:paraId="2202CD2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0.41</w:t>
            </w:r>
          </w:p>
        </w:tc>
      </w:tr>
      <w:tr w:rsidR="00226A72" w:rsidRPr="00AD77D9" w14:paraId="5C42EC31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4C3CB" w14:textId="793A6728" w:rsidR="00226A72" w:rsidRPr="00AD77D9" w:rsidRDefault="002D1DE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7281CA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58E0580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0.28</w:t>
            </w:r>
          </w:p>
        </w:tc>
        <w:tc>
          <w:tcPr>
            <w:tcW w:w="709" w:type="dxa"/>
          </w:tcPr>
          <w:p w14:paraId="319E269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0.45</w:t>
            </w:r>
          </w:p>
        </w:tc>
        <w:tc>
          <w:tcPr>
            <w:tcW w:w="709" w:type="dxa"/>
          </w:tcPr>
          <w:p w14:paraId="1B3C2A9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3B406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22326F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499B4A6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82BF9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FDD49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1BD13D3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0.21</w:t>
            </w:r>
          </w:p>
        </w:tc>
        <w:tc>
          <w:tcPr>
            <w:tcW w:w="709" w:type="dxa"/>
          </w:tcPr>
          <w:p w14:paraId="4525F55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0.41</w:t>
            </w:r>
          </w:p>
        </w:tc>
      </w:tr>
      <w:tr w:rsidR="00226A72" w:rsidRPr="00AD77D9" w14:paraId="7F425E36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BF3DD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E77138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19348B9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0.81</w:t>
            </w:r>
          </w:p>
        </w:tc>
        <w:tc>
          <w:tcPr>
            <w:tcW w:w="709" w:type="dxa"/>
          </w:tcPr>
          <w:p w14:paraId="0FDB00A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0.39</w:t>
            </w:r>
          </w:p>
        </w:tc>
        <w:tc>
          <w:tcPr>
            <w:tcW w:w="709" w:type="dxa"/>
          </w:tcPr>
          <w:p w14:paraId="5FB4213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C6B171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60CA1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4335587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9019C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3A093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44804AB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0.90</w:t>
            </w:r>
          </w:p>
        </w:tc>
        <w:tc>
          <w:tcPr>
            <w:tcW w:w="709" w:type="dxa"/>
          </w:tcPr>
          <w:p w14:paraId="08BE154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0.31</w:t>
            </w:r>
          </w:p>
        </w:tc>
      </w:tr>
      <w:tr w:rsidR="00226A72" w:rsidRPr="00AD77D9" w14:paraId="37CF25D2" w14:textId="77777777" w:rsidTr="00BE5C8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54AA2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1ACFD0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</w:tcPr>
          <w:p w14:paraId="04729BC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31.5</w:t>
            </w:r>
          </w:p>
        </w:tc>
        <w:tc>
          <w:tcPr>
            <w:tcW w:w="709" w:type="dxa"/>
          </w:tcPr>
          <w:p w14:paraId="3BCFE72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5.27</w:t>
            </w:r>
          </w:p>
        </w:tc>
        <w:tc>
          <w:tcPr>
            <w:tcW w:w="709" w:type="dxa"/>
          </w:tcPr>
          <w:p w14:paraId="31E3C1A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88C82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7391F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</w:tcPr>
          <w:p w14:paraId="6FB40FC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30.7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CEAEC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5.28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13951B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</w:tcPr>
          <w:p w14:paraId="3F4C08F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31.9</w:t>
            </w:r>
          </w:p>
        </w:tc>
        <w:tc>
          <w:tcPr>
            <w:tcW w:w="709" w:type="dxa"/>
          </w:tcPr>
          <w:p w14:paraId="6300FBF7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5.51</w:t>
            </w:r>
          </w:p>
        </w:tc>
      </w:tr>
      <w:tr w:rsidR="00226A72" w:rsidRPr="00AD77D9" w14:paraId="07A5F519" w14:textId="77777777" w:rsidTr="00BE5C8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AC32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694C9AA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D61EC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0.94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67D33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1FE3A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3F6CD68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D6FE67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3807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E9699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0.94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84206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0DB7D1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4693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599566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0.93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C52194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0.26</w:t>
            </w:r>
          </w:p>
        </w:tc>
      </w:tr>
    </w:tbl>
    <w:p w14:paraId="04B87AC1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449FA35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151090A8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78A48DC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4F19F2DE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1870B69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4CD900A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7D1BA1C0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81945F4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6C9D5736" w14:textId="77777777" w:rsidR="00226A72" w:rsidRPr="00AD77D9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  <w:bookmarkStart w:id="0" w:name="_Hlk32678199"/>
    </w:p>
    <w:p w14:paraId="6B27ADF2" w14:textId="77777777" w:rsidR="00226A72" w:rsidRPr="00AD77D9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6C491C84" w14:textId="77777777" w:rsidR="00226A72" w:rsidRPr="00AD77D9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BD7DAAE" w14:textId="77777777" w:rsidR="00226A72" w:rsidRPr="00AD77D9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32ED2040" w14:textId="6158C1A2" w:rsidR="00226A72" w:rsidRPr="00AD77D9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</w:t>
      </w:r>
      <w:r w:rsidRPr="00AD77D9">
        <w:rPr>
          <w:rFonts w:ascii="Cambria" w:hAnsi="Cambria"/>
          <w:b/>
          <w:lang w:val="en-US"/>
        </w:rPr>
        <w:t xml:space="preserve"> Table 2.</w:t>
      </w:r>
      <w:r w:rsidRPr="00AD77D9">
        <w:rPr>
          <w:rFonts w:ascii="Cambria" w:hAnsi="Cambria"/>
          <w:lang w:val="en-US"/>
        </w:rPr>
        <w:t xml:space="preserve"> Fathers' parental leave usage. Coefficients from Linear Probability Models (model 1) and OLS regressions (model 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3685"/>
        <w:gridCol w:w="1843"/>
        <w:gridCol w:w="1559"/>
      </w:tblGrid>
      <w:tr w:rsidR="00226A72" w:rsidRPr="00AD77D9" w14:paraId="7D4582DB" w14:textId="77777777" w:rsidTr="00E0733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B0553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82555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M1. Any use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D021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6593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M2. Days used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96E9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26A72" w:rsidRPr="00AD77D9" w14:paraId="1156B041" w14:textId="77777777" w:rsidTr="00E0733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9F52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State sector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DF0A4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0.0185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5B4F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(0.00521)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B7B03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13.26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AE66D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(1.083)</w:t>
            </w:r>
          </w:p>
        </w:tc>
      </w:tr>
      <w:tr w:rsidR="00226A72" w:rsidRPr="00AD77D9" w14:paraId="64226CFF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B45A1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Municipality sector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F22D0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0.00887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B74B1B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(0.00511)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C8F63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8.109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99962A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(1.024)</w:t>
            </w:r>
          </w:p>
        </w:tc>
      </w:tr>
      <w:tr w:rsidR="00226A72" w:rsidRPr="00AD77D9" w14:paraId="1F30562C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BC6521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806B7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0.0187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6A6C0B1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(0.00182)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3B1CB1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5.885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C89CB4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(0.327)</w:t>
            </w:r>
          </w:p>
        </w:tc>
      </w:tr>
      <w:tr w:rsidR="00226A72" w:rsidRPr="00AD77D9" w14:paraId="442B1084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6692F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Year2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21551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-0.00126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CB20A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(0.000153)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AFE4A7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-0.272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E3D9E5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(0.0284)</w:t>
            </w:r>
          </w:p>
        </w:tc>
      </w:tr>
      <w:tr w:rsidR="00226A72" w:rsidRPr="00AD77D9" w14:paraId="6E0C8AE0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25682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187B1B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-0.0366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37685D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(0.00414)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ABA269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-5.420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825BE7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(0.750)</w:t>
            </w:r>
          </w:p>
        </w:tc>
      </w:tr>
      <w:tr w:rsidR="00226A72" w:rsidRPr="00AD77D9" w14:paraId="3228B98E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38AB08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06554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0.0470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01887D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(0.00383)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DDF024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25.05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525F8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(0.788)</w:t>
            </w:r>
          </w:p>
        </w:tc>
      </w:tr>
      <w:tr w:rsidR="00226A72" w:rsidRPr="00AD77D9" w14:paraId="76981EA8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6356CC" w14:textId="50945ECB" w:rsidR="00226A72" w:rsidRPr="00AD77D9" w:rsidRDefault="002D1DE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05C4A1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-0.00812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54F2E8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(0.00383)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F7A4BF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-1.761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7F8F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(0.723)</w:t>
            </w:r>
          </w:p>
        </w:tc>
      </w:tr>
      <w:tr w:rsidR="00226A72" w:rsidRPr="00AD77D9" w14:paraId="08865306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DD12EF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2C370F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0.0813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492B4A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(0.00457)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0EA500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-0.943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DCD939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(0.874)</w:t>
            </w:r>
          </w:p>
        </w:tc>
      </w:tr>
      <w:tr w:rsidR="00226A72" w:rsidRPr="00AD77D9" w14:paraId="7CFB9B94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2BD590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ACBA9F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0.000244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D804047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(0.000358)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2EA773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0.710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DAE7C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(0.0669)</w:t>
            </w:r>
          </w:p>
        </w:tc>
      </w:tr>
      <w:tr w:rsidR="00226A72" w:rsidRPr="00AD77D9" w14:paraId="5AC71224" w14:textId="77777777" w:rsidTr="00E0733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8C837C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9D1CAA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0.145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617FD1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(0.00846)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7181DD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5.233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FEEC1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(1.580)</w:t>
            </w:r>
          </w:p>
        </w:tc>
      </w:tr>
      <w:tr w:rsidR="00226A72" w:rsidRPr="00AD77D9" w14:paraId="388A2CC2" w14:textId="77777777" w:rsidTr="00E0733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D97A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Constant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6F476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0.580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3638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(0.0142)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5FD00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25.96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7D02E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(2.609)</w:t>
            </w:r>
          </w:p>
        </w:tc>
      </w:tr>
      <w:tr w:rsidR="00226A72" w:rsidRPr="00AD77D9" w14:paraId="5520283F" w14:textId="77777777" w:rsidTr="00E0733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3E339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Observations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0C5E4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52383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4A0E9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DBF79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44110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73A9A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AD77D9" w14:paraId="735EE92F" w14:textId="77777777" w:rsidTr="00E0733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4CDEE" w14:textId="77777777" w:rsidR="00226A72" w:rsidRPr="00AD77D9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 xml:space="preserve">Adjusted </w:t>
            </w:r>
            <w:r w:rsidRPr="00AD77D9">
              <w:rPr>
                <w:rFonts w:ascii="Cambria" w:hAnsi="Cambria"/>
                <w:i/>
                <w:iCs/>
                <w:lang w:val="en-US"/>
              </w:rPr>
              <w:t>R</w:t>
            </w:r>
            <w:r w:rsidRPr="00AD77D9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D0385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CD9EA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09C42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AD77D9">
              <w:rPr>
                <w:rFonts w:ascii="Cambria" w:hAnsi="Cambria"/>
                <w:lang w:val="en-US"/>
              </w:rPr>
              <w:t>0.084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756EF" w14:textId="77777777" w:rsidR="00226A72" w:rsidRPr="00AD77D9" w:rsidRDefault="00226A72" w:rsidP="00E0733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</w:tbl>
    <w:p w14:paraId="69E1A1A8" w14:textId="15406CA2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AD77D9">
        <w:rPr>
          <w:rFonts w:ascii="Cambria" w:hAnsi="Cambria"/>
          <w:lang w:val="en-US"/>
        </w:rPr>
        <w:t>Standard errors in parentheses</w:t>
      </w:r>
      <w:r w:rsidR="00717016">
        <w:rPr>
          <w:rFonts w:ascii="Cambria" w:hAnsi="Cambria"/>
          <w:lang w:val="en-US"/>
        </w:rPr>
        <w:t xml:space="preserve">     </w:t>
      </w:r>
      <w:r w:rsidRPr="00AD77D9">
        <w:rPr>
          <w:rFonts w:ascii="Cambria" w:hAnsi="Cambria"/>
          <w:vertAlign w:val="superscript"/>
          <w:lang w:val="en-US"/>
        </w:rPr>
        <w:t>*</w:t>
      </w:r>
      <w:r w:rsidRPr="00AD77D9">
        <w:rPr>
          <w:rFonts w:ascii="Cambria" w:hAnsi="Cambria"/>
          <w:lang w:val="en-US"/>
        </w:rPr>
        <w:t xml:space="preserve"> </w:t>
      </w:r>
      <w:r w:rsidRPr="00AD77D9">
        <w:rPr>
          <w:rFonts w:ascii="Cambria" w:hAnsi="Cambria"/>
          <w:i/>
          <w:iCs/>
          <w:lang w:val="en-US"/>
        </w:rPr>
        <w:t>p</w:t>
      </w:r>
      <w:r w:rsidRPr="00AD77D9">
        <w:rPr>
          <w:rFonts w:ascii="Cambria" w:hAnsi="Cambria"/>
          <w:lang w:val="en-US"/>
        </w:rPr>
        <w:t xml:space="preserve"> &lt; 0.05, </w:t>
      </w:r>
      <w:r w:rsidRPr="00AD77D9">
        <w:rPr>
          <w:rFonts w:ascii="Cambria" w:hAnsi="Cambria"/>
          <w:vertAlign w:val="superscript"/>
          <w:lang w:val="en-US"/>
        </w:rPr>
        <w:t>**</w:t>
      </w:r>
      <w:r w:rsidRPr="00AD77D9">
        <w:rPr>
          <w:rFonts w:ascii="Cambria" w:hAnsi="Cambria"/>
          <w:lang w:val="en-US"/>
        </w:rPr>
        <w:t xml:space="preserve"> </w:t>
      </w:r>
      <w:r w:rsidRPr="00AD77D9">
        <w:rPr>
          <w:rFonts w:ascii="Cambria" w:hAnsi="Cambria"/>
          <w:i/>
          <w:iCs/>
          <w:lang w:val="en-US"/>
        </w:rPr>
        <w:t>p</w:t>
      </w:r>
      <w:r w:rsidRPr="00AD77D9">
        <w:rPr>
          <w:rFonts w:ascii="Cambria" w:hAnsi="Cambria"/>
          <w:lang w:val="en-US"/>
        </w:rPr>
        <w:t xml:space="preserve"> &lt; 0.01, </w:t>
      </w:r>
      <w:r w:rsidRPr="00AD77D9">
        <w:rPr>
          <w:rFonts w:ascii="Cambria" w:hAnsi="Cambria"/>
          <w:vertAlign w:val="superscript"/>
          <w:lang w:val="en-US"/>
        </w:rPr>
        <w:t>***</w:t>
      </w:r>
      <w:r w:rsidRPr="00AD77D9">
        <w:rPr>
          <w:rFonts w:ascii="Cambria" w:hAnsi="Cambria"/>
          <w:lang w:val="en-US"/>
        </w:rPr>
        <w:t xml:space="preserve"> </w:t>
      </w:r>
      <w:r w:rsidRPr="00AD77D9">
        <w:rPr>
          <w:rFonts w:ascii="Cambria" w:hAnsi="Cambria"/>
          <w:i/>
          <w:iCs/>
          <w:lang w:val="en-US"/>
        </w:rPr>
        <w:t>p</w:t>
      </w:r>
      <w:r w:rsidRPr="00AD77D9">
        <w:rPr>
          <w:rFonts w:ascii="Cambria" w:hAnsi="Cambria"/>
          <w:lang w:val="en-US"/>
        </w:rPr>
        <w:t xml:space="preserve"> &lt; 0.001</w:t>
      </w:r>
    </w:p>
    <w:p w14:paraId="1003A837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bookmarkEnd w:id="0"/>
    <w:p w14:paraId="0313C46B" w14:textId="639450ED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4BF17847" w14:textId="77777777" w:rsidR="00717016" w:rsidRPr="00AD77D9" w:rsidRDefault="00717016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862FA04" w14:textId="77777777" w:rsidR="00226A72" w:rsidRPr="00AD77D9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781E2752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7D76AA7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5E2357DE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0CEEB944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D462278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46A53B59" w14:textId="77777777" w:rsidR="00226A72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BE2926F" w14:textId="77777777" w:rsidR="00226A72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E1882A4" w14:textId="77777777" w:rsidR="00226A72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1D58B103" w14:textId="10234BC0" w:rsidR="00226A72" w:rsidRPr="00D356CB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</w:t>
      </w:r>
      <w:r w:rsidRPr="00D356CB">
        <w:rPr>
          <w:rFonts w:ascii="Cambria" w:hAnsi="Cambria"/>
          <w:b/>
          <w:lang w:val="en-US"/>
        </w:rPr>
        <w:t xml:space="preserve"> Table 3.</w:t>
      </w:r>
      <w:r w:rsidRPr="00D356CB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F</w:t>
      </w:r>
      <w:r w:rsidRPr="00D356CB">
        <w:rPr>
          <w:rFonts w:ascii="Cambria" w:hAnsi="Cambria"/>
          <w:lang w:val="en-US"/>
        </w:rPr>
        <w:t>athers' parental leave usage</w:t>
      </w:r>
      <w:r>
        <w:rPr>
          <w:rFonts w:ascii="Cambria" w:hAnsi="Cambria"/>
          <w:lang w:val="en-US"/>
        </w:rPr>
        <w:t xml:space="preserve"> by </w:t>
      </w:r>
      <w:r w:rsidR="002D1DE2">
        <w:rPr>
          <w:rFonts w:ascii="Cambria" w:hAnsi="Cambria"/>
          <w:lang w:val="en-US"/>
        </w:rPr>
        <w:t xml:space="preserve">ceiling </w:t>
      </w:r>
      <w:r>
        <w:rPr>
          <w:rFonts w:ascii="Cambria" w:hAnsi="Cambria"/>
          <w:lang w:val="en-US"/>
        </w:rPr>
        <w:t>income</w:t>
      </w:r>
      <w:r w:rsidRPr="00D356CB">
        <w:rPr>
          <w:rFonts w:ascii="Cambria" w:hAnsi="Cambria"/>
          <w:lang w:val="en-US"/>
        </w:rPr>
        <w:t xml:space="preserve"> across time in the state sector. Coefficients from Linear Probability Models (model 1) and OLS regressions (model 2).</w:t>
      </w:r>
    </w:p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977"/>
        <w:gridCol w:w="1984"/>
        <w:gridCol w:w="1985"/>
      </w:tblGrid>
      <w:tr w:rsidR="00226A72" w:rsidRPr="00D356CB" w14:paraId="4C0C1F8F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B74FD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3F0E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M1. Any use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D32B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F993B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M2. Days used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644DA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D356CB" w14:paraId="5D7C957A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38BEA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B571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0.0123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DBD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(0.00583)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3749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6.613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C823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(1.188)</w:t>
            </w:r>
          </w:p>
        </w:tc>
      </w:tr>
      <w:tr w:rsidR="00226A72" w:rsidRPr="00D356CB" w14:paraId="4FBD713A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7F622F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E6580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-0.000510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CBCBC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(0.000465)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56475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-0.355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FBECF0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(0.0982)</w:t>
            </w:r>
          </w:p>
        </w:tc>
      </w:tr>
      <w:tr w:rsidR="00226A72" w:rsidRPr="00D356CB" w14:paraId="5FC26E84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1ADA732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F3FCEE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-0.0515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3B398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(0.0173)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1A249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-12.45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FA921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(3.088)</w:t>
            </w:r>
          </w:p>
        </w:tc>
      </w:tr>
      <w:tr w:rsidR="00226A72" w:rsidRPr="00D356CB" w14:paraId="4548358C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169DB6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AD2E34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0.0218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D2479F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(0.0101)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128A9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25.08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5B5E94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(2.234)</w:t>
            </w:r>
          </w:p>
        </w:tc>
      </w:tr>
      <w:tr w:rsidR="00226A72" w:rsidRPr="00D356CB" w14:paraId="44584CF6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3B1745" w14:textId="670575EC" w:rsidR="00226A72" w:rsidRPr="00D356CB" w:rsidRDefault="002D1DE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F8A2F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0.0207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916D3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(0.0207)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16F43B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-18.06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A41F7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(4.080)</w:t>
            </w:r>
          </w:p>
        </w:tc>
      </w:tr>
      <w:tr w:rsidR="00226A72" w:rsidRPr="00D356CB" w14:paraId="6C6703A2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8D4858" w14:textId="5789D951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Year*</w:t>
            </w:r>
            <w:r w:rsidR="002D1DE2"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1D1CA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-0.00227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CE2085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(0.00312)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66D63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1.912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35937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(0.646)</w:t>
            </w:r>
          </w:p>
        </w:tc>
      </w:tr>
      <w:tr w:rsidR="00226A72" w:rsidRPr="00D356CB" w14:paraId="0D3C2A03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036206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D469E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0.0685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EFA81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(0.0144)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0F9C9F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2.611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F850AF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(2.942)</w:t>
            </w:r>
          </w:p>
        </w:tc>
      </w:tr>
      <w:tr w:rsidR="00226A72" w:rsidRPr="00D356CB" w14:paraId="4912EE2C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245FDF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7EE35A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-0.00118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E4B86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(0.00112)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8336E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0.585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DE6D4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(0.225)</w:t>
            </w:r>
          </w:p>
        </w:tc>
      </w:tr>
      <w:tr w:rsidR="00226A72" w:rsidRPr="00D356CB" w14:paraId="0EC4DADD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47DC5B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DD8F1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0.205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C80F5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(0.0321)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018B91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7.531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54296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(6.664)</w:t>
            </w:r>
          </w:p>
        </w:tc>
      </w:tr>
      <w:tr w:rsidR="00226A72" w:rsidRPr="00D356CB" w14:paraId="55BCC0C7" w14:textId="77777777" w:rsidTr="00DA661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D1B97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Constant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8386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0.610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8013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(0.0508)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346E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40.88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35D3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(10.10)</w:t>
            </w:r>
          </w:p>
        </w:tc>
      </w:tr>
      <w:tr w:rsidR="00226A72" w:rsidRPr="00D356CB" w14:paraId="68382A6C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8768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Observations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376F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4611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71DC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DF21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4040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C7EC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D356CB" w14:paraId="7D2979BF" w14:textId="77777777" w:rsidTr="00DA661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06FCA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 xml:space="preserve">Adjusted </w:t>
            </w:r>
            <w:r w:rsidRPr="00D356CB">
              <w:rPr>
                <w:rFonts w:ascii="Cambria" w:hAnsi="Cambria"/>
                <w:i/>
                <w:iCs/>
                <w:lang w:val="en-US"/>
              </w:rPr>
              <w:t>R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6A34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0343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00E54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27904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</w:tbl>
    <w:p w14:paraId="3B3098C9" w14:textId="77777777" w:rsidR="00226A72" w:rsidRPr="00D356CB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D356CB">
        <w:rPr>
          <w:rFonts w:ascii="Cambria" w:hAnsi="Cambria"/>
          <w:lang w:val="en-US"/>
        </w:rPr>
        <w:t>Standard errors in parentheses</w:t>
      </w:r>
      <w:r>
        <w:rPr>
          <w:rFonts w:ascii="Cambria" w:hAnsi="Cambria"/>
          <w:lang w:val="en-US"/>
        </w:rPr>
        <w:t xml:space="preserve">          </w:t>
      </w:r>
      <w:r w:rsidRPr="00D356CB">
        <w:rPr>
          <w:rFonts w:ascii="Cambria" w:hAnsi="Cambria"/>
          <w:vertAlign w:val="superscript"/>
          <w:lang w:val="en-US"/>
        </w:rPr>
        <w:t>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0.05, </w:t>
      </w:r>
      <w:r w:rsidRPr="00D356CB">
        <w:rPr>
          <w:rFonts w:ascii="Cambria" w:hAnsi="Cambria"/>
          <w:vertAlign w:val="superscript"/>
          <w:lang w:val="en-US"/>
        </w:rPr>
        <w:t>**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0.01, </w:t>
      </w:r>
      <w:r w:rsidRPr="00D356CB">
        <w:rPr>
          <w:rFonts w:ascii="Cambria" w:hAnsi="Cambria"/>
          <w:vertAlign w:val="superscript"/>
          <w:lang w:val="en-US"/>
        </w:rPr>
        <w:t>***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0.001</w:t>
      </w:r>
    </w:p>
    <w:p w14:paraId="52622F5C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1BBFBC2F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5A30FCC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7BA1CBD7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0915E2EE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7AF86A0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13CC6A84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41EFAE2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538B7B07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8FBADF6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5A4D77DA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bookmarkStart w:id="1" w:name="_GoBack"/>
      <w:bookmarkEnd w:id="1"/>
    </w:p>
    <w:p w14:paraId="68FBDCF4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1587906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5A27A2BC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3D9AF20B" w14:textId="77777777" w:rsidR="00226A72" w:rsidRPr="00D356CB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7C447179" w14:textId="3DCAE32D" w:rsidR="00226A72" w:rsidRPr="00D356CB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</w:t>
      </w:r>
      <w:r>
        <w:rPr>
          <w:rFonts w:ascii="Cambria" w:hAnsi="Cambria"/>
          <w:b/>
          <w:lang w:val="en-US"/>
        </w:rPr>
        <w:t xml:space="preserve"> </w:t>
      </w:r>
      <w:r w:rsidRPr="00D356CB">
        <w:rPr>
          <w:rFonts w:ascii="Cambria" w:hAnsi="Cambria"/>
          <w:b/>
          <w:lang w:val="en-US"/>
        </w:rPr>
        <w:t xml:space="preserve">Table </w:t>
      </w:r>
      <w:r>
        <w:rPr>
          <w:rFonts w:ascii="Cambria" w:hAnsi="Cambria"/>
          <w:b/>
          <w:lang w:val="en-US"/>
        </w:rPr>
        <w:t>4</w:t>
      </w:r>
      <w:r w:rsidRPr="00D356CB">
        <w:rPr>
          <w:rFonts w:ascii="Cambria" w:hAnsi="Cambria"/>
          <w:b/>
          <w:lang w:val="en-US"/>
        </w:rPr>
        <w:t>.</w:t>
      </w:r>
      <w:r w:rsidRPr="00D356CB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F</w:t>
      </w:r>
      <w:r w:rsidRPr="00D356CB">
        <w:rPr>
          <w:rFonts w:ascii="Cambria" w:hAnsi="Cambria"/>
          <w:lang w:val="en-US"/>
        </w:rPr>
        <w:t xml:space="preserve">athers' parental leave usage </w:t>
      </w:r>
      <w:r>
        <w:rPr>
          <w:rFonts w:ascii="Cambria" w:hAnsi="Cambria"/>
          <w:lang w:val="en-US"/>
        </w:rPr>
        <w:t xml:space="preserve">by </w:t>
      </w:r>
      <w:r w:rsidR="002D1DE2">
        <w:rPr>
          <w:rFonts w:ascii="Cambria" w:hAnsi="Cambria"/>
          <w:lang w:val="en-US"/>
        </w:rPr>
        <w:t xml:space="preserve">ceiling </w:t>
      </w:r>
      <w:r>
        <w:rPr>
          <w:rFonts w:ascii="Cambria" w:hAnsi="Cambria"/>
          <w:lang w:val="en-US"/>
        </w:rPr>
        <w:t xml:space="preserve">income </w:t>
      </w:r>
      <w:r w:rsidRPr="00D356CB">
        <w:rPr>
          <w:rFonts w:ascii="Cambria" w:hAnsi="Cambria"/>
          <w:lang w:val="en-US"/>
        </w:rPr>
        <w:t>across time in the municipality sector. Coefficients from Linear Probability Models (model 1) and OLS regressions (model 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3543"/>
        <w:gridCol w:w="1843"/>
        <w:gridCol w:w="1843"/>
      </w:tblGrid>
      <w:tr w:rsidR="00226A72" w:rsidRPr="00D356CB" w14:paraId="4F7EA1D4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23B38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6D4BE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M1. Any use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C717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9A031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M2. Days used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3805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D356CB" w14:paraId="18D9AF22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32C44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5F5E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0.0141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7B0E0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(0.00518)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97B4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6.137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B6760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(0.992)</w:t>
            </w:r>
          </w:p>
        </w:tc>
      </w:tr>
      <w:tr w:rsidR="00226A72" w:rsidRPr="00D356CB" w14:paraId="00782827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207C59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4F49BB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-0.000818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3CC7E3F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(0.000437)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1425A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-0.284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F47D50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(0.0863)</w:t>
            </w:r>
          </w:p>
        </w:tc>
      </w:tr>
      <w:tr w:rsidR="00226A72" w:rsidRPr="00D356CB" w14:paraId="04101C02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A91B97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9424E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-0.0495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458AE5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(0.0150)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24F77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-6.399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3666B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(2.796)</w:t>
            </w:r>
          </w:p>
        </w:tc>
      </w:tr>
      <w:tr w:rsidR="00226A72" w:rsidRPr="00D356CB" w14:paraId="7E0BE05C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90F26CE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50A1DF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0.0590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115EDDBA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(0.00997)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6CE9C1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23.27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50925E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(2.138)</w:t>
            </w:r>
          </w:p>
        </w:tc>
      </w:tr>
      <w:tr w:rsidR="00226A72" w:rsidRPr="00D356CB" w14:paraId="44D44D21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AB1CD0" w14:textId="5E62D88F" w:rsidR="00226A72" w:rsidRPr="00D356CB" w:rsidRDefault="002D1DE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7D26E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-0.00244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74AA03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(0.0238)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F0790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-16.82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60CE3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(4.329)</w:t>
            </w:r>
          </w:p>
        </w:tc>
      </w:tr>
      <w:tr w:rsidR="00226A72" w:rsidRPr="00D356CB" w14:paraId="0AF78619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9FBE76" w14:textId="111AC184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Year*</w:t>
            </w:r>
            <w:r w:rsidR="002D1DE2">
              <w:rPr>
                <w:rFonts w:ascii="Cambria" w:hAnsi="Cambria"/>
                <w:lang w:val="en-US"/>
              </w:rPr>
              <w:t>Above ceiling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5A75AE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-0.00150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F61729E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(0.00376)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8771281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0.721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0DC97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(0.715)</w:t>
            </w:r>
          </w:p>
        </w:tc>
      </w:tr>
      <w:tr w:rsidR="00226A72" w:rsidRPr="00D356CB" w14:paraId="4A93B4C2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E01DDC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E6644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0.0965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5A1CC1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(0.0127)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1F4F1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1.447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2A232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(2.543)</w:t>
            </w:r>
          </w:p>
        </w:tc>
      </w:tr>
      <w:tr w:rsidR="00226A72" w:rsidRPr="00D356CB" w14:paraId="03534B6A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8A60CD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B068A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0.000324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CAB696A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(0.000989)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F801CA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0.426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698D0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(0.191)</w:t>
            </w:r>
          </w:p>
        </w:tc>
      </w:tr>
      <w:tr w:rsidR="00226A72" w:rsidRPr="00D356CB" w14:paraId="0EA8721C" w14:textId="77777777" w:rsidTr="00DA66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D80D223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0A5E2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0.106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2CA31E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(0.0252)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E8D51D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9.925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4498D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(4.792)</w:t>
            </w:r>
          </w:p>
        </w:tc>
      </w:tr>
      <w:tr w:rsidR="00226A72" w:rsidRPr="00D356CB" w14:paraId="4FCF83DF" w14:textId="77777777" w:rsidTr="00DA661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E5544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Constant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9FB47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0.616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9AA16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(0.0420)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ED8E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38.85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4A1C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(7.847)</w:t>
            </w:r>
          </w:p>
        </w:tc>
      </w:tr>
      <w:tr w:rsidR="00226A72" w:rsidRPr="00D356CB" w14:paraId="68931180" w14:textId="77777777" w:rsidTr="00DA661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2D268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Observations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DC29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5606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0FED0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C5D62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4825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7610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D356CB" w14:paraId="50C1CA96" w14:textId="77777777" w:rsidTr="00DA661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35D59" w14:textId="77777777" w:rsidR="00226A72" w:rsidRPr="00D356CB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 xml:space="preserve">Adjusted </w:t>
            </w:r>
            <w:r w:rsidRPr="00D356CB">
              <w:rPr>
                <w:rFonts w:ascii="Cambria" w:hAnsi="Cambria"/>
                <w:i/>
                <w:iCs/>
                <w:lang w:val="en-US"/>
              </w:rPr>
              <w:t>R</w:t>
            </w:r>
            <w:r w:rsidRPr="00D356CB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11738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48ACC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8A93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356CB">
              <w:rPr>
                <w:rFonts w:ascii="Cambria" w:hAnsi="Cambria"/>
                <w:lang w:val="en-US"/>
              </w:rPr>
              <w:t>0.075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A1AC5" w14:textId="77777777" w:rsidR="00226A72" w:rsidRPr="00D356CB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</w:tbl>
    <w:p w14:paraId="3585C039" w14:textId="77777777" w:rsidR="00226A72" w:rsidRPr="00D356CB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D356CB">
        <w:rPr>
          <w:rFonts w:ascii="Cambria" w:hAnsi="Cambria"/>
          <w:lang w:val="en-US"/>
        </w:rPr>
        <w:t>Standard errors in parentheses</w:t>
      </w:r>
      <w:r>
        <w:rPr>
          <w:rFonts w:ascii="Cambria" w:hAnsi="Cambria"/>
          <w:lang w:val="en-US"/>
        </w:rPr>
        <w:t xml:space="preserve">                 </w:t>
      </w:r>
      <w:r w:rsidRPr="00D356CB">
        <w:rPr>
          <w:rFonts w:ascii="Cambria" w:hAnsi="Cambria"/>
          <w:vertAlign w:val="superscript"/>
          <w:lang w:val="en-US"/>
        </w:rPr>
        <w:t>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0.05, </w:t>
      </w:r>
      <w:r w:rsidRPr="00D356CB">
        <w:rPr>
          <w:rFonts w:ascii="Cambria" w:hAnsi="Cambria"/>
          <w:vertAlign w:val="superscript"/>
          <w:lang w:val="en-US"/>
        </w:rPr>
        <w:t>**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0.01, </w:t>
      </w:r>
      <w:r w:rsidRPr="00D356CB">
        <w:rPr>
          <w:rFonts w:ascii="Cambria" w:hAnsi="Cambria"/>
          <w:vertAlign w:val="superscript"/>
          <w:lang w:val="en-US"/>
        </w:rPr>
        <w:t>***</w:t>
      </w:r>
      <w:r w:rsidRPr="00D356CB">
        <w:rPr>
          <w:rFonts w:ascii="Cambria" w:hAnsi="Cambria"/>
          <w:lang w:val="en-US"/>
        </w:rPr>
        <w:t xml:space="preserve"> </w:t>
      </w:r>
      <w:r w:rsidRPr="00D356CB">
        <w:rPr>
          <w:rFonts w:ascii="Cambria" w:hAnsi="Cambria"/>
          <w:i/>
          <w:iCs/>
          <w:lang w:val="en-US"/>
        </w:rPr>
        <w:t>p</w:t>
      </w:r>
      <w:r w:rsidRPr="00D356CB">
        <w:rPr>
          <w:rFonts w:ascii="Cambria" w:hAnsi="Cambria"/>
          <w:lang w:val="en-US"/>
        </w:rPr>
        <w:t xml:space="preserve"> &lt; 0.001</w:t>
      </w:r>
    </w:p>
    <w:p w14:paraId="2D1C7BFE" w14:textId="7BD65B71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697F03B8" w14:textId="48BEABD8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55D35CED" w14:textId="28A0D9AC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23860A8C" w14:textId="24D59398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308C0177" w14:textId="06210481" w:rsidR="002D1DE2" w:rsidRDefault="002D1DE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3BB68D46" w14:textId="77777777" w:rsidR="002D1DE2" w:rsidRDefault="002D1DE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84DA7F2" w14:textId="6630C5E7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78252AB2" w14:textId="44E3F190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77B707BD" w14:textId="43B0C31D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6F3A0746" w14:textId="2035FD2C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523E3476" w14:textId="376F648A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770DB86" w14:textId="77777777" w:rsidR="00717016" w:rsidRDefault="00717016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4108822D" w14:textId="77777777" w:rsidR="00A377DF" w:rsidRDefault="00A377DF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2C59906B" w14:textId="77777777" w:rsidR="00A377DF" w:rsidRDefault="00A377DF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77003EC5" w14:textId="4C16F46F" w:rsidR="00226A72" w:rsidRPr="007E0483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</w:t>
      </w:r>
      <w:r w:rsidRPr="007E0483">
        <w:rPr>
          <w:rFonts w:ascii="Cambria" w:hAnsi="Cambria"/>
          <w:b/>
          <w:bCs/>
          <w:lang w:val="en-US"/>
        </w:rPr>
        <w:t xml:space="preserve"> Table 5</w:t>
      </w:r>
      <w:r w:rsidRPr="007E0483">
        <w:rPr>
          <w:rFonts w:ascii="Cambria" w:hAnsi="Cambria"/>
          <w:lang w:val="en-US"/>
        </w:rPr>
        <w:t xml:space="preserve">. Fathers' parental leave usage among </w:t>
      </w:r>
      <w:r w:rsidR="002D1DE2">
        <w:rPr>
          <w:rFonts w:ascii="Cambria" w:hAnsi="Cambria"/>
          <w:lang w:val="en-US"/>
        </w:rPr>
        <w:t>those with above ceiling income</w:t>
      </w:r>
      <w:r w:rsidRPr="007E0483">
        <w:rPr>
          <w:rFonts w:ascii="Cambria" w:hAnsi="Cambria"/>
          <w:lang w:val="en-US"/>
        </w:rPr>
        <w:t xml:space="preserve"> and those just below ceiling </w:t>
      </w:r>
      <w:r w:rsidR="002D1DE2">
        <w:rPr>
          <w:rFonts w:ascii="Cambria" w:hAnsi="Cambria"/>
          <w:lang w:val="en-US"/>
        </w:rPr>
        <w:t xml:space="preserve">income </w:t>
      </w:r>
      <w:r w:rsidRPr="007E0483">
        <w:rPr>
          <w:rFonts w:ascii="Cambria" w:hAnsi="Cambria"/>
          <w:lang w:val="en-US"/>
        </w:rPr>
        <w:t>across time. Coefficients from Linear Probability Models (model 1) and OLS regressions (model 2)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2410"/>
        <w:gridCol w:w="1559"/>
        <w:gridCol w:w="1134"/>
      </w:tblGrid>
      <w:tr w:rsidR="00226A72" w:rsidRPr="007E0483" w14:paraId="6F9F2A49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500FB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37FDE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1: Any use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D2397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B3DAE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2: Days 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A36A5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7E0483" w14:paraId="7D6CE363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62443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State sector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9EDFC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0.0222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BDFFA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(0.00669)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C1E0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10.40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28A9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(1.391)</w:t>
            </w:r>
          </w:p>
        </w:tc>
      </w:tr>
      <w:tr w:rsidR="00226A72" w:rsidRPr="007E0483" w14:paraId="2FD2F487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55C40E1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Municipality sector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31D194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0.0161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41EC70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(0.00777)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85E15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2.655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DDF37D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(1.581)</w:t>
            </w:r>
          </w:p>
        </w:tc>
      </w:tr>
      <w:tr w:rsidR="00226A72" w:rsidRPr="007E0483" w14:paraId="2647FF73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AFBAB18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DF9F9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0.0223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F97470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(0.00257)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F4C2B5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6.990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DE6150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(0.459)</w:t>
            </w:r>
          </w:p>
        </w:tc>
      </w:tr>
      <w:tr w:rsidR="00226A72" w:rsidRPr="007E0483" w14:paraId="22EABFA4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31F99E6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Year2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FCC1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-0.00150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258FC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(0.000211)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8D38D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-0.296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A8AC67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(0.0393)</w:t>
            </w:r>
          </w:p>
        </w:tc>
      </w:tr>
      <w:tr w:rsidR="00226A72" w:rsidRPr="007E0483" w14:paraId="593BA01B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2C6B05A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6821E5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-0.0125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E926A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(0.00625)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7DCEE9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-7.086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777120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(1.096)</w:t>
            </w:r>
          </w:p>
        </w:tc>
      </w:tr>
      <w:tr w:rsidR="00226A72" w:rsidRPr="007E0483" w14:paraId="249F4007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5F7A1096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DB301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0.0482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D0EE3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(0.00483)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50C57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26.37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38919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(0.964)</w:t>
            </w:r>
          </w:p>
        </w:tc>
      </w:tr>
      <w:tr w:rsidR="00226A72" w:rsidRPr="007E0483" w14:paraId="41F776AA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C680C03" w14:textId="1BE62F0E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 xml:space="preserve">Highest 25% </w:t>
            </w:r>
            <w:r w:rsidR="002D1DE2">
              <w:rPr>
                <w:rFonts w:ascii="Cambria" w:hAnsi="Cambria"/>
                <w:lang w:val="en-US"/>
              </w:rPr>
              <w:t>among those with just below ceiling income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A17CCD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0.0563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3D704E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(0.00894)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0A4424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3.541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E4F0D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(1.569)</w:t>
            </w:r>
          </w:p>
        </w:tc>
      </w:tr>
      <w:tr w:rsidR="00226A72" w:rsidRPr="007E0483" w14:paraId="0E77B5D7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D903172" w14:textId="68A7F60A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 xml:space="preserve">Year*Highest 25% </w:t>
            </w:r>
            <w:r w:rsidR="002D1DE2">
              <w:rPr>
                <w:rFonts w:ascii="Cambria" w:hAnsi="Cambria"/>
                <w:lang w:val="en-US"/>
              </w:rPr>
              <w:t>among those with just below ceiling income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C5CC84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-0.00403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439F3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(0.00132)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401B30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FACD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(0.245)</w:t>
            </w:r>
          </w:p>
        </w:tc>
      </w:tr>
      <w:tr w:rsidR="00226A72" w:rsidRPr="007E0483" w14:paraId="0CD6F098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187AFE1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731C1C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0.00619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0A420C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(0.00754)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94CB8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500B87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(1.590)</w:t>
            </w:r>
          </w:p>
        </w:tc>
      </w:tr>
      <w:tr w:rsidR="00226A72" w:rsidRPr="007E0483" w14:paraId="26381092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CD8B3B0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7230D2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-0.00224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C79F84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(0.000512)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3F3969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0.575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8A3C4C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(0.0965)</w:t>
            </w:r>
          </w:p>
        </w:tc>
      </w:tr>
      <w:tr w:rsidR="00226A72" w:rsidRPr="007E0483" w14:paraId="16B21D0B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FE0662A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C2AC7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0.0962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C2061C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(0.0142)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7136B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4.660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CDC73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(2.689)</w:t>
            </w:r>
          </w:p>
        </w:tc>
      </w:tr>
      <w:tr w:rsidR="00226A72" w:rsidRPr="007E0483" w14:paraId="3B464935" w14:textId="77777777" w:rsidTr="00A377DF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ECBD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Constant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6DBEA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0.757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F5DE6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(0.0241)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1BB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24.08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2409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(4.668)</w:t>
            </w:r>
          </w:p>
        </w:tc>
      </w:tr>
      <w:tr w:rsidR="00226A72" w:rsidRPr="007E0483" w14:paraId="4747BE4E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34B3A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Observations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9A2CB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24402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744D3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82EE4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BAB4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7E0483" w14:paraId="3083C933" w14:textId="77777777" w:rsidTr="00A377DF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C908D" w14:textId="77777777" w:rsidR="00226A72" w:rsidRPr="007E0483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 xml:space="preserve">Adjusted </w:t>
            </w:r>
            <w:r w:rsidRPr="007E0483">
              <w:rPr>
                <w:rFonts w:ascii="Cambria" w:hAnsi="Cambria"/>
                <w:i/>
                <w:iCs/>
                <w:lang w:val="en-US"/>
              </w:rPr>
              <w:t>R</w:t>
            </w:r>
            <w:r w:rsidRPr="007E0483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23F5F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60AA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3C57E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7E0483">
              <w:rPr>
                <w:rFonts w:ascii="Cambria" w:hAnsi="Cambria"/>
                <w:lang w:val="en-US"/>
              </w:rPr>
              <w:t>0.115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C5348" w14:textId="77777777" w:rsidR="00226A72" w:rsidRPr="007E0483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</w:tbl>
    <w:p w14:paraId="4ACA6D69" w14:textId="77777777" w:rsidR="00226A72" w:rsidRPr="007E0483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7E0483">
        <w:rPr>
          <w:rFonts w:ascii="Cambria" w:hAnsi="Cambria"/>
          <w:lang w:val="en-US"/>
        </w:rPr>
        <w:t xml:space="preserve">Standard errors in parentheses             </w:t>
      </w:r>
      <w:r w:rsidRPr="007E0483">
        <w:rPr>
          <w:rFonts w:ascii="Cambria" w:hAnsi="Cambria"/>
          <w:vertAlign w:val="superscript"/>
          <w:lang w:val="en-US"/>
        </w:rPr>
        <w:t>*</w:t>
      </w:r>
      <w:r w:rsidRPr="007E0483">
        <w:rPr>
          <w:rFonts w:ascii="Cambria" w:hAnsi="Cambria"/>
          <w:lang w:val="en-US"/>
        </w:rPr>
        <w:t xml:space="preserve"> </w:t>
      </w:r>
      <w:r w:rsidRPr="007E0483">
        <w:rPr>
          <w:rFonts w:ascii="Cambria" w:hAnsi="Cambria"/>
          <w:i/>
          <w:iCs/>
          <w:lang w:val="en-US"/>
        </w:rPr>
        <w:t>p</w:t>
      </w:r>
      <w:r w:rsidRPr="007E0483">
        <w:rPr>
          <w:rFonts w:ascii="Cambria" w:hAnsi="Cambria"/>
          <w:lang w:val="en-US"/>
        </w:rPr>
        <w:t xml:space="preserve"> &lt; 0.05, </w:t>
      </w:r>
      <w:r w:rsidRPr="007E0483">
        <w:rPr>
          <w:rFonts w:ascii="Cambria" w:hAnsi="Cambria"/>
          <w:vertAlign w:val="superscript"/>
          <w:lang w:val="en-US"/>
        </w:rPr>
        <w:t>**</w:t>
      </w:r>
      <w:r w:rsidRPr="007E0483">
        <w:rPr>
          <w:rFonts w:ascii="Cambria" w:hAnsi="Cambria"/>
          <w:lang w:val="en-US"/>
        </w:rPr>
        <w:t xml:space="preserve"> </w:t>
      </w:r>
      <w:r w:rsidRPr="007E0483">
        <w:rPr>
          <w:rFonts w:ascii="Cambria" w:hAnsi="Cambria"/>
          <w:i/>
          <w:iCs/>
          <w:lang w:val="en-US"/>
        </w:rPr>
        <w:t>p</w:t>
      </w:r>
      <w:r w:rsidRPr="007E0483">
        <w:rPr>
          <w:rFonts w:ascii="Cambria" w:hAnsi="Cambria"/>
          <w:lang w:val="en-US"/>
        </w:rPr>
        <w:t xml:space="preserve"> &lt; 0.01, </w:t>
      </w:r>
      <w:r w:rsidRPr="007E0483">
        <w:rPr>
          <w:rFonts w:ascii="Cambria" w:hAnsi="Cambria"/>
          <w:vertAlign w:val="superscript"/>
          <w:lang w:val="en-US"/>
        </w:rPr>
        <w:t>***</w:t>
      </w:r>
      <w:r w:rsidRPr="007E0483">
        <w:rPr>
          <w:rFonts w:ascii="Cambria" w:hAnsi="Cambria"/>
          <w:lang w:val="en-US"/>
        </w:rPr>
        <w:t xml:space="preserve"> </w:t>
      </w:r>
      <w:r w:rsidRPr="007E0483">
        <w:rPr>
          <w:rFonts w:ascii="Cambria" w:hAnsi="Cambria"/>
          <w:i/>
          <w:iCs/>
          <w:lang w:val="en-US"/>
        </w:rPr>
        <w:t>p</w:t>
      </w:r>
      <w:r w:rsidRPr="007E0483">
        <w:rPr>
          <w:rFonts w:ascii="Cambria" w:hAnsi="Cambria"/>
          <w:lang w:val="en-US"/>
        </w:rPr>
        <w:t xml:space="preserve"> &lt; 0.001</w:t>
      </w:r>
    </w:p>
    <w:p w14:paraId="52D444B6" w14:textId="77777777" w:rsidR="00226A72" w:rsidRPr="007E0483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7678BA12" w14:textId="77777777" w:rsidR="00226A72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b/>
          <w:lang w:val="en-US"/>
        </w:rPr>
      </w:pPr>
    </w:p>
    <w:p w14:paraId="2FDDE4C6" w14:textId="6C164864" w:rsidR="00226A72" w:rsidRPr="003D7506" w:rsidRDefault="00226A72" w:rsidP="00226A72">
      <w:pPr>
        <w:keepNext/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E07336">
        <w:rPr>
          <w:rFonts w:ascii="Cambria" w:hAnsi="Cambria"/>
          <w:b/>
          <w:lang w:val="en-US"/>
        </w:rPr>
        <w:t>Appendix</w:t>
      </w:r>
      <w:r w:rsidRPr="003D7506">
        <w:rPr>
          <w:rFonts w:ascii="Cambria" w:hAnsi="Cambria"/>
          <w:b/>
          <w:lang w:val="en-US"/>
        </w:rPr>
        <w:t xml:space="preserve"> Table </w:t>
      </w:r>
      <w:r>
        <w:rPr>
          <w:rFonts w:ascii="Cambria" w:hAnsi="Cambria"/>
          <w:b/>
          <w:lang w:val="en-US"/>
        </w:rPr>
        <w:t>6</w:t>
      </w:r>
      <w:r w:rsidRPr="003D7506">
        <w:rPr>
          <w:rFonts w:ascii="Cambria" w:hAnsi="Cambria"/>
          <w:b/>
          <w:lang w:val="en-US"/>
        </w:rPr>
        <w:t>.</w:t>
      </w:r>
      <w:r w:rsidRPr="003D7506">
        <w:rPr>
          <w:rFonts w:ascii="Cambria" w:hAnsi="Cambria"/>
          <w:lang w:val="en-US"/>
        </w:rPr>
        <w:t xml:space="preserve"> </w:t>
      </w:r>
      <w:bookmarkStart w:id="2" w:name="_Hlk35417726"/>
      <w:r w:rsidRPr="003D7506">
        <w:rPr>
          <w:rFonts w:ascii="Cambria" w:hAnsi="Cambria"/>
          <w:lang w:val="en-US"/>
        </w:rPr>
        <w:t xml:space="preserve">Fathers' parental leave usage among </w:t>
      </w:r>
      <w:r w:rsidR="002D1DE2">
        <w:rPr>
          <w:rFonts w:ascii="Cambria" w:hAnsi="Cambria"/>
          <w:lang w:val="en-US"/>
        </w:rPr>
        <w:t xml:space="preserve">those with above ceiling </w:t>
      </w:r>
      <w:r w:rsidRPr="003D7506">
        <w:rPr>
          <w:rFonts w:ascii="Cambria" w:hAnsi="Cambria"/>
          <w:lang w:val="en-US"/>
        </w:rPr>
        <w:t>income and those just below ceiling</w:t>
      </w:r>
      <w:r w:rsidR="002D1DE2">
        <w:rPr>
          <w:rFonts w:ascii="Cambria" w:hAnsi="Cambria"/>
          <w:lang w:val="en-US"/>
        </w:rPr>
        <w:t xml:space="preserve"> income</w:t>
      </w:r>
      <w:r>
        <w:rPr>
          <w:rFonts w:ascii="Cambria" w:hAnsi="Cambria"/>
          <w:lang w:val="en-US"/>
        </w:rPr>
        <w:t xml:space="preserve"> </w:t>
      </w:r>
      <w:r w:rsidRPr="003D7506">
        <w:rPr>
          <w:rFonts w:ascii="Cambria" w:hAnsi="Cambria"/>
          <w:lang w:val="en-US"/>
        </w:rPr>
        <w:t xml:space="preserve">across time in the private sector. </w:t>
      </w:r>
      <w:bookmarkEnd w:id="2"/>
      <w:r w:rsidRPr="003D7506">
        <w:rPr>
          <w:rFonts w:ascii="Cambria" w:hAnsi="Cambria"/>
          <w:lang w:val="en-US"/>
        </w:rPr>
        <w:t>Coefficients from Linear Probability Models (model 1) and OLS regressions (model 2)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3"/>
        <w:gridCol w:w="1417"/>
        <w:gridCol w:w="1559"/>
        <w:gridCol w:w="1560"/>
        <w:gridCol w:w="1242"/>
      </w:tblGrid>
      <w:tr w:rsidR="00226A72" w:rsidRPr="003D7506" w14:paraId="7BAB03CE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E5B31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D49C8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1: Any use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4558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2B82C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2: Days used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0416F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3D7506" w14:paraId="4F566891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DF6C9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16E17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0.0252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91F80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(0.00287)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A65B7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6.599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CECD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(0.504)</w:t>
            </w:r>
          </w:p>
        </w:tc>
      </w:tr>
      <w:tr w:rsidR="00226A72" w:rsidRPr="003D7506" w14:paraId="48B033E6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0F65D90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Year2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7043D0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-0.00173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E66EFB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(0.000237)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3C8D0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-0.268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7FAB9A1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(0.0432)</w:t>
            </w:r>
          </w:p>
        </w:tc>
      </w:tr>
      <w:tr w:rsidR="00226A72" w:rsidRPr="003D7506" w14:paraId="4611B0DF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AC3D34D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Basic education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8DF529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-0.00742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02E49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(0.00662)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090FC8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-7.544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AAF6710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(1.166)</w:t>
            </w:r>
          </w:p>
        </w:tc>
      </w:tr>
      <w:tr w:rsidR="00226A72" w:rsidRPr="003D7506" w14:paraId="02B1AF61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FBB2F9B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High education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1E29EC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0.0524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3B09B2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(0.00546)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EFA5AA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25.39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2B346D9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(1.079)</w:t>
            </w:r>
          </w:p>
        </w:tc>
      </w:tr>
      <w:tr w:rsidR="00226A72" w:rsidRPr="003D7506" w14:paraId="45F6C71A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5A1C6B8" w14:textId="2DE41E2A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 xml:space="preserve">Highest 25% </w:t>
            </w:r>
            <w:r w:rsidR="002D1DE2">
              <w:rPr>
                <w:rFonts w:ascii="Cambria" w:hAnsi="Cambria"/>
                <w:lang w:val="en-US"/>
              </w:rPr>
              <w:t>among those with just below ceiling income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5180AC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0.0652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C232C2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(0.0101)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220202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1.391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FB3F62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(1.726)</w:t>
            </w:r>
          </w:p>
        </w:tc>
      </w:tr>
      <w:tr w:rsidR="00226A72" w:rsidRPr="003D7506" w14:paraId="5926A1E5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7410C3C" w14:textId="2365F239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 xml:space="preserve">Year*Highest 25% </w:t>
            </w:r>
            <w:r w:rsidR="002D1DE2">
              <w:rPr>
                <w:rFonts w:ascii="Cambria" w:hAnsi="Cambria"/>
                <w:lang w:val="en-US"/>
              </w:rPr>
              <w:t>among those with just below ceiling income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7F20D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-0.00496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1B4658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(0.00148)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669C4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-0.241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986F30A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(0.269)</w:t>
            </w:r>
          </w:p>
        </w:tc>
      </w:tr>
      <w:tr w:rsidR="00226A72" w:rsidRPr="003D7506" w14:paraId="306806BD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A1DB12C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Labor market attachment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22BCC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0.00377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B1D9D0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(0.00833)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FDFC7F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0.444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ECC586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(1.748)</w:t>
            </w:r>
          </w:p>
        </w:tc>
      </w:tr>
      <w:tr w:rsidR="00226A72" w:rsidRPr="003D7506" w14:paraId="2CCF54E0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1D757CE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Parental 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036D3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-0.00194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54374F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(0.000578)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DAB8C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0.654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F067EB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(0.109)</w:t>
            </w:r>
          </w:p>
        </w:tc>
      </w:tr>
      <w:tr w:rsidR="00226A72" w:rsidRPr="003D7506" w14:paraId="4787B82C" w14:textId="77777777" w:rsidTr="00A377D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8F7D930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Swedish citizen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53C8A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0.0921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465E33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(0.0158)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98C410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3.812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A66543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(2.955)</w:t>
            </w:r>
          </w:p>
        </w:tc>
      </w:tr>
      <w:tr w:rsidR="00226A72" w:rsidRPr="003D7506" w14:paraId="6F4CEBC2" w14:textId="77777777" w:rsidTr="00A377DF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13AFD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Constant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CEED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0.743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6431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(0.0271)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37CA6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23.81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***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C5C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(5.201)</w:t>
            </w:r>
          </w:p>
        </w:tc>
      </w:tr>
      <w:tr w:rsidR="00226A72" w:rsidRPr="003D7506" w14:paraId="07F8C908" w14:textId="77777777" w:rsidTr="00A377DF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D5F78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Observations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4714F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20219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BC122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D2299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17545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51AFB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226A72" w:rsidRPr="003D7506" w14:paraId="4390C85C" w14:textId="77777777" w:rsidTr="00A377DF"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F412" w14:textId="77777777" w:rsidR="00226A72" w:rsidRPr="003D7506" w:rsidRDefault="00226A72" w:rsidP="00BE5C8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 xml:space="preserve">Adjusted </w:t>
            </w:r>
            <w:r w:rsidRPr="003D7506">
              <w:rPr>
                <w:rFonts w:ascii="Cambria" w:hAnsi="Cambria"/>
                <w:i/>
                <w:iCs/>
                <w:lang w:val="en-US"/>
              </w:rPr>
              <w:t>R</w:t>
            </w:r>
            <w:r w:rsidRPr="003D7506">
              <w:rPr>
                <w:rFonts w:ascii="Cambria" w:hAnsi="Cambria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45145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EB249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A7BC6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3D7506">
              <w:rPr>
                <w:rFonts w:ascii="Cambria" w:hAnsi="Cambria"/>
                <w:lang w:val="en-US"/>
              </w:rPr>
              <w:t>0.106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B524B" w14:textId="77777777" w:rsidR="00226A72" w:rsidRPr="003D7506" w:rsidRDefault="00226A72" w:rsidP="00DA661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</w:tbl>
    <w:p w14:paraId="24634558" w14:textId="77777777" w:rsidR="00226A72" w:rsidRPr="003D7506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  <w:r w:rsidRPr="003D7506">
        <w:rPr>
          <w:rFonts w:ascii="Cambria" w:hAnsi="Cambria"/>
          <w:lang w:val="en-US"/>
        </w:rPr>
        <w:t xml:space="preserve">Standard errors in parentheses       </w:t>
      </w:r>
      <w:r w:rsidRPr="003D7506">
        <w:rPr>
          <w:rFonts w:ascii="Cambria" w:hAnsi="Cambria"/>
          <w:vertAlign w:val="superscript"/>
          <w:lang w:val="en-US"/>
        </w:rPr>
        <w:t>*</w:t>
      </w:r>
      <w:r w:rsidRPr="003D7506">
        <w:rPr>
          <w:rFonts w:ascii="Cambria" w:hAnsi="Cambria"/>
          <w:lang w:val="en-US"/>
        </w:rPr>
        <w:t xml:space="preserve"> </w:t>
      </w:r>
      <w:r w:rsidRPr="003D7506">
        <w:rPr>
          <w:rFonts w:ascii="Cambria" w:hAnsi="Cambria"/>
          <w:i/>
          <w:iCs/>
          <w:lang w:val="en-US"/>
        </w:rPr>
        <w:t>p</w:t>
      </w:r>
      <w:r w:rsidRPr="003D7506">
        <w:rPr>
          <w:rFonts w:ascii="Cambria" w:hAnsi="Cambria"/>
          <w:lang w:val="en-US"/>
        </w:rPr>
        <w:t xml:space="preserve"> &lt; 0.05, </w:t>
      </w:r>
      <w:r w:rsidRPr="003D7506">
        <w:rPr>
          <w:rFonts w:ascii="Cambria" w:hAnsi="Cambria"/>
          <w:vertAlign w:val="superscript"/>
          <w:lang w:val="en-US"/>
        </w:rPr>
        <w:t>**</w:t>
      </w:r>
      <w:r w:rsidRPr="003D7506">
        <w:rPr>
          <w:rFonts w:ascii="Cambria" w:hAnsi="Cambria"/>
          <w:lang w:val="en-US"/>
        </w:rPr>
        <w:t xml:space="preserve"> </w:t>
      </w:r>
      <w:r w:rsidRPr="003D7506">
        <w:rPr>
          <w:rFonts w:ascii="Cambria" w:hAnsi="Cambria"/>
          <w:i/>
          <w:iCs/>
          <w:lang w:val="en-US"/>
        </w:rPr>
        <w:t>p</w:t>
      </w:r>
      <w:r w:rsidRPr="003D7506">
        <w:rPr>
          <w:rFonts w:ascii="Cambria" w:hAnsi="Cambria"/>
          <w:lang w:val="en-US"/>
        </w:rPr>
        <w:t xml:space="preserve"> &lt; 0.01, </w:t>
      </w:r>
      <w:r w:rsidRPr="003D7506">
        <w:rPr>
          <w:rFonts w:ascii="Cambria" w:hAnsi="Cambria"/>
          <w:vertAlign w:val="superscript"/>
          <w:lang w:val="en-US"/>
        </w:rPr>
        <w:t>***</w:t>
      </w:r>
      <w:r w:rsidRPr="003D7506">
        <w:rPr>
          <w:rFonts w:ascii="Cambria" w:hAnsi="Cambria"/>
          <w:lang w:val="en-US"/>
        </w:rPr>
        <w:t xml:space="preserve"> </w:t>
      </w:r>
      <w:r w:rsidRPr="003D7506">
        <w:rPr>
          <w:rFonts w:ascii="Cambria" w:hAnsi="Cambria"/>
          <w:i/>
          <w:iCs/>
          <w:lang w:val="en-US"/>
        </w:rPr>
        <w:t>p</w:t>
      </w:r>
      <w:r w:rsidRPr="003D7506">
        <w:rPr>
          <w:rFonts w:ascii="Cambria" w:hAnsi="Cambria"/>
          <w:lang w:val="en-US"/>
        </w:rPr>
        <w:t xml:space="preserve"> &lt; 0.001</w:t>
      </w:r>
    </w:p>
    <w:p w14:paraId="0F68053B" w14:textId="77777777" w:rsidR="00226A72" w:rsidRPr="003D7506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249D6E1E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46964BE4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0EEA3F40" w14:textId="77777777" w:rsidR="00226A72" w:rsidRDefault="00226A72" w:rsidP="00226A72">
      <w:pPr>
        <w:widowControl w:val="0"/>
        <w:autoSpaceDE w:val="0"/>
        <w:autoSpaceDN w:val="0"/>
        <w:adjustRightInd w:val="0"/>
        <w:rPr>
          <w:rFonts w:ascii="Cambria" w:hAnsi="Cambria"/>
          <w:lang w:val="en-US"/>
        </w:rPr>
      </w:pPr>
    </w:p>
    <w:p w14:paraId="4B89306C" w14:textId="77777777" w:rsidR="00226A72" w:rsidRPr="00CA57C7" w:rsidRDefault="00226A72" w:rsidP="00226A72">
      <w:pPr>
        <w:ind w:left="57"/>
        <w:rPr>
          <w:rFonts w:ascii="Cambria" w:eastAsia="Times New Roman" w:hAnsi="Cambria"/>
          <w:i/>
          <w:iCs/>
          <w:lang w:val="en-GB" w:eastAsia="en-GB"/>
        </w:rPr>
      </w:pPr>
    </w:p>
    <w:p w14:paraId="760E2814" w14:textId="77777777" w:rsidR="00C10891" w:rsidRPr="00E07336" w:rsidRDefault="00C10891">
      <w:pPr>
        <w:rPr>
          <w:lang w:val="en-US"/>
        </w:rPr>
      </w:pPr>
    </w:p>
    <w:sectPr w:rsidR="00C10891" w:rsidRPr="00E07336" w:rsidSect="00BE5C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72"/>
    <w:rsid w:val="00226A72"/>
    <w:rsid w:val="002D1DE2"/>
    <w:rsid w:val="00546E99"/>
    <w:rsid w:val="00663DAB"/>
    <w:rsid w:val="00717016"/>
    <w:rsid w:val="00837E02"/>
    <w:rsid w:val="00A377DF"/>
    <w:rsid w:val="00BE5C87"/>
    <w:rsid w:val="00C10891"/>
    <w:rsid w:val="00DA661C"/>
    <w:rsid w:val="00E07336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D46"/>
  <w15:chartTrackingRefBased/>
  <w15:docId w15:val="{9CC6EEC8-FD46-4997-9103-CF6E8899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72"/>
    <w:pPr>
      <w:spacing w:after="0" w:line="240" w:lineRule="auto"/>
    </w:pPr>
    <w:rPr>
      <w:rFonts w:ascii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DF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49C-45D8-42EB-AAD2-FB3CD3F3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 Halldén</cp:lastModifiedBy>
  <cp:revision>2</cp:revision>
  <dcterms:created xsi:type="dcterms:W3CDTF">2022-04-25T13:39:00Z</dcterms:created>
  <dcterms:modified xsi:type="dcterms:W3CDTF">2022-04-25T13:39:00Z</dcterms:modified>
</cp:coreProperties>
</file>