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Appendix: Attitudes Toward Government, Rich and Poor, and Support for Redistribution</w:t>
      </w:r>
    </w:p>
    <w:p w:rsidR="00000000" w:rsidDel="00000000" w:rsidP="00000000" w:rsidRDefault="00000000" w:rsidRPr="00000000" w14:paraId="00000002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Table A1. Ordered Logistic Regression, Reducing the Income Gap</w:t>
      </w:r>
    </w:p>
    <w:p w:rsidR="00000000" w:rsidDel="00000000" w:rsidP="00000000" w:rsidRDefault="00000000" w:rsidRPr="00000000" w14:paraId="00000004">
      <w:pPr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48.0" w:type="dxa"/>
        <w:jc w:val="left"/>
        <w:tblInd w:w="-118.0" w:type="dxa"/>
        <w:tblLayout w:type="fixed"/>
        <w:tblLook w:val="0000"/>
      </w:tblPr>
      <w:tblGrid>
        <w:gridCol w:w="4428"/>
        <w:gridCol w:w="4320"/>
        <w:tblGridChange w:id="0">
          <w:tblGrid>
            <w:gridCol w:w="4428"/>
            <w:gridCol w:w="4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Reducing Income Gap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Trust in Government </w:t>
            </w:r>
          </w:p>
        </w:tc>
        <w:tc>
          <w:tcPr>
            <w:tcBorders>
              <w:top w:color="000000" w:space="0" w:sz="4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0.096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(5.00)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Corruption Low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0.015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(0.40)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Government Performance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-0.064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(-2.25)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Politics Better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0.029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(0.88)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Corruption Better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-0.048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(-1.11)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Poor Neighbor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-0.070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(-0.72)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Poor Deserving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0.241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(4.76)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Wealthy Selfish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0.102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(8.97)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Income Gap Larger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0.363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(5.76)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Income Gap Smaller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0.048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(0.50)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Income Gap DK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-0.005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(-0.04)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Willing to Pay for Public Goods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0.040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(1.64)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Income Diffs Incentives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0.046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(3.99)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Private Enterprise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-0.039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(-4.78)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Household Lives Better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0.092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(3.58)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Economy Better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-0.038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(-1.38)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Income Position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-0.068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(-4.35)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Poor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-0.072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(-1.05)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Middle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0.042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(1.24)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Female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0.016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(0.47)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Age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(5.12)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 Holder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(2.15)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Cut Point 1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-2.359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(-7.54)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Cut Point 2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-1.100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(-3.63)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Cut Point 3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-0.016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(-0.05)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Cut Point 4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2.129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(7.11)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Country-level Variance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0.296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(2.33)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23847</w:t>
            </w:r>
          </w:p>
        </w:tc>
      </w:tr>
    </w:tbl>
    <w:p w:rsidR="00000000" w:rsidDel="00000000" w:rsidP="00000000" w:rsidRDefault="00000000" w:rsidRPr="00000000" w14:paraId="00000075">
      <w:pPr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Ordered logistic multivariate regression coefficients with z scores in parentheses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; 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vertAlign w:val="superscript"/>
          <w:rtl w:val="0"/>
        </w:rPr>
        <w:t xml:space="preserve">*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6"/>
          <w:szCs w:val="16"/>
          <w:rtl w:val="0"/>
        </w:rPr>
        <w:t xml:space="preserve">p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&lt; 0.05, 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vertAlign w:val="superscript"/>
          <w:rtl w:val="0"/>
        </w:rPr>
        <w:t xml:space="preserve">**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6"/>
          <w:szCs w:val="16"/>
          <w:rtl w:val="0"/>
        </w:rPr>
        <w:t xml:space="preserve">p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&lt; 0.01, 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vertAlign w:val="superscript"/>
          <w:rtl w:val="0"/>
        </w:rPr>
        <w:t xml:space="preserve">***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6"/>
          <w:szCs w:val="16"/>
          <w:rtl w:val="0"/>
        </w:rPr>
        <w:t xml:space="preserve">p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&lt; 0.001</w:t>
      </w:r>
    </w:p>
    <w:p w:rsidR="00000000" w:rsidDel="00000000" w:rsidP="00000000" w:rsidRDefault="00000000" w:rsidRPr="00000000" w14:paraId="00000076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Table A2. Logit Regression Models with “Regional” Fixed-Effects and Country-level Variables</w:t>
      </w:r>
    </w:p>
    <w:p w:rsidR="00000000" w:rsidDel="00000000" w:rsidP="00000000" w:rsidRDefault="00000000" w:rsidRPr="00000000" w14:paraId="00000079">
      <w:pPr>
        <w:rPr>
          <w:rFonts w:ascii="Times" w:cs="Times" w:eastAsia="Times" w:hAnsi="Time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656"/>
        <w:gridCol w:w="2016"/>
        <w:gridCol w:w="2016"/>
        <w:gridCol w:w="2016"/>
        <w:gridCol w:w="2016"/>
        <w:tblGridChange w:id="0">
          <w:tblGrid>
            <w:gridCol w:w="1656"/>
            <w:gridCol w:w="2016"/>
            <w:gridCol w:w="2016"/>
            <w:gridCol w:w="2016"/>
            <w:gridCol w:w="20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Reducing Income Gap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Reducing Income Gap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Pay More for Needy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Pay More for Needy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Trust in Gov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0.156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0.156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0.030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(4.72)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(4.70)</w:t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(1.00)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(1.00)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Low Corruption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-0.014</w:t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-0.013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0.104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0.105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(-0.24)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(-0.22)</w:t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(2.30)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(2.32)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Gov Performance 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-0.040</w:t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-0.040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-0.023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(-1.26)</w:t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(-1.26)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(-0.63)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(-0.64)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Politics Better 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0.054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0.054</w:t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-0.031</w:t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(1.67)</w:t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(1.67)</w:t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(-1.37)</w:t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(-1.37)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Corruption Better </w:t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0.027</w:t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0.027</w:t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-0.088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-0.088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(0.53)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(0.52)</w:t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(-2.55)</w:t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(-2.55)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Poor Neighbor </w:t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-0.034</w:t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-0.032</w:t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-0.140</w:t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-0.139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(-0.24)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(-0.23)</w:t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(-1.29)</w:t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(-1.28)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Poor Deserving</w:t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0.242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0.243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0.230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0.231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(3.81)</w:t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(3.84)</w:t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(2.60)</w:t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(2.61)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Wealthy Selfish </w:t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0.116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0.116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0.031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0.031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(8.28)</w:t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(8.27)</w:t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(2.44)</w:t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(2.44)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 Gap Larger </w:t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0.416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0.416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-0.010</w:t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(5.47)</w:t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(5.47)</w:t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(-1.16)</w:t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(-1.16)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 Gap Smaller </w:t>
            </w:r>
          </w:p>
        </w:tc>
        <w:tc>
          <w:tcPr/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0.042</w:t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0.045</w:t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-0.139</w:t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-0.138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(0.33)</w:t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(0.35)</w:t>
            </w:r>
          </w:p>
        </w:tc>
        <w:tc>
          <w:tcPr/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(-1.04)</w:t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(-1.03)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 Gap DK </w:t>
            </w:r>
          </w:p>
        </w:tc>
        <w:tc>
          <w:tcPr/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-0.144</w:t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-0.145</w:t>
            </w:r>
          </w:p>
        </w:tc>
        <w:tc>
          <w:tcPr/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0.0636</w:t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0.0630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(-1.01)</w:t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(-1.03)</w:t>
            </w:r>
          </w:p>
        </w:tc>
        <w:tc>
          <w:tcPr/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(0.54)</w:t>
            </w:r>
          </w:p>
        </w:tc>
        <w:tc>
          <w:tcPr/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(0.53)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Pay Pub Goods </w:t>
            </w:r>
          </w:p>
        </w:tc>
        <w:tc>
          <w:tcPr/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0.085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0.085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1.552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1.552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(2.65)</w:t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(2.66)</w:t>
            </w:r>
          </w:p>
        </w:tc>
        <w:tc>
          <w:tcPr/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(33.69)</w:t>
            </w:r>
          </w:p>
        </w:tc>
        <w:tc>
          <w:tcPr/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(33.75)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Income Diffs Incentives </w:t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0.058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0.058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0.017</w:t>
            </w:r>
          </w:p>
        </w:tc>
        <w:tc>
          <w:tcPr/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(3.98)</w:t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(3.96)</w:t>
            </w:r>
          </w:p>
        </w:tc>
        <w:tc>
          <w:tcPr/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(1.35)</w:t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(1.33)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Private Enterprise</w:t>
            </w:r>
          </w:p>
        </w:tc>
        <w:tc>
          <w:tcPr/>
          <w:p w:rsidR="00000000" w:rsidDel="00000000" w:rsidP="00000000" w:rsidRDefault="00000000" w:rsidRPr="00000000" w14:paraId="0000010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-0.046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-0.046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0.018</w:t>
            </w:r>
          </w:p>
        </w:tc>
        <w:tc>
          <w:tcPr/>
          <w:p w:rsidR="00000000" w:rsidDel="00000000" w:rsidP="00000000" w:rsidRDefault="00000000" w:rsidRPr="00000000" w14:paraId="000001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(-4.88)</w:t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(-4.89)</w:t>
            </w:r>
          </w:p>
        </w:tc>
        <w:tc>
          <w:tcPr/>
          <w:p w:rsidR="00000000" w:rsidDel="00000000" w:rsidP="00000000" w:rsidRDefault="00000000" w:rsidRPr="00000000" w14:paraId="000001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(1.76)</w:t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(1.76)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Household Lives Better </w:t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0.148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0.149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0.132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0.132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(3.78)</w:t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(3.80)</w:t>
            </w:r>
          </w:p>
        </w:tc>
        <w:tc>
          <w:tcPr/>
          <w:p w:rsidR="00000000" w:rsidDel="00000000" w:rsidP="00000000" w:rsidRDefault="00000000" w:rsidRPr="00000000" w14:paraId="000001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(4.85)</w:t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(4.86)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Economy Better </w:t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-0.036</w:t>
            </w:r>
          </w:p>
        </w:tc>
        <w:tc>
          <w:tcPr/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-0.036</w:t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0.017</w:t>
            </w:r>
          </w:p>
        </w:tc>
        <w:tc>
          <w:tcPr/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(-1.01)</w:t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(-1.00)</w:t>
            </w:r>
          </w:p>
        </w:tc>
        <w:tc>
          <w:tcPr/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(0.60)</w:t>
            </w:r>
          </w:p>
        </w:tc>
        <w:tc>
          <w:tcPr/>
          <w:p w:rsidR="00000000" w:rsidDel="00000000" w:rsidP="00000000" w:rsidRDefault="00000000" w:rsidRPr="00000000" w14:paraId="000001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(0.60)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Income Position</w:t>
            </w:r>
          </w:p>
        </w:tc>
        <w:tc>
          <w:tcPr/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-0.092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-0.092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-0.004</w:t>
            </w:r>
          </w:p>
        </w:tc>
        <w:tc>
          <w:tcPr/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(-5.24)</w:t>
            </w:r>
          </w:p>
        </w:tc>
        <w:tc>
          <w:tcPr/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(-5.24)</w:t>
            </w:r>
          </w:p>
        </w:tc>
        <w:tc>
          <w:tcPr/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(-0.18)</w:t>
            </w:r>
          </w:p>
        </w:tc>
        <w:tc>
          <w:tcPr/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(-0.19)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Poor</w:t>
            </w:r>
          </w:p>
        </w:tc>
        <w:tc>
          <w:tcPr/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-0.099</w:t>
            </w:r>
          </w:p>
        </w:tc>
        <w:tc>
          <w:tcPr/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-0.010</w:t>
            </w:r>
          </w:p>
        </w:tc>
        <w:tc>
          <w:tcPr/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-0.208</w:t>
            </w:r>
          </w:p>
        </w:tc>
        <w:tc>
          <w:tcPr/>
          <w:p w:rsidR="00000000" w:rsidDel="00000000" w:rsidP="00000000" w:rsidRDefault="00000000" w:rsidRPr="00000000" w14:paraId="000001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-0.209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(-0.92)</w:t>
            </w:r>
          </w:p>
        </w:tc>
        <w:tc>
          <w:tcPr/>
          <w:p w:rsidR="00000000" w:rsidDel="00000000" w:rsidP="00000000" w:rsidRDefault="00000000" w:rsidRPr="00000000" w14:paraId="000001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(-0.92)</w:t>
            </w:r>
          </w:p>
        </w:tc>
        <w:tc>
          <w:tcPr/>
          <w:p w:rsidR="00000000" w:rsidDel="00000000" w:rsidP="00000000" w:rsidRDefault="00000000" w:rsidRPr="00000000" w14:paraId="000001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(-1.84)</w:t>
            </w:r>
          </w:p>
        </w:tc>
        <w:tc>
          <w:tcPr/>
          <w:p w:rsidR="00000000" w:rsidDel="00000000" w:rsidP="00000000" w:rsidRDefault="00000000" w:rsidRPr="00000000" w14:paraId="000001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(-1.84)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Middle </w:t>
            </w:r>
          </w:p>
        </w:tc>
        <w:tc>
          <w:tcPr/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0.048</w:t>
            </w:r>
          </w:p>
        </w:tc>
        <w:tc>
          <w:tcPr/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0.048</w:t>
            </w:r>
          </w:p>
        </w:tc>
        <w:tc>
          <w:tcPr/>
          <w:p w:rsidR="00000000" w:rsidDel="00000000" w:rsidP="00000000" w:rsidRDefault="00000000" w:rsidRPr="00000000" w14:paraId="000001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-0.063</w:t>
            </w:r>
          </w:p>
        </w:tc>
        <w:tc>
          <w:tcPr/>
          <w:p w:rsidR="00000000" w:rsidDel="00000000" w:rsidP="00000000" w:rsidRDefault="00000000" w:rsidRPr="00000000" w14:paraId="000001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-0.063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(0.81)</w:t>
            </w:r>
          </w:p>
        </w:tc>
        <w:tc>
          <w:tcPr/>
          <w:p w:rsidR="00000000" w:rsidDel="00000000" w:rsidP="00000000" w:rsidRDefault="00000000" w:rsidRPr="00000000" w14:paraId="000001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(0.80)</w:t>
            </w:r>
          </w:p>
        </w:tc>
        <w:tc>
          <w:tcPr/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(-0.62)</w:t>
            </w:r>
          </w:p>
        </w:tc>
        <w:tc>
          <w:tcPr/>
          <w:p w:rsidR="00000000" w:rsidDel="00000000" w:rsidP="00000000" w:rsidRDefault="00000000" w:rsidRPr="00000000" w14:paraId="000001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(-0.62)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Female</w:t>
            </w:r>
          </w:p>
        </w:tc>
        <w:tc>
          <w:tcPr/>
          <w:p w:rsidR="00000000" w:rsidDel="00000000" w:rsidP="00000000" w:rsidRDefault="00000000" w:rsidRPr="00000000" w14:paraId="000001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-0.009</w:t>
            </w:r>
          </w:p>
        </w:tc>
        <w:tc>
          <w:tcPr/>
          <w:p w:rsidR="00000000" w:rsidDel="00000000" w:rsidP="00000000" w:rsidRDefault="00000000" w:rsidRPr="00000000" w14:paraId="000001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-0.010</w:t>
            </w:r>
          </w:p>
        </w:tc>
        <w:tc>
          <w:tcPr/>
          <w:p w:rsidR="00000000" w:rsidDel="00000000" w:rsidP="00000000" w:rsidRDefault="00000000" w:rsidRPr="00000000" w14:paraId="000001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-0.051</w:t>
            </w:r>
          </w:p>
        </w:tc>
        <w:tc>
          <w:tcPr/>
          <w:p w:rsidR="00000000" w:rsidDel="00000000" w:rsidP="00000000" w:rsidRDefault="00000000" w:rsidRPr="00000000" w14:paraId="000001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(-0.24)</w:t>
            </w:r>
          </w:p>
        </w:tc>
        <w:tc>
          <w:tcPr/>
          <w:p w:rsidR="00000000" w:rsidDel="00000000" w:rsidP="00000000" w:rsidRDefault="00000000" w:rsidRPr="00000000" w14:paraId="000001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(-0.25)</w:t>
            </w:r>
          </w:p>
        </w:tc>
        <w:tc>
          <w:tcPr/>
          <w:p w:rsidR="00000000" w:rsidDel="00000000" w:rsidP="00000000" w:rsidRDefault="00000000" w:rsidRPr="00000000" w14:paraId="000001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(-0.74)</w:t>
            </w:r>
          </w:p>
        </w:tc>
        <w:tc>
          <w:tcPr/>
          <w:p w:rsidR="00000000" w:rsidDel="00000000" w:rsidP="00000000" w:rsidRDefault="00000000" w:rsidRPr="00000000" w14:paraId="000001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(-0.74)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1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-0.002</w:t>
            </w:r>
          </w:p>
        </w:tc>
        <w:tc>
          <w:tcPr/>
          <w:p w:rsidR="00000000" w:rsidDel="00000000" w:rsidP="00000000" w:rsidRDefault="00000000" w:rsidRPr="00000000" w14:paraId="000001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(3.48)</w:t>
            </w:r>
          </w:p>
        </w:tc>
        <w:tc>
          <w:tcPr/>
          <w:p w:rsidR="00000000" w:rsidDel="00000000" w:rsidP="00000000" w:rsidRDefault="00000000" w:rsidRPr="00000000" w14:paraId="000001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(3.50)</w:t>
            </w:r>
          </w:p>
        </w:tc>
        <w:tc>
          <w:tcPr/>
          <w:p w:rsidR="00000000" w:rsidDel="00000000" w:rsidP="00000000" w:rsidRDefault="00000000" w:rsidRPr="00000000" w14:paraId="000001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(-1.13)</w:t>
            </w:r>
          </w:p>
        </w:tc>
        <w:tc>
          <w:tcPr/>
          <w:p w:rsidR="00000000" w:rsidDel="00000000" w:rsidP="00000000" w:rsidRDefault="00000000" w:rsidRPr="00000000" w14:paraId="000001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(-1.12)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 Holder </w:t>
            </w:r>
          </w:p>
        </w:tc>
        <w:tc>
          <w:tcPr/>
          <w:p w:rsidR="00000000" w:rsidDel="00000000" w:rsidP="00000000" w:rsidRDefault="00000000" w:rsidRPr="00000000" w14:paraId="000001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0.113</w:t>
            </w:r>
          </w:p>
        </w:tc>
        <w:tc>
          <w:tcPr/>
          <w:p w:rsidR="00000000" w:rsidDel="00000000" w:rsidP="00000000" w:rsidRDefault="00000000" w:rsidRPr="00000000" w14:paraId="000001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0.114</w:t>
            </w:r>
          </w:p>
        </w:tc>
        <w:tc>
          <w:tcPr/>
          <w:p w:rsidR="00000000" w:rsidDel="00000000" w:rsidP="00000000" w:rsidRDefault="00000000" w:rsidRPr="00000000" w14:paraId="000001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0.0520</w:t>
            </w:r>
          </w:p>
        </w:tc>
        <w:tc>
          <w:tcPr/>
          <w:p w:rsidR="00000000" w:rsidDel="00000000" w:rsidP="00000000" w:rsidRDefault="00000000" w:rsidRPr="00000000" w14:paraId="000001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0.0524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(1.80)</w:t>
            </w:r>
          </w:p>
        </w:tc>
        <w:tc>
          <w:tcPr/>
          <w:p w:rsidR="00000000" w:rsidDel="00000000" w:rsidP="00000000" w:rsidRDefault="00000000" w:rsidRPr="00000000" w14:paraId="000001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(1.81)</w:t>
            </w:r>
          </w:p>
        </w:tc>
        <w:tc>
          <w:tcPr/>
          <w:p w:rsidR="00000000" w:rsidDel="00000000" w:rsidP="00000000" w:rsidRDefault="00000000" w:rsidRPr="00000000" w14:paraId="000001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(0.69)</w:t>
            </w:r>
          </w:p>
        </w:tc>
        <w:tc>
          <w:tcPr/>
          <w:p w:rsidR="00000000" w:rsidDel="00000000" w:rsidP="00000000" w:rsidRDefault="00000000" w:rsidRPr="00000000" w14:paraId="000001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(0.70)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Country Poverty </w:t>
            </w:r>
          </w:p>
        </w:tc>
        <w:tc>
          <w:tcPr/>
          <w:p w:rsidR="00000000" w:rsidDel="00000000" w:rsidP="00000000" w:rsidRDefault="00000000" w:rsidRPr="00000000" w14:paraId="000001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0.024</w:t>
            </w:r>
          </w:p>
        </w:tc>
        <w:tc>
          <w:tcPr/>
          <w:p w:rsidR="00000000" w:rsidDel="00000000" w:rsidP="00000000" w:rsidRDefault="00000000" w:rsidRPr="00000000" w14:paraId="000001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0.016</w:t>
            </w:r>
          </w:p>
        </w:tc>
        <w:tc>
          <w:tcPr/>
          <w:p w:rsidR="00000000" w:rsidDel="00000000" w:rsidP="00000000" w:rsidRDefault="00000000" w:rsidRPr="00000000" w14:paraId="000001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(1.54)</w:t>
            </w:r>
          </w:p>
        </w:tc>
        <w:tc>
          <w:tcPr/>
          <w:p w:rsidR="00000000" w:rsidDel="00000000" w:rsidP="00000000" w:rsidRDefault="00000000" w:rsidRPr="00000000" w14:paraId="000001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(0.95)</w:t>
            </w:r>
          </w:p>
        </w:tc>
        <w:tc>
          <w:tcPr/>
          <w:p w:rsidR="00000000" w:rsidDel="00000000" w:rsidP="00000000" w:rsidRDefault="00000000" w:rsidRPr="00000000" w14:paraId="000001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Country Ineq </w:t>
            </w:r>
          </w:p>
        </w:tc>
        <w:tc>
          <w:tcPr/>
          <w:p w:rsidR="00000000" w:rsidDel="00000000" w:rsidP="00000000" w:rsidRDefault="00000000" w:rsidRPr="00000000" w14:paraId="000001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0.013</w:t>
            </w:r>
          </w:p>
        </w:tc>
        <w:tc>
          <w:tcPr/>
          <w:p w:rsidR="00000000" w:rsidDel="00000000" w:rsidP="00000000" w:rsidRDefault="00000000" w:rsidRPr="00000000" w14:paraId="000001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(0.70)</w:t>
            </w:r>
          </w:p>
        </w:tc>
        <w:tc>
          <w:tcPr/>
          <w:p w:rsidR="00000000" w:rsidDel="00000000" w:rsidP="00000000" w:rsidRDefault="00000000" w:rsidRPr="00000000" w14:paraId="000001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(0.83)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EU Member </w:t>
            </w:r>
          </w:p>
        </w:tc>
        <w:tc>
          <w:tcPr/>
          <w:p w:rsidR="00000000" w:rsidDel="00000000" w:rsidP="00000000" w:rsidRDefault="00000000" w:rsidRPr="00000000" w14:paraId="000001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0.374</w:t>
            </w:r>
          </w:p>
        </w:tc>
        <w:tc>
          <w:tcPr/>
          <w:p w:rsidR="00000000" w:rsidDel="00000000" w:rsidP="00000000" w:rsidRDefault="00000000" w:rsidRPr="00000000" w14:paraId="000001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0.332</w:t>
            </w:r>
          </w:p>
        </w:tc>
        <w:tc>
          <w:tcPr/>
          <w:p w:rsidR="00000000" w:rsidDel="00000000" w:rsidP="00000000" w:rsidRDefault="00000000" w:rsidRPr="00000000" w14:paraId="000001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-0.661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-0.738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(1.62)</w:t>
            </w:r>
          </w:p>
        </w:tc>
        <w:tc>
          <w:tcPr/>
          <w:p w:rsidR="00000000" w:rsidDel="00000000" w:rsidP="00000000" w:rsidRDefault="00000000" w:rsidRPr="00000000" w14:paraId="000001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(1.17)</w:t>
            </w:r>
          </w:p>
        </w:tc>
        <w:tc>
          <w:tcPr/>
          <w:p w:rsidR="00000000" w:rsidDel="00000000" w:rsidP="00000000" w:rsidRDefault="00000000" w:rsidRPr="00000000" w14:paraId="000001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(-2.44)</w:t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(-2.45)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Balkans</w:t>
            </w:r>
          </w:p>
        </w:tc>
        <w:tc>
          <w:tcPr/>
          <w:p w:rsidR="00000000" w:rsidDel="00000000" w:rsidP="00000000" w:rsidRDefault="00000000" w:rsidRPr="00000000" w14:paraId="0000017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0.098</w:t>
            </w:r>
          </w:p>
        </w:tc>
        <w:tc>
          <w:tcPr/>
          <w:p w:rsidR="00000000" w:rsidDel="00000000" w:rsidP="00000000" w:rsidRDefault="00000000" w:rsidRPr="00000000" w14:paraId="000001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0.078</w:t>
            </w:r>
          </w:p>
        </w:tc>
        <w:tc>
          <w:tcPr/>
          <w:p w:rsidR="00000000" w:rsidDel="00000000" w:rsidP="00000000" w:rsidRDefault="00000000" w:rsidRPr="00000000" w14:paraId="000001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0.405</w:t>
            </w:r>
          </w:p>
        </w:tc>
        <w:tc>
          <w:tcPr/>
          <w:p w:rsidR="00000000" w:rsidDel="00000000" w:rsidP="00000000" w:rsidRDefault="00000000" w:rsidRPr="00000000" w14:paraId="000001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0.319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(0.38)</w:t>
            </w:r>
          </w:p>
        </w:tc>
        <w:tc>
          <w:tcPr/>
          <w:p w:rsidR="00000000" w:rsidDel="00000000" w:rsidP="00000000" w:rsidRDefault="00000000" w:rsidRPr="00000000" w14:paraId="0000018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(0.23)</w:t>
            </w:r>
          </w:p>
        </w:tc>
        <w:tc>
          <w:tcPr/>
          <w:p w:rsidR="00000000" w:rsidDel="00000000" w:rsidP="00000000" w:rsidRDefault="00000000" w:rsidRPr="00000000" w14:paraId="0000018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(1.40)</w:t>
            </w:r>
          </w:p>
        </w:tc>
        <w:tc>
          <w:tcPr/>
          <w:p w:rsidR="00000000" w:rsidDel="00000000" w:rsidP="00000000" w:rsidRDefault="00000000" w:rsidRPr="00000000" w14:paraId="0000018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(0.85)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Constant </w:t>
            </w:r>
          </w:p>
        </w:tc>
        <w:tc>
          <w:tcPr/>
          <w:p w:rsidR="00000000" w:rsidDel="00000000" w:rsidP="00000000" w:rsidRDefault="00000000" w:rsidRPr="00000000" w14:paraId="0000018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-1.254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-1.383</w:t>
            </w:r>
          </w:p>
        </w:tc>
        <w:tc>
          <w:tcPr/>
          <w:p w:rsidR="00000000" w:rsidDel="00000000" w:rsidP="00000000" w:rsidRDefault="00000000" w:rsidRPr="00000000" w14:paraId="0000018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-1.958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-2.339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(-3.58)</w:t>
            </w:r>
          </w:p>
        </w:tc>
        <w:tc>
          <w:tcPr/>
          <w:p w:rsidR="00000000" w:rsidDel="00000000" w:rsidP="00000000" w:rsidRDefault="00000000" w:rsidRPr="00000000" w14:paraId="0000018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(-1.82)</w:t>
            </w:r>
          </w:p>
        </w:tc>
        <w:tc>
          <w:tcPr/>
          <w:p w:rsidR="00000000" w:rsidDel="00000000" w:rsidP="00000000" w:rsidRDefault="00000000" w:rsidRPr="00000000" w14:paraId="0000018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(-4.06)</w:t>
            </w:r>
          </w:p>
        </w:tc>
        <w:tc>
          <w:tcPr/>
          <w:p w:rsidR="00000000" w:rsidDel="00000000" w:rsidP="00000000" w:rsidRDefault="00000000" w:rsidRPr="00000000" w14:paraId="000001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(-2.89)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Country-level Variance </w:t>
            </w:r>
          </w:p>
        </w:tc>
        <w:tc>
          <w:tcPr/>
          <w:p w:rsidR="00000000" w:rsidDel="00000000" w:rsidP="00000000" w:rsidRDefault="00000000" w:rsidRPr="00000000" w14:paraId="000001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0.210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0.237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0.349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0.353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(4.21)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(3.40)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(3.49)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(3.87)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23847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23847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23727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23727</w:t>
            </w:r>
          </w:p>
        </w:tc>
      </w:tr>
    </w:tbl>
    <w:p w:rsidR="00000000" w:rsidDel="00000000" w:rsidP="00000000" w:rsidRDefault="00000000" w:rsidRPr="00000000" w14:paraId="0000019C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Logistic multivariate regression coefficients with z scores in parentheses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; 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superscript"/>
          <w:rtl w:val="0"/>
        </w:rPr>
        <w:t xml:space="preserve">*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p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&lt; 0.05, 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superscript"/>
          <w:rtl w:val="0"/>
        </w:rPr>
        <w:t xml:space="preserve">**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p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&lt; 0.01, 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superscript"/>
          <w:rtl w:val="0"/>
        </w:rPr>
        <w:t xml:space="preserve">***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p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&lt; 0.001</w:t>
      </w:r>
    </w:p>
    <w:p w:rsidR="00000000" w:rsidDel="00000000" w:rsidP="00000000" w:rsidRDefault="00000000" w:rsidRPr="00000000" w14:paraId="0000019D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Table A3. Logit Regression Models with Multiple Imputation for Missing Values</w:t>
      </w:r>
    </w:p>
    <w:p w:rsidR="00000000" w:rsidDel="00000000" w:rsidP="00000000" w:rsidRDefault="00000000" w:rsidRPr="00000000" w14:paraId="000001A0">
      <w:pPr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48.0" w:type="dxa"/>
        <w:jc w:val="left"/>
        <w:tblInd w:w="-118.0" w:type="dxa"/>
        <w:tblLayout w:type="fixed"/>
        <w:tblLook w:val="0000"/>
      </w:tblPr>
      <w:tblGrid>
        <w:gridCol w:w="2988"/>
        <w:gridCol w:w="2880"/>
        <w:gridCol w:w="2880"/>
        <w:tblGridChange w:id="0">
          <w:tblGrid>
            <w:gridCol w:w="2988"/>
            <w:gridCol w:w="2880"/>
            <w:gridCol w:w="2880"/>
          </w:tblGrid>
        </w:tblGridChange>
      </w:tblGrid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Reducing Income Gap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Pay More for Needy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Trust in Gov</w:t>
            </w:r>
          </w:p>
        </w:tc>
        <w:tc>
          <w:tcPr>
            <w:tcBorders>
              <w:top w:color="000000" w:space="0" w:sz="4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0.156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0.057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(4.28)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(1.21)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Low Corruption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-0.057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0.094^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(-1.02)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(1.86)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Gov Performance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-0.005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-0.030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(-0.18)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(-0.75)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Politics Better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-0.031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-0.008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-(0.81)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(-0.24)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Corruption Better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0.002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-0.030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(0.07)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(-1.00)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Poor Neighbor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-0.199^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-0.317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(-1.94)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(-2.28)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Poor Deserving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0.109^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0.079</w:t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(1.68)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(0.77)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Wealthy Selfish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0.126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(12.65)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(1.37)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 Gap Larger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0.459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-0.083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(8.07)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(-1.17)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 Gap Smaller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0.008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-0.012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(0.10)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(-0.11)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Income Gap DK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0.111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0.243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(0.98)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(2.21)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Pay Public Goods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0.106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1.532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(4.25)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(39.23)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Income Diffs Incentives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0.050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(3.97)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(1.06)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Private Enterprise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-0.033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0.005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(-3.28)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(0.42)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Household Lives Better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0.158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0.093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(4.93)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(3.31)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Economy Better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-0.033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-0.003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(0.97)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-(0.10)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Income Position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-0.104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(-6.31)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(-0.60)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Poor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0.051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-0.001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(0.56)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(-0.01)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Middle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0.056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0.042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(1.12)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(0.50)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Female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0.015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-0.195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(0.31)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(-3.45)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Age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-0.000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(5.61)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(-0.21)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 Holder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0.159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-0.006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(2.06)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(-0.07)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Constant </w:t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-0.742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-1.47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(-2.40)</w:t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(-5.00)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43702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43702</w:t>
            </w:r>
          </w:p>
        </w:tc>
      </w:tr>
    </w:tbl>
    <w:p w:rsidR="00000000" w:rsidDel="00000000" w:rsidP="00000000" w:rsidRDefault="00000000" w:rsidRPr="00000000" w14:paraId="00000231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Logistic multivariate regression coefficients with z scores in parentheses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; 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superscript"/>
          <w:rtl w:val="0"/>
        </w:rPr>
        <w:t xml:space="preserve">*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p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&lt; 0.05, 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superscript"/>
          <w:rtl w:val="0"/>
        </w:rPr>
        <w:t xml:space="preserve">**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p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&lt; 0.01, 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superscript"/>
          <w:rtl w:val="0"/>
        </w:rPr>
        <w:t xml:space="preserve">***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p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&lt; 0.001</w:t>
      </w:r>
    </w:p>
    <w:p w:rsidR="00000000" w:rsidDel="00000000" w:rsidP="00000000" w:rsidRDefault="00000000" w:rsidRPr="00000000" w14:paraId="00000232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Table A4. Logit Regression Models with Interactions for Key Explanatory Variables</w:t>
      </w:r>
    </w:p>
    <w:p w:rsidR="00000000" w:rsidDel="00000000" w:rsidP="00000000" w:rsidRDefault="00000000" w:rsidRPr="00000000" w14:paraId="00000235">
      <w:pPr>
        <w:rPr>
          <w:rFonts w:ascii="Times" w:cs="Times" w:eastAsia="Times" w:hAnsi="Time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158"/>
        <w:gridCol w:w="3102"/>
        <w:gridCol w:w="3100"/>
        <w:tblGridChange w:id="0">
          <w:tblGrid>
            <w:gridCol w:w="3158"/>
            <w:gridCol w:w="3102"/>
            <w:gridCol w:w="3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Reducing Income Gap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Pay More for Needy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Trust in Gov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0.234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(3.98)</w:t>
            </w:r>
          </w:p>
        </w:tc>
        <w:tc>
          <w:tcPr/>
          <w:p w:rsidR="00000000" w:rsidDel="00000000" w:rsidP="00000000" w:rsidRDefault="00000000" w:rsidRPr="00000000" w14:paraId="000002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(0.17)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Low Corruption</w:t>
            </w:r>
          </w:p>
        </w:tc>
        <w:tc>
          <w:tcPr/>
          <w:p w:rsidR="00000000" w:rsidDel="00000000" w:rsidP="00000000" w:rsidRDefault="00000000" w:rsidRPr="00000000" w14:paraId="000002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0.149</w:t>
            </w:r>
          </w:p>
        </w:tc>
        <w:tc>
          <w:tcPr/>
          <w:p w:rsidR="00000000" w:rsidDel="00000000" w:rsidP="00000000" w:rsidRDefault="00000000" w:rsidRPr="00000000" w14:paraId="000002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(1.56)</w:t>
            </w:r>
          </w:p>
        </w:tc>
        <w:tc>
          <w:tcPr/>
          <w:p w:rsidR="00000000" w:rsidDel="00000000" w:rsidP="00000000" w:rsidRDefault="00000000" w:rsidRPr="00000000" w14:paraId="000002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(0.18)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Gov Performance </w:t>
            </w:r>
          </w:p>
        </w:tc>
        <w:tc>
          <w:tcPr/>
          <w:p w:rsidR="00000000" w:rsidDel="00000000" w:rsidP="00000000" w:rsidRDefault="00000000" w:rsidRPr="00000000" w14:paraId="000002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-0.039</w:t>
            </w:r>
          </w:p>
        </w:tc>
        <w:tc>
          <w:tcPr/>
          <w:p w:rsidR="00000000" w:rsidDel="00000000" w:rsidP="00000000" w:rsidRDefault="00000000" w:rsidRPr="00000000" w14:paraId="000002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(-1.23)</w:t>
            </w:r>
          </w:p>
        </w:tc>
        <w:tc>
          <w:tcPr/>
          <w:p w:rsidR="00000000" w:rsidDel="00000000" w:rsidP="00000000" w:rsidRDefault="00000000" w:rsidRPr="00000000" w14:paraId="000002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(-0.63)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Politics Better </w:t>
            </w:r>
          </w:p>
        </w:tc>
        <w:tc>
          <w:tcPr/>
          <w:p w:rsidR="00000000" w:rsidDel="00000000" w:rsidP="00000000" w:rsidRDefault="00000000" w:rsidRPr="00000000" w14:paraId="000002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0.052</w:t>
            </w:r>
          </w:p>
        </w:tc>
        <w:tc>
          <w:tcPr/>
          <w:p w:rsidR="00000000" w:rsidDel="00000000" w:rsidP="00000000" w:rsidRDefault="00000000" w:rsidRPr="00000000" w14:paraId="000002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(1.62)</w:t>
            </w:r>
          </w:p>
        </w:tc>
        <w:tc>
          <w:tcPr/>
          <w:p w:rsidR="00000000" w:rsidDel="00000000" w:rsidP="00000000" w:rsidRDefault="00000000" w:rsidRPr="00000000" w14:paraId="000002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(-1.33)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Corruption Better </w:t>
            </w:r>
          </w:p>
        </w:tc>
        <w:tc>
          <w:tcPr/>
          <w:p w:rsidR="00000000" w:rsidDel="00000000" w:rsidP="00000000" w:rsidRDefault="00000000" w:rsidRPr="00000000" w14:paraId="000002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0.027</w:t>
            </w:r>
          </w:p>
        </w:tc>
        <w:tc>
          <w:tcPr/>
          <w:p w:rsidR="00000000" w:rsidDel="00000000" w:rsidP="00000000" w:rsidRDefault="00000000" w:rsidRPr="00000000" w14:paraId="000002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-0.087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(0.53)</w:t>
            </w:r>
          </w:p>
        </w:tc>
        <w:tc>
          <w:tcPr/>
          <w:p w:rsidR="00000000" w:rsidDel="00000000" w:rsidP="00000000" w:rsidRDefault="00000000" w:rsidRPr="00000000" w14:paraId="000002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(-2.54)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Poor Neighbor </w:t>
            </w:r>
          </w:p>
        </w:tc>
        <w:tc>
          <w:tcPr/>
          <w:p w:rsidR="00000000" w:rsidDel="00000000" w:rsidP="00000000" w:rsidRDefault="00000000" w:rsidRPr="00000000" w14:paraId="000002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-0.027</w:t>
            </w:r>
          </w:p>
        </w:tc>
        <w:tc>
          <w:tcPr/>
          <w:p w:rsidR="00000000" w:rsidDel="00000000" w:rsidP="00000000" w:rsidRDefault="00000000" w:rsidRPr="00000000" w14:paraId="000002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-0.140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(-0.19)</w:t>
            </w:r>
          </w:p>
        </w:tc>
        <w:tc>
          <w:tcPr/>
          <w:p w:rsidR="00000000" w:rsidDel="00000000" w:rsidP="00000000" w:rsidRDefault="00000000" w:rsidRPr="00000000" w14:paraId="000002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(-1.30)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Poor Deserving </w:t>
            </w:r>
          </w:p>
        </w:tc>
        <w:tc>
          <w:tcPr/>
          <w:p w:rsidR="00000000" w:rsidDel="00000000" w:rsidP="00000000" w:rsidRDefault="00000000" w:rsidRPr="00000000" w14:paraId="000002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0.149</w:t>
            </w:r>
          </w:p>
        </w:tc>
        <w:tc>
          <w:tcPr/>
          <w:p w:rsidR="00000000" w:rsidDel="00000000" w:rsidP="00000000" w:rsidRDefault="00000000" w:rsidRPr="00000000" w14:paraId="000002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(1.10)</w:t>
            </w:r>
          </w:p>
        </w:tc>
        <w:tc>
          <w:tcPr/>
          <w:p w:rsidR="00000000" w:rsidDel="00000000" w:rsidP="00000000" w:rsidRDefault="00000000" w:rsidRPr="00000000" w14:paraId="000002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(1.52)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Wealthy Selfish </w:t>
            </w:r>
          </w:p>
        </w:tc>
        <w:tc>
          <w:tcPr/>
          <w:p w:rsidR="00000000" w:rsidDel="00000000" w:rsidP="00000000" w:rsidRDefault="00000000" w:rsidRPr="00000000" w14:paraId="000002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0.183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(7.50)</w:t>
            </w:r>
          </w:p>
        </w:tc>
        <w:tc>
          <w:tcPr/>
          <w:p w:rsidR="00000000" w:rsidDel="00000000" w:rsidP="00000000" w:rsidRDefault="00000000" w:rsidRPr="00000000" w14:paraId="000002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(0.43)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Poor Deserving*Trust in Gov</w:t>
            </w:r>
          </w:p>
        </w:tc>
        <w:tc>
          <w:tcPr/>
          <w:p w:rsidR="00000000" w:rsidDel="00000000" w:rsidP="00000000" w:rsidRDefault="00000000" w:rsidRPr="00000000" w14:paraId="000002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0.079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(2.21)</w:t>
            </w:r>
          </w:p>
        </w:tc>
        <w:tc>
          <w:tcPr/>
          <w:p w:rsidR="00000000" w:rsidDel="00000000" w:rsidP="00000000" w:rsidRDefault="00000000" w:rsidRPr="00000000" w14:paraId="000002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(-1.10)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Wealthy Selfish*Trust in Gov</w:t>
            </w:r>
          </w:p>
        </w:tc>
        <w:tc>
          <w:tcPr/>
          <w:p w:rsidR="00000000" w:rsidDel="00000000" w:rsidP="00000000" w:rsidRDefault="00000000" w:rsidRPr="00000000" w14:paraId="000002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-0.019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(-2.59)</w:t>
            </w:r>
          </w:p>
        </w:tc>
        <w:tc>
          <w:tcPr/>
          <w:p w:rsidR="00000000" w:rsidDel="00000000" w:rsidP="00000000" w:rsidRDefault="00000000" w:rsidRPr="00000000" w14:paraId="000002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(0.87)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Poor Deserving*Low Corruption</w:t>
            </w:r>
          </w:p>
        </w:tc>
        <w:tc>
          <w:tcPr/>
          <w:p w:rsidR="00000000" w:rsidDel="00000000" w:rsidP="00000000" w:rsidRDefault="00000000" w:rsidRPr="00000000" w14:paraId="000002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-0.038</w:t>
            </w:r>
          </w:p>
        </w:tc>
        <w:tc>
          <w:tcPr/>
          <w:p w:rsidR="00000000" w:rsidDel="00000000" w:rsidP="00000000" w:rsidRDefault="00000000" w:rsidRPr="00000000" w14:paraId="000002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0.070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(-0.60)</w:t>
            </w:r>
          </w:p>
        </w:tc>
        <w:tc>
          <w:tcPr/>
          <w:p w:rsidR="00000000" w:rsidDel="00000000" w:rsidP="00000000" w:rsidRDefault="00000000" w:rsidRPr="00000000" w14:paraId="0000027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(0.87)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Wealthy Selfish*Low Corruption</w:t>
            </w:r>
          </w:p>
        </w:tc>
        <w:tc>
          <w:tcPr/>
          <w:p w:rsidR="00000000" w:rsidDel="00000000" w:rsidP="00000000" w:rsidRDefault="00000000" w:rsidRPr="00000000" w14:paraId="000002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-0.026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(-2.70)</w:t>
            </w:r>
          </w:p>
        </w:tc>
        <w:tc>
          <w:tcPr/>
          <w:p w:rsidR="00000000" w:rsidDel="00000000" w:rsidP="00000000" w:rsidRDefault="00000000" w:rsidRPr="00000000" w14:paraId="0000028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(0.64)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 Gap Larger </w:t>
            </w:r>
          </w:p>
        </w:tc>
        <w:tc>
          <w:tcPr/>
          <w:p w:rsidR="00000000" w:rsidDel="00000000" w:rsidP="00000000" w:rsidRDefault="00000000" w:rsidRPr="00000000" w14:paraId="0000028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0.410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(5.40)</w:t>
            </w:r>
          </w:p>
        </w:tc>
        <w:tc>
          <w:tcPr/>
          <w:p w:rsidR="00000000" w:rsidDel="00000000" w:rsidP="00000000" w:rsidRDefault="00000000" w:rsidRPr="00000000" w14:paraId="0000028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(-1.17)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 Gap Smaller </w:t>
            </w:r>
          </w:p>
        </w:tc>
        <w:tc>
          <w:tcPr/>
          <w:p w:rsidR="00000000" w:rsidDel="00000000" w:rsidP="00000000" w:rsidRDefault="00000000" w:rsidRPr="00000000" w14:paraId="0000028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0.032</w:t>
            </w:r>
          </w:p>
        </w:tc>
        <w:tc>
          <w:tcPr/>
          <w:p w:rsidR="00000000" w:rsidDel="00000000" w:rsidP="00000000" w:rsidRDefault="00000000" w:rsidRPr="00000000" w14:paraId="0000028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-0.138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(0.25)</w:t>
            </w:r>
          </w:p>
        </w:tc>
        <w:tc>
          <w:tcPr/>
          <w:p w:rsidR="00000000" w:rsidDel="00000000" w:rsidP="00000000" w:rsidRDefault="00000000" w:rsidRPr="00000000" w14:paraId="000002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(-1.03)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 Gap DK</w:t>
            </w:r>
          </w:p>
        </w:tc>
        <w:tc>
          <w:tcPr/>
          <w:p w:rsidR="00000000" w:rsidDel="00000000" w:rsidP="00000000" w:rsidRDefault="00000000" w:rsidRPr="00000000" w14:paraId="000002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-0.151</w:t>
            </w:r>
          </w:p>
        </w:tc>
        <w:tc>
          <w:tcPr/>
          <w:p w:rsidR="00000000" w:rsidDel="00000000" w:rsidP="00000000" w:rsidRDefault="00000000" w:rsidRPr="00000000" w14:paraId="0000028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0.063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(-1.06)</w:t>
            </w:r>
          </w:p>
        </w:tc>
        <w:tc>
          <w:tcPr/>
          <w:p w:rsidR="00000000" w:rsidDel="00000000" w:rsidP="00000000" w:rsidRDefault="00000000" w:rsidRPr="00000000" w14:paraId="0000029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(0.53)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Pay Public Goods </w:t>
            </w:r>
          </w:p>
        </w:tc>
        <w:tc>
          <w:tcPr/>
          <w:p w:rsidR="00000000" w:rsidDel="00000000" w:rsidP="00000000" w:rsidRDefault="00000000" w:rsidRPr="00000000" w14:paraId="0000029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0.084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1.553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(2.69)</w:t>
            </w:r>
          </w:p>
        </w:tc>
        <w:tc>
          <w:tcPr/>
          <w:p w:rsidR="00000000" w:rsidDel="00000000" w:rsidP="00000000" w:rsidRDefault="00000000" w:rsidRPr="00000000" w14:paraId="0000029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(33.73)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Income Diffs Incentives </w:t>
            </w:r>
          </w:p>
        </w:tc>
        <w:tc>
          <w:tcPr/>
          <w:p w:rsidR="00000000" w:rsidDel="00000000" w:rsidP="00000000" w:rsidRDefault="00000000" w:rsidRPr="00000000" w14:paraId="0000029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0.0576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0.0170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(3.98)</w:t>
            </w:r>
          </w:p>
        </w:tc>
        <w:tc>
          <w:tcPr/>
          <w:p w:rsidR="00000000" w:rsidDel="00000000" w:rsidP="00000000" w:rsidRDefault="00000000" w:rsidRPr="00000000" w14:paraId="0000029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(1.37)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Private Enterprise </w:t>
            </w:r>
          </w:p>
        </w:tc>
        <w:tc>
          <w:tcPr/>
          <w:p w:rsidR="00000000" w:rsidDel="00000000" w:rsidP="00000000" w:rsidRDefault="00000000" w:rsidRPr="00000000" w14:paraId="000002A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-0.047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(-4.91)</w:t>
            </w:r>
          </w:p>
        </w:tc>
        <w:tc>
          <w:tcPr/>
          <w:p w:rsidR="00000000" w:rsidDel="00000000" w:rsidP="00000000" w:rsidRDefault="00000000" w:rsidRPr="00000000" w14:paraId="000002A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(1.73)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Household Lives Better </w:t>
            </w:r>
          </w:p>
        </w:tc>
        <w:tc>
          <w:tcPr/>
          <w:p w:rsidR="00000000" w:rsidDel="00000000" w:rsidP="00000000" w:rsidRDefault="00000000" w:rsidRPr="00000000" w14:paraId="000002A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0.148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0.132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(3.80)</w:t>
            </w:r>
          </w:p>
        </w:tc>
        <w:tc>
          <w:tcPr/>
          <w:p w:rsidR="00000000" w:rsidDel="00000000" w:rsidP="00000000" w:rsidRDefault="00000000" w:rsidRPr="00000000" w14:paraId="000002A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(4.90)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Economy Better </w:t>
            </w:r>
          </w:p>
        </w:tc>
        <w:tc>
          <w:tcPr/>
          <w:p w:rsidR="00000000" w:rsidDel="00000000" w:rsidP="00000000" w:rsidRDefault="00000000" w:rsidRPr="00000000" w14:paraId="000002A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-0.031</w:t>
            </w:r>
          </w:p>
        </w:tc>
        <w:tc>
          <w:tcPr/>
          <w:p w:rsidR="00000000" w:rsidDel="00000000" w:rsidP="00000000" w:rsidRDefault="00000000" w:rsidRPr="00000000" w14:paraId="000002A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0.0141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(-0.89)</w:t>
            </w:r>
          </w:p>
        </w:tc>
        <w:tc>
          <w:tcPr/>
          <w:p w:rsidR="00000000" w:rsidDel="00000000" w:rsidP="00000000" w:rsidRDefault="00000000" w:rsidRPr="00000000" w14:paraId="000002B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(0.50)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Income Position</w:t>
            </w:r>
          </w:p>
        </w:tc>
        <w:tc>
          <w:tcPr/>
          <w:p w:rsidR="00000000" w:rsidDel="00000000" w:rsidP="00000000" w:rsidRDefault="00000000" w:rsidRPr="00000000" w14:paraId="000002B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-0.092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(-5.22)</w:t>
            </w:r>
          </w:p>
        </w:tc>
        <w:tc>
          <w:tcPr/>
          <w:p w:rsidR="00000000" w:rsidDel="00000000" w:rsidP="00000000" w:rsidRDefault="00000000" w:rsidRPr="00000000" w14:paraId="000002B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(-0.19)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Poor</w:t>
            </w:r>
          </w:p>
        </w:tc>
        <w:tc>
          <w:tcPr/>
          <w:p w:rsidR="00000000" w:rsidDel="00000000" w:rsidP="00000000" w:rsidRDefault="00000000" w:rsidRPr="00000000" w14:paraId="000002B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-0.094</w:t>
            </w:r>
          </w:p>
        </w:tc>
        <w:tc>
          <w:tcPr/>
          <w:p w:rsidR="00000000" w:rsidDel="00000000" w:rsidP="00000000" w:rsidRDefault="00000000" w:rsidRPr="00000000" w14:paraId="000002B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-0.210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(-0.88)</w:t>
            </w:r>
          </w:p>
        </w:tc>
        <w:tc>
          <w:tcPr/>
          <w:p w:rsidR="00000000" w:rsidDel="00000000" w:rsidP="00000000" w:rsidRDefault="00000000" w:rsidRPr="00000000" w14:paraId="000002B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(-1.85)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Middle</w:t>
            </w:r>
          </w:p>
        </w:tc>
        <w:tc>
          <w:tcPr/>
          <w:p w:rsidR="00000000" w:rsidDel="00000000" w:rsidP="00000000" w:rsidRDefault="00000000" w:rsidRPr="00000000" w14:paraId="000002B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0.050</w:t>
            </w:r>
          </w:p>
        </w:tc>
        <w:tc>
          <w:tcPr/>
          <w:p w:rsidR="00000000" w:rsidDel="00000000" w:rsidP="00000000" w:rsidRDefault="00000000" w:rsidRPr="00000000" w14:paraId="000002B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-0.064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(0.85)</w:t>
            </w:r>
          </w:p>
        </w:tc>
        <w:tc>
          <w:tcPr/>
          <w:p w:rsidR="00000000" w:rsidDel="00000000" w:rsidP="00000000" w:rsidRDefault="00000000" w:rsidRPr="00000000" w14:paraId="000002C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(-0.62)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Female</w:t>
            </w:r>
          </w:p>
        </w:tc>
        <w:tc>
          <w:tcPr/>
          <w:p w:rsidR="00000000" w:rsidDel="00000000" w:rsidP="00000000" w:rsidRDefault="00000000" w:rsidRPr="00000000" w14:paraId="000002C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-0.013</w:t>
            </w:r>
          </w:p>
        </w:tc>
        <w:tc>
          <w:tcPr/>
          <w:p w:rsidR="00000000" w:rsidDel="00000000" w:rsidP="00000000" w:rsidRDefault="00000000" w:rsidRPr="00000000" w14:paraId="000002C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-0.053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(-0.32)</w:t>
            </w:r>
          </w:p>
        </w:tc>
        <w:tc>
          <w:tcPr/>
          <w:p w:rsidR="00000000" w:rsidDel="00000000" w:rsidP="00000000" w:rsidRDefault="00000000" w:rsidRPr="00000000" w14:paraId="000002C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(-0.76)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C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-0.002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(3.69)</w:t>
            </w:r>
          </w:p>
        </w:tc>
        <w:tc>
          <w:tcPr/>
          <w:p w:rsidR="00000000" w:rsidDel="00000000" w:rsidP="00000000" w:rsidRDefault="00000000" w:rsidRPr="00000000" w14:paraId="000002C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(-1.16)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 Holder </w:t>
            </w:r>
          </w:p>
        </w:tc>
        <w:tc>
          <w:tcPr/>
          <w:p w:rsidR="00000000" w:rsidDel="00000000" w:rsidP="00000000" w:rsidRDefault="00000000" w:rsidRPr="00000000" w14:paraId="000002D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0.116</w:t>
            </w:r>
          </w:p>
        </w:tc>
        <w:tc>
          <w:tcPr/>
          <w:p w:rsidR="00000000" w:rsidDel="00000000" w:rsidP="00000000" w:rsidRDefault="00000000" w:rsidRPr="00000000" w14:paraId="000002D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(1.83)</w:t>
            </w:r>
          </w:p>
        </w:tc>
        <w:tc>
          <w:tcPr/>
          <w:p w:rsidR="00000000" w:rsidDel="00000000" w:rsidP="00000000" w:rsidRDefault="00000000" w:rsidRPr="00000000" w14:paraId="000002D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(0.70)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Constant </w:t>
            </w:r>
          </w:p>
        </w:tc>
        <w:tc>
          <w:tcPr/>
          <w:p w:rsidR="00000000" w:rsidDel="00000000" w:rsidP="00000000" w:rsidRDefault="00000000" w:rsidRPr="00000000" w14:paraId="000002D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-1.018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-1.694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(-2.69)</w:t>
            </w:r>
          </w:p>
        </w:tc>
        <w:tc>
          <w:tcPr/>
          <w:p w:rsidR="00000000" w:rsidDel="00000000" w:rsidP="00000000" w:rsidRDefault="00000000" w:rsidRPr="00000000" w14:paraId="000002D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(-3.81)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Country-level Variance </w:t>
            </w:r>
          </w:p>
        </w:tc>
        <w:tc>
          <w:tcPr/>
          <w:p w:rsidR="00000000" w:rsidDel="00000000" w:rsidP="00000000" w:rsidRDefault="00000000" w:rsidRPr="00000000" w14:paraId="000002D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0.276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0.547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(3.62)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(4.19)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23847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23727</w:t>
            </w:r>
          </w:p>
        </w:tc>
      </w:tr>
    </w:tbl>
    <w:p w:rsidR="00000000" w:rsidDel="00000000" w:rsidP="00000000" w:rsidRDefault="00000000" w:rsidRPr="00000000" w14:paraId="000002E4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Logistic multivariate regression coefficients with z scores in parentheses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; 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superscript"/>
          <w:rtl w:val="0"/>
        </w:rPr>
        <w:t xml:space="preserve">*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p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&lt; 0.05, 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superscript"/>
          <w:rtl w:val="0"/>
        </w:rPr>
        <w:t xml:space="preserve">**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p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&lt; 0.01, 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superscript"/>
          <w:rtl w:val="0"/>
        </w:rPr>
        <w:t xml:space="preserve">***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p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&lt; 0.001</w:t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16"/>
    </w:pPr>
    <w:rPr>
      <w:b w:val="1"/>
      <w:sz w:val="34"/>
      <w:szCs w:val="34"/>
    </w:rPr>
  </w:style>
  <w:style w:type="paragraph" w:styleId="Heading2">
    <w:name w:val="heading 2"/>
    <w:basedOn w:val="Normal"/>
    <w:next w:val="Normal"/>
    <w:pPr>
      <w:widowControl w:val="0"/>
      <w:spacing w:before="141" w:lineRule="auto"/>
      <w:ind w:left="116"/>
      <w:jc w:val="both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27" w:lineRule="auto"/>
      <w:ind w:left="374" w:right="754"/>
      <w:jc w:val="center"/>
    </w:pPr>
    <w:rPr>
      <w:sz w:val="41"/>
      <w:szCs w:val="41"/>
    </w:rPr>
  </w:style>
  <w:style w:type="paragraph" w:styleId="Normal" w:default="1">
    <w:name w:val="Normal"/>
    <w:qFormat w:val="1"/>
    <w:rsid w:val="00C05D51"/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link w:val="Heading1Char"/>
    <w:uiPriority w:val="9"/>
    <w:qFormat w:val="1"/>
    <w:rsid w:val="00C05D51"/>
    <w:pPr>
      <w:widowControl w:val="0"/>
      <w:autoSpaceDE w:val="0"/>
      <w:autoSpaceDN w:val="0"/>
      <w:ind w:left="116"/>
      <w:outlineLvl w:val="0"/>
    </w:pPr>
    <w:rPr>
      <w:b w:val="1"/>
      <w:bCs w:val="1"/>
      <w:sz w:val="34"/>
      <w:szCs w:val="34"/>
    </w:rPr>
  </w:style>
  <w:style w:type="paragraph" w:styleId="Heading2">
    <w:name w:val="heading 2"/>
    <w:basedOn w:val="Normal"/>
    <w:link w:val="Heading2Char"/>
    <w:uiPriority w:val="9"/>
    <w:unhideWhenUsed w:val="1"/>
    <w:qFormat w:val="1"/>
    <w:rsid w:val="00C05D51"/>
    <w:pPr>
      <w:widowControl w:val="0"/>
      <w:autoSpaceDE w:val="0"/>
      <w:autoSpaceDN w:val="0"/>
      <w:spacing w:before="141"/>
      <w:ind w:left="116"/>
      <w:jc w:val="both"/>
      <w:outlineLvl w:val="1"/>
    </w:pPr>
    <w:rPr>
      <w:b w:val="1"/>
      <w:b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05D51"/>
    <w:rPr>
      <w:rFonts w:ascii="Times New Roman" w:cs="Times New Roman" w:eastAsia="Times New Roman" w:hAnsi="Times New Roman"/>
      <w:b w:val="1"/>
      <w:bCs w:val="1"/>
      <w:sz w:val="34"/>
      <w:szCs w:val="34"/>
    </w:rPr>
  </w:style>
  <w:style w:type="character" w:styleId="Heading2Char" w:customStyle="1">
    <w:name w:val="Heading 2 Char"/>
    <w:basedOn w:val="DefaultParagraphFont"/>
    <w:link w:val="Heading2"/>
    <w:uiPriority w:val="9"/>
    <w:rsid w:val="00C05D51"/>
    <w:rPr>
      <w:rFonts w:ascii="Times New Roman" w:cs="Times New Roman" w:eastAsia="Times New Roman" w:hAnsi="Times New Roman"/>
      <w:b w:val="1"/>
      <w:bCs w:val="1"/>
      <w:sz w:val="28"/>
      <w:szCs w:val="28"/>
    </w:rPr>
  </w:style>
  <w:style w:type="paragraph" w:styleId="BodyText">
    <w:name w:val="Body Text"/>
    <w:basedOn w:val="Normal"/>
    <w:link w:val="BodyTextChar"/>
    <w:uiPriority w:val="1"/>
    <w:qFormat w:val="1"/>
    <w:rsid w:val="00C05D51"/>
    <w:pPr>
      <w:widowControl w:val="0"/>
      <w:autoSpaceDE w:val="0"/>
      <w:autoSpaceDN w:val="0"/>
    </w:pPr>
  </w:style>
  <w:style w:type="character" w:styleId="BodyTextChar" w:customStyle="1">
    <w:name w:val="Body Text Char"/>
    <w:basedOn w:val="DefaultParagraphFont"/>
    <w:link w:val="BodyText"/>
    <w:uiPriority w:val="1"/>
    <w:rsid w:val="00C05D51"/>
    <w:rPr>
      <w:rFonts w:ascii="Times New Roman" w:cs="Times New Roman" w:eastAsia="Times New Roman" w:hAnsi="Times New Roman"/>
    </w:rPr>
  </w:style>
  <w:style w:type="character" w:styleId="apple-converted-space" w:customStyle="1">
    <w:name w:val="apple-converted-space"/>
    <w:basedOn w:val="DefaultParagraphFont"/>
    <w:rsid w:val="00C05D51"/>
  </w:style>
  <w:style w:type="paragraph" w:styleId="Title">
    <w:name w:val="Title"/>
    <w:basedOn w:val="Normal"/>
    <w:link w:val="TitleChar"/>
    <w:uiPriority w:val="10"/>
    <w:qFormat w:val="1"/>
    <w:rsid w:val="00C05D51"/>
    <w:pPr>
      <w:widowControl w:val="0"/>
      <w:autoSpaceDE w:val="0"/>
      <w:autoSpaceDN w:val="0"/>
      <w:spacing w:before="27"/>
      <w:ind w:left="374" w:right="754"/>
      <w:jc w:val="center"/>
    </w:pPr>
    <w:rPr>
      <w:sz w:val="41"/>
      <w:szCs w:val="41"/>
    </w:rPr>
  </w:style>
  <w:style w:type="character" w:styleId="TitleChar" w:customStyle="1">
    <w:name w:val="Title Char"/>
    <w:basedOn w:val="DefaultParagraphFont"/>
    <w:link w:val="Title"/>
    <w:uiPriority w:val="10"/>
    <w:rsid w:val="00C05D51"/>
    <w:rPr>
      <w:rFonts w:ascii="Times New Roman" w:cs="Times New Roman" w:eastAsia="Times New Roman" w:hAnsi="Times New Roman"/>
      <w:sz w:val="41"/>
      <w:szCs w:val="41"/>
    </w:rPr>
  </w:style>
  <w:style w:type="paragraph" w:styleId="ListParagraph">
    <w:name w:val="List Paragraph"/>
    <w:basedOn w:val="Normal"/>
    <w:uiPriority w:val="1"/>
    <w:qFormat w:val="1"/>
    <w:rsid w:val="00C05D51"/>
    <w:pPr>
      <w:widowControl w:val="0"/>
      <w:autoSpaceDE w:val="0"/>
      <w:autoSpaceDN w:val="0"/>
    </w:pPr>
    <w:rPr>
      <w:sz w:val="22"/>
      <w:szCs w:val="22"/>
    </w:rPr>
  </w:style>
  <w:style w:type="paragraph" w:styleId="TableParagraph" w:customStyle="1">
    <w:name w:val="Table Paragraph"/>
    <w:basedOn w:val="Normal"/>
    <w:uiPriority w:val="1"/>
    <w:qFormat w:val="1"/>
    <w:rsid w:val="00C05D51"/>
    <w:pPr>
      <w:widowControl w:val="0"/>
      <w:autoSpaceDE w:val="0"/>
      <w:autoSpaceDN w:val="0"/>
      <w:spacing w:line="256" w:lineRule="exact"/>
      <w:ind w:left="104"/>
      <w:jc w:val="center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C05D51"/>
    <w:pPr>
      <w:widowControl w:val="0"/>
      <w:tabs>
        <w:tab w:val="center" w:pos="4320"/>
        <w:tab w:val="right" w:pos="8640"/>
      </w:tabs>
      <w:autoSpaceDE w:val="0"/>
      <w:autoSpaceDN w:val="0"/>
    </w:pPr>
    <w:rPr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C05D51"/>
    <w:rPr>
      <w:rFonts w:ascii="Times New Roman" w:cs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C05D51"/>
    <w:pPr>
      <w:widowControl w:val="0"/>
      <w:tabs>
        <w:tab w:val="center" w:pos="4320"/>
        <w:tab w:val="right" w:pos="8640"/>
      </w:tabs>
      <w:autoSpaceDE w:val="0"/>
      <w:autoSpaceDN w:val="0"/>
    </w:pPr>
    <w:rPr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C05D51"/>
    <w:rPr>
      <w:rFonts w:ascii="Times New Roman" w:cs="Times New Roman" w:eastAsia="Times New Roman" w:hAnsi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C05D51"/>
  </w:style>
  <w:style w:type="paragraph" w:styleId="EndnoteText">
    <w:name w:val="endnote text"/>
    <w:basedOn w:val="Normal"/>
    <w:link w:val="EndnoteTextChar"/>
    <w:uiPriority w:val="99"/>
    <w:unhideWhenUsed w:val="1"/>
    <w:rsid w:val="00C05D51"/>
    <w:pPr>
      <w:widowControl w:val="0"/>
      <w:autoSpaceDE w:val="0"/>
      <w:autoSpaceDN w:val="0"/>
    </w:pPr>
  </w:style>
  <w:style w:type="character" w:styleId="EndnoteTextChar" w:customStyle="1">
    <w:name w:val="Endnote Text Char"/>
    <w:basedOn w:val="DefaultParagraphFont"/>
    <w:link w:val="EndnoteText"/>
    <w:uiPriority w:val="99"/>
    <w:rsid w:val="00C05D51"/>
    <w:rPr>
      <w:rFonts w:ascii="Times New Roman" w:cs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unhideWhenUsed w:val="1"/>
    <w:rsid w:val="00C05D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 w:val="1"/>
    <w:rsid w:val="00C05D51"/>
    <w:pPr>
      <w:widowControl w:val="0"/>
      <w:autoSpaceDE w:val="0"/>
      <w:autoSpaceDN w:val="0"/>
    </w:pPr>
  </w:style>
  <w:style w:type="character" w:styleId="FootnoteTextChar" w:customStyle="1">
    <w:name w:val="Footnote Text Char"/>
    <w:basedOn w:val="DefaultParagraphFont"/>
    <w:link w:val="FootnoteText"/>
    <w:uiPriority w:val="99"/>
    <w:rsid w:val="00C05D51"/>
    <w:rPr>
      <w:rFonts w:ascii="Times New Roman" w:cs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unhideWhenUsed w:val="1"/>
    <w:rsid w:val="00C05D5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05D51"/>
    <w:pPr>
      <w:widowControl w:val="0"/>
      <w:autoSpaceDE w:val="0"/>
      <w:autoSpaceDN w:val="0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05D51"/>
    <w:rPr>
      <w:rFonts w:ascii="Lucida Grande" w:cs="Lucida Grande" w:eastAsia="Times New Roman" w:hAnsi="Lucida Grande"/>
      <w:sz w:val="18"/>
      <w:szCs w:val="18"/>
    </w:rPr>
  </w:style>
  <w:style w:type="character" w:styleId="LineNumber">
    <w:name w:val="line number"/>
    <w:basedOn w:val="DefaultParagraphFont"/>
    <w:uiPriority w:val="99"/>
    <w:semiHidden w:val="1"/>
    <w:unhideWhenUsed w:val="1"/>
    <w:rsid w:val="00C05D51"/>
  </w:style>
  <w:style w:type="paragraph" w:styleId="Revision">
    <w:name w:val="Revision"/>
    <w:hidden w:val="1"/>
    <w:uiPriority w:val="99"/>
    <w:semiHidden w:val="1"/>
    <w:rsid w:val="00C05D51"/>
    <w:rPr>
      <w:rFonts w:ascii="Times New Roman" w:cs="Times New Roman" w:eastAsia="Times New Roman" w:hAnsi="Times New Roman"/>
      <w:sz w:val="22"/>
      <w:szCs w:val="22"/>
    </w:rPr>
  </w:style>
  <w:style w:type="paragraph" w:styleId="NoSpacing">
    <w:name w:val="No Spacing"/>
    <w:uiPriority w:val="1"/>
    <w:qFormat w:val="1"/>
    <w:rsid w:val="00C05D51"/>
    <w:pPr>
      <w:widowControl w:val="0"/>
      <w:autoSpaceDE w:val="0"/>
      <w:autoSpaceDN w:val="0"/>
    </w:pPr>
    <w:rPr>
      <w:rFonts w:ascii="Times New Roman" w:cs="Times New Roman" w:eastAsia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 w:val="1"/>
    <w:rsid w:val="00C05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05D51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BE7DAB"/>
    <w:rPr>
      <w:rFonts w:eastAsiaTheme="minorEastAsi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QHqj7jlUlA79Dt+OrZz/4RIMiQ==">AMUW2mWLy82U+Zpxj3fg17xJq08Jl1Y7+3ZBBN1dvg79zvt/s8vjblh2Dk4bK9G2/pNgy6ESZgaGnegFa6CMFqvpsbk9gGDQEaTWLKLD/5J7p36UYzcG1+o=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2021-06-06T17:20:00Z</dcterms:created>
  <dc:creator>Moldogazíev, Tima</dc:creator>
</cp:coreProperties>
</file>