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B65B0" w14:textId="0E5151D0" w:rsidR="006D1D53" w:rsidRPr="00C2608C" w:rsidRDefault="006D1D53" w:rsidP="006D1D53">
      <w:pPr>
        <w:pStyle w:val="berschrift3"/>
        <w:keepNext/>
        <w:rPr>
          <w:lang w:val="en-US"/>
        </w:rPr>
      </w:pPr>
      <w:r w:rsidRPr="00C2608C">
        <w:rPr>
          <w:lang w:val="en-US"/>
        </w:rPr>
        <w:t>Appendix</w:t>
      </w:r>
      <w:r w:rsidR="004B501D">
        <w:rPr>
          <w:lang w:val="en-US"/>
        </w:rPr>
        <w:t xml:space="preserve"> A</w:t>
      </w:r>
      <w:bookmarkStart w:id="0" w:name="_GoBack"/>
      <w:bookmarkEnd w:id="0"/>
      <w:r w:rsidRPr="00C2608C">
        <w:rPr>
          <w:lang w:val="en-US"/>
        </w:rPr>
        <w:t>: Post-hoc tests to account for potential heterogeneity</w:t>
      </w:r>
    </w:p>
    <w:p w14:paraId="78E8BABF" w14:textId="77777777" w:rsidR="006D1D53" w:rsidRPr="00C2608C" w:rsidRDefault="006D1D53" w:rsidP="006D1D53">
      <w:pPr>
        <w:spacing w:after="160" w:line="259" w:lineRule="auto"/>
        <w:ind w:firstLine="0"/>
        <w:rPr>
          <w:lang w:val="en-US"/>
        </w:rPr>
      </w:pPr>
      <w:r w:rsidRPr="00C2608C">
        <w:rPr>
          <w:lang w:val="en-US"/>
        </w:rPr>
        <w:t xml:space="preserve">To better understand potential differences due to heterogeneity caused by </w:t>
      </w:r>
      <w:proofErr w:type="gramStart"/>
      <w:r w:rsidRPr="00C2608C">
        <w:rPr>
          <w:lang w:val="en-US"/>
        </w:rPr>
        <w:t>care givers</w:t>
      </w:r>
      <w:proofErr w:type="gramEnd"/>
      <w:r w:rsidRPr="00C2608C">
        <w:rPr>
          <w:lang w:val="en-US"/>
        </w:rPr>
        <w:t xml:space="preserve"> and care takers characteristics, we conducted several group comparisons based on permutation tests. Within permutation tests, researchers compute group-specific path coefficients. To do so, not all respondents from a group are used; rather, researchers randomly draw respondents without replacement from the aggregate data set and compute these group-specific path coefficients and the difference between the two groups. This process </w:t>
      </w:r>
      <w:proofErr w:type="gramStart"/>
      <w:r w:rsidRPr="00C2608C">
        <w:rPr>
          <w:lang w:val="en-US"/>
        </w:rPr>
        <w:t>is repeated</w:t>
      </w:r>
      <w:proofErr w:type="gramEnd"/>
      <w:r w:rsidRPr="00C2608C">
        <w:rPr>
          <w:lang w:val="en-US"/>
        </w:rPr>
        <w:t xml:space="preserve"> 5,000 times to derive confidence intervals that allow researchers to test for significant differences between the path coefficients (Hair et al. 2018).</w:t>
      </w:r>
    </w:p>
    <w:p w14:paraId="135118DE" w14:textId="77777777" w:rsidR="006D1D53" w:rsidRPr="00C2608C" w:rsidRDefault="006D1D53" w:rsidP="006D1D53">
      <w:pPr>
        <w:spacing w:after="160" w:line="259" w:lineRule="auto"/>
        <w:ind w:firstLine="0"/>
        <w:rPr>
          <w:lang w:val="en-US"/>
        </w:rPr>
      </w:pPr>
      <w:r w:rsidRPr="00C2608C">
        <w:rPr>
          <w:lang w:val="en-US"/>
        </w:rPr>
        <w:t>In this study, we compared the following groups:</w:t>
      </w:r>
    </w:p>
    <w:p w14:paraId="2933B5D2" w14:textId="77777777" w:rsidR="006D1D53" w:rsidRPr="00C2608C" w:rsidRDefault="006D1D53" w:rsidP="006D1D53">
      <w:pPr>
        <w:pStyle w:val="Listenabsatz"/>
        <w:numPr>
          <w:ilvl w:val="0"/>
          <w:numId w:val="13"/>
        </w:numPr>
        <w:spacing w:after="160" w:line="259" w:lineRule="auto"/>
        <w:rPr>
          <w:lang w:val="en-US"/>
        </w:rPr>
      </w:pPr>
      <w:r w:rsidRPr="00C2608C">
        <w:rPr>
          <w:b/>
          <w:bCs/>
          <w:lang w:val="en-US"/>
        </w:rPr>
        <w:t>relationship</w:t>
      </w:r>
      <w:r w:rsidRPr="00C2608C">
        <w:rPr>
          <w:lang w:val="en-US"/>
        </w:rPr>
        <w:t xml:space="preserve"> between the care giver and care taker </w:t>
      </w:r>
      <w:r w:rsidRPr="00C2608C">
        <w:rPr>
          <w:lang w:val="en-US"/>
        </w:rPr>
        <w:br/>
        <w:t>(care giver is [1] the partner or [2] the child/daughter in law/son in law)</w:t>
      </w:r>
      <w:r w:rsidRPr="00C2608C">
        <w:rPr>
          <w:rStyle w:val="Funotenzeichen"/>
          <w:lang w:val="en-US"/>
        </w:rPr>
        <w:footnoteReference w:id="1"/>
      </w:r>
    </w:p>
    <w:p w14:paraId="3FD30378" w14:textId="77777777" w:rsidR="006D1D53" w:rsidRPr="00C2608C" w:rsidRDefault="006D1D53" w:rsidP="006D1D53">
      <w:pPr>
        <w:pStyle w:val="Listenabsatz"/>
        <w:numPr>
          <w:ilvl w:val="0"/>
          <w:numId w:val="13"/>
        </w:numPr>
        <w:spacing w:after="160" w:line="259" w:lineRule="auto"/>
        <w:rPr>
          <w:lang w:val="en-US"/>
        </w:rPr>
      </w:pPr>
      <w:r w:rsidRPr="00C2608C">
        <w:rPr>
          <w:b/>
          <w:bCs/>
          <w:lang w:val="en-US"/>
        </w:rPr>
        <w:t>time</w:t>
      </w:r>
      <w:r w:rsidRPr="00C2608C">
        <w:rPr>
          <w:lang w:val="en-US"/>
        </w:rPr>
        <w:t xml:space="preserve"> required for care ([1] up to 10 hours per week or [2] more than 10 hours per week*)</w:t>
      </w:r>
    </w:p>
    <w:p w14:paraId="1D38E5B1" w14:textId="77777777" w:rsidR="006D1D53" w:rsidRPr="00C2608C" w:rsidRDefault="006D1D53" w:rsidP="006D1D53">
      <w:pPr>
        <w:pStyle w:val="Listenabsatz"/>
        <w:numPr>
          <w:ilvl w:val="0"/>
          <w:numId w:val="13"/>
        </w:numPr>
        <w:spacing w:after="160" w:line="259" w:lineRule="auto"/>
        <w:rPr>
          <w:lang w:val="en-US"/>
        </w:rPr>
      </w:pPr>
      <w:r w:rsidRPr="00C2608C">
        <w:rPr>
          <w:lang w:val="en-US"/>
        </w:rPr>
        <w:t xml:space="preserve">substantial </w:t>
      </w:r>
      <w:r w:rsidRPr="00C2608C">
        <w:rPr>
          <w:b/>
          <w:bCs/>
          <w:lang w:val="en-US"/>
        </w:rPr>
        <w:t>degree of care necessary</w:t>
      </w:r>
      <w:r w:rsidRPr="00C2608C">
        <w:rPr>
          <w:lang w:val="en-US"/>
        </w:rPr>
        <w:t xml:space="preserve"> (“</w:t>
      </w:r>
      <w:proofErr w:type="spellStart"/>
      <w:r w:rsidRPr="00C2608C">
        <w:rPr>
          <w:lang w:val="en-US"/>
        </w:rPr>
        <w:t>Pflegegrad</w:t>
      </w:r>
      <w:proofErr w:type="spellEnd"/>
      <w:r w:rsidRPr="00C2608C">
        <w:rPr>
          <w:lang w:val="en-US"/>
        </w:rPr>
        <w:t>”; [1]- yes; [2] – no)</w:t>
      </w:r>
    </w:p>
    <w:p w14:paraId="2AD07BA3" w14:textId="77777777" w:rsidR="006D1D53" w:rsidRPr="00C2608C" w:rsidRDefault="006D1D53" w:rsidP="006D1D53">
      <w:pPr>
        <w:pStyle w:val="Listenabsatz"/>
        <w:numPr>
          <w:ilvl w:val="0"/>
          <w:numId w:val="13"/>
        </w:numPr>
        <w:spacing w:after="160" w:line="259" w:lineRule="auto"/>
        <w:rPr>
          <w:lang w:val="en-US"/>
        </w:rPr>
      </w:pPr>
      <w:r w:rsidRPr="00C2608C">
        <w:rPr>
          <w:b/>
          <w:bCs/>
          <w:lang w:val="en-US"/>
        </w:rPr>
        <w:t>gender</w:t>
      </w:r>
      <w:r w:rsidRPr="00C2608C">
        <w:rPr>
          <w:lang w:val="en-US"/>
        </w:rPr>
        <w:t xml:space="preserve"> care </w:t>
      </w:r>
      <w:r w:rsidRPr="00C2608C">
        <w:rPr>
          <w:b/>
          <w:bCs/>
          <w:lang w:val="en-US"/>
        </w:rPr>
        <w:t>receiver</w:t>
      </w:r>
      <w:r w:rsidRPr="00C2608C">
        <w:rPr>
          <w:lang w:val="en-US"/>
        </w:rPr>
        <w:t xml:space="preserve"> ([1] – male, [2] female)</w:t>
      </w:r>
    </w:p>
    <w:p w14:paraId="1B23E8DE" w14:textId="77777777" w:rsidR="006D1D53" w:rsidRPr="00C2608C" w:rsidRDefault="006D1D53" w:rsidP="006D1D53">
      <w:pPr>
        <w:pStyle w:val="Listenabsatz"/>
        <w:numPr>
          <w:ilvl w:val="0"/>
          <w:numId w:val="13"/>
        </w:numPr>
        <w:spacing w:after="160" w:line="259" w:lineRule="auto"/>
        <w:rPr>
          <w:lang w:val="en-US"/>
        </w:rPr>
      </w:pPr>
      <w:r w:rsidRPr="00C2608C">
        <w:rPr>
          <w:b/>
          <w:bCs/>
          <w:lang w:val="en-US"/>
        </w:rPr>
        <w:t>gender</w:t>
      </w:r>
      <w:r w:rsidRPr="00C2608C">
        <w:rPr>
          <w:lang w:val="en-US"/>
        </w:rPr>
        <w:t xml:space="preserve"> care </w:t>
      </w:r>
      <w:r w:rsidRPr="00C2608C">
        <w:rPr>
          <w:b/>
          <w:bCs/>
          <w:lang w:val="en-US"/>
        </w:rPr>
        <w:t>giver</w:t>
      </w:r>
      <w:r w:rsidRPr="00C2608C">
        <w:rPr>
          <w:lang w:val="en-US"/>
        </w:rPr>
        <w:t xml:space="preserve"> ([1] – male, [2] female)</w:t>
      </w:r>
    </w:p>
    <w:p w14:paraId="4BA95F85" w14:textId="77777777" w:rsidR="006D1D53" w:rsidRPr="00C2608C" w:rsidRDefault="006D1D53" w:rsidP="006D1D53">
      <w:pPr>
        <w:pStyle w:val="Listenabsatz"/>
        <w:numPr>
          <w:ilvl w:val="0"/>
          <w:numId w:val="13"/>
        </w:numPr>
        <w:spacing w:after="160" w:line="259" w:lineRule="auto"/>
        <w:rPr>
          <w:lang w:val="en-US"/>
        </w:rPr>
      </w:pPr>
      <w:r w:rsidRPr="00C2608C">
        <w:rPr>
          <w:b/>
          <w:bCs/>
          <w:lang w:val="en-US"/>
        </w:rPr>
        <w:t>income</w:t>
      </w:r>
      <w:r w:rsidRPr="00C2608C">
        <w:rPr>
          <w:lang w:val="en-US"/>
        </w:rPr>
        <w:t xml:space="preserve"> of the care giver ([1] – up to 3000 Euro; [2] – more than 3000 Euro per month net income ]*</w:t>
      </w:r>
    </w:p>
    <w:p w14:paraId="3BC2471C" w14:textId="77777777" w:rsidR="006D1D53" w:rsidRPr="00C2608C" w:rsidRDefault="006D1D53" w:rsidP="006D1D53">
      <w:pPr>
        <w:pStyle w:val="Listenabsatz"/>
        <w:numPr>
          <w:ilvl w:val="0"/>
          <w:numId w:val="13"/>
        </w:numPr>
        <w:spacing w:after="160" w:line="259" w:lineRule="auto"/>
        <w:rPr>
          <w:lang w:val="en-US"/>
        </w:rPr>
      </w:pPr>
      <w:r w:rsidRPr="00C2608C">
        <w:rPr>
          <w:b/>
          <w:bCs/>
          <w:lang w:val="en-US"/>
        </w:rPr>
        <w:t>age</w:t>
      </w:r>
      <w:r w:rsidRPr="00C2608C">
        <w:rPr>
          <w:lang w:val="en-US"/>
        </w:rPr>
        <w:t xml:space="preserve"> care </w:t>
      </w:r>
      <w:r w:rsidRPr="00C2608C">
        <w:rPr>
          <w:b/>
          <w:bCs/>
          <w:lang w:val="en-US"/>
        </w:rPr>
        <w:t>taker</w:t>
      </w:r>
      <w:r w:rsidRPr="00C2608C">
        <w:rPr>
          <w:lang w:val="en-US"/>
        </w:rPr>
        <w:t xml:space="preserve"> ([1] – up to 77; [2] – older than 77)*</w:t>
      </w:r>
    </w:p>
    <w:p w14:paraId="272ED630" w14:textId="77777777" w:rsidR="006D1D53" w:rsidRPr="00C2608C" w:rsidRDefault="006D1D53" w:rsidP="006D1D53">
      <w:pPr>
        <w:pStyle w:val="Listenabsatz"/>
        <w:numPr>
          <w:ilvl w:val="0"/>
          <w:numId w:val="13"/>
        </w:numPr>
        <w:spacing w:after="160" w:line="259" w:lineRule="auto"/>
        <w:rPr>
          <w:lang w:val="en-US"/>
        </w:rPr>
      </w:pPr>
      <w:r w:rsidRPr="00C2608C">
        <w:rPr>
          <w:b/>
          <w:bCs/>
          <w:lang w:val="en-US"/>
        </w:rPr>
        <w:t>age</w:t>
      </w:r>
      <w:r w:rsidRPr="00C2608C">
        <w:rPr>
          <w:lang w:val="en-US"/>
        </w:rPr>
        <w:t xml:space="preserve"> care </w:t>
      </w:r>
      <w:r w:rsidRPr="00C2608C">
        <w:rPr>
          <w:b/>
          <w:bCs/>
          <w:lang w:val="en-US"/>
        </w:rPr>
        <w:t>giver</w:t>
      </w:r>
      <w:r w:rsidRPr="00C2608C">
        <w:rPr>
          <w:lang w:val="en-US"/>
        </w:rPr>
        <w:t xml:space="preserve"> ([1] – up to 54; [2] – older than 54)*</w:t>
      </w:r>
    </w:p>
    <w:p w14:paraId="4ADBC12F" w14:textId="77777777" w:rsidR="006D1D53" w:rsidRPr="00C2608C" w:rsidRDefault="006D1D53" w:rsidP="006D1D53">
      <w:pPr>
        <w:spacing w:after="160" w:line="259" w:lineRule="auto"/>
        <w:ind w:firstLine="0"/>
        <w:rPr>
          <w:lang w:val="en-US"/>
        </w:rPr>
      </w:pPr>
      <w:r w:rsidRPr="00C2608C">
        <w:rPr>
          <w:lang w:val="en-US"/>
        </w:rPr>
        <w:t xml:space="preserve">Note: * The two groups </w:t>
      </w:r>
      <w:proofErr w:type="gramStart"/>
      <w:r w:rsidRPr="00C2608C">
        <w:rPr>
          <w:lang w:val="en-US"/>
        </w:rPr>
        <w:t>were defined</w:t>
      </w:r>
      <w:proofErr w:type="gramEnd"/>
      <w:r w:rsidRPr="00C2608C">
        <w:rPr>
          <w:lang w:val="en-US"/>
        </w:rPr>
        <w:t xml:space="preserve"> based on the median value.</w:t>
      </w:r>
    </w:p>
    <w:p w14:paraId="6B8F086E" w14:textId="77777777" w:rsidR="006D1D53" w:rsidRPr="00C2608C" w:rsidRDefault="006D1D53" w:rsidP="006D1D53">
      <w:pPr>
        <w:spacing w:after="160" w:line="259" w:lineRule="auto"/>
        <w:ind w:firstLine="0"/>
        <w:rPr>
          <w:lang w:val="en-US"/>
        </w:rPr>
      </w:pPr>
    </w:p>
    <w:p w14:paraId="6943546D" w14:textId="77777777" w:rsidR="006D1D53" w:rsidRPr="00C2608C" w:rsidRDefault="006D1D53" w:rsidP="006D1D53">
      <w:pPr>
        <w:spacing w:after="160" w:line="259" w:lineRule="auto"/>
        <w:ind w:firstLine="0"/>
        <w:rPr>
          <w:lang w:val="en-US"/>
        </w:rPr>
      </w:pPr>
      <w:r w:rsidRPr="00C2608C">
        <w:rPr>
          <w:lang w:val="en-US"/>
        </w:rPr>
        <w:t xml:space="preserve">Based on our estimations, we conclude that the main findings are highly robust. Concerning the impact of the three burden dimensions on overall burden, we only observe significant differences for </w:t>
      </w:r>
      <w:proofErr w:type="gramStart"/>
      <w:r w:rsidRPr="00C2608C">
        <w:rPr>
          <w:b/>
          <w:bCs/>
          <w:i/>
          <w:iCs/>
          <w:lang w:val="en-US"/>
        </w:rPr>
        <w:t>three out of 24</w:t>
      </w:r>
      <w:proofErr w:type="gramEnd"/>
      <w:r w:rsidRPr="00C2608C">
        <w:rPr>
          <w:lang w:val="en-US"/>
        </w:rPr>
        <w:t xml:space="preserve"> comparisons (in total, we estimated 48 relationships). It turns out that, emotional burden has a higher impact on overall burden for children than for </w:t>
      </w:r>
      <w:proofErr w:type="gramStart"/>
      <w:r w:rsidRPr="00C2608C">
        <w:rPr>
          <w:lang w:val="en-US"/>
        </w:rPr>
        <w:t>care givers</w:t>
      </w:r>
      <w:proofErr w:type="gramEnd"/>
      <w:r w:rsidRPr="00C2608C">
        <w:rPr>
          <w:lang w:val="en-US"/>
        </w:rPr>
        <w:t xml:space="preserve"> that take care of their partners (see Table A.1). </w:t>
      </w:r>
    </w:p>
    <w:p w14:paraId="570ACC29" w14:textId="77777777" w:rsidR="006D1D53" w:rsidRPr="00C2608C" w:rsidRDefault="006D1D53" w:rsidP="006D1D53">
      <w:pPr>
        <w:spacing w:after="160" w:line="259" w:lineRule="auto"/>
        <w:ind w:firstLine="0"/>
        <w:rPr>
          <w:lang w:val="en-US"/>
        </w:rPr>
      </w:pPr>
      <w:r w:rsidRPr="00C2608C">
        <w:rPr>
          <w:lang w:val="en-US"/>
        </w:rPr>
        <w:t xml:space="preserve">Furthermore, we observe two significant differences when taking the age of the care receiver into account (Table A.13). </w:t>
      </w:r>
      <w:proofErr w:type="gramStart"/>
      <w:r w:rsidRPr="00C2608C">
        <w:rPr>
          <w:lang w:val="en-US"/>
        </w:rPr>
        <w:t>Care givers</w:t>
      </w:r>
      <w:proofErr w:type="gramEnd"/>
      <w:r w:rsidRPr="00C2608C">
        <w:rPr>
          <w:lang w:val="en-US"/>
        </w:rPr>
        <w:t xml:space="preserve"> that care older people state that emotional burden has a higher impact on overall burden. In contrast, the results suggest that physical burden of the </w:t>
      </w:r>
      <w:proofErr w:type="gramStart"/>
      <w:r w:rsidRPr="00C2608C">
        <w:rPr>
          <w:lang w:val="en-US"/>
        </w:rPr>
        <w:t>care giver</w:t>
      </w:r>
      <w:proofErr w:type="gramEnd"/>
      <w:r w:rsidRPr="00C2608C">
        <w:rPr>
          <w:lang w:val="en-US"/>
        </w:rPr>
        <w:t xml:space="preserve"> has a lower impact on overall burden. </w:t>
      </w:r>
    </w:p>
    <w:p w14:paraId="544736AE" w14:textId="77777777" w:rsidR="006D1D53" w:rsidRPr="00C2608C" w:rsidRDefault="006D1D53" w:rsidP="006D1D53">
      <w:pPr>
        <w:spacing w:after="160" w:line="259" w:lineRule="auto"/>
        <w:ind w:firstLine="0"/>
        <w:rPr>
          <w:lang w:val="en-US"/>
        </w:rPr>
      </w:pPr>
      <w:r w:rsidRPr="00C2608C">
        <w:rPr>
          <w:lang w:val="en-US"/>
        </w:rPr>
        <w:t xml:space="preserve">Emotional burden has the highest and physical burden the second-highest impact on overall burden for </w:t>
      </w:r>
      <w:r w:rsidRPr="00C2608C">
        <w:rPr>
          <w:i/>
          <w:iCs/>
          <w:lang w:val="en-US"/>
        </w:rPr>
        <w:t>all</w:t>
      </w:r>
      <w:r w:rsidRPr="00C2608C">
        <w:rPr>
          <w:lang w:val="en-US"/>
        </w:rPr>
        <w:t xml:space="preserve"> of the 16 groups that </w:t>
      </w:r>
      <w:proofErr w:type="gramStart"/>
      <w:r w:rsidRPr="00C2608C">
        <w:rPr>
          <w:lang w:val="en-US"/>
        </w:rPr>
        <w:t>have been tested</w:t>
      </w:r>
      <w:proofErr w:type="gramEnd"/>
      <w:r w:rsidRPr="00C2608C">
        <w:rPr>
          <w:lang w:val="en-US"/>
        </w:rPr>
        <w:t xml:space="preserve">. In other words, the rank order is stable for all groups. Financial burden has the lowest influence on overall burden - even for those respondents with low income (second row in Table A.11). Emotional burden is more influential than physical burden regardless of the age of the </w:t>
      </w:r>
      <w:proofErr w:type="gramStart"/>
      <w:r w:rsidRPr="00C2608C">
        <w:rPr>
          <w:lang w:val="en-US"/>
        </w:rPr>
        <w:t>care giver</w:t>
      </w:r>
      <w:proofErr w:type="gramEnd"/>
      <w:r w:rsidRPr="00C2608C">
        <w:rPr>
          <w:lang w:val="en-US"/>
        </w:rPr>
        <w:t xml:space="preserve"> or care receiver, the gender of the care giver or care receiver, the amount of care needed each week, or the relationship between care giver and care receiver.</w:t>
      </w:r>
    </w:p>
    <w:p w14:paraId="4B099FBB" w14:textId="77777777" w:rsidR="006D1D53" w:rsidRPr="00C2608C" w:rsidRDefault="006D1D53" w:rsidP="006D1D53">
      <w:pPr>
        <w:spacing w:after="160" w:line="259" w:lineRule="auto"/>
        <w:ind w:firstLine="0"/>
        <w:rPr>
          <w:lang w:val="en-US"/>
        </w:rPr>
      </w:pPr>
      <w:proofErr w:type="gramStart"/>
      <w:r w:rsidRPr="00C2608C">
        <w:rPr>
          <w:lang w:val="en-US"/>
        </w:rPr>
        <w:lastRenderedPageBreak/>
        <w:t>All in all</w:t>
      </w:r>
      <w:proofErr w:type="gramEnd"/>
      <w:r w:rsidRPr="00C2608C">
        <w:rPr>
          <w:lang w:val="en-US"/>
        </w:rPr>
        <w:t xml:space="preserve">, we conclude that our finding, that perceived </w:t>
      </w:r>
      <w:r w:rsidRPr="00C2608C">
        <w:rPr>
          <w:b/>
          <w:bCs/>
          <w:i/>
          <w:iCs/>
          <w:lang w:val="en-US"/>
        </w:rPr>
        <w:t>emotional burden</w:t>
      </w:r>
      <w:r w:rsidRPr="00C2608C">
        <w:rPr>
          <w:lang w:val="en-US"/>
        </w:rPr>
        <w:t xml:space="preserve"> represents the most, that physical burden is the second, and financial burden the least important factor that influence overall burden is </w:t>
      </w:r>
      <w:r w:rsidRPr="00C2608C">
        <w:rPr>
          <w:i/>
          <w:iCs/>
          <w:lang w:val="en-US"/>
        </w:rPr>
        <w:t>highly stable</w:t>
      </w:r>
      <w:r w:rsidRPr="00C2608C">
        <w:rPr>
          <w:lang w:val="en-US"/>
        </w:rPr>
        <w:t>.</w:t>
      </w:r>
    </w:p>
    <w:p w14:paraId="4B419FB3" w14:textId="77777777" w:rsidR="006D1D53" w:rsidRPr="00C2608C" w:rsidRDefault="006D1D53" w:rsidP="006D1D53">
      <w:pPr>
        <w:spacing w:after="160" w:line="259" w:lineRule="auto"/>
        <w:ind w:firstLine="0"/>
        <w:rPr>
          <w:lang w:val="en-US"/>
        </w:rPr>
      </w:pPr>
      <w:r w:rsidRPr="00C2608C">
        <w:rPr>
          <w:lang w:val="en-US"/>
        </w:rPr>
        <w:t xml:space="preserve">Concerning the impact of the five caregiving domains on overall burden (i.e. the </w:t>
      </w:r>
      <w:r w:rsidRPr="00C2608C">
        <w:rPr>
          <w:b/>
          <w:bCs/>
          <w:i/>
          <w:iCs/>
          <w:lang w:val="en-US"/>
        </w:rPr>
        <w:t>total effects</w:t>
      </w:r>
      <w:r w:rsidRPr="00C2608C">
        <w:rPr>
          <w:lang w:val="en-US"/>
        </w:rPr>
        <w:t>), only four from 40 comparisons (</w:t>
      </w:r>
      <w:proofErr w:type="gramStart"/>
      <w:r w:rsidRPr="00C2608C">
        <w:rPr>
          <w:lang w:val="en-US"/>
        </w:rPr>
        <w:t>8</w:t>
      </w:r>
      <w:proofErr w:type="gramEnd"/>
      <w:r w:rsidRPr="00C2608C">
        <w:rPr>
          <w:lang w:val="en-US"/>
        </w:rPr>
        <w:t xml:space="preserve"> factors * 5 caregiving dimensions) were significantly different between the two respective groups. The </w:t>
      </w:r>
      <w:r w:rsidRPr="00C2608C">
        <w:rPr>
          <w:i/>
          <w:iCs/>
          <w:lang w:val="en-US"/>
        </w:rPr>
        <w:t>age of the care receiver</w:t>
      </w:r>
      <w:r w:rsidRPr="00C2608C">
        <w:rPr>
          <w:lang w:val="en-US"/>
        </w:rPr>
        <w:t xml:space="preserve"> ([1] up to 77 vs. [2] older than 77) influenced the intensity of household assistance as well as emotional/social support on overall burden (Table A.14). Both factors are more influential on overall burden for </w:t>
      </w:r>
      <w:proofErr w:type="gramStart"/>
      <w:r w:rsidRPr="00C2608C">
        <w:rPr>
          <w:lang w:val="en-US"/>
        </w:rPr>
        <w:t>care givers</w:t>
      </w:r>
      <w:proofErr w:type="gramEnd"/>
      <w:r w:rsidRPr="00C2608C">
        <w:rPr>
          <w:lang w:val="en-US"/>
        </w:rPr>
        <w:t xml:space="preserve"> of older care receivers. Furthermore, for caregivers of households with higher income the intensity of household assistance had a lower impact on overall burden (Table A.12). Finally, support in organizational matters had a higher impact on overall burden for </w:t>
      </w:r>
      <w:proofErr w:type="gramStart"/>
      <w:r w:rsidRPr="00C2608C">
        <w:rPr>
          <w:lang w:val="en-US"/>
        </w:rPr>
        <w:t>care givers</w:t>
      </w:r>
      <w:proofErr w:type="gramEnd"/>
      <w:r w:rsidRPr="00C2608C">
        <w:rPr>
          <w:lang w:val="en-US"/>
        </w:rPr>
        <w:t xml:space="preserve"> that care for less than 10 hours per week (Table A.4). In summary, the results again support our statements in the paper’s conclusions section.</w:t>
      </w:r>
    </w:p>
    <w:p w14:paraId="2F987CE8" w14:textId="77777777" w:rsidR="006D1D53" w:rsidRPr="00C2608C" w:rsidRDefault="006D1D53" w:rsidP="006D1D53">
      <w:pPr>
        <w:spacing w:after="160" w:line="259" w:lineRule="auto"/>
        <w:ind w:firstLine="0"/>
        <w:rPr>
          <w:lang w:val="en-US"/>
        </w:rPr>
      </w:pPr>
      <w:r w:rsidRPr="00C2608C">
        <w:rPr>
          <w:lang w:val="en-US"/>
        </w:rPr>
        <w:t xml:space="preserve">Our results are also stable when considering the absolute influence of total effects of the </w:t>
      </w:r>
      <w:proofErr w:type="gramStart"/>
      <w:r w:rsidRPr="00C2608C">
        <w:rPr>
          <w:lang w:val="en-US"/>
        </w:rPr>
        <w:t>five caregiving</w:t>
      </w:r>
      <w:proofErr w:type="gramEnd"/>
      <w:r w:rsidRPr="00C2608C">
        <w:rPr>
          <w:lang w:val="en-US"/>
        </w:rPr>
        <w:t xml:space="preserve"> domains on overall burden. For example, support in organizational matters represents the most important factor on overall burden in 13 groups while they are the second most important factor for two groups (Table A.12 - high income, Table A.4 - care for more than 10 hours) and the third most important factor for one group (Table A.10 - male caregiver). In total, we therefore conclude that support in organizational matters is a focal driver for overall burden.</w:t>
      </w:r>
    </w:p>
    <w:p w14:paraId="07FC92D2" w14:textId="77777777" w:rsidR="006D1D53" w:rsidRPr="00C2608C" w:rsidRDefault="006D1D53" w:rsidP="006D1D53">
      <w:pPr>
        <w:spacing w:after="160" w:line="259" w:lineRule="auto"/>
        <w:ind w:firstLine="0"/>
        <w:rPr>
          <w:lang w:val="en-US"/>
        </w:rPr>
      </w:pPr>
      <w:r w:rsidRPr="00C2608C">
        <w:rPr>
          <w:lang w:val="en-US"/>
        </w:rPr>
        <w:t xml:space="preserve">We also observe robust findings when assessing the influence of the </w:t>
      </w:r>
      <w:proofErr w:type="gramStart"/>
      <w:r w:rsidRPr="00C2608C">
        <w:rPr>
          <w:lang w:val="en-US"/>
        </w:rPr>
        <w:t>five caregiving</w:t>
      </w:r>
      <w:proofErr w:type="gramEnd"/>
      <w:r w:rsidRPr="00C2608C">
        <w:rPr>
          <w:lang w:val="en-US"/>
        </w:rPr>
        <w:t xml:space="preserve"> domains on the three burden dimensions. In total, we estimated </w:t>
      </w:r>
      <w:r w:rsidRPr="00C2608C">
        <w:rPr>
          <w:b/>
          <w:bCs/>
          <w:i/>
          <w:iCs/>
          <w:lang w:val="en-US"/>
        </w:rPr>
        <w:t>240 relationships</w:t>
      </w:r>
      <w:r w:rsidRPr="00C2608C">
        <w:rPr>
          <w:lang w:val="en-US"/>
        </w:rPr>
        <w:t xml:space="preserve"> (</w:t>
      </w:r>
      <w:proofErr w:type="gramStart"/>
      <w:r w:rsidRPr="00C2608C">
        <w:rPr>
          <w:lang w:val="en-US"/>
        </w:rPr>
        <w:t>8</w:t>
      </w:r>
      <w:proofErr w:type="gramEnd"/>
      <w:r w:rsidRPr="00C2608C">
        <w:rPr>
          <w:lang w:val="en-US"/>
        </w:rPr>
        <w:t xml:space="preserve"> factors * 2 groups per factor * 15 relationships per group) and thus 120 comparisons. Merely </w:t>
      </w:r>
      <w:r w:rsidRPr="00C2608C">
        <w:rPr>
          <w:b/>
          <w:bCs/>
          <w:i/>
          <w:iCs/>
          <w:lang w:val="en-US"/>
        </w:rPr>
        <w:t>eleven</w:t>
      </w:r>
      <w:r w:rsidRPr="00C2608C">
        <w:rPr>
          <w:lang w:val="en-US"/>
        </w:rPr>
        <w:t xml:space="preserve"> comparisons turned out to be significant between the two respective groups (Table A.3, Table A.5, Table A.7, Table A.11, Table A.13. and Table A.15).</w:t>
      </w:r>
    </w:p>
    <w:p w14:paraId="7F994126" w14:textId="77777777" w:rsidR="006D1D53" w:rsidRPr="00C2608C" w:rsidRDefault="006D1D53" w:rsidP="006D1D53">
      <w:pPr>
        <w:spacing w:after="160" w:line="259" w:lineRule="auto"/>
        <w:ind w:firstLine="0"/>
        <w:rPr>
          <w:lang w:val="en-US"/>
        </w:rPr>
      </w:pPr>
    </w:p>
    <w:p w14:paraId="35655E38" w14:textId="77777777" w:rsidR="006D1D53" w:rsidRPr="00C2608C" w:rsidRDefault="006D1D53" w:rsidP="006D1D53">
      <w:pPr>
        <w:spacing w:after="160" w:line="259" w:lineRule="auto"/>
        <w:ind w:firstLine="0"/>
        <w:rPr>
          <w:lang w:val="en-US"/>
        </w:rPr>
      </w:pPr>
    </w:p>
    <w:p w14:paraId="0CDC574C" w14:textId="77777777" w:rsidR="006D1D53" w:rsidRPr="00C2608C" w:rsidRDefault="006D1D53" w:rsidP="006D1D53">
      <w:pPr>
        <w:keepNext/>
        <w:spacing w:line="276" w:lineRule="auto"/>
        <w:ind w:firstLine="0"/>
        <w:rPr>
          <w:lang w:val="en-US"/>
        </w:rPr>
      </w:pPr>
      <w:r w:rsidRPr="00C2608C">
        <w:rPr>
          <w:b/>
          <w:bCs/>
          <w:lang w:val="en-US"/>
        </w:rPr>
        <w:lastRenderedPageBreak/>
        <w:t xml:space="preserve">Table A.1: </w:t>
      </w:r>
      <w:r w:rsidRPr="00C2608C">
        <w:rPr>
          <w:b/>
          <w:lang w:val="en-US"/>
        </w:rPr>
        <w:t xml:space="preserve">Relationship between </w:t>
      </w:r>
      <w:proofErr w:type="gramStart"/>
      <w:r w:rsidRPr="00C2608C">
        <w:rPr>
          <w:b/>
          <w:lang w:val="en-US"/>
        </w:rPr>
        <w:t>care giver</w:t>
      </w:r>
      <w:proofErr w:type="gramEnd"/>
      <w:r w:rsidRPr="00C2608C">
        <w:rPr>
          <w:b/>
          <w:lang w:val="en-US"/>
        </w:rPr>
        <w:t xml:space="preserve"> and care receiver – comparison of coefficients</w:t>
      </w:r>
    </w:p>
    <w:tbl>
      <w:tblPr>
        <w:tblW w:w="9227" w:type="dxa"/>
        <w:tblCellMar>
          <w:left w:w="70" w:type="dxa"/>
          <w:right w:w="70" w:type="dxa"/>
        </w:tblCellMar>
        <w:tblLook w:val="04A0" w:firstRow="1" w:lastRow="0" w:firstColumn="1" w:lastColumn="0" w:noHBand="0" w:noVBand="1"/>
      </w:tblPr>
      <w:tblGrid>
        <w:gridCol w:w="4484"/>
        <w:gridCol w:w="1280"/>
        <w:gridCol w:w="1961"/>
        <w:gridCol w:w="1502"/>
      </w:tblGrid>
      <w:tr w:rsidR="006D1D53" w:rsidRPr="00C2608C" w14:paraId="5DE32E79" w14:textId="77777777" w:rsidTr="00451DD0">
        <w:trPr>
          <w:trHeight w:val="260"/>
        </w:trPr>
        <w:tc>
          <w:tcPr>
            <w:tcW w:w="4484" w:type="dxa"/>
            <w:tcBorders>
              <w:top w:val="single" w:sz="4" w:space="0" w:color="auto"/>
              <w:left w:val="nil"/>
              <w:bottom w:val="nil"/>
              <w:right w:val="nil"/>
            </w:tcBorders>
            <w:shd w:val="clear" w:color="auto" w:fill="auto"/>
            <w:noWrap/>
            <w:vAlign w:val="bottom"/>
          </w:tcPr>
          <w:p w14:paraId="7C0DC6FD" w14:textId="77777777" w:rsidR="006D1D53" w:rsidRPr="00C2608C" w:rsidRDefault="006D1D53" w:rsidP="00451DD0">
            <w:pPr>
              <w:keepNext/>
              <w:spacing w:line="240" w:lineRule="auto"/>
              <w:ind w:firstLine="0"/>
              <w:rPr>
                <w:sz w:val="20"/>
                <w:szCs w:val="20"/>
                <w:lang w:val="en-US"/>
              </w:rPr>
            </w:pPr>
          </w:p>
        </w:tc>
        <w:tc>
          <w:tcPr>
            <w:tcW w:w="3241" w:type="dxa"/>
            <w:gridSpan w:val="2"/>
            <w:tcBorders>
              <w:top w:val="single" w:sz="4" w:space="0" w:color="auto"/>
              <w:left w:val="nil"/>
              <w:bottom w:val="nil"/>
              <w:right w:val="nil"/>
            </w:tcBorders>
            <w:shd w:val="clear" w:color="auto" w:fill="auto"/>
            <w:noWrap/>
          </w:tcPr>
          <w:p w14:paraId="3797C395" w14:textId="77777777" w:rsidR="006D1D53" w:rsidRPr="00C2608C" w:rsidRDefault="006D1D53" w:rsidP="00451DD0">
            <w:pPr>
              <w:keepNext/>
              <w:spacing w:line="240" w:lineRule="auto"/>
              <w:ind w:firstLine="0"/>
              <w:jc w:val="center"/>
              <w:rPr>
                <w:color w:val="000000"/>
                <w:sz w:val="20"/>
                <w:szCs w:val="20"/>
                <w:lang w:val="en-US"/>
              </w:rPr>
            </w:pPr>
            <w:r w:rsidRPr="00C2608C">
              <w:rPr>
                <w:color w:val="000000"/>
                <w:sz w:val="20"/>
                <w:szCs w:val="20"/>
                <w:lang w:val="en-US"/>
              </w:rPr>
              <w:t>Coefficients</w:t>
            </w:r>
          </w:p>
        </w:tc>
        <w:tc>
          <w:tcPr>
            <w:tcW w:w="1502" w:type="dxa"/>
            <w:vMerge w:val="restart"/>
            <w:tcBorders>
              <w:top w:val="single" w:sz="4" w:space="0" w:color="auto"/>
              <w:left w:val="nil"/>
              <w:right w:val="nil"/>
            </w:tcBorders>
            <w:shd w:val="clear" w:color="auto" w:fill="auto"/>
            <w:noWrap/>
          </w:tcPr>
          <w:p w14:paraId="543705B7" w14:textId="77777777" w:rsidR="006D1D53" w:rsidRPr="00C2608C" w:rsidRDefault="006D1D53" w:rsidP="00451DD0">
            <w:pPr>
              <w:keepNext/>
              <w:spacing w:line="240" w:lineRule="auto"/>
              <w:ind w:firstLine="0"/>
              <w:jc w:val="center"/>
              <w:rPr>
                <w:color w:val="000000"/>
                <w:sz w:val="20"/>
                <w:szCs w:val="20"/>
              </w:rPr>
            </w:pPr>
            <w:r w:rsidRPr="00C2608C">
              <w:rPr>
                <w:color w:val="000000"/>
                <w:sz w:val="20"/>
                <w:szCs w:val="20"/>
              </w:rPr>
              <w:t>Permutation p-Values</w:t>
            </w:r>
          </w:p>
        </w:tc>
      </w:tr>
      <w:tr w:rsidR="006D1D53" w:rsidRPr="004B501D" w14:paraId="797059C9" w14:textId="77777777" w:rsidTr="00C173A2">
        <w:trPr>
          <w:trHeight w:val="260"/>
        </w:trPr>
        <w:tc>
          <w:tcPr>
            <w:tcW w:w="4484" w:type="dxa"/>
            <w:tcBorders>
              <w:top w:val="nil"/>
              <w:left w:val="nil"/>
              <w:bottom w:val="single" w:sz="4" w:space="0" w:color="auto"/>
              <w:right w:val="nil"/>
            </w:tcBorders>
            <w:shd w:val="clear" w:color="auto" w:fill="auto"/>
            <w:noWrap/>
            <w:vAlign w:val="bottom"/>
            <w:hideMark/>
          </w:tcPr>
          <w:p w14:paraId="6F7AAE7F" w14:textId="77777777" w:rsidR="006D1D53" w:rsidRPr="000C5D9D" w:rsidRDefault="006D1D53" w:rsidP="00451DD0">
            <w:pPr>
              <w:keepNext/>
              <w:spacing w:line="240" w:lineRule="auto"/>
              <w:ind w:firstLine="0"/>
              <w:rPr>
                <w:sz w:val="20"/>
                <w:szCs w:val="20"/>
                <w:lang w:val="en-US"/>
              </w:rPr>
            </w:pPr>
          </w:p>
        </w:tc>
        <w:tc>
          <w:tcPr>
            <w:tcW w:w="1280" w:type="dxa"/>
            <w:tcBorders>
              <w:top w:val="nil"/>
              <w:left w:val="nil"/>
              <w:bottom w:val="single" w:sz="4" w:space="0" w:color="auto"/>
              <w:right w:val="nil"/>
            </w:tcBorders>
            <w:shd w:val="clear" w:color="auto" w:fill="auto"/>
            <w:noWrap/>
            <w:hideMark/>
          </w:tcPr>
          <w:p w14:paraId="50853679" w14:textId="6FC2BF32" w:rsidR="006D1D53" w:rsidRPr="000C5D9D" w:rsidRDefault="006D1D53" w:rsidP="00451DD0">
            <w:pPr>
              <w:keepNext/>
              <w:spacing w:line="240" w:lineRule="auto"/>
              <w:ind w:firstLine="0"/>
              <w:jc w:val="center"/>
              <w:rPr>
                <w:color w:val="000000"/>
                <w:sz w:val="20"/>
                <w:szCs w:val="20"/>
              </w:rPr>
            </w:pPr>
            <w:r w:rsidRPr="000C5D9D">
              <w:rPr>
                <w:color w:val="000000"/>
                <w:sz w:val="20"/>
                <w:szCs w:val="20"/>
              </w:rPr>
              <w:t>Partner</w:t>
            </w:r>
            <w:r w:rsidR="00F74318">
              <w:rPr>
                <w:color w:val="000000"/>
                <w:sz w:val="20"/>
                <w:szCs w:val="20"/>
              </w:rPr>
              <w:br/>
              <w:t>(n=832)</w:t>
            </w:r>
          </w:p>
        </w:tc>
        <w:tc>
          <w:tcPr>
            <w:tcW w:w="1961" w:type="dxa"/>
            <w:tcBorders>
              <w:top w:val="nil"/>
              <w:left w:val="nil"/>
              <w:bottom w:val="single" w:sz="4" w:space="0" w:color="auto"/>
              <w:right w:val="nil"/>
            </w:tcBorders>
            <w:shd w:val="clear" w:color="auto" w:fill="auto"/>
            <w:noWrap/>
            <w:hideMark/>
          </w:tcPr>
          <w:p w14:paraId="21878F02" w14:textId="3887C840" w:rsidR="006D1D53" w:rsidRPr="000C5D9D" w:rsidRDefault="006D1D53" w:rsidP="00451DD0">
            <w:pPr>
              <w:keepNext/>
              <w:spacing w:line="240" w:lineRule="auto"/>
              <w:ind w:firstLine="0"/>
              <w:jc w:val="center"/>
              <w:rPr>
                <w:color w:val="000000"/>
                <w:sz w:val="20"/>
                <w:szCs w:val="20"/>
                <w:lang w:val="en-US"/>
              </w:rPr>
            </w:pPr>
            <w:r w:rsidRPr="000C5D9D">
              <w:rPr>
                <w:color w:val="000000"/>
                <w:sz w:val="20"/>
                <w:szCs w:val="20"/>
                <w:lang w:val="en-US"/>
              </w:rPr>
              <w:t>Child/daughter in law/son in law</w:t>
            </w:r>
            <w:r w:rsidR="00F74318">
              <w:rPr>
                <w:color w:val="000000"/>
                <w:sz w:val="20"/>
                <w:szCs w:val="20"/>
                <w:lang w:val="en-US"/>
              </w:rPr>
              <w:br/>
              <w:t>(n=597)</w:t>
            </w:r>
          </w:p>
        </w:tc>
        <w:tc>
          <w:tcPr>
            <w:tcW w:w="1502" w:type="dxa"/>
            <w:vMerge/>
            <w:tcBorders>
              <w:left w:val="nil"/>
              <w:bottom w:val="single" w:sz="4" w:space="0" w:color="auto"/>
              <w:right w:val="nil"/>
            </w:tcBorders>
            <w:shd w:val="clear" w:color="auto" w:fill="auto"/>
            <w:noWrap/>
            <w:vAlign w:val="bottom"/>
            <w:hideMark/>
          </w:tcPr>
          <w:p w14:paraId="68860B67" w14:textId="77777777" w:rsidR="006D1D53" w:rsidRPr="000C5D9D" w:rsidRDefault="006D1D53" w:rsidP="00451DD0">
            <w:pPr>
              <w:keepNext/>
              <w:spacing w:line="240" w:lineRule="auto"/>
              <w:ind w:firstLine="0"/>
              <w:jc w:val="center"/>
              <w:rPr>
                <w:color w:val="000000"/>
                <w:sz w:val="20"/>
                <w:szCs w:val="20"/>
                <w:lang w:val="en-US"/>
              </w:rPr>
            </w:pPr>
          </w:p>
        </w:tc>
      </w:tr>
      <w:tr w:rsidR="00C173A2" w:rsidRPr="00C2608C" w14:paraId="4BB47A37" w14:textId="77777777" w:rsidTr="00C173A2">
        <w:trPr>
          <w:trHeight w:val="260"/>
        </w:trPr>
        <w:tc>
          <w:tcPr>
            <w:tcW w:w="4484" w:type="dxa"/>
            <w:tcBorders>
              <w:top w:val="single" w:sz="4" w:space="0" w:color="auto"/>
              <w:left w:val="nil"/>
              <w:bottom w:val="nil"/>
              <w:right w:val="nil"/>
            </w:tcBorders>
            <w:shd w:val="clear" w:color="auto" w:fill="auto"/>
            <w:noWrap/>
            <w:vAlign w:val="bottom"/>
            <w:hideMark/>
          </w:tcPr>
          <w:p w14:paraId="66317F62" w14:textId="77777777" w:rsidR="00C173A2" w:rsidRPr="000C5D9D" w:rsidRDefault="00C173A2" w:rsidP="00C173A2">
            <w:pPr>
              <w:keepNext/>
              <w:spacing w:line="240" w:lineRule="auto"/>
              <w:ind w:firstLine="0"/>
              <w:rPr>
                <w:color w:val="000000"/>
                <w:sz w:val="20"/>
                <w:szCs w:val="20"/>
                <w:lang w:val="en-US"/>
              </w:rPr>
            </w:pPr>
            <w:r w:rsidRPr="000C5D9D">
              <w:rPr>
                <w:color w:val="000000"/>
                <w:sz w:val="20"/>
                <w:szCs w:val="20"/>
                <w:lang w:val="en-US"/>
              </w:rPr>
              <w:t>Intensity of emotional/social support -&gt; emotional burden</w:t>
            </w:r>
          </w:p>
        </w:tc>
        <w:tc>
          <w:tcPr>
            <w:tcW w:w="1280" w:type="dxa"/>
            <w:tcBorders>
              <w:top w:val="single" w:sz="4" w:space="0" w:color="auto"/>
              <w:left w:val="nil"/>
              <w:bottom w:val="nil"/>
              <w:right w:val="nil"/>
            </w:tcBorders>
            <w:shd w:val="clear" w:color="auto" w:fill="auto"/>
            <w:noWrap/>
            <w:vAlign w:val="center"/>
            <w:hideMark/>
          </w:tcPr>
          <w:p w14:paraId="13F0CD1D" w14:textId="5A36574D"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0.212***</w:t>
            </w:r>
          </w:p>
        </w:tc>
        <w:tc>
          <w:tcPr>
            <w:tcW w:w="1961" w:type="dxa"/>
            <w:tcBorders>
              <w:top w:val="single" w:sz="4" w:space="0" w:color="auto"/>
              <w:left w:val="nil"/>
              <w:bottom w:val="nil"/>
              <w:right w:val="nil"/>
            </w:tcBorders>
            <w:shd w:val="clear" w:color="auto" w:fill="auto"/>
            <w:noWrap/>
            <w:vAlign w:val="center"/>
            <w:hideMark/>
          </w:tcPr>
          <w:p w14:paraId="17F98457" w14:textId="6EB8F68F"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0.136***</w:t>
            </w:r>
          </w:p>
        </w:tc>
        <w:tc>
          <w:tcPr>
            <w:tcW w:w="1502" w:type="dxa"/>
            <w:tcBorders>
              <w:top w:val="single" w:sz="4" w:space="0" w:color="auto"/>
              <w:left w:val="nil"/>
              <w:bottom w:val="nil"/>
              <w:right w:val="nil"/>
            </w:tcBorders>
            <w:shd w:val="clear" w:color="auto" w:fill="auto"/>
            <w:noWrap/>
            <w:vAlign w:val="center"/>
            <w:hideMark/>
          </w:tcPr>
          <w:p w14:paraId="5A56B6ED" w14:textId="16A6699D"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0.301</w:t>
            </w:r>
          </w:p>
        </w:tc>
      </w:tr>
      <w:tr w:rsidR="00C173A2" w:rsidRPr="00C2608C" w14:paraId="2A66EF58" w14:textId="77777777" w:rsidTr="00C173A2">
        <w:trPr>
          <w:trHeight w:val="260"/>
        </w:trPr>
        <w:tc>
          <w:tcPr>
            <w:tcW w:w="4484" w:type="dxa"/>
            <w:tcBorders>
              <w:top w:val="nil"/>
              <w:left w:val="nil"/>
              <w:bottom w:val="nil"/>
              <w:right w:val="nil"/>
            </w:tcBorders>
            <w:shd w:val="clear" w:color="auto" w:fill="auto"/>
            <w:noWrap/>
            <w:vAlign w:val="bottom"/>
            <w:hideMark/>
          </w:tcPr>
          <w:p w14:paraId="65C15AD5" w14:textId="77777777" w:rsidR="00C173A2" w:rsidRPr="000C5D9D" w:rsidRDefault="00C173A2" w:rsidP="00C173A2">
            <w:pPr>
              <w:keepNext/>
              <w:spacing w:line="240" w:lineRule="auto"/>
              <w:ind w:firstLine="0"/>
              <w:rPr>
                <w:color w:val="000000"/>
                <w:sz w:val="20"/>
                <w:szCs w:val="20"/>
                <w:lang w:val="en-US"/>
              </w:rPr>
            </w:pPr>
            <w:r w:rsidRPr="000C5D9D">
              <w:rPr>
                <w:color w:val="000000"/>
                <w:sz w:val="20"/>
                <w:szCs w:val="20"/>
                <w:lang w:val="en-US"/>
              </w:rPr>
              <w:t>Intensity of emotional/social support -&gt; financial burden</w:t>
            </w:r>
          </w:p>
        </w:tc>
        <w:tc>
          <w:tcPr>
            <w:tcW w:w="1280" w:type="dxa"/>
            <w:tcBorders>
              <w:top w:val="nil"/>
              <w:left w:val="nil"/>
              <w:bottom w:val="nil"/>
              <w:right w:val="nil"/>
            </w:tcBorders>
            <w:shd w:val="clear" w:color="auto" w:fill="auto"/>
            <w:noWrap/>
            <w:vAlign w:val="center"/>
            <w:hideMark/>
          </w:tcPr>
          <w:p w14:paraId="45C688D3" w14:textId="5207A24A"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0.156**</w:t>
            </w:r>
          </w:p>
        </w:tc>
        <w:tc>
          <w:tcPr>
            <w:tcW w:w="1961" w:type="dxa"/>
            <w:tcBorders>
              <w:top w:val="nil"/>
              <w:left w:val="nil"/>
              <w:bottom w:val="nil"/>
              <w:right w:val="nil"/>
            </w:tcBorders>
            <w:shd w:val="clear" w:color="auto" w:fill="auto"/>
            <w:noWrap/>
            <w:vAlign w:val="center"/>
            <w:hideMark/>
          </w:tcPr>
          <w:p w14:paraId="6C7BF29F" w14:textId="68F34E4D"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0.150***</w:t>
            </w:r>
          </w:p>
        </w:tc>
        <w:tc>
          <w:tcPr>
            <w:tcW w:w="1502" w:type="dxa"/>
            <w:tcBorders>
              <w:top w:val="nil"/>
              <w:left w:val="nil"/>
              <w:bottom w:val="nil"/>
              <w:right w:val="nil"/>
            </w:tcBorders>
            <w:shd w:val="clear" w:color="auto" w:fill="auto"/>
            <w:noWrap/>
            <w:vAlign w:val="center"/>
            <w:hideMark/>
          </w:tcPr>
          <w:p w14:paraId="6A17B425" w14:textId="4C5246FC"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0.937</w:t>
            </w:r>
          </w:p>
        </w:tc>
      </w:tr>
      <w:tr w:rsidR="00C173A2" w:rsidRPr="00C2608C" w14:paraId="5C31F122" w14:textId="77777777" w:rsidTr="00C173A2">
        <w:trPr>
          <w:trHeight w:val="260"/>
        </w:trPr>
        <w:tc>
          <w:tcPr>
            <w:tcW w:w="4484" w:type="dxa"/>
            <w:tcBorders>
              <w:top w:val="nil"/>
              <w:left w:val="nil"/>
              <w:bottom w:val="nil"/>
              <w:right w:val="nil"/>
            </w:tcBorders>
            <w:shd w:val="clear" w:color="auto" w:fill="auto"/>
            <w:noWrap/>
            <w:vAlign w:val="bottom"/>
            <w:hideMark/>
          </w:tcPr>
          <w:p w14:paraId="49F8DF21" w14:textId="77777777" w:rsidR="00C173A2" w:rsidRPr="000C5D9D" w:rsidRDefault="00C173A2" w:rsidP="00C173A2">
            <w:pPr>
              <w:keepNext/>
              <w:spacing w:line="240" w:lineRule="auto"/>
              <w:ind w:firstLine="0"/>
              <w:rPr>
                <w:color w:val="000000"/>
                <w:sz w:val="20"/>
                <w:szCs w:val="20"/>
                <w:lang w:val="en-US"/>
              </w:rPr>
            </w:pPr>
            <w:r w:rsidRPr="000C5D9D">
              <w:rPr>
                <w:color w:val="000000"/>
                <w:sz w:val="20"/>
                <w:szCs w:val="20"/>
                <w:lang w:val="en-US"/>
              </w:rPr>
              <w:t>Intensity of emotional/social support -&gt; physical burden</w:t>
            </w:r>
          </w:p>
        </w:tc>
        <w:tc>
          <w:tcPr>
            <w:tcW w:w="1280" w:type="dxa"/>
            <w:tcBorders>
              <w:top w:val="nil"/>
              <w:left w:val="nil"/>
              <w:bottom w:val="nil"/>
              <w:right w:val="nil"/>
            </w:tcBorders>
            <w:shd w:val="clear" w:color="auto" w:fill="auto"/>
            <w:noWrap/>
            <w:vAlign w:val="center"/>
            <w:hideMark/>
          </w:tcPr>
          <w:p w14:paraId="6B94DEDC" w14:textId="62059E4D"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0.078</w:t>
            </w:r>
          </w:p>
        </w:tc>
        <w:tc>
          <w:tcPr>
            <w:tcW w:w="1961" w:type="dxa"/>
            <w:tcBorders>
              <w:top w:val="nil"/>
              <w:left w:val="nil"/>
              <w:bottom w:val="nil"/>
              <w:right w:val="nil"/>
            </w:tcBorders>
            <w:shd w:val="clear" w:color="auto" w:fill="auto"/>
            <w:noWrap/>
            <w:vAlign w:val="center"/>
            <w:hideMark/>
          </w:tcPr>
          <w:p w14:paraId="49369103" w14:textId="1380776E"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0.141***</w:t>
            </w:r>
          </w:p>
        </w:tc>
        <w:tc>
          <w:tcPr>
            <w:tcW w:w="1502" w:type="dxa"/>
            <w:tcBorders>
              <w:top w:val="nil"/>
              <w:left w:val="nil"/>
              <w:bottom w:val="nil"/>
              <w:right w:val="nil"/>
            </w:tcBorders>
            <w:shd w:val="clear" w:color="auto" w:fill="auto"/>
            <w:noWrap/>
            <w:vAlign w:val="center"/>
            <w:hideMark/>
          </w:tcPr>
          <w:p w14:paraId="4D65F9EE" w14:textId="3CE55FC7"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0.35</w:t>
            </w:r>
          </w:p>
        </w:tc>
      </w:tr>
      <w:tr w:rsidR="00C173A2" w:rsidRPr="00C2608C" w14:paraId="19F248CA" w14:textId="77777777" w:rsidTr="00C173A2">
        <w:trPr>
          <w:trHeight w:val="260"/>
        </w:trPr>
        <w:tc>
          <w:tcPr>
            <w:tcW w:w="4484" w:type="dxa"/>
            <w:tcBorders>
              <w:top w:val="nil"/>
              <w:left w:val="nil"/>
              <w:bottom w:val="nil"/>
              <w:right w:val="nil"/>
            </w:tcBorders>
            <w:shd w:val="clear" w:color="auto" w:fill="auto"/>
            <w:noWrap/>
            <w:vAlign w:val="bottom"/>
            <w:hideMark/>
          </w:tcPr>
          <w:p w14:paraId="02FC7EBF" w14:textId="77777777" w:rsidR="00C173A2" w:rsidRPr="000C5D9D" w:rsidRDefault="00C173A2" w:rsidP="00C173A2">
            <w:pPr>
              <w:keepNext/>
              <w:spacing w:line="240" w:lineRule="auto"/>
              <w:ind w:firstLine="0"/>
              <w:rPr>
                <w:color w:val="000000"/>
                <w:sz w:val="20"/>
                <w:szCs w:val="20"/>
                <w:lang w:val="en-US"/>
              </w:rPr>
            </w:pPr>
            <w:r w:rsidRPr="000C5D9D">
              <w:rPr>
                <w:color w:val="000000"/>
                <w:sz w:val="20"/>
                <w:szCs w:val="20"/>
                <w:lang w:val="en-US"/>
              </w:rPr>
              <w:t>Intensity of household assistance -&gt; emotional burden</w:t>
            </w:r>
          </w:p>
        </w:tc>
        <w:tc>
          <w:tcPr>
            <w:tcW w:w="1280" w:type="dxa"/>
            <w:tcBorders>
              <w:top w:val="nil"/>
              <w:left w:val="nil"/>
              <w:bottom w:val="nil"/>
              <w:right w:val="nil"/>
            </w:tcBorders>
            <w:shd w:val="clear" w:color="auto" w:fill="auto"/>
            <w:noWrap/>
            <w:vAlign w:val="center"/>
            <w:hideMark/>
          </w:tcPr>
          <w:p w14:paraId="2B970D40" w14:textId="58C20C99"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0.157**</w:t>
            </w:r>
          </w:p>
        </w:tc>
        <w:tc>
          <w:tcPr>
            <w:tcW w:w="1961" w:type="dxa"/>
            <w:tcBorders>
              <w:top w:val="nil"/>
              <w:left w:val="nil"/>
              <w:bottom w:val="nil"/>
              <w:right w:val="nil"/>
            </w:tcBorders>
            <w:shd w:val="clear" w:color="auto" w:fill="auto"/>
            <w:noWrap/>
            <w:vAlign w:val="center"/>
            <w:hideMark/>
          </w:tcPr>
          <w:p w14:paraId="5CE41C01" w14:textId="2FDA8104"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0.087</w:t>
            </w:r>
          </w:p>
        </w:tc>
        <w:tc>
          <w:tcPr>
            <w:tcW w:w="1502" w:type="dxa"/>
            <w:tcBorders>
              <w:top w:val="nil"/>
              <w:left w:val="nil"/>
              <w:bottom w:val="nil"/>
              <w:right w:val="nil"/>
            </w:tcBorders>
            <w:shd w:val="clear" w:color="auto" w:fill="auto"/>
            <w:noWrap/>
            <w:vAlign w:val="center"/>
            <w:hideMark/>
          </w:tcPr>
          <w:p w14:paraId="36133558" w14:textId="10B3C09A"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0.385</w:t>
            </w:r>
          </w:p>
        </w:tc>
      </w:tr>
      <w:tr w:rsidR="00C173A2" w:rsidRPr="00C2608C" w14:paraId="7310FFF2" w14:textId="77777777" w:rsidTr="00C173A2">
        <w:trPr>
          <w:trHeight w:val="260"/>
        </w:trPr>
        <w:tc>
          <w:tcPr>
            <w:tcW w:w="4484" w:type="dxa"/>
            <w:tcBorders>
              <w:top w:val="nil"/>
              <w:left w:val="nil"/>
              <w:bottom w:val="nil"/>
              <w:right w:val="nil"/>
            </w:tcBorders>
            <w:shd w:val="clear" w:color="auto" w:fill="auto"/>
            <w:noWrap/>
            <w:vAlign w:val="bottom"/>
            <w:hideMark/>
          </w:tcPr>
          <w:p w14:paraId="7EDF1C5C" w14:textId="77777777" w:rsidR="00C173A2" w:rsidRPr="000C5D9D" w:rsidRDefault="00C173A2" w:rsidP="00C173A2">
            <w:pPr>
              <w:keepNext/>
              <w:spacing w:line="240" w:lineRule="auto"/>
              <w:ind w:firstLine="0"/>
              <w:rPr>
                <w:color w:val="000000"/>
                <w:sz w:val="20"/>
                <w:szCs w:val="20"/>
                <w:lang w:val="en-US"/>
              </w:rPr>
            </w:pPr>
            <w:r w:rsidRPr="000C5D9D">
              <w:rPr>
                <w:color w:val="000000"/>
                <w:sz w:val="20"/>
                <w:szCs w:val="20"/>
                <w:lang w:val="en-US"/>
              </w:rPr>
              <w:t>Intensity of household assistance -&gt; financial burden</w:t>
            </w:r>
          </w:p>
        </w:tc>
        <w:tc>
          <w:tcPr>
            <w:tcW w:w="1280" w:type="dxa"/>
            <w:tcBorders>
              <w:top w:val="nil"/>
              <w:left w:val="nil"/>
              <w:bottom w:val="nil"/>
              <w:right w:val="nil"/>
            </w:tcBorders>
            <w:shd w:val="clear" w:color="auto" w:fill="auto"/>
            <w:noWrap/>
            <w:vAlign w:val="center"/>
            <w:hideMark/>
          </w:tcPr>
          <w:p w14:paraId="504FF15A" w14:textId="5AC1324C"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0.058</w:t>
            </w:r>
          </w:p>
        </w:tc>
        <w:tc>
          <w:tcPr>
            <w:tcW w:w="1961" w:type="dxa"/>
            <w:tcBorders>
              <w:top w:val="nil"/>
              <w:left w:val="nil"/>
              <w:bottom w:val="nil"/>
              <w:right w:val="nil"/>
            </w:tcBorders>
            <w:shd w:val="clear" w:color="auto" w:fill="auto"/>
            <w:noWrap/>
            <w:vAlign w:val="center"/>
            <w:hideMark/>
          </w:tcPr>
          <w:p w14:paraId="25EAF452" w14:textId="41B648DC"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0.178***</w:t>
            </w:r>
          </w:p>
        </w:tc>
        <w:tc>
          <w:tcPr>
            <w:tcW w:w="1502" w:type="dxa"/>
            <w:tcBorders>
              <w:top w:val="nil"/>
              <w:left w:val="nil"/>
              <w:bottom w:val="nil"/>
              <w:right w:val="nil"/>
            </w:tcBorders>
            <w:shd w:val="clear" w:color="auto" w:fill="auto"/>
            <w:noWrap/>
            <w:vAlign w:val="center"/>
            <w:hideMark/>
          </w:tcPr>
          <w:p w14:paraId="41ABB379" w14:textId="27FC6377"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0.093</w:t>
            </w:r>
          </w:p>
        </w:tc>
      </w:tr>
      <w:tr w:rsidR="00C173A2" w:rsidRPr="00C2608C" w14:paraId="43ECB72E" w14:textId="77777777" w:rsidTr="00C173A2">
        <w:trPr>
          <w:trHeight w:val="260"/>
        </w:trPr>
        <w:tc>
          <w:tcPr>
            <w:tcW w:w="4484" w:type="dxa"/>
            <w:tcBorders>
              <w:top w:val="nil"/>
              <w:left w:val="nil"/>
              <w:bottom w:val="nil"/>
              <w:right w:val="nil"/>
            </w:tcBorders>
            <w:shd w:val="clear" w:color="auto" w:fill="auto"/>
            <w:noWrap/>
            <w:vAlign w:val="bottom"/>
            <w:hideMark/>
          </w:tcPr>
          <w:p w14:paraId="6E37E2B1" w14:textId="77777777" w:rsidR="00C173A2" w:rsidRPr="000C5D9D" w:rsidRDefault="00C173A2" w:rsidP="00C173A2">
            <w:pPr>
              <w:keepNext/>
              <w:spacing w:line="240" w:lineRule="auto"/>
              <w:ind w:firstLine="0"/>
              <w:rPr>
                <w:color w:val="000000"/>
                <w:sz w:val="20"/>
                <w:szCs w:val="20"/>
                <w:lang w:val="en-US"/>
              </w:rPr>
            </w:pPr>
            <w:r w:rsidRPr="000C5D9D">
              <w:rPr>
                <w:color w:val="000000"/>
                <w:sz w:val="20"/>
                <w:szCs w:val="20"/>
                <w:lang w:val="en-US"/>
              </w:rPr>
              <w:t>Intensity of household assistance -&gt; physical burden</w:t>
            </w:r>
          </w:p>
        </w:tc>
        <w:tc>
          <w:tcPr>
            <w:tcW w:w="1280" w:type="dxa"/>
            <w:tcBorders>
              <w:top w:val="nil"/>
              <w:left w:val="nil"/>
              <w:bottom w:val="nil"/>
              <w:right w:val="nil"/>
            </w:tcBorders>
            <w:shd w:val="clear" w:color="auto" w:fill="auto"/>
            <w:noWrap/>
            <w:vAlign w:val="center"/>
            <w:hideMark/>
          </w:tcPr>
          <w:p w14:paraId="7100A333" w14:textId="19955C0B"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0.026</w:t>
            </w:r>
          </w:p>
        </w:tc>
        <w:tc>
          <w:tcPr>
            <w:tcW w:w="1961" w:type="dxa"/>
            <w:tcBorders>
              <w:top w:val="nil"/>
              <w:left w:val="nil"/>
              <w:bottom w:val="nil"/>
              <w:right w:val="nil"/>
            </w:tcBorders>
            <w:shd w:val="clear" w:color="auto" w:fill="auto"/>
            <w:noWrap/>
            <w:vAlign w:val="center"/>
            <w:hideMark/>
          </w:tcPr>
          <w:p w14:paraId="4081C1F4" w14:textId="109CBA8B"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0.094**</w:t>
            </w:r>
          </w:p>
        </w:tc>
        <w:tc>
          <w:tcPr>
            <w:tcW w:w="1502" w:type="dxa"/>
            <w:tcBorders>
              <w:top w:val="nil"/>
              <w:left w:val="nil"/>
              <w:bottom w:val="nil"/>
              <w:right w:val="nil"/>
            </w:tcBorders>
            <w:shd w:val="clear" w:color="auto" w:fill="auto"/>
            <w:noWrap/>
            <w:vAlign w:val="center"/>
            <w:hideMark/>
          </w:tcPr>
          <w:p w14:paraId="4CFA932B" w14:textId="7A4B0EC7"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0.36</w:t>
            </w:r>
          </w:p>
        </w:tc>
      </w:tr>
      <w:tr w:rsidR="00C173A2" w:rsidRPr="00C2608C" w14:paraId="25EA6259" w14:textId="77777777" w:rsidTr="00C173A2">
        <w:trPr>
          <w:trHeight w:val="260"/>
        </w:trPr>
        <w:tc>
          <w:tcPr>
            <w:tcW w:w="4484" w:type="dxa"/>
            <w:tcBorders>
              <w:top w:val="nil"/>
              <w:left w:val="nil"/>
              <w:bottom w:val="nil"/>
              <w:right w:val="nil"/>
            </w:tcBorders>
            <w:shd w:val="clear" w:color="auto" w:fill="auto"/>
            <w:noWrap/>
            <w:vAlign w:val="bottom"/>
            <w:hideMark/>
          </w:tcPr>
          <w:p w14:paraId="6B3C4264" w14:textId="77777777" w:rsidR="00C173A2" w:rsidRPr="000C5D9D" w:rsidRDefault="00C173A2" w:rsidP="00C173A2">
            <w:pPr>
              <w:keepNext/>
              <w:spacing w:line="240" w:lineRule="auto"/>
              <w:ind w:firstLine="0"/>
              <w:rPr>
                <w:color w:val="000000"/>
                <w:sz w:val="20"/>
                <w:szCs w:val="20"/>
                <w:lang w:val="en-US"/>
              </w:rPr>
            </w:pPr>
            <w:r w:rsidRPr="000C5D9D">
              <w:rPr>
                <w:color w:val="000000"/>
                <w:sz w:val="20"/>
                <w:szCs w:val="20"/>
                <w:lang w:val="en-US"/>
              </w:rPr>
              <w:t>Intensity of personal care -&gt; emotional burden</w:t>
            </w:r>
          </w:p>
        </w:tc>
        <w:tc>
          <w:tcPr>
            <w:tcW w:w="1280" w:type="dxa"/>
            <w:tcBorders>
              <w:top w:val="nil"/>
              <w:left w:val="nil"/>
              <w:bottom w:val="nil"/>
              <w:right w:val="nil"/>
            </w:tcBorders>
            <w:shd w:val="clear" w:color="auto" w:fill="auto"/>
            <w:noWrap/>
            <w:vAlign w:val="center"/>
            <w:hideMark/>
          </w:tcPr>
          <w:p w14:paraId="01CBD8A3" w14:textId="321604CD"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-0.025</w:t>
            </w:r>
          </w:p>
        </w:tc>
        <w:tc>
          <w:tcPr>
            <w:tcW w:w="1961" w:type="dxa"/>
            <w:tcBorders>
              <w:top w:val="nil"/>
              <w:left w:val="nil"/>
              <w:bottom w:val="nil"/>
              <w:right w:val="nil"/>
            </w:tcBorders>
            <w:shd w:val="clear" w:color="auto" w:fill="auto"/>
            <w:noWrap/>
            <w:vAlign w:val="center"/>
            <w:hideMark/>
          </w:tcPr>
          <w:p w14:paraId="0442A4AF" w14:textId="02D5D13A"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0.069</w:t>
            </w:r>
          </w:p>
        </w:tc>
        <w:tc>
          <w:tcPr>
            <w:tcW w:w="1502" w:type="dxa"/>
            <w:tcBorders>
              <w:top w:val="nil"/>
              <w:left w:val="nil"/>
              <w:bottom w:val="nil"/>
              <w:right w:val="nil"/>
            </w:tcBorders>
            <w:shd w:val="clear" w:color="auto" w:fill="auto"/>
            <w:noWrap/>
            <w:vAlign w:val="center"/>
            <w:hideMark/>
          </w:tcPr>
          <w:p w14:paraId="0BB47B49" w14:textId="2562BD37"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0.264</w:t>
            </w:r>
          </w:p>
        </w:tc>
      </w:tr>
      <w:tr w:rsidR="00C173A2" w:rsidRPr="00C2608C" w14:paraId="55D0648F" w14:textId="77777777" w:rsidTr="00C173A2">
        <w:trPr>
          <w:trHeight w:val="260"/>
        </w:trPr>
        <w:tc>
          <w:tcPr>
            <w:tcW w:w="4484" w:type="dxa"/>
            <w:tcBorders>
              <w:top w:val="nil"/>
              <w:left w:val="nil"/>
              <w:bottom w:val="nil"/>
              <w:right w:val="nil"/>
            </w:tcBorders>
            <w:shd w:val="clear" w:color="auto" w:fill="auto"/>
            <w:noWrap/>
            <w:vAlign w:val="bottom"/>
            <w:hideMark/>
          </w:tcPr>
          <w:p w14:paraId="2BCBBBD1" w14:textId="77777777" w:rsidR="00C173A2" w:rsidRPr="000C5D9D" w:rsidRDefault="00C173A2" w:rsidP="00C173A2">
            <w:pPr>
              <w:keepNext/>
              <w:spacing w:line="240" w:lineRule="auto"/>
              <w:ind w:firstLine="0"/>
              <w:rPr>
                <w:color w:val="000000"/>
                <w:sz w:val="20"/>
                <w:szCs w:val="20"/>
                <w:lang w:val="en-US"/>
              </w:rPr>
            </w:pPr>
            <w:r w:rsidRPr="000C5D9D">
              <w:rPr>
                <w:color w:val="000000"/>
                <w:sz w:val="20"/>
                <w:szCs w:val="20"/>
                <w:lang w:val="en-US"/>
              </w:rPr>
              <w:t>Intensity of personal care -&gt; financial burden</w:t>
            </w:r>
          </w:p>
        </w:tc>
        <w:tc>
          <w:tcPr>
            <w:tcW w:w="1280" w:type="dxa"/>
            <w:tcBorders>
              <w:top w:val="nil"/>
              <w:left w:val="nil"/>
              <w:bottom w:val="nil"/>
              <w:right w:val="nil"/>
            </w:tcBorders>
            <w:shd w:val="clear" w:color="auto" w:fill="auto"/>
            <w:noWrap/>
            <w:vAlign w:val="center"/>
            <w:hideMark/>
          </w:tcPr>
          <w:p w14:paraId="41F0F873" w14:textId="50EB4809"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0.107</w:t>
            </w:r>
          </w:p>
        </w:tc>
        <w:tc>
          <w:tcPr>
            <w:tcW w:w="1961" w:type="dxa"/>
            <w:tcBorders>
              <w:top w:val="nil"/>
              <w:left w:val="nil"/>
              <w:bottom w:val="nil"/>
              <w:right w:val="nil"/>
            </w:tcBorders>
            <w:shd w:val="clear" w:color="auto" w:fill="auto"/>
            <w:noWrap/>
            <w:vAlign w:val="center"/>
            <w:hideMark/>
          </w:tcPr>
          <w:p w14:paraId="54781E1B" w14:textId="02D9AE61"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0.155***</w:t>
            </w:r>
          </w:p>
        </w:tc>
        <w:tc>
          <w:tcPr>
            <w:tcW w:w="1502" w:type="dxa"/>
            <w:tcBorders>
              <w:top w:val="nil"/>
              <w:left w:val="nil"/>
              <w:bottom w:val="nil"/>
              <w:right w:val="nil"/>
            </w:tcBorders>
            <w:shd w:val="clear" w:color="auto" w:fill="auto"/>
            <w:noWrap/>
            <w:vAlign w:val="center"/>
            <w:hideMark/>
          </w:tcPr>
          <w:p w14:paraId="1F27D2D8" w14:textId="41943C54"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0.544</w:t>
            </w:r>
          </w:p>
        </w:tc>
      </w:tr>
      <w:tr w:rsidR="00C173A2" w:rsidRPr="00C2608C" w14:paraId="4932DA49" w14:textId="77777777" w:rsidTr="00C173A2">
        <w:trPr>
          <w:trHeight w:val="260"/>
        </w:trPr>
        <w:tc>
          <w:tcPr>
            <w:tcW w:w="4484" w:type="dxa"/>
            <w:tcBorders>
              <w:top w:val="nil"/>
              <w:left w:val="nil"/>
              <w:bottom w:val="nil"/>
              <w:right w:val="nil"/>
            </w:tcBorders>
            <w:shd w:val="clear" w:color="auto" w:fill="auto"/>
            <w:noWrap/>
            <w:vAlign w:val="bottom"/>
            <w:hideMark/>
          </w:tcPr>
          <w:p w14:paraId="36AEB5B7" w14:textId="6E9BA9B1" w:rsidR="00C173A2" w:rsidRPr="000C5D9D" w:rsidRDefault="00C173A2" w:rsidP="00C173A2">
            <w:pPr>
              <w:keepNext/>
              <w:spacing w:line="240" w:lineRule="auto"/>
              <w:ind w:firstLine="0"/>
              <w:rPr>
                <w:color w:val="000000"/>
                <w:sz w:val="20"/>
                <w:szCs w:val="20"/>
                <w:lang w:val="en-US"/>
              </w:rPr>
            </w:pPr>
            <w:r w:rsidRPr="000C5D9D">
              <w:rPr>
                <w:color w:val="000000"/>
                <w:sz w:val="20"/>
                <w:szCs w:val="20"/>
                <w:lang w:val="en-US"/>
              </w:rPr>
              <w:t>Intensity of personal care -&gt; physical burden</w:t>
            </w:r>
          </w:p>
        </w:tc>
        <w:tc>
          <w:tcPr>
            <w:tcW w:w="1280" w:type="dxa"/>
            <w:tcBorders>
              <w:top w:val="nil"/>
              <w:left w:val="nil"/>
              <w:bottom w:val="nil"/>
              <w:right w:val="nil"/>
            </w:tcBorders>
            <w:shd w:val="clear" w:color="auto" w:fill="auto"/>
            <w:noWrap/>
            <w:vAlign w:val="center"/>
            <w:hideMark/>
          </w:tcPr>
          <w:p w14:paraId="677DF94E" w14:textId="6DA6E9B5"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0.394***</w:t>
            </w:r>
          </w:p>
        </w:tc>
        <w:tc>
          <w:tcPr>
            <w:tcW w:w="1961" w:type="dxa"/>
            <w:tcBorders>
              <w:top w:val="nil"/>
              <w:left w:val="nil"/>
              <w:bottom w:val="nil"/>
              <w:right w:val="nil"/>
            </w:tcBorders>
            <w:shd w:val="clear" w:color="auto" w:fill="auto"/>
            <w:noWrap/>
            <w:vAlign w:val="center"/>
            <w:hideMark/>
          </w:tcPr>
          <w:p w14:paraId="66D21EA5" w14:textId="15AD458C"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0.252***</w:t>
            </w:r>
          </w:p>
        </w:tc>
        <w:tc>
          <w:tcPr>
            <w:tcW w:w="1502" w:type="dxa"/>
            <w:tcBorders>
              <w:top w:val="nil"/>
              <w:left w:val="nil"/>
              <w:bottom w:val="nil"/>
              <w:right w:val="nil"/>
            </w:tcBorders>
            <w:shd w:val="clear" w:color="auto" w:fill="auto"/>
            <w:noWrap/>
            <w:vAlign w:val="center"/>
            <w:hideMark/>
          </w:tcPr>
          <w:p w14:paraId="25EE7CB4" w14:textId="64E0987C"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0.08</w:t>
            </w:r>
          </w:p>
        </w:tc>
      </w:tr>
      <w:tr w:rsidR="00C173A2" w:rsidRPr="00C2608C" w14:paraId="0820B2CE" w14:textId="77777777" w:rsidTr="00C173A2">
        <w:trPr>
          <w:trHeight w:val="260"/>
        </w:trPr>
        <w:tc>
          <w:tcPr>
            <w:tcW w:w="4484" w:type="dxa"/>
            <w:tcBorders>
              <w:top w:val="nil"/>
              <w:left w:val="nil"/>
              <w:bottom w:val="nil"/>
              <w:right w:val="nil"/>
            </w:tcBorders>
            <w:shd w:val="clear" w:color="auto" w:fill="auto"/>
            <w:noWrap/>
            <w:vAlign w:val="bottom"/>
            <w:hideMark/>
          </w:tcPr>
          <w:p w14:paraId="3EECF4A4" w14:textId="77777777" w:rsidR="00C173A2" w:rsidRPr="000C5D9D" w:rsidRDefault="00C173A2" w:rsidP="00C173A2">
            <w:pPr>
              <w:keepNext/>
              <w:spacing w:line="240" w:lineRule="auto"/>
              <w:ind w:firstLine="0"/>
              <w:rPr>
                <w:color w:val="000000"/>
                <w:sz w:val="20"/>
                <w:szCs w:val="20"/>
                <w:lang w:val="en-US"/>
              </w:rPr>
            </w:pPr>
            <w:r w:rsidRPr="000C5D9D">
              <w:rPr>
                <w:color w:val="000000"/>
                <w:sz w:val="20"/>
                <w:szCs w:val="20"/>
                <w:lang w:val="en-US"/>
              </w:rPr>
              <w:t>Intensity of support in organizational matters -&gt; emotional burden</w:t>
            </w:r>
          </w:p>
        </w:tc>
        <w:tc>
          <w:tcPr>
            <w:tcW w:w="1280" w:type="dxa"/>
            <w:tcBorders>
              <w:top w:val="nil"/>
              <w:left w:val="nil"/>
              <w:bottom w:val="nil"/>
              <w:right w:val="nil"/>
            </w:tcBorders>
            <w:shd w:val="clear" w:color="auto" w:fill="auto"/>
            <w:noWrap/>
            <w:vAlign w:val="center"/>
            <w:hideMark/>
          </w:tcPr>
          <w:p w14:paraId="2372146B" w14:textId="1193498E"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0.207***</w:t>
            </w:r>
          </w:p>
        </w:tc>
        <w:tc>
          <w:tcPr>
            <w:tcW w:w="1961" w:type="dxa"/>
            <w:tcBorders>
              <w:top w:val="nil"/>
              <w:left w:val="nil"/>
              <w:bottom w:val="nil"/>
              <w:right w:val="nil"/>
            </w:tcBorders>
            <w:shd w:val="clear" w:color="auto" w:fill="auto"/>
            <w:noWrap/>
            <w:vAlign w:val="center"/>
            <w:hideMark/>
          </w:tcPr>
          <w:p w14:paraId="6A86025E" w14:textId="0412C1E4"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0.240***</w:t>
            </w:r>
          </w:p>
        </w:tc>
        <w:tc>
          <w:tcPr>
            <w:tcW w:w="1502" w:type="dxa"/>
            <w:tcBorders>
              <w:top w:val="nil"/>
              <w:left w:val="nil"/>
              <w:bottom w:val="nil"/>
              <w:right w:val="nil"/>
            </w:tcBorders>
            <w:shd w:val="clear" w:color="auto" w:fill="auto"/>
            <w:noWrap/>
            <w:vAlign w:val="center"/>
            <w:hideMark/>
          </w:tcPr>
          <w:p w14:paraId="3215C483" w14:textId="7A918DC5"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0.66</w:t>
            </w:r>
          </w:p>
        </w:tc>
      </w:tr>
      <w:tr w:rsidR="00C173A2" w:rsidRPr="00C2608C" w14:paraId="4930E8A1" w14:textId="77777777" w:rsidTr="00C173A2">
        <w:trPr>
          <w:trHeight w:val="260"/>
        </w:trPr>
        <w:tc>
          <w:tcPr>
            <w:tcW w:w="4484" w:type="dxa"/>
            <w:tcBorders>
              <w:top w:val="nil"/>
              <w:left w:val="nil"/>
              <w:bottom w:val="nil"/>
              <w:right w:val="nil"/>
            </w:tcBorders>
            <w:shd w:val="clear" w:color="auto" w:fill="auto"/>
            <w:noWrap/>
            <w:vAlign w:val="bottom"/>
            <w:hideMark/>
          </w:tcPr>
          <w:p w14:paraId="69783AD0" w14:textId="77777777" w:rsidR="00C173A2" w:rsidRPr="000C5D9D" w:rsidRDefault="00C173A2" w:rsidP="00C173A2">
            <w:pPr>
              <w:keepNext/>
              <w:spacing w:line="240" w:lineRule="auto"/>
              <w:ind w:firstLine="0"/>
              <w:rPr>
                <w:color w:val="000000"/>
                <w:sz w:val="20"/>
                <w:szCs w:val="20"/>
                <w:lang w:val="en-US"/>
              </w:rPr>
            </w:pPr>
            <w:r w:rsidRPr="000C5D9D">
              <w:rPr>
                <w:color w:val="000000"/>
                <w:sz w:val="20"/>
                <w:szCs w:val="20"/>
                <w:lang w:val="en-US"/>
              </w:rPr>
              <w:t>Intensity of support in organizational matters -&gt; financial burden</w:t>
            </w:r>
          </w:p>
        </w:tc>
        <w:tc>
          <w:tcPr>
            <w:tcW w:w="1280" w:type="dxa"/>
            <w:tcBorders>
              <w:top w:val="nil"/>
              <w:left w:val="nil"/>
              <w:bottom w:val="nil"/>
              <w:right w:val="nil"/>
            </w:tcBorders>
            <w:shd w:val="clear" w:color="auto" w:fill="auto"/>
            <w:noWrap/>
            <w:vAlign w:val="center"/>
            <w:hideMark/>
          </w:tcPr>
          <w:p w14:paraId="44751D52" w14:textId="2F78E958"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0.027</w:t>
            </w:r>
          </w:p>
        </w:tc>
        <w:tc>
          <w:tcPr>
            <w:tcW w:w="1961" w:type="dxa"/>
            <w:tcBorders>
              <w:top w:val="nil"/>
              <w:left w:val="nil"/>
              <w:bottom w:val="nil"/>
              <w:right w:val="nil"/>
            </w:tcBorders>
            <w:shd w:val="clear" w:color="auto" w:fill="auto"/>
            <w:noWrap/>
            <w:vAlign w:val="center"/>
            <w:hideMark/>
          </w:tcPr>
          <w:p w14:paraId="5BF2B1DF" w14:textId="303340A9"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0.026</w:t>
            </w:r>
          </w:p>
        </w:tc>
        <w:tc>
          <w:tcPr>
            <w:tcW w:w="1502" w:type="dxa"/>
            <w:tcBorders>
              <w:top w:val="nil"/>
              <w:left w:val="nil"/>
              <w:bottom w:val="nil"/>
              <w:right w:val="nil"/>
            </w:tcBorders>
            <w:shd w:val="clear" w:color="auto" w:fill="auto"/>
            <w:noWrap/>
            <w:vAlign w:val="center"/>
            <w:hideMark/>
          </w:tcPr>
          <w:p w14:paraId="089EA51C" w14:textId="0DCF6EA0"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0.987</w:t>
            </w:r>
          </w:p>
        </w:tc>
      </w:tr>
      <w:tr w:rsidR="00C173A2" w:rsidRPr="00C2608C" w14:paraId="562DB81F" w14:textId="77777777" w:rsidTr="00C173A2">
        <w:trPr>
          <w:trHeight w:val="260"/>
        </w:trPr>
        <w:tc>
          <w:tcPr>
            <w:tcW w:w="4484" w:type="dxa"/>
            <w:tcBorders>
              <w:top w:val="nil"/>
              <w:left w:val="nil"/>
              <w:bottom w:val="nil"/>
              <w:right w:val="nil"/>
            </w:tcBorders>
            <w:shd w:val="clear" w:color="auto" w:fill="auto"/>
            <w:noWrap/>
            <w:vAlign w:val="bottom"/>
            <w:hideMark/>
          </w:tcPr>
          <w:p w14:paraId="745950EF" w14:textId="77777777" w:rsidR="00C173A2" w:rsidRPr="000C5D9D" w:rsidRDefault="00C173A2" w:rsidP="00C173A2">
            <w:pPr>
              <w:keepNext/>
              <w:spacing w:line="240" w:lineRule="auto"/>
              <w:ind w:firstLine="0"/>
              <w:rPr>
                <w:color w:val="000000"/>
                <w:sz w:val="20"/>
                <w:szCs w:val="20"/>
                <w:lang w:val="en-US"/>
              </w:rPr>
            </w:pPr>
            <w:r w:rsidRPr="000C5D9D">
              <w:rPr>
                <w:color w:val="000000"/>
                <w:sz w:val="20"/>
                <w:szCs w:val="20"/>
                <w:lang w:val="en-US"/>
              </w:rPr>
              <w:t>Intensity of support in organizational matters -&gt; physical burden</w:t>
            </w:r>
          </w:p>
        </w:tc>
        <w:tc>
          <w:tcPr>
            <w:tcW w:w="1280" w:type="dxa"/>
            <w:tcBorders>
              <w:top w:val="nil"/>
              <w:left w:val="nil"/>
              <w:bottom w:val="nil"/>
              <w:right w:val="nil"/>
            </w:tcBorders>
            <w:shd w:val="clear" w:color="auto" w:fill="auto"/>
            <w:noWrap/>
            <w:vAlign w:val="center"/>
            <w:hideMark/>
          </w:tcPr>
          <w:p w14:paraId="2182E8F9" w14:textId="755DD1F4"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0.101</w:t>
            </w:r>
          </w:p>
        </w:tc>
        <w:tc>
          <w:tcPr>
            <w:tcW w:w="1961" w:type="dxa"/>
            <w:tcBorders>
              <w:top w:val="nil"/>
              <w:left w:val="nil"/>
              <w:bottom w:val="nil"/>
              <w:right w:val="nil"/>
            </w:tcBorders>
            <w:shd w:val="clear" w:color="auto" w:fill="auto"/>
            <w:noWrap/>
            <w:vAlign w:val="center"/>
            <w:hideMark/>
          </w:tcPr>
          <w:p w14:paraId="36304D95" w14:textId="2EDE0C27"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0.113***</w:t>
            </w:r>
          </w:p>
        </w:tc>
        <w:tc>
          <w:tcPr>
            <w:tcW w:w="1502" w:type="dxa"/>
            <w:tcBorders>
              <w:top w:val="nil"/>
              <w:left w:val="nil"/>
              <w:bottom w:val="nil"/>
              <w:right w:val="nil"/>
            </w:tcBorders>
            <w:shd w:val="clear" w:color="auto" w:fill="auto"/>
            <w:noWrap/>
            <w:vAlign w:val="center"/>
            <w:hideMark/>
          </w:tcPr>
          <w:p w14:paraId="761D1EA6" w14:textId="65326303"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0.848</w:t>
            </w:r>
          </w:p>
        </w:tc>
      </w:tr>
      <w:tr w:rsidR="00C173A2" w:rsidRPr="00C2608C" w14:paraId="6BCEDCB0" w14:textId="77777777" w:rsidTr="00C173A2">
        <w:trPr>
          <w:trHeight w:val="260"/>
        </w:trPr>
        <w:tc>
          <w:tcPr>
            <w:tcW w:w="4484" w:type="dxa"/>
            <w:tcBorders>
              <w:top w:val="nil"/>
              <w:left w:val="nil"/>
              <w:bottom w:val="nil"/>
              <w:right w:val="nil"/>
            </w:tcBorders>
            <w:shd w:val="clear" w:color="auto" w:fill="auto"/>
            <w:noWrap/>
            <w:vAlign w:val="bottom"/>
            <w:hideMark/>
          </w:tcPr>
          <w:p w14:paraId="32FD53CE" w14:textId="77777777" w:rsidR="00C173A2" w:rsidRPr="000C5D9D" w:rsidRDefault="00C173A2" w:rsidP="00C173A2">
            <w:pPr>
              <w:keepNext/>
              <w:spacing w:line="240" w:lineRule="auto"/>
              <w:ind w:firstLine="0"/>
              <w:rPr>
                <w:color w:val="000000"/>
                <w:sz w:val="20"/>
                <w:szCs w:val="20"/>
                <w:lang w:val="en-US"/>
              </w:rPr>
            </w:pPr>
            <w:r w:rsidRPr="000C5D9D">
              <w:rPr>
                <w:color w:val="000000"/>
                <w:sz w:val="20"/>
                <w:szCs w:val="20"/>
                <w:lang w:val="en-US"/>
              </w:rPr>
              <w:t>Intensity of medical care -&gt; emotional burden</w:t>
            </w:r>
          </w:p>
        </w:tc>
        <w:tc>
          <w:tcPr>
            <w:tcW w:w="1280" w:type="dxa"/>
            <w:tcBorders>
              <w:top w:val="nil"/>
              <w:left w:val="nil"/>
              <w:bottom w:val="nil"/>
              <w:right w:val="nil"/>
            </w:tcBorders>
            <w:shd w:val="clear" w:color="auto" w:fill="auto"/>
            <w:noWrap/>
            <w:vAlign w:val="center"/>
            <w:hideMark/>
          </w:tcPr>
          <w:p w14:paraId="3B84D7CF" w14:textId="6DAEAAB9"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0.037</w:t>
            </w:r>
          </w:p>
        </w:tc>
        <w:tc>
          <w:tcPr>
            <w:tcW w:w="1961" w:type="dxa"/>
            <w:tcBorders>
              <w:top w:val="nil"/>
              <w:left w:val="nil"/>
              <w:bottom w:val="nil"/>
              <w:right w:val="nil"/>
            </w:tcBorders>
            <w:shd w:val="clear" w:color="auto" w:fill="auto"/>
            <w:noWrap/>
            <w:vAlign w:val="center"/>
            <w:hideMark/>
          </w:tcPr>
          <w:p w14:paraId="7257EF19" w14:textId="6C0BDC93"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0.084**</w:t>
            </w:r>
          </w:p>
        </w:tc>
        <w:tc>
          <w:tcPr>
            <w:tcW w:w="1502" w:type="dxa"/>
            <w:tcBorders>
              <w:top w:val="nil"/>
              <w:left w:val="nil"/>
              <w:bottom w:val="nil"/>
              <w:right w:val="nil"/>
            </w:tcBorders>
            <w:shd w:val="clear" w:color="auto" w:fill="auto"/>
            <w:noWrap/>
            <w:vAlign w:val="center"/>
            <w:hideMark/>
          </w:tcPr>
          <w:p w14:paraId="327C7630" w14:textId="64CE7130"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0.504</w:t>
            </w:r>
          </w:p>
        </w:tc>
      </w:tr>
      <w:tr w:rsidR="00C173A2" w:rsidRPr="00C2608C" w14:paraId="263F31C0" w14:textId="77777777" w:rsidTr="00C173A2">
        <w:trPr>
          <w:trHeight w:val="260"/>
        </w:trPr>
        <w:tc>
          <w:tcPr>
            <w:tcW w:w="4484" w:type="dxa"/>
            <w:tcBorders>
              <w:top w:val="nil"/>
              <w:left w:val="nil"/>
              <w:bottom w:val="nil"/>
              <w:right w:val="nil"/>
            </w:tcBorders>
            <w:shd w:val="clear" w:color="auto" w:fill="auto"/>
            <w:noWrap/>
            <w:vAlign w:val="bottom"/>
            <w:hideMark/>
          </w:tcPr>
          <w:p w14:paraId="79F53030" w14:textId="77777777" w:rsidR="00C173A2" w:rsidRPr="000C5D9D" w:rsidRDefault="00C173A2" w:rsidP="00C173A2">
            <w:pPr>
              <w:keepNext/>
              <w:spacing w:line="240" w:lineRule="auto"/>
              <w:ind w:firstLine="0"/>
              <w:rPr>
                <w:color w:val="000000"/>
                <w:sz w:val="20"/>
                <w:szCs w:val="20"/>
                <w:lang w:val="en-US"/>
              </w:rPr>
            </w:pPr>
            <w:r w:rsidRPr="000C5D9D">
              <w:rPr>
                <w:color w:val="000000"/>
                <w:sz w:val="20"/>
                <w:szCs w:val="20"/>
                <w:lang w:val="en-US"/>
              </w:rPr>
              <w:t>Intensity of medical care -&gt; financial burden</w:t>
            </w:r>
          </w:p>
        </w:tc>
        <w:tc>
          <w:tcPr>
            <w:tcW w:w="1280" w:type="dxa"/>
            <w:tcBorders>
              <w:top w:val="nil"/>
              <w:left w:val="nil"/>
              <w:bottom w:val="nil"/>
              <w:right w:val="nil"/>
            </w:tcBorders>
            <w:shd w:val="clear" w:color="auto" w:fill="auto"/>
            <w:noWrap/>
            <w:vAlign w:val="center"/>
            <w:hideMark/>
          </w:tcPr>
          <w:p w14:paraId="4E46A323" w14:textId="430B3A10"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0.05</w:t>
            </w:r>
            <w:r w:rsidR="0089451A" w:rsidRPr="000C5D9D">
              <w:rPr>
                <w:color w:val="000000"/>
                <w:sz w:val="20"/>
                <w:szCs w:val="20"/>
              </w:rPr>
              <w:t>0</w:t>
            </w:r>
          </w:p>
        </w:tc>
        <w:tc>
          <w:tcPr>
            <w:tcW w:w="1961" w:type="dxa"/>
            <w:tcBorders>
              <w:top w:val="nil"/>
              <w:left w:val="nil"/>
              <w:bottom w:val="nil"/>
              <w:right w:val="nil"/>
            </w:tcBorders>
            <w:shd w:val="clear" w:color="auto" w:fill="auto"/>
            <w:noWrap/>
            <w:vAlign w:val="center"/>
            <w:hideMark/>
          </w:tcPr>
          <w:p w14:paraId="06ED5FBE" w14:textId="03E1E9D7"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0.150***</w:t>
            </w:r>
          </w:p>
        </w:tc>
        <w:tc>
          <w:tcPr>
            <w:tcW w:w="1502" w:type="dxa"/>
            <w:tcBorders>
              <w:top w:val="nil"/>
              <w:left w:val="nil"/>
              <w:bottom w:val="nil"/>
              <w:right w:val="nil"/>
            </w:tcBorders>
            <w:shd w:val="clear" w:color="auto" w:fill="auto"/>
            <w:noWrap/>
            <w:vAlign w:val="center"/>
            <w:hideMark/>
          </w:tcPr>
          <w:p w14:paraId="5B7EB052" w14:textId="50D2A047"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0.181</w:t>
            </w:r>
          </w:p>
        </w:tc>
      </w:tr>
      <w:tr w:rsidR="00C173A2" w:rsidRPr="00C2608C" w14:paraId="012E6D73" w14:textId="77777777" w:rsidTr="00C173A2">
        <w:trPr>
          <w:trHeight w:val="260"/>
        </w:trPr>
        <w:tc>
          <w:tcPr>
            <w:tcW w:w="4484" w:type="dxa"/>
            <w:tcBorders>
              <w:top w:val="nil"/>
              <w:left w:val="nil"/>
              <w:bottom w:val="nil"/>
              <w:right w:val="nil"/>
            </w:tcBorders>
            <w:shd w:val="clear" w:color="auto" w:fill="auto"/>
            <w:noWrap/>
            <w:vAlign w:val="bottom"/>
            <w:hideMark/>
          </w:tcPr>
          <w:p w14:paraId="6164652B" w14:textId="77777777" w:rsidR="00C173A2" w:rsidRPr="000C5D9D" w:rsidRDefault="00C173A2" w:rsidP="00C173A2">
            <w:pPr>
              <w:keepNext/>
              <w:spacing w:line="240" w:lineRule="auto"/>
              <w:ind w:firstLine="0"/>
              <w:rPr>
                <w:color w:val="000000"/>
                <w:sz w:val="20"/>
                <w:szCs w:val="20"/>
                <w:lang w:val="en-US"/>
              </w:rPr>
            </w:pPr>
            <w:r w:rsidRPr="000C5D9D">
              <w:rPr>
                <w:color w:val="000000"/>
                <w:sz w:val="20"/>
                <w:szCs w:val="20"/>
                <w:lang w:val="en-US"/>
              </w:rPr>
              <w:t>Intensity of medical care -&gt; physical burden</w:t>
            </w:r>
          </w:p>
        </w:tc>
        <w:tc>
          <w:tcPr>
            <w:tcW w:w="1280" w:type="dxa"/>
            <w:tcBorders>
              <w:top w:val="nil"/>
              <w:left w:val="nil"/>
              <w:bottom w:val="nil"/>
              <w:right w:val="nil"/>
            </w:tcBorders>
            <w:shd w:val="clear" w:color="auto" w:fill="auto"/>
            <w:noWrap/>
            <w:vAlign w:val="center"/>
            <w:hideMark/>
          </w:tcPr>
          <w:p w14:paraId="638A1B54" w14:textId="42F21616"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0.019</w:t>
            </w:r>
          </w:p>
        </w:tc>
        <w:tc>
          <w:tcPr>
            <w:tcW w:w="1961" w:type="dxa"/>
            <w:tcBorders>
              <w:top w:val="nil"/>
              <w:left w:val="nil"/>
              <w:bottom w:val="nil"/>
              <w:right w:val="nil"/>
            </w:tcBorders>
            <w:shd w:val="clear" w:color="auto" w:fill="auto"/>
            <w:noWrap/>
            <w:vAlign w:val="center"/>
            <w:hideMark/>
          </w:tcPr>
          <w:p w14:paraId="44475742" w14:textId="0A3E0F87"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0.141***</w:t>
            </w:r>
          </w:p>
        </w:tc>
        <w:tc>
          <w:tcPr>
            <w:tcW w:w="1502" w:type="dxa"/>
            <w:tcBorders>
              <w:top w:val="nil"/>
              <w:left w:val="nil"/>
              <w:bottom w:val="nil"/>
              <w:right w:val="nil"/>
            </w:tcBorders>
            <w:shd w:val="clear" w:color="auto" w:fill="auto"/>
            <w:noWrap/>
            <w:vAlign w:val="center"/>
            <w:hideMark/>
          </w:tcPr>
          <w:p w14:paraId="7FEB4E79" w14:textId="67884DDB"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0.083</w:t>
            </w:r>
          </w:p>
        </w:tc>
      </w:tr>
      <w:tr w:rsidR="00C173A2" w:rsidRPr="00C2608C" w14:paraId="0FBC8260" w14:textId="77777777" w:rsidTr="00C173A2">
        <w:trPr>
          <w:trHeight w:val="260"/>
        </w:trPr>
        <w:tc>
          <w:tcPr>
            <w:tcW w:w="4484" w:type="dxa"/>
            <w:tcBorders>
              <w:top w:val="nil"/>
              <w:left w:val="nil"/>
              <w:bottom w:val="nil"/>
              <w:right w:val="nil"/>
            </w:tcBorders>
            <w:shd w:val="clear" w:color="auto" w:fill="auto"/>
            <w:noWrap/>
            <w:vAlign w:val="bottom"/>
            <w:hideMark/>
          </w:tcPr>
          <w:p w14:paraId="6D29810F" w14:textId="77777777" w:rsidR="00C173A2" w:rsidRPr="000C5D9D" w:rsidRDefault="00C173A2" w:rsidP="00C173A2">
            <w:pPr>
              <w:keepNext/>
              <w:spacing w:line="240" w:lineRule="auto"/>
              <w:ind w:firstLine="0"/>
              <w:rPr>
                <w:color w:val="000000"/>
                <w:sz w:val="20"/>
                <w:szCs w:val="20"/>
                <w:lang w:val="en-US"/>
              </w:rPr>
            </w:pPr>
            <w:r w:rsidRPr="000C5D9D">
              <w:rPr>
                <w:color w:val="000000"/>
                <w:sz w:val="20"/>
                <w:szCs w:val="20"/>
                <w:lang w:val="en-US"/>
              </w:rPr>
              <w:t>Emotional burden -&gt; overall perceived burden of care</w:t>
            </w:r>
          </w:p>
        </w:tc>
        <w:tc>
          <w:tcPr>
            <w:tcW w:w="1280" w:type="dxa"/>
            <w:tcBorders>
              <w:top w:val="nil"/>
              <w:left w:val="nil"/>
              <w:bottom w:val="nil"/>
              <w:right w:val="nil"/>
            </w:tcBorders>
            <w:shd w:val="clear" w:color="auto" w:fill="auto"/>
            <w:noWrap/>
            <w:vAlign w:val="center"/>
            <w:hideMark/>
          </w:tcPr>
          <w:p w14:paraId="6C4903B3" w14:textId="225CB2EC"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0.473***</w:t>
            </w:r>
          </w:p>
        </w:tc>
        <w:tc>
          <w:tcPr>
            <w:tcW w:w="1961" w:type="dxa"/>
            <w:tcBorders>
              <w:top w:val="nil"/>
              <w:left w:val="nil"/>
              <w:bottom w:val="nil"/>
              <w:right w:val="nil"/>
            </w:tcBorders>
            <w:shd w:val="clear" w:color="auto" w:fill="auto"/>
            <w:noWrap/>
            <w:vAlign w:val="center"/>
            <w:hideMark/>
          </w:tcPr>
          <w:p w14:paraId="481FDAF2" w14:textId="5B675D0E"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0.591***</w:t>
            </w:r>
          </w:p>
        </w:tc>
        <w:tc>
          <w:tcPr>
            <w:tcW w:w="1502" w:type="dxa"/>
            <w:tcBorders>
              <w:top w:val="nil"/>
              <w:left w:val="nil"/>
              <w:bottom w:val="nil"/>
              <w:right w:val="nil"/>
            </w:tcBorders>
            <w:shd w:val="clear" w:color="auto" w:fill="auto"/>
            <w:noWrap/>
            <w:vAlign w:val="center"/>
            <w:hideMark/>
          </w:tcPr>
          <w:p w14:paraId="091F4591" w14:textId="22E49086" w:rsidR="00C173A2" w:rsidRPr="000C5D9D" w:rsidRDefault="00C173A2" w:rsidP="00C173A2">
            <w:pPr>
              <w:keepNext/>
              <w:spacing w:line="240" w:lineRule="auto"/>
              <w:ind w:firstLine="0"/>
              <w:jc w:val="center"/>
              <w:rPr>
                <w:b/>
                <w:bCs/>
                <w:i/>
                <w:iCs/>
                <w:color w:val="000000"/>
                <w:sz w:val="20"/>
                <w:szCs w:val="20"/>
              </w:rPr>
            </w:pPr>
            <w:r w:rsidRPr="000C5D9D">
              <w:rPr>
                <w:b/>
                <w:bCs/>
                <w:i/>
                <w:iCs/>
                <w:color w:val="000000"/>
                <w:sz w:val="20"/>
                <w:szCs w:val="20"/>
              </w:rPr>
              <w:t>0.035**</w:t>
            </w:r>
          </w:p>
        </w:tc>
      </w:tr>
      <w:tr w:rsidR="00C173A2" w:rsidRPr="00C2608C" w14:paraId="58ED9896" w14:textId="77777777" w:rsidTr="00C173A2">
        <w:trPr>
          <w:trHeight w:val="260"/>
        </w:trPr>
        <w:tc>
          <w:tcPr>
            <w:tcW w:w="4484" w:type="dxa"/>
            <w:tcBorders>
              <w:top w:val="nil"/>
              <w:left w:val="nil"/>
              <w:right w:val="nil"/>
            </w:tcBorders>
            <w:shd w:val="clear" w:color="auto" w:fill="auto"/>
            <w:noWrap/>
            <w:vAlign w:val="bottom"/>
            <w:hideMark/>
          </w:tcPr>
          <w:p w14:paraId="4DE26747" w14:textId="77777777" w:rsidR="00C173A2" w:rsidRPr="000C5D9D" w:rsidRDefault="00C173A2" w:rsidP="00C173A2">
            <w:pPr>
              <w:keepNext/>
              <w:spacing w:line="240" w:lineRule="auto"/>
              <w:ind w:firstLine="0"/>
              <w:rPr>
                <w:color w:val="000000"/>
                <w:sz w:val="20"/>
                <w:szCs w:val="20"/>
                <w:lang w:val="en-US"/>
              </w:rPr>
            </w:pPr>
            <w:r w:rsidRPr="000C5D9D">
              <w:rPr>
                <w:color w:val="000000"/>
                <w:sz w:val="20"/>
                <w:szCs w:val="20"/>
                <w:lang w:val="en-US"/>
              </w:rPr>
              <w:t>Financial burden -&gt; overall perceived burden of care</w:t>
            </w:r>
          </w:p>
        </w:tc>
        <w:tc>
          <w:tcPr>
            <w:tcW w:w="1280" w:type="dxa"/>
            <w:tcBorders>
              <w:top w:val="nil"/>
              <w:left w:val="nil"/>
              <w:right w:val="nil"/>
            </w:tcBorders>
            <w:shd w:val="clear" w:color="auto" w:fill="auto"/>
            <w:noWrap/>
            <w:vAlign w:val="center"/>
            <w:hideMark/>
          </w:tcPr>
          <w:p w14:paraId="01A0F6CC" w14:textId="6AD4A125"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0.002</w:t>
            </w:r>
          </w:p>
        </w:tc>
        <w:tc>
          <w:tcPr>
            <w:tcW w:w="1961" w:type="dxa"/>
            <w:tcBorders>
              <w:top w:val="nil"/>
              <w:left w:val="nil"/>
              <w:right w:val="nil"/>
            </w:tcBorders>
            <w:shd w:val="clear" w:color="auto" w:fill="auto"/>
            <w:noWrap/>
            <w:vAlign w:val="center"/>
            <w:hideMark/>
          </w:tcPr>
          <w:p w14:paraId="1728A815" w14:textId="29B891B2"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0.012</w:t>
            </w:r>
          </w:p>
        </w:tc>
        <w:tc>
          <w:tcPr>
            <w:tcW w:w="1502" w:type="dxa"/>
            <w:tcBorders>
              <w:top w:val="nil"/>
              <w:left w:val="nil"/>
              <w:right w:val="nil"/>
            </w:tcBorders>
            <w:shd w:val="clear" w:color="auto" w:fill="auto"/>
            <w:noWrap/>
            <w:vAlign w:val="center"/>
            <w:hideMark/>
          </w:tcPr>
          <w:p w14:paraId="0DC4FB69" w14:textId="0520E98C" w:rsidR="00C173A2" w:rsidRPr="000C5D9D" w:rsidRDefault="00C173A2" w:rsidP="00C173A2">
            <w:pPr>
              <w:keepNext/>
              <w:spacing w:line="240" w:lineRule="auto"/>
              <w:ind w:firstLine="0"/>
              <w:jc w:val="center"/>
              <w:rPr>
                <w:color w:val="000000"/>
                <w:sz w:val="20"/>
                <w:szCs w:val="20"/>
              </w:rPr>
            </w:pPr>
            <w:r w:rsidRPr="000C5D9D">
              <w:rPr>
                <w:color w:val="000000"/>
                <w:sz w:val="20"/>
                <w:szCs w:val="20"/>
              </w:rPr>
              <w:t>0.808</w:t>
            </w:r>
          </w:p>
        </w:tc>
      </w:tr>
      <w:tr w:rsidR="00C173A2" w:rsidRPr="00C2608C" w14:paraId="5B186022" w14:textId="77777777" w:rsidTr="00C173A2">
        <w:trPr>
          <w:trHeight w:val="260"/>
        </w:trPr>
        <w:tc>
          <w:tcPr>
            <w:tcW w:w="4484" w:type="dxa"/>
            <w:tcBorders>
              <w:top w:val="nil"/>
              <w:left w:val="nil"/>
              <w:bottom w:val="single" w:sz="4" w:space="0" w:color="auto"/>
              <w:right w:val="nil"/>
            </w:tcBorders>
            <w:shd w:val="clear" w:color="auto" w:fill="auto"/>
            <w:noWrap/>
            <w:vAlign w:val="bottom"/>
            <w:hideMark/>
          </w:tcPr>
          <w:p w14:paraId="2E03A5D9" w14:textId="77777777" w:rsidR="00C173A2" w:rsidRPr="000C5D9D" w:rsidRDefault="00C173A2" w:rsidP="00C173A2">
            <w:pPr>
              <w:spacing w:line="240" w:lineRule="auto"/>
              <w:ind w:firstLine="0"/>
              <w:rPr>
                <w:color w:val="000000"/>
                <w:sz w:val="20"/>
                <w:szCs w:val="20"/>
                <w:lang w:val="en-US"/>
              </w:rPr>
            </w:pPr>
            <w:r w:rsidRPr="000C5D9D">
              <w:rPr>
                <w:color w:val="000000"/>
                <w:sz w:val="20"/>
                <w:szCs w:val="20"/>
                <w:lang w:val="en-US"/>
              </w:rPr>
              <w:t>Physical burden -&gt; overall perceived burden of care</w:t>
            </w:r>
          </w:p>
        </w:tc>
        <w:tc>
          <w:tcPr>
            <w:tcW w:w="1280" w:type="dxa"/>
            <w:tcBorders>
              <w:top w:val="nil"/>
              <w:left w:val="nil"/>
              <w:bottom w:val="single" w:sz="4" w:space="0" w:color="auto"/>
              <w:right w:val="nil"/>
            </w:tcBorders>
            <w:shd w:val="clear" w:color="auto" w:fill="auto"/>
            <w:noWrap/>
            <w:vAlign w:val="center"/>
            <w:hideMark/>
          </w:tcPr>
          <w:p w14:paraId="5CFE2E7A" w14:textId="1F0EA70A" w:rsidR="00C173A2" w:rsidRPr="000C5D9D" w:rsidRDefault="00C173A2" w:rsidP="00C173A2">
            <w:pPr>
              <w:spacing w:line="240" w:lineRule="auto"/>
              <w:ind w:firstLine="0"/>
              <w:jc w:val="center"/>
              <w:rPr>
                <w:color w:val="000000"/>
                <w:sz w:val="20"/>
                <w:szCs w:val="20"/>
              </w:rPr>
            </w:pPr>
            <w:r w:rsidRPr="000C5D9D">
              <w:rPr>
                <w:color w:val="000000"/>
                <w:sz w:val="20"/>
                <w:szCs w:val="20"/>
              </w:rPr>
              <w:t>0.346***</w:t>
            </w:r>
          </w:p>
        </w:tc>
        <w:tc>
          <w:tcPr>
            <w:tcW w:w="1961" w:type="dxa"/>
            <w:tcBorders>
              <w:top w:val="nil"/>
              <w:left w:val="nil"/>
              <w:bottom w:val="single" w:sz="4" w:space="0" w:color="auto"/>
              <w:right w:val="nil"/>
            </w:tcBorders>
            <w:shd w:val="clear" w:color="auto" w:fill="auto"/>
            <w:noWrap/>
            <w:vAlign w:val="center"/>
            <w:hideMark/>
          </w:tcPr>
          <w:p w14:paraId="1E49E473" w14:textId="58E51AD7" w:rsidR="00C173A2" w:rsidRPr="000C5D9D" w:rsidRDefault="00C173A2" w:rsidP="00C173A2">
            <w:pPr>
              <w:spacing w:line="240" w:lineRule="auto"/>
              <w:ind w:firstLine="0"/>
              <w:jc w:val="center"/>
              <w:rPr>
                <w:color w:val="000000"/>
                <w:sz w:val="20"/>
                <w:szCs w:val="20"/>
              </w:rPr>
            </w:pPr>
            <w:r w:rsidRPr="000C5D9D">
              <w:rPr>
                <w:color w:val="000000"/>
                <w:sz w:val="20"/>
                <w:szCs w:val="20"/>
              </w:rPr>
              <w:t>0.25***</w:t>
            </w:r>
          </w:p>
        </w:tc>
        <w:tc>
          <w:tcPr>
            <w:tcW w:w="1502" w:type="dxa"/>
            <w:tcBorders>
              <w:top w:val="nil"/>
              <w:left w:val="nil"/>
              <w:bottom w:val="single" w:sz="4" w:space="0" w:color="auto"/>
              <w:right w:val="nil"/>
            </w:tcBorders>
            <w:shd w:val="clear" w:color="auto" w:fill="auto"/>
            <w:noWrap/>
            <w:vAlign w:val="center"/>
            <w:hideMark/>
          </w:tcPr>
          <w:p w14:paraId="13CDD95C" w14:textId="0431C9AC" w:rsidR="00C173A2" w:rsidRPr="000C5D9D" w:rsidRDefault="00C173A2" w:rsidP="00C173A2">
            <w:pPr>
              <w:spacing w:line="240" w:lineRule="auto"/>
              <w:ind w:firstLine="0"/>
              <w:jc w:val="center"/>
              <w:rPr>
                <w:color w:val="000000"/>
                <w:sz w:val="20"/>
                <w:szCs w:val="20"/>
              </w:rPr>
            </w:pPr>
            <w:r w:rsidRPr="000C5D9D">
              <w:rPr>
                <w:color w:val="000000"/>
                <w:sz w:val="20"/>
                <w:szCs w:val="20"/>
              </w:rPr>
              <w:t>0.106</w:t>
            </w:r>
          </w:p>
        </w:tc>
      </w:tr>
    </w:tbl>
    <w:p w14:paraId="512CDDA7" w14:textId="21D94E2C" w:rsidR="006D1D53" w:rsidRPr="00C2608C" w:rsidRDefault="00BF3F43" w:rsidP="006D1D53">
      <w:pPr>
        <w:spacing w:after="160" w:line="259" w:lineRule="auto"/>
        <w:ind w:firstLine="0"/>
        <w:rPr>
          <w:sz w:val="20"/>
          <w:szCs w:val="20"/>
          <w:lang w:val="en-US"/>
        </w:rPr>
      </w:pPr>
      <w:r w:rsidRPr="00C2608C">
        <w:rPr>
          <w:sz w:val="20"/>
          <w:szCs w:val="20"/>
          <w:lang w:val="en-US"/>
        </w:rPr>
        <w:t>Note: *** p≤.01; ** p≤.05</w:t>
      </w:r>
      <w:r w:rsidR="0022779A">
        <w:rPr>
          <w:sz w:val="20"/>
          <w:szCs w:val="20"/>
          <w:lang w:val="en-US"/>
        </w:rPr>
        <w:t>; two-tailed tests</w:t>
      </w:r>
    </w:p>
    <w:p w14:paraId="41403FB0" w14:textId="77777777" w:rsidR="006D1D53" w:rsidRPr="00C2608C" w:rsidRDefault="006D1D53" w:rsidP="006D1D53">
      <w:pPr>
        <w:keepNext/>
        <w:spacing w:line="276" w:lineRule="auto"/>
        <w:ind w:firstLine="0"/>
        <w:rPr>
          <w:lang w:val="en-US"/>
        </w:rPr>
      </w:pPr>
      <w:r w:rsidRPr="00C2608C">
        <w:rPr>
          <w:b/>
          <w:bCs/>
          <w:lang w:val="en-US"/>
        </w:rPr>
        <w:t xml:space="preserve">Table A.2: </w:t>
      </w:r>
      <w:r w:rsidRPr="00C2608C">
        <w:rPr>
          <w:b/>
          <w:lang w:val="en-US"/>
        </w:rPr>
        <w:t xml:space="preserve">Relationship between </w:t>
      </w:r>
      <w:proofErr w:type="gramStart"/>
      <w:r w:rsidRPr="00C2608C">
        <w:rPr>
          <w:b/>
          <w:lang w:val="en-US"/>
        </w:rPr>
        <w:t>care giver</w:t>
      </w:r>
      <w:proofErr w:type="gramEnd"/>
      <w:r w:rsidRPr="00C2608C">
        <w:rPr>
          <w:b/>
          <w:lang w:val="en-US"/>
        </w:rPr>
        <w:t xml:space="preserve"> and care receiver – total effects</w:t>
      </w:r>
    </w:p>
    <w:tbl>
      <w:tblPr>
        <w:tblW w:w="9220" w:type="dxa"/>
        <w:tblCellMar>
          <w:left w:w="70" w:type="dxa"/>
          <w:right w:w="70" w:type="dxa"/>
        </w:tblCellMar>
        <w:tblLook w:val="04A0" w:firstRow="1" w:lastRow="0" w:firstColumn="1" w:lastColumn="0" w:noHBand="0" w:noVBand="1"/>
      </w:tblPr>
      <w:tblGrid>
        <w:gridCol w:w="4678"/>
        <w:gridCol w:w="964"/>
        <w:gridCol w:w="2138"/>
        <w:gridCol w:w="1440"/>
      </w:tblGrid>
      <w:tr w:rsidR="006D1D53" w:rsidRPr="00C2608C" w14:paraId="52D736A9" w14:textId="77777777" w:rsidTr="00451DD0">
        <w:trPr>
          <w:trHeight w:val="372"/>
        </w:trPr>
        <w:tc>
          <w:tcPr>
            <w:tcW w:w="4678" w:type="dxa"/>
            <w:tcBorders>
              <w:top w:val="single" w:sz="4" w:space="0" w:color="auto"/>
              <w:left w:val="nil"/>
              <w:bottom w:val="single" w:sz="4" w:space="0" w:color="auto"/>
              <w:right w:val="nil"/>
            </w:tcBorders>
            <w:shd w:val="clear" w:color="auto" w:fill="auto"/>
            <w:noWrap/>
            <w:vAlign w:val="bottom"/>
            <w:hideMark/>
          </w:tcPr>
          <w:p w14:paraId="58D80B9E" w14:textId="77777777" w:rsidR="006D1D53" w:rsidRPr="00C2608C" w:rsidRDefault="006D1D53" w:rsidP="00451DD0">
            <w:pPr>
              <w:spacing w:line="240" w:lineRule="auto"/>
              <w:ind w:firstLine="0"/>
              <w:rPr>
                <w:sz w:val="20"/>
                <w:szCs w:val="20"/>
                <w:lang w:val="en-US"/>
              </w:rPr>
            </w:pPr>
          </w:p>
        </w:tc>
        <w:tc>
          <w:tcPr>
            <w:tcW w:w="964" w:type="dxa"/>
            <w:tcBorders>
              <w:top w:val="single" w:sz="4" w:space="0" w:color="auto"/>
              <w:left w:val="nil"/>
              <w:bottom w:val="single" w:sz="4" w:space="0" w:color="auto"/>
              <w:right w:val="nil"/>
            </w:tcBorders>
            <w:shd w:val="clear" w:color="auto" w:fill="auto"/>
            <w:noWrap/>
            <w:hideMark/>
          </w:tcPr>
          <w:p w14:paraId="73428D94" w14:textId="77777777" w:rsidR="006D1D53" w:rsidRPr="00C2608C" w:rsidRDefault="006D1D53" w:rsidP="00451DD0">
            <w:pPr>
              <w:spacing w:line="240" w:lineRule="auto"/>
              <w:ind w:firstLine="0"/>
              <w:jc w:val="center"/>
              <w:rPr>
                <w:color w:val="000000"/>
                <w:sz w:val="20"/>
                <w:szCs w:val="20"/>
              </w:rPr>
            </w:pPr>
            <w:r w:rsidRPr="00C2608C">
              <w:rPr>
                <w:color w:val="000000"/>
                <w:sz w:val="20"/>
                <w:szCs w:val="20"/>
              </w:rPr>
              <w:t>Partner</w:t>
            </w:r>
          </w:p>
        </w:tc>
        <w:tc>
          <w:tcPr>
            <w:tcW w:w="2138" w:type="dxa"/>
            <w:tcBorders>
              <w:top w:val="single" w:sz="4" w:space="0" w:color="auto"/>
              <w:left w:val="nil"/>
              <w:bottom w:val="single" w:sz="4" w:space="0" w:color="auto"/>
              <w:right w:val="nil"/>
            </w:tcBorders>
            <w:shd w:val="clear" w:color="auto" w:fill="auto"/>
            <w:noWrap/>
            <w:hideMark/>
          </w:tcPr>
          <w:p w14:paraId="5B3E5728" w14:textId="77777777" w:rsidR="006D1D53" w:rsidRPr="00C2608C" w:rsidRDefault="006D1D53" w:rsidP="00451DD0">
            <w:pPr>
              <w:spacing w:line="240" w:lineRule="auto"/>
              <w:ind w:firstLine="0"/>
              <w:jc w:val="center"/>
              <w:rPr>
                <w:color w:val="000000"/>
                <w:sz w:val="20"/>
                <w:szCs w:val="20"/>
                <w:lang w:val="en-US"/>
              </w:rPr>
            </w:pPr>
            <w:r w:rsidRPr="00C2608C">
              <w:rPr>
                <w:color w:val="000000"/>
                <w:sz w:val="20"/>
                <w:szCs w:val="20"/>
                <w:lang w:val="en-US"/>
              </w:rPr>
              <w:t>Child/daughter in law/</w:t>
            </w:r>
            <w:r w:rsidRPr="00C2608C">
              <w:rPr>
                <w:color w:val="000000"/>
                <w:sz w:val="20"/>
                <w:szCs w:val="20"/>
                <w:lang w:val="en-US"/>
              </w:rPr>
              <w:br/>
              <w:t>son in law</w:t>
            </w:r>
          </w:p>
        </w:tc>
        <w:tc>
          <w:tcPr>
            <w:tcW w:w="1440" w:type="dxa"/>
            <w:tcBorders>
              <w:top w:val="single" w:sz="4" w:space="0" w:color="auto"/>
              <w:left w:val="nil"/>
              <w:bottom w:val="single" w:sz="4" w:space="0" w:color="auto"/>
              <w:right w:val="nil"/>
            </w:tcBorders>
            <w:shd w:val="clear" w:color="auto" w:fill="auto"/>
            <w:noWrap/>
            <w:hideMark/>
          </w:tcPr>
          <w:p w14:paraId="01A2850F" w14:textId="77777777" w:rsidR="006D1D53" w:rsidRPr="00C2608C" w:rsidRDefault="006D1D53" w:rsidP="00451DD0">
            <w:pPr>
              <w:spacing w:line="240" w:lineRule="auto"/>
              <w:ind w:firstLine="0"/>
              <w:jc w:val="center"/>
              <w:rPr>
                <w:color w:val="000000"/>
                <w:sz w:val="20"/>
                <w:szCs w:val="20"/>
              </w:rPr>
            </w:pPr>
            <w:r w:rsidRPr="00C2608C">
              <w:rPr>
                <w:color w:val="000000"/>
                <w:sz w:val="20"/>
                <w:szCs w:val="20"/>
              </w:rPr>
              <w:t>Permutation p-Values</w:t>
            </w:r>
          </w:p>
        </w:tc>
      </w:tr>
      <w:tr w:rsidR="007320EE" w:rsidRPr="00C2608C" w14:paraId="66859012" w14:textId="77777777" w:rsidTr="00C63B8D">
        <w:trPr>
          <w:trHeight w:val="372"/>
        </w:trPr>
        <w:tc>
          <w:tcPr>
            <w:tcW w:w="4678" w:type="dxa"/>
            <w:tcBorders>
              <w:top w:val="single" w:sz="4" w:space="0" w:color="auto"/>
              <w:left w:val="nil"/>
              <w:bottom w:val="nil"/>
              <w:right w:val="nil"/>
            </w:tcBorders>
            <w:shd w:val="clear" w:color="auto" w:fill="auto"/>
            <w:noWrap/>
            <w:vAlign w:val="bottom"/>
            <w:hideMark/>
          </w:tcPr>
          <w:p w14:paraId="2558E3AA" w14:textId="77777777" w:rsidR="007320EE" w:rsidRPr="00C2608C" w:rsidRDefault="007320EE" w:rsidP="007320EE">
            <w:pPr>
              <w:spacing w:line="240" w:lineRule="auto"/>
              <w:ind w:left="356" w:hanging="356"/>
              <w:rPr>
                <w:color w:val="000000"/>
                <w:sz w:val="20"/>
                <w:szCs w:val="20"/>
                <w:lang w:val="en-US"/>
              </w:rPr>
            </w:pPr>
            <w:r w:rsidRPr="00C2608C">
              <w:rPr>
                <w:color w:val="000000"/>
                <w:sz w:val="20"/>
                <w:szCs w:val="20"/>
                <w:lang w:val="en-US"/>
              </w:rPr>
              <w:t>Intensity of emotional/social support -&gt; overall burden of care</w:t>
            </w:r>
          </w:p>
        </w:tc>
        <w:tc>
          <w:tcPr>
            <w:tcW w:w="964" w:type="dxa"/>
            <w:tcBorders>
              <w:top w:val="single" w:sz="4" w:space="0" w:color="auto"/>
              <w:left w:val="nil"/>
              <w:bottom w:val="nil"/>
              <w:right w:val="nil"/>
            </w:tcBorders>
            <w:shd w:val="clear" w:color="auto" w:fill="auto"/>
            <w:noWrap/>
            <w:vAlign w:val="center"/>
            <w:hideMark/>
          </w:tcPr>
          <w:p w14:paraId="5E22AFC5" w14:textId="0450F8F1" w:rsidR="007320EE" w:rsidRPr="00C2608C" w:rsidRDefault="007320EE" w:rsidP="007320EE">
            <w:pPr>
              <w:spacing w:line="240" w:lineRule="auto"/>
              <w:ind w:firstLine="0"/>
              <w:jc w:val="center"/>
              <w:rPr>
                <w:color w:val="000000"/>
                <w:sz w:val="20"/>
                <w:szCs w:val="20"/>
              </w:rPr>
            </w:pPr>
            <w:r>
              <w:rPr>
                <w:color w:val="000000"/>
                <w:sz w:val="20"/>
                <w:szCs w:val="20"/>
              </w:rPr>
              <w:t>0.128***</w:t>
            </w:r>
          </w:p>
        </w:tc>
        <w:tc>
          <w:tcPr>
            <w:tcW w:w="2138" w:type="dxa"/>
            <w:tcBorders>
              <w:top w:val="single" w:sz="4" w:space="0" w:color="auto"/>
              <w:left w:val="nil"/>
              <w:bottom w:val="nil"/>
              <w:right w:val="nil"/>
            </w:tcBorders>
            <w:shd w:val="clear" w:color="auto" w:fill="auto"/>
            <w:noWrap/>
            <w:vAlign w:val="center"/>
            <w:hideMark/>
          </w:tcPr>
          <w:p w14:paraId="73BE0F8D" w14:textId="6D0D4820" w:rsidR="007320EE" w:rsidRPr="00C2608C" w:rsidRDefault="007320EE" w:rsidP="007320EE">
            <w:pPr>
              <w:spacing w:line="240" w:lineRule="auto"/>
              <w:ind w:firstLine="0"/>
              <w:jc w:val="center"/>
              <w:rPr>
                <w:color w:val="000000"/>
                <w:sz w:val="20"/>
                <w:szCs w:val="20"/>
              </w:rPr>
            </w:pPr>
            <w:r>
              <w:rPr>
                <w:color w:val="000000"/>
                <w:sz w:val="20"/>
                <w:szCs w:val="20"/>
              </w:rPr>
              <w:t>0.117***</w:t>
            </w:r>
          </w:p>
        </w:tc>
        <w:tc>
          <w:tcPr>
            <w:tcW w:w="1440" w:type="dxa"/>
            <w:tcBorders>
              <w:top w:val="single" w:sz="4" w:space="0" w:color="auto"/>
              <w:left w:val="nil"/>
              <w:bottom w:val="nil"/>
              <w:right w:val="nil"/>
            </w:tcBorders>
            <w:shd w:val="clear" w:color="auto" w:fill="auto"/>
            <w:noWrap/>
            <w:vAlign w:val="center"/>
            <w:hideMark/>
          </w:tcPr>
          <w:p w14:paraId="5D677F25" w14:textId="3AC2591B" w:rsidR="007320EE" w:rsidRPr="00C2608C" w:rsidRDefault="007320EE" w:rsidP="007320EE">
            <w:pPr>
              <w:spacing w:line="240" w:lineRule="auto"/>
              <w:ind w:firstLine="0"/>
              <w:jc w:val="center"/>
              <w:rPr>
                <w:sz w:val="20"/>
                <w:szCs w:val="20"/>
              </w:rPr>
            </w:pPr>
            <w:r>
              <w:rPr>
                <w:color w:val="000000"/>
                <w:sz w:val="20"/>
                <w:szCs w:val="20"/>
              </w:rPr>
              <w:t>0.85</w:t>
            </w:r>
          </w:p>
        </w:tc>
      </w:tr>
      <w:tr w:rsidR="007320EE" w:rsidRPr="00C2608C" w14:paraId="298B2DEF" w14:textId="77777777" w:rsidTr="00C63B8D">
        <w:trPr>
          <w:trHeight w:val="372"/>
        </w:trPr>
        <w:tc>
          <w:tcPr>
            <w:tcW w:w="4678" w:type="dxa"/>
            <w:tcBorders>
              <w:top w:val="nil"/>
              <w:left w:val="nil"/>
              <w:bottom w:val="nil"/>
              <w:right w:val="nil"/>
            </w:tcBorders>
            <w:shd w:val="clear" w:color="auto" w:fill="auto"/>
            <w:noWrap/>
            <w:vAlign w:val="bottom"/>
            <w:hideMark/>
          </w:tcPr>
          <w:p w14:paraId="2CF4F661" w14:textId="77777777" w:rsidR="007320EE" w:rsidRPr="00C2608C" w:rsidRDefault="007320EE" w:rsidP="007320EE">
            <w:pPr>
              <w:spacing w:line="240" w:lineRule="auto"/>
              <w:ind w:left="356" w:hanging="356"/>
              <w:rPr>
                <w:color w:val="000000"/>
                <w:sz w:val="20"/>
                <w:szCs w:val="20"/>
                <w:lang w:val="en-US"/>
              </w:rPr>
            </w:pPr>
            <w:r w:rsidRPr="00C2608C">
              <w:rPr>
                <w:color w:val="000000"/>
                <w:sz w:val="20"/>
                <w:szCs w:val="20"/>
                <w:lang w:val="en-US"/>
              </w:rPr>
              <w:t>Intensity of household assistance -&gt; overall burden of care</w:t>
            </w:r>
          </w:p>
        </w:tc>
        <w:tc>
          <w:tcPr>
            <w:tcW w:w="964" w:type="dxa"/>
            <w:tcBorders>
              <w:top w:val="nil"/>
              <w:left w:val="nil"/>
              <w:bottom w:val="nil"/>
              <w:right w:val="nil"/>
            </w:tcBorders>
            <w:shd w:val="clear" w:color="auto" w:fill="auto"/>
            <w:noWrap/>
            <w:vAlign w:val="center"/>
            <w:hideMark/>
          </w:tcPr>
          <w:p w14:paraId="4C9CBA09" w14:textId="79514FEE" w:rsidR="007320EE" w:rsidRPr="00C2608C" w:rsidRDefault="007320EE" w:rsidP="007320EE">
            <w:pPr>
              <w:spacing w:line="240" w:lineRule="auto"/>
              <w:ind w:firstLine="0"/>
              <w:jc w:val="center"/>
              <w:rPr>
                <w:color w:val="000000"/>
                <w:sz w:val="20"/>
                <w:szCs w:val="20"/>
              </w:rPr>
            </w:pPr>
            <w:r>
              <w:rPr>
                <w:color w:val="000000"/>
                <w:sz w:val="20"/>
                <w:szCs w:val="20"/>
              </w:rPr>
              <w:t>0.083***</w:t>
            </w:r>
          </w:p>
        </w:tc>
        <w:tc>
          <w:tcPr>
            <w:tcW w:w="2138" w:type="dxa"/>
            <w:tcBorders>
              <w:top w:val="nil"/>
              <w:left w:val="nil"/>
              <w:bottom w:val="nil"/>
              <w:right w:val="nil"/>
            </w:tcBorders>
            <w:shd w:val="clear" w:color="auto" w:fill="auto"/>
            <w:noWrap/>
            <w:vAlign w:val="center"/>
            <w:hideMark/>
          </w:tcPr>
          <w:p w14:paraId="3399BA18" w14:textId="6A6BA045" w:rsidR="007320EE" w:rsidRPr="00C2608C" w:rsidRDefault="007320EE" w:rsidP="007320EE">
            <w:pPr>
              <w:spacing w:line="240" w:lineRule="auto"/>
              <w:ind w:firstLine="0"/>
              <w:jc w:val="center"/>
              <w:rPr>
                <w:color w:val="000000"/>
                <w:sz w:val="20"/>
                <w:szCs w:val="20"/>
              </w:rPr>
            </w:pPr>
            <w:r>
              <w:rPr>
                <w:color w:val="000000"/>
                <w:sz w:val="20"/>
                <w:szCs w:val="20"/>
              </w:rPr>
              <w:t>0.077**</w:t>
            </w:r>
          </w:p>
        </w:tc>
        <w:tc>
          <w:tcPr>
            <w:tcW w:w="1440" w:type="dxa"/>
            <w:tcBorders>
              <w:top w:val="nil"/>
              <w:left w:val="nil"/>
              <w:bottom w:val="nil"/>
              <w:right w:val="nil"/>
            </w:tcBorders>
            <w:shd w:val="clear" w:color="auto" w:fill="auto"/>
            <w:noWrap/>
            <w:vAlign w:val="center"/>
            <w:hideMark/>
          </w:tcPr>
          <w:p w14:paraId="2B8507DB" w14:textId="49AFAB2F" w:rsidR="007320EE" w:rsidRPr="00C2608C" w:rsidRDefault="007320EE" w:rsidP="007320EE">
            <w:pPr>
              <w:spacing w:line="240" w:lineRule="auto"/>
              <w:ind w:firstLine="0"/>
              <w:jc w:val="center"/>
              <w:rPr>
                <w:sz w:val="20"/>
                <w:szCs w:val="20"/>
              </w:rPr>
            </w:pPr>
            <w:r>
              <w:rPr>
                <w:color w:val="000000"/>
                <w:sz w:val="20"/>
                <w:szCs w:val="20"/>
              </w:rPr>
              <w:t>0.915</w:t>
            </w:r>
          </w:p>
        </w:tc>
      </w:tr>
      <w:tr w:rsidR="007320EE" w:rsidRPr="00C2608C" w14:paraId="7960B101" w14:textId="77777777" w:rsidTr="00C63B8D">
        <w:trPr>
          <w:trHeight w:val="372"/>
        </w:trPr>
        <w:tc>
          <w:tcPr>
            <w:tcW w:w="4678" w:type="dxa"/>
            <w:tcBorders>
              <w:top w:val="nil"/>
              <w:left w:val="nil"/>
              <w:bottom w:val="nil"/>
              <w:right w:val="nil"/>
            </w:tcBorders>
            <w:shd w:val="clear" w:color="auto" w:fill="auto"/>
            <w:noWrap/>
            <w:vAlign w:val="bottom"/>
            <w:hideMark/>
          </w:tcPr>
          <w:p w14:paraId="5B6DE757" w14:textId="77777777" w:rsidR="007320EE" w:rsidRPr="00C2608C" w:rsidRDefault="007320EE" w:rsidP="007320EE">
            <w:pPr>
              <w:spacing w:line="240" w:lineRule="auto"/>
              <w:ind w:left="356" w:hanging="356"/>
              <w:rPr>
                <w:color w:val="000000"/>
                <w:sz w:val="20"/>
                <w:szCs w:val="20"/>
                <w:lang w:val="en-US"/>
              </w:rPr>
            </w:pPr>
            <w:r w:rsidRPr="00C2608C">
              <w:rPr>
                <w:color w:val="000000"/>
                <w:sz w:val="20"/>
                <w:szCs w:val="20"/>
                <w:lang w:val="en-US"/>
              </w:rPr>
              <w:t>Intensity of personal care -&gt; overall burden of care</w:t>
            </w:r>
          </w:p>
        </w:tc>
        <w:tc>
          <w:tcPr>
            <w:tcW w:w="964" w:type="dxa"/>
            <w:tcBorders>
              <w:top w:val="nil"/>
              <w:left w:val="nil"/>
              <w:bottom w:val="nil"/>
              <w:right w:val="nil"/>
            </w:tcBorders>
            <w:shd w:val="clear" w:color="auto" w:fill="auto"/>
            <w:noWrap/>
            <w:vAlign w:val="center"/>
            <w:hideMark/>
          </w:tcPr>
          <w:p w14:paraId="2250D351" w14:textId="0500EA1C" w:rsidR="007320EE" w:rsidRPr="00C2608C" w:rsidRDefault="007320EE" w:rsidP="007320EE">
            <w:pPr>
              <w:spacing w:line="240" w:lineRule="auto"/>
              <w:ind w:firstLine="0"/>
              <w:jc w:val="center"/>
              <w:rPr>
                <w:color w:val="000000"/>
                <w:sz w:val="20"/>
                <w:szCs w:val="20"/>
              </w:rPr>
            </w:pPr>
            <w:r>
              <w:rPr>
                <w:color w:val="000000"/>
                <w:sz w:val="20"/>
                <w:szCs w:val="20"/>
              </w:rPr>
              <w:t>0.125**</w:t>
            </w:r>
          </w:p>
        </w:tc>
        <w:tc>
          <w:tcPr>
            <w:tcW w:w="2138" w:type="dxa"/>
            <w:tcBorders>
              <w:top w:val="nil"/>
              <w:left w:val="nil"/>
              <w:bottom w:val="nil"/>
              <w:right w:val="nil"/>
            </w:tcBorders>
            <w:shd w:val="clear" w:color="auto" w:fill="auto"/>
            <w:noWrap/>
            <w:vAlign w:val="center"/>
            <w:hideMark/>
          </w:tcPr>
          <w:p w14:paraId="11C794AF" w14:textId="20A4354B" w:rsidR="007320EE" w:rsidRPr="00C2608C" w:rsidRDefault="007320EE" w:rsidP="007320EE">
            <w:pPr>
              <w:spacing w:line="240" w:lineRule="auto"/>
              <w:ind w:firstLine="0"/>
              <w:jc w:val="center"/>
              <w:rPr>
                <w:color w:val="000000"/>
                <w:sz w:val="20"/>
                <w:szCs w:val="20"/>
              </w:rPr>
            </w:pPr>
            <w:r>
              <w:rPr>
                <w:color w:val="000000"/>
                <w:sz w:val="20"/>
                <w:szCs w:val="20"/>
              </w:rPr>
              <w:t>0.106***</w:t>
            </w:r>
          </w:p>
        </w:tc>
        <w:tc>
          <w:tcPr>
            <w:tcW w:w="1440" w:type="dxa"/>
            <w:tcBorders>
              <w:top w:val="nil"/>
              <w:left w:val="nil"/>
              <w:bottom w:val="nil"/>
              <w:right w:val="nil"/>
            </w:tcBorders>
            <w:shd w:val="clear" w:color="auto" w:fill="auto"/>
            <w:noWrap/>
            <w:vAlign w:val="center"/>
            <w:hideMark/>
          </w:tcPr>
          <w:p w14:paraId="309FB147" w14:textId="68978BB8" w:rsidR="007320EE" w:rsidRPr="00C2608C" w:rsidRDefault="007320EE" w:rsidP="007320EE">
            <w:pPr>
              <w:spacing w:line="240" w:lineRule="auto"/>
              <w:ind w:firstLine="0"/>
              <w:jc w:val="center"/>
              <w:rPr>
                <w:sz w:val="20"/>
                <w:szCs w:val="20"/>
              </w:rPr>
            </w:pPr>
            <w:r>
              <w:rPr>
                <w:color w:val="000000"/>
                <w:sz w:val="20"/>
                <w:szCs w:val="20"/>
              </w:rPr>
              <w:t>0.767</w:t>
            </w:r>
          </w:p>
        </w:tc>
      </w:tr>
      <w:tr w:rsidR="007320EE" w:rsidRPr="00C2608C" w14:paraId="744522FA" w14:textId="77777777" w:rsidTr="00C63B8D">
        <w:trPr>
          <w:trHeight w:val="372"/>
        </w:trPr>
        <w:tc>
          <w:tcPr>
            <w:tcW w:w="4678" w:type="dxa"/>
            <w:tcBorders>
              <w:top w:val="nil"/>
              <w:left w:val="nil"/>
              <w:right w:val="nil"/>
            </w:tcBorders>
            <w:shd w:val="clear" w:color="auto" w:fill="auto"/>
            <w:noWrap/>
            <w:vAlign w:val="bottom"/>
            <w:hideMark/>
          </w:tcPr>
          <w:p w14:paraId="0D7366C2" w14:textId="77777777" w:rsidR="007320EE" w:rsidRPr="00C2608C" w:rsidRDefault="007320EE" w:rsidP="007320EE">
            <w:pPr>
              <w:spacing w:line="240" w:lineRule="auto"/>
              <w:ind w:left="356" w:hanging="356"/>
              <w:rPr>
                <w:color w:val="000000"/>
                <w:sz w:val="20"/>
                <w:szCs w:val="20"/>
                <w:lang w:val="en-US"/>
              </w:rPr>
            </w:pPr>
            <w:r w:rsidRPr="00C2608C">
              <w:rPr>
                <w:color w:val="000000"/>
                <w:sz w:val="20"/>
                <w:szCs w:val="20"/>
                <w:lang w:val="en-US"/>
              </w:rPr>
              <w:t>Intensity of support in organizational matters -&gt; overall burden of care</w:t>
            </w:r>
          </w:p>
        </w:tc>
        <w:tc>
          <w:tcPr>
            <w:tcW w:w="964" w:type="dxa"/>
            <w:tcBorders>
              <w:top w:val="nil"/>
              <w:left w:val="nil"/>
              <w:right w:val="nil"/>
            </w:tcBorders>
            <w:shd w:val="clear" w:color="auto" w:fill="auto"/>
            <w:noWrap/>
            <w:vAlign w:val="center"/>
            <w:hideMark/>
          </w:tcPr>
          <w:p w14:paraId="1F39C977" w14:textId="33982F46" w:rsidR="007320EE" w:rsidRPr="00C2608C" w:rsidRDefault="007320EE" w:rsidP="007320EE">
            <w:pPr>
              <w:spacing w:line="240" w:lineRule="auto"/>
              <w:ind w:firstLine="0"/>
              <w:jc w:val="center"/>
              <w:rPr>
                <w:color w:val="000000"/>
                <w:sz w:val="20"/>
                <w:szCs w:val="20"/>
              </w:rPr>
            </w:pPr>
            <w:r>
              <w:rPr>
                <w:color w:val="000000"/>
                <w:sz w:val="20"/>
                <w:szCs w:val="20"/>
              </w:rPr>
              <w:t>0.133***</w:t>
            </w:r>
          </w:p>
        </w:tc>
        <w:tc>
          <w:tcPr>
            <w:tcW w:w="2138" w:type="dxa"/>
            <w:tcBorders>
              <w:top w:val="nil"/>
              <w:left w:val="nil"/>
              <w:right w:val="nil"/>
            </w:tcBorders>
            <w:shd w:val="clear" w:color="auto" w:fill="auto"/>
            <w:noWrap/>
            <w:vAlign w:val="center"/>
            <w:hideMark/>
          </w:tcPr>
          <w:p w14:paraId="06F29B6C" w14:textId="7F24FCE0" w:rsidR="007320EE" w:rsidRPr="00C2608C" w:rsidRDefault="007320EE" w:rsidP="007320EE">
            <w:pPr>
              <w:spacing w:line="240" w:lineRule="auto"/>
              <w:ind w:firstLine="0"/>
              <w:jc w:val="center"/>
              <w:rPr>
                <w:color w:val="000000"/>
                <w:sz w:val="20"/>
                <w:szCs w:val="20"/>
              </w:rPr>
            </w:pPr>
            <w:r>
              <w:rPr>
                <w:color w:val="000000"/>
                <w:sz w:val="20"/>
                <w:szCs w:val="20"/>
              </w:rPr>
              <w:t>0.17</w:t>
            </w:r>
            <w:r w:rsidR="00021C37">
              <w:rPr>
                <w:color w:val="000000"/>
                <w:sz w:val="20"/>
                <w:szCs w:val="20"/>
              </w:rPr>
              <w:t>0</w:t>
            </w:r>
            <w:r>
              <w:rPr>
                <w:color w:val="000000"/>
                <w:sz w:val="20"/>
                <w:szCs w:val="20"/>
              </w:rPr>
              <w:t>***</w:t>
            </w:r>
          </w:p>
        </w:tc>
        <w:tc>
          <w:tcPr>
            <w:tcW w:w="1440" w:type="dxa"/>
            <w:tcBorders>
              <w:top w:val="nil"/>
              <w:left w:val="nil"/>
              <w:right w:val="nil"/>
            </w:tcBorders>
            <w:shd w:val="clear" w:color="auto" w:fill="auto"/>
            <w:noWrap/>
            <w:vAlign w:val="center"/>
            <w:hideMark/>
          </w:tcPr>
          <w:p w14:paraId="244132C3" w14:textId="046ED75B" w:rsidR="007320EE" w:rsidRPr="00C2608C" w:rsidRDefault="007320EE" w:rsidP="007320EE">
            <w:pPr>
              <w:spacing w:line="240" w:lineRule="auto"/>
              <w:ind w:firstLine="0"/>
              <w:jc w:val="center"/>
              <w:rPr>
                <w:sz w:val="20"/>
                <w:szCs w:val="20"/>
              </w:rPr>
            </w:pPr>
            <w:r>
              <w:rPr>
                <w:color w:val="000000"/>
                <w:sz w:val="20"/>
                <w:szCs w:val="20"/>
              </w:rPr>
              <w:t>0.485</w:t>
            </w:r>
          </w:p>
        </w:tc>
      </w:tr>
      <w:tr w:rsidR="007320EE" w:rsidRPr="00C2608C" w14:paraId="48919575" w14:textId="77777777" w:rsidTr="00C63B8D">
        <w:trPr>
          <w:trHeight w:val="372"/>
        </w:trPr>
        <w:tc>
          <w:tcPr>
            <w:tcW w:w="4678" w:type="dxa"/>
            <w:tcBorders>
              <w:top w:val="nil"/>
              <w:left w:val="nil"/>
              <w:bottom w:val="single" w:sz="4" w:space="0" w:color="auto"/>
              <w:right w:val="nil"/>
            </w:tcBorders>
            <w:shd w:val="clear" w:color="auto" w:fill="auto"/>
            <w:noWrap/>
            <w:vAlign w:val="bottom"/>
            <w:hideMark/>
          </w:tcPr>
          <w:p w14:paraId="1B5BBD3E" w14:textId="77777777" w:rsidR="007320EE" w:rsidRPr="00C2608C" w:rsidRDefault="007320EE" w:rsidP="007320EE">
            <w:pPr>
              <w:spacing w:line="240" w:lineRule="auto"/>
              <w:ind w:left="356" w:hanging="356"/>
              <w:rPr>
                <w:color w:val="000000"/>
                <w:sz w:val="20"/>
                <w:szCs w:val="20"/>
                <w:lang w:val="en-US"/>
              </w:rPr>
            </w:pPr>
            <w:r w:rsidRPr="00C2608C">
              <w:rPr>
                <w:color w:val="000000"/>
                <w:sz w:val="20"/>
                <w:szCs w:val="20"/>
                <w:lang w:val="en-US"/>
              </w:rPr>
              <w:t>Intensity of medical care -&gt; overall burden of care</w:t>
            </w:r>
          </w:p>
        </w:tc>
        <w:tc>
          <w:tcPr>
            <w:tcW w:w="964" w:type="dxa"/>
            <w:tcBorders>
              <w:top w:val="nil"/>
              <w:left w:val="nil"/>
              <w:bottom w:val="single" w:sz="4" w:space="0" w:color="auto"/>
              <w:right w:val="nil"/>
            </w:tcBorders>
            <w:shd w:val="clear" w:color="auto" w:fill="auto"/>
            <w:noWrap/>
            <w:vAlign w:val="center"/>
            <w:hideMark/>
          </w:tcPr>
          <w:p w14:paraId="2977C712" w14:textId="17CD88B3" w:rsidR="007320EE" w:rsidRPr="00C2608C" w:rsidRDefault="007320EE" w:rsidP="007320EE">
            <w:pPr>
              <w:spacing w:line="240" w:lineRule="auto"/>
              <w:ind w:firstLine="0"/>
              <w:jc w:val="center"/>
              <w:rPr>
                <w:color w:val="000000"/>
                <w:sz w:val="20"/>
                <w:szCs w:val="20"/>
              </w:rPr>
            </w:pPr>
            <w:r>
              <w:rPr>
                <w:color w:val="000000"/>
                <w:sz w:val="20"/>
                <w:szCs w:val="20"/>
              </w:rPr>
              <w:t>0.025</w:t>
            </w:r>
          </w:p>
        </w:tc>
        <w:tc>
          <w:tcPr>
            <w:tcW w:w="2138" w:type="dxa"/>
            <w:tcBorders>
              <w:top w:val="nil"/>
              <w:left w:val="nil"/>
              <w:bottom w:val="single" w:sz="4" w:space="0" w:color="auto"/>
              <w:right w:val="nil"/>
            </w:tcBorders>
            <w:shd w:val="clear" w:color="auto" w:fill="auto"/>
            <w:noWrap/>
            <w:vAlign w:val="center"/>
            <w:hideMark/>
          </w:tcPr>
          <w:p w14:paraId="731CC551" w14:textId="3DC589EA" w:rsidR="007320EE" w:rsidRPr="00C2608C" w:rsidRDefault="007320EE" w:rsidP="007320EE">
            <w:pPr>
              <w:spacing w:line="240" w:lineRule="auto"/>
              <w:ind w:firstLine="0"/>
              <w:jc w:val="center"/>
              <w:rPr>
                <w:color w:val="000000"/>
                <w:sz w:val="20"/>
                <w:szCs w:val="20"/>
              </w:rPr>
            </w:pPr>
            <w:r>
              <w:rPr>
                <w:color w:val="000000"/>
                <w:sz w:val="20"/>
                <w:szCs w:val="20"/>
              </w:rPr>
              <w:t>0.087***</w:t>
            </w:r>
          </w:p>
        </w:tc>
        <w:tc>
          <w:tcPr>
            <w:tcW w:w="1440" w:type="dxa"/>
            <w:tcBorders>
              <w:top w:val="nil"/>
              <w:left w:val="nil"/>
              <w:bottom w:val="single" w:sz="4" w:space="0" w:color="auto"/>
              <w:right w:val="nil"/>
            </w:tcBorders>
            <w:shd w:val="clear" w:color="auto" w:fill="auto"/>
            <w:noWrap/>
            <w:vAlign w:val="center"/>
            <w:hideMark/>
          </w:tcPr>
          <w:p w14:paraId="31CAB514" w14:textId="22CBC952" w:rsidR="007320EE" w:rsidRPr="00C2608C" w:rsidRDefault="007320EE" w:rsidP="007320EE">
            <w:pPr>
              <w:spacing w:line="240" w:lineRule="auto"/>
              <w:ind w:firstLine="0"/>
              <w:jc w:val="center"/>
              <w:rPr>
                <w:sz w:val="20"/>
                <w:szCs w:val="20"/>
              </w:rPr>
            </w:pPr>
            <w:r>
              <w:rPr>
                <w:color w:val="000000"/>
                <w:sz w:val="20"/>
                <w:szCs w:val="20"/>
              </w:rPr>
              <w:t>0.223</w:t>
            </w:r>
          </w:p>
        </w:tc>
      </w:tr>
    </w:tbl>
    <w:p w14:paraId="61461984" w14:textId="1E89A706" w:rsidR="00BF3F43" w:rsidRPr="00C2608C" w:rsidRDefault="00BF3F43" w:rsidP="00BF3F43">
      <w:pPr>
        <w:spacing w:after="160" w:line="259" w:lineRule="auto"/>
        <w:ind w:firstLine="0"/>
        <w:rPr>
          <w:sz w:val="20"/>
          <w:szCs w:val="20"/>
          <w:lang w:val="en-US"/>
        </w:rPr>
      </w:pPr>
      <w:r w:rsidRPr="00C2608C">
        <w:rPr>
          <w:sz w:val="20"/>
          <w:szCs w:val="20"/>
          <w:lang w:val="en-US"/>
        </w:rPr>
        <w:t>Note: *** p≤.01; ** p≤.05</w:t>
      </w:r>
      <w:r w:rsidR="0022779A">
        <w:rPr>
          <w:sz w:val="20"/>
          <w:szCs w:val="20"/>
          <w:lang w:val="en-US"/>
        </w:rPr>
        <w:t>; two-tailed tests</w:t>
      </w:r>
    </w:p>
    <w:p w14:paraId="1868AD7F" w14:textId="73D6A688" w:rsidR="004B678D" w:rsidRPr="00C2608C" w:rsidRDefault="004B678D" w:rsidP="004B678D">
      <w:pPr>
        <w:keepNext/>
        <w:spacing w:line="276" w:lineRule="auto"/>
        <w:ind w:firstLine="0"/>
        <w:rPr>
          <w:lang w:val="en-US"/>
        </w:rPr>
      </w:pPr>
      <w:r w:rsidRPr="00C2608C">
        <w:rPr>
          <w:b/>
          <w:bCs/>
          <w:lang w:val="en-US"/>
        </w:rPr>
        <w:t>Table A.</w:t>
      </w:r>
      <w:r>
        <w:rPr>
          <w:b/>
          <w:bCs/>
          <w:lang w:val="en-US"/>
        </w:rPr>
        <w:t>3</w:t>
      </w:r>
      <w:r w:rsidRPr="00C2608C">
        <w:rPr>
          <w:b/>
          <w:bCs/>
          <w:lang w:val="en-US"/>
        </w:rPr>
        <w:t xml:space="preserve">: </w:t>
      </w:r>
      <w:r w:rsidRPr="00C2608C">
        <w:rPr>
          <w:b/>
          <w:lang w:val="en-US"/>
        </w:rPr>
        <w:t xml:space="preserve">Relationship between </w:t>
      </w:r>
      <w:proofErr w:type="gramStart"/>
      <w:r w:rsidRPr="00C2608C">
        <w:rPr>
          <w:b/>
          <w:lang w:val="en-US"/>
        </w:rPr>
        <w:t>care giver</w:t>
      </w:r>
      <w:proofErr w:type="gramEnd"/>
      <w:r w:rsidRPr="00C2608C">
        <w:rPr>
          <w:b/>
          <w:lang w:val="en-US"/>
        </w:rPr>
        <w:t xml:space="preserve"> and care receiver </w:t>
      </w:r>
      <w:r>
        <w:rPr>
          <w:b/>
          <w:lang w:val="en-US"/>
        </w:rPr>
        <w:t>- R</w:t>
      </w:r>
      <w:r w:rsidRPr="004B678D">
        <w:rPr>
          <w:b/>
          <w:vertAlign w:val="superscript"/>
          <w:lang w:val="en-US"/>
        </w:rPr>
        <w:t>2</w:t>
      </w:r>
      <w:r>
        <w:rPr>
          <w:b/>
          <w:lang w:val="en-US"/>
        </w:rPr>
        <w:t>-values</w:t>
      </w:r>
    </w:p>
    <w:tbl>
      <w:tblPr>
        <w:tblW w:w="6060" w:type="dxa"/>
        <w:tblCellMar>
          <w:left w:w="70" w:type="dxa"/>
          <w:right w:w="70" w:type="dxa"/>
        </w:tblCellMar>
        <w:tblLook w:val="04A0" w:firstRow="1" w:lastRow="0" w:firstColumn="1" w:lastColumn="0" w:noHBand="0" w:noVBand="1"/>
      </w:tblPr>
      <w:tblGrid>
        <w:gridCol w:w="2480"/>
        <w:gridCol w:w="1920"/>
        <w:gridCol w:w="1660"/>
      </w:tblGrid>
      <w:tr w:rsidR="004B678D" w:rsidRPr="004B678D" w14:paraId="6E0FAE60" w14:textId="77777777" w:rsidTr="00742ADC">
        <w:trPr>
          <w:trHeight w:val="315"/>
        </w:trPr>
        <w:tc>
          <w:tcPr>
            <w:tcW w:w="2480" w:type="dxa"/>
            <w:tcBorders>
              <w:top w:val="single" w:sz="4" w:space="0" w:color="auto"/>
              <w:left w:val="nil"/>
              <w:bottom w:val="nil"/>
              <w:right w:val="nil"/>
            </w:tcBorders>
            <w:shd w:val="clear" w:color="auto" w:fill="auto"/>
            <w:noWrap/>
            <w:vAlign w:val="bottom"/>
            <w:hideMark/>
          </w:tcPr>
          <w:p w14:paraId="02D4AC72" w14:textId="77777777" w:rsidR="004B678D" w:rsidRPr="004B678D" w:rsidRDefault="004B678D" w:rsidP="00742ADC">
            <w:pPr>
              <w:spacing w:line="240" w:lineRule="auto"/>
              <w:ind w:firstLine="0"/>
              <w:rPr>
                <w:sz w:val="20"/>
                <w:szCs w:val="20"/>
                <w:lang w:val="en-US"/>
              </w:rPr>
            </w:pPr>
          </w:p>
        </w:tc>
        <w:tc>
          <w:tcPr>
            <w:tcW w:w="3580" w:type="dxa"/>
            <w:gridSpan w:val="2"/>
            <w:tcBorders>
              <w:top w:val="single" w:sz="4" w:space="0" w:color="auto"/>
              <w:left w:val="nil"/>
              <w:bottom w:val="single" w:sz="8" w:space="0" w:color="auto"/>
              <w:right w:val="nil"/>
            </w:tcBorders>
            <w:shd w:val="clear" w:color="auto" w:fill="auto"/>
            <w:noWrap/>
            <w:vAlign w:val="center"/>
            <w:hideMark/>
          </w:tcPr>
          <w:p w14:paraId="33E83395" w14:textId="77777777" w:rsidR="004B678D" w:rsidRPr="004B678D" w:rsidRDefault="004B678D" w:rsidP="00742ADC">
            <w:pPr>
              <w:spacing w:line="240" w:lineRule="auto"/>
              <w:ind w:firstLine="0"/>
              <w:jc w:val="center"/>
              <w:rPr>
                <w:color w:val="000000"/>
                <w:sz w:val="20"/>
                <w:szCs w:val="20"/>
              </w:rPr>
            </w:pPr>
            <w:r w:rsidRPr="004B678D">
              <w:rPr>
                <w:color w:val="000000"/>
                <w:sz w:val="20"/>
                <w:szCs w:val="20"/>
              </w:rPr>
              <w:t>R</w:t>
            </w:r>
            <w:r w:rsidRPr="004B678D">
              <w:rPr>
                <w:color w:val="000000"/>
                <w:sz w:val="20"/>
                <w:szCs w:val="20"/>
                <w:vertAlign w:val="superscript"/>
              </w:rPr>
              <w:t>2</w:t>
            </w:r>
            <w:r w:rsidRPr="004B678D">
              <w:rPr>
                <w:color w:val="000000"/>
                <w:sz w:val="20"/>
                <w:szCs w:val="20"/>
              </w:rPr>
              <w:t xml:space="preserve"> </w:t>
            </w:r>
            <w:proofErr w:type="spellStart"/>
            <w:r w:rsidRPr="004B678D">
              <w:rPr>
                <w:color w:val="000000"/>
                <w:sz w:val="20"/>
                <w:szCs w:val="20"/>
              </w:rPr>
              <w:t>values</w:t>
            </w:r>
            <w:proofErr w:type="spellEnd"/>
          </w:p>
        </w:tc>
      </w:tr>
      <w:tr w:rsidR="004B678D" w:rsidRPr="004B501D" w14:paraId="437764D6" w14:textId="77777777" w:rsidTr="00554005">
        <w:trPr>
          <w:trHeight w:val="675"/>
        </w:trPr>
        <w:tc>
          <w:tcPr>
            <w:tcW w:w="2480" w:type="dxa"/>
            <w:tcBorders>
              <w:top w:val="single" w:sz="8" w:space="0" w:color="auto"/>
              <w:left w:val="nil"/>
              <w:bottom w:val="single" w:sz="8" w:space="0" w:color="auto"/>
              <w:right w:val="nil"/>
            </w:tcBorders>
            <w:shd w:val="clear" w:color="auto" w:fill="auto"/>
            <w:noWrap/>
            <w:vAlign w:val="bottom"/>
            <w:hideMark/>
          </w:tcPr>
          <w:p w14:paraId="6AA18226" w14:textId="77777777" w:rsidR="004B678D" w:rsidRPr="004B678D" w:rsidRDefault="004B678D" w:rsidP="004B678D">
            <w:pPr>
              <w:spacing w:line="240" w:lineRule="auto"/>
              <w:ind w:firstLine="0"/>
              <w:rPr>
                <w:rFonts w:ascii="Calibri" w:hAnsi="Calibri" w:cs="Calibri"/>
                <w:color w:val="000000"/>
                <w:sz w:val="20"/>
                <w:szCs w:val="20"/>
              </w:rPr>
            </w:pPr>
            <w:r w:rsidRPr="004B678D">
              <w:rPr>
                <w:rFonts w:ascii="Calibri" w:hAnsi="Calibri" w:cs="Calibri"/>
                <w:color w:val="000000"/>
                <w:sz w:val="20"/>
                <w:szCs w:val="20"/>
              </w:rPr>
              <w:t> </w:t>
            </w:r>
          </w:p>
        </w:tc>
        <w:tc>
          <w:tcPr>
            <w:tcW w:w="1920" w:type="dxa"/>
            <w:tcBorders>
              <w:top w:val="nil"/>
              <w:left w:val="nil"/>
              <w:bottom w:val="single" w:sz="8" w:space="0" w:color="auto"/>
              <w:right w:val="nil"/>
            </w:tcBorders>
            <w:shd w:val="clear" w:color="auto" w:fill="auto"/>
            <w:hideMark/>
          </w:tcPr>
          <w:p w14:paraId="510ACD96" w14:textId="13844234" w:rsidR="004B678D" w:rsidRPr="004B678D" w:rsidRDefault="004B678D" w:rsidP="004B678D">
            <w:pPr>
              <w:spacing w:line="240" w:lineRule="auto"/>
              <w:ind w:firstLine="0"/>
              <w:jc w:val="center"/>
              <w:rPr>
                <w:color w:val="000000"/>
                <w:sz w:val="20"/>
                <w:szCs w:val="20"/>
              </w:rPr>
            </w:pPr>
            <w:r w:rsidRPr="004B678D">
              <w:rPr>
                <w:color w:val="000000"/>
                <w:sz w:val="20"/>
                <w:szCs w:val="20"/>
              </w:rPr>
              <w:t>Partner</w:t>
            </w:r>
          </w:p>
        </w:tc>
        <w:tc>
          <w:tcPr>
            <w:tcW w:w="1660" w:type="dxa"/>
            <w:tcBorders>
              <w:top w:val="nil"/>
              <w:left w:val="nil"/>
              <w:bottom w:val="single" w:sz="8" w:space="0" w:color="auto"/>
              <w:right w:val="nil"/>
            </w:tcBorders>
            <w:shd w:val="clear" w:color="auto" w:fill="auto"/>
            <w:hideMark/>
          </w:tcPr>
          <w:p w14:paraId="267DCEE8" w14:textId="33EEE782" w:rsidR="004B678D" w:rsidRPr="004B678D" w:rsidRDefault="004B678D" w:rsidP="004B678D">
            <w:pPr>
              <w:spacing w:line="240" w:lineRule="auto"/>
              <w:ind w:firstLine="0"/>
              <w:jc w:val="center"/>
              <w:rPr>
                <w:color w:val="000000"/>
                <w:sz w:val="20"/>
                <w:szCs w:val="20"/>
                <w:lang w:val="en-US"/>
              </w:rPr>
            </w:pPr>
            <w:r w:rsidRPr="004B678D">
              <w:rPr>
                <w:color w:val="000000"/>
                <w:sz w:val="20"/>
                <w:szCs w:val="20"/>
                <w:lang w:val="en-US"/>
              </w:rPr>
              <w:t>Child/daughter in law/</w:t>
            </w:r>
            <w:r w:rsidRPr="004B678D">
              <w:rPr>
                <w:color w:val="000000"/>
                <w:sz w:val="20"/>
                <w:szCs w:val="20"/>
                <w:lang w:val="en-US"/>
              </w:rPr>
              <w:br/>
              <w:t>son in law</w:t>
            </w:r>
          </w:p>
        </w:tc>
      </w:tr>
      <w:tr w:rsidR="004B678D" w:rsidRPr="004B678D" w14:paraId="77C6F5BA" w14:textId="77777777" w:rsidTr="00742ADC">
        <w:trPr>
          <w:trHeight w:val="285"/>
        </w:trPr>
        <w:tc>
          <w:tcPr>
            <w:tcW w:w="2480" w:type="dxa"/>
            <w:tcBorders>
              <w:top w:val="nil"/>
              <w:left w:val="nil"/>
              <w:bottom w:val="nil"/>
              <w:right w:val="nil"/>
            </w:tcBorders>
            <w:shd w:val="clear" w:color="auto" w:fill="auto"/>
            <w:noWrap/>
            <w:vAlign w:val="center"/>
            <w:hideMark/>
          </w:tcPr>
          <w:p w14:paraId="56643551" w14:textId="77777777" w:rsidR="004B678D" w:rsidRPr="004B678D" w:rsidRDefault="004B678D" w:rsidP="004B678D">
            <w:pPr>
              <w:spacing w:line="240" w:lineRule="auto"/>
              <w:ind w:firstLine="0"/>
              <w:rPr>
                <w:color w:val="000000"/>
                <w:sz w:val="20"/>
                <w:szCs w:val="20"/>
              </w:rPr>
            </w:pPr>
            <w:r w:rsidRPr="004B678D">
              <w:rPr>
                <w:color w:val="000000"/>
                <w:sz w:val="20"/>
                <w:szCs w:val="20"/>
                <w:lang w:val="en-US"/>
              </w:rPr>
              <w:t>overall burden of care</w:t>
            </w:r>
          </w:p>
        </w:tc>
        <w:tc>
          <w:tcPr>
            <w:tcW w:w="1920" w:type="dxa"/>
            <w:tcBorders>
              <w:top w:val="nil"/>
              <w:left w:val="nil"/>
              <w:bottom w:val="nil"/>
              <w:right w:val="nil"/>
            </w:tcBorders>
            <w:shd w:val="clear" w:color="auto" w:fill="auto"/>
            <w:noWrap/>
            <w:vAlign w:val="center"/>
            <w:hideMark/>
          </w:tcPr>
          <w:p w14:paraId="5D5E3A84" w14:textId="306EAABD" w:rsidR="004B678D" w:rsidRPr="004B678D" w:rsidRDefault="004B678D" w:rsidP="004B678D">
            <w:pPr>
              <w:spacing w:line="240" w:lineRule="auto"/>
              <w:ind w:firstLine="0"/>
              <w:jc w:val="center"/>
              <w:rPr>
                <w:color w:val="000000"/>
                <w:sz w:val="20"/>
                <w:szCs w:val="20"/>
              </w:rPr>
            </w:pPr>
            <w:r w:rsidRPr="004B678D">
              <w:rPr>
                <w:color w:val="000000"/>
                <w:sz w:val="20"/>
                <w:szCs w:val="20"/>
              </w:rPr>
              <w:t>0.539</w:t>
            </w:r>
          </w:p>
        </w:tc>
        <w:tc>
          <w:tcPr>
            <w:tcW w:w="1660" w:type="dxa"/>
            <w:tcBorders>
              <w:top w:val="nil"/>
              <w:left w:val="nil"/>
              <w:bottom w:val="nil"/>
              <w:right w:val="nil"/>
            </w:tcBorders>
            <w:shd w:val="clear" w:color="auto" w:fill="auto"/>
            <w:noWrap/>
            <w:vAlign w:val="center"/>
            <w:hideMark/>
          </w:tcPr>
          <w:p w14:paraId="02F7CED8" w14:textId="23C66FE9" w:rsidR="004B678D" w:rsidRPr="004B678D" w:rsidRDefault="004B678D" w:rsidP="004B678D">
            <w:pPr>
              <w:spacing w:line="240" w:lineRule="auto"/>
              <w:ind w:firstLine="0"/>
              <w:jc w:val="center"/>
              <w:rPr>
                <w:color w:val="000000"/>
                <w:sz w:val="20"/>
                <w:szCs w:val="20"/>
              </w:rPr>
            </w:pPr>
            <w:r w:rsidRPr="004B678D">
              <w:rPr>
                <w:color w:val="000000"/>
                <w:sz w:val="20"/>
                <w:szCs w:val="20"/>
              </w:rPr>
              <w:t>0.606</w:t>
            </w:r>
          </w:p>
        </w:tc>
      </w:tr>
      <w:tr w:rsidR="004B678D" w:rsidRPr="004B678D" w14:paraId="089C3B7E" w14:textId="77777777" w:rsidTr="00742ADC">
        <w:trPr>
          <w:trHeight w:val="285"/>
        </w:trPr>
        <w:tc>
          <w:tcPr>
            <w:tcW w:w="2480" w:type="dxa"/>
            <w:tcBorders>
              <w:top w:val="nil"/>
              <w:left w:val="nil"/>
              <w:bottom w:val="nil"/>
              <w:right w:val="nil"/>
            </w:tcBorders>
            <w:shd w:val="clear" w:color="auto" w:fill="auto"/>
            <w:noWrap/>
            <w:vAlign w:val="center"/>
            <w:hideMark/>
          </w:tcPr>
          <w:p w14:paraId="26CDE8CB" w14:textId="77777777" w:rsidR="004B678D" w:rsidRPr="004B678D" w:rsidRDefault="004B678D" w:rsidP="004B678D">
            <w:pPr>
              <w:spacing w:line="240" w:lineRule="auto"/>
              <w:ind w:firstLine="0"/>
              <w:rPr>
                <w:color w:val="000000"/>
                <w:sz w:val="20"/>
                <w:szCs w:val="20"/>
              </w:rPr>
            </w:pPr>
            <w:r w:rsidRPr="004B678D">
              <w:rPr>
                <w:color w:val="000000"/>
                <w:sz w:val="20"/>
                <w:szCs w:val="20"/>
                <w:lang w:val="en-US"/>
              </w:rPr>
              <w:t>emotional burden</w:t>
            </w:r>
          </w:p>
        </w:tc>
        <w:tc>
          <w:tcPr>
            <w:tcW w:w="1920" w:type="dxa"/>
            <w:tcBorders>
              <w:top w:val="nil"/>
              <w:left w:val="nil"/>
              <w:bottom w:val="nil"/>
              <w:right w:val="nil"/>
            </w:tcBorders>
            <w:shd w:val="clear" w:color="auto" w:fill="auto"/>
            <w:noWrap/>
            <w:vAlign w:val="center"/>
            <w:hideMark/>
          </w:tcPr>
          <w:p w14:paraId="446886D7" w14:textId="76AB8BBF" w:rsidR="004B678D" w:rsidRPr="004B678D" w:rsidRDefault="004B678D" w:rsidP="004B678D">
            <w:pPr>
              <w:spacing w:line="240" w:lineRule="auto"/>
              <w:ind w:firstLine="0"/>
              <w:jc w:val="center"/>
              <w:rPr>
                <w:color w:val="000000"/>
                <w:sz w:val="20"/>
                <w:szCs w:val="20"/>
              </w:rPr>
            </w:pPr>
            <w:r w:rsidRPr="004B678D">
              <w:rPr>
                <w:color w:val="000000"/>
                <w:sz w:val="20"/>
                <w:szCs w:val="20"/>
              </w:rPr>
              <w:t>0.22</w:t>
            </w:r>
          </w:p>
        </w:tc>
        <w:tc>
          <w:tcPr>
            <w:tcW w:w="1660" w:type="dxa"/>
            <w:tcBorders>
              <w:top w:val="nil"/>
              <w:left w:val="nil"/>
              <w:bottom w:val="nil"/>
              <w:right w:val="nil"/>
            </w:tcBorders>
            <w:shd w:val="clear" w:color="auto" w:fill="auto"/>
            <w:noWrap/>
            <w:vAlign w:val="center"/>
            <w:hideMark/>
          </w:tcPr>
          <w:p w14:paraId="7909D0CD" w14:textId="2D98BF20" w:rsidR="004B678D" w:rsidRPr="004B678D" w:rsidRDefault="004B678D" w:rsidP="004B678D">
            <w:pPr>
              <w:spacing w:line="240" w:lineRule="auto"/>
              <w:ind w:firstLine="0"/>
              <w:jc w:val="center"/>
              <w:rPr>
                <w:color w:val="000000"/>
                <w:sz w:val="20"/>
                <w:szCs w:val="20"/>
              </w:rPr>
            </w:pPr>
            <w:r w:rsidRPr="004B678D">
              <w:rPr>
                <w:color w:val="000000"/>
                <w:sz w:val="20"/>
                <w:szCs w:val="20"/>
              </w:rPr>
              <w:t>0.224</w:t>
            </w:r>
          </w:p>
        </w:tc>
      </w:tr>
      <w:tr w:rsidR="004B678D" w:rsidRPr="004B678D" w14:paraId="22073DF0" w14:textId="77777777" w:rsidTr="00742ADC">
        <w:trPr>
          <w:trHeight w:val="285"/>
        </w:trPr>
        <w:tc>
          <w:tcPr>
            <w:tcW w:w="2480" w:type="dxa"/>
            <w:tcBorders>
              <w:top w:val="nil"/>
              <w:left w:val="nil"/>
              <w:bottom w:val="nil"/>
              <w:right w:val="nil"/>
            </w:tcBorders>
            <w:shd w:val="clear" w:color="auto" w:fill="auto"/>
            <w:noWrap/>
            <w:vAlign w:val="center"/>
            <w:hideMark/>
          </w:tcPr>
          <w:p w14:paraId="6CA2FD5A" w14:textId="77777777" w:rsidR="004B678D" w:rsidRPr="004B678D" w:rsidRDefault="004B678D" w:rsidP="004B678D">
            <w:pPr>
              <w:spacing w:line="240" w:lineRule="auto"/>
              <w:ind w:firstLine="0"/>
              <w:rPr>
                <w:color w:val="000000"/>
                <w:sz w:val="20"/>
                <w:szCs w:val="20"/>
              </w:rPr>
            </w:pPr>
            <w:r w:rsidRPr="004B678D">
              <w:rPr>
                <w:color w:val="000000"/>
                <w:sz w:val="20"/>
                <w:szCs w:val="20"/>
                <w:lang w:val="en-US"/>
              </w:rPr>
              <w:t>financial burden</w:t>
            </w:r>
          </w:p>
        </w:tc>
        <w:tc>
          <w:tcPr>
            <w:tcW w:w="1920" w:type="dxa"/>
            <w:tcBorders>
              <w:top w:val="nil"/>
              <w:left w:val="nil"/>
              <w:bottom w:val="nil"/>
              <w:right w:val="nil"/>
            </w:tcBorders>
            <w:shd w:val="clear" w:color="auto" w:fill="auto"/>
            <w:noWrap/>
            <w:vAlign w:val="center"/>
            <w:hideMark/>
          </w:tcPr>
          <w:p w14:paraId="43DE68D2" w14:textId="1EE5D236" w:rsidR="004B678D" w:rsidRPr="004B678D" w:rsidRDefault="004B678D" w:rsidP="004B678D">
            <w:pPr>
              <w:spacing w:line="240" w:lineRule="auto"/>
              <w:ind w:firstLine="0"/>
              <w:jc w:val="center"/>
              <w:rPr>
                <w:color w:val="000000"/>
                <w:sz w:val="20"/>
                <w:szCs w:val="20"/>
              </w:rPr>
            </w:pPr>
            <w:r w:rsidRPr="004B678D">
              <w:rPr>
                <w:color w:val="000000"/>
                <w:sz w:val="20"/>
                <w:szCs w:val="20"/>
              </w:rPr>
              <w:t>0.094</w:t>
            </w:r>
          </w:p>
        </w:tc>
        <w:tc>
          <w:tcPr>
            <w:tcW w:w="1660" w:type="dxa"/>
            <w:tcBorders>
              <w:top w:val="nil"/>
              <w:left w:val="nil"/>
              <w:bottom w:val="nil"/>
              <w:right w:val="nil"/>
            </w:tcBorders>
            <w:shd w:val="clear" w:color="auto" w:fill="auto"/>
            <w:noWrap/>
            <w:vAlign w:val="center"/>
            <w:hideMark/>
          </w:tcPr>
          <w:p w14:paraId="46681555" w14:textId="260AD692" w:rsidR="004B678D" w:rsidRPr="004B678D" w:rsidRDefault="004B678D" w:rsidP="004B678D">
            <w:pPr>
              <w:spacing w:line="240" w:lineRule="auto"/>
              <w:ind w:firstLine="0"/>
              <w:jc w:val="center"/>
              <w:rPr>
                <w:color w:val="000000"/>
                <w:sz w:val="20"/>
                <w:szCs w:val="20"/>
              </w:rPr>
            </w:pPr>
            <w:r w:rsidRPr="004B678D">
              <w:rPr>
                <w:color w:val="000000"/>
                <w:sz w:val="20"/>
                <w:szCs w:val="20"/>
              </w:rPr>
              <w:t>0.272</w:t>
            </w:r>
          </w:p>
        </w:tc>
      </w:tr>
      <w:tr w:rsidR="004B678D" w:rsidRPr="004B678D" w14:paraId="08C9A78C" w14:textId="77777777" w:rsidTr="00742ADC">
        <w:trPr>
          <w:trHeight w:val="293"/>
        </w:trPr>
        <w:tc>
          <w:tcPr>
            <w:tcW w:w="2480" w:type="dxa"/>
            <w:tcBorders>
              <w:top w:val="nil"/>
              <w:left w:val="nil"/>
              <w:bottom w:val="single" w:sz="8" w:space="0" w:color="auto"/>
              <w:right w:val="nil"/>
            </w:tcBorders>
            <w:shd w:val="clear" w:color="auto" w:fill="auto"/>
            <w:noWrap/>
            <w:vAlign w:val="center"/>
            <w:hideMark/>
          </w:tcPr>
          <w:p w14:paraId="0ADFF4C9" w14:textId="77777777" w:rsidR="004B678D" w:rsidRPr="004B678D" w:rsidRDefault="004B678D" w:rsidP="004B678D">
            <w:pPr>
              <w:spacing w:line="240" w:lineRule="auto"/>
              <w:ind w:firstLine="0"/>
              <w:rPr>
                <w:color w:val="000000"/>
                <w:sz w:val="20"/>
                <w:szCs w:val="20"/>
              </w:rPr>
            </w:pPr>
            <w:r w:rsidRPr="004B678D">
              <w:rPr>
                <w:color w:val="000000"/>
                <w:sz w:val="20"/>
                <w:szCs w:val="20"/>
                <w:lang w:val="en-US"/>
              </w:rPr>
              <w:t xml:space="preserve">physical burden </w:t>
            </w:r>
          </w:p>
        </w:tc>
        <w:tc>
          <w:tcPr>
            <w:tcW w:w="1920" w:type="dxa"/>
            <w:tcBorders>
              <w:top w:val="nil"/>
              <w:left w:val="nil"/>
              <w:bottom w:val="single" w:sz="8" w:space="0" w:color="auto"/>
              <w:right w:val="nil"/>
            </w:tcBorders>
            <w:shd w:val="clear" w:color="auto" w:fill="auto"/>
            <w:noWrap/>
            <w:vAlign w:val="center"/>
            <w:hideMark/>
          </w:tcPr>
          <w:p w14:paraId="4CBE7944" w14:textId="2527B596" w:rsidR="004B678D" w:rsidRPr="004B678D" w:rsidRDefault="004B678D" w:rsidP="004B678D">
            <w:pPr>
              <w:spacing w:line="240" w:lineRule="auto"/>
              <w:ind w:firstLine="0"/>
              <w:jc w:val="center"/>
              <w:rPr>
                <w:color w:val="000000"/>
                <w:sz w:val="20"/>
                <w:szCs w:val="20"/>
              </w:rPr>
            </w:pPr>
            <w:r w:rsidRPr="004B678D">
              <w:rPr>
                <w:color w:val="000000"/>
                <w:sz w:val="20"/>
                <w:szCs w:val="20"/>
              </w:rPr>
              <w:t>0.264</w:t>
            </w:r>
          </w:p>
        </w:tc>
        <w:tc>
          <w:tcPr>
            <w:tcW w:w="1660" w:type="dxa"/>
            <w:tcBorders>
              <w:top w:val="nil"/>
              <w:left w:val="nil"/>
              <w:bottom w:val="single" w:sz="8" w:space="0" w:color="auto"/>
              <w:right w:val="nil"/>
            </w:tcBorders>
            <w:shd w:val="clear" w:color="auto" w:fill="auto"/>
            <w:noWrap/>
            <w:vAlign w:val="center"/>
            <w:hideMark/>
          </w:tcPr>
          <w:p w14:paraId="423F1306" w14:textId="3BBF805D" w:rsidR="004B678D" w:rsidRPr="004B678D" w:rsidRDefault="004B678D" w:rsidP="004B678D">
            <w:pPr>
              <w:spacing w:line="240" w:lineRule="auto"/>
              <w:ind w:firstLine="0"/>
              <w:jc w:val="center"/>
              <w:rPr>
                <w:color w:val="000000"/>
                <w:sz w:val="20"/>
                <w:szCs w:val="20"/>
              </w:rPr>
            </w:pPr>
            <w:r w:rsidRPr="004B678D">
              <w:rPr>
                <w:color w:val="000000"/>
                <w:sz w:val="20"/>
                <w:szCs w:val="20"/>
              </w:rPr>
              <w:t>0.333</w:t>
            </w:r>
          </w:p>
        </w:tc>
      </w:tr>
    </w:tbl>
    <w:p w14:paraId="7D2FE98D" w14:textId="77777777" w:rsidR="006D1D53" w:rsidRPr="00C2608C" w:rsidRDefault="006D1D53" w:rsidP="006D1D53">
      <w:pPr>
        <w:spacing w:after="160" w:line="259" w:lineRule="auto"/>
        <w:ind w:firstLine="0"/>
        <w:rPr>
          <w:lang w:val="en-US"/>
        </w:rPr>
      </w:pPr>
    </w:p>
    <w:p w14:paraId="321FD2DD" w14:textId="2488077E" w:rsidR="006D1D53" w:rsidRPr="00C2608C" w:rsidRDefault="006D1D53" w:rsidP="006D1D53">
      <w:pPr>
        <w:keepNext/>
        <w:spacing w:line="276" w:lineRule="auto"/>
        <w:ind w:firstLine="0"/>
        <w:rPr>
          <w:lang w:val="en-US"/>
        </w:rPr>
      </w:pPr>
      <w:r w:rsidRPr="00C2608C">
        <w:rPr>
          <w:b/>
          <w:bCs/>
          <w:lang w:val="en-US"/>
        </w:rPr>
        <w:lastRenderedPageBreak/>
        <w:t>Table A.</w:t>
      </w:r>
      <w:r w:rsidR="006B43B1">
        <w:rPr>
          <w:b/>
          <w:bCs/>
          <w:lang w:val="en-US"/>
        </w:rPr>
        <w:t>4</w:t>
      </w:r>
      <w:r w:rsidRPr="00C2608C">
        <w:rPr>
          <w:b/>
          <w:bCs/>
          <w:lang w:val="en-US"/>
        </w:rPr>
        <w:t xml:space="preserve">: </w:t>
      </w:r>
      <w:r w:rsidRPr="00C2608C">
        <w:rPr>
          <w:b/>
          <w:lang w:val="en-US"/>
        </w:rPr>
        <w:t>Time required for care - comparison of coefficients</w:t>
      </w:r>
    </w:p>
    <w:tbl>
      <w:tblPr>
        <w:tblW w:w="9227" w:type="dxa"/>
        <w:tblCellMar>
          <w:left w:w="70" w:type="dxa"/>
          <w:right w:w="70" w:type="dxa"/>
        </w:tblCellMar>
        <w:tblLook w:val="04A0" w:firstRow="1" w:lastRow="0" w:firstColumn="1" w:lastColumn="0" w:noHBand="0" w:noVBand="1"/>
      </w:tblPr>
      <w:tblGrid>
        <w:gridCol w:w="4484"/>
        <w:gridCol w:w="1280"/>
        <w:gridCol w:w="1961"/>
        <w:gridCol w:w="1502"/>
      </w:tblGrid>
      <w:tr w:rsidR="006D1D53" w:rsidRPr="00C2608C" w14:paraId="60D32024" w14:textId="77777777" w:rsidTr="00451DD0">
        <w:trPr>
          <w:trHeight w:val="260"/>
        </w:trPr>
        <w:tc>
          <w:tcPr>
            <w:tcW w:w="4484" w:type="dxa"/>
            <w:tcBorders>
              <w:top w:val="single" w:sz="4" w:space="0" w:color="auto"/>
              <w:left w:val="nil"/>
              <w:bottom w:val="nil"/>
              <w:right w:val="nil"/>
            </w:tcBorders>
            <w:shd w:val="clear" w:color="auto" w:fill="auto"/>
            <w:noWrap/>
            <w:vAlign w:val="bottom"/>
          </w:tcPr>
          <w:p w14:paraId="09E93FE1" w14:textId="77777777" w:rsidR="006D1D53" w:rsidRPr="00C2608C" w:rsidRDefault="006D1D53" w:rsidP="00451DD0">
            <w:pPr>
              <w:keepNext/>
              <w:spacing w:line="240" w:lineRule="auto"/>
              <w:ind w:firstLine="0"/>
              <w:rPr>
                <w:sz w:val="20"/>
                <w:szCs w:val="20"/>
                <w:lang w:val="en-US"/>
              </w:rPr>
            </w:pPr>
          </w:p>
        </w:tc>
        <w:tc>
          <w:tcPr>
            <w:tcW w:w="3241" w:type="dxa"/>
            <w:gridSpan w:val="2"/>
            <w:tcBorders>
              <w:top w:val="single" w:sz="4" w:space="0" w:color="auto"/>
              <w:left w:val="nil"/>
              <w:bottom w:val="nil"/>
              <w:right w:val="nil"/>
            </w:tcBorders>
            <w:shd w:val="clear" w:color="auto" w:fill="auto"/>
            <w:noWrap/>
          </w:tcPr>
          <w:p w14:paraId="54445B2D" w14:textId="77777777" w:rsidR="006D1D53" w:rsidRPr="00C2608C" w:rsidRDefault="006D1D53" w:rsidP="00451DD0">
            <w:pPr>
              <w:keepNext/>
              <w:spacing w:line="240" w:lineRule="auto"/>
              <w:ind w:firstLine="0"/>
              <w:jc w:val="center"/>
              <w:rPr>
                <w:color w:val="000000"/>
                <w:sz w:val="20"/>
                <w:szCs w:val="20"/>
                <w:lang w:val="en-US"/>
              </w:rPr>
            </w:pPr>
            <w:r w:rsidRPr="00C2608C">
              <w:rPr>
                <w:color w:val="000000"/>
                <w:sz w:val="20"/>
                <w:szCs w:val="20"/>
                <w:lang w:val="en-US"/>
              </w:rPr>
              <w:t>Coefficients</w:t>
            </w:r>
          </w:p>
        </w:tc>
        <w:tc>
          <w:tcPr>
            <w:tcW w:w="1502" w:type="dxa"/>
            <w:vMerge w:val="restart"/>
            <w:tcBorders>
              <w:top w:val="single" w:sz="4" w:space="0" w:color="auto"/>
              <w:left w:val="nil"/>
              <w:right w:val="nil"/>
            </w:tcBorders>
            <w:shd w:val="clear" w:color="auto" w:fill="auto"/>
            <w:noWrap/>
          </w:tcPr>
          <w:p w14:paraId="5D6AAF47" w14:textId="77777777" w:rsidR="006D1D53" w:rsidRPr="00C2608C" w:rsidRDefault="006D1D53" w:rsidP="00451DD0">
            <w:pPr>
              <w:keepNext/>
              <w:spacing w:line="240" w:lineRule="auto"/>
              <w:ind w:firstLine="0"/>
              <w:jc w:val="center"/>
              <w:rPr>
                <w:color w:val="000000"/>
                <w:sz w:val="20"/>
                <w:szCs w:val="20"/>
              </w:rPr>
            </w:pPr>
            <w:r w:rsidRPr="00C2608C">
              <w:rPr>
                <w:color w:val="000000"/>
                <w:sz w:val="20"/>
                <w:szCs w:val="20"/>
              </w:rPr>
              <w:t>Permutation p-Values</w:t>
            </w:r>
          </w:p>
        </w:tc>
      </w:tr>
      <w:tr w:rsidR="006D1D53" w:rsidRPr="004B501D" w14:paraId="7BC84C7B" w14:textId="77777777" w:rsidTr="00451DD0">
        <w:trPr>
          <w:trHeight w:val="260"/>
        </w:trPr>
        <w:tc>
          <w:tcPr>
            <w:tcW w:w="4484" w:type="dxa"/>
            <w:tcBorders>
              <w:top w:val="nil"/>
              <w:left w:val="nil"/>
              <w:bottom w:val="single" w:sz="4" w:space="0" w:color="auto"/>
              <w:right w:val="nil"/>
            </w:tcBorders>
            <w:shd w:val="clear" w:color="auto" w:fill="auto"/>
            <w:noWrap/>
            <w:vAlign w:val="bottom"/>
            <w:hideMark/>
          </w:tcPr>
          <w:p w14:paraId="1E84EDC1" w14:textId="77777777" w:rsidR="006D1D53" w:rsidRPr="00C2608C" w:rsidRDefault="006D1D53" w:rsidP="00451DD0">
            <w:pPr>
              <w:keepNext/>
              <w:spacing w:line="240" w:lineRule="auto"/>
              <w:ind w:firstLine="0"/>
              <w:rPr>
                <w:sz w:val="20"/>
                <w:szCs w:val="20"/>
                <w:lang w:val="en-US"/>
              </w:rPr>
            </w:pPr>
          </w:p>
        </w:tc>
        <w:tc>
          <w:tcPr>
            <w:tcW w:w="1280" w:type="dxa"/>
            <w:tcBorders>
              <w:top w:val="nil"/>
              <w:left w:val="nil"/>
              <w:bottom w:val="single" w:sz="4" w:space="0" w:color="auto"/>
              <w:right w:val="nil"/>
            </w:tcBorders>
            <w:shd w:val="clear" w:color="auto" w:fill="auto"/>
            <w:noWrap/>
            <w:hideMark/>
          </w:tcPr>
          <w:p w14:paraId="6CA1D56F" w14:textId="1837DD4D" w:rsidR="006D1D53" w:rsidRPr="00F74318" w:rsidRDefault="006D1D53" w:rsidP="00451DD0">
            <w:pPr>
              <w:keepNext/>
              <w:spacing w:line="240" w:lineRule="auto"/>
              <w:ind w:firstLine="0"/>
              <w:jc w:val="center"/>
              <w:rPr>
                <w:color w:val="000000"/>
                <w:sz w:val="20"/>
                <w:szCs w:val="20"/>
                <w:lang w:val="en-US"/>
              </w:rPr>
            </w:pPr>
            <w:r w:rsidRPr="00F74318">
              <w:rPr>
                <w:color w:val="000000"/>
                <w:sz w:val="20"/>
                <w:szCs w:val="20"/>
                <w:lang w:val="en-US"/>
              </w:rPr>
              <w:t xml:space="preserve">Up to 10 </w:t>
            </w:r>
            <w:r w:rsidRPr="00C2608C">
              <w:rPr>
                <w:color w:val="000000"/>
                <w:sz w:val="20"/>
                <w:szCs w:val="20"/>
                <w:lang w:val="en-US"/>
              </w:rPr>
              <w:t>hours/week</w:t>
            </w:r>
            <w:r w:rsidR="00F74318">
              <w:rPr>
                <w:color w:val="000000"/>
                <w:sz w:val="20"/>
                <w:szCs w:val="20"/>
                <w:lang w:val="en-US"/>
              </w:rPr>
              <w:br/>
            </w:r>
            <w:r w:rsidR="00F74318" w:rsidRPr="00F74318">
              <w:rPr>
                <w:color w:val="000000"/>
                <w:sz w:val="20"/>
                <w:szCs w:val="20"/>
                <w:lang w:val="en-US"/>
              </w:rPr>
              <w:t>(n=644)</w:t>
            </w:r>
          </w:p>
        </w:tc>
        <w:tc>
          <w:tcPr>
            <w:tcW w:w="1961" w:type="dxa"/>
            <w:tcBorders>
              <w:top w:val="nil"/>
              <w:left w:val="nil"/>
              <w:bottom w:val="single" w:sz="4" w:space="0" w:color="auto"/>
              <w:right w:val="nil"/>
            </w:tcBorders>
            <w:shd w:val="clear" w:color="auto" w:fill="auto"/>
            <w:noWrap/>
            <w:hideMark/>
          </w:tcPr>
          <w:p w14:paraId="1785F8BD" w14:textId="34D10F7B" w:rsidR="006D1D53" w:rsidRPr="00C2608C" w:rsidRDefault="006D1D53" w:rsidP="00451DD0">
            <w:pPr>
              <w:keepNext/>
              <w:spacing w:line="240" w:lineRule="auto"/>
              <w:ind w:firstLine="0"/>
              <w:jc w:val="center"/>
              <w:rPr>
                <w:color w:val="000000"/>
                <w:sz w:val="20"/>
                <w:szCs w:val="20"/>
                <w:lang w:val="en-US"/>
              </w:rPr>
            </w:pPr>
            <w:r w:rsidRPr="00C2608C">
              <w:rPr>
                <w:color w:val="000000"/>
                <w:sz w:val="20"/>
                <w:szCs w:val="20"/>
                <w:lang w:val="en-US"/>
              </w:rPr>
              <w:t>More than 10 hours/week</w:t>
            </w:r>
            <w:r w:rsidR="00F74318">
              <w:rPr>
                <w:color w:val="000000"/>
                <w:sz w:val="20"/>
                <w:szCs w:val="20"/>
                <w:lang w:val="en-US"/>
              </w:rPr>
              <w:br/>
              <w:t>(n=782)</w:t>
            </w:r>
          </w:p>
        </w:tc>
        <w:tc>
          <w:tcPr>
            <w:tcW w:w="1502" w:type="dxa"/>
            <w:vMerge/>
            <w:tcBorders>
              <w:left w:val="nil"/>
              <w:bottom w:val="single" w:sz="4" w:space="0" w:color="auto"/>
              <w:right w:val="nil"/>
            </w:tcBorders>
            <w:shd w:val="clear" w:color="auto" w:fill="auto"/>
            <w:noWrap/>
            <w:vAlign w:val="bottom"/>
            <w:hideMark/>
          </w:tcPr>
          <w:p w14:paraId="09A4366B" w14:textId="77777777" w:rsidR="006D1D53" w:rsidRPr="00C2608C" w:rsidRDefault="006D1D53" w:rsidP="00451DD0">
            <w:pPr>
              <w:keepNext/>
              <w:spacing w:line="240" w:lineRule="auto"/>
              <w:ind w:firstLine="0"/>
              <w:jc w:val="center"/>
              <w:rPr>
                <w:color w:val="000000"/>
                <w:sz w:val="20"/>
                <w:szCs w:val="20"/>
                <w:lang w:val="en-US"/>
              </w:rPr>
            </w:pPr>
          </w:p>
        </w:tc>
      </w:tr>
      <w:tr w:rsidR="00774FCD" w:rsidRPr="00C2608C" w14:paraId="4B14EBE9" w14:textId="77777777" w:rsidTr="00305CAF">
        <w:trPr>
          <w:trHeight w:val="260"/>
        </w:trPr>
        <w:tc>
          <w:tcPr>
            <w:tcW w:w="4484" w:type="dxa"/>
            <w:tcBorders>
              <w:top w:val="single" w:sz="4" w:space="0" w:color="auto"/>
              <w:left w:val="nil"/>
              <w:bottom w:val="nil"/>
              <w:right w:val="nil"/>
            </w:tcBorders>
            <w:shd w:val="clear" w:color="auto" w:fill="auto"/>
            <w:noWrap/>
            <w:vAlign w:val="bottom"/>
            <w:hideMark/>
          </w:tcPr>
          <w:p w14:paraId="4E2B11EE" w14:textId="77777777" w:rsidR="00774FCD" w:rsidRPr="000C5D9D" w:rsidRDefault="00774FCD" w:rsidP="00774FCD">
            <w:pPr>
              <w:keepNext/>
              <w:spacing w:line="240" w:lineRule="auto"/>
              <w:ind w:firstLine="0"/>
              <w:rPr>
                <w:color w:val="000000"/>
                <w:sz w:val="20"/>
                <w:szCs w:val="20"/>
                <w:lang w:val="en-US"/>
              </w:rPr>
            </w:pPr>
            <w:r w:rsidRPr="000C5D9D">
              <w:rPr>
                <w:color w:val="000000"/>
                <w:sz w:val="20"/>
                <w:szCs w:val="20"/>
                <w:lang w:val="en-US"/>
              </w:rPr>
              <w:t>Intensity of emotional/social support -&gt; emotional burden</w:t>
            </w:r>
          </w:p>
        </w:tc>
        <w:tc>
          <w:tcPr>
            <w:tcW w:w="1280" w:type="dxa"/>
            <w:tcBorders>
              <w:top w:val="single" w:sz="4" w:space="0" w:color="auto"/>
              <w:left w:val="nil"/>
              <w:bottom w:val="nil"/>
              <w:right w:val="nil"/>
            </w:tcBorders>
            <w:shd w:val="clear" w:color="auto" w:fill="auto"/>
            <w:noWrap/>
            <w:vAlign w:val="center"/>
          </w:tcPr>
          <w:p w14:paraId="655BAC0E" w14:textId="0DF9469A"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0.146***</w:t>
            </w:r>
          </w:p>
        </w:tc>
        <w:tc>
          <w:tcPr>
            <w:tcW w:w="1961" w:type="dxa"/>
            <w:tcBorders>
              <w:top w:val="single" w:sz="4" w:space="0" w:color="auto"/>
              <w:left w:val="nil"/>
              <w:bottom w:val="nil"/>
              <w:right w:val="nil"/>
            </w:tcBorders>
            <w:shd w:val="clear" w:color="auto" w:fill="auto"/>
            <w:noWrap/>
            <w:vAlign w:val="center"/>
          </w:tcPr>
          <w:p w14:paraId="08E471B3" w14:textId="04D521D6"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0.133***</w:t>
            </w:r>
          </w:p>
        </w:tc>
        <w:tc>
          <w:tcPr>
            <w:tcW w:w="1502" w:type="dxa"/>
            <w:tcBorders>
              <w:top w:val="single" w:sz="4" w:space="0" w:color="auto"/>
              <w:left w:val="nil"/>
              <w:bottom w:val="nil"/>
              <w:right w:val="nil"/>
            </w:tcBorders>
            <w:shd w:val="clear" w:color="auto" w:fill="auto"/>
            <w:noWrap/>
            <w:vAlign w:val="center"/>
          </w:tcPr>
          <w:p w14:paraId="3EEAA6FC" w14:textId="654A58FE"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0.833</w:t>
            </w:r>
          </w:p>
        </w:tc>
      </w:tr>
      <w:tr w:rsidR="00774FCD" w:rsidRPr="00C2608C" w14:paraId="57AC6800" w14:textId="77777777" w:rsidTr="00305CAF">
        <w:trPr>
          <w:trHeight w:val="260"/>
        </w:trPr>
        <w:tc>
          <w:tcPr>
            <w:tcW w:w="4484" w:type="dxa"/>
            <w:tcBorders>
              <w:top w:val="nil"/>
              <w:left w:val="nil"/>
              <w:bottom w:val="nil"/>
              <w:right w:val="nil"/>
            </w:tcBorders>
            <w:shd w:val="clear" w:color="auto" w:fill="auto"/>
            <w:noWrap/>
            <w:vAlign w:val="bottom"/>
            <w:hideMark/>
          </w:tcPr>
          <w:p w14:paraId="7CAB25BA" w14:textId="77777777" w:rsidR="00774FCD" w:rsidRPr="000C5D9D" w:rsidRDefault="00774FCD" w:rsidP="00774FCD">
            <w:pPr>
              <w:keepNext/>
              <w:spacing w:line="240" w:lineRule="auto"/>
              <w:ind w:firstLine="0"/>
              <w:rPr>
                <w:color w:val="000000"/>
                <w:sz w:val="20"/>
                <w:szCs w:val="20"/>
                <w:lang w:val="en-US"/>
              </w:rPr>
            </w:pPr>
            <w:r w:rsidRPr="000C5D9D">
              <w:rPr>
                <w:color w:val="000000"/>
                <w:sz w:val="20"/>
                <w:szCs w:val="20"/>
                <w:lang w:val="en-US"/>
              </w:rPr>
              <w:t>Intensity of emotional/social support -&gt; financial burden</w:t>
            </w:r>
          </w:p>
        </w:tc>
        <w:tc>
          <w:tcPr>
            <w:tcW w:w="1280" w:type="dxa"/>
            <w:tcBorders>
              <w:top w:val="nil"/>
              <w:left w:val="nil"/>
              <w:bottom w:val="nil"/>
              <w:right w:val="nil"/>
            </w:tcBorders>
            <w:shd w:val="clear" w:color="auto" w:fill="auto"/>
            <w:noWrap/>
            <w:vAlign w:val="center"/>
          </w:tcPr>
          <w:p w14:paraId="4CD359D7" w14:textId="229F8ACA"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0.083</w:t>
            </w:r>
          </w:p>
        </w:tc>
        <w:tc>
          <w:tcPr>
            <w:tcW w:w="1961" w:type="dxa"/>
            <w:tcBorders>
              <w:top w:val="nil"/>
              <w:left w:val="nil"/>
              <w:bottom w:val="nil"/>
              <w:right w:val="nil"/>
            </w:tcBorders>
            <w:shd w:val="clear" w:color="auto" w:fill="auto"/>
            <w:noWrap/>
            <w:vAlign w:val="center"/>
          </w:tcPr>
          <w:p w14:paraId="632A5DF4" w14:textId="4A7427F0"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0.124***</w:t>
            </w:r>
          </w:p>
        </w:tc>
        <w:tc>
          <w:tcPr>
            <w:tcW w:w="1502" w:type="dxa"/>
            <w:tcBorders>
              <w:top w:val="nil"/>
              <w:left w:val="nil"/>
              <w:bottom w:val="nil"/>
              <w:right w:val="nil"/>
            </w:tcBorders>
            <w:shd w:val="clear" w:color="auto" w:fill="auto"/>
            <w:noWrap/>
            <w:vAlign w:val="center"/>
          </w:tcPr>
          <w:p w14:paraId="6B63331A" w14:textId="07D940B9"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0.498</w:t>
            </w:r>
          </w:p>
        </w:tc>
      </w:tr>
      <w:tr w:rsidR="00774FCD" w:rsidRPr="00C2608C" w14:paraId="247715DB" w14:textId="77777777" w:rsidTr="00305CAF">
        <w:trPr>
          <w:trHeight w:val="260"/>
        </w:trPr>
        <w:tc>
          <w:tcPr>
            <w:tcW w:w="4484" w:type="dxa"/>
            <w:tcBorders>
              <w:top w:val="nil"/>
              <w:left w:val="nil"/>
              <w:bottom w:val="nil"/>
              <w:right w:val="nil"/>
            </w:tcBorders>
            <w:shd w:val="clear" w:color="auto" w:fill="auto"/>
            <w:noWrap/>
            <w:vAlign w:val="bottom"/>
            <w:hideMark/>
          </w:tcPr>
          <w:p w14:paraId="0C1EB613" w14:textId="77777777" w:rsidR="00774FCD" w:rsidRPr="000C5D9D" w:rsidRDefault="00774FCD" w:rsidP="00774FCD">
            <w:pPr>
              <w:keepNext/>
              <w:spacing w:line="240" w:lineRule="auto"/>
              <w:ind w:firstLine="0"/>
              <w:rPr>
                <w:color w:val="000000"/>
                <w:sz w:val="20"/>
                <w:szCs w:val="20"/>
                <w:lang w:val="en-US"/>
              </w:rPr>
            </w:pPr>
            <w:r w:rsidRPr="000C5D9D">
              <w:rPr>
                <w:color w:val="000000"/>
                <w:sz w:val="20"/>
                <w:szCs w:val="20"/>
                <w:lang w:val="en-US"/>
              </w:rPr>
              <w:t>Intensity of emotional/social support -&gt; physical burden</w:t>
            </w:r>
          </w:p>
        </w:tc>
        <w:tc>
          <w:tcPr>
            <w:tcW w:w="1280" w:type="dxa"/>
            <w:tcBorders>
              <w:top w:val="nil"/>
              <w:left w:val="nil"/>
              <w:bottom w:val="nil"/>
              <w:right w:val="nil"/>
            </w:tcBorders>
            <w:shd w:val="clear" w:color="auto" w:fill="auto"/>
            <w:noWrap/>
            <w:vAlign w:val="center"/>
          </w:tcPr>
          <w:p w14:paraId="113BA3DD" w14:textId="44DA1C75"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0.103**</w:t>
            </w:r>
          </w:p>
        </w:tc>
        <w:tc>
          <w:tcPr>
            <w:tcW w:w="1961" w:type="dxa"/>
            <w:tcBorders>
              <w:top w:val="nil"/>
              <w:left w:val="nil"/>
              <w:bottom w:val="nil"/>
              <w:right w:val="nil"/>
            </w:tcBorders>
            <w:shd w:val="clear" w:color="auto" w:fill="auto"/>
            <w:noWrap/>
            <w:vAlign w:val="center"/>
          </w:tcPr>
          <w:p w14:paraId="380A082A" w14:textId="6F56F1C3"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0.055</w:t>
            </w:r>
          </w:p>
        </w:tc>
        <w:tc>
          <w:tcPr>
            <w:tcW w:w="1502" w:type="dxa"/>
            <w:tcBorders>
              <w:top w:val="nil"/>
              <w:left w:val="nil"/>
              <w:bottom w:val="nil"/>
              <w:right w:val="nil"/>
            </w:tcBorders>
            <w:shd w:val="clear" w:color="auto" w:fill="auto"/>
            <w:noWrap/>
            <w:vAlign w:val="center"/>
          </w:tcPr>
          <w:p w14:paraId="73E7F38B" w14:textId="263F7A70"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0.414</w:t>
            </w:r>
          </w:p>
        </w:tc>
      </w:tr>
      <w:tr w:rsidR="00774FCD" w:rsidRPr="00C2608C" w14:paraId="561D6241" w14:textId="77777777" w:rsidTr="00305CAF">
        <w:trPr>
          <w:trHeight w:val="260"/>
        </w:trPr>
        <w:tc>
          <w:tcPr>
            <w:tcW w:w="4484" w:type="dxa"/>
            <w:tcBorders>
              <w:top w:val="nil"/>
              <w:left w:val="nil"/>
              <w:bottom w:val="nil"/>
              <w:right w:val="nil"/>
            </w:tcBorders>
            <w:shd w:val="clear" w:color="auto" w:fill="auto"/>
            <w:noWrap/>
            <w:vAlign w:val="bottom"/>
            <w:hideMark/>
          </w:tcPr>
          <w:p w14:paraId="078E3DDE" w14:textId="77777777" w:rsidR="00774FCD" w:rsidRPr="000C5D9D" w:rsidRDefault="00774FCD" w:rsidP="00774FCD">
            <w:pPr>
              <w:keepNext/>
              <w:spacing w:line="240" w:lineRule="auto"/>
              <w:ind w:firstLine="0"/>
              <w:rPr>
                <w:color w:val="000000"/>
                <w:sz w:val="20"/>
                <w:szCs w:val="20"/>
                <w:lang w:val="en-US"/>
              </w:rPr>
            </w:pPr>
            <w:r w:rsidRPr="000C5D9D">
              <w:rPr>
                <w:color w:val="000000"/>
                <w:sz w:val="20"/>
                <w:szCs w:val="20"/>
                <w:lang w:val="en-US"/>
              </w:rPr>
              <w:t>Intensity of household assistance -&gt; emotional burden</w:t>
            </w:r>
          </w:p>
        </w:tc>
        <w:tc>
          <w:tcPr>
            <w:tcW w:w="1280" w:type="dxa"/>
            <w:tcBorders>
              <w:top w:val="nil"/>
              <w:left w:val="nil"/>
              <w:bottom w:val="nil"/>
              <w:right w:val="nil"/>
            </w:tcBorders>
            <w:shd w:val="clear" w:color="auto" w:fill="auto"/>
            <w:noWrap/>
            <w:vAlign w:val="center"/>
          </w:tcPr>
          <w:p w14:paraId="76E80FD0" w14:textId="422ADB22"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0.136***</w:t>
            </w:r>
          </w:p>
        </w:tc>
        <w:tc>
          <w:tcPr>
            <w:tcW w:w="1961" w:type="dxa"/>
            <w:tcBorders>
              <w:top w:val="nil"/>
              <w:left w:val="nil"/>
              <w:bottom w:val="nil"/>
              <w:right w:val="nil"/>
            </w:tcBorders>
            <w:shd w:val="clear" w:color="auto" w:fill="auto"/>
            <w:noWrap/>
            <w:vAlign w:val="center"/>
          </w:tcPr>
          <w:p w14:paraId="3FB3982C" w14:textId="18277779"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0.072</w:t>
            </w:r>
          </w:p>
        </w:tc>
        <w:tc>
          <w:tcPr>
            <w:tcW w:w="1502" w:type="dxa"/>
            <w:tcBorders>
              <w:top w:val="nil"/>
              <w:left w:val="nil"/>
              <w:bottom w:val="nil"/>
              <w:right w:val="nil"/>
            </w:tcBorders>
            <w:shd w:val="clear" w:color="auto" w:fill="auto"/>
            <w:noWrap/>
            <w:vAlign w:val="center"/>
          </w:tcPr>
          <w:p w14:paraId="67E1A254" w14:textId="6ECE6C94"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0.345</w:t>
            </w:r>
          </w:p>
        </w:tc>
      </w:tr>
      <w:tr w:rsidR="00774FCD" w:rsidRPr="00C2608C" w14:paraId="755BFE67" w14:textId="77777777" w:rsidTr="00305CAF">
        <w:trPr>
          <w:trHeight w:val="260"/>
        </w:trPr>
        <w:tc>
          <w:tcPr>
            <w:tcW w:w="4484" w:type="dxa"/>
            <w:tcBorders>
              <w:top w:val="nil"/>
              <w:left w:val="nil"/>
              <w:bottom w:val="nil"/>
              <w:right w:val="nil"/>
            </w:tcBorders>
            <w:shd w:val="clear" w:color="auto" w:fill="auto"/>
            <w:noWrap/>
            <w:vAlign w:val="bottom"/>
            <w:hideMark/>
          </w:tcPr>
          <w:p w14:paraId="404F4D7A" w14:textId="77777777" w:rsidR="00774FCD" w:rsidRPr="000C5D9D" w:rsidRDefault="00774FCD" w:rsidP="00774FCD">
            <w:pPr>
              <w:keepNext/>
              <w:spacing w:line="240" w:lineRule="auto"/>
              <w:ind w:firstLine="0"/>
              <w:rPr>
                <w:color w:val="000000"/>
                <w:sz w:val="20"/>
                <w:szCs w:val="20"/>
                <w:lang w:val="en-US"/>
              </w:rPr>
            </w:pPr>
            <w:r w:rsidRPr="000C5D9D">
              <w:rPr>
                <w:color w:val="000000"/>
                <w:sz w:val="20"/>
                <w:szCs w:val="20"/>
                <w:lang w:val="en-US"/>
              </w:rPr>
              <w:t>Intensity of household assistance -&gt; financial burden</w:t>
            </w:r>
          </w:p>
        </w:tc>
        <w:tc>
          <w:tcPr>
            <w:tcW w:w="1280" w:type="dxa"/>
            <w:tcBorders>
              <w:top w:val="nil"/>
              <w:left w:val="nil"/>
              <w:bottom w:val="nil"/>
              <w:right w:val="nil"/>
            </w:tcBorders>
            <w:shd w:val="clear" w:color="auto" w:fill="auto"/>
            <w:noWrap/>
            <w:vAlign w:val="center"/>
          </w:tcPr>
          <w:p w14:paraId="3D5C1072" w14:textId="25CFEAF3"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0.186***</w:t>
            </w:r>
          </w:p>
        </w:tc>
        <w:tc>
          <w:tcPr>
            <w:tcW w:w="1961" w:type="dxa"/>
            <w:tcBorders>
              <w:top w:val="nil"/>
              <w:left w:val="nil"/>
              <w:bottom w:val="nil"/>
              <w:right w:val="nil"/>
            </w:tcBorders>
            <w:shd w:val="clear" w:color="auto" w:fill="auto"/>
            <w:noWrap/>
            <w:vAlign w:val="center"/>
          </w:tcPr>
          <w:p w14:paraId="0FEFB810" w14:textId="0DD41DB7"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0.044</w:t>
            </w:r>
          </w:p>
        </w:tc>
        <w:tc>
          <w:tcPr>
            <w:tcW w:w="1502" w:type="dxa"/>
            <w:tcBorders>
              <w:top w:val="nil"/>
              <w:left w:val="nil"/>
              <w:bottom w:val="nil"/>
              <w:right w:val="nil"/>
            </w:tcBorders>
            <w:shd w:val="clear" w:color="auto" w:fill="auto"/>
            <w:noWrap/>
            <w:vAlign w:val="center"/>
          </w:tcPr>
          <w:p w14:paraId="7A74FEB2" w14:textId="076658C1" w:rsidR="00774FCD" w:rsidRPr="000C5D9D" w:rsidRDefault="00774FCD" w:rsidP="00774FCD">
            <w:pPr>
              <w:keepNext/>
              <w:spacing w:line="240" w:lineRule="auto"/>
              <w:ind w:firstLine="0"/>
              <w:jc w:val="center"/>
              <w:rPr>
                <w:b/>
                <w:bCs/>
                <w:i/>
                <w:iCs/>
                <w:color w:val="000000"/>
                <w:sz w:val="20"/>
                <w:szCs w:val="20"/>
              </w:rPr>
            </w:pPr>
            <w:r w:rsidRPr="000C5D9D">
              <w:rPr>
                <w:b/>
                <w:bCs/>
                <w:i/>
                <w:iCs/>
                <w:color w:val="000000"/>
                <w:sz w:val="20"/>
                <w:szCs w:val="20"/>
              </w:rPr>
              <w:t>0.021**</w:t>
            </w:r>
          </w:p>
        </w:tc>
      </w:tr>
      <w:tr w:rsidR="00774FCD" w:rsidRPr="00C2608C" w14:paraId="122C3BC5" w14:textId="77777777" w:rsidTr="00305CAF">
        <w:trPr>
          <w:trHeight w:val="260"/>
        </w:trPr>
        <w:tc>
          <w:tcPr>
            <w:tcW w:w="4484" w:type="dxa"/>
            <w:tcBorders>
              <w:top w:val="nil"/>
              <w:left w:val="nil"/>
              <w:bottom w:val="nil"/>
              <w:right w:val="nil"/>
            </w:tcBorders>
            <w:shd w:val="clear" w:color="auto" w:fill="auto"/>
            <w:noWrap/>
            <w:vAlign w:val="bottom"/>
            <w:hideMark/>
          </w:tcPr>
          <w:p w14:paraId="653BAC7A" w14:textId="77777777" w:rsidR="00774FCD" w:rsidRPr="000C5D9D" w:rsidRDefault="00774FCD" w:rsidP="00774FCD">
            <w:pPr>
              <w:keepNext/>
              <w:spacing w:line="240" w:lineRule="auto"/>
              <w:ind w:firstLine="0"/>
              <w:rPr>
                <w:color w:val="000000"/>
                <w:sz w:val="20"/>
                <w:szCs w:val="20"/>
                <w:lang w:val="en-US"/>
              </w:rPr>
            </w:pPr>
            <w:r w:rsidRPr="000C5D9D">
              <w:rPr>
                <w:color w:val="000000"/>
                <w:sz w:val="20"/>
                <w:szCs w:val="20"/>
                <w:lang w:val="en-US"/>
              </w:rPr>
              <w:t>Intensity of household assistance -&gt; physical burden</w:t>
            </w:r>
          </w:p>
        </w:tc>
        <w:tc>
          <w:tcPr>
            <w:tcW w:w="1280" w:type="dxa"/>
            <w:tcBorders>
              <w:top w:val="nil"/>
              <w:left w:val="nil"/>
              <w:bottom w:val="nil"/>
              <w:right w:val="nil"/>
            </w:tcBorders>
            <w:shd w:val="clear" w:color="auto" w:fill="auto"/>
            <w:noWrap/>
            <w:vAlign w:val="center"/>
          </w:tcPr>
          <w:p w14:paraId="3D54B649" w14:textId="2DD8E5E6"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0.147***</w:t>
            </w:r>
          </w:p>
        </w:tc>
        <w:tc>
          <w:tcPr>
            <w:tcW w:w="1961" w:type="dxa"/>
            <w:tcBorders>
              <w:top w:val="nil"/>
              <w:left w:val="nil"/>
              <w:bottom w:val="nil"/>
              <w:right w:val="nil"/>
            </w:tcBorders>
            <w:shd w:val="clear" w:color="auto" w:fill="auto"/>
            <w:noWrap/>
            <w:vAlign w:val="center"/>
          </w:tcPr>
          <w:p w14:paraId="75E1F2EC" w14:textId="7AAF8561"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0.013</w:t>
            </w:r>
          </w:p>
        </w:tc>
        <w:tc>
          <w:tcPr>
            <w:tcW w:w="1502" w:type="dxa"/>
            <w:tcBorders>
              <w:top w:val="nil"/>
              <w:left w:val="nil"/>
              <w:bottom w:val="nil"/>
              <w:right w:val="nil"/>
            </w:tcBorders>
            <w:shd w:val="clear" w:color="auto" w:fill="auto"/>
            <w:noWrap/>
            <w:vAlign w:val="center"/>
          </w:tcPr>
          <w:p w14:paraId="783130DB" w14:textId="2F15EB8F" w:rsidR="00774FCD" w:rsidRPr="000C5D9D" w:rsidRDefault="00774FCD" w:rsidP="00774FCD">
            <w:pPr>
              <w:keepNext/>
              <w:spacing w:line="240" w:lineRule="auto"/>
              <w:ind w:firstLine="0"/>
              <w:jc w:val="center"/>
              <w:rPr>
                <w:color w:val="000000"/>
                <w:sz w:val="20"/>
                <w:szCs w:val="20"/>
              </w:rPr>
            </w:pPr>
            <w:r w:rsidRPr="000C5D9D">
              <w:rPr>
                <w:b/>
                <w:bCs/>
                <w:i/>
                <w:iCs/>
                <w:color w:val="000000"/>
                <w:sz w:val="20"/>
                <w:szCs w:val="20"/>
              </w:rPr>
              <w:t>0.038**</w:t>
            </w:r>
          </w:p>
        </w:tc>
      </w:tr>
      <w:tr w:rsidR="00774FCD" w:rsidRPr="00C2608C" w14:paraId="4CD5F963" w14:textId="77777777" w:rsidTr="00305CAF">
        <w:trPr>
          <w:trHeight w:val="260"/>
        </w:trPr>
        <w:tc>
          <w:tcPr>
            <w:tcW w:w="4484" w:type="dxa"/>
            <w:tcBorders>
              <w:top w:val="nil"/>
              <w:left w:val="nil"/>
              <w:bottom w:val="nil"/>
              <w:right w:val="nil"/>
            </w:tcBorders>
            <w:shd w:val="clear" w:color="auto" w:fill="auto"/>
            <w:noWrap/>
            <w:vAlign w:val="bottom"/>
            <w:hideMark/>
          </w:tcPr>
          <w:p w14:paraId="45FDB1EF" w14:textId="77777777" w:rsidR="00774FCD" w:rsidRPr="000C5D9D" w:rsidRDefault="00774FCD" w:rsidP="00774FCD">
            <w:pPr>
              <w:keepNext/>
              <w:spacing w:line="240" w:lineRule="auto"/>
              <w:ind w:firstLine="0"/>
              <w:rPr>
                <w:color w:val="000000"/>
                <w:sz w:val="20"/>
                <w:szCs w:val="20"/>
                <w:lang w:val="en-US"/>
              </w:rPr>
            </w:pPr>
            <w:r w:rsidRPr="000C5D9D">
              <w:rPr>
                <w:color w:val="000000"/>
                <w:sz w:val="20"/>
                <w:szCs w:val="20"/>
                <w:lang w:val="en-US"/>
              </w:rPr>
              <w:t>Intensity of personal care -&gt; emotional burden</w:t>
            </w:r>
          </w:p>
        </w:tc>
        <w:tc>
          <w:tcPr>
            <w:tcW w:w="1280" w:type="dxa"/>
            <w:tcBorders>
              <w:top w:val="nil"/>
              <w:left w:val="nil"/>
              <w:bottom w:val="nil"/>
              <w:right w:val="nil"/>
            </w:tcBorders>
            <w:shd w:val="clear" w:color="auto" w:fill="auto"/>
            <w:noWrap/>
            <w:vAlign w:val="center"/>
          </w:tcPr>
          <w:p w14:paraId="309FEE99" w14:textId="0400BD0F"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0.064</w:t>
            </w:r>
          </w:p>
        </w:tc>
        <w:tc>
          <w:tcPr>
            <w:tcW w:w="1961" w:type="dxa"/>
            <w:tcBorders>
              <w:top w:val="nil"/>
              <w:left w:val="nil"/>
              <w:bottom w:val="nil"/>
              <w:right w:val="nil"/>
            </w:tcBorders>
            <w:shd w:val="clear" w:color="auto" w:fill="auto"/>
            <w:noWrap/>
            <w:vAlign w:val="center"/>
          </w:tcPr>
          <w:p w14:paraId="02913615" w14:textId="57CD859E"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-0.019</w:t>
            </w:r>
          </w:p>
        </w:tc>
        <w:tc>
          <w:tcPr>
            <w:tcW w:w="1502" w:type="dxa"/>
            <w:tcBorders>
              <w:top w:val="nil"/>
              <w:left w:val="nil"/>
              <w:bottom w:val="nil"/>
              <w:right w:val="nil"/>
            </w:tcBorders>
            <w:shd w:val="clear" w:color="auto" w:fill="auto"/>
            <w:noWrap/>
            <w:vAlign w:val="center"/>
          </w:tcPr>
          <w:p w14:paraId="17D47695" w14:textId="4B85DBBA"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0.227</w:t>
            </w:r>
          </w:p>
        </w:tc>
      </w:tr>
      <w:tr w:rsidR="00774FCD" w:rsidRPr="00C2608C" w14:paraId="1AB09F16" w14:textId="77777777" w:rsidTr="00305CAF">
        <w:trPr>
          <w:trHeight w:val="260"/>
        </w:trPr>
        <w:tc>
          <w:tcPr>
            <w:tcW w:w="4484" w:type="dxa"/>
            <w:tcBorders>
              <w:top w:val="nil"/>
              <w:left w:val="nil"/>
              <w:bottom w:val="nil"/>
              <w:right w:val="nil"/>
            </w:tcBorders>
            <w:shd w:val="clear" w:color="auto" w:fill="auto"/>
            <w:noWrap/>
            <w:vAlign w:val="bottom"/>
            <w:hideMark/>
          </w:tcPr>
          <w:p w14:paraId="47CD31D7" w14:textId="77777777" w:rsidR="00774FCD" w:rsidRPr="000C5D9D" w:rsidRDefault="00774FCD" w:rsidP="00774FCD">
            <w:pPr>
              <w:keepNext/>
              <w:spacing w:line="240" w:lineRule="auto"/>
              <w:ind w:firstLine="0"/>
              <w:rPr>
                <w:color w:val="000000"/>
                <w:sz w:val="20"/>
                <w:szCs w:val="20"/>
                <w:lang w:val="en-US"/>
              </w:rPr>
            </w:pPr>
            <w:r w:rsidRPr="000C5D9D">
              <w:rPr>
                <w:color w:val="000000"/>
                <w:sz w:val="20"/>
                <w:szCs w:val="20"/>
                <w:lang w:val="en-US"/>
              </w:rPr>
              <w:t>Intensity of personal care -&gt; financial burden</w:t>
            </w:r>
          </w:p>
        </w:tc>
        <w:tc>
          <w:tcPr>
            <w:tcW w:w="1280" w:type="dxa"/>
            <w:tcBorders>
              <w:top w:val="nil"/>
              <w:left w:val="nil"/>
              <w:bottom w:val="nil"/>
              <w:right w:val="nil"/>
            </w:tcBorders>
            <w:shd w:val="clear" w:color="auto" w:fill="auto"/>
            <w:noWrap/>
            <w:vAlign w:val="center"/>
          </w:tcPr>
          <w:p w14:paraId="25FDEE02" w14:textId="07DB1030"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0.105**</w:t>
            </w:r>
          </w:p>
        </w:tc>
        <w:tc>
          <w:tcPr>
            <w:tcW w:w="1961" w:type="dxa"/>
            <w:tcBorders>
              <w:top w:val="nil"/>
              <w:left w:val="nil"/>
              <w:bottom w:val="nil"/>
              <w:right w:val="nil"/>
            </w:tcBorders>
            <w:shd w:val="clear" w:color="auto" w:fill="auto"/>
            <w:noWrap/>
            <w:vAlign w:val="center"/>
          </w:tcPr>
          <w:p w14:paraId="19A08198" w14:textId="387384D0"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0.089**</w:t>
            </w:r>
          </w:p>
        </w:tc>
        <w:tc>
          <w:tcPr>
            <w:tcW w:w="1502" w:type="dxa"/>
            <w:tcBorders>
              <w:top w:val="nil"/>
              <w:left w:val="nil"/>
              <w:bottom w:val="nil"/>
              <w:right w:val="nil"/>
            </w:tcBorders>
            <w:shd w:val="clear" w:color="auto" w:fill="auto"/>
            <w:noWrap/>
            <w:vAlign w:val="center"/>
          </w:tcPr>
          <w:p w14:paraId="3D9866E8" w14:textId="1A1B74CD"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0.815</w:t>
            </w:r>
          </w:p>
        </w:tc>
      </w:tr>
      <w:tr w:rsidR="00774FCD" w:rsidRPr="00C2608C" w14:paraId="77E2980E" w14:textId="77777777" w:rsidTr="00305CAF">
        <w:trPr>
          <w:trHeight w:val="260"/>
        </w:trPr>
        <w:tc>
          <w:tcPr>
            <w:tcW w:w="4484" w:type="dxa"/>
            <w:tcBorders>
              <w:top w:val="nil"/>
              <w:left w:val="nil"/>
              <w:bottom w:val="nil"/>
              <w:right w:val="nil"/>
            </w:tcBorders>
            <w:shd w:val="clear" w:color="auto" w:fill="auto"/>
            <w:noWrap/>
            <w:vAlign w:val="bottom"/>
            <w:hideMark/>
          </w:tcPr>
          <w:p w14:paraId="04D3C971" w14:textId="64C9D3F9" w:rsidR="00774FCD" w:rsidRPr="000C5D9D" w:rsidRDefault="00774FCD" w:rsidP="00774FCD">
            <w:pPr>
              <w:keepNext/>
              <w:spacing w:line="240" w:lineRule="auto"/>
              <w:ind w:firstLine="0"/>
              <w:rPr>
                <w:color w:val="000000"/>
                <w:sz w:val="20"/>
                <w:szCs w:val="20"/>
                <w:lang w:val="en-US"/>
              </w:rPr>
            </w:pPr>
            <w:r w:rsidRPr="000C5D9D">
              <w:rPr>
                <w:color w:val="000000"/>
                <w:sz w:val="20"/>
                <w:szCs w:val="20"/>
                <w:lang w:val="en-US"/>
              </w:rPr>
              <w:t>Intensity of personal care -&gt; physical burden</w:t>
            </w:r>
          </w:p>
        </w:tc>
        <w:tc>
          <w:tcPr>
            <w:tcW w:w="1280" w:type="dxa"/>
            <w:tcBorders>
              <w:top w:val="nil"/>
              <w:left w:val="nil"/>
              <w:bottom w:val="nil"/>
              <w:right w:val="nil"/>
            </w:tcBorders>
            <w:shd w:val="clear" w:color="auto" w:fill="auto"/>
            <w:noWrap/>
            <w:vAlign w:val="center"/>
          </w:tcPr>
          <w:p w14:paraId="4BE39B3D" w14:textId="3B8CB4A4"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0.198***</w:t>
            </w:r>
          </w:p>
        </w:tc>
        <w:tc>
          <w:tcPr>
            <w:tcW w:w="1961" w:type="dxa"/>
            <w:tcBorders>
              <w:top w:val="nil"/>
              <w:left w:val="nil"/>
              <w:bottom w:val="nil"/>
              <w:right w:val="nil"/>
            </w:tcBorders>
            <w:shd w:val="clear" w:color="auto" w:fill="auto"/>
            <w:noWrap/>
            <w:vAlign w:val="center"/>
          </w:tcPr>
          <w:p w14:paraId="75C74CEC" w14:textId="729D1A6C"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0.255***</w:t>
            </w:r>
          </w:p>
        </w:tc>
        <w:tc>
          <w:tcPr>
            <w:tcW w:w="1502" w:type="dxa"/>
            <w:tcBorders>
              <w:top w:val="nil"/>
              <w:left w:val="nil"/>
              <w:bottom w:val="nil"/>
              <w:right w:val="nil"/>
            </w:tcBorders>
            <w:shd w:val="clear" w:color="auto" w:fill="auto"/>
            <w:noWrap/>
            <w:vAlign w:val="center"/>
          </w:tcPr>
          <w:p w14:paraId="79DEEACC" w14:textId="275A2D2A"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0.409</w:t>
            </w:r>
          </w:p>
        </w:tc>
      </w:tr>
      <w:tr w:rsidR="00774FCD" w:rsidRPr="00C2608C" w14:paraId="0B503BF7" w14:textId="77777777" w:rsidTr="00305CAF">
        <w:trPr>
          <w:trHeight w:val="260"/>
        </w:trPr>
        <w:tc>
          <w:tcPr>
            <w:tcW w:w="4484" w:type="dxa"/>
            <w:tcBorders>
              <w:top w:val="nil"/>
              <w:left w:val="nil"/>
              <w:bottom w:val="nil"/>
              <w:right w:val="nil"/>
            </w:tcBorders>
            <w:shd w:val="clear" w:color="auto" w:fill="auto"/>
            <w:noWrap/>
            <w:vAlign w:val="bottom"/>
            <w:hideMark/>
          </w:tcPr>
          <w:p w14:paraId="4AF04C58" w14:textId="77777777" w:rsidR="00774FCD" w:rsidRPr="000C5D9D" w:rsidRDefault="00774FCD" w:rsidP="00774FCD">
            <w:pPr>
              <w:keepNext/>
              <w:spacing w:line="240" w:lineRule="auto"/>
              <w:ind w:firstLine="0"/>
              <w:rPr>
                <w:color w:val="000000"/>
                <w:sz w:val="20"/>
                <w:szCs w:val="20"/>
                <w:lang w:val="en-US"/>
              </w:rPr>
            </w:pPr>
            <w:r w:rsidRPr="000C5D9D">
              <w:rPr>
                <w:color w:val="000000"/>
                <w:sz w:val="20"/>
                <w:szCs w:val="20"/>
                <w:lang w:val="en-US"/>
              </w:rPr>
              <w:t>Intensity of support in organizational matters -&gt; emotional burden</w:t>
            </w:r>
          </w:p>
        </w:tc>
        <w:tc>
          <w:tcPr>
            <w:tcW w:w="1280" w:type="dxa"/>
            <w:tcBorders>
              <w:top w:val="nil"/>
              <w:left w:val="nil"/>
              <w:bottom w:val="nil"/>
              <w:right w:val="nil"/>
            </w:tcBorders>
            <w:shd w:val="clear" w:color="auto" w:fill="auto"/>
            <w:noWrap/>
            <w:vAlign w:val="center"/>
          </w:tcPr>
          <w:p w14:paraId="7FAD9E29" w14:textId="5008AA9D"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0.328***</w:t>
            </w:r>
          </w:p>
        </w:tc>
        <w:tc>
          <w:tcPr>
            <w:tcW w:w="1961" w:type="dxa"/>
            <w:tcBorders>
              <w:top w:val="nil"/>
              <w:left w:val="nil"/>
              <w:bottom w:val="nil"/>
              <w:right w:val="nil"/>
            </w:tcBorders>
            <w:shd w:val="clear" w:color="auto" w:fill="auto"/>
            <w:noWrap/>
            <w:vAlign w:val="center"/>
          </w:tcPr>
          <w:p w14:paraId="42999510" w14:textId="705398C7"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0.11***</w:t>
            </w:r>
          </w:p>
        </w:tc>
        <w:tc>
          <w:tcPr>
            <w:tcW w:w="1502" w:type="dxa"/>
            <w:tcBorders>
              <w:top w:val="nil"/>
              <w:left w:val="nil"/>
              <w:bottom w:val="nil"/>
              <w:right w:val="nil"/>
            </w:tcBorders>
            <w:shd w:val="clear" w:color="auto" w:fill="auto"/>
            <w:noWrap/>
            <w:vAlign w:val="center"/>
          </w:tcPr>
          <w:p w14:paraId="18F85E8E" w14:textId="2284209D" w:rsidR="00774FCD" w:rsidRPr="000C5D9D" w:rsidRDefault="00774FCD" w:rsidP="00774FCD">
            <w:pPr>
              <w:keepNext/>
              <w:spacing w:line="240" w:lineRule="auto"/>
              <w:ind w:firstLine="0"/>
              <w:jc w:val="center"/>
              <w:rPr>
                <w:color w:val="000000"/>
                <w:sz w:val="20"/>
                <w:szCs w:val="20"/>
              </w:rPr>
            </w:pPr>
            <w:r w:rsidRPr="000C5D9D">
              <w:rPr>
                <w:b/>
                <w:bCs/>
                <w:i/>
                <w:iCs/>
                <w:color w:val="000000"/>
                <w:sz w:val="20"/>
                <w:szCs w:val="20"/>
              </w:rPr>
              <w:t>0.000***</w:t>
            </w:r>
          </w:p>
        </w:tc>
      </w:tr>
      <w:tr w:rsidR="00774FCD" w:rsidRPr="00C2608C" w14:paraId="3F1D041A" w14:textId="77777777" w:rsidTr="00305CAF">
        <w:trPr>
          <w:trHeight w:val="260"/>
        </w:trPr>
        <w:tc>
          <w:tcPr>
            <w:tcW w:w="4484" w:type="dxa"/>
            <w:tcBorders>
              <w:top w:val="nil"/>
              <w:left w:val="nil"/>
              <w:bottom w:val="nil"/>
              <w:right w:val="nil"/>
            </w:tcBorders>
            <w:shd w:val="clear" w:color="auto" w:fill="auto"/>
            <w:noWrap/>
            <w:vAlign w:val="bottom"/>
            <w:hideMark/>
          </w:tcPr>
          <w:p w14:paraId="2019260F" w14:textId="77777777" w:rsidR="00774FCD" w:rsidRPr="000C5D9D" w:rsidRDefault="00774FCD" w:rsidP="00774FCD">
            <w:pPr>
              <w:keepNext/>
              <w:spacing w:line="240" w:lineRule="auto"/>
              <w:ind w:firstLine="0"/>
              <w:rPr>
                <w:color w:val="000000"/>
                <w:sz w:val="20"/>
                <w:szCs w:val="20"/>
                <w:lang w:val="en-US"/>
              </w:rPr>
            </w:pPr>
            <w:r w:rsidRPr="000C5D9D">
              <w:rPr>
                <w:color w:val="000000"/>
                <w:sz w:val="20"/>
                <w:szCs w:val="20"/>
                <w:lang w:val="en-US"/>
              </w:rPr>
              <w:t>Intensity of support in organizational matters -&gt; financial burden</w:t>
            </w:r>
          </w:p>
        </w:tc>
        <w:tc>
          <w:tcPr>
            <w:tcW w:w="1280" w:type="dxa"/>
            <w:tcBorders>
              <w:top w:val="nil"/>
              <w:left w:val="nil"/>
              <w:bottom w:val="nil"/>
              <w:right w:val="nil"/>
            </w:tcBorders>
            <w:shd w:val="clear" w:color="auto" w:fill="auto"/>
            <w:noWrap/>
            <w:vAlign w:val="center"/>
          </w:tcPr>
          <w:p w14:paraId="7FD5D12E" w14:textId="61281862"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0.074</w:t>
            </w:r>
          </w:p>
        </w:tc>
        <w:tc>
          <w:tcPr>
            <w:tcW w:w="1961" w:type="dxa"/>
            <w:tcBorders>
              <w:top w:val="nil"/>
              <w:left w:val="nil"/>
              <w:bottom w:val="nil"/>
              <w:right w:val="nil"/>
            </w:tcBorders>
            <w:shd w:val="clear" w:color="auto" w:fill="auto"/>
            <w:noWrap/>
            <w:vAlign w:val="center"/>
          </w:tcPr>
          <w:p w14:paraId="48C6D9B5" w14:textId="58C08E84"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0.023</w:t>
            </w:r>
          </w:p>
        </w:tc>
        <w:tc>
          <w:tcPr>
            <w:tcW w:w="1502" w:type="dxa"/>
            <w:tcBorders>
              <w:top w:val="nil"/>
              <w:left w:val="nil"/>
              <w:bottom w:val="nil"/>
              <w:right w:val="nil"/>
            </w:tcBorders>
            <w:shd w:val="clear" w:color="auto" w:fill="auto"/>
            <w:noWrap/>
            <w:vAlign w:val="center"/>
          </w:tcPr>
          <w:p w14:paraId="0F9AC24F" w14:textId="1C6C24D2"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0.324</w:t>
            </w:r>
          </w:p>
        </w:tc>
      </w:tr>
      <w:tr w:rsidR="00774FCD" w:rsidRPr="00C2608C" w14:paraId="15799BC3" w14:textId="77777777" w:rsidTr="00305CAF">
        <w:trPr>
          <w:trHeight w:val="260"/>
        </w:trPr>
        <w:tc>
          <w:tcPr>
            <w:tcW w:w="4484" w:type="dxa"/>
            <w:tcBorders>
              <w:top w:val="nil"/>
              <w:left w:val="nil"/>
              <w:bottom w:val="nil"/>
              <w:right w:val="nil"/>
            </w:tcBorders>
            <w:shd w:val="clear" w:color="auto" w:fill="auto"/>
            <w:noWrap/>
            <w:vAlign w:val="bottom"/>
            <w:hideMark/>
          </w:tcPr>
          <w:p w14:paraId="57332426" w14:textId="77777777" w:rsidR="00774FCD" w:rsidRPr="000C5D9D" w:rsidRDefault="00774FCD" w:rsidP="00774FCD">
            <w:pPr>
              <w:keepNext/>
              <w:spacing w:line="240" w:lineRule="auto"/>
              <w:ind w:firstLine="0"/>
              <w:rPr>
                <w:color w:val="000000"/>
                <w:sz w:val="20"/>
                <w:szCs w:val="20"/>
                <w:lang w:val="en-US"/>
              </w:rPr>
            </w:pPr>
            <w:r w:rsidRPr="000C5D9D">
              <w:rPr>
                <w:color w:val="000000"/>
                <w:sz w:val="20"/>
                <w:szCs w:val="20"/>
                <w:lang w:val="en-US"/>
              </w:rPr>
              <w:t>Intensity of support in organizational matters -&gt; physical burden</w:t>
            </w:r>
          </w:p>
        </w:tc>
        <w:tc>
          <w:tcPr>
            <w:tcW w:w="1280" w:type="dxa"/>
            <w:tcBorders>
              <w:top w:val="nil"/>
              <w:left w:val="nil"/>
              <w:bottom w:val="nil"/>
              <w:right w:val="nil"/>
            </w:tcBorders>
            <w:shd w:val="clear" w:color="auto" w:fill="auto"/>
            <w:noWrap/>
            <w:vAlign w:val="center"/>
          </w:tcPr>
          <w:p w14:paraId="5FFEA350" w14:textId="0CD1CB58"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0.154***</w:t>
            </w:r>
          </w:p>
        </w:tc>
        <w:tc>
          <w:tcPr>
            <w:tcW w:w="1961" w:type="dxa"/>
            <w:tcBorders>
              <w:top w:val="nil"/>
              <w:left w:val="nil"/>
              <w:bottom w:val="nil"/>
              <w:right w:val="nil"/>
            </w:tcBorders>
            <w:shd w:val="clear" w:color="auto" w:fill="auto"/>
            <w:noWrap/>
            <w:vAlign w:val="center"/>
          </w:tcPr>
          <w:p w14:paraId="46CC2847" w14:textId="333947D0"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0.048</w:t>
            </w:r>
          </w:p>
        </w:tc>
        <w:tc>
          <w:tcPr>
            <w:tcW w:w="1502" w:type="dxa"/>
            <w:tcBorders>
              <w:top w:val="nil"/>
              <w:left w:val="nil"/>
              <w:bottom w:val="nil"/>
              <w:right w:val="nil"/>
            </w:tcBorders>
            <w:shd w:val="clear" w:color="auto" w:fill="auto"/>
            <w:noWrap/>
            <w:vAlign w:val="center"/>
          </w:tcPr>
          <w:p w14:paraId="2131FB12" w14:textId="7AC92D48"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0.054</w:t>
            </w:r>
          </w:p>
        </w:tc>
      </w:tr>
      <w:tr w:rsidR="00774FCD" w:rsidRPr="00C2608C" w14:paraId="374EA90D" w14:textId="77777777" w:rsidTr="00305CAF">
        <w:trPr>
          <w:trHeight w:val="260"/>
        </w:trPr>
        <w:tc>
          <w:tcPr>
            <w:tcW w:w="4484" w:type="dxa"/>
            <w:tcBorders>
              <w:top w:val="nil"/>
              <w:left w:val="nil"/>
              <w:bottom w:val="nil"/>
              <w:right w:val="nil"/>
            </w:tcBorders>
            <w:shd w:val="clear" w:color="auto" w:fill="auto"/>
            <w:noWrap/>
            <w:vAlign w:val="bottom"/>
            <w:hideMark/>
          </w:tcPr>
          <w:p w14:paraId="7559407C" w14:textId="77777777" w:rsidR="00774FCD" w:rsidRPr="000C5D9D" w:rsidRDefault="00774FCD" w:rsidP="00774FCD">
            <w:pPr>
              <w:keepNext/>
              <w:spacing w:line="240" w:lineRule="auto"/>
              <w:ind w:firstLine="0"/>
              <w:rPr>
                <w:color w:val="000000"/>
                <w:sz w:val="20"/>
                <w:szCs w:val="20"/>
                <w:lang w:val="en-US"/>
              </w:rPr>
            </w:pPr>
            <w:r w:rsidRPr="000C5D9D">
              <w:rPr>
                <w:color w:val="000000"/>
                <w:sz w:val="20"/>
                <w:szCs w:val="20"/>
                <w:lang w:val="en-US"/>
              </w:rPr>
              <w:t>Intensity of medical care -&gt; emotional burden</w:t>
            </w:r>
          </w:p>
        </w:tc>
        <w:tc>
          <w:tcPr>
            <w:tcW w:w="1280" w:type="dxa"/>
            <w:tcBorders>
              <w:top w:val="nil"/>
              <w:left w:val="nil"/>
              <w:bottom w:val="nil"/>
              <w:right w:val="nil"/>
            </w:tcBorders>
            <w:shd w:val="clear" w:color="auto" w:fill="auto"/>
            <w:noWrap/>
            <w:vAlign w:val="center"/>
          </w:tcPr>
          <w:p w14:paraId="7C0BBB2C" w14:textId="787E797B"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0.018</w:t>
            </w:r>
          </w:p>
        </w:tc>
        <w:tc>
          <w:tcPr>
            <w:tcW w:w="1961" w:type="dxa"/>
            <w:tcBorders>
              <w:top w:val="nil"/>
              <w:left w:val="nil"/>
              <w:bottom w:val="nil"/>
              <w:right w:val="nil"/>
            </w:tcBorders>
            <w:shd w:val="clear" w:color="auto" w:fill="auto"/>
            <w:noWrap/>
            <w:vAlign w:val="center"/>
          </w:tcPr>
          <w:p w14:paraId="69187700" w14:textId="608FF8CB"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0.054</w:t>
            </w:r>
          </w:p>
        </w:tc>
        <w:tc>
          <w:tcPr>
            <w:tcW w:w="1502" w:type="dxa"/>
            <w:tcBorders>
              <w:top w:val="nil"/>
              <w:left w:val="nil"/>
              <w:bottom w:val="nil"/>
              <w:right w:val="nil"/>
            </w:tcBorders>
            <w:shd w:val="clear" w:color="auto" w:fill="auto"/>
            <w:noWrap/>
            <w:vAlign w:val="center"/>
          </w:tcPr>
          <w:p w14:paraId="6A9A2A1E" w14:textId="0E7978C6"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0.547</w:t>
            </w:r>
          </w:p>
        </w:tc>
      </w:tr>
      <w:tr w:rsidR="00774FCD" w:rsidRPr="00C2608C" w14:paraId="7885ED1B" w14:textId="77777777" w:rsidTr="00305CAF">
        <w:trPr>
          <w:trHeight w:val="260"/>
        </w:trPr>
        <w:tc>
          <w:tcPr>
            <w:tcW w:w="4484" w:type="dxa"/>
            <w:tcBorders>
              <w:top w:val="nil"/>
              <w:left w:val="nil"/>
              <w:bottom w:val="nil"/>
              <w:right w:val="nil"/>
            </w:tcBorders>
            <w:shd w:val="clear" w:color="auto" w:fill="auto"/>
            <w:noWrap/>
            <w:vAlign w:val="bottom"/>
            <w:hideMark/>
          </w:tcPr>
          <w:p w14:paraId="5FB81DA1" w14:textId="77777777" w:rsidR="00774FCD" w:rsidRPr="000C5D9D" w:rsidRDefault="00774FCD" w:rsidP="00774FCD">
            <w:pPr>
              <w:keepNext/>
              <w:spacing w:line="240" w:lineRule="auto"/>
              <w:ind w:firstLine="0"/>
              <w:rPr>
                <w:color w:val="000000"/>
                <w:sz w:val="20"/>
                <w:szCs w:val="20"/>
                <w:lang w:val="en-US"/>
              </w:rPr>
            </w:pPr>
            <w:r w:rsidRPr="000C5D9D">
              <w:rPr>
                <w:color w:val="000000"/>
                <w:sz w:val="20"/>
                <w:szCs w:val="20"/>
                <w:lang w:val="en-US"/>
              </w:rPr>
              <w:t>Intensity of medical care -&gt; financial burden</w:t>
            </w:r>
          </w:p>
        </w:tc>
        <w:tc>
          <w:tcPr>
            <w:tcW w:w="1280" w:type="dxa"/>
            <w:tcBorders>
              <w:top w:val="nil"/>
              <w:left w:val="nil"/>
              <w:bottom w:val="nil"/>
              <w:right w:val="nil"/>
            </w:tcBorders>
            <w:shd w:val="clear" w:color="auto" w:fill="auto"/>
            <w:noWrap/>
            <w:vAlign w:val="center"/>
          </w:tcPr>
          <w:p w14:paraId="35559563" w14:textId="558C8E39"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0.004</w:t>
            </w:r>
          </w:p>
        </w:tc>
        <w:tc>
          <w:tcPr>
            <w:tcW w:w="1961" w:type="dxa"/>
            <w:tcBorders>
              <w:top w:val="nil"/>
              <w:left w:val="nil"/>
              <w:bottom w:val="nil"/>
              <w:right w:val="nil"/>
            </w:tcBorders>
            <w:shd w:val="clear" w:color="auto" w:fill="auto"/>
            <w:noWrap/>
            <w:vAlign w:val="center"/>
          </w:tcPr>
          <w:p w14:paraId="2F50C005" w14:textId="7F94CE2D"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0.113***</w:t>
            </w:r>
          </w:p>
        </w:tc>
        <w:tc>
          <w:tcPr>
            <w:tcW w:w="1502" w:type="dxa"/>
            <w:tcBorders>
              <w:top w:val="nil"/>
              <w:left w:val="nil"/>
              <w:bottom w:val="nil"/>
              <w:right w:val="nil"/>
            </w:tcBorders>
            <w:shd w:val="clear" w:color="auto" w:fill="auto"/>
            <w:noWrap/>
            <w:vAlign w:val="center"/>
          </w:tcPr>
          <w:p w14:paraId="47E35D7A" w14:textId="195997CD"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0.105</w:t>
            </w:r>
          </w:p>
        </w:tc>
      </w:tr>
      <w:tr w:rsidR="00774FCD" w:rsidRPr="00C2608C" w14:paraId="63499187" w14:textId="77777777" w:rsidTr="00305CAF">
        <w:trPr>
          <w:trHeight w:val="260"/>
        </w:trPr>
        <w:tc>
          <w:tcPr>
            <w:tcW w:w="4484" w:type="dxa"/>
            <w:tcBorders>
              <w:top w:val="nil"/>
              <w:left w:val="nil"/>
              <w:bottom w:val="nil"/>
              <w:right w:val="nil"/>
            </w:tcBorders>
            <w:shd w:val="clear" w:color="auto" w:fill="auto"/>
            <w:noWrap/>
            <w:vAlign w:val="bottom"/>
            <w:hideMark/>
          </w:tcPr>
          <w:p w14:paraId="44E61234" w14:textId="77777777" w:rsidR="00774FCD" w:rsidRPr="000C5D9D" w:rsidRDefault="00774FCD" w:rsidP="00774FCD">
            <w:pPr>
              <w:keepNext/>
              <w:spacing w:line="240" w:lineRule="auto"/>
              <w:ind w:firstLine="0"/>
              <w:rPr>
                <w:color w:val="000000"/>
                <w:sz w:val="20"/>
                <w:szCs w:val="20"/>
                <w:lang w:val="en-US"/>
              </w:rPr>
            </w:pPr>
            <w:r w:rsidRPr="000C5D9D">
              <w:rPr>
                <w:color w:val="000000"/>
                <w:sz w:val="20"/>
                <w:szCs w:val="20"/>
                <w:lang w:val="en-US"/>
              </w:rPr>
              <w:t>Intensity of medical care -&gt; physical burden</w:t>
            </w:r>
          </w:p>
        </w:tc>
        <w:tc>
          <w:tcPr>
            <w:tcW w:w="1280" w:type="dxa"/>
            <w:tcBorders>
              <w:top w:val="nil"/>
              <w:left w:val="nil"/>
              <w:bottom w:val="nil"/>
              <w:right w:val="nil"/>
            </w:tcBorders>
            <w:shd w:val="clear" w:color="auto" w:fill="auto"/>
            <w:noWrap/>
            <w:vAlign w:val="center"/>
          </w:tcPr>
          <w:p w14:paraId="49553639" w14:textId="24ED18F0"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0.057</w:t>
            </w:r>
          </w:p>
        </w:tc>
        <w:tc>
          <w:tcPr>
            <w:tcW w:w="1961" w:type="dxa"/>
            <w:tcBorders>
              <w:top w:val="nil"/>
              <w:left w:val="nil"/>
              <w:bottom w:val="nil"/>
              <w:right w:val="nil"/>
            </w:tcBorders>
            <w:shd w:val="clear" w:color="auto" w:fill="auto"/>
            <w:noWrap/>
            <w:vAlign w:val="center"/>
          </w:tcPr>
          <w:p w14:paraId="650E00AC" w14:textId="27853332"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0.096**</w:t>
            </w:r>
          </w:p>
        </w:tc>
        <w:tc>
          <w:tcPr>
            <w:tcW w:w="1502" w:type="dxa"/>
            <w:tcBorders>
              <w:top w:val="nil"/>
              <w:left w:val="nil"/>
              <w:bottom w:val="nil"/>
              <w:right w:val="nil"/>
            </w:tcBorders>
            <w:shd w:val="clear" w:color="auto" w:fill="auto"/>
            <w:noWrap/>
            <w:vAlign w:val="center"/>
          </w:tcPr>
          <w:p w14:paraId="653CA9C3" w14:textId="60D42582"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0.525</w:t>
            </w:r>
          </w:p>
        </w:tc>
      </w:tr>
      <w:tr w:rsidR="00774FCD" w:rsidRPr="00C2608C" w14:paraId="5457B3D0" w14:textId="77777777" w:rsidTr="00305CAF">
        <w:trPr>
          <w:trHeight w:val="260"/>
        </w:trPr>
        <w:tc>
          <w:tcPr>
            <w:tcW w:w="4484" w:type="dxa"/>
            <w:tcBorders>
              <w:top w:val="nil"/>
              <w:left w:val="nil"/>
              <w:bottom w:val="nil"/>
              <w:right w:val="nil"/>
            </w:tcBorders>
            <w:shd w:val="clear" w:color="auto" w:fill="auto"/>
            <w:noWrap/>
            <w:vAlign w:val="bottom"/>
            <w:hideMark/>
          </w:tcPr>
          <w:p w14:paraId="1860D345" w14:textId="77777777" w:rsidR="00774FCD" w:rsidRPr="000C5D9D" w:rsidRDefault="00774FCD" w:rsidP="00774FCD">
            <w:pPr>
              <w:keepNext/>
              <w:spacing w:line="240" w:lineRule="auto"/>
              <w:ind w:firstLine="0"/>
              <w:rPr>
                <w:color w:val="000000"/>
                <w:sz w:val="20"/>
                <w:szCs w:val="20"/>
                <w:lang w:val="en-US"/>
              </w:rPr>
            </w:pPr>
            <w:r w:rsidRPr="000C5D9D">
              <w:rPr>
                <w:color w:val="000000"/>
                <w:sz w:val="20"/>
                <w:szCs w:val="20"/>
                <w:lang w:val="en-US"/>
              </w:rPr>
              <w:t>Emotional burden -&gt; overall perceived burden of care</w:t>
            </w:r>
          </w:p>
        </w:tc>
        <w:tc>
          <w:tcPr>
            <w:tcW w:w="1280" w:type="dxa"/>
            <w:tcBorders>
              <w:top w:val="nil"/>
              <w:left w:val="nil"/>
              <w:bottom w:val="nil"/>
              <w:right w:val="nil"/>
            </w:tcBorders>
            <w:shd w:val="clear" w:color="auto" w:fill="auto"/>
            <w:noWrap/>
            <w:vAlign w:val="center"/>
          </w:tcPr>
          <w:p w14:paraId="5595AEC5" w14:textId="0744FE33"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0.609***</w:t>
            </w:r>
          </w:p>
        </w:tc>
        <w:tc>
          <w:tcPr>
            <w:tcW w:w="1961" w:type="dxa"/>
            <w:tcBorders>
              <w:top w:val="nil"/>
              <w:left w:val="nil"/>
              <w:bottom w:val="nil"/>
              <w:right w:val="nil"/>
            </w:tcBorders>
            <w:shd w:val="clear" w:color="auto" w:fill="auto"/>
            <w:noWrap/>
            <w:vAlign w:val="center"/>
          </w:tcPr>
          <w:p w14:paraId="6A5E97F3" w14:textId="1D96F983"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0.523***</w:t>
            </w:r>
          </w:p>
        </w:tc>
        <w:tc>
          <w:tcPr>
            <w:tcW w:w="1502" w:type="dxa"/>
            <w:tcBorders>
              <w:top w:val="nil"/>
              <w:left w:val="nil"/>
              <w:bottom w:val="nil"/>
              <w:right w:val="nil"/>
            </w:tcBorders>
            <w:shd w:val="clear" w:color="auto" w:fill="auto"/>
            <w:noWrap/>
            <w:vAlign w:val="center"/>
          </w:tcPr>
          <w:p w14:paraId="49F8440E" w14:textId="3C1DF096"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0.066</w:t>
            </w:r>
          </w:p>
        </w:tc>
      </w:tr>
      <w:tr w:rsidR="00774FCD" w:rsidRPr="00C2608C" w14:paraId="17E27E53" w14:textId="77777777" w:rsidTr="00305CAF">
        <w:trPr>
          <w:trHeight w:val="260"/>
        </w:trPr>
        <w:tc>
          <w:tcPr>
            <w:tcW w:w="4484" w:type="dxa"/>
            <w:tcBorders>
              <w:top w:val="nil"/>
              <w:left w:val="nil"/>
              <w:right w:val="nil"/>
            </w:tcBorders>
            <w:shd w:val="clear" w:color="auto" w:fill="auto"/>
            <w:noWrap/>
            <w:vAlign w:val="bottom"/>
            <w:hideMark/>
          </w:tcPr>
          <w:p w14:paraId="439A0D87" w14:textId="77777777" w:rsidR="00774FCD" w:rsidRPr="000C5D9D" w:rsidRDefault="00774FCD" w:rsidP="00774FCD">
            <w:pPr>
              <w:keepNext/>
              <w:spacing w:line="240" w:lineRule="auto"/>
              <w:ind w:firstLine="0"/>
              <w:rPr>
                <w:color w:val="000000"/>
                <w:sz w:val="20"/>
                <w:szCs w:val="20"/>
                <w:lang w:val="en-US"/>
              </w:rPr>
            </w:pPr>
            <w:r w:rsidRPr="000C5D9D">
              <w:rPr>
                <w:color w:val="000000"/>
                <w:sz w:val="20"/>
                <w:szCs w:val="20"/>
                <w:lang w:val="en-US"/>
              </w:rPr>
              <w:t>Financial burden -&gt; overall perceived burden of care</w:t>
            </w:r>
          </w:p>
        </w:tc>
        <w:tc>
          <w:tcPr>
            <w:tcW w:w="1280" w:type="dxa"/>
            <w:tcBorders>
              <w:top w:val="nil"/>
              <w:left w:val="nil"/>
              <w:right w:val="nil"/>
            </w:tcBorders>
            <w:shd w:val="clear" w:color="auto" w:fill="auto"/>
            <w:noWrap/>
            <w:vAlign w:val="center"/>
          </w:tcPr>
          <w:p w14:paraId="0805BB27" w14:textId="14E46DDD"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-0.019</w:t>
            </w:r>
          </w:p>
        </w:tc>
        <w:tc>
          <w:tcPr>
            <w:tcW w:w="1961" w:type="dxa"/>
            <w:tcBorders>
              <w:top w:val="nil"/>
              <w:left w:val="nil"/>
              <w:right w:val="nil"/>
            </w:tcBorders>
            <w:shd w:val="clear" w:color="auto" w:fill="auto"/>
            <w:noWrap/>
            <w:vAlign w:val="center"/>
          </w:tcPr>
          <w:p w14:paraId="5EE9891A" w14:textId="258259B4"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0.017</w:t>
            </w:r>
          </w:p>
        </w:tc>
        <w:tc>
          <w:tcPr>
            <w:tcW w:w="1502" w:type="dxa"/>
            <w:tcBorders>
              <w:top w:val="nil"/>
              <w:left w:val="nil"/>
              <w:right w:val="nil"/>
            </w:tcBorders>
            <w:shd w:val="clear" w:color="auto" w:fill="auto"/>
            <w:noWrap/>
            <w:vAlign w:val="center"/>
          </w:tcPr>
          <w:p w14:paraId="403DA4A7" w14:textId="779BB4B9"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0.353</w:t>
            </w:r>
          </w:p>
        </w:tc>
      </w:tr>
      <w:tr w:rsidR="00774FCD" w:rsidRPr="00C2608C" w14:paraId="0641861B" w14:textId="77777777" w:rsidTr="00305CAF">
        <w:trPr>
          <w:trHeight w:val="260"/>
        </w:trPr>
        <w:tc>
          <w:tcPr>
            <w:tcW w:w="4484" w:type="dxa"/>
            <w:tcBorders>
              <w:top w:val="nil"/>
              <w:left w:val="nil"/>
              <w:bottom w:val="single" w:sz="4" w:space="0" w:color="auto"/>
              <w:right w:val="nil"/>
            </w:tcBorders>
            <w:shd w:val="clear" w:color="auto" w:fill="auto"/>
            <w:noWrap/>
            <w:vAlign w:val="bottom"/>
            <w:hideMark/>
          </w:tcPr>
          <w:p w14:paraId="6714FFF4" w14:textId="77777777" w:rsidR="00774FCD" w:rsidRPr="000C5D9D" w:rsidRDefault="00774FCD" w:rsidP="00774FCD">
            <w:pPr>
              <w:spacing w:line="240" w:lineRule="auto"/>
              <w:ind w:firstLine="0"/>
              <w:rPr>
                <w:color w:val="000000"/>
                <w:sz w:val="20"/>
                <w:szCs w:val="20"/>
                <w:lang w:val="en-US"/>
              </w:rPr>
            </w:pPr>
            <w:r w:rsidRPr="000C5D9D">
              <w:rPr>
                <w:color w:val="000000"/>
                <w:sz w:val="20"/>
                <w:szCs w:val="20"/>
                <w:lang w:val="en-US"/>
              </w:rPr>
              <w:t>Physical burden -&gt; overall perceived burden of care</w:t>
            </w:r>
          </w:p>
        </w:tc>
        <w:tc>
          <w:tcPr>
            <w:tcW w:w="1280" w:type="dxa"/>
            <w:tcBorders>
              <w:top w:val="nil"/>
              <w:left w:val="nil"/>
              <w:bottom w:val="single" w:sz="4" w:space="0" w:color="auto"/>
              <w:right w:val="nil"/>
            </w:tcBorders>
            <w:shd w:val="clear" w:color="auto" w:fill="auto"/>
            <w:noWrap/>
            <w:vAlign w:val="center"/>
          </w:tcPr>
          <w:p w14:paraId="2BAC309F" w14:textId="2D7C5727"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0.269***</w:t>
            </w:r>
          </w:p>
        </w:tc>
        <w:tc>
          <w:tcPr>
            <w:tcW w:w="1961" w:type="dxa"/>
            <w:tcBorders>
              <w:top w:val="nil"/>
              <w:left w:val="nil"/>
              <w:bottom w:val="single" w:sz="4" w:space="0" w:color="auto"/>
              <w:right w:val="nil"/>
            </w:tcBorders>
            <w:shd w:val="clear" w:color="auto" w:fill="auto"/>
            <w:noWrap/>
            <w:vAlign w:val="center"/>
          </w:tcPr>
          <w:p w14:paraId="07D21CB5" w14:textId="1F95A023"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0.242***</w:t>
            </w:r>
          </w:p>
        </w:tc>
        <w:tc>
          <w:tcPr>
            <w:tcW w:w="1502" w:type="dxa"/>
            <w:tcBorders>
              <w:top w:val="nil"/>
              <w:left w:val="nil"/>
              <w:bottom w:val="single" w:sz="4" w:space="0" w:color="auto"/>
              <w:right w:val="nil"/>
            </w:tcBorders>
            <w:shd w:val="clear" w:color="auto" w:fill="auto"/>
            <w:noWrap/>
            <w:vAlign w:val="center"/>
          </w:tcPr>
          <w:p w14:paraId="22A3F02C" w14:textId="42DF9CC5" w:rsidR="00774FCD" w:rsidRPr="000C5D9D" w:rsidRDefault="00774FCD" w:rsidP="00774FCD">
            <w:pPr>
              <w:keepNext/>
              <w:spacing w:line="240" w:lineRule="auto"/>
              <w:ind w:firstLine="0"/>
              <w:jc w:val="center"/>
              <w:rPr>
                <w:color w:val="000000"/>
                <w:sz w:val="20"/>
                <w:szCs w:val="20"/>
              </w:rPr>
            </w:pPr>
            <w:r w:rsidRPr="000C5D9D">
              <w:rPr>
                <w:color w:val="000000"/>
                <w:sz w:val="20"/>
                <w:szCs w:val="20"/>
              </w:rPr>
              <w:t>0.594</w:t>
            </w:r>
          </w:p>
        </w:tc>
      </w:tr>
    </w:tbl>
    <w:p w14:paraId="594DC002" w14:textId="20BBDF2C" w:rsidR="00BF3F43" w:rsidRPr="00C2608C" w:rsidRDefault="00BF3F43" w:rsidP="00BF3F43">
      <w:pPr>
        <w:spacing w:after="160" w:line="259" w:lineRule="auto"/>
        <w:ind w:firstLine="0"/>
        <w:rPr>
          <w:sz w:val="20"/>
          <w:szCs w:val="20"/>
          <w:lang w:val="en-US"/>
        </w:rPr>
      </w:pPr>
      <w:r w:rsidRPr="00C2608C">
        <w:rPr>
          <w:sz w:val="20"/>
          <w:szCs w:val="20"/>
          <w:lang w:val="en-US"/>
        </w:rPr>
        <w:t>Note: *** p≤.01; ** p≤.05</w:t>
      </w:r>
      <w:r w:rsidR="0022779A">
        <w:rPr>
          <w:sz w:val="20"/>
          <w:szCs w:val="20"/>
          <w:lang w:val="en-US"/>
        </w:rPr>
        <w:t>; two-tailed tests</w:t>
      </w:r>
    </w:p>
    <w:p w14:paraId="2D7D56FF" w14:textId="7F493382" w:rsidR="006D1D53" w:rsidRPr="00C2608C" w:rsidRDefault="006D1D53" w:rsidP="006D1D53">
      <w:pPr>
        <w:keepNext/>
        <w:spacing w:line="276" w:lineRule="auto"/>
        <w:ind w:firstLine="0"/>
        <w:rPr>
          <w:lang w:val="en-US"/>
        </w:rPr>
      </w:pPr>
      <w:r w:rsidRPr="00C2608C">
        <w:rPr>
          <w:b/>
          <w:bCs/>
          <w:lang w:val="en-US"/>
        </w:rPr>
        <w:t>Table A.</w:t>
      </w:r>
      <w:r w:rsidR="006B43B1">
        <w:rPr>
          <w:b/>
          <w:bCs/>
          <w:lang w:val="en-US"/>
        </w:rPr>
        <w:t>5</w:t>
      </w:r>
      <w:r w:rsidRPr="00C2608C">
        <w:rPr>
          <w:b/>
          <w:bCs/>
          <w:lang w:val="en-US"/>
        </w:rPr>
        <w:t xml:space="preserve">: </w:t>
      </w:r>
      <w:r w:rsidRPr="00C2608C">
        <w:rPr>
          <w:b/>
          <w:lang w:val="en-US"/>
        </w:rPr>
        <w:t>Time required for care - total effects</w:t>
      </w:r>
    </w:p>
    <w:tbl>
      <w:tblPr>
        <w:tblW w:w="9220" w:type="dxa"/>
        <w:tblCellMar>
          <w:left w:w="70" w:type="dxa"/>
          <w:right w:w="70" w:type="dxa"/>
        </w:tblCellMar>
        <w:tblLook w:val="04A0" w:firstRow="1" w:lastRow="0" w:firstColumn="1" w:lastColumn="0" w:noHBand="0" w:noVBand="1"/>
      </w:tblPr>
      <w:tblGrid>
        <w:gridCol w:w="4536"/>
        <w:gridCol w:w="1106"/>
        <w:gridCol w:w="2138"/>
        <w:gridCol w:w="1440"/>
      </w:tblGrid>
      <w:tr w:rsidR="006D1D53" w:rsidRPr="00C2608C" w14:paraId="561AA32A" w14:textId="77777777" w:rsidTr="00451DD0">
        <w:trPr>
          <w:trHeight w:val="372"/>
        </w:trPr>
        <w:tc>
          <w:tcPr>
            <w:tcW w:w="4536" w:type="dxa"/>
            <w:tcBorders>
              <w:top w:val="single" w:sz="4" w:space="0" w:color="auto"/>
              <w:left w:val="nil"/>
              <w:bottom w:val="single" w:sz="4" w:space="0" w:color="auto"/>
              <w:right w:val="nil"/>
            </w:tcBorders>
            <w:shd w:val="clear" w:color="auto" w:fill="auto"/>
            <w:noWrap/>
            <w:vAlign w:val="bottom"/>
            <w:hideMark/>
          </w:tcPr>
          <w:p w14:paraId="3C7F51B3" w14:textId="77777777" w:rsidR="006D1D53" w:rsidRPr="00C2608C" w:rsidRDefault="006D1D53" w:rsidP="00451DD0">
            <w:pPr>
              <w:spacing w:line="240" w:lineRule="auto"/>
              <w:ind w:firstLine="0"/>
              <w:rPr>
                <w:sz w:val="20"/>
                <w:szCs w:val="20"/>
                <w:lang w:val="en-US"/>
              </w:rPr>
            </w:pPr>
          </w:p>
        </w:tc>
        <w:tc>
          <w:tcPr>
            <w:tcW w:w="1106" w:type="dxa"/>
            <w:tcBorders>
              <w:top w:val="single" w:sz="4" w:space="0" w:color="auto"/>
              <w:left w:val="nil"/>
              <w:bottom w:val="single" w:sz="4" w:space="0" w:color="auto"/>
              <w:right w:val="nil"/>
            </w:tcBorders>
            <w:shd w:val="clear" w:color="auto" w:fill="auto"/>
            <w:noWrap/>
            <w:hideMark/>
          </w:tcPr>
          <w:p w14:paraId="7B6E0A6E" w14:textId="77777777" w:rsidR="006D1D53" w:rsidRPr="00C2608C" w:rsidRDefault="006D1D53" w:rsidP="00451DD0">
            <w:pPr>
              <w:spacing w:line="240" w:lineRule="auto"/>
              <w:ind w:firstLine="0"/>
              <w:jc w:val="center"/>
              <w:rPr>
                <w:color w:val="000000"/>
                <w:sz w:val="20"/>
                <w:szCs w:val="20"/>
              </w:rPr>
            </w:pPr>
            <w:proofErr w:type="spellStart"/>
            <w:r w:rsidRPr="00C2608C">
              <w:rPr>
                <w:color w:val="000000"/>
                <w:sz w:val="20"/>
                <w:szCs w:val="20"/>
              </w:rPr>
              <w:t>Up</w:t>
            </w:r>
            <w:proofErr w:type="spellEnd"/>
            <w:r w:rsidRPr="00C2608C">
              <w:rPr>
                <w:color w:val="000000"/>
                <w:sz w:val="20"/>
                <w:szCs w:val="20"/>
              </w:rPr>
              <w:t xml:space="preserve"> </w:t>
            </w:r>
            <w:proofErr w:type="spellStart"/>
            <w:r w:rsidRPr="00C2608C">
              <w:rPr>
                <w:color w:val="000000"/>
                <w:sz w:val="20"/>
                <w:szCs w:val="20"/>
              </w:rPr>
              <w:t>to</w:t>
            </w:r>
            <w:proofErr w:type="spellEnd"/>
            <w:r w:rsidRPr="00C2608C">
              <w:rPr>
                <w:color w:val="000000"/>
                <w:sz w:val="20"/>
                <w:szCs w:val="20"/>
              </w:rPr>
              <w:t xml:space="preserve"> 10 </w:t>
            </w:r>
            <w:r w:rsidRPr="00C2608C">
              <w:rPr>
                <w:color w:val="000000"/>
                <w:sz w:val="20"/>
                <w:szCs w:val="20"/>
                <w:lang w:val="en-US"/>
              </w:rPr>
              <w:t>hours/week</w:t>
            </w:r>
          </w:p>
        </w:tc>
        <w:tc>
          <w:tcPr>
            <w:tcW w:w="2138" w:type="dxa"/>
            <w:tcBorders>
              <w:top w:val="single" w:sz="4" w:space="0" w:color="auto"/>
              <w:left w:val="nil"/>
              <w:bottom w:val="single" w:sz="4" w:space="0" w:color="auto"/>
              <w:right w:val="nil"/>
            </w:tcBorders>
            <w:shd w:val="clear" w:color="auto" w:fill="auto"/>
            <w:noWrap/>
            <w:hideMark/>
          </w:tcPr>
          <w:p w14:paraId="479305F6" w14:textId="77777777" w:rsidR="006D1D53" w:rsidRPr="00C2608C" w:rsidRDefault="006D1D53" w:rsidP="00451DD0">
            <w:pPr>
              <w:spacing w:line="240" w:lineRule="auto"/>
              <w:ind w:firstLine="0"/>
              <w:jc w:val="center"/>
              <w:rPr>
                <w:color w:val="000000"/>
                <w:sz w:val="20"/>
                <w:szCs w:val="20"/>
                <w:lang w:val="en-US"/>
              </w:rPr>
            </w:pPr>
            <w:r w:rsidRPr="00C2608C">
              <w:rPr>
                <w:color w:val="000000"/>
                <w:sz w:val="20"/>
                <w:szCs w:val="20"/>
                <w:lang w:val="en-US"/>
              </w:rPr>
              <w:t>More than 10 hours/week</w:t>
            </w:r>
          </w:p>
        </w:tc>
        <w:tc>
          <w:tcPr>
            <w:tcW w:w="1440" w:type="dxa"/>
            <w:tcBorders>
              <w:top w:val="single" w:sz="4" w:space="0" w:color="auto"/>
              <w:left w:val="nil"/>
              <w:bottom w:val="single" w:sz="4" w:space="0" w:color="auto"/>
              <w:right w:val="nil"/>
            </w:tcBorders>
            <w:shd w:val="clear" w:color="auto" w:fill="auto"/>
            <w:noWrap/>
            <w:vAlign w:val="bottom"/>
            <w:hideMark/>
          </w:tcPr>
          <w:p w14:paraId="6E588CB3" w14:textId="77777777" w:rsidR="006D1D53" w:rsidRPr="00C2608C" w:rsidRDefault="006D1D53" w:rsidP="00451DD0">
            <w:pPr>
              <w:spacing w:line="240" w:lineRule="auto"/>
              <w:ind w:firstLine="0"/>
              <w:jc w:val="center"/>
              <w:rPr>
                <w:color w:val="000000"/>
                <w:sz w:val="20"/>
                <w:szCs w:val="20"/>
              </w:rPr>
            </w:pPr>
            <w:r w:rsidRPr="00C2608C">
              <w:rPr>
                <w:color w:val="000000"/>
                <w:sz w:val="20"/>
                <w:szCs w:val="20"/>
              </w:rPr>
              <w:t>Permutation p-Values</w:t>
            </w:r>
          </w:p>
        </w:tc>
      </w:tr>
      <w:tr w:rsidR="00B773A1" w:rsidRPr="00C2608C" w14:paraId="46CB1D6D" w14:textId="77777777" w:rsidTr="00321CD4">
        <w:trPr>
          <w:trHeight w:val="372"/>
        </w:trPr>
        <w:tc>
          <w:tcPr>
            <w:tcW w:w="4536" w:type="dxa"/>
            <w:tcBorders>
              <w:top w:val="single" w:sz="4" w:space="0" w:color="auto"/>
              <w:left w:val="nil"/>
              <w:bottom w:val="nil"/>
              <w:right w:val="nil"/>
            </w:tcBorders>
            <w:shd w:val="clear" w:color="auto" w:fill="auto"/>
            <w:noWrap/>
            <w:vAlign w:val="bottom"/>
            <w:hideMark/>
          </w:tcPr>
          <w:p w14:paraId="56F27113" w14:textId="77777777" w:rsidR="00B773A1" w:rsidRPr="00C2608C" w:rsidRDefault="00B773A1" w:rsidP="00B773A1">
            <w:pPr>
              <w:spacing w:line="240" w:lineRule="auto"/>
              <w:ind w:left="356" w:hanging="356"/>
              <w:rPr>
                <w:color w:val="000000"/>
                <w:sz w:val="20"/>
                <w:szCs w:val="20"/>
                <w:lang w:val="en-US"/>
              </w:rPr>
            </w:pPr>
            <w:r w:rsidRPr="00C2608C">
              <w:rPr>
                <w:color w:val="000000"/>
                <w:sz w:val="20"/>
                <w:szCs w:val="20"/>
                <w:lang w:val="en-US"/>
              </w:rPr>
              <w:t>Intensity of emotional/social support -&gt; overall burden of care</w:t>
            </w:r>
          </w:p>
        </w:tc>
        <w:tc>
          <w:tcPr>
            <w:tcW w:w="1106" w:type="dxa"/>
            <w:tcBorders>
              <w:top w:val="single" w:sz="4" w:space="0" w:color="auto"/>
              <w:left w:val="nil"/>
              <w:bottom w:val="nil"/>
              <w:right w:val="nil"/>
            </w:tcBorders>
            <w:shd w:val="clear" w:color="auto" w:fill="auto"/>
            <w:noWrap/>
            <w:vAlign w:val="center"/>
          </w:tcPr>
          <w:p w14:paraId="2DE8D88B" w14:textId="69BBFFDA" w:rsidR="00B773A1" w:rsidRPr="00C2608C" w:rsidRDefault="00B773A1" w:rsidP="00B773A1">
            <w:pPr>
              <w:spacing w:line="240" w:lineRule="auto"/>
              <w:ind w:firstLine="0"/>
              <w:jc w:val="center"/>
              <w:rPr>
                <w:color w:val="000000"/>
                <w:sz w:val="20"/>
                <w:szCs w:val="20"/>
              </w:rPr>
            </w:pPr>
            <w:r>
              <w:rPr>
                <w:color w:val="000000"/>
                <w:sz w:val="20"/>
                <w:szCs w:val="20"/>
              </w:rPr>
              <w:t>0.115***</w:t>
            </w:r>
          </w:p>
        </w:tc>
        <w:tc>
          <w:tcPr>
            <w:tcW w:w="2138" w:type="dxa"/>
            <w:tcBorders>
              <w:top w:val="single" w:sz="4" w:space="0" w:color="auto"/>
              <w:left w:val="nil"/>
              <w:bottom w:val="nil"/>
              <w:right w:val="nil"/>
            </w:tcBorders>
            <w:shd w:val="clear" w:color="auto" w:fill="auto"/>
            <w:noWrap/>
            <w:vAlign w:val="center"/>
          </w:tcPr>
          <w:p w14:paraId="58C822E3" w14:textId="50DCC8C8" w:rsidR="00B773A1" w:rsidRPr="00C2608C" w:rsidRDefault="00B773A1" w:rsidP="00B773A1">
            <w:pPr>
              <w:spacing w:line="240" w:lineRule="auto"/>
              <w:ind w:firstLine="0"/>
              <w:jc w:val="center"/>
              <w:rPr>
                <w:color w:val="000000"/>
                <w:sz w:val="20"/>
                <w:szCs w:val="20"/>
              </w:rPr>
            </w:pPr>
            <w:r>
              <w:rPr>
                <w:color w:val="000000"/>
                <w:sz w:val="20"/>
                <w:szCs w:val="20"/>
              </w:rPr>
              <w:t>0.085***</w:t>
            </w:r>
          </w:p>
        </w:tc>
        <w:tc>
          <w:tcPr>
            <w:tcW w:w="1440" w:type="dxa"/>
            <w:tcBorders>
              <w:top w:val="single" w:sz="4" w:space="0" w:color="auto"/>
              <w:left w:val="nil"/>
              <w:bottom w:val="nil"/>
              <w:right w:val="nil"/>
            </w:tcBorders>
            <w:shd w:val="clear" w:color="auto" w:fill="auto"/>
            <w:noWrap/>
            <w:vAlign w:val="center"/>
          </w:tcPr>
          <w:p w14:paraId="10EF48DE" w14:textId="09AD2DE2" w:rsidR="00B773A1" w:rsidRPr="00C2608C" w:rsidRDefault="00B773A1" w:rsidP="00B773A1">
            <w:pPr>
              <w:spacing w:line="240" w:lineRule="auto"/>
              <w:ind w:firstLine="0"/>
              <w:jc w:val="center"/>
              <w:rPr>
                <w:color w:val="FF0000"/>
                <w:sz w:val="20"/>
                <w:szCs w:val="20"/>
              </w:rPr>
            </w:pPr>
            <w:r>
              <w:rPr>
                <w:color w:val="000000"/>
                <w:sz w:val="20"/>
                <w:szCs w:val="20"/>
              </w:rPr>
              <w:t>0.525</w:t>
            </w:r>
          </w:p>
        </w:tc>
      </w:tr>
      <w:tr w:rsidR="00B773A1" w:rsidRPr="00C2608C" w14:paraId="48A813D5" w14:textId="77777777" w:rsidTr="00321CD4">
        <w:trPr>
          <w:trHeight w:val="372"/>
        </w:trPr>
        <w:tc>
          <w:tcPr>
            <w:tcW w:w="4536" w:type="dxa"/>
            <w:tcBorders>
              <w:top w:val="nil"/>
              <w:left w:val="nil"/>
              <w:bottom w:val="nil"/>
              <w:right w:val="nil"/>
            </w:tcBorders>
            <w:shd w:val="clear" w:color="auto" w:fill="auto"/>
            <w:noWrap/>
            <w:vAlign w:val="bottom"/>
            <w:hideMark/>
          </w:tcPr>
          <w:p w14:paraId="7934C1F3" w14:textId="77777777" w:rsidR="00B773A1" w:rsidRPr="00C2608C" w:rsidRDefault="00B773A1" w:rsidP="00B773A1">
            <w:pPr>
              <w:spacing w:line="240" w:lineRule="auto"/>
              <w:ind w:left="356" w:hanging="356"/>
              <w:rPr>
                <w:color w:val="000000"/>
                <w:sz w:val="20"/>
                <w:szCs w:val="20"/>
                <w:lang w:val="en-US"/>
              </w:rPr>
            </w:pPr>
            <w:r w:rsidRPr="00C2608C">
              <w:rPr>
                <w:color w:val="000000"/>
                <w:sz w:val="20"/>
                <w:szCs w:val="20"/>
                <w:lang w:val="en-US"/>
              </w:rPr>
              <w:t>Intensity of household assistance -&gt; overall burden of care</w:t>
            </w:r>
          </w:p>
        </w:tc>
        <w:tc>
          <w:tcPr>
            <w:tcW w:w="1106" w:type="dxa"/>
            <w:tcBorders>
              <w:top w:val="nil"/>
              <w:left w:val="nil"/>
              <w:bottom w:val="nil"/>
              <w:right w:val="nil"/>
            </w:tcBorders>
            <w:shd w:val="clear" w:color="auto" w:fill="auto"/>
            <w:noWrap/>
            <w:vAlign w:val="center"/>
          </w:tcPr>
          <w:p w14:paraId="780181EF" w14:textId="6915D4D6" w:rsidR="00B773A1" w:rsidRPr="00C2608C" w:rsidRDefault="00B773A1" w:rsidP="00B773A1">
            <w:pPr>
              <w:spacing w:line="240" w:lineRule="auto"/>
              <w:ind w:firstLine="0"/>
              <w:jc w:val="center"/>
              <w:rPr>
                <w:color w:val="000000"/>
                <w:sz w:val="20"/>
                <w:szCs w:val="20"/>
                <w:lang w:val="en-US"/>
              </w:rPr>
            </w:pPr>
            <w:r>
              <w:rPr>
                <w:color w:val="000000"/>
                <w:sz w:val="20"/>
                <w:szCs w:val="20"/>
              </w:rPr>
              <w:t>0.119***</w:t>
            </w:r>
          </w:p>
        </w:tc>
        <w:tc>
          <w:tcPr>
            <w:tcW w:w="2138" w:type="dxa"/>
            <w:tcBorders>
              <w:top w:val="nil"/>
              <w:left w:val="nil"/>
              <w:bottom w:val="nil"/>
              <w:right w:val="nil"/>
            </w:tcBorders>
            <w:shd w:val="clear" w:color="auto" w:fill="auto"/>
            <w:noWrap/>
            <w:vAlign w:val="center"/>
          </w:tcPr>
          <w:p w14:paraId="6CE29500" w14:textId="71937213" w:rsidR="00B773A1" w:rsidRPr="00C2608C" w:rsidRDefault="00B773A1" w:rsidP="00B773A1">
            <w:pPr>
              <w:spacing w:line="240" w:lineRule="auto"/>
              <w:ind w:firstLine="0"/>
              <w:jc w:val="center"/>
              <w:rPr>
                <w:color w:val="000000"/>
                <w:sz w:val="20"/>
                <w:szCs w:val="20"/>
                <w:lang w:val="en-US"/>
              </w:rPr>
            </w:pPr>
            <w:r>
              <w:rPr>
                <w:color w:val="000000"/>
                <w:sz w:val="20"/>
                <w:szCs w:val="20"/>
              </w:rPr>
              <w:t>0.042</w:t>
            </w:r>
          </w:p>
        </w:tc>
        <w:tc>
          <w:tcPr>
            <w:tcW w:w="1440" w:type="dxa"/>
            <w:tcBorders>
              <w:top w:val="nil"/>
              <w:left w:val="nil"/>
              <w:bottom w:val="nil"/>
              <w:right w:val="nil"/>
            </w:tcBorders>
            <w:shd w:val="clear" w:color="auto" w:fill="auto"/>
            <w:noWrap/>
            <w:vAlign w:val="center"/>
          </w:tcPr>
          <w:p w14:paraId="4B7AFF7C" w14:textId="5C879C21" w:rsidR="00B773A1" w:rsidRPr="00C2608C" w:rsidRDefault="00B773A1" w:rsidP="00B773A1">
            <w:pPr>
              <w:spacing w:line="240" w:lineRule="auto"/>
              <w:ind w:firstLine="0"/>
              <w:jc w:val="center"/>
              <w:rPr>
                <w:color w:val="FF0000"/>
                <w:sz w:val="20"/>
                <w:szCs w:val="20"/>
                <w:lang w:val="en-US"/>
              </w:rPr>
            </w:pPr>
            <w:r>
              <w:rPr>
                <w:color w:val="000000"/>
                <w:sz w:val="20"/>
                <w:szCs w:val="20"/>
              </w:rPr>
              <w:t>0.131</w:t>
            </w:r>
          </w:p>
        </w:tc>
      </w:tr>
      <w:tr w:rsidR="00B773A1" w:rsidRPr="00C2608C" w14:paraId="220D4D7D" w14:textId="77777777" w:rsidTr="00321CD4">
        <w:trPr>
          <w:trHeight w:val="372"/>
        </w:trPr>
        <w:tc>
          <w:tcPr>
            <w:tcW w:w="4536" w:type="dxa"/>
            <w:tcBorders>
              <w:top w:val="nil"/>
              <w:left w:val="nil"/>
              <w:bottom w:val="nil"/>
              <w:right w:val="nil"/>
            </w:tcBorders>
            <w:shd w:val="clear" w:color="auto" w:fill="auto"/>
            <w:noWrap/>
            <w:vAlign w:val="bottom"/>
            <w:hideMark/>
          </w:tcPr>
          <w:p w14:paraId="730DBFC5" w14:textId="77777777" w:rsidR="00B773A1" w:rsidRPr="00C2608C" w:rsidRDefault="00B773A1" w:rsidP="00B773A1">
            <w:pPr>
              <w:spacing w:line="240" w:lineRule="auto"/>
              <w:ind w:left="356" w:hanging="356"/>
              <w:rPr>
                <w:color w:val="000000"/>
                <w:sz w:val="20"/>
                <w:szCs w:val="20"/>
                <w:lang w:val="en-US"/>
              </w:rPr>
            </w:pPr>
            <w:r w:rsidRPr="00C2608C">
              <w:rPr>
                <w:color w:val="000000"/>
                <w:sz w:val="20"/>
                <w:szCs w:val="20"/>
                <w:lang w:val="en-US"/>
              </w:rPr>
              <w:t>Intensity of personal care -&gt; overall burden of care</w:t>
            </w:r>
          </w:p>
        </w:tc>
        <w:tc>
          <w:tcPr>
            <w:tcW w:w="1106" w:type="dxa"/>
            <w:tcBorders>
              <w:top w:val="nil"/>
              <w:left w:val="nil"/>
              <w:bottom w:val="nil"/>
              <w:right w:val="nil"/>
            </w:tcBorders>
            <w:shd w:val="clear" w:color="auto" w:fill="auto"/>
            <w:noWrap/>
            <w:vAlign w:val="center"/>
          </w:tcPr>
          <w:p w14:paraId="7182F042" w14:textId="3DA72EF9" w:rsidR="00B773A1" w:rsidRPr="00C2608C" w:rsidRDefault="00B773A1" w:rsidP="00B773A1">
            <w:pPr>
              <w:spacing w:line="240" w:lineRule="auto"/>
              <w:ind w:firstLine="0"/>
              <w:jc w:val="center"/>
              <w:rPr>
                <w:color w:val="000000"/>
                <w:sz w:val="20"/>
                <w:szCs w:val="20"/>
              </w:rPr>
            </w:pPr>
            <w:r>
              <w:rPr>
                <w:color w:val="000000"/>
                <w:sz w:val="20"/>
                <w:szCs w:val="20"/>
              </w:rPr>
              <w:t>0.091***</w:t>
            </w:r>
          </w:p>
        </w:tc>
        <w:tc>
          <w:tcPr>
            <w:tcW w:w="2138" w:type="dxa"/>
            <w:tcBorders>
              <w:top w:val="nil"/>
              <w:left w:val="nil"/>
              <w:bottom w:val="nil"/>
              <w:right w:val="nil"/>
            </w:tcBorders>
            <w:shd w:val="clear" w:color="auto" w:fill="auto"/>
            <w:noWrap/>
            <w:vAlign w:val="center"/>
          </w:tcPr>
          <w:p w14:paraId="47481261" w14:textId="143CC700" w:rsidR="00B773A1" w:rsidRPr="00C2608C" w:rsidRDefault="00B773A1" w:rsidP="00B773A1">
            <w:pPr>
              <w:spacing w:line="240" w:lineRule="auto"/>
              <w:ind w:firstLine="0"/>
              <w:jc w:val="center"/>
              <w:rPr>
                <w:color w:val="000000"/>
                <w:sz w:val="20"/>
                <w:szCs w:val="20"/>
              </w:rPr>
            </w:pPr>
            <w:r>
              <w:rPr>
                <w:color w:val="000000"/>
                <w:sz w:val="20"/>
                <w:szCs w:val="20"/>
              </w:rPr>
              <w:t>0.053</w:t>
            </w:r>
          </w:p>
        </w:tc>
        <w:tc>
          <w:tcPr>
            <w:tcW w:w="1440" w:type="dxa"/>
            <w:tcBorders>
              <w:top w:val="nil"/>
              <w:left w:val="nil"/>
              <w:bottom w:val="nil"/>
              <w:right w:val="nil"/>
            </w:tcBorders>
            <w:shd w:val="clear" w:color="auto" w:fill="auto"/>
            <w:noWrap/>
            <w:vAlign w:val="center"/>
          </w:tcPr>
          <w:p w14:paraId="32F5FD90" w14:textId="10FF114F" w:rsidR="00B773A1" w:rsidRPr="00C2608C" w:rsidRDefault="00B773A1" w:rsidP="00B773A1">
            <w:pPr>
              <w:spacing w:line="240" w:lineRule="auto"/>
              <w:ind w:firstLine="0"/>
              <w:jc w:val="center"/>
              <w:rPr>
                <w:color w:val="FF0000"/>
                <w:sz w:val="20"/>
                <w:szCs w:val="20"/>
              </w:rPr>
            </w:pPr>
            <w:r>
              <w:rPr>
                <w:color w:val="000000"/>
                <w:sz w:val="20"/>
                <w:szCs w:val="20"/>
              </w:rPr>
              <w:t>0.492</w:t>
            </w:r>
          </w:p>
        </w:tc>
      </w:tr>
      <w:tr w:rsidR="00B773A1" w:rsidRPr="00C2608C" w14:paraId="57B09154" w14:textId="77777777" w:rsidTr="00321CD4">
        <w:trPr>
          <w:trHeight w:val="372"/>
        </w:trPr>
        <w:tc>
          <w:tcPr>
            <w:tcW w:w="4536" w:type="dxa"/>
            <w:tcBorders>
              <w:top w:val="nil"/>
              <w:left w:val="nil"/>
              <w:right w:val="nil"/>
            </w:tcBorders>
            <w:shd w:val="clear" w:color="auto" w:fill="auto"/>
            <w:noWrap/>
            <w:vAlign w:val="bottom"/>
            <w:hideMark/>
          </w:tcPr>
          <w:p w14:paraId="73627585" w14:textId="77777777" w:rsidR="00B773A1" w:rsidRPr="00C2608C" w:rsidRDefault="00B773A1" w:rsidP="00B773A1">
            <w:pPr>
              <w:spacing w:line="240" w:lineRule="auto"/>
              <w:ind w:left="356" w:hanging="356"/>
              <w:rPr>
                <w:color w:val="000000"/>
                <w:sz w:val="20"/>
                <w:szCs w:val="20"/>
                <w:lang w:val="en-US"/>
              </w:rPr>
            </w:pPr>
            <w:r w:rsidRPr="00C2608C">
              <w:rPr>
                <w:color w:val="000000"/>
                <w:sz w:val="20"/>
                <w:szCs w:val="20"/>
                <w:lang w:val="en-US"/>
              </w:rPr>
              <w:t>Intensity of support in organizational matters -&gt; overall burden of care</w:t>
            </w:r>
          </w:p>
        </w:tc>
        <w:tc>
          <w:tcPr>
            <w:tcW w:w="1106" w:type="dxa"/>
            <w:tcBorders>
              <w:top w:val="nil"/>
              <w:left w:val="nil"/>
              <w:right w:val="nil"/>
            </w:tcBorders>
            <w:shd w:val="clear" w:color="auto" w:fill="auto"/>
            <w:noWrap/>
            <w:vAlign w:val="center"/>
          </w:tcPr>
          <w:p w14:paraId="2343699A" w14:textId="6F817D0D" w:rsidR="00B773A1" w:rsidRPr="00C2608C" w:rsidRDefault="00B773A1" w:rsidP="00B773A1">
            <w:pPr>
              <w:spacing w:line="240" w:lineRule="auto"/>
              <w:ind w:firstLine="0"/>
              <w:jc w:val="center"/>
              <w:rPr>
                <w:color w:val="000000"/>
                <w:sz w:val="20"/>
                <w:szCs w:val="20"/>
              </w:rPr>
            </w:pPr>
            <w:r>
              <w:rPr>
                <w:color w:val="000000"/>
                <w:sz w:val="20"/>
                <w:szCs w:val="20"/>
              </w:rPr>
              <w:t>0.240***</w:t>
            </w:r>
          </w:p>
        </w:tc>
        <w:tc>
          <w:tcPr>
            <w:tcW w:w="2138" w:type="dxa"/>
            <w:tcBorders>
              <w:top w:val="nil"/>
              <w:left w:val="nil"/>
              <w:right w:val="nil"/>
            </w:tcBorders>
            <w:shd w:val="clear" w:color="auto" w:fill="auto"/>
            <w:noWrap/>
            <w:vAlign w:val="center"/>
          </w:tcPr>
          <w:p w14:paraId="6C36FD34" w14:textId="0CF7CD75" w:rsidR="00B773A1" w:rsidRPr="00C2608C" w:rsidRDefault="00B773A1" w:rsidP="00B773A1">
            <w:pPr>
              <w:spacing w:line="240" w:lineRule="auto"/>
              <w:ind w:firstLine="0"/>
              <w:jc w:val="center"/>
              <w:rPr>
                <w:color w:val="000000"/>
                <w:sz w:val="20"/>
                <w:szCs w:val="20"/>
              </w:rPr>
            </w:pPr>
            <w:r>
              <w:rPr>
                <w:color w:val="000000"/>
                <w:sz w:val="20"/>
                <w:szCs w:val="20"/>
              </w:rPr>
              <w:t>0.070**</w:t>
            </w:r>
          </w:p>
        </w:tc>
        <w:tc>
          <w:tcPr>
            <w:tcW w:w="1440" w:type="dxa"/>
            <w:tcBorders>
              <w:top w:val="nil"/>
              <w:left w:val="nil"/>
              <w:right w:val="nil"/>
            </w:tcBorders>
            <w:shd w:val="clear" w:color="auto" w:fill="auto"/>
            <w:noWrap/>
            <w:vAlign w:val="center"/>
          </w:tcPr>
          <w:p w14:paraId="149C9FF1" w14:textId="05463974" w:rsidR="00B773A1" w:rsidRPr="00C2608C" w:rsidRDefault="00B773A1" w:rsidP="00B773A1">
            <w:pPr>
              <w:spacing w:line="240" w:lineRule="auto"/>
              <w:ind w:firstLine="0"/>
              <w:jc w:val="center"/>
              <w:rPr>
                <w:b/>
                <w:bCs/>
                <w:i/>
                <w:iCs/>
                <w:color w:val="FF0000"/>
                <w:sz w:val="20"/>
                <w:szCs w:val="20"/>
              </w:rPr>
            </w:pPr>
            <w:r>
              <w:rPr>
                <w:b/>
                <w:bCs/>
                <w:i/>
                <w:iCs/>
                <w:color w:val="000000"/>
                <w:sz w:val="20"/>
                <w:szCs w:val="20"/>
              </w:rPr>
              <w:t>0.000***</w:t>
            </w:r>
          </w:p>
        </w:tc>
      </w:tr>
      <w:tr w:rsidR="00B773A1" w:rsidRPr="00C2608C" w14:paraId="6DEABADA" w14:textId="77777777" w:rsidTr="00321CD4">
        <w:trPr>
          <w:trHeight w:val="372"/>
        </w:trPr>
        <w:tc>
          <w:tcPr>
            <w:tcW w:w="4536" w:type="dxa"/>
            <w:tcBorders>
              <w:top w:val="nil"/>
              <w:left w:val="nil"/>
              <w:bottom w:val="single" w:sz="4" w:space="0" w:color="auto"/>
              <w:right w:val="nil"/>
            </w:tcBorders>
            <w:shd w:val="clear" w:color="auto" w:fill="auto"/>
            <w:noWrap/>
            <w:vAlign w:val="bottom"/>
            <w:hideMark/>
          </w:tcPr>
          <w:p w14:paraId="2BC426DF" w14:textId="77777777" w:rsidR="00B773A1" w:rsidRPr="00C2608C" w:rsidRDefault="00B773A1" w:rsidP="00B773A1">
            <w:pPr>
              <w:spacing w:line="240" w:lineRule="auto"/>
              <w:ind w:left="356" w:hanging="356"/>
              <w:rPr>
                <w:color w:val="000000"/>
                <w:sz w:val="20"/>
                <w:szCs w:val="20"/>
                <w:lang w:val="en-US"/>
              </w:rPr>
            </w:pPr>
            <w:r w:rsidRPr="00C2608C">
              <w:rPr>
                <w:color w:val="000000"/>
                <w:sz w:val="20"/>
                <w:szCs w:val="20"/>
                <w:lang w:val="en-US"/>
              </w:rPr>
              <w:t>Intensity of medical care -&gt; overall burden of care</w:t>
            </w:r>
          </w:p>
        </w:tc>
        <w:tc>
          <w:tcPr>
            <w:tcW w:w="1106" w:type="dxa"/>
            <w:tcBorders>
              <w:top w:val="nil"/>
              <w:left w:val="nil"/>
              <w:bottom w:val="single" w:sz="4" w:space="0" w:color="auto"/>
              <w:right w:val="nil"/>
            </w:tcBorders>
            <w:shd w:val="clear" w:color="auto" w:fill="auto"/>
            <w:noWrap/>
            <w:vAlign w:val="center"/>
          </w:tcPr>
          <w:p w14:paraId="1F140D4F" w14:textId="7216E229" w:rsidR="00B773A1" w:rsidRPr="00C2608C" w:rsidRDefault="00B773A1" w:rsidP="00B773A1">
            <w:pPr>
              <w:spacing w:line="240" w:lineRule="auto"/>
              <w:ind w:firstLine="0"/>
              <w:jc w:val="center"/>
              <w:rPr>
                <w:color w:val="000000"/>
                <w:sz w:val="20"/>
                <w:szCs w:val="20"/>
                <w:lang w:val="en-US"/>
              </w:rPr>
            </w:pPr>
            <w:r>
              <w:rPr>
                <w:color w:val="000000"/>
                <w:sz w:val="20"/>
                <w:szCs w:val="20"/>
              </w:rPr>
              <w:t>0.026</w:t>
            </w:r>
          </w:p>
        </w:tc>
        <w:tc>
          <w:tcPr>
            <w:tcW w:w="2138" w:type="dxa"/>
            <w:tcBorders>
              <w:top w:val="nil"/>
              <w:left w:val="nil"/>
              <w:bottom w:val="single" w:sz="4" w:space="0" w:color="auto"/>
              <w:right w:val="nil"/>
            </w:tcBorders>
            <w:shd w:val="clear" w:color="auto" w:fill="auto"/>
            <w:noWrap/>
            <w:vAlign w:val="center"/>
          </w:tcPr>
          <w:p w14:paraId="5F4F5070" w14:textId="5B666117" w:rsidR="00B773A1" w:rsidRPr="00C2608C" w:rsidRDefault="00B773A1" w:rsidP="00B773A1">
            <w:pPr>
              <w:spacing w:line="240" w:lineRule="auto"/>
              <w:ind w:firstLine="0"/>
              <w:jc w:val="center"/>
              <w:rPr>
                <w:color w:val="000000"/>
                <w:sz w:val="20"/>
                <w:szCs w:val="20"/>
                <w:lang w:val="en-US"/>
              </w:rPr>
            </w:pPr>
            <w:r>
              <w:rPr>
                <w:color w:val="000000"/>
                <w:sz w:val="20"/>
                <w:szCs w:val="20"/>
              </w:rPr>
              <w:t>0.054</w:t>
            </w:r>
          </w:p>
        </w:tc>
        <w:tc>
          <w:tcPr>
            <w:tcW w:w="1440" w:type="dxa"/>
            <w:tcBorders>
              <w:top w:val="nil"/>
              <w:left w:val="nil"/>
              <w:bottom w:val="single" w:sz="4" w:space="0" w:color="auto"/>
              <w:right w:val="nil"/>
            </w:tcBorders>
            <w:shd w:val="clear" w:color="auto" w:fill="auto"/>
            <w:noWrap/>
            <w:vAlign w:val="center"/>
          </w:tcPr>
          <w:p w14:paraId="00CDB022" w14:textId="17B3A1E2" w:rsidR="00B773A1" w:rsidRPr="00C2608C" w:rsidRDefault="00B773A1" w:rsidP="00B773A1">
            <w:pPr>
              <w:spacing w:line="240" w:lineRule="auto"/>
              <w:ind w:firstLine="0"/>
              <w:jc w:val="center"/>
              <w:rPr>
                <w:color w:val="FF0000"/>
                <w:sz w:val="20"/>
                <w:szCs w:val="20"/>
                <w:lang w:val="en-US"/>
              </w:rPr>
            </w:pPr>
            <w:r>
              <w:rPr>
                <w:color w:val="000000"/>
                <w:sz w:val="20"/>
                <w:szCs w:val="20"/>
              </w:rPr>
              <w:t>0.549</w:t>
            </w:r>
          </w:p>
        </w:tc>
      </w:tr>
    </w:tbl>
    <w:p w14:paraId="16CBEB84" w14:textId="3DA92F55" w:rsidR="00BF3F43" w:rsidRPr="00C2608C" w:rsidRDefault="00BF3F43" w:rsidP="00BF3F43">
      <w:pPr>
        <w:spacing w:after="160" w:line="259" w:lineRule="auto"/>
        <w:ind w:firstLine="0"/>
        <w:rPr>
          <w:sz w:val="20"/>
          <w:szCs w:val="20"/>
          <w:lang w:val="en-US"/>
        </w:rPr>
      </w:pPr>
      <w:r w:rsidRPr="00C2608C">
        <w:rPr>
          <w:sz w:val="20"/>
          <w:szCs w:val="20"/>
          <w:lang w:val="en-US"/>
        </w:rPr>
        <w:t>Note: *** p≤.01; ** p≤.05</w:t>
      </w:r>
      <w:r w:rsidR="0022779A">
        <w:rPr>
          <w:sz w:val="20"/>
          <w:szCs w:val="20"/>
          <w:lang w:val="en-US"/>
        </w:rPr>
        <w:t>; two-tailed tests</w:t>
      </w:r>
    </w:p>
    <w:p w14:paraId="1EA65CD9" w14:textId="5C66C4C8" w:rsidR="00260992" w:rsidRPr="00C2608C" w:rsidRDefault="00260992" w:rsidP="00260992">
      <w:pPr>
        <w:keepNext/>
        <w:spacing w:line="276" w:lineRule="auto"/>
        <w:ind w:firstLine="0"/>
        <w:rPr>
          <w:lang w:val="en-US"/>
        </w:rPr>
      </w:pPr>
      <w:r w:rsidRPr="00C2608C">
        <w:rPr>
          <w:b/>
          <w:bCs/>
          <w:lang w:val="en-US"/>
        </w:rPr>
        <w:t>Table A.</w:t>
      </w:r>
      <w:r w:rsidR="006B43B1">
        <w:rPr>
          <w:b/>
          <w:bCs/>
          <w:lang w:val="en-US"/>
        </w:rPr>
        <w:t>6</w:t>
      </w:r>
      <w:r w:rsidRPr="00C2608C">
        <w:rPr>
          <w:b/>
          <w:bCs/>
          <w:lang w:val="en-US"/>
        </w:rPr>
        <w:t xml:space="preserve">: </w:t>
      </w:r>
      <w:r w:rsidRPr="00C2608C">
        <w:rPr>
          <w:b/>
          <w:lang w:val="en-US"/>
        </w:rPr>
        <w:t xml:space="preserve">Time required for care </w:t>
      </w:r>
      <w:r w:rsidR="006B43B1">
        <w:rPr>
          <w:b/>
          <w:lang w:val="en-US"/>
        </w:rPr>
        <w:t>- R</w:t>
      </w:r>
      <w:r w:rsidR="006B43B1" w:rsidRPr="004B678D">
        <w:rPr>
          <w:b/>
          <w:vertAlign w:val="superscript"/>
          <w:lang w:val="en-US"/>
        </w:rPr>
        <w:t>2</w:t>
      </w:r>
      <w:r w:rsidR="006B43B1">
        <w:rPr>
          <w:b/>
          <w:lang w:val="en-US"/>
        </w:rPr>
        <w:t>-values</w:t>
      </w:r>
    </w:p>
    <w:tbl>
      <w:tblPr>
        <w:tblW w:w="6060" w:type="dxa"/>
        <w:tblCellMar>
          <w:left w:w="70" w:type="dxa"/>
          <w:right w:w="70" w:type="dxa"/>
        </w:tblCellMar>
        <w:tblLook w:val="04A0" w:firstRow="1" w:lastRow="0" w:firstColumn="1" w:lastColumn="0" w:noHBand="0" w:noVBand="1"/>
      </w:tblPr>
      <w:tblGrid>
        <w:gridCol w:w="2480"/>
        <w:gridCol w:w="1920"/>
        <w:gridCol w:w="1660"/>
      </w:tblGrid>
      <w:tr w:rsidR="00260992" w:rsidRPr="00260992" w14:paraId="7CE189A2" w14:textId="77777777" w:rsidTr="00260992">
        <w:trPr>
          <w:trHeight w:val="315"/>
        </w:trPr>
        <w:tc>
          <w:tcPr>
            <w:tcW w:w="2480" w:type="dxa"/>
            <w:tcBorders>
              <w:top w:val="single" w:sz="4" w:space="0" w:color="auto"/>
              <w:left w:val="nil"/>
              <w:bottom w:val="nil"/>
              <w:right w:val="nil"/>
            </w:tcBorders>
            <w:shd w:val="clear" w:color="auto" w:fill="auto"/>
            <w:noWrap/>
            <w:vAlign w:val="bottom"/>
            <w:hideMark/>
          </w:tcPr>
          <w:p w14:paraId="3718A6C1" w14:textId="77777777" w:rsidR="00260992" w:rsidRPr="007320EE" w:rsidRDefault="00260992" w:rsidP="00260992">
            <w:pPr>
              <w:spacing w:line="240" w:lineRule="auto"/>
              <w:ind w:firstLine="0"/>
              <w:rPr>
                <w:sz w:val="20"/>
                <w:szCs w:val="20"/>
                <w:lang w:val="en-US"/>
              </w:rPr>
            </w:pPr>
          </w:p>
        </w:tc>
        <w:tc>
          <w:tcPr>
            <w:tcW w:w="3580" w:type="dxa"/>
            <w:gridSpan w:val="2"/>
            <w:tcBorders>
              <w:top w:val="single" w:sz="4" w:space="0" w:color="auto"/>
              <w:left w:val="nil"/>
              <w:bottom w:val="single" w:sz="8" w:space="0" w:color="auto"/>
              <w:right w:val="nil"/>
            </w:tcBorders>
            <w:shd w:val="clear" w:color="auto" w:fill="auto"/>
            <w:noWrap/>
            <w:vAlign w:val="center"/>
            <w:hideMark/>
          </w:tcPr>
          <w:p w14:paraId="47C21D0E" w14:textId="77777777" w:rsidR="00260992" w:rsidRPr="00260992" w:rsidRDefault="00260992" w:rsidP="00260992">
            <w:pPr>
              <w:spacing w:line="240" w:lineRule="auto"/>
              <w:ind w:firstLine="0"/>
              <w:jc w:val="center"/>
              <w:rPr>
                <w:color w:val="000000"/>
                <w:sz w:val="22"/>
                <w:szCs w:val="22"/>
              </w:rPr>
            </w:pPr>
            <w:r w:rsidRPr="00260992">
              <w:rPr>
                <w:color w:val="000000"/>
                <w:sz w:val="22"/>
                <w:szCs w:val="22"/>
              </w:rPr>
              <w:t>R</w:t>
            </w:r>
            <w:r w:rsidRPr="00260992">
              <w:rPr>
                <w:color w:val="000000"/>
                <w:sz w:val="22"/>
                <w:szCs w:val="22"/>
                <w:vertAlign w:val="superscript"/>
              </w:rPr>
              <w:t>2</w:t>
            </w:r>
            <w:r w:rsidRPr="00260992">
              <w:rPr>
                <w:color w:val="000000"/>
                <w:sz w:val="22"/>
                <w:szCs w:val="22"/>
              </w:rPr>
              <w:t xml:space="preserve"> </w:t>
            </w:r>
            <w:proofErr w:type="spellStart"/>
            <w:r w:rsidRPr="00260992">
              <w:rPr>
                <w:color w:val="000000"/>
                <w:sz w:val="22"/>
                <w:szCs w:val="22"/>
              </w:rPr>
              <w:t>values</w:t>
            </w:r>
            <w:proofErr w:type="spellEnd"/>
          </w:p>
        </w:tc>
      </w:tr>
      <w:tr w:rsidR="00260992" w:rsidRPr="00260992" w14:paraId="24AA147A" w14:textId="77777777" w:rsidTr="00260992">
        <w:trPr>
          <w:trHeight w:val="675"/>
        </w:trPr>
        <w:tc>
          <w:tcPr>
            <w:tcW w:w="2480" w:type="dxa"/>
            <w:tcBorders>
              <w:top w:val="single" w:sz="8" w:space="0" w:color="auto"/>
              <w:left w:val="nil"/>
              <w:bottom w:val="single" w:sz="8" w:space="0" w:color="auto"/>
              <w:right w:val="nil"/>
            </w:tcBorders>
            <w:shd w:val="clear" w:color="auto" w:fill="auto"/>
            <w:noWrap/>
            <w:vAlign w:val="bottom"/>
            <w:hideMark/>
          </w:tcPr>
          <w:p w14:paraId="736A0D1A" w14:textId="77777777" w:rsidR="00260992" w:rsidRPr="00260992" w:rsidRDefault="00260992" w:rsidP="00260992">
            <w:pPr>
              <w:spacing w:line="240" w:lineRule="auto"/>
              <w:ind w:firstLine="0"/>
              <w:rPr>
                <w:rFonts w:ascii="Calibri" w:hAnsi="Calibri" w:cs="Calibri"/>
                <w:color w:val="000000"/>
                <w:sz w:val="22"/>
                <w:szCs w:val="22"/>
              </w:rPr>
            </w:pPr>
            <w:r w:rsidRPr="00260992">
              <w:rPr>
                <w:rFonts w:ascii="Calibri" w:hAnsi="Calibri" w:cs="Calibri"/>
                <w:color w:val="000000"/>
                <w:sz w:val="22"/>
                <w:szCs w:val="22"/>
              </w:rPr>
              <w:t> </w:t>
            </w:r>
          </w:p>
        </w:tc>
        <w:tc>
          <w:tcPr>
            <w:tcW w:w="1920" w:type="dxa"/>
            <w:tcBorders>
              <w:top w:val="nil"/>
              <w:left w:val="nil"/>
              <w:bottom w:val="single" w:sz="8" w:space="0" w:color="auto"/>
              <w:right w:val="nil"/>
            </w:tcBorders>
            <w:shd w:val="clear" w:color="auto" w:fill="auto"/>
            <w:vAlign w:val="center"/>
            <w:hideMark/>
          </w:tcPr>
          <w:p w14:paraId="46858506" w14:textId="77777777" w:rsidR="00260992" w:rsidRPr="00260992" w:rsidRDefault="00260992" w:rsidP="00260992">
            <w:pPr>
              <w:spacing w:line="240" w:lineRule="auto"/>
              <w:ind w:firstLine="0"/>
              <w:jc w:val="center"/>
              <w:rPr>
                <w:color w:val="000000"/>
                <w:sz w:val="22"/>
                <w:szCs w:val="22"/>
              </w:rPr>
            </w:pPr>
            <w:proofErr w:type="spellStart"/>
            <w:r w:rsidRPr="00260992">
              <w:rPr>
                <w:color w:val="000000"/>
                <w:sz w:val="22"/>
                <w:szCs w:val="22"/>
              </w:rPr>
              <w:t>up</w:t>
            </w:r>
            <w:proofErr w:type="spellEnd"/>
            <w:r w:rsidRPr="00260992">
              <w:rPr>
                <w:color w:val="000000"/>
                <w:sz w:val="22"/>
                <w:szCs w:val="22"/>
              </w:rPr>
              <w:t xml:space="preserve"> </w:t>
            </w:r>
            <w:proofErr w:type="spellStart"/>
            <w:r w:rsidRPr="00260992">
              <w:rPr>
                <w:color w:val="000000"/>
                <w:sz w:val="22"/>
                <w:szCs w:val="22"/>
              </w:rPr>
              <w:t>to</w:t>
            </w:r>
            <w:proofErr w:type="spellEnd"/>
            <w:r w:rsidRPr="00260992">
              <w:rPr>
                <w:color w:val="000000"/>
                <w:sz w:val="22"/>
                <w:szCs w:val="22"/>
              </w:rPr>
              <w:t xml:space="preserve"> 10 </w:t>
            </w:r>
            <w:proofErr w:type="spellStart"/>
            <w:r w:rsidRPr="00260992">
              <w:rPr>
                <w:color w:val="000000"/>
                <w:sz w:val="22"/>
                <w:szCs w:val="22"/>
              </w:rPr>
              <w:t>hours</w:t>
            </w:r>
            <w:proofErr w:type="spellEnd"/>
            <w:r w:rsidRPr="00260992">
              <w:rPr>
                <w:color w:val="000000"/>
                <w:sz w:val="22"/>
                <w:szCs w:val="22"/>
              </w:rPr>
              <w:t>/</w:t>
            </w:r>
            <w:proofErr w:type="spellStart"/>
            <w:r w:rsidRPr="00260992">
              <w:rPr>
                <w:color w:val="000000"/>
                <w:sz w:val="22"/>
                <w:szCs w:val="22"/>
              </w:rPr>
              <w:t>week</w:t>
            </w:r>
            <w:proofErr w:type="spellEnd"/>
          </w:p>
        </w:tc>
        <w:tc>
          <w:tcPr>
            <w:tcW w:w="1660" w:type="dxa"/>
            <w:tcBorders>
              <w:top w:val="nil"/>
              <w:left w:val="nil"/>
              <w:bottom w:val="single" w:sz="8" w:space="0" w:color="auto"/>
              <w:right w:val="nil"/>
            </w:tcBorders>
            <w:shd w:val="clear" w:color="auto" w:fill="auto"/>
            <w:vAlign w:val="center"/>
            <w:hideMark/>
          </w:tcPr>
          <w:p w14:paraId="0B4D0449" w14:textId="77777777" w:rsidR="00260992" w:rsidRPr="00260992" w:rsidRDefault="00260992" w:rsidP="00260992">
            <w:pPr>
              <w:spacing w:line="240" w:lineRule="auto"/>
              <w:ind w:firstLine="0"/>
              <w:jc w:val="center"/>
              <w:rPr>
                <w:color w:val="000000"/>
                <w:sz w:val="22"/>
                <w:szCs w:val="22"/>
              </w:rPr>
            </w:pPr>
            <w:proofErr w:type="spellStart"/>
            <w:r w:rsidRPr="00260992">
              <w:rPr>
                <w:color w:val="000000"/>
                <w:sz w:val="22"/>
                <w:szCs w:val="22"/>
              </w:rPr>
              <w:t>more</w:t>
            </w:r>
            <w:proofErr w:type="spellEnd"/>
            <w:r w:rsidRPr="00260992">
              <w:rPr>
                <w:color w:val="000000"/>
                <w:sz w:val="22"/>
                <w:szCs w:val="22"/>
              </w:rPr>
              <w:t xml:space="preserve"> </w:t>
            </w:r>
            <w:proofErr w:type="spellStart"/>
            <w:r w:rsidRPr="00260992">
              <w:rPr>
                <w:color w:val="000000"/>
                <w:sz w:val="22"/>
                <w:szCs w:val="22"/>
              </w:rPr>
              <w:t>than</w:t>
            </w:r>
            <w:proofErr w:type="spellEnd"/>
            <w:r w:rsidRPr="00260992">
              <w:rPr>
                <w:color w:val="000000"/>
                <w:sz w:val="22"/>
                <w:szCs w:val="22"/>
              </w:rPr>
              <w:t xml:space="preserve"> 10 </w:t>
            </w:r>
            <w:proofErr w:type="spellStart"/>
            <w:r w:rsidRPr="00260992">
              <w:rPr>
                <w:color w:val="000000"/>
                <w:sz w:val="22"/>
                <w:szCs w:val="22"/>
              </w:rPr>
              <w:t>hours</w:t>
            </w:r>
            <w:proofErr w:type="spellEnd"/>
            <w:r w:rsidRPr="00260992">
              <w:rPr>
                <w:color w:val="000000"/>
                <w:sz w:val="22"/>
                <w:szCs w:val="22"/>
              </w:rPr>
              <w:t>/</w:t>
            </w:r>
            <w:proofErr w:type="spellStart"/>
            <w:r w:rsidRPr="00260992">
              <w:rPr>
                <w:color w:val="000000"/>
                <w:sz w:val="22"/>
                <w:szCs w:val="22"/>
              </w:rPr>
              <w:t>week</w:t>
            </w:r>
            <w:proofErr w:type="spellEnd"/>
          </w:p>
        </w:tc>
      </w:tr>
      <w:tr w:rsidR="00260992" w:rsidRPr="00260992" w14:paraId="2EB1F48A" w14:textId="77777777" w:rsidTr="00260992">
        <w:trPr>
          <w:trHeight w:val="285"/>
        </w:trPr>
        <w:tc>
          <w:tcPr>
            <w:tcW w:w="2480" w:type="dxa"/>
            <w:tcBorders>
              <w:top w:val="nil"/>
              <w:left w:val="nil"/>
              <w:bottom w:val="nil"/>
              <w:right w:val="nil"/>
            </w:tcBorders>
            <w:shd w:val="clear" w:color="auto" w:fill="auto"/>
            <w:noWrap/>
            <w:vAlign w:val="center"/>
            <w:hideMark/>
          </w:tcPr>
          <w:p w14:paraId="2BE04963" w14:textId="77777777" w:rsidR="00260992" w:rsidRPr="000C5D9D" w:rsidRDefault="00260992" w:rsidP="00260992">
            <w:pPr>
              <w:spacing w:line="240" w:lineRule="auto"/>
              <w:ind w:firstLine="0"/>
              <w:rPr>
                <w:color w:val="000000"/>
                <w:sz w:val="20"/>
                <w:szCs w:val="20"/>
              </w:rPr>
            </w:pPr>
            <w:r w:rsidRPr="000C5D9D">
              <w:rPr>
                <w:color w:val="000000"/>
                <w:sz w:val="20"/>
                <w:szCs w:val="20"/>
                <w:lang w:val="en-US"/>
              </w:rPr>
              <w:t>overall burden of care</w:t>
            </w:r>
          </w:p>
        </w:tc>
        <w:tc>
          <w:tcPr>
            <w:tcW w:w="1920" w:type="dxa"/>
            <w:tcBorders>
              <w:top w:val="nil"/>
              <w:left w:val="nil"/>
              <w:bottom w:val="nil"/>
              <w:right w:val="nil"/>
            </w:tcBorders>
            <w:shd w:val="clear" w:color="auto" w:fill="auto"/>
            <w:noWrap/>
            <w:vAlign w:val="center"/>
            <w:hideMark/>
          </w:tcPr>
          <w:p w14:paraId="566C363A" w14:textId="77777777" w:rsidR="00260992" w:rsidRPr="000C5D9D" w:rsidRDefault="00260992" w:rsidP="00260992">
            <w:pPr>
              <w:spacing w:line="240" w:lineRule="auto"/>
              <w:ind w:firstLine="0"/>
              <w:jc w:val="center"/>
              <w:rPr>
                <w:color w:val="000000"/>
                <w:sz w:val="20"/>
                <w:szCs w:val="20"/>
              </w:rPr>
            </w:pPr>
            <w:r w:rsidRPr="000C5D9D">
              <w:rPr>
                <w:color w:val="000000"/>
                <w:sz w:val="20"/>
                <w:szCs w:val="20"/>
              </w:rPr>
              <w:t>0.619</w:t>
            </w:r>
          </w:p>
        </w:tc>
        <w:tc>
          <w:tcPr>
            <w:tcW w:w="1660" w:type="dxa"/>
            <w:tcBorders>
              <w:top w:val="nil"/>
              <w:left w:val="nil"/>
              <w:bottom w:val="nil"/>
              <w:right w:val="nil"/>
            </w:tcBorders>
            <w:shd w:val="clear" w:color="auto" w:fill="auto"/>
            <w:noWrap/>
            <w:vAlign w:val="center"/>
            <w:hideMark/>
          </w:tcPr>
          <w:p w14:paraId="1069320E" w14:textId="77777777" w:rsidR="00260992" w:rsidRPr="000C5D9D" w:rsidRDefault="00260992" w:rsidP="00260992">
            <w:pPr>
              <w:spacing w:line="240" w:lineRule="auto"/>
              <w:ind w:firstLine="0"/>
              <w:jc w:val="center"/>
              <w:rPr>
                <w:color w:val="000000"/>
                <w:sz w:val="20"/>
                <w:szCs w:val="20"/>
              </w:rPr>
            </w:pPr>
            <w:r w:rsidRPr="000C5D9D">
              <w:rPr>
                <w:color w:val="000000"/>
                <w:sz w:val="20"/>
                <w:szCs w:val="20"/>
              </w:rPr>
              <w:t>0.482</w:t>
            </w:r>
          </w:p>
        </w:tc>
      </w:tr>
      <w:tr w:rsidR="00260992" w:rsidRPr="00260992" w14:paraId="40E1930A" w14:textId="77777777" w:rsidTr="00260992">
        <w:trPr>
          <w:trHeight w:val="285"/>
        </w:trPr>
        <w:tc>
          <w:tcPr>
            <w:tcW w:w="2480" w:type="dxa"/>
            <w:tcBorders>
              <w:top w:val="nil"/>
              <w:left w:val="nil"/>
              <w:bottom w:val="nil"/>
              <w:right w:val="nil"/>
            </w:tcBorders>
            <w:shd w:val="clear" w:color="auto" w:fill="auto"/>
            <w:noWrap/>
            <w:vAlign w:val="center"/>
            <w:hideMark/>
          </w:tcPr>
          <w:p w14:paraId="7BFF2779" w14:textId="77777777" w:rsidR="00260992" w:rsidRPr="000C5D9D" w:rsidRDefault="00260992" w:rsidP="00260992">
            <w:pPr>
              <w:spacing w:line="240" w:lineRule="auto"/>
              <w:ind w:firstLine="0"/>
              <w:rPr>
                <w:color w:val="000000"/>
                <w:sz w:val="20"/>
                <w:szCs w:val="20"/>
              </w:rPr>
            </w:pPr>
            <w:r w:rsidRPr="000C5D9D">
              <w:rPr>
                <w:color w:val="000000"/>
                <w:sz w:val="20"/>
                <w:szCs w:val="20"/>
                <w:lang w:val="en-US"/>
              </w:rPr>
              <w:t>emotional burden</w:t>
            </w:r>
          </w:p>
        </w:tc>
        <w:tc>
          <w:tcPr>
            <w:tcW w:w="1920" w:type="dxa"/>
            <w:tcBorders>
              <w:top w:val="nil"/>
              <w:left w:val="nil"/>
              <w:bottom w:val="nil"/>
              <w:right w:val="nil"/>
            </w:tcBorders>
            <w:shd w:val="clear" w:color="auto" w:fill="auto"/>
            <w:noWrap/>
            <w:vAlign w:val="center"/>
            <w:hideMark/>
          </w:tcPr>
          <w:p w14:paraId="069A48E4" w14:textId="77777777" w:rsidR="00260992" w:rsidRPr="000C5D9D" w:rsidRDefault="00260992" w:rsidP="00260992">
            <w:pPr>
              <w:spacing w:line="240" w:lineRule="auto"/>
              <w:ind w:firstLine="0"/>
              <w:jc w:val="center"/>
              <w:rPr>
                <w:color w:val="000000"/>
                <w:sz w:val="20"/>
                <w:szCs w:val="20"/>
              </w:rPr>
            </w:pPr>
            <w:r w:rsidRPr="000C5D9D">
              <w:rPr>
                <w:color w:val="000000"/>
                <w:sz w:val="20"/>
                <w:szCs w:val="20"/>
              </w:rPr>
              <w:t>0.266</w:t>
            </w:r>
          </w:p>
        </w:tc>
        <w:tc>
          <w:tcPr>
            <w:tcW w:w="1660" w:type="dxa"/>
            <w:tcBorders>
              <w:top w:val="nil"/>
              <w:left w:val="nil"/>
              <w:bottom w:val="nil"/>
              <w:right w:val="nil"/>
            </w:tcBorders>
            <w:shd w:val="clear" w:color="auto" w:fill="auto"/>
            <w:noWrap/>
            <w:vAlign w:val="center"/>
            <w:hideMark/>
          </w:tcPr>
          <w:p w14:paraId="67EB1716" w14:textId="77777777" w:rsidR="00260992" w:rsidRPr="000C5D9D" w:rsidRDefault="00260992" w:rsidP="00260992">
            <w:pPr>
              <w:spacing w:line="240" w:lineRule="auto"/>
              <w:ind w:firstLine="0"/>
              <w:jc w:val="center"/>
              <w:rPr>
                <w:color w:val="000000"/>
                <w:sz w:val="20"/>
                <w:szCs w:val="20"/>
              </w:rPr>
            </w:pPr>
            <w:r w:rsidRPr="000C5D9D">
              <w:rPr>
                <w:color w:val="000000"/>
                <w:sz w:val="20"/>
                <w:szCs w:val="20"/>
              </w:rPr>
              <w:t>0.067</w:t>
            </w:r>
          </w:p>
        </w:tc>
      </w:tr>
      <w:tr w:rsidR="00260992" w:rsidRPr="00260992" w14:paraId="1B109E43" w14:textId="77777777" w:rsidTr="00260992">
        <w:trPr>
          <w:trHeight w:val="285"/>
        </w:trPr>
        <w:tc>
          <w:tcPr>
            <w:tcW w:w="2480" w:type="dxa"/>
            <w:tcBorders>
              <w:top w:val="nil"/>
              <w:left w:val="nil"/>
              <w:bottom w:val="nil"/>
              <w:right w:val="nil"/>
            </w:tcBorders>
            <w:shd w:val="clear" w:color="auto" w:fill="auto"/>
            <w:noWrap/>
            <w:vAlign w:val="center"/>
            <w:hideMark/>
          </w:tcPr>
          <w:p w14:paraId="28D2BDA0" w14:textId="77777777" w:rsidR="00260992" w:rsidRPr="000C5D9D" w:rsidRDefault="00260992" w:rsidP="00260992">
            <w:pPr>
              <w:spacing w:line="240" w:lineRule="auto"/>
              <w:ind w:firstLine="0"/>
              <w:rPr>
                <w:color w:val="000000"/>
                <w:sz w:val="20"/>
                <w:szCs w:val="20"/>
              </w:rPr>
            </w:pPr>
            <w:r w:rsidRPr="000C5D9D">
              <w:rPr>
                <w:color w:val="000000"/>
                <w:sz w:val="20"/>
                <w:szCs w:val="20"/>
                <w:lang w:val="en-US"/>
              </w:rPr>
              <w:t>financial burden</w:t>
            </w:r>
          </w:p>
        </w:tc>
        <w:tc>
          <w:tcPr>
            <w:tcW w:w="1920" w:type="dxa"/>
            <w:tcBorders>
              <w:top w:val="nil"/>
              <w:left w:val="nil"/>
              <w:bottom w:val="nil"/>
              <w:right w:val="nil"/>
            </w:tcBorders>
            <w:shd w:val="clear" w:color="auto" w:fill="auto"/>
            <w:noWrap/>
            <w:vAlign w:val="center"/>
            <w:hideMark/>
          </w:tcPr>
          <w:p w14:paraId="37C1788B" w14:textId="77777777" w:rsidR="00260992" w:rsidRPr="000C5D9D" w:rsidRDefault="00260992" w:rsidP="00260992">
            <w:pPr>
              <w:spacing w:line="240" w:lineRule="auto"/>
              <w:ind w:firstLine="0"/>
              <w:jc w:val="center"/>
              <w:rPr>
                <w:color w:val="000000"/>
                <w:sz w:val="20"/>
                <w:szCs w:val="20"/>
              </w:rPr>
            </w:pPr>
            <w:r w:rsidRPr="000C5D9D">
              <w:rPr>
                <w:color w:val="000000"/>
                <w:sz w:val="20"/>
                <w:szCs w:val="20"/>
              </w:rPr>
              <w:t>0.109</w:t>
            </w:r>
          </w:p>
        </w:tc>
        <w:tc>
          <w:tcPr>
            <w:tcW w:w="1660" w:type="dxa"/>
            <w:tcBorders>
              <w:top w:val="nil"/>
              <w:left w:val="nil"/>
              <w:bottom w:val="nil"/>
              <w:right w:val="nil"/>
            </w:tcBorders>
            <w:shd w:val="clear" w:color="auto" w:fill="auto"/>
            <w:noWrap/>
            <w:vAlign w:val="center"/>
            <w:hideMark/>
          </w:tcPr>
          <w:p w14:paraId="143A4909" w14:textId="77777777" w:rsidR="00260992" w:rsidRPr="000C5D9D" w:rsidRDefault="00260992" w:rsidP="00260992">
            <w:pPr>
              <w:spacing w:line="240" w:lineRule="auto"/>
              <w:ind w:firstLine="0"/>
              <w:jc w:val="center"/>
              <w:rPr>
                <w:color w:val="000000"/>
                <w:sz w:val="20"/>
                <w:szCs w:val="20"/>
              </w:rPr>
            </w:pPr>
            <w:r w:rsidRPr="000C5D9D">
              <w:rPr>
                <w:color w:val="000000"/>
                <w:sz w:val="20"/>
                <w:szCs w:val="20"/>
              </w:rPr>
              <w:t>0.078</w:t>
            </w:r>
          </w:p>
        </w:tc>
      </w:tr>
      <w:tr w:rsidR="00260992" w:rsidRPr="00260992" w14:paraId="35CBA341" w14:textId="77777777" w:rsidTr="00260992">
        <w:trPr>
          <w:trHeight w:val="293"/>
        </w:trPr>
        <w:tc>
          <w:tcPr>
            <w:tcW w:w="2480" w:type="dxa"/>
            <w:tcBorders>
              <w:top w:val="nil"/>
              <w:left w:val="nil"/>
              <w:bottom w:val="single" w:sz="8" w:space="0" w:color="auto"/>
              <w:right w:val="nil"/>
            </w:tcBorders>
            <w:shd w:val="clear" w:color="auto" w:fill="auto"/>
            <w:noWrap/>
            <w:vAlign w:val="center"/>
            <w:hideMark/>
          </w:tcPr>
          <w:p w14:paraId="67942876" w14:textId="77777777" w:rsidR="00260992" w:rsidRPr="000C5D9D" w:rsidRDefault="00260992" w:rsidP="00260992">
            <w:pPr>
              <w:spacing w:line="240" w:lineRule="auto"/>
              <w:ind w:firstLine="0"/>
              <w:rPr>
                <w:color w:val="000000"/>
                <w:sz w:val="20"/>
                <w:szCs w:val="20"/>
              </w:rPr>
            </w:pPr>
            <w:r w:rsidRPr="000C5D9D">
              <w:rPr>
                <w:color w:val="000000"/>
                <w:sz w:val="20"/>
                <w:szCs w:val="20"/>
                <w:lang w:val="en-US"/>
              </w:rPr>
              <w:t xml:space="preserve">physical burden </w:t>
            </w:r>
          </w:p>
        </w:tc>
        <w:tc>
          <w:tcPr>
            <w:tcW w:w="1920" w:type="dxa"/>
            <w:tcBorders>
              <w:top w:val="nil"/>
              <w:left w:val="nil"/>
              <w:bottom w:val="single" w:sz="8" w:space="0" w:color="auto"/>
              <w:right w:val="nil"/>
            </w:tcBorders>
            <w:shd w:val="clear" w:color="auto" w:fill="auto"/>
            <w:noWrap/>
            <w:vAlign w:val="center"/>
            <w:hideMark/>
          </w:tcPr>
          <w:p w14:paraId="39E11295" w14:textId="77777777" w:rsidR="00260992" w:rsidRPr="000C5D9D" w:rsidRDefault="00260992" w:rsidP="00260992">
            <w:pPr>
              <w:spacing w:line="240" w:lineRule="auto"/>
              <w:ind w:firstLine="0"/>
              <w:jc w:val="center"/>
              <w:rPr>
                <w:color w:val="000000"/>
                <w:sz w:val="20"/>
                <w:szCs w:val="20"/>
              </w:rPr>
            </w:pPr>
            <w:r w:rsidRPr="000C5D9D">
              <w:rPr>
                <w:color w:val="000000"/>
                <w:sz w:val="20"/>
                <w:szCs w:val="20"/>
              </w:rPr>
              <w:t>0.213</w:t>
            </w:r>
          </w:p>
        </w:tc>
        <w:tc>
          <w:tcPr>
            <w:tcW w:w="1660" w:type="dxa"/>
            <w:tcBorders>
              <w:top w:val="nil"/>
              <w:left w:val="nil"/>
              <w:bottom w:val="single" w:sz="8" w:space="0" w:color="auto"/>
              <w:right w:val="nil"/>
            </w:tcBorders>
            <w:shd w:val="clear" w:color="auto" w:fill="auto"/>
            <w:noWrap/>
            <w:vAlign w:val="center"/>
            <w:hideMark/>
          </w:tcPr>
          <w:p w14:paraId="0A929E32" w14:textId="77777777" w:rsidR="00260992" w:rsidRPr="000C5D9D" w:rsidRDefault="00260992" w:rsidP="00260992">
            <w:pPr>
              <w:spacing w:line="240" w:lineRule="auto"/>
              <w:ind w:firstLine="0"/>
              <w:jc w:val="center"/>
              <w:rPr>
                <w:color w:val="000000"/>
                <w:sz w:val="20"/>
                <w:szCs w:val="20"/>
              </w:rPr>
            </w:pPr>
            <w:r w:rsidRPr="000C5D9D">
              <w:rPr>
                <w:color w:val="000000"/>
                <w:sz w:val="20"/>
                <w:szCs w:val="20"/>
              </w:rPr>
              <w:t>0.13</w:t>
            </w:r>
          </w:p>
        </w:tc>
      </w:tr>
    </w:tbl>
    <w:p w14:paraId="1D66355D" w14:textId="77777777" w:rsidR="006D1D53" w:rsidRPr="00C2608C" w:rsidRDefault="006D1D53" w:rsidP="006D1D53">
      <w:pPr>
        <w:spacing w:after="160" w:line="259" w:lineRule="auto"/>
        <w:ind w:firstLine="0"/>
        <w:rPr>
          <w:lang w:val="en-US"/>
        </w:rPr>
      </w:pPr>
    </w:p>
    <w:p w14:paraId="751A000E" w14:textId="689C7FA4" w:rsidR="006D1D53" w:rsidRPr="00C7012E" w:rsidRDefault="006D1D53" w:rsidP="006D1D53">
      <w:pPr>
        <w:keepNext/>
        <w:spacing w:line="276" w:lineRule="auto"/>
        <w:ind w:firstLine="0"/>
        <w:rPr>
          <w:lang w:val="en-US"/>
        </w:rPr>
      </w:pPr>
      <w:r w:rsidRPr="00C7012E">
        <w:rPr>
          <w:b/>
          <w:bCs/>
          <w:lang w:val="en-US"/>
        </w:rPr>
        <w:lastRenderedPageBreak/>
        <w:t>Table A.</w:t>
      </w:r>
      <w:r w:rsidR="000736D0">
        <w:rPr>
          <w:b/>
          <w:bCs/>
          <w:lang w:val="en-US"/>
        </w:rPr>
        <w:t>7</w:t>
      </w:r>
      <w:r w:rsidRPr="00C7012E">
        <w:rPr>
          <w:b/>
          <w:bCs/>
          <w:lang w:val="en-US"/>
        </w:rPr>
        <w:t xml:space="preserve">: </w:t>
      </w:r>
      <w:r w:rsidRPr="00C7012E">
        <w:rPr>
          <w:b/>
          <w:lang w:val="en-US"/>
        </w:rPr>
        <w:t>Living with care recipient - comparison of coefficients</w:t>
      </w:r>
    </w:p>
    <w:tbl>
      <w:tblPr>
        <w:tblW w:w="9227" w:type="dxa"/>
        <w:tblCellMar>
          <w:left w:w="70" w:type="dxa"/>
          <w:right w:w="70" w:type="dxa"/>
        </w:tblCellMar>
        <w:tblLook w:val="04A0" w:firstRow="1" w:lastRow="0" w:firstColumn="1" w:lastColumn="0" w:noHBand="0" w:noVBand="1"/>
      </w:tblPr>
      <w:tblGrid>
        <w:gridCol w:w="4484"/>
        <w:gridCol w:w="1280"/>
        <w:gridCol w:w="1961"/>
        <w:gridCol w:w="1502"/>
      </w:tblGrid>
      <w:tr w:rsidR="006D1D53" w:rsidRPr="00C2608C" w14:paraId="208D31A7" w14:textId="77777777" w:rsidTr="00451DD0">
        <w:trPr>
          <w:trHeight w:val="260"/>
        </w:trPr>
        <w:tc>
          <w:tcPr>
            <w:tcW w:w="4484" w:type="dxa"/>
            <w:tcBorders>
              <w:top w:val="single" w:sz="4" w:space="0" w:color="auto"/>
              <w:left w:val="nil"/>
              <w:bottom w:val="nil"/>
              <w:right w:val="nil"/>
            </w:tcBorders>
            <w:shd w:val="clear" w:color="auto" w:fill="auto"/>
            <w:noWrap/>
            <w:vAlign w:val="bottom"/>
          </w:tcPr>
          <w:p w14:paraId="01812009" w14:textId="77777777" w:rsidR="006D1D53" w:rsidRPr="001D2C85" w:rsidRDefault="006D1D53" w:rsidP="00451DD0">
            <w:pPr>
              <w:keepNext/>
              <w:spacing w:line="240" w:lineRule="auto"/>
              <w:ind w:firstLine="0"/>
              <w:rPr>
                <w:sz w:val="20"/>
                <w:szCs w:val="20"/>
                <w:lang w:val="en-US"/>
              </w:rPr>
            </w:pPr>
          </w:p>
        </w:tc>
        <w:tc>
          <w:tcPr>
            <w:tcW w:w="3241" w:type="dxa"/>
            <w:gridSpan w:val="2"/>
            <w:tcBorders>
              <w:top w:val="single" w:sz="4" w:space="0" w:color="auto"/>
              <w:left w:val="nil"/>
              <w:bottom w:val="nil"/>
              <w:right w:val="nil"/>
            </w:tcBorders>
            <w:shd w:val="clear" w:color="auto" w:fill="auto"/>
            <w:noWrap/>
          </w:tcPr>
          <w:p w14:paraId="51B6B1FD" w14:textId="77777777" w:rsidR="006D1D53" w:rsidRPr="001D2C85" w:rsidRDefault="006D1D53" w:rsidP="00451DD0">
            <w:pPr>
              <w:keepNext/>
              <w:spacing w:line="240" w:lineRule="auto"/>
              <w:ind w:firstLine="0"/>
              <w:jc w:val="center"/>
              <w:rPr>
                <w:color w:val="000000"/>
                <w:sz w:val="20"/>
                <w:szCs w:val="20"/>
                <w:lang w:val="en-US"/>
              </w:rPr>
            </w:pPr>
            <w:r w:rsidRPr="001D2C85">
              <w:rPr>
                <w:color w:val="000000"/>
                <w:sz w:val="20"/>
                <w:szCs w:val="20"/>
                <w:lang w:val="en-US"/>
              </w:rPr>
              <w:t>Coefficients</w:t>
            </w:r>
          </w:p>
        </w:tc>
        <w:tc>
          <w:tcPr>
            <w:tcW w:w="1502" w:type="dxa"/>
            <w:vMerge w:val="restart"/>
            <w:tcBorders>
              <w:top w:val="single" w:sz="4" w:space="0" w:color="auto"/>
              <w:left w:val="nil"/>
              <w:right w:val="nil"/>
            </w:tcBorders>
            <w:shd w:val="clear" w:color="auto" w:fill="auto"/>
            <w:noWrap/>
          </w:tcPr>
          <w:p w14:paraId="68D72401" w14:textId="77777777" w:rsidR="006D1D53" w:rsidRPr="001D2C85" w:rsidRDefault="006D1D53" w:rsidP="00451DD0">
            <w:pPr>
              <w:keepNext/>
              <w:spacing w:line="240" w:lineRule="auto"/>
              <w:ind w:firstLine="0"/>
              <w:jc w:val="center"/>
              <w:rPr>
                <w:color w:val="000000"/>
                <w:sz w:val="20"/>
                <w:szCs w:val="20"/>
              </w:rPr>
            </w:pPr>
            <w:r w:rsidRPr="001D2C85">
              <w:rPr>
                <w:color w:val="000000"/>
                <w:sz w:val="20"/>
                <w:szCs w:val="20"/>
              </w:rPr>
              <w:t>Permutation p-Values</w:t>
            </w:r>
          </w:p>
        </w:tc>
      </w:tr>
      <w:tr w:rsidR="006D1D53" w:rsidRPr="004B501D" w14:paraId="2F256F40" w14:textId="77777777" w:rsidTr="00451DD0">
        <w:trPr>
          <w:trHeight w:val="260"/>
        </w:trPr>
        <w:tc>
          <w:tcPr>
            <w:tcW w:w="4484" w:type="dxa"/>
            <w:tcBorders>
              <w:top w:val="nil"/>
              <w:left w:val="nil"/>
              <w:bottom w:val="single" w:sz="4" w:space="0" w:color="auto"/>
              <w:right w:val="nil"/>
            </w:tcBorders>
            <w:shd w:val="clear" w:color="auto" w:fill="auto"/>
            <w:noWrap/>
            <w:vAlign w:val="bottom"/>
            <w:hideMark/>
          </w:tcPr>
          <w:p w14:paraId="63B68DBC" w14:textId="77777777" w:rsidR="006D1D53" w:rsidRPr="001D2C85" w:rsidRDefault="006D1D53" w:rsidP="00451DD0">
            <w:pPr>
              <w:keepNext/>
              <w:spacing w:line="240" w:lineRule="auto"/>
              <w:ind w:firstLine="0"/>
              <w:rPr>
                <w:sz w:val="20"/>
                <w:szCs w:val="20"/>
                <w:lang w:val="en-US"/>
              </w:rPr>
            </w:pPr>
          </w:p>
        </w:tc>
        <w:tc>
          <w:tcPr>
            <w:tcW w:w="1280" w:type="dxa"/>
            <w:tcBorders>
              <w:top w:val="nil"/>
              <w:left w:val="nil"/>
              <w:bottom w:val="single" w:sz="4" w:space="0" w:color="auto"/>
              <w:right w:val="nil"/>
            </w:tcBorders>
            <w:shd w:val="clear" w:color="auto" w:fill="auto"/>
            <w:noWrap/>
            <w:hideMark/>
          </w:tcPr>
          <w:p w14:paraId="6D685CBB" w14:textId="49BAB6F1" w:rsidR="006D1D53" w:rsidRPr="001D2C85" w:rsidRDefault="006D1D53" w:rsidP="00451DD0">
            <w:pPr>
              <w:keepNext/>
              <w:spacing w:line="240" w:lineRule="auto"/>
              <w:ind w:firstLine="0"/>
              <w:jc w:val="center"/>
              <w:rPr>
                <w:color w:val="000000"/>
                <w:sz w:val="20"/>
                <w:szCs w:val="20"/>
                <w:lang w:val="en-US"/>
              </w:rPr>
            </w:pPr>
            <w:r w:rsidRPr="001D2C85">
              <w:rPr>
                <w:color w:val="000000"/>
                <w:sz w:val="20"/>
                <w:szCs w:val="20"/>
                <w:lang w:val="en-US"/>
              </w:rPr>
              <w:t xml:space="preserve">Living with care recipient </w:t>
            </w:r>
            <w:r w:rsidR="00F74318">
              <w:rPr>
                <w:color w:val="000000"/>
                <w:sz w:val="20"/>
                <w:szCs w:val="20"/>
                <w:lang w:val="en-US"/>
              </w:rPr>
              <w:t>–</w:t>
            </w:r>
            <w:r w:rsidRPr="001D2C85">
              <w:rPr>
                <w:color w:val="000000"/>
                <w:sz w:val="20"/>
                <w:szCs w:val="20"/>
                <w:lang w:val="en-US"/>
              </w:rPr>
              <w:t xml:space="preserve"> yes</w:t>
            </w:r>
            <w:r w:rsidR="00F74318">
              <w:rPr>
                <w:color w:val="000000"/>
                <w:sz w:val="20"/>
                <w:szCs w:val="20"/>
                <w:lang w:val="en-US"/>
              </w:rPr>
              <w:br/>
              <w:t>(n=779)</w:t>
            </w:r>
          </w:p>
        </w:tc>
        <w:tc>
          <w:tcPr>
            <w:tcW w:w="1961" w:type="dxa"/>
            <w:tcBorders>
              <w:top w:val="nil"/>
              <w:left w:val="nil"/>
              <w:bottom w:val="single" w:sz="4" w:space="0" w:color="auto"/>
              <w:right w:val="nil"/>
            </w:tcBorders>
            <w:shd w:val="clear" w:color="auto" w:fill="auto"/>
            <w:noWrap/>
            <w:hideMark/>
          </w:tcPr>
          <w:p w14:paraId="57BA604D" w14:textId="5DFD6BD9" w:rsidR="006D1D53" w:rsidRPr="001D2C85" w:rsidRDefault="006D1D53" w:rsidP="00451DD0">
            <w:pPr>
              <w:keepNext/>
              <w:spacing w:line="240" w:lineRule="auto"/>
              <w:ind w:firstLine="0"/>
              <w:jc w:val="center"/>
              <w:rPr>
                <w:color w:val="000000"/>
                <w:sz w:val="20"/>
                <w:szCs w:val="20"/>
                <w:lang w:val="en-US"/>
              </w:rPr>
            </w:pPr>
            <w:r w:rsidRPr="001D2C85">
              <w:rPr>
                <w:color w:val="000000"/>
                <w:sz w:val="20"/>
                <w:szCs w:val="20"/>
                <w:lang w:val="en-US"/>
              </w:rPr>
              <w:t xml:space="preserve">Living with care recipient </w:t>
            </w:r>
            <w:r w:rsidR="00F74318">
              <w:rPr>
                <w:color w:val="000000"/>
                <w:sz w:val="20"/>
                <w:szCs w:val="20"/>
                <w:lang w:val="en-US"/>
              </w:rPr>
              <w:t>–</w:t>
            </w:r>
            <w:r w:rsidRPr="001D2C85">
              <w:rPr>
                <w:color w:val="000000"/>
                <w:sz w:val="20"/>
                <w:szCs w:val="20"/>
                <w:lang w:val="en-US"/>
              </w:rPr>
              <w:br/>
              <w:t xml:space="preserve"> no</w:t>
            </w:r>
            <w:r w:rsidR="00F74318">
              <w:rPr>
                <w:color w:val="000000"/>
                <w:sz w:val="20"/>
                <w:szCs w:val="20"/>
                <w:lang w:val="en-US"/>
              </w:rPr>
              <w:br/>
              <w:t>(n=649)</w:t>
            </w:r>
          </w:p>
        </w:tc>
        <w:tc>
          <w:tcPr>
            <w:tcW w:w="1502" w:type="dxa"/>
            <w:vMerge/>
            <w:tcBorders>
              <w:left w:val="nil"/>
              <w:bottom w:val="single" w:sz="4" w:space="0" w:color="auto"/>
              <w:right w:val="nil"/>
            </w:tcBorders>
            <w:shd w:val="clear" w:color="auto" w:fill="auto"/>
            <w:noWrap/>
            <w:vAlign w:val="bottom"/>
            <w:hideMark/>
          </w:tcPr>
          <w:p w14:paraId="240D593E" w14:textId="77777777" w:rsidR="006D1D53" w:rsidRPr="001D2C85" w:rsidRDefault="006D1D53" w:rsidP="00451DD0">
            <w:pPr>
              <w:keepNext/>
              <w:spacing w:line="240" w:lineRule="auto"/>
              <w:ind w:firstLine="0"/>
              <w:jc w:val="center"/>
              <w:rPr>
                <w:color w:val="000000"/>
                <w:sz w:val="20"/>
                <w:szCs w:val="20"/>
                <w:lang w:val="en-US"/>
              </w:rPr>
            </w:pPr>
          </w:p>
        </w:tc>
      </w:tr>
      <w:tr w:rsidR="001D2C85" w:rsidRPr="00382725" w14:paraId="747653BB" w14:textId="77777777" w:rsidTr="00095EA3">
        <w:trPr>
          <w:trHeight w:val="260"/>
        </w:trPr>
        <w:tc>
          <w:tcPr>
            <w:tcW w:w="4484" w:type="dxa"/>
            <w:tcBorders>
              <w:top w:val="single" w:sz="4" w:space="0" w:color="auto"/>
              <w:left w:val="nil"/>
              <w:bottom w:val="nil"/>
              <w:right w:val="nil"/>
            </w:tcBorders>
            <w:shd w:val="clear" w:color="auto" w:fill="auto"/>
            <w:noWrap/>
            <w:vAlign w:val="bottom"/>
            <w:hideMark/>
          </w:tcPr>
          <w:p w14:paraId="4A29A7EA" w14:textId="77777777" w:rsidR="001D2C85" w:rsidRPr="00382725" w:rsidRDefault="001D2C85" w:rsidP="001D2C85">
            <w:pPr>
              <w:keepNext/>
              <w:spacing w:line="240" w:lineRule="auto"/>
              <w:ind w:firstLine="0"/>
              <w:rPr>
                <w:color w:val="000000"/>
                <w:sz w:val="20"/>
                <w:szCs w:val="20"/>
                <w:lang w:val="en-US"/>
              </w:rPr>
            </w:pPr>
            <w:r w:rsidRPr="00382725">
              <w:rPr>
                <w:color w:val="000000"/>
                <w:sz w:val="20"/>
                <w:szCs w:val="20"/>
                <w:lang w:val="en-US"/>
              </w:rPr>
              <w:t>Intensity of emotional/social support -&gt; emotional burden</w:t>
            </w:r>
          </w:p>
        </w:tc>
        <w:tc>
          <w:tcPr>
            <w:tcW w:w="1280" w:type="dxa"/>
            <w:tcBorders>
              <w:top w:val="single" w:sz="4" w:space="0" w:color="auto"/>
              <w:left w:val="nil"/>
              <w:bottom w:val="nil"/>
              <w:right w:val="nil"/>
            </w:tcBorders>
            <w:shd w:val="clear" w:color="auto" w:fill="auto"/>
            <w:noWrap/>
            <w:vAlign w:val="center"/>
          </w:tcPr>
          <w:p w14:paraId="3B1BA8A8" w14:textId="48290C15"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0.127***</w:t>
            </w:r>
          </w:p>
        </w:tc>
        <w:tc>
          <w:tcPr>
            <w:tcW w:w="1961" w:type="dxa"/>
            <w:tcBorders>
              <w:top w:val="single" w:sz="4" w:space="0" w:color="auto"/>
              <w:left w:val="nil"/>
              <w:bottom w:val="nil"/>
              <w:right w:val="nil"/>
            </w:tcBorders>
            <w:shd w:val="clear" w:color="auto" w:fill="auto"/>
            <w:noWrap/>
            <w:vAlign w:val="center"/>
          </w:tcPr>
          <w:p w14:paraId="2F21F70B" w14:textId="3AB392B2"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0.184***</w:t>
            </w:r>
          </w:p>
        </w:tc>
        <w:tc>
          <w:tcPr>
            <w:tcW w:w="1502" w:type="dxa"/>
            <w:tcBorders>
              <w:top w:val="single" w:sz="4" w:space="0" w:color="auto"/>
              <w:left w:val="nil"/>
              <w:bottom w:val="nil"/>
              <w:right w:val="nil"/>
            </w:tcBorders>
            <w:shd w:val="clear" w:color="auto" w:fill="auto"/>
            <w:noWrap/>
            <w:vAlign w:val="center"/>
          </w:tcPr>
          <w:p w14:paraId="450F3BCF" w14:textId="6E60F3F2"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0.353</w:t>
            </w:r>
          </w:p>
        </w:tc>
      </w:tr>
      <w:tr w:rsidR="001D2C85" w:rsidRPr="00382725" w14:paraId="18387373" w14:textId="77777777" w:rsidTr="00095EA3">
        <w:trPr>
          <w:trHeight w:val="260"/>
        </w:trPr>
        <w:tc>
          <w:tcPr>
            <w:tcW w:w="4484" w:type="dxa"/>
            <w:tcBorders>
              <w:top w:val="nil"/>
              <w:left w:val="nil"/>
              <w:bottom w:val="nil"/>
              <w:right w:val="nil"/>
            </w:tcBorders>
            <w:shd w:val="clear" w:color="auto" w:fill="auto"/>
            <w:noWrap/>
            <w:vAlign w:val="bottom"/>
            <w:hideMark/>
          </w:tcPr>
          <w:p w14:paraId="7A771D79" w14:textId="77777777" w:rsidR="001D2C85" w:rsidRPr="00382725" w:rsidRDefault="001D2C85" w:rsidP="001D2C85">
            <w:pPr>
              <w:keepNext/>
              <w:spacing w:line="240" w:lineRule="auto"/>
              <w:ind w:firstLine="0"/>
              <w:rPr>
                <w:color w:val="000000"/>
                <w:sz w:val="20"/>
                <w:szCs w:val="20"/>
                <w:lang w:val="en-US"/>
              </w:rPr>
            </w:pPr>
            <w:r w:rsidRPr="00382725">
              <w:rPr>
                <w:color w:val="000000"/>
                <w:sz w:val="20"/>
                <w:szCs w:val="20"/>
                <w:lang w:val="en-US"/>
              </w:rPr>
              <w:t>Intensity of emotional/social support -&gt; financial burden</w:t>
            </w:r>
          </w:p>
        </w:tc>
        <w:tc>
          <w:tcPr>
            <w:tcW w:w="1280" w:type="dxa"/>
            <w:tcBorders>
              <w:top w:val="nil"/>
              <w:left w:val="nil"/>
              <w:bottom w:val="nil"/>
              <w:right w:val="nil"/>
            </w:tcBorders>
            <w:shd w:val="clear" w:color="auto" w:fill="auto"/>
            <w:noWrap/>
            <w:vAlign w:val="center"/>
          </w:tcPr>
          <w:p w14:paraId="46B2A491" w14:textId="55A91A40"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0.105**</w:t>
            </w:r>
          </w:p>
        </w:tc>
        <w:tc>
          <w:tcPr>
            <w:tcW w:w="1961" w:type="dxa"/>
            <w:tcBorders>
              <w:top w:val="nil"/>
              <w:left w:val="nil"/>
              <w:bottom w:val="nil"/>
              <w:right w:val="nil"/>
            </w:tcBorders>
            <w:shd w:val="clear" w:color="auto" w:fill="auto"/>
            <w:noWrap/>
            <w:vAlign w:val="center"/>
          </w:tcPr>
          <w:p w14:paraId="4E602105" w14:textId="46D51C73"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0.148***</w:t>
            </w:r>
          </w:p>
        </w:tc>
        <w:tc>
          <w:tcPr>
            <w:tcW w:w="1502" w:type="dxa"/>
            <w:tcBorders>
              <w:top w:val="nil"/>
              <w:left w:val="nil"/>
              <w:bottom w:val="nil"/>
              <w:right w:val="nil"/>
            </w:tcBorders>
            <w:shd w:val="clear" w:color="auto" w:fill="auto"/>
            <w:noWrap/>
            <w:vAlign w:val="center"/>
          </w:tcPr>
          <w:p w14:paraId="58DFAE8E" w14:textId="442930D2" w:rsidR="001D2C85" w:rsidRPr="00382725" w:rsidRDefault="001D2C85" w:rsidP="001D2C85">
            <w:pPr>
              <w:keepNext/>
              <w:spacing w:line="240" w:lineRule="auto"/>
              <w:ind w:firstLine="0"/>
              <w:jc w:val="center"/>
              <w:rPr>
                <w:b/>
                <w:bCs/>
                <w:i/>
                <w:iCs/>
                <w:color w:val="000000"/>
                <w:sz w:val="20"/>
                <w:szCs w:val="20"/>
              </w:rPr>
            </w:pPr>
            <w:r w:rsidRPr="00382725">
              <w:rPr>
                <w:color w:val="000000"/>
                <w:sz w:val="20"/>
                <w:szCs w:val="20"/>
              </w:rPr>
              <w:t>0.487</w:t>
            </w:r>
          </w:p>
        </w:tc>
      </w:tr>
      <w:tr w:rsidR="001D2C85" w:rsidRPr="00382725" w14:paraId="0834AFED" w14:textId="77777777" w:rsidTr="00095EA3">
        <w:trPr>
          <w:trHeight w:val="260"/>
        </w:trPr>
        <w:tc>
          <w:tcPr>
            <w:tcW w:w="4484" w:type="dxa"/>
            <w:tcBorders>
              <w:top w:val="nil"/>
              <w:left w:val="nil"/>
              <w:bottom w:val="nil"/>
              <w:right w:val="nil"/>
            </w:tcBorders>
            <w:shd w:val="clear" w:color="auto" w:fill="auto"/>
            <w:noWrap/>
            <w:vAlign w:val="bottom"/>
            <w:hideMark/>
          </w:tcPr>
          <w:p w14:paraId="48B1D1E7" w14:textId="77777777" w:rsidR="001D2C85" w:rsidRPr="00382725" w:rsidRDefault="001D2C85" w:rsidP="001D2C85">
            <w:pPr>
              <w:keepNext/>
              <w:spacing w:line="240" w:lineRule="auto"/>
              <w:ind w:firstLine="0"/>
              <w:rPr>
                <w:color w:val="000000"/>
                <w:sz w:val="20"/>
                <w:szCs w:val="20"/>
                <w:lang w:val="en-US"/>
              </w:rPr>
            </w:pPr>
            <w:r w:rsidRPr="00382725">
              <w:rPr>
                <w:color w:val="000000"/>
                <w:sz w:val="20"/>
                <w:szCs w:val="20"/>
                <w:lang w:val="en-US"/>
              </w:rPr>
              <w:t>Intensity of emotional/social support -&gt; physical burden</w:t>
            </w:r>
          </w:p>
        </w:tc>
        <w:tc>
          <w:tcPr>
            <w:tcW w:w="1280" w:type="dxa"/>
            <w:tcBorders>
              <w:top w:val="nil"/>
              <w:left w:val="nil"/>
              <w:bottom w:val="nil"/>
              <w:right w:val="nil"/>
            </w:tcBorders>
            <w:shd w:val="clear" w:color="auto" w:fill="auto"/>
            <w:noWrap/>
            <w:vAlign w:val="center"/>
          </w:tcPr>
          <w:p w14:paraId="68CE5D90" w14:textId="49131532"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0.047</w:t>
            </w:r>
          </w:p>
        </w:tc>
        <w:tc>
          <w:tcPr>
            <w:tcW w:w="1961" w:type="dxa"/>
            <w:tcBorders>
              <w:top w:val="nil"/>
              <w:left w:val="nil"/>
              <w:bottom w:val="nil"/>
              <w:right w:val="nil"/>
            </w:tcBorders>
            <w:shd w:val="clear" w:color="auto" w:fill="auto"/>
            <w:noWrap/>
            <w:vAlign w:val="center"/>
          </w:tcPr>
          <w:p w14:paraId="4FE84490" w14:textId="1B16C958"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0.138***</w:t>
            </w:r>
          </w:p>
        </w:tc>
        <w:tc>
          <w:tcPr>
            <w:tcW w:w="1502" w:type="dxa"/>
            <w:tcBorders>
              <w:top w:val="nil"/>
              <w:left w:val="nil"/>
              <w:bottom w:val="nil"/>
              <w:right w:val="nil"/>
            </w:tcBorders>
            <w:shd w:val="clear" w:color="auto" w:fill="auto"/>
            <w:noWrap/>
            <w:vAlign w:val="center"/>
          </w:tcPr>
          <w:p w14:paraId="1C9B2DB1" w14:textId="5B7A1853"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0.119</w:t>
            </w:r>
          </w:p>
        </w:tc>
      </w:tr>
      <w:tr w:rsidR="001D2C85" w:rsidRPr="00382725" w14:paraId="5F77A5D7" w14:textId="77777777" w:rsidTr="00095EA3">
        <w:trPr>
          <w:trHeight w:val="260"/>
        </w:trPr>
        <w:tc>
          <w:tcPr>
            <w:tcW w:w="4484" w:type="dxa"/>
            <w:tcBorders>
              <w:top w:val="nil"/>
              <w:left w:val="nil"/>
              <w:bottom w:val="nil"/>
              <w:right w:val="nil"/>
            </w:tcBorders>
            <w:shd w:val="clear" w:color="auto" w:fill="auto"/>
            <w:noWrap/>
            <w:vAlign w:val="bottom"/>
            <w:hideMark/>
          </w:tcPr>
          <w:p w14:paraId="684DDBA8" w14:textId="77777777" w:rsidR="001D2C85" w:rsidRPr="00382725" w:rsidRDefault="001D2C85" w:rsidP="001D2C85">
            <w:pPr>
              <w:keepNext/>
              <w:spacing w:line="240" w:lineRule="auto"/>
              <w:ind w:firstLine="0"/>
              <w:rPr>
                <w:color w:val="000000"/>
                <w:sz w:val="20"/>
                <w:szCs w:val="20"/>
                <w:lang w:val="en-US"/>
              </w:rPr>
            </w:pPr>
            <w:r w:rsidRPr="00382725">
              <w:rPr>
                <w:color w:val="000000"/>
                <w:sz w:val="20"/>
                <w:szCs w:val="20"/>
                <w:lang w:val="en-US"/>
              </w:rPr>
              <w:t>Intensity of household assistance -&gt; emotional burden</w:t>
            </w:r>
          </w:p>
        </w:tc>
        <w:tc>
          <w:tcPr>
            <w:tcW w:w="1280" w:type="dxa"/>
            <w:tcBorders>
              <w:top w:val="nil"/>
              <w:left w:val="nil"/>
              <w:bottom w:val="nil"/>
              <w:right w:val="nil"/>
            </w:tcBorders>
            <w:shd w:val="clear" w:color="auto" w:fill="auto"/>
            <w:noWrap/>
            <w:vAlign w:val="center"/>
          </w:tcPr>
          <w:p w14:paraId="0DF09D97" w14:textId="1345F984"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0.187***</w:t>
            </w:r>
          </w:p>
        </w:tc>
        <w:tc>
          <w:tcPr>
            <w:tcW w:w="1961" w:type="dxa"/>
            <w:tcBorders>
              <w:top w:val="nil"/>
              <w:left w:val="nil"/>
              <w:bottom w:val="nil"/>
              <w:right w:val="nil"/>
            </w:tcBorders>
            <w:shd w:val="clear" w:color="auto" w:fill="auto"/>
            <w:noWrap/>
            <w:vAlign w:val="center"/>
          </w:tcPr>
          <w:p w14:paraId="62DA705C" w14:textId="5CAEDE13"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0.06</w:t>
            </w:r>
          </w:p>
        </w:tc>
        <w:tc>
          <w:tcPr>
            <w:tcW w:w="1502" w:type="dxa"/>
            <w:tcBorders>
              <w:top w:val="nil"/>
              <w:left w:val="nil"/>
              <w:bottom w:val="nil"/>
              <w:right w:val="nil"/>
            </w:tcBorders>
            <w:shd w:val="clear" w:color="auto" w:fill="auto"/>
            <w:noWrap/>
            <w:vAlign w:val="center"/>
          </w:tcPr>
          <w:p w14:paraId="711576B3" w14:textId="49F90EF7"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0.063</w:t>
            </w:r>
          </w:p>
        </w:tc>
      </w:tr>
      <w:tr w:rsidR="001D2C85" w:rsidRPr="00382725" w14:paraId="20557A38" w14:textId="77777777" w:rsidTr="00095EA3">
        <w:trPr>
          <w:trHeight w:val="260"/>
        </w:trPr>
        <w:tc>
          <w:tcPr>
            <w:tcW w:w="4484" w:type="dxa"/>
            <w:tcBorders>
              <w:top w:val="nil"/>
              <w:left w:val="nil"/>
              <w:bottom w:val="nil"/>
              <w:right w:val="nil"/>
            </w:tcBorders>
            <w:shd w:val="clear" w:color="auto" w:fill="auto"/>
            <w:noWrap/>
            <w:vAlign w:val="bottom"/>
            <w:hideMark/>
          </w:tcPr>
          <w:p w14:paraId="0C2209D7" w14:textId="77777777" w:rsidR="001D2C85" w:rsidRPr="00382725" w:rsidRDefault="001D2C85" w:rsidP="001D2C85">
            <w:pPr>
              <w:keepNext/>
              <w:spacing w:line="240" w:lineRule="auto"/>
              <w:ind w:firstLine="0"/>
              <w:rPr>
                <w:color w:val="000000"/>
                <w:sz w:val="20"/>
                <w:szCs w:val="20"/>
                <w:lang w:val="en-US"/>
              </w:rPr>
            </w:pPr>
            <w:r w:rsidRPr="00382725">
              <w:rPr>
                <w:color w:val="000000"/>
                <w:sz w:val="20"/>
                <w:szCs w:val="20"/>
                <w:lang w:val="en-US"/>
              </w:rPr>
              <w:t>Intensity of household assistance -&gt; financial burden</w:t>
            </w:r>
          </w:p>
        </w:tc>
        <w:tc>
          <w:tcPr>
            <w:tcW w:w="1280" w:type="dxa"/>
            <w:tcBorders>
              <w:top w:val="nil"/>
              <w:left w:val="nil"/>
              <w:bottom w:val="nil"/>
              <w:right w:val="nil"/>
            </w:tcBorders>
            <w:shd w:val="clear" w:color="auto" w:fill="auto"/>
            <w:noWrap/>
            <w:vAlign w:val="center"/>
          </w:tcPr>
          <w:p w14:paraId="10E043B1" w14:textId="490CB86B"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0.068</w:t>
            </w:r>
          </w:p>
        </w:tc>
        <w:tc>
          <w:tcPr>
            <w:tcW w:w="1961" w:type="dxa"/>
            <w:tcBorders>
              <w:top w:val="nil"/>
              <w:left w:val="nil"/>
              <w:bottom w:val="nil"/>
              <w:right w:val="nil"/>
            </w:tcBorders>
            <w:shd w:val="clear" w:color="auto" w:fill="auto"/>
            <w:noWrap/>
            <w:vAlign w:val="center"/>
          </w:tcPr>
          <w:p w14:paraId="069194D4" w14:textId="44882F7B"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0.145***</w:t>
            </w:r>
          </w:p>
        </w:tc>
        <w:tc>
          <w:tcPr>
            <w:tcW w:w="1502" w:type="dxa"/>
            <w:tcBorders>
              <w:top w:val="nil"/>
              <w:left w:val="nil"/>
              <w:bottom w:val="nil"/>
              <w:right w:val="nil"/>
            </w:tcBorders>
            <w:shd w:val="clear" w:color="auto" w:fill="auto"/>
            <w:noWrap/>
            <w:vAlign w:val="center"/>
          </w:tcPr>
          <w:p w14:paraId="1A072CFC" w14:textId="032A483D" w:rsidR="001D2C85" w:rsidRPr="00382725" w:rsidRDefault="001D2C85" w:rsidP="001D2C85">
            <w:pPr>
              <w:keepNext/>
              <w:spacing w:line="240" w:lineRule="auto"/>
              <w:ind w:firstLine="0"/>
              <w:jc w:val="center"/>
              <w:rPr>
                <w:b/>
                <w:bCs/>
                <w:i/>
                <w:iCs/>
                <w:color w:val="000000"/>
                <w:sz w:val="20"/>
                <w:szCs w:val="20"/>
              </w:rPr>
            </w:pPr>
            <w:r w:rsidRPr="00382725">
              <w:rPr>
                <w:color w:val="000000"/>
                <w:sz w:val="20"/>
                <w:szCs w:val="20"/>
              </w:rPr>
              <w:t>0.222</w:t>
            </w:r>
          </w:p>
        </w:tc>
      </w:tr>
      <w:tr w:rsidR="001D2C85" w:rsidRPr="00382725" w14:paraId="675CF093" w14:textId="77777777" w:rsidTr="00095EA3">
        <w:trPr>
          <w:trHeight w:val="260"/>
        </w:trPr>
        <w:tc>
          <w:tcPr>
            <w:tcW w:w="4484" w:type="dxa"/>
            <w:tcBorders>
              <w:top w:val="nil"/>
              <w:left w:val="nil"/>
              <w:bottom w:val="nil"/>
              <w:right w:val="nil"/>
            </w:tcBorders>
            <w:shd w:val="clear" w:color="auto" w:fill="auto"/>
            <w:noWrap/>
            <w:vAlign w:val="bottom"/>
            <w:hideMark/>
          </w:tcPr>
          <w:p w14:paraId="0A3E7271" w14:textId="77777777" w:rsidR="001D2C85" w:rsidRPr="00382725" w:rsidRDefault="001D2C85" w:rsidP="001D2C85">
            <w:pPr>
              <w:keepNext/>
              <w:spacing w:line="240" w:lineRule="auto"/>
              <w:ind w:firstLine="0"/>
              <w:rPr>
                <w:color w:val="000000"/>
                <w:sz w:val="20"/>
                <w:szCs w:val="20"/>
                <w:lang w:val="en-US"/>
              </w:rPr>
            </w:pPr>
            <w:r w:rsidRPr="00382725">
              <w:rPr>
                <w:color w:val="000000"/>
                <w:sz w:val="20"/>
                <w:szCs w:val="20"/>
                <w:lang w:val="en-US"/>
              </w:rPr>
              <w:t>Intensity of household assistance -&gt; physical burden</w:t>
            </w:r>
          </w:p>
        </w:tc>
        <w:tc>
          <w:tcPr>
            <w:tcW w:w="1280" w:type="dxa"/>
            <w:tcBorders>
              <w:top w:val="nil"/>
              <w:left w:val="nil"/>
              <w:bottom w:val="nil"/>
              <w:right w:val="nil"/>
            </w:tcBorders>
            <w:shd w:val="clear" w:color="auto" w:fill="auto"/>
            <w:noWrap/>
            <w:vAlign w:val="center"/>
          </w:tcPr>
          <w:p w14:paraId="18B90017" w14:textId="1975F79E"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0.123***</w:t>
            </w:r>
          </w:p>
        </w:tc>
        <w:tc>
          <w:tcPr>
            <w:tcW w:w="1961" w:type="dxa"/>
            <w:tcBorders>
              <w:top w:val="nil"/>
              <w:left w:val="nil"/>
              <w:bottom w:val="nil"/>
              <w:right w:val="nil"/>
            </w:tcBorders>
            <w:shd w:val="clear" w:color="auto" w:fill="auto"/>
            <w:noWrap/>
            <w:vAlign w:val="center"/>
          </w:tcPr>
          <w:p w14:paraId="0C453E30" w14:textId="3F450C0B"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0.094**</w:t>
            </w:r>
          </w:p>
        </w:tc>
        <w:tc>
          <w:tcPr>
            <w:tcW w:w="1502" w:type="dxa"/>
            <w:tcBorders>
              <w:top w:val="nil"/>
              <w:left w:val="nil"/>
              <w:bottom w:val="nil"/>
              <w:right w:val="nil"/>
            </w:tcBorders>
            <w:shd w:val="clear" w:color="auto" w:fill="auto"/>
            <w:noWrap/>
            <w:vAlign w:val="center"/>
          </w:tcPr>
          <w:p w14:paraId="576F6405" w14:textId="2F216C27"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0.675</w:t>
            </w:r>
          </w:p>
        </w:tc>
      </w:tr>
      <w:tr w:rsidR="001D2C85" w:rsidRPr="00382725" w14:paraId="04B26AC3" w14:textId="77777777" w:rsidTr="00095EA3">
        <w:trPr>
          <w:trHeight w:val="260"/>
        </w:trPr>
        <w:tc>
          <w:tcPr>
            <w:tcW w:w="4484" w:type="dxa"/>
            <w:tcBorders>
              <w:top w:val="nil"/>
              <w:left w:val="nil"/>
              <w:bottom w:val="nil"/>
              <w:right w:val="nil"/>
            </w:tcBorders>
            <w:shd w:val="clear" w:color="auto" w:fill="auto"/>
            <w:noWrap/>
            <w:vAlign w:val="bottom"/>
            <w:hideMark/>
          </w:tcPr>
          <w:p w14:paraId="738632A8" w14:textId="77777777" w:rsidR="001D2C85" w:rsidRPr="00382725" w:rsidRDefault="001D2C85" w:rsidP="001D2C85">
            <w:pPr>
              <w:keepNext/>
              <w:spacing w:line="240" w:lineRule="auto"/>
              <w:ind w:firstLine="0"/>
              <w:rPr>
                <w:color w:val="000000"/>
                <w:sz w:val="20"/>
                <w:szCs w:val="20"/>
                <w:lang w:val="en-US"/>
              </w:rPr>
            </w:pPr>
            <w:r w:rsidRPr="00382725">
              <w:rPr>
                <w:color w:val="000000"/>
                <w:sz w:val="20"/>
                <w:szCs w:val="20"/>
                <w:lang w:val="en-US"/>
              </w:rPr>
              <w:t>Intensity of personal care -&gt; emotional burden</w:t>
            </w:r>
          </w:p>
        </w:tc>
        <w:tc>
          <w:tcPr>
            <w:tcW w:w="1280" w:type="dxa"/>
            <w:tcBorders>
              <w:top w:val="nil"/>
              <w:left w:val="nil"/>
              <w:bottom w:val="nil"/>
              <w:right w:val="nil"/>
            </w:tcBorders>
            <w:shd w:val="clear" w:color="auto" w:fill="auto"/>
            <w:noWrap/>
            <w:vAlign w:val="center"/>
          </w:tcPr>
          <w:p w14:paraId="7E524F83" w14:textId="75975E6D"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-0.032</w:t>
            </w:r>
          </w:p>
        </w:tc>
        <w:tc>
          <w:tcPr>
            <w:tcW w:w="1961" w:type="dxa"/>
            <w:tcBorders>
              <w:top w:val="nil"/>
              <w:left w:val="nil"/>
              <w:bottom w:val="nil"/>
              <w:right w:val="nil"/>
            </w:tcBorders>
            <w:shd w:val="clear" w:color="auto" w:fill="auto"/>
            <w:noWrap/>
            <w:vAlign w:val="center"/>
          </w:tcPr>
          <w:p w14:paraId="36C157CA" w14:textId="051D9FBE"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0.129***</w:t>
            </w:r>
          </w:p>
        </w:tc>
        <w:tc>
          <w:tcPr>
            <w:tcW w:w="1502" w:type="dxa"/>
            <w:tcBorders>
              <w:top w:val="nil"/>
              <w:left w:val="nil"/>
              <w:bottom w:val="nil"/>
              <w:right w:val="nil"/>
            </w:tcBorders>
            <w:shd w:val="clear" w:color="auto" w:fill="auto"/>
            <w:noWrap/>
            <w:vAlign w:val="center"/>
          </w:tcPr>
          <w:p w14:paraId="3251BC52" w14:textId="1BF0D444" w:rsidR="001D2C85" w:rsidRPr="00382725" w:rsidRDefault="001D2C85" w:rsidP="001D2C85">
            <w:pPr>
              <w:keepNext/>
              <w:spacing w:line="240" w:lineRule="auto"/>
              <w:ind w:firstLine="0"/>
              <w:jc w:val="center"/>
              <w:rPr>
                <w:color w:val="000000"/>
                <w:sz w:val="20"/>
                <w:szCs w:val="20"/>
              </w:rPr>
            </w:pPr>
            <w:r w:rsidRPr="00382725">
              <w:rPr>
                <w:b/>
                <w:bCs/>
                <w:i/>
                <w:iCs/>
                <w:color w:val="000000"/>
                <w:sz w:val="20"/>
                <w:szCs w:val="20"/>
              </w:rPr>
              <w:t>0.018**</w:t>
            </w:r>
          </w:p>
        </w:tc>
      </w:tr>
      <w:tr w:rsidR="001D2C85" w:rsidRPr="00382725" w14:paraId="1EFE8C24" w14:textId="77777777" w:rsidTr="00095EA3">
        <w:trPr>
          <w:trHeight w:val="260"/>
        </w:trPr>
        <w:tc>
          <w:tcPr>
            <w:tcW w:w="4484" w:type="dxa"/>
            <w:tcBorders>
              <w:top w:val="nil"/>
              <w:left w:val="nil"/>
              <w:bottom w:val="nil"/>
              <w:right w:val="nil"/>
            </w:tcBorders>
            <w:shd w:val="clear" w:color="auto" w:fill="auto"/>
            <w:noWrap/>
            <w:vAlign w:val="bottom"/>
            <w:hideMark/>
          </w:tcPr>
          <w:p w14:paraId="4BB66D91" w14:textId="77777777" w:rsidR="001D2C85" w:rsidRPr="00382725" w:rsidRDefault="001D2C85" w:rsidP="001D2C85">
            <w:pPr>
              <w:keepNext/>
              <w:spacing w:line="240" w:lineRule="auto"/>
              <w:ind w:firstLine="0"/>
              <w:rPr>
                <w:color w:val="000000"/>
                <w:sz w:val="20"/>
                <w:szCs w:val="20"/>
                <w:lang w:val="en-US"/>
              </w:rPr>
            </w:pPr>
            <w:r w:rsidRPr="00382725">
              <w:rPr>
                <w:color w:val="000000"/>
                <w:sz w:val="20"/>
                <w:szCs w:val="20"/>
                <w:lang w:val="en-US"/>
              </w:rPr>
              <w:t>Intensity of personal care -&gt; financial burden</w:t>
            </w:r>
          </w:p>
        </w:tc>
        <w:tc>
          <w:tcPr>
            <w:tcW w:w="1280" w:type="dxa"/>
            <w:tcBorders>
              <w:top w:val="nil"/>
              <w:left w:val="nil"/>
              <w:bottom w:val="nil"/>
              <w:right w:val="nil"/>
            </w:tcBorders>
            <w:shd w:val="clear" w:color="auto" w:fill="auto"/>
            <w:noWrap/>
            <w:vAlign w:val="center"/>
          </w:tcPr>
          <w:p w14:paraId="30962C64" w14:textId="42A5C990"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0.098**</w:t>
            </w:r>
          </w:p>
        </w:tc>
        <w:tc>
          <w:tcPr>
            <w:tcW w:w="1961" w:type="dxa"/>
            <w:tcBorders>
              <w:top w:val="nil"/>
              <w:left w:val="nil"/>
              <w:bottom w:val="nil"/>
              <w:right w:val="nil"/>
            </w:tcBorders>
            <w:shd w:val="clear" w:color="auto" w:fill="auto"/>
            <w:noWrap/>
            <w:vAlign w:val="center"/>
          </w:tcPr>
          <w:p w14:paraId="0C31D491" w14:textId="41B5309C"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0.199***</w:t>
            </w:r>
          </w:p>
        </w:tc>
        <w:tc>
          <w:tcPr>
            <w:tcW w:w="1502" w:type="dxa"/>
            <w:tcBorders>
              <w:top w:val="nil"/>
              <w:left w:val="nil"/>
              <w:bottom w:val="nil"/>
              <w:right w:val="nil"/>
            </w:tcBorders>
            <w:shd w:val="clear" w:color="auto" w:fill="auto"/>
            <w:noWrap/>
            <w:vAlign w:val="center"/>
          </w:tcPr>
          <w:p w14:paraId="6EB48927" w14:textId="0192CC8B"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0.139</w:t>
            </w:r>
          </w:p>
        </w:tc>
      </w:tr>
      <w:tr w:rsidR="001D2C85" w:rsidRPr="00382725" w14:paraId="1AF824FE" w14:textId="77777777" w:rsidTr="00095EA3">
        <w:trPr>
          <w:trHeight w:val="260"/>
        </w:trPr>
        <w:tc>
          <w:tcPr>
            <w:tcW w:w="4484" w:type="dxa"/>
            <w:tcBorders>
              <w:top w:val="nil"/>
              <w:left w:val="nil"/>
              <w:bottom w:val="nil"/>
              <w:right w:val="nil"/>
            </w:tcBorders>
            <w:shd w:val="clear" w:color="auto" w:fill="auto"/>
            <w:noWrap/>
            <w:vAlign w:val="bottom"/>
            <w:hideMark/>
          </w:tcPr>
          <w:p w14:paraId="2652F501" w14:textId="2DD5EE38" w:rsidR="001D2C85" w:rsidRPr="00382725" w:rsidRDefault="001D2C85" w:rsidP="001D2C85">
            <w:pPr>
              <w:keepNext/>
              <w:spacing w:line="240" w:lineRule="auto"/>
              <w:ind w:firstLine="0"/>
              <w:rPr>
                <w:color w:val="000000"/>
                <w:sz w:val="20"/>
                <w:szCs w:val="20"/>
                <w:lang w:val="en-US"/>
              </w:rPr>
            </w:pPr>
            <w:r w:rsidRPr="00382725">
              <w:rPr>
                <w:color w:val="000000"/>
                <w:sz w:val="20"/>
                <w:szCs w:val="20"/>
                <w:lang w:val="en-US"/>
              </w:rPr>
              <w:t>Intensity of personal care -&gt; physical burden</w:t>
            </w:r>
          </w:p>
        </w:tc>
        <w:tc>
          <w:tcPr>
            <w:tcW w:w="1280" w:type="dxa"/>
            <w:tcBorders>
              <w:top w:val="nil"/>
              <w:left w:val="nil"/>
              <w:bottom w:val="nil"/>
              <w:right w:val="nil"/>
            </w:tcBorders>
            <w:shd w:val="clear" w:color="auto" w:fill="auto"/>
            <w:noWrap/>
            <w:vAlign w:val="center"/>
          </w:tcPr>
          <w:p w14:paraId="578DFC7B" w14:textId="432583A9"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0.336***</w:t>
            </w:r>
          </w:p>
        </w:tc>
        <w:tc>
          <w:tcPr>
            <w:tcW w:w="1961" w:type="dxa"/>
            <w:tcBorders>
              <w:top w:val="nil"/>
              <w:left w:val="nil"/>
              <w:bottom w:val="nil"/>
              <w:right w:val="nil"/>
            </w:tcBorders>
            <w:shd w:val="clear" w:color="auto" w:fill="auto"/>
            <w:noWrap/>
            <w:vAlign w:val="center"/>
          </w:tcPr>
          <w:p w14:paraId="7D1BE1B5" w14:textId="4C6DA535"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0.233***</w:t>
            </w:r>
          </w:p>
        </w:tc>
        <w:tc>
          <w:tcPr>
            <w:tcW w:w="1502" w:type="dxa"/>
            <w:tcBorders>
              <w:top w:val="nil"/>
              <w:left w:val="nil"/>
              <w:bottom w:val="nil"/>
              <w:right w:val="nil"/>
            </w:tcBorders>
            <w:shd w:val="clear" w:color="auto" w:fill="auto"/>
            <w:noWrap/>
            <w:vAlign w:val="center"/>
          </w:tcPr>
          <w:p w14:paraId="31AED397" w14:textId="16CD4039" w:rsidR="001D2C85" w:rsidRPr="00382725" w:rsidRDefault="001D2C85" w:rsidP="001D2C85">
            <w:pPr>
              <w:keepNext/>
              <w:spacing w:line="240" w:lineRule="auto"/>
              <w:ind w:firstLine="0"/>
              <w:jc w:val="center"/>
              <w:rPr>
                <w:b/>
                <w:bCs/>
                <w:i/>
                <w:iCs/>
                <w:color w:val="000000"/>
                <w:sz w:val="20"/>
                <w:szCs w:val="20"/>
              </w:rPr>
            </w:pPr>
            <w:r w:rsidRPr="00382725">
              <w:rPr>
                <w:color w:val="000000"/>
                <w:sz w:val="20"/>
                <w:szCs w:val="20"/>
              </w:rPr>
              <w:t>0.141</w:t>
            </w:r>
          </w:p>
        </w:tc>
      </w:tr>
      <w:tr w:rsidR="001D2C85" w:rsidRPr="00382725" w14:paraId="18615EAE" w14:textId="77777777" w:rsidTr="00095EA3">
        <w:trPr>
          <w:trHeight w:val="260"/>
        </w:trPr>
        <w:tc>
          <w:tcPr>
            <w:tcW w:w="4484" w:type="dxa"/>
            <w:tcBorders>
              <w:top w:val="nil"/>
              <w:left w:val="nil"/>
              <w:bottom w:val="nil"/>
              <w:right w:val="nil"/>
            </w:tcBorders>
            <w:shd w:val="clear" w:color="auto" w:fill="auto"/>
            <w:noWrap/>
            <w:vAlign w:val="bottom"/>
            <w:hideMark/>
          </w:tcPr>
          <w:p w14:paraId="3CAFF5A5" w14:textId="77777777" w:rsidR="001D2C85" w:rsidRPr="00382725" w:rsidRDefault="001D2C85" w:rsidP="001D2C85">
            <w:pPr>
              <w:keepNext/>
              <w:spacing w:line="240" w:lineRule="auto"/>
              <w:ind w:firstLine="0"/>
              <w:rPr>
                <w:color w:val="000000"/>
                <w:sz w:val="20"/>
                <w:szCs w:val="20"/>
                <w:lang w:val="en-US"/>
              </w:rPr>
            </w:pPr>
            <w:r w:rsidRPr="00382725">
              <w:rPr>
                <w:color w:val="000000"/>
                <w:sz w:val="20"/>
                <w:szCs w:val="20"/>
                <w:lang w:val="en-US"/>
              </w:rPr>
              <w:t>Intensity of support in organizational matters -&gt; emotional burden</w:t>
            </w:r>
          </w:p>
        </w:tc>
        <w:tc>
          <w:tcPr>
            <w:tcW w:w="1280" w:type="dxa"/>
            <w:tcBorders>
              <w:top w:val="nil"/>
              <w:left w:val="nil"/>
              <w:bottom w:val="nil"/>
              <w:right w:val="nil"/>
            </w:tcBorders>
            <w:shd w:val="clear" w:color="auto" w:fill="auto"/>
            <w:noWrap/>
            <w:vAlign w:val="center"/>
          </w:tcPr>
          <w:p w14:paraId="456F9ED2" w14:textId="4946D8A9"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0.193***</w:t>
            </w:r>
          </w:p>
        </w:tc>
        <w:tc>
          <w:tcPr>
            <w:tcW w:w="1961" w:type="dxa"/>
            <w:tcBorders>
              <w:top w:val="nil"/>
              <w:left w:val="nil"/>
              <w:bottom w:val="nil"/>
              <w:right w:val="nil"/>
            </w:tcBorders>
            <w:shd w:val="clear" w:color="auto" w:fill="auto"/>
            <w:noWrap/>
            <w:vAlign w:val="center"/>
          </w:tcPr>
          <w:p w14:paraId="662CBCFF" w14:textId="1E7ADA56"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0.312***</w:t>
            </w:r>
          </w:p>
        </w:tc>
        <w:tc>
          <w:tcPr>
            <w:tcW w:w="1502" w:type="dxa"/>
            <w:tcBorders>
              <w:top w:val="nil"/>
              <w:left w:val="nil"/>
              <w:bottom w:val="nil"/>
              <w:right w:val="nil"/>
            </w:tcBorders>
            <w:shd w:val="clear" w:color="auto" w:fill="auto"/>
            <w:noWrap/>
            <w:vAlign w:val="center"/>
          </w:tcPr>
          <w:p w14:paraId="5D5B7341" w14:textId="09D6AD39"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0.063</w:t>
            </w:r>
          </w:p>
        </w:tc>
      </w:tr>
      <w:tr w:rsidR="001D2C85" w:rsidRPr="00382725" w14:paraId="70E85F1D" w14:textId="77777777" w:rsidTr="00095EA3">
        <w:trPr>
          <w:trHeight w:val="260"/>
        </w:trPr>
        <w:tc>
          <w:tcPr>
            <w:tcW w:w="4484" w:type="dxa"/>
            <w:tcBorders>
              <w:top w:val="nil"/>
              <w:left w:val="nil"/>
              <w:bottom w:val="nil"/>
              <w:right w:val="nil"/>
            </w:tcBorders>
            <w:shd w:val="clear" w:color="auto" w:fill="auto"/>
            <w:noWrap/>
            <w:vAlign w:val="bottom"/>
            <w:hideMark/>
          </w:tcPr>
          <w:p w14:paraId="6A79F96C" w14:textId="77777777" w:rsidR="001D2C85" w:rsidRPr="00382725" w:rsidRDefault="001D2C85" w:rsidP="001D2C85">
            <w:pPr>
              <w:keepNext/>
              <w:spacing w:line="240" w:lineRule="auto"/>
              <w:ind w:firstLine="0"/>
              <w:rPr>
                <w:color w:val="000000"/>
                <w:sz w:val="20"/>
                <w:szCs w:val="20"/>
                <w:lang w:val="en-US"/>
              </w:rPr>
            </w:pPr>
            <w:r w:rsidRPr="00382725">
              <w:rPr>
                <w:color w:val="000000"/>
                <w:sz w:val="20"/>
                <w:szCs w:val="20"/>
                <w:lang w:val="en-US"/>
              </w:rPr>
              <w:t>Intensity of support in organizational matters -&gt; financial burden</w:t>
            </w:r>
          </w:p>
        </w:tc>
        <w:tc>
          <w:tcPr>
            <w:tcW w:w="1280" w:type="dxa"/>
            <w:tcBorders>
              <w:top w:val="nil"/>
              <w:left w:val="nil"/>
              <w:bottom w:val="nil"/>
              <w:right w:val="nil"/>
            </w:tcBorders>
            <w:shd w:val="clear" w:color="auto" w:fill="auto"/>
            <w:noWrap/>
            <w:vAlign w:val="center"/>
          </w:tcPr>
          <w:p w14:paraId="6462979F" w14:textId="633AB843"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0.08**</w:t>
            </w:r>
          </w:p>
        </w:tc>
        <w:tc>
          <w:tcPr>
            <w:tcW w:w="1961" w:type="dxa"/>
            <w:tcBorders>
              <w:top w:val="nil"/>
              <w:left w:val="nil"/>
              <w:bottom w:val="nil"/>
              <w:right w:val="nil"/>
            </w:tcBorders>
            <w:shd w:val="clear" w:color="auto" w:fill="auto"/>
            <w:noWrap/>
            <w:vAlign w:val="center"/>
          </w:tcPr>
          <w:p w14:paraId="355FA47A" w14:textId="659626B4"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0.028</w:t>
            </w:r>
          </w:p>
        </w:tc>
        <w:tc>
          <w:tcPr>
            <w:tcW w:w="1502" w:type="dxa"/>
            <w:tcBorders>
              <w:top w:val="nil"/>
              <w:left w:val="nil"/>
              <w:bottom w:val="nil"/>
              <w:right w:val="nil"/>
            </w:tcBorders>
            <w:shd w:val="clear" w:color="auto" w:fill="auto"/>
            <w:noWrap/>
            <w:vAlign w:val="center"/>
          </w:tcPr>
          <w:p w14:paraId="31359D82" w14:textId="5E90E3E4"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0.303</w:t>
            </w:r>
          </w:p>
        </w:tc>
      </w:tr>
      <w:tr w:rsidR="001D2C85" w:rsidRPr="00382725" w14:paraId="3FB52F6F" w14:textId="77777777" w:rsidTr="00095EA3">
        <w:trPr>
          <w:trHeight w:val="260"/>
        </w:trPr>
        <w:tc>
          <w:tcPr>
            <w:tcW w:w="4484" w:type="dxa"/>
            <w:tcBorders>
              <w:top w:val="nil"/>
              <w:left w:val="nil"/>
              <w:bottom w:val="nil"/>
              <w:right w:val="nil"/>
            </w:tcBorders>
            <w:shd w:val="clear" w:color="auto" w:fill="auto"/>
            <w:noWrap/>
            <w:vAlign w:val="bottom"/>
            <w:hideMark/>
          </w:tcPr>
          <w:p w14:paraId="1D95C20A" w14:textId="77777777" w:rsidR="001D2C85" w:rsidRPr="00382725" w:rsidRDefault="001D2C85" w:rsidP="001D2C85">
            <w:pPr>
              <w:keepNext/>
              <w:spacing w:line="240" w:lineRule="auto"/>
              <w:ind w:firstLine="0"/>
              <w:rPr>
                <w:color w:val="000000"/>
                <w:sz w:val="20"/>
                <w:szCs w:val="20"/>
                <w:lang w:val="en-US"/>
              </w:rPr>
            </w:pPr>
            <w:r w:rsidRPr="00382725">
              <w:rPr>
                <w:color w:val="000000"/>
                <w:sz w:val="20"/>
                <w:szCs w:val="20"/>
                <w:lang w:val="en-US"/>
              </w:rPr>
              <w:t>Intensity of support in organizational matters -&gt; physical burden</w:t>
            </w:r>
          </w:p>
        </w:tc>
        <w:tc>
          <w:tcPr>
            <w:tcW w:w="1280" w:type="dxa"/>
            <w:tcBorders>
              <w:top w:val="nil"/>
              <w:left w:val="nil"/>
              <w:bottom w:val="nil"/>
              <w:right w:val="nil"/>
            </w:tcBorders>
            <w:shd w:val="clear" w:color="auto" w:fill="auto"/>
            <w:noWrap/>
            <w:vAlign w:val="center"/>
          </w:tcPr>
          <w:p w14:paraId="1541BFB2" w14:textId="0A1AE193"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0.087**</w:t>
            </w:r>
          </w:p>
        </w:tc>
        <w:tc>
          <w:tcPr>
            <w:tcW w:w="1961" w:type="dxa"/>
            <w:tcBorders>
              <w:top w:val="nil"/>
              <w:left w:val="nil"/>
              <w:bottom w:val="nil"/>
              <w:right w:val="nil"/>
            </w:tcBorders>
            <w:shd w:val="clear" w:color="auto" w:fill="auto"/>
            <w:noWrap/>
            <w:vAlign w:val="center"/>
          </w:tcPr>
          <w:p w14:paraId="1663BCC6" w14:textId="42835CB9"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0.130***</w:t>
            </w:r>
          </w:p>
        </w:tc>
        <w:tc>
          <w:tcPr>
            <w:tcW w:w="1502" w:type="dxa"/>
            <w:tcBorders>
              <w:top w:val="nil"/>
              <w:left w:val="nil"/>
              <w:bottom w:val="nil"/>
              <w:right w:val="nil"/>
            </w:tcBorders>
            <w:shd w:val="clear" w:color="auto" w:fill="auto"/>
            <w:noWrap/>
            <w:vAlign w:val="center"/>
          </w:tcPr>
          <w:p w14:paraId="0B4DB8BF" w14:textId="57BB74E0" w:rsidR="001D2C85" w:rsidRPr="00382725" w:rsidRDefault="001D2C85" w:rsidP="001D2C85">
            <w:pPr>
              <w:keepNext/>
              <w:spacing w:line="240" w:lineRule="auto"/>
              <w:ind w:firstLine="0"/>
              <w:jc w:val="center"/>
              <w:rPr>
                <w:b/>
                <w:bCs/>
                <w:i/>
                <w:iCs/>
                <w:color w:val="000000"/>
                <w:sz w:val="20"/>
                <w:szCs w:val="20"/>
              </w:rPr>
            </w:pPr>
            <w:r w:rsidRPr="00382725">
              <w:rPr>
                <w:color w:val="000000"/>
                <w:sz w:val="20"/>
                <w:szCs w:val="20"/>
              </w:rPr>
              <w:t>0.453</w:t>
            </w:r>
          </w:p>
        </w:tc>
      </w:tr>
      <w:tr w:rsidR="001D2C85" w:rsidRPr="00382725" w14:paraId="6322E0E5" w14:textId="77777777" w:rsidTr="00095EA3">
        <w:trPr>
          <w:trHeight w:val="260"/>
        </w:trPr>
        <w:tc>
          <w:tcPr>
            <w:tcW w:w="4484" w:type="dxa"/>
            <w:tcBorders>
              <w:top w:val="nil"/>
              <w:left w:val="nil"/>
              <w:bottom w:val="nil"/>
              <w:right w:val="nil"/>
            </w:tcBorders>
            <w:shd w:val="clear" w:color="auto" w:fill="auto"/>
            <w:noWrap/>
            <w:vAlign w:val="bottom"/>
            <w:hideMark/>
          </w:tcPr>
          <w:p w14:paraId="24E98A12" w14:textId="77777777" w:rsidR="001D2C85" w:rsidRPr="00382725" w:rsidRDefault="001D2C85" w:rsidP="001D2C85">
            <w:pPr>
              <w:keepNext/>
              <w:spacing w:line="240" w:lineRule="auto"/>
              <w:ind w:firstLine="0"/>
              <w:rPr>
                <w:color w:val="000000"/>
                <w:sz w:val="20"/>
                <w:szCs w:val="20"/>
                <w:lang w:val="en-US"/>
              </w:rPr>
            </w:pPr>
            <w:r w:rsidRPr="00382725">
              <w:rPr>
                <w:color w:val="000000"/>
                <w:sz w:val="20"/>
                <w:szCs w:val="20"/>
                <w:lang w:val="en-US"/>
              </w:rPr>
              <w:t>Intensity of medical care -&gt; emotional burden</w:t>
            </w:r>
          </w:p>
        </w:tc>
        <w:tc>
          <w:tcPr>
            <w:tcW w:w="1280" w:type="dxa"/>
            <w:tcBorders>
              <w:top w:val="nil"/>
              <w:left w:val="nil"/>
              <w:bottom w:val="nil"/>
              <w:right w:val="nil"/>
            </w:tcBorders>
            <w:shd w:val="clear" w:color="auto" w:fill="auto"/>
            <w:noWrap/>
            <w:vAlign w:val="center"/>
          </w:tcPr>
          <w:p w14:paraId="2E6298BA" w14:textId="310509E5"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0.05</w:t>
            </w:r>
          </w:p>
        </w:tc>
        <w:tc>
          <w:tcPr>
            <w:tcW w:w="1961" w:type="dxa"/>
            <w:tcBorders>
              <w:top w:val="nil"/>
              <w:left w:val="nil"/>
              <w:bottom w:val="nil"/>
              <w:right w:val="nil"/>
            </w:tcBorders>
            <w:shd w:val="clear" w:color="auto" w:fill="auto"/>
            <w:noWrap/>
            <w:vAlign w:val="center"/>
          </w:tcPr>
          <w:p w14:paraId="1789D64A" w14:textId="67317451"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0.038</w:t>
            </w:r>
          </w:p>
        </w:tc>
        <w:tc>
          <w:tcPr>
            <w:tcW w:w="1502" w:type="dxa"/>
            <w:tcBorders>
              <w:top w:val="nil"/>
              <w:left w:val="nil"/>
              <w:bottom w:val="nil"/>
              <w:right w:val="nil"/>
            </w:tcBorders>
            <w:shd w:val="clear" w:color="auto" w:fill="auto"/>
            <w:noWrap/>
            <w:vAlign w:val="center"/>
          </w:tcPr>
          <w:p w14:paraId="1DEE89A2" w14:textId="41A34C2A"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0.85</w:t>
            </w:r>
          </w:p>
        </w:tc>
      </w:tr>
      <w:tr w:rsidR="001D2C85" w:rsidRPr="00382725" w14:paraId="3B15DBDB" w14:textId="77777777" w:rsidTr="00095EA3">
        <w:trPr>
          <w:trHeight w:val="260"/>
        </w:trPr>
        <w:tc>
          <w:tcPr>
            <w:tcW w:w="4484" w:type="dxa"/>
            <w:tcBorders>
              <w:top w:val="nil"/>
              <w:left w:val="nil"/>
              <w:bottom w:val="nil"/>
              <w:right w:val="nil"/>
            </w:tcBorders>
            <w:shd w:val="clear" w:color="auto" w:fill="auto"/>
            <w:noWrap/>
            <w:vAlign w:val="bottom"/>
            <w:hideMark/>
          </w:tcPr>
          <w:p w14:paraId="4C1A9140" w14:textId="77777777" w:rsidR="001D2C85" w:rsidRPr="00382725" w:rsidRDefault="001D2C85" w:rsidP="001D2C85">
            <w:pPr>
              <w:keepNext/>
              <w:spacing w:line="240" w:lineRule="auto"/>
              <w:ind w:firstLine="0"/>
              <w:rPr>
                <w:color w:val="000000"/>
                <w:sz w:val="20"/>
                <w:szCs w:val="20"/>
                <w:lang w:val="en-US"/>
              </w:rPr>
            </w:pPr>
            <w:r w:rsidRPr="00382725">
              <w:rPr>
                <w:color w:val="000000"/>
                <w:sz w:val="20"/>
                <w:szCs w:val="20"/>
                <w:lang w:val="en-US"/>
              </w:rPr>
              <w:t>Intensity of medical care -&gt; financial burden</w:t>
            </w:r>
          </w:p>
        </w:tc>
        <w:tc>
          <w:tcPr>
            <w:tcW w:w="1280" w:type="dxa"/>
            <w:tcBorders>
              <w:top w:val="nil"/>
              <w:left w:val="nil"/>
              <w:bottom w:val="nil"/>
              <w:right w:val="nil"/>
            </w:tcBorders>
            <w:shd w:val="clear" w:color="auto" w:fill="auto"/>
            <w:noWrap/>
            <w:vAlign w:val="center"/>
          </w:tcPr>
          <w:p w14:paraId="324318D8" w14:textId="11B0D1F8"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0.093**</w:t>
            </w:r>
          </w:p>
        </w:tc>
        <w:tc>
          <w:tcPr>
            <w:tcW w:w="1961" w:type="dxa"/>
            <w:tcBorders>
              <w:top w:val="nil"/>
              <w:left w:val="nil"/>
              <w:bottom w:val="nil"/>
              <w:right w:val="nil"/>
            </w:tcBorders>
            <w:shd w:val="clear" w:color="auto" w:fill="auto"/>
            <w:noWrap/>
            <w:vAlign w:val="center"/>
          </w:tcPr>
          <w:p w14:paraId="531CF314" w14:textId="4090D050"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0.061</w:t>
            </w:r>
          </w:p>
        </w:tc>
        <w:tc>
          <w:tcPr>
            <w:tcW w:w="1502" w:type="dxa"/>
            <w:tcBorders>
              <w:top w:val="nil"/>
              <w:left w:val="nil"/>
              <w:bottom w:val="nil"/>
              <w:right w:val="nil"/>
            </w:tcBorders>
            <w:shd w:val="clear" w:color="auto" w:fill="auto"/>
            <w:noWrap/>
            <w:vAlign w:val="center"/>
          </w:tcPr>
          <w:p w14:paraId="18A63397" w14:textId="702AE758"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0.609</w:t>
            </w:r>
          </w:p>
        </w:tc>
      </w:tr>
      <w:tr w:rsidR="001D2C85" w:rsidRPr="00382725" w14:paraId="413C4331" w14:textId="77777777" w:rsidTr="00095EA3">
        <w:trPr>
          <w:trHeight w:val="260"/>
        </w:trPr>
        <w:tc>
          <w:tcPr>
            <w:tcW w:w="4484" w:type="dxa"/>
            <w:tcBorders>
              <w:top w:val="nil"/>
              <w:left w:val="nil"/>
              <w:bottom w:val="nil"/>
              <w:right w:val="nil"/>
            </w:tcBorders>
            <w:shd w:val="clear" w:color="auto" w:fill="auto"/>
            <w:noWrap/>
            <w:vAlign w:val="bottom"/>
            <w:hideMark/>
          </w:tcPr>
          <w:p w14:paraId="50A03CA5" w14:textId="77777777" w:rsidR="001D2C85" w:rsidRPr="00382725" w:rsidRDefault="001D2C85" w:rsidP="001D2C85">
            <w:pPr>
              <w:keepNext/>
              <w:spacing w:line="240" w:lineRule="auto"/>
              <w:ind w:firstLine="0"/>
              <w:rPr>
                <w:color w:val="000000"/>
                <w:sz w:val="20"/>
                <w:szCs w:val="20"/>
                <w:lang w:val="en-US"/>
              </w:rPr>
            </w:pPr>
            <w:r w:rsidRPr="00382725">
              <w:rPr>
                <w:color w:val="000000"/>
                <w:sz w:val="20"/>
                <w:szCs w:val="20"/>
                <w:lang w:val="en-US"/>
              </w:rPr>
              <w:t>Intensity of medical care -&gt; physical burden</w:t>
            </w:r>
          </w:p>
        </w:tc>
        <w:tc>
          <w:tcPr>
            <w:tcW w:w="1280" w:type="dxa"/>
            <w:tcBorders>
              <w:top w:val="nil"/>
              <w:left w:val="nil"/>
              <w:bottom w:val="nil"/>
              <w:right w:val="nil"/>
            </w:tcBorders>
            <w:shd w:val="clear" w:color="auto" w:fill="auto"/>
            <w:noWrap/>
            <w:vAlign w:val="center"/>
          </w:tcPr>
          <w:p w14:paraId="2E4368D9" w14:textId="6B22990F"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0.065</w:t>
            </w:r>
          </w:p>
        </w:tc>
        <w:tc>
          <w:tcPr>
            <w:tcW w:w="1961" w:type="dxa"/>
            <w:tcBorders>
              <w:top w:val="nil"/>
              <w:left w:val="nil"/>
              <w:bottom w:val="nil"/>
              <w:right w:val="nil"/>
            </w:tcBorders>
            <w:shd w:val="clear" w:color="auto" w:fill="auto"/>
            <w:noWrap/>
            <w:vAlign w:val="center"/>
          </w:tcPr>
          <w:p w14:paraId="6B1A1DAD" w14:textId="034E3AAA"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0.123***</w:t>
            </w:r>
          </w:p>
        </w:tc>
        <w:tc>
          <w:tcPr>
            <w:tcW w:w="1502" w:type="dxa"/>
            <w:tcBorders>
              <w:top w:val="nil"/>
              <w:left w:val="nil"/>
              <w:bottom w:val="nil"/>
              <w:right w:val="nil"/>
            </w:tcBorders>
            <w:shd w:val="clear" w:color="auto" w:fill="auto"/>
            <w:noWrap/>
            <w:vAlign w:val="center"/>
          </w:tcPr>
          <w:p w14:paraId="63F175AC" w14:textId="3F86ED80"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0.343</w:t>
            </w:r>
          </w:p>
        </w:tc>
      </w:tr>
      <w:tr w:rsidR="001D2C85" w:rsidRPr="00382725" w14:paraId="7877E48D" w14:textId="77777777" w:rsidTr="00095EA3">
        <w:trPr>
          <w:trHeight w:val="260"/>
        </w:trPr>
        <w:tc>
          <w:tcPr>
            <w:tcW w:w="4484" w:type="dxa"/>
            <w:tcBorders>
              <w:top w:val="nil"/>
              <w:left w:val="nil"/>
              <w:bottom w:val="nil"/>
              <w:right w:val="nil"/>
            </w:tcBorders>
            <w:shd w:val="clear" w:color="auto" w:fill="auto"/>
            <w:noWrap/>
            <w:vAlign w:val="bottom"/>
            <w:hideMark/>
          </w:tcPr>
          <w:p w14:paraId="3FEA845F" w14:textId="77777777" w:rsidR="001D2C85" w:rsidRPr="00382725" w:rsidRDefault="001D2C85" w:rsidP="001D2C85">
            <w:pPr>
              <w:keepNext/>
              <w:spacing w:line="240" w:lineRule="auto"/>
              <w:ind w:firstLine="0"/>
              <w:rPr>
                <w:color w:val="000000"/>
                <w:sz w:val="20"/>
                <w:szCs w:val="20"/>
                <w:lang w:val="en-US"/>
              </w:rPr>
            </w:pPr>
            <w:r w:rsidRPr="00382725">
              <w:rPr>
                <w:color w:val="000000"/>
                <w:sz w:val="20"/>
                <w:szCs w:val="20"/>
                <w:lang w:val="en-US"/>
              </w:rPr>
              <w:t>Emotional burden -&gt; overall perceived burden of care</w:t>
            </w:r>
          </w:p>
        </w:tc>
        <w:tc>
          <w:tcPr>
            <w:tcW w:w="1280" w:type="dxa"/>
            <w:tcBorders>
              <w:top w:val="nil"/>
              <w:left w:val="nil"/>
              <w:bottom w:val="nil"/>
              <w:right w:val="nil"/>
            </w:tcBorders>
            <w:shd w:val="clear" w:color="auto" w:fill="auto"/>
            <w:noWrap/>
            <w:vAlign w:val="center"/>
          </w:tcPr>
          <w:p w14:paraId="22E4F4A0" w14:textId="080F55B2"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0.502***</w:t>
            </w:r>
          </w:p>
        </w:tc>
        <w:tc>
          <w:tcPr>
            <w:tcW w:w="1961" w:type="dxa"/>
            <w:tcBorders>
              <w:top w:val="nil"/>
              <w:left w:val="nil"/>
              <w:bottom w:val="nil"/>
              <w:right w:val="nil"/>
            </w:tcBorders>
            <w:shd w:val="clear" w:color="auto" w:fill="auto"/>
            <w:noWrap/>
            <w:vAlign w:val="center"/>
          </w:tcPr>
          <w:p w14:paraId="448955DF" w14:textId="607F1E5A"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0.636***</w:t>
            </w:r>
          </w:p>
        </w:tc>
        <w:tc>
          <w:tcPr>
            <w:tcW w:w="1502" w:type="dxa"/>
            <w:tcBorders>
              <w:top w:val="nil"/>
              <w:left w:val="nil"/>
              <w:bottom w:val="nil"/>
              <w:right w:val="nil"/>
            </w:tcBorders>
            <w:shd w:val="clear" w:color="auto" w:fill="auto"/>
            <w:noWrap/>
            <w:vAlign w:val="center"/>
          </w:tcPr>
          <w:p w14:paraId="63B02B3E" w14:textId="5FFFF0AD" w:rsidR="001D2C85" w:rsidRPr="00382725" w:rsidRDefault="001D2C85" w:rsidP="001D2C85">
            <w:pPr>
              <w:keepNext/>
              <w:spacing w:line="240" w:lineRule="auto"/>
              <w:ind w:firstLine="0"/>
              <w:jc w:val="center"/>
              <w:rPr>
                <w:color w:val="000000"/>
                <w:sz w:val="20"/>
                <w:szCs w:val="20"/>
              </w:rPr>
            </w:pPr>
            <w:r w:rsidRPr="00382725">
              <w:rPr>
                <w:b/>
                <w:bCs/>
                <w:i/>
                <w:iCs/>
                <w:color w:val="000000"/>
                <w:sz w:val="20"/>
                <w:szCs w:val="20"/>
              </w:rPr>
              <w:t>0.004***</w:t>
            </w:r>
          </w:p>
        </w:tc>
      </w:tr>
      <w:tr w:rsidR="001D2C85" w:rsidRPr="00382725" w14:paraId="0A2C35DD" w14:textId="77777777" w:rsidTr="00095EA3">
        <w:trPr>
          <w:trHeight w:val="260"/>
        </w:trPr>
        <w:tc>
          <w:tcPr>
            <w:tcW w:w="4484" w:type="dxa"/>
            <w:tcBorders>
              <w:top w:val="nil"/>
              <w:left w:val="nil"/>
              <w:right w:val="nil"/>
            </w:tcBorders>
            <w:shd w:val="clear" w:color="auto" w:fill="auto"/>
            <w:noWrap/>
            <w:vAlign w:val="bottom"/>
            <w:hideMark/>
          </w:tcPr>
          <w:p w14:paraId="2A87FF2B" w14:textId="77777777" w:rsidR="001D2C85" w:rsidRPr="00382725" w:rsidRDefault="001D2C85" w:rsidP="001D2C85">
            <w:pPr>
              <w:keepNext/>
              <w:spacing w:line="240" w:lineRule="auto"/>
              <w:ind w:firstLine="0"/>
              <w:rPr>
                <w:color w:val="000000"/>
                <w:sz w:val="20"/>
                <w:szCs w:val="20"/>
                <w:lang w:val="en-US"/>
              </w:rPr>
            </w:pPr>
            <w:r w:rsidRPr="00382725">
              <w:rPr>
                <w:color w:val="000000"/>
                <w:sz w:val="20"/>
                <w:szCs w:val="20"/>
                <w:lang w:val="en-US"/>
              </w:rPr>
              <w:t>Financial burden -&gt; overall perceived burden of care</w:t>
            </w:r>
          </w:p>
        </w:tc>
        <w:tc>
          <w:tcPr>
            <w:tcW w:w="1280" w:type="dxa"/>
            <w:tcBorders>
              <w:top w:val="nil"/>
              <w:left w:val="nil"/>
              <w:right w:val="nil"/>
            </w:tcBorders>
            <w:shd w:val="clear" w:color="auto" w:fill="auto"/>
            <w:noWrap/>
            <w:vAlign w:val="center"/>
          </w:tcPr>
          <w:p w14:paraId="3E54D788" w14:textId="1EB04502"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-0.012</w:t>
            </w:r>
          </w:p>
        </w:tc>
        <w:tc>
          <w:tcPr>
            <w:tcW w:w="1961" w:type="dxa"/>
            <w:tcBorders>
              <w:top w:val="nil"/>
              <w:left w:val="nil"/>
              <w:right w:val="nil"/>
            </w:tcBorders>
            <w:shd w:val="clear" w:color="auto" w:fill="auto"/>
            <w:noWrap/>
            <w:vAlign w:val="center"/>
          </w:tcPr>
          <w:p w14:paraId="57DD5E1D" w14:textId="142D3DAB"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0.041</w:t>
            </w:r>
          </w:p>
        </w:tc>
        <w:tc>
          <w:tcPr>
            <w:tcW w:w="1502" w:type="dxa"/>
            <w:tcBorders>
              <w:top w:val="nil"/>
              <w:left w:val="nil"/>
              <w:right w:val="nil"/>
            </w:tcBorders>
            <w:shd w:val="clear" w:color="auto" w:fill="auto"/>
            <w:noWrap/>
            <w:vAlign w:val="center"/>
          </w:tcPr>
          <w:p w14:paraId="627052FA" w14:textId="6990C402"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0.174</w:t>
            </w:r>
          </w:p>
        </w:tc>
      </w:tr>
      <w:tr w:rsidR="001D2C85" w:rsidRPr="00382725" w14:paraId="5CA67E5E" w14:textId="77777777" w:rsidTr="00095EA3">
        <w:trPr>
          <w:trHeight w:val="260"/>
        </w:trPr>
        <w:tc>
          <w:tcPr>
            <w:tcW w:w="4484" w:type="dxa"/>
            <w:tcBorders>
              <w:top w:val="nil"/>
              <w:left w:val="nil"/>
              <w:bottom w:val="single" w:sz="4" w:space="0" w:color="auto"/>
              <w:right w:val="nil"/>
            </w:tcBorders>
            <w:shd w:val="clear" w:color="auto" w:fill="auto"/>
            <w:noWrap/>
            <w:vAlign w:val="bottom"/>
            <w:hideMark/>
          </w:tcPr>
          <w:p w14:paraId="5D1B081F" w14:textId="77777777" w:rsidR="001D2C85" w:rsidRPr="00382725" w:rsidRDefault="001D2C85" w:rsidP="001D2C85">
            <w:pPr>
              <w:spacing w:line="240" w:lineRule="auto"/>
              <w:ind w:firstLine="0"/>
              <w:rPr>
                <w:color w:val="000000"/>
                <w:sz w:val="20"/>
                <w:szCs w:val="20"/>
                <w:lang w:val="en-US"/>
              </w:rPr>
            </w:pPr>
            <w:r w:rsidRPr="00382725">
              <w:rPr>
                <w:color w:val="000000"/>
                <w:sz w:val="20"/>
                <w:szCs w:val="20"/>
                <w:lang w:val="en-US"/>
              </w:rPr>
              <w:t>Physical burden -&gt; overall perceived burden of care</w:t>
            </w:r>
          </w:p>
        </w:tc>
        <w:tc>
          <w:tcPr>
            <w:tcW w:w="1280" w:type="dxa"/>
            <w:tcBorders>
              <w:top w:val="nil"/>
              <w:left w:val="nil"/>
              <w:bottom w:val="single" w:sz="4" w:space="0" w:color="auto"/>
              <w:right w:val="nil"/>
            </w:tcBorders>
            <w:shd w:val="clear" w:color="auto" w:fill="auto"/>
            <w:noWrap/>
            <w:vAlign w:val="center"/>
          </w:tcPr>
          <w:p w14:paraId="711366E0" w14:textId="6782BDF1"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0.330***</w:t>
            </w:r>
          </w:p>
        </w:tc>
        <w:tc>
          <w:tcPr>
            <w:tcW w:w="1961" w:type="dxa"/>
            <w:tcBorders>
              <w:top w:val="nil"/>
              <w:left w:val="nil"/>
              <w:bottom w:val="single" w:sz="4" w:space="0" w:color="auto"/>
              <w:right w:val="nil"/>
            </w:tcBorders>
            <w:shd w:val="clear" w:color="auto" w:fill="auto"/>
            <w:noWrap/>
            <w:vAlign w:val="center"/>
          </w:tcPr>
          <w:p w14:paraId="105E8282" w14:textId="11934D6A" w:rsidR="001D2C85" w:rsidRPr="00382725" w:rsidRDefault="001D2C85" w:rsidP="001D2C85">
            <w:pPr>
              <w:keepNext/>
              <w:spacing w:line="240" w:lineRule="auto"/>
              <w:ind w:firstLine="0"/>
              <w:jc w:val="center"/>
              <w:rPr>
                <w:color w:val="000000"/>
                <w:sz w:val="20"/>
                <w:szCs w:val="20"/>
              </w:rPr>
            </w:pPr>
            <w:r w:rsidRPr="00382725">
              <w:rPr>
                <w:color w:val="000000"/>
                <w:sz w:val="20"/>
                <w:szCs w:val="20"/>
              </w:rPr>
              <w:t>0.196***</w:t>
            </w:r>
          </w:p>
        </w:tc>
        <w:tc>
          <w:tcPr>
            <w:tcW w:w="1502" w:type="dxa"/>
            <w:tcBorders>
              <w:top w:val="nil"/>
              <w:left w:val="nil"/>
              <w:bottom w:val="single" w:sz="4" w:space="0" w:color="auto"/>
              <w:right w:val="nil"/>
            </w:tcBorders>
            <w:shd w:val="clear" w:color="auto" w:fill="auto"/>
            <w:noWrap/>
            <w:vAlign w:val="center"/>
          </w:tcPr>
          <w:p w14:paraId="14C174B2" w14:textId="31BA70A7" w:rsidR="001D2C85" w:rsidRPr="00382725" w:rsidRDefault="001D2C85" w:rsidP="001D2C85">
            <w:pPr>
              <w:keepNext/>
              <w:spacing w:line="240" w:lineRule="auto"/>
              <w:ind w:firstLine="0"/>
              <w:jc w:val="center"/>
              <w:rPr>
                <w:color w:val="000000"/>
                <w:sz w:val="20"/>
                <w:szCs w:val="20"/>
              </w:rPr>
            </w:pPr>
            <w:r w:rsidRPr="00382725">
              <w:rPr>
                <w:b/>
                <w:bCs/>
                <w:i/>
                <w:iCs/>
                <w:color w:val="000000"/>
                <w:sz w:val="20"/>
                <w:szCs w:val="20"/>
              </w:rPr>
              <w:t>0.008***</w:t>
            </w:r>
          </w:p>
        </w:tc>
      </w:tr>
    </w:tbl>
    <w:p w14:paraId="2816D1D0" w14:textId="2898C248" w:rsidR="00BF3F43" w:rsidRPr="00C2608C" w:rsidRDefault="00BF3F43" w:rsidP="00BF3F43">
      <w:pPr>
        <w:spacing w:after="160" w:line="259" w:lineRule="auto"/>
        <w:ind w:firstLine="0"/>
        <w:rPr>
          <w:sz w:val="20"/>
          <w:szCs w:val="20"/>
          <w:lang w:val="en-US"/>
        </w:rPr>
      </w:pPr>
      <w:r w:rsidRPr="00C2608C">
        <w:rPr>
          <w:sz w:val="20"/>
          <w:szCs w:val="20"/>
          <w:lang w:val="en-US"/>
        </w:rPr>
        <w:t>Note: *** p≤.01; ** p≤.05</w:t>
      </w:r>
      <w:r w:rsidR="0022779A">
        <w:rPr>
          <w:sz w:val="20"/>
          <w:szCs w:val="20"/>
          <w:lang w:val="en-US"/>
        </w:rPr>
        <w:t>; two-tailed tests</w:t>
      </w:r>
    </w:p>
    <w:p w14:paraId="23CF078F" w14:textId="787131E5" w:rsidR="006D1D53" w:rsidRPr="00C2608C" w:rsidRDefault="006D1D53" w:rsidP="006D1D53">
      <w:pPr>
        <w:keepNext/>
        <w:spacing w:line="276" w:lineRule="auto"/>
        <w:ind w:firstLine="0"/>
        <w:rPr>
          <w:lang w:val="en-US"/>
        </w:rPr>
      </w:pPr>
      <w:r w:rsidRPr="00C2608C">
        <w:rPr>
          <w:b/>
          <w:bCs/>
          <w:lang w:val="en-US"/>
        </w:rPr>
        <w:t>Table A.</w:t>
      </w:r>
      <w:r w:rsidR="000736D0">
        <w:rPr>
          <w:b/>
          <w:bCs/>
          <w:lang w:val="en-US"/>
        </w:rPr>
        <w:t>8</w:t>
      </w:r>
      <w:r w:rsidRPr="00C2608C">
        <w:rPr>
          <w:b/>
          <w:bCs/>
          <w:lang w:val="en-US"/>
        </w:rPr>
        <w:t xml:space="preserve">: </w:t>
      </w:r>
      <w:r w:rsidRPr="00C2608C">
        <w:rPr>
          <w:b/>
          <w:lang w:val="en-US"/>
        </w:rPr>
        <w:t>Living with care recipient - total effects</w:t>
      </w:r>
    </w:p>
    <w:tbl>
      <w:tblPr>
        <w:tblW w:w="9263" w:type="dxa"/>
        <w:tblCellMar>
          <w:left w:w="70" w:type="dxa"/>
          <w:right w:w="70" w:type="dxa"/>
        </w:tblCellMar>
        <w:tblLook w:val="04A0" w:firstRow="1" w:lastRow="0" w:firstColumn="1" w:lastColumn="0" w:noHBand="0" w:noVBand="1"/>
      </w:tblPr>
      <w:tblGrid>
        <w:gridCol w:w="4678"/>
        <w:gridCol w:w="1007"/>
        <w:gridCol w:w="2138"/>
        <w:gridCol w:w="1440"/>
      </w:tblGrid>
      <w:tr w:rsidR="006D1D53" w:rsidRPr="00C2608C" w14:paraId="18A91D48" w14:textId="77777777" w:rsidTr="00451DD0">
        <w:trPr>
          <w:trHeight w:val="372"/>
        </w:trPr>
        <w:tc>
          <w:tcPr>
            <w:tcW w:w="4678" w:type="dxa"/>
            <w:tcBorders>
              <w:top w:val="single" w:sz="4" w:space="0" w:color="auto"/>
              <w:left w:val="nil"/>
              <w:bottom w:val="single" w:sz="4" w:space="0" w:color="auto"/>
              <w:right w:val="nil"/>
            </w:tcBorders>
            <w:shd w:val="clear" w:color="auto" w:fill="auto"/>
            <w:noWrap/>
            <w:vAlign w:val="bottom"/>
            <w:hideMark/>
          </w:tcPr>
          <w:p w14:paraId="5861D0B0" w14:textId="77777777" w:rsidR="006D1D53" w:rsidRPr="00C2608C" w:rsidRDefault="006D1D53" w:rsidP="00451DD0">
            <w:pPr>
              <w:spacing w:line="240" w:lineRule="auto"/>
              <w:ind w:firstLine="0"/>
              <w:rPr>
                <w:sz w:val="20"/>
                <w:szCs w:val="20"/>
                <w:lang w:val="en-US"/>
              </w:rPr>
            </w:pPr>
          </w:p>
        </w:tc>
        <w:tc>
          <w:tcPr>
            <w:tcW w:w="1007" w:type="dxa"/>
            <w:tcBorders>
              <w:top w:val="single" w:sz="4" w:space="0" w:color="auto"/>
              <w:left w:val="nil"/>
              <w:bottom w:val="single" w:sz="4" w:space="0" w:color="auto"/>
              <w:right w:val="nil"/>
            </w:tcBorders>
            <w:shd w:val="clear" w:color="auto" w:fill="auto"/>
            <w:noWrap/>
            <w:hideMark/>
          </w:tcPr>
          <w:p w14:paraId="3B8FE4AD" w14:textId="77777777" w:rsidR="006D1D53" w:rsidRPr="00C2608C" w:rsidRDefault="006D1D53" w:rsidP="00451DD0">
            <w:pPr>
              <w:spacing w:line="240" w:lineRule="auto"/>
              <w:ind w:firstLine="0"/>
              <w:jc w:val="center"/>
              <w:rPr>
                <w:color w:val="000000"/>
                <w:sz w:val="20"/>
                <w:szCs w:val="20"/>
                <w:lang w:val="en-US"/>
              </w:rPr>
            </w:pPr>
            <w:r w:rsidRPr="00C2608C">
              <w:rPr>
                <w:color w:val="000000"/>
                <w:sz w:val="20"/>
                <w:szCs w:val="20"/>
                <w:lang w:val="en-US"/>
              </w:rPr>
              <w:t>Living with care recipient - yes</w:t>
            </w:r>
          </w:p>
        </w:tc>
        <w:tc>
          <w:tcPr>
            <w:tcW w:w="2138" w:type="dxa"/>
            <w:tcBorders>
              <w:top w:val="single" w:sz="4" w:space="0" w:color="auto"/>
              <w:left w:val="nil"/>
              <w:bottom w:val="single" w:sz="4" w:space="0" w:color="auto"/>
              <w:right w:val="nil"/>
            </w:tcBorders>
            <w:shd w:val="clear" w:color="auto" w:fill="auto"/>
            <w:noWrap/>
            <w:hideMark/>
          </w:tcPr>
          <w:p w14:paraId="1A449A8A" w14:textId="77777777" w:rsidR="006D1D53" w:rsidRPr="00C2608C" w:rsidRDefault="006D1D53" w:rsidP="00451DD0">
            <w:pPr>
              <w:spacing w:line="240" w:lineRule="auto"/>
              <w:ind w:firstLine="0"/>
              <w:jc w:val="center"/>
              <w:rPr>
                <w:color w:val="000000"/>
                <w:sz w:val="20"/>
                <w:szCs w:val="20"/>
                <w:lang w:val="en-US"/>
              </w:rPr>
            </w:pPr>
            <w:r w:rsidRPr="00C2608C">
              <w:rPr>
                <w:color w:val="000000"/>
                <w:sz w:val="20"/>
                <w:szCs w:val="20"/>
                <w:lang w:val="en-US"/>
              </w:rPr>
              <w:t>Living with care recipient -</w:t>
            </w:r>
            <w:r w:rsidRPr="00C2608C">
              <w:rPr>
                <w:color w:val="000000"/>
                <w:sz w:val="20"/>
                <w:szCs w:val="20"/>
                <w:lang w:val="en-US"/>
              </w:rPr>
              <w:br/>
              <w:t xml:space="preserve"> no</w:t>
            </w:r>
          </w:p>
        </w:tc>
        <w:tc>
          <w:tcPr>
            <w:tcW w:w="1440" w:type="dxa"/>
            <w:tcBorders>
              <w:top w:val="single" w:sz="4" w:space="0" w:color="auto"/>
              <w:left w:val="nil"/>
              <w:bottom w:val="single" w:sz="4" w:space="0" w:color="auto"/>
              <w:right w:val="nil"/>
            </w:tcBorders>
            <w:shd w:val="clear" w:color="auto" w:fill="auto"/>
            <w:noWrap/>
            <w:vAlign w:val="bottom"/>
            <w:hideMark/>
          </w:tcPr>
          <w:p w14:paraId="54E963DE" w14:textId="77777777" w:rsidR="006D1D53" w:rsidRPr="00C2608C" w:rsidRDefault="006D1D53" w:rsidP="00451DD0">
            <w:pPr>
              <w:spacing w:line="240" w:lineRule="auto"/>
              <w:ind w:firstLine="0"/>
              <w:jc w:val="center"/>
              <w:rPr>
                <w:color w:val="000000"/>
                <w:sz w:val="20"/>
                <w:szCs w:val="20"/>
              </w:rPr>
            </w:pPr>
            <w:r w:rsidRPr="00C2608C">
              <w:rPr>
                <w:color w:val="000000"/>
                <w:sz w:val="20"/>
                <w:szCs w:val="20"/>
              </w:rPr>
              <w:t>Permutation p-Values</w:t>
            </w:r>
          </w:p>
        </w:tc>
      </w:tr>
      <w:tr w:rsidR="001D2C85" w:rsidRPr="00C2608C" w14:paraId="1F2DD400" w14:textId="77777777" w:rsidTr="00063EB2">
        <w:trPr>
          <w:trHeight w:val="372"/>
        </w:trPr>
        <w:tc>
          <w:tcPr>
            <w:tcW w:w="4678" w:type="dxa"/>
            <w:tcBorders>
              <w:top w:val="single" w:sz="4" w:space="0" w:color="auto"/>
              <w:left w:val="nil"/>
              <w:bottom w:val="nil"/>
              <w:right w:val="nil"/>
            </w:tcBorders>
            <w:shd w:val="clear" w:color="auto" w:fill="auto"/>
            <w:noWrap/>
            <w:vAlign w:val="bottom"/>
            <w:hideMark/>
          </w:tcPr>
          <w:p w14:paraId="2AD520A2" w14:textId="77777777" w:rsidR="001D2C85" w:rsidRPr="00C2608C" w:rsidRDefault="001D2C85" w:rsidP="001D2C85">
            <w:pPr>
              <w:spacing w:line="240" w:lineRule="auto"/>
              <w:ind w:left="356" w:hanging="356"/>
              <w:rPr>
                <w:color w:val="000000"/>
                <w:sz w:val="20"/>
                <w:szCs w:val="20"/>
                <w:lang w:val="en-US"/>
              </w:rPr>
            </w:pPr>
            <w:r w:rsidRPr="00C2608C">
              <w:rPr>
                <w:color w:val="000000"/>
                <w:sz w:val="20"/>
                <w:szCs w:val="20"/>
                <w:lang w:val="en-US"/>
              </w:rPr>
              <w:t>Intensity of emotional/social support -&gt; overall burden of care</w:t>
            </w:r>
          </w:p>
        </w:tc>
        <w:tc>
          <w:tcPr>
            <w:tcW w:w="1007" w:type="dxa"/>
            <w:tcBorders>
              <w:top w:val="single" w:sz="4" w:space="0" w:color="auto"/>
              <w:left w:val="nil"/>
              <w:bottom w:val="nil"/>
              <w:right w:val="nil"/>
            </w:tcBorders>
            <w:shd w:val="clear" w:color="auto" w:fill="auto"/>
            <w:noWrap/>
            <w:vAlign w:val="center"/>
          </w:tcPr>
          <w:p w14:paraId="4D51B9A6" w14:textId="45E1B2AF" w:rsidR="001D2C85" w:rsidRPr="00C2608C" w:rsidRDefault="001D2C85" w:rsidP="001D2C85">
            <w:pPr>
              <w:spacing w:line="240" w:lineRule="auto"/>
              <w:ind w:firstLine="0"/>
              <w:jc w:val="center"/>
              <w:rPr>
                <w:color w:val="000000"/>
                <w:sz w:val="20"/>
                <w:szCs w:val="20"/>
              </w:rPr>
            </w:pPr>
            <w:r>
              <w:rPr>
                <w:color w:val="000000"/>
                <w:sz w:val="20"/>
                <w:szCs w:val="20"/>
              </w:rPr>
              <w:t>0.078**</w:t>
            </w:r>
          </w:p>
        </w:tc>
        <w:tc>
          <w:tcPr>
            <w:tcW w:w="2138" w:type="dxa"/>
            <w:tcBorders>
              <w:top w:val="single" w:sz="4" w:space="0" w:color="auto"/>
              <w:left w:val="nil"/>
              <w:bottom w:val="nil"/>
              <w:right w:val="nil"/>
            </w:tcBorders>
            <w:shd w:val="clear" w:color="auto" w:fill="auto"/>
            <w:noWrap/>
            <w:vAlign w:val="center"/>
          </w:tcPr>
          <w:p w14:paraId="534BE421" w14:textId="12D367C5" w:rsidR="001D2C85" w:rsidRPr="00C2608C" w:rsidRDefault="001D2C85" w:rsidP="001D2C85">
            <w:pPr>
              <w:spacing w:line="240" w:lineRule="auto"/>
              <w:ind w:firstLine="0"/>
              <w:jc w:val="center"/>
              <w:rPr>
                <w:color w:val="000000"/>
                <w:sz w:val="20"/>
                <w:szCs w:val="20"/>
              </w:rPr>
            </w:pPr>
            <w:r>
              <w:rPr>
                <w:color w:val="000000"/>
                <w:sz w:val="20"/>
                <w:szCs w:val="20"/>
              </w:rPr>
              <w:t>0.150***</w:t>
            </w:r>
          </w:p>
        </w:tc>
        <w:tc>
          <w:tcPr>
            <w:tcW w:w="1440" w:type="dxa"/>
            <w:tcBorders>
              <w:top w:val="single" w:sz="4" w:space="0" w:color="auto"/>
              <w:left w:val="nil"/>
              <w:bottom w:val="nil"/>
              <w:right w:val="nil"/>
            </w:tcBorders>
            <w:shd w:val="clear" w:color="auto" w:fill="auto"/>
            <w:noWrap/>
            <w:vAlign w:val="center"/>
          </w:tcPr>
          <w:p w14:paraId="217BA320" w14:textId="746BAE70" w:rsidR="001D2C85" w:rsidRPr="00C2608C" w:rsidRDefault="001D2C85" w:rsidP="001D2C85">
            <w:pPr>
              <w:spacing w:line="240" w:lineRule="auto"/>
              <w:ind w:firstLine="0"/>
              <w:jc w:val="center"/>
              <w:rPr>
                <w:sz w:val="20"/>
                <w:szCs w:val="20"/>
              </w:rPr>
            </w:pPr>
            <w:r>
              <w:rPr>
                <w:color w:val="000000"/>
                <w:sz w:val="20"/>
                <w:szCs w:val="20"/>
              </w:rPr>
              <w:t>0.13</w:t>
            </w:r>
          </w:p>
        </w:tc>
      </w:tr>
      <w:tr w:rsidR="001D2C85" w:rsidRPr="00C2608C" w14:paraId="0376EAC0" w14:textId="77777777" w:rsidTr="00063EB2">
        <w:trPr>
          <w:trHeight w:val="372"/>
        </w:trPr>
        <w:tc>
          <w:tcPr>
            <w:tcW w:w="4678" w:type="dxa"/>
            <w:tcBorders>
              <w:top w:val="nil"/>
              <w:left w:val="nil"/>
              <w:bottom w:val="nil"/>
              <w:right w:val="nil"/>
            </w:tcBorders>
            <w:shd w:val="clear" w:color="auto" w:fill="auto"/>
            <w:noWrap/>
            <w:vAlign w:val="bottom"/>
            <w:hideMark/>
          </w:tcPr>
          <w:p w14:paraId="3C2AC184" w14:textId="77777777" w:rsidR="001D2C85" w:rsidRPr="00C2608C" w:rsidRDefault="001D2C85" w:rsidP="001D2C85">
            <w:pPr>
              <w:spacing w:line="240" w:lineRule="auto"/>
              <w:ind w:left="356" w:hanging="356"/>
              <w:rPr>
                <w:color w:val="000000"/>
                <w:sz w:val="20"/>
                <w:szCs w:val="20"/>
                <w:lang w:val="en-US"/>
              </w:rPr>
            </w:pPr>
            <w:r w:rsidRPr="00C2608C">
              <w:rPr>
                <w:color w:val="000000"/>
                <w:sz w:val="20"/>
                <w:szCs w:val="20"/>
                <w:lang w:val="en-US"/>
              </w:rPr>
              <w:t>Intensity of household assistance -&gt; overall burden of care</w:t>
            </w:r>
          </w:p>
        </w:tc>
        <w:tc>
          <w:tcPr>
            <w:tcW w:w="1007" w:type="dxa"/>
            <w:tcBorders>
              <w:top w:val="nil"/>
              <w:left w:val="nil"/>
              <w:bottom w:val="nil"/>
              <w:right w:val="nil"/>
            </w:tcBorders>
            <w:shd w:val="clear" w:color="auto" w:fill="auto"/>
            <w:noWrap/>
            <w:vAlign w:val="center"/>
          </w:tcPr>
          <w:p w14:paraId="4F4EC3A9" w14:textId="1908D5B8" w:rsidR="001D2C85" w:rsidRPr="00C2608C" w:rsidRDefault="001D2C85" w:rsidP="001D2C85">
            <w:pPr>
              <w:spacing w:line="240" w:lineRule="auto"/>
              <w:ind w:firstLine="0"/>
              <w:jc w:val="center"/>
              <w:rPr>
                <w:color w:val="000000"/>
                <w:sz w:val="20"/>
                <w:szCs w:val="20"/>
                <w:lang w:val="en-US"/>
              </w:rPr>
            </w:pPr>
            <w:r>
              <w:rPr>
                <w:color w:val="000000"/>
                <w:sz w:val="20"/>
                <w:szCs w:val="20"/>
              </w:rPr>
              <w:t>0.134***</w:t>
            </w:r>
          </w:p>
        </w:tc>
        <w:tc>
          <w:tcPr>
            <w:tcW w:w="2138" w:type="dxa"/>
            <w:tcBorders>
              <w:top w:val="nil"/>
              <w:left w:val="nil"/>
              <w:bottom w:val="nil"/>
              <w:right w:val="nil"/>
            </w:tcBorders>
            <w:shd w:val="clear" w:color="auto" w:fill="auto"/>
            <w:noWrap/>
            <w:vAlign w:val="center"/>
          </w:tcPr>
          <w:p w14:paraId="1BB51B04" w14:textId="0BB361F0" w:rsidR="001D2C85" w:rsidRPr="00C2608C" w:rsidRDefault="001D2C85" w:rsidP="001D2C85">
            <w:pPr>
              <w:spacing w:line="240" w:lineRule="auto"/>
              <w:ind w:firstLine="0"/>
              <w:jc w:val="center"/>
              <w:rPr>
                <w:color w:val="000000"/>
                <w:sz w:val="20"/>
                <w:szCs w:val="20"/>
                <w:lang w:val="en-US"/>
              </w:rPr>
            </w:pPr>
            <w:r>
              <w:rPr>
                <w:color w:val="000000"/>
                <w:sz w:val="20"/>
                <w:szCs w:val="20"/>
              </w:rPr>
              <w:t>0.063</w:t>
            </w:r>
          </w:p>
        </w:tc>
        <w:tc>
          <w:tcPr>
            <w:tcW w:w="1440" w:type="dxa"/>
            <w:tcBorders>
              <w:top w:val="nil"/>
              <w:left w:val="nil"/>
              <w:bottom w:val="nil"/>
              <w:right w:val="nil"/>
            </w:tcBorders>
            <w:shd w:val="clear" w:color="auto" w:fill="auto"/>
            <w:noWrap/>
            <w:vAlign w:val="center"/>
          </w:tcPr>
          <w:p w14:paraId="0DDA1C28" w14:textId="33D49E4B" w:rsidR="001D2C85" w:rsidRPr="00C2608C" w:rsidRDefault="001D2C85" w:rsidP="001D2C85">
            <w:pPr>
              <w:spacing w:line="240" w:lineRule="auto"/>
              <w:ind w:firstLine="0"/>
              <w:jc w:val="center"/>
              <w:rPr>
                <w:sz w:val="20"/>
                <w:szCs w:val="20"/>
                <w:lang w:val="en-US"/>
              </w:rPr>
            </w:pPr>
            <w:r>
              <w:rPr>
                <w:color w:val="000000"/>
                <w:sz w:val="20"/>
                <w:szCs w:val="20"/>
              </w:rPr>
              <w:t>0.173</w:t>
            </w:r>
          </w:p>
        </w:tc>
      </w:tr>
      <w:tr w:rsidR="001D2C85" w:rsidRPr="00C2608C" w14:paraId="58B562F3" w14:textId="77777777" w:rsidTr="00063EB2">
        <w:trPr>
          <w:trHeight w:val="372"/>
        </w:trPr>
        <w:tc>
          <w:tcPr>
            <w:tcW w:w="4678" w:type="dxa"/>
            <w:tcBorders>
              <w:top w:val="nil"/>
              <w:left w:val="nil"/>
              <w:bottom w:val="nil"/>
              <w:right w:val="nil"/>
            </w:tcBorders>
            <w:shd w:val="clear" w:color="auto" w:fill="auto"/>
            <w:noWrap/>
            <w:vAlign w:val="bottom"/>
            <w:hideMark/>
          </w:tcPr>
          <w:p w14:paraId="04186E6B" w14:textId="77777777" w:rsidR="001D2C85" w:rsidRPr="00C2608C" w:rsidRDefault="001D2C85" w:rsidP="001D2C85">
            <w:pPr>
              <w:spacing w:line="240" w:lineRule="auto"/>
              <w:ind w:left="356" w:hanging="356"/>
              <w:rPr>
                <w:color w:val="000000"/>
                <w:sz w:val="20"/>
                <w:szCs w:val="20"/>
                <w:lang w:val="en-US"/>
              </w:rPr>
            </w:pPr>
            <w:r w:rsidRPr="00C2608C">
              <w:rPr>
                <w:color w:val="000000"/>
                <w:sz w:val="20"/>
                <w:szCs w:val="20"/>
                <w:lang w:val="en-US"/>
              </w:rPr>
              <w:t>Intensity of personal care -&gt; overall burden of care</w:t>
            </w:r>
          </w:p>
        </w:tc>
        <w:tc>
          <w:tcPr>
            <w:tcW w:w="1007" w:type="dxa"/>
            <w:tcBorders>
              <w:top w:val="nil"/>
              <w:left w:val="nil"/>
              <w:bottom w:val="nil"/>
              <w:right w:val="nil"/>
            </w:tcBorders>
            <w:shd w:val="clear" w:color="auto" w:fill="auto"/>
            <w:noWrap/>
            <w:vAlign w:val="center"/>
          </w:tcPr>
          <w:p w14:paraId="3850A7DC" w14:textId="119A14A2" w:rsidR="001D2C85" w:rsidRPr="00C2608C" w:rsidRDefault="001D2C85" w:rsidP="001D2C85">
            <w:pPr>
              <w:spacing w:line="240" w:lineRule="auto"/>
              <w:ind w:firstLine="0"/>
              <w:jc w:val="center"/>
              <w:rPr>
                <w:color w:val="000000"/>
                <w:sz w:val="20"/>
                <w:szCs w:val="20"/>
              </w:rPr>
            </w:pPr>
            <w:r>
              <w:rPr>
                <w:color w:val="000000"/>
                <w:sz w:val="20"/>
                <w:szCs w:val="20"/>
              </w:rPr>
              <w:t>0.094***</w:t>
            </w:r>
          </w:p>
        </w:tc>
        <w:tc>
          <w:tcPr>
            <w:tcW w:w="2138" w:type="dxa"/>
            <w:tcBorders>
              <w:top w:val="nil"/>
              <w:left w:val="nil"/>
              <w:bottom w:val="nil"/>
              <w:right w:val="nil"/>
            </w:tcBorders>
            <w:shd w:val="clear" w:color="auto" w:fill="auto"/>
            <w:noWrap/>
            <w:vAlign w:val="center"/>
          </w:tcPr>
          <w:p w14:paraId="0944641D" w14:textId="76CBC6DF" w:rsidR="001D2C85" w:rsidRPr="00C2608C" w:rsidRDefault="001D2C85" w:rsidP="001D2C85">
            <w:pPr>
              <w:spacing w:line="240" w:lineRule="auto"/>
              <w:ind w:firstLine="0"/>
              <w:jc w:val="center"/>
              <w:rPr>
                <w:color w:val="000000"/>
                <w:sz w:val="20"/>
                <w:szCs w:val="20"/>
              </w:rPr>
            </w:pPr>
            <w:r>
              <w:rPr>
                <w:color w:val="000000"/>
                <w:sz w:val="20"/>
                <w:szCs w:val="20"/>
              </w:rPr>
              <w:t>0.136***</w:t>
            </w:r>
          </w:p>
        </w:tc>
        <w:tc>
          <w:tcPr>
            <w:tcW w:w="1440" w:type="dxa"/>
            <w:tcBorders>
              <w:top w:val="nil"/>
              <w:left w:val="nil"/>
              <w:bottom w:val="nil"/>
              <w:right w:val="nil"/>
            </w:tcBorders>
            <w:shd w:val="clear" w:color="auto" w:fill="auto"/>
            <w:noWrap/>
            <w:vAlign w:val="center"/>
          </w:tcPr>
          <w:p w14:paraId="1FC16110" w14:textId="4C2950F5" w:rsidR="001D2C85" w:rsidRPr="00C2608C" w:rsidRDefault="001D2C85" w:rsidP="001D2C85">
            <w:pPr>
              <w:spacing w:line="240" w:lineRule="auto"/>
              <w:ind w:firstLine="0"/>
              <w:jc w:val="center"/>
              <w:rPr>
                <w:sz w:val="20"/>
                <w:szCs w:val="20"/>
              </w:rPr>
            </w:pPr>
            <w:r>
              <w:rPr>
                <w:color w:val="000000"/>
                <w:sz w:val="20"/>
                <w:szCs w:val="20"/>
              </w:rPr>
              <w:t>0.424</w:t>
            </w:r>
          </w:p>
        </w:tc>
      </w:tr>
      <w:tr w:rsidR="001D2C85" w:rsidRPr="00C2608C" w14:paraId="646C3A92" w14:textId="77777777" w:rsidTr="00063EB2">
        <w:trPr>
          <w:trHeight w:val="372"/>
        </w:trPr>
        <w:tc>
          <w:tcPr>
            <w:tcW w:w="4678" w:type="dxa"/>
            <w:tcBorders>
              <w:top w:val="nil"/>
              <w:left w:val="nil"/>
              <w:right w:val="nil"/>
            </w:tcBorders>
            <w:shd w:val="clear" w:color="auto" w:fill="auto"/>
            <w:noWrap/>
            <w:vAlign w:val="bottom"/>
            <w:hideMark/>
          </w:tcPr>
          <w:p w14:paraId="41A1F0B3" w14:textId="77777777" w:rsidR="001D2C85" w:rsidRPr="00C2608C" w:rsidRDefault="001D2C85" w:rsidP="001D2C85">
            <w:pPr>
              <w:spacing w:line="240" w:lineRule="auto"/>
              <w:ind w:left="356" w:hanging="356"/>
              <w:rPr>
                <w:color w:val="000000"/>
                <w:sz w:val="20"/>
                <w:szCs w:val="20"/>
                <w:lang w:val="en-US"/>
              </w:rPr>
            </w:pPr>
            <w:r w:rsidRPr="00C2608C">
              <w:rPr>
                <w:color w:val="000000"/>
                <w:sz w:val="20"/>
                <w:szCs w:val="20"/>
                <w:lang w:val="en-US"/>
              </w:rPr>
              <w:t>Intensity of support in organizational matters -&gt; overall burden of care</w:t>
            </w:r>
          </w:p>
        </w:tc>
        <w:tc>
          <w:tcPr>
            <w:tcW w:w="1007" w:type="dxa"/>
            <w:tcBorders>
              <w:top w:val="nil"/>
              <w:left w:val="nil"/>
              <w:right w:val="nil"/>
            </w:tcBorders>
            <w:shd w:val="clear" w:color="auto" w:fill="auto"/>
            <w:noWrap/>
            <w:vAlign w:val="center"/>
          </w:tcPr>
          <w:p w14:paraId="7C9BD67E" w14:textId="53874D39" w:rsidR="001D2C85" w:rsidRPr="00C2608C" w:rsidRDefault="001D2C85" w:rsidP="001D2C85">
            <w:pPr>
              <w:spacing w:line="240" w:lineRule="auto"/>
              <w:ind w:firstLine="0"/>
              <w:jc w:val="center"/>
              <w:rPr>
                <w:color w:val="000000"/>
                <w:sz w:val="20"/>
                <w:szCs w:val="20"/>
              </w:rPr>
            </w:pPr>
            <w:r>
              <w:rPr>
                <w:color w:val="000000"/>
                <w:sz w:val="20"/>
                <w:szCs w:val="20"/>
              </w:rPr>
              <w:t>0.125***</w:t>
            </w:r>
          </w:p>
        </w:tc>
        <w:tc>
          <w:tcPr>
            <w:tcW w:w="2138" w:type="dxa"/>
            <w:tcBorders>
              <w:top w:val="nil"/>
              <w:left w:val="nil"/>
              <w:right w:val="nil"/>
            </w:tcBorders>
            <w:shd w:val="clear" w:color="auto" w:fill="auto"/>
            <w:noWrap/>
            <w:vAlign w:val="center"/>
          </w:tcPr>
          <w:p w14:paraId="0180AD51" w14:textId="09AE62BA" w:rsidR="001D2C85" w:rsidRPr="00C2608C" w:rsidRDefault="001D2C85" w:rsidP="001D2C85">
            <w:pPr>
              <w:spacing w:line="240" w:lineRule="auto"/>
              <w:ind w:firstLine="0"/>
              <w:jc w:val="center"/>
              <w:rPr>
                <w:color w:val="000000"/>
                <w:sz w:val="20"/>
                <w:szCs w:val="20"/>
              </w:rPr>
            </w:pPr>
            <w:r>
              <w:rPr>
                <w:color w:val="000000"/>
                <w:sz w:val="20"/>
                <w:szCs w:val="20"/>
              </w:rPr>
              <w:t>0.225***</w:t>
            </w:r>
          </w:p>
        </w:tc>
        <w:tc>
          <w:tcPr>
            <w:tcW w:w="1440" w:type="dxa"/>
            <w:tcBorders>
              <w:top w:val="nil"/>
              <w:left w:val="nil"/>
              <w:right w:val="nil"/>
            </w:tcBorders>
            <w:shd w:val="clear" w:color="auto" w:fill="auto"/>
            <w:noWrap/>
            <w:vAlign w:val="center"/>
          </w:tcPr>
          <w:p w14:paraId="4085B48C" w14:textId="74927AA6" w:rsidR="001D2C85" w:rsidRPr="00C2608C" w:rsidRDefault="001D2C85" w:rsidP="001D2C85">
            <w:pPr>
              <w:spacing w:line="240" w:lineRule="auto"/>
              <w:ind w:firstLine="0"/>
              <w:jc w:val="center"/>
              <w:rPr>
                <w:sz w:val="20"/>
                <w:szCs w:val="20"/>
              </w:rPr>
            </w:pPr>
            <w:r>
              <w:rPr>
                <w:color w:val="000000"/>
                <w:sz w:val="20"/>
                <w:szCs w:val="20"/>
              </w:rPr>
              <w:t>0.037**</w:t>
            </w:r>
          </w:p>
        </w:tc>
      </w:tr>
      <w:tr w:rsidR="001D2C85" w:rsidRPr="00C2608C" w14:paraId="53F726D6" w14:textId="77777777" w:rsidTr="00063EB2">
        <w:trPr>
          <w:trHeight w:val="372"/>
        </w:trPr>
        <w:tc>
          <w:tcPr>
            <w:tcW w:w="4678" w:type="dxa"/>
            <w:tcBorders>
              <w:top w:val="nil"/>
              <w:left w:val="nil"/>
              <w:bottom w:val="single" w:sz="4" w:space="0" w:color="auto"/>
              <w:right w:val="nil"/>
            </w:tcBorders>
            <w:shd w:val="clear" w:color="auto" w:fill="auto"/>
            <w:noWrap/>
            <w:vAlign w:val="bottom"/>
            <w:hideMark/>
          </w:tcPr>
          <w:p w14:paraId="270FE4EF" w14:textId="77777777" w:rsidR="001D2C85" w:rsidRPr="00C2608C" w:rsidRDefault="001D2C85" w:rsidP="001D2C85">
            <w:pPr>
              <w:spacing w:line="240" w:lineRule="auto"/>
              <w:ind w:left="356" w:hanging="356"/>
              <w:rPr>
                <w:color w:val="000000"/>
                <w:sz w:val="20"/>
                <w:szCs w:val="20"/>
                <w:lang w:val="en-US"/>
              </w:rPr>
            </w:pPr>
            <w:r w:rsidRPr="00C2608C">
              <w:rPr>
                <w:color w:val="000000"/>
                <w:sz w:val="20"/>
                <w:szCs w:val="20"/>
                <w:lang w:val="en-US"/>
              </w:rPr>
              <w:t>Intensity of medical care -&gt; overall burden of care</w:t>
            </w:r>
          </w:p>
        </w:tc>
        <w:tc>
          <w:tcPr>
            <w:tcW w:w="1007" w:type="dxa"/>
            <w:tcBorders>
              <w:top w:val="nil"/>
              <w:left w:val="nil"/>
              <w:bottom w:val="single" w:sz="4" w:space="0" w:color="auto"/>
              <w:right w:val="nil"/>
            </w:tcBorders>
            <w:shd w:val="clear" w:color="auto" w:fill="auto"/>
            <w:noWrap/>
            <w:vAlign w:val="center"/>
          </w:tcPr>
          <w:p w14:paraId="27CE5BE6" w14:textId="4830CE29" w:rsidR="001D2C85" w:rsidRPr="00C2608C" w:rsidRDefault="001D2C85" w:rsidP="001D2C85">
            <w:pPr>
              <w:spacing w:line="240" w:lineRule="auto"/>
              <w:ind w:firstLine="0"/>
              <w:jc w:val="center"/>
              <w:rPr>
                <w:color w:val="000000"/>
                <w:sz w:val="20"/>
                <w:szCs w:val="20"/>
                <w:lang w:val="en-US"/>
              </w:rPr>
            </w:pPr>
            <w:r>
              <w:rPr>
                <w:color w:val="000000"/>
                <w:sz w:val="20"/>
                <w:szCs w:val="20"/>
              </w:rPr>
              <w:t>0.045</w:t>
            </w:r>
          </w:p>
        </w:tc>
        <w:tc>
          <w:tcPr>
            <w:tcW w:w="2138" w:type="dxa"/>
            <w:tcBorders>
              <w:top w:val="nil"/>
              <w:left w:val="nil"/>
              <w:bottom w:val="single" w:sz="4" w:space="0" w:color="auto"/>
              <w:right w:val="nil"/>
            </w:tcBorders>
            <w:shd w:val="clear" w:color="auto" w:fill="auto"/>
            <w:noWrap/>
            <w:vAlign w:val="center"/>
          </w:tcPr>
          <w:p w14:paraId="32A84D70" w14:textId="2AFA242B" w:rsidR="001D2C85" w:rsidRPr="00C2608C" w:rsidRDefault="001D2C85" w:rsidP="001D2C85">
            <w:pPr>
              <w:spacing w:line="240" w:lineRule="auto"/>
              <w:ind w:firstLine="0"/>
              <w:jc w:val="center"/>
              <w:rPr>
                <w:color w:val="000000"/>
                <w:sz w:val="20"/>
                <w:szCs w:val="20"/>
                <w:lang w:val="en-US"/>
              </w:rPr>
            </w:pPr>
            <w:r>
              <w:rPr>
                <w:color w:val="000000"/>
                <w:sz w:val="20"/>
                <w:szCs w:val="20"/>
              </w:rPr>
              <w:t>0.051</w:t>
            </w:r>
          </w:p>
        </w:tc>
        <w:tc>
          <w:tcPr>
            <w:tcW w:w="1440" w:type="dxa"/>
            <w:tcBorders>
              <w:top w:val="nil"/>
              <w:left w:val="nil"/>
              <w:bottom w:val="single" w:sz="4" w:space="0" w:color="auto"/>
              <w:right w:val="nil"/>
            </w:tcBorders>
            <w:shd w:val="clear" w:color="auto" w:fill="auto"/>
            <w:noWrap/>
            <w:vAlign w:val="center"/>
          </w:tcPr>
          <w:p w14:paraId="7DAF9514" w14:textId="142BEFD4" w:rsidR="001D2C85" w:rsidRPr="00C2608C" w:rsidRDefault="001D2C85" w:rsidP="001D2C85">
            <w:pPr>
              <w:spacing w:line="240" w:lineRule="auto"/>
              <w:ind w:firstLine="0"/>
              <w:jc w:val="center"/>
              <w:rPr>
                <w:sz w:val="20"/>
                <w:szCs w:val="20"/>
                <w:lang w:val="en-US"/>
              </w:rPr>
            </w:pPr>
            <w:r>
              <w:rPr>
                <w:color w:val="000000"/>
                <w:sz w:val="20"/>
                <w:szCs w:val="20"/>
              </w:rPr>
              <w:t>0.893</w:t>
            </w:r>
          </w:p>
        </w:tc>
      </w:tr>
    </w:tbl>
    <w:p w14:paraId="0E7BEE82" w14:textId="201FCBB8" w:rsidR="00BF3F43" w:rsidRPr="00C2608C" w:rsidRDefault="00BF3F43" w:rsidP="00BF3F43">
      <w:pPr>
        <w:spacing w:after="160" w:line="259" w:lineRule="auto"/>
        <w:ind w:firstLine="0"/>
        <w:rPr>
          <w:sz w:val="20"/>
          <w:szCs w:val="20"/>
          <w:lang w:val="en-US"/>
        </w:rPr>
      </w:pPr>
      <w:r w:rsidRPr="00C2608C">
        <w:rPr>
          <w:sz w:val="20"/>
          <w:szCs w:val="20"/>
          <w:lang w:val="en-US"/>
        </w:rPr>
        <w:t>Note: *** p≤.01; ** p≤.05</w:t>
      </w:r>
      <w:r w:rsidR="0022779A">
        <w:rPr>
          <w:sz w:val="20"/>
          <w:szCs w:val="20"/>
          <w:lang w:val="en-US"/>
        </w:rPr>
        <w:t>; two-tailed tests</w:t>
      </w:r>
    </w:p>
    <w:p w14:paraId="5B5A0E51" w14:textId="00E2C29D" w:rsidR="00C7012E" w:rsidRPr="00C2608C" w:rsidRDefault="00C7012E" w:rsidP="00C7012E">
      <w:pPr>
        <w:keepNext/>
        <w:spacing w:line="276" w:lineRule="auto"/>
        <w:ind w:firstLine="0"/>
        <w:rPr>
          <w:lang w:val="en-US"/>
        </w:rPr>
      </w:pPr>
      <w:r w:rsidRPr="00C2608C">
        <w:rPr>
          <w:b/>
          <w:bCs/>
          <w:lang w:val="en-US"/>
        </w:rPr>
        <w:t>Table A.</w:t>
      </w:r>
      <w:r w:rsidR="000736D0">
        <w:rPr>
          <w:b/>
          <w:bCs/>
          <w:lang w:val="en-US"/>
        </w:rPr>
        <w:t>9</w:t>
      </w:r>
      <w:r w:rsidRPr="00C2608C">
        <w:rPr>
          <w:b/>
          <w:bCs/>
          <w:lang w:val="en-US"/>
        </w:rPr>
        <w:t xml:space="preserve">: </w:t>
      </w:r>
      <w:r w:rsidR="00D11991" w:rsidRPr="00C2608C">
        <w:rPr>
          <w:b/>
          <w:lang w:val="en-US"/>
        </w:rPr>
        <w:t xml:space="preserve">Living with care recipient </w:t>
      </w:r>
      <w:r>
        <w:rPr>
          <w:b/>
          <w:lang w:val="en-US"/>
        </w:rPr>
        <w:t>- R</w:t>
      </w:r>
      <w:r w:rsidRPr="004B678D">
        <w:rPr>
          <w:b/>
          <w:vertAlign w:val="superscript"/>
          <w:lang w:val="en-US"/>
        </w:rPr>
        <w:t>2</w:t>
      </w:r>
      <w:r>
        <w:rPr>
          <w:b/>
          <w:lang w:val="en-US"/>
        </w:rPr>
        <w:t>-values</w:t>
      </w:r>
    </w:p>
    <w:tbl>
      <w:tblPr>
        <w:tblW w:w="6060" w:type="dxa"/>
        <w:tblCellMar>
          <w:left w:w="70" w:type="dxa"/>
          <w:right w:w="70" w:type="dxa"/>
        </w:tblCellMar>
        <w:tblLook w:val="04A0" w:firstRow="1" w:lastRow="0" w:firstColumn="1" w:lastColumn="0" w:noHBand="0" w:noVBand="1"/>
      </w:tblPr>
      <w:tblGrid>
        <w:gridCol w:w="2480"/>
        <w:gridCol w:w="1920"/>
        <w:gridCol w:w="1660"/>
      </w:tblGrid>
      <w:tr w:rsidR="00C7012E" w:rsidRPr="00260992" w14:paraId="1E6A40AD" w14:textId="77777777" w:rsidTr="00742ADC">
        <w:trPr>
          <w:trHeight w:val="315"/>
        </w:trPr>
        <w:tc>
          <w:tcPr>
            <w:tcW w:w="2480" w:type="dxa"/>
            <w:tcBorders>
              <w:top w:val="single" w:sz="4" w:space="0" w:color="auto"/>
              <w:left w:val="nil"/>
              <w:bottom w:val="nil"/>
              <w:right w:val="nil"/>
            </w:tcBorders>
            <w:shd w:val="clear" w:color="auto" w:fill="auto"/>
            <w:noWrap/>
            <w:vAlign w:val="bottom"/>
            <w:hideMark/>
          </w:tcPr>
          <w:p w14:paraId="28E4166A" w14:textId="77777777" w:rsidR="00C7012E" w:rsidRPr="007320EE" w:rsidRDefault="00C7012E" w:rsidP="00742ADC">
            <w:pPr>
              <w:spacing w:line="240" w:lineRule="auto"/>
              <w:ind w:firstLine="0"/>
              <w:rPr>
                <w:sz w:val="20"/>
                <w:szCs w:val="20"/>
                <w:lang w:val="en-US"/>
              </w:rPr>
            </w:pPr>
          </w:p>
        </w:tc>
        <w:tc>
          <w:tcPr>
            <w:tcW w:w="3580" w:type="dxa"/>
            <w:gridSpan w:val="2"/>
            <w:tcBorders>
              <w:top w:val="single" w:sz="4" w:space="0" w:color="auto"/>
              <w:left w:val="nil"/>
              <w:bottom w:val="single" w:sz="8" w:space="0" w:color="auto"/>
              <w:right w:val="nil"/>
            </w:tcBorders>
            <w:shd w:val="clear" w:color="auto" w:fill="auto"/>
            <w:noWrap/>
            <w:vAlign w:val="center"/>
            <w:hideMark/>
          </w:tcPr>
          <w:p w14:paraId="513CA3F1" w14:textId="77777777" w:rsidR="00C7012E" w:rsidRPr="00260992" w:rsidRDefault="00C7012E" w:rsidP="00742ADC">
            <w:pPr>
              <w:spacing w:line="240" w:lineRule="auto"/>
              <w:ind w:firstLine="0"/>
              <w:jc w:val="center"/>
              <w:rPr>
                <w:color w:val="000000"/>
                <w:sz w:val="22"/>
                <w:szCs w:val="22"/>
              </w:rPr>
            </w:pPr>
            <w:r w:rsidRPr="00260992">
              <w:rPr>
                <w:color w:val="000000"/>
                <w:sz w:val="22"/>
                <w:szCs w:val="22"/>
              </w:rPr>
              <w:t>R</w:t>
            </w:r>
            <w:r w:rsidRPr="00260992">
              <w:rPr>
                <w:color w:val="000000"/>
                <w:sz w:val="22"/>
                <w:szCs w:val="22"/>
                <w:vertAlign w:val="superscript"/>
              </w:rPr>
              <w:t>2</w:t>
            </w:r>
            <w:r w:rsidRPr="00260992">
              <w:rPr>
                <w:color w:val="000000"/>
                <w:sz w:val="22"/>
                <w:szCs w:val="22"/>
              </w:rPr>
              <w:t xml:space="preserve"> </w:t>
            </w:r>
            <w:proofErr w:type="spellStart"/>
            <w:r w:rsidRPr="00260992">
              <w:rPr>
                <w:color w:val="000000"/>
                <w:sz w:val="22"/>
                <w:szCs w:val="22"/>
              </w:rPr>
              <w:t>values</w:t>
            </w:r>
            <w:proofErr w:type="spellEnd"/>
          </w:p>
        </w:tc>
      </w:tr>
      <w:tr w:rsidR="00C7012E" w:rsidRPr="004B501D" w14:paraId="5D7E903E" w14:textId="77777777" w:rsidTr="00F71961">
        <w:trPr>
          <w:trHeight w:val="675"/>
        </w:trPr>
        <w:tc>
          <w:tcPr>
            <w:tcW w:w="2480" w:type="dxa"/>
            <w:tcBorders>
              <w:top w:val="single" w:sz="8" w:space="0" w:color="auto"/>
              <w:left w:val="nil"/>
              <w:bottom w:val="single" w:sz="8" w:space="0" w:color="auto"/>
              <w:right w:val="nil"/>
            </w:tcBorders>
            <w:shd w:val="clear" w:color="auto" w:fill="auto"/>
            <w:noWrap/>
            <w:vAlign w:val="bottom"/>
            <w:hideMark/>
          </w:tcPr>
          <w:p w14:paraId="6D3FE471" w14:textId="77777777" w:rsidR="00C7012E" w:rsidRPr="00260992" w:rsidRDefault="00C7012E" w:rsidP="00C7012E">
            <w:pPr>
              <w:spacing w:line="240" w:lineRule="auto"/>
              <w:ind w:firstLine="0"/>
              <w:rPr>
                <w:rFonts w:ascii="Calibri" w:hAnsi="Calibri" w:cs="Calibri"/>
                <w:color w:val="000000"/>
                <w:sz w:val="22"/>
                <w:szCs w:val="22"/>
              </w:rPr>
            </w:pPr>
            <w:r w:rsidRPr="00260992">
              <w:rPr>
                <w:rFonts w:ascii="Calibri" w:hAnsi="Calibri" w:cs="Calibri"/>
                <w:color w:val="000000"/>
                <w:sz w:val="22"/>
                <w:szCs w:val="22"/>
              </w:rPr>
              <w:t> </w:t>
            </w:r>
          </w:p>
        </w:tc>
        <w:tc>
          <w:tcPr>
            <w:tcW w:w="1920" w:type="dxa"/>
            <w:tcBorders>
              <w:top w:val="nil"/>
              <w:left w:val="nil"/>
              <w:bottom w:val="single" w:sz="8" w:space="0" w:color="auto"/>
              <w:right w:val="nil"/>
            </w:tcBorders>
            <w:shd w:val="clear" w:color="auto" w:fill="auto"/>
            <w:hideMark/>
          </w:tcPr>
          <w:p w14:paraId="472BBAB6" w14:textId="2E326F48" w:rsidR="00C7012E" w:rsidRPr="00C7012E" w:rsidRDefault="00C7012E" w:rsidP="00C7012E">
            <w:pPr>
              <w:spacing w:line="240" w:lineRule="auto"/>
              <w:ind w:firstLine="0"/>
              <w:jc w:val="center"/>
              <w:rPr>
                <w:color w:val="000000"/>
                <w:sz w:val="22"/>
                <w:szCs w:val="22"/>
                <w:lang w:val="en-US"/>
              </w:rPr>
            </w:pPr>
            <w:r w:rsidRPr="00C2608C">
              <w:rPr>
                <w:color w:val="000000"/>
                <w:sz w:val="20"/>
                <w:szCs w:val="20"/>
                <w:lang w:val="en-US"/>
              </w:rPr>
              <w:t>Living with care recipient - yes</w:t>
            </w:r>
          </w:p>
        </w:tc>
        <w:tc>
          <w:tcPr>
            <w:tcW w:w="1660" w:type="dxa"/>
            <w:tcBorders>
              <w:top w:val="nil"/>
              <w:left w:val="nil"/>
              <w:bottom w:val="single" w:sz="8" w:space="0" w:color="auto"/>
              <w:right w:val="nil"/>
            </w:tcBorders>
            <w:shd w:val="clear" w:color="auto" w:fill="auto"/>
            <w:hideMark/>
          </w:tcPr>
          <w:p w14:paraId="73A6B51A" w14:textId="42D5DC5E" w:rsidR="00C7012E" w:rsidRPr="00C7012E" w:rsidRDefault="00C7012E" w:rsidP="00C7012E">
            <w:pPr>
              <w:spacing w:line="240" w:lineRule="auto"/>
              <w:ind w:firstLine="0"/>
              <w:jc w:val="center"/>
              <w:rPr>
                <w:color w:val="000000"/>
                <w:sz w:val="22"/>
                <w:szCs w:val="22"/>
                <w:lang w:val="en-US"/>
              </w:rPr>
            </w:pPr>
            <w:r w:rsidRPr="00C2608C">
              <w:rPr>
                <w:color w:val="000000"/>
                <w:sz w:val="20"/>
                <w:szCs w:val="20"/>
                <w:lang w:val="en-US"/>
              </w:rPr>
              <w:t>Living with care recipient -</w:t>
            </w:r>
            <w:r w:rsidRPr="00C2608C">
              <w:rPr>
                <w:color w:val="000000"/>
                <w:sz w:val="20"/>
                <w:szCs w:val="20"/>
                <w:lang w:val="en-US"/>
              </w:rPr>
              <w:br/>
              <w:t xml:space="preserve"> no</w:t>
            </w:r>
          </w:p>
        </w:tc>
      </w:tr>
      <w:tr w:rsidR="00D11991" w:rsidRPr="00260992" w14:paraId="63AB9AE4" w14:textId="77777777" w:rsidTr="007F045D">
        <w:trPr>
          <w:trHeight w:val="285"/>
        </w:trPr>
        <w:tc>
          <w:tcPr>
            <w:tcW w:w="2480" w:type="dxa"/>
            <w:tcBorders>
              <w:top w:val="nil"/>
              <w:left w:val="nil"/>
              <w:bottom w:val="nil"/>
              <w:right w:val="nil"/>
            </w:tcBorders>
            <w:shd w:val="clear" w:color="auto" w:fill="auto"/>
            <w:noWrap/>
            <w:vAlign w:val="center"/>
            <w:hideMark/>
          </w:tcPr>
          <w:p w14:paraId="5B7086A5" w14:textId="77777777" w:rsidR="00D11991" w:rsidRPr="00015B15" w:rsidRDefault="00D11991" w:rsidP="00D11991">
            <w:pPr>
              <w:spacing w:line="240" w:lineRule="auto"/>
              <w:ind w:firstLine="0"/>
              <w:rPr>
                <w:color w:val="000000"/>
                <w:sz w:val="20"/>
                <w:szCs w:val="20"/>
              </w:rPr>
            </w:pPr>
            <w:r w:rsidRPr="00015B15">
              <w:rPr>
                <w:color w:val="000000"/>
                <w:sz w:val="20"/>
                <w:szCs w:val="20"/>
                <w:lang w:val="en-US"/>
              </w:rPr>
              <w:t>overall burden of care</w:t>
            </w:r>
          </w:p>
        </w:tc>
        <w:tc>
          <w:tcPr>
            <w:tcW w:w="1920" w:type="dxa"/>
            <w:tcBorders>
              <w:top w:val="nil"/>
              <w:left w:val="nil"/>
              <w:bottom w:val="nil"/>
              <w:right w:val="nil"/>
            </w:tcBorders>
            <w:shd w:val="clear" w:color="auto" w:fill="auto"/>
            <w:noWrap/>
          </w:tcPr>
          <w:p w14:paraId="06EA45E8" w14:textId="1056EF43" w:rsidR="00D11991" w:rsidRPr="00015B15" w:rsidRDefault="00D11991" w:rsidP="00D11991">
            <w:pPr>
              <w:spacing w:line="240" w:lineRule="auto"/>
              <w:ind w:firstLine="0"/>
              <w:jc w:val="center"/>
              <w:rPr>
                <w:color w:val="000000"/>
                <w:sz w:val="20"/>
                <w:szCs w:val="20"/>
              </w:rPr>
            </w:pPr>
            <w:r w:rsidRPr="00015B15">
              <w:rPr>
                <w:sz w:val="20"/>
                <w:szCs w:val="20"/>
              </w:rPr>
              <w:t>0.535</w:t>
            </w:r>
          </w:p>
        </w:tc>
        <w:tc>
          <w:tcPr>
            <w:tcW w:w="1660" w:type="dxa"/>
            <w:tcBorders>
              <w:top w:val="nil"/>
              <w:left w:val="nil"/>
              <w:bottom w:val="nil"/>
              <w:right w:val="nil"/>
            </w:tcBorders>
            <w:shd w:val="clear" w:color="auto" w:fill="auto"/>
            <w:noWrap/>
          </w:tcPr>
          <w:p w14:paraId="64888037" w14:textId="72258A72" w:rsidR="00D11991" w:rsidRPr="00015B15" w:rsidRDefault="00D11991" w:rsidP="00D11991">
            <w:pPr>
              <w:spacing w:line="240" w:lineRule="auto"/>
              <w:ind w:firstLine="0"/>
              <w:jc w:val="center"/>
              <w:rPr>
                <w:color w:val="000000"/>
                <w:sz w:val="20"/>
                <w:szCs w:val="20"/>
              </w:rPr>
            </w:pPr>
            <w:r w:rsidRPr="00015B15">
              <w:rPr>
                <w:sz w:val="20"/>
                <w:szCs w:val="20"/>
              </w:rPr>
              <w:t>0.645</w:t>
            </w:r>
          </w:p>
        </w:tc>
      </w:tr>
      <w:tr w:rsidR="00D11991" w:rsidRPr="00260992" w14:paraId="2C833D46" w14:textId="77777777" w:rsidTr="007F045D">
        <w:trPr>
          <w:trHeight w:val="285"/>
        </w:trPr>
        <w:tc>
          <w:tcPr>
            <w:tcW w:w="2480" w:type="dxa"/>
            <w:tcBorders>
              <w:top w:val="nil"/>
              <w:left w:val="nil"/>
              <w:bottom w:val="nil"/>
              <w:right w:val="nil"/>
            </w:tcBorders>
            <w:shd w:val="clear" w:color="auto" w:fill="auto"/>
            <w:noWrap/>
            <w:vAlign w:val="center"/>
            <w:hideMark/>
          </w:tcPr>
          <w:p w14:paraId="4961FFA9" w14:textId="77777777" w:rsidR="00D11991" w:rsidRPr="00015B15" w:rsidRDefault="00D11991" w:rsidP="00D11991">
            <w:pPr>
              <w:spacing w:line="240" w:lineRule="auto"/>
              <w:ind w:firstLine="0"/>
              <w:rPr>
                <w:color w:val="000000"/>
                <w:sz w:val="20"/>
                <w:szCs w:val="20"/>
              </w:rPr>
            </w:pPr>
            <w:r w:rsidRPr="00015B15">
              <w:rPr>
                <w:color w:val="000000"/>
                <w:sz w:val="20"/>
                <w:szCs w:val="20"/>
                <w:lang w:val="en-US"/>
              </w:rPr>
              <w:t>emotional burden</w:t>
            </w:r>
          </w:p>
        </w:tc>
        <w:tc>
          <w:tcPr>
            <w:tcW w:w="1920" w:type="dxa"/>
            <w:tcBorders>
              <w:top w:val="nil"/>
              <w:left w:val="nil"/>
              <w:bottom w:val="nil"/>
              <w:right w:val="nil"/>
            </w:tcBorders>
            <w:shd w:val="clear" w:color="auto" w:fill="auto"/>
            <w:noWrap/>
          </w:tcPr>
          <w:p w14:paraId="4F99C046" w14:textId="253D1E98" w:rsidR="00D11991" w:rsidRPr="00015B15" w:rsidRDefault="00D11991" w:rsidP="00D11991">
            <w:pPr>
              <w:spacing w:line="240" w:lineRule="auto"/>
              <w:ind w:firstLine="0"/>
              <w:jc w:val="center"/>
              <w:rPr>
                <w:color w:val="000000"/>
                <w:sz w:val="20"/>
                <w:szCs w:val="20"/>
              </w:rPr>
            </w:pPr>
            <w:r w:rsidRPr="00015B15">
              <w:rPr>
                <w:sz w:val="20"/>
                <w:szCs w:val="20"/>
              </w:rPr>
              <w:t>0.169</w:t>
            </w:r>
          </w:p>
        </w:tc>
        <w:tc>
          <w:tcPr>
            <w:tcW w:w="1660" w:type="dxa"/>
            <w:tcBorders>
              <w:top w:val="nil"/>
              <w:left w:val="nil"/>
              <w:bottom w:val="nil"/>
              <w:right w:val="nil"/>
            </w:tcBorders>
            <w:shd w:val="clear" w:color="auto" w:fill="auto"/>
            <w:noWrap/>
          </w:tcPr>
          <w:p w14:paraId="58721B04" w14:textId="34CB6557" w:rsidR="00D11991" w:rsidRPr="00015B15" w:rsidRDefault="00D11991" w:rsidP="00D11991">
            <w:pPr>
              <w:spacing w:line="240" w:lineRule="auto"/>
              <w:ind w:firstLine="0"/>
              <w:jc w:val="center"/>
              <w:rPr>
                <w:color w:val="000000"/>
                <w:sz w:val="20"/>
                <w:szCs w:val="20"/>
              </w:rPr>
            </w:pPr>
            <w:r w:rsidRPr="00015B15">
              <w:rPr>
                <w:sz w:val="20"/>
                <w:szCs w:val="20"/>
              </w:rPr>
              <w:t>0.296</w:t>
            </w:r>
          </w:p>
        </w:tc>
      </w:tr>
      <w:tr w:rsidR="00D11991" w:rsidRPr="00260992" w14:paraId="01F13D36" w14:textId="77777777" w:rsidTr="007F045D">
        <w:trPr>
          <w:trHeight w:val="285"/>
        </w:trPr>
        <w:tc>
          <w:tcPr>
            <w:tcW w:w="2480" w:type="dxa"/>
            <w:tcBorders>
              <w:top w:val="nil"/>
              <w:left w:val="nil"/>
              <w:bottom w:val="nil"/>
              <w:right w:val="nil"/>
            </w:tcBorders>
            <w:shd w:val="clear" w:color="auto" w:fill="auto"/>
            <w:noWrap/>
            <w:vAlign w:val="center"/>
            <w:hideMark/>
          </w:tcPr>
          <w:p w14:paraId="41D27195" w14:textId="77777777" w:rsidR="00D11991" w:rsidRPr="00015B15" w:rsidRDefault="00D11991" w:rsidP="00D11991">
            <w:pPr>
              <w:spacing w:line="240" w:lineRule="auto"/>
              <w:ind w:firstLine="0"/>
              <w:rPr>
                <w:color w:val="000000"/>
                <w:sz w:val="20"/>
                <w:szCs w:val="20"/>
              </w:rPr>
            </w:pPr>
            <w:r w:rsidRPr="00015B15">
              <w:rPr>
                <w:color w:val="000000"/>
                <w:sz w:val="20"/>
                <w:szCs w:val="20"/>
                <w:lang w:val="en-US"/>
              </w:rPr>
              <w:t>financial burden</w:t>
            </w:r>
          </w:p>
        </w:tc>
        <w:tc>
          <w:tcPr>
            <w:tcW w:w="1920" w:type="dxa"/>
            <w:tcBorders>
              <w:top w:val="nil"/>
              <w:left w:val="nil"/>
              <w:bottom w:val="nil"/>
              <w:right w:val="nil"/>
            </w:tcBorders>
            <w:shd w:val="clear" w:color="auto" w:fill="auto"/>
            <w:noWrap/>
          </w:tcPr>
          <w:p w14:paraId="415C4216" w14:textId="79FB9651" w:rsidR="00D11991" w:rsidRPr="00015B15" w:rsidRDefault="00D11991" w:rsidP="00D11991">
            <w:pPr>
              <w:spacing w:line="240" w:lineRule="auto"/>
              <w:ind w:firstLine="0"/>
              <w:jc w:val="center"/>
              <w:rPr>
                <w:color w:val="000000"/>
                <w:sz w:val="20"/>
                <w:szCs w:val="20"/>
              </w:rPr>
            </w:pPr>
            <w:r w:rsidRPr="00015B15">
              <w:rPr>
                <w:sz w:val="20"/>
                <w:szCs w:val="20"/>
              </w:rPr>
              <w:t>0.107</w:t>
            </w:r>
          </w:p>
        </w:tc>
        <w:tc>
          <w:tcPr>
            <w:tcW w:w="1660" w:type="dxa"/>
            <w:tcBorders>
              <w:top w:val="nil"/>
              <w:left w:val="nil"/>
              <w:bottom w:val="nil"/>
              <w:right w:val="nil"/>
            </w:tcBorders>
            <w:shd w:val="clear" w:color="auto" w:fill="auto"/>
            <w:noWrap/>
          </w:tcPr>
          <w:p w14:paraId="0B60217C" w14:textId="43C287DA" w:rsidR="00D11991" w:rsidRPr="00015B15" w:rsidRDefault="00D11991" w:rsidP="00D11991">
            <w:pPr>
              <w:spacing w:line="240" w:lineRule="auto"/>
              <w:ind w:firstLine="0"/>
              <w:jc w:val="center"/>
              <w:rPr>
                <w:color w:val="000000"/>
                <w:sz w:val="20"/>
                <w:szCs w:val="20"/>
              </w:rPr>
            </w:pPr>
            <w:r w:rsidRPr="00015B15">
              <w:rPr>
                <w:sz w:val="20"/>
                <w:szCs w:val="20"/>
              </w:rPr>
              <w:t>0.192</w:t>
            </w:r>
          </w:p>
        </w:tc>
      </w:tr>
      <w:tr w:rsidR="00D11991" w:rsidRPr="00260992" w14:paraId="70BC116F" w14:textId="77777777" w:rsidTr="007F045D">
        <w:trPr>
          <w:trHeight w:val="293"/>
        </w:trPr>
        <w:tc>
          <w:tcPr>
            <w:tcW w:w="2480" w:type="dxa"/>
            <w:tcBorders>
              <w:top w:val="nil"/>
              <w:left w:val="nil"/>
              <w:bottom w:val="single" w:sz="8" w:space="0" w:color="auto"/>
              <w:right w:val="nil"/>
            </w:tcBorders>
            <w:shd w:val="clear" w:color="auto" w:fill="auto"/>
            <w:noWrap/>
            <w:vAlign w:val="center"/>
            <w:hideMark/>
          </w:tcPr>
          <w:p w14:paraId="1EC5E5B6" w14:textId="77777777" w:rsidR="00D11991" w:rsidRPr="00015B15" w:rsidRDefault="00D11991" w:rsidP="00D11991">
            <w:pPr>
              <w:spacing w:line="240" w:lineRule="auto"/>
              <w:ind w:firstLine="0"/>
              <w:rPr>
                <w:color w:val="000000"/>
                <w:sz w:val="20"/>
                <w:szCs w:val="20"/>
              </w:rPr>
            </w:pPr>
            <w:r w:rsidRPr="00015B15">
              <w:rPr>
                <w:color w:val="000000"/>
                <w:sz w:val="20"/>
                <w:szCs w:val="20"/>
                <w:lang w:val="en-US"/>
              </w:rPr>
              <w:t xml:space="preserve">physical burden </w:t>
            </w:r>
          </w:p>
        </w:tc>
        <w:tc>
          <w:tcPr>
            <w:tcW w:w="1920" w:type="dxa"/>
            <w:tcBorders>
              <w:top w:val="nil"/>
              <w:left w:val="nil"/>
              <w:bottom w:val="single" w:sz="8" w:space="0" w:color="auto"/>
              <w:right w:val="nil"/>
            </w:tcBorders>
            <w:shd w:val="clear" w:color="auto" w:fill="auto"/>
            <w:noWrap/>
          </w:tcPr>
          <w:p w14:paraId="290A273A" w14:textId="18E29BBA" w:rsidR="00D11991" w:rsidRPr="00015B15" w:rsidRDefault="00D11991" w:rsidP="00D11991">
            <w:pPr>
              <w:spacing w:line="240" w:lineRule="auto"/>
              <w:ind w:firstLine="0"/>
              <w:jc w:val="center"/>
              <w:rPr>
                <w:color w:val="000000"/>
                <w:sz w:val="20"/>
                <w:szCs w:val="20"/>
              </w:rPr>
            </w:pPr>
            <w:r w:rsidRPr="00015B15">
              <w:rPr>
                <w:sz w:val="20"/>
                <w:szCs w:val="20"/>
              </w:rPr>
              <w:t>0.272</w:t>
            </w:r>
          </w:p>
        </w:tc>
        <w:tc>
          <w:tcPr>
            <w:tcW w:w="1660" w:type="dxa"/>
            <w:tcBorders>
              <w:top w:val="nil"/>
              <w:left w:val="nil"/>
              <w:bottom w:val="single" w:sz="8" w:space="0" w:color="auto"/>
              <w:right w:val="nil"/>
            </w:tcBorders>
            <w:shd w:val="clear" w:color="auto" w:fill="auto"/>
            <w:noWrap/>
          </w:tcPr>
          <w:p w14:paraId="058F97B8" w14:textId="487CE6C4" w:rsidR="00D11991" w:rsidRPr="00015B15" w:rsidRDefault="00D11991" w:rsidP="00D11991">
            <w:pPr>
              <w:spacing w:line="240" w:lineRule="auto"/>
              <w:ind w:firstLine="0"/>
              <w:jc w:val="center"/>
              <w:rPr>
                <w:color w:val="000000"/>
                <w:sz w:val="20"/>
                <w:szCs w:val="20"/>
              </w:rPr>
            </w:pPr>
            <w:r w:rsidRPr="00015B15">
              <w:rPr>
                <w:sz w:val="20"/>
                <w:szCs w:val="20"/>
              </w:rPr>
              <w:t>0.275</w:t>
            </w:r>
          </w:p>
        </w:tc>
      </w:tr>
    </w:tbl>
    <w:p w14:paraId="069D3F2F" w14:textId="094900E2" w:rsidR="006D1D53" w:rsidRPr="00C2608C" w:rsidRDefault="006D1D53" w:rsidP="006D1D53">
      <w:pPr>
        <w:keepNext/>
        <w:spacing w:line="276" w:lineRule="auto"/>
        <w:ind w:firstLine="0"/>
        <w:rPr>
          <w:lang w:val="en-US"/>
        </w:rPr>
      </w:pPr>
      <w:r w:rsidRPr="00C2608C">
        <w:rPr>
          <w:b/>
          <w:bCs/>
          <w:lang w:val="en-US"/>
        </w:rPr>
        <w:lastRenderedPageBreak/>
        <w:t>Table A.</w:t>
      </w:r>
      <w:r w:rsidR="00B12776">
        <w:rPr>
          <w:b/>
          <w:bCs/>
          <w:lang w:val="en-US"/>
        </w:rPr>
        <w:t>10</w:t>
      </w:r>
      <w:r w:rsidRPr="00C2608C">
        <w:rPr>
          <w:b/>
          <w:bCs/>
          <w:lang w:val="en-US"/>
        </w:rPr>
        <w:t xml:space="preserve">: </w:t>
      </w:r>
      <w:r w:rsidRPr="00C2608C">
        <w:rPr>
          <w:b/>
          <w:lang w:val="en-US"/>
        </w:rPr>
        <w:t>Gender of the care receiver - comparison of coefficients</w:t>
      </w:r>
    </w:p>
    <w:tbl>
      <w:tblPr>
        <w:tblW w:w="9227" w:type="dxa"/>
        <w:tblCellMar>
          <w:left w:w="70" w:type="dxa"/>
          <w:right w:w="70" w:type="dxa"/>
        </w:tblCellMar>
        <w:tblLook w:val="04A0" w:firstRow="1" w:lastRow="0" w:firstColumn="1" w:lastColumn="0" w:noHBand="0" w:noVBand="1"/>
      </w:tblPr>
      <w:tblGrid>
        <w:gridCol w:w="4484"/>
        <w:gridCol w:w="1280"/>
        <w:gridCol w:w="1961"/>
        <w:gridCol w:w="1502"/>
      </w:tblGrid>
      <w:tr w:rsidR="006D1D53" w:rsidRPr="00C2608C" w14:paraId="606F49B6" w14:textId="77777777" w:rsidTr="00451DD0">
        <w:trPr>
          <w:trHeight w:val="260"/>
        </w:trPr>
        <w:tc>
          <w:tcPr>
            <w:tcW w:w="4484" w:type="dxa"/>
            <w:tcBorders>
              <w:top w:val="single" w:sz="4" w:space="0" w:color="auto"/>
              <w:left w:val="nil"/>
              <w:bottom w:val="nil"/>
              <w:right w:val="nil"/>
            </w:tcBorders>
            <w:shd w:val="clear" w:color="auto" w:fill="auto"/>
            <w:noWrap/>
            <w:vAlign w:val="bottom"/>
          </w:tcPr>
          <w:p w14:paraId="598D9B08" w14:textId="77777777" w:rsidR="006D1D53" w:rsidRPr="00C2608C" w:rsidRDefault="006D1D53" w:rsidP="00451DD0">
            <w:pPr>
              <w:keepNext/>
              <w:spacing w:line="240" w:lineRule="auto"/>
              <w:ind w:firstLine="0"/>
              <w:rPr>
                <w:sz w:val="20"/>
                <w:szCs w:val="20"/>
                <w:lang w:val="en-US"/>
              </w:rPr>
            </w:pPr>
          </w:p>
        </w:tc>
        <w:tc>
          <w:tcPr>
            <w:tcW w:w="3241" w:type="dxa"/>
            <w:gridSpan w:val="2"/>
            <w:tcBorders>
              <w:top w:val="single" w:sz="4" w:space="0" w:color="auto"/>
              <w:left w:val="nil"/>
              <w:bottom w:val="nil"/>
              <w:right w:val="nil"/>
            </w:tcBorders>
            <w:shd w:val="clear" w:color="auto" w:fill="auto"/>
            <w:noWrap/>
          </w:tcPr>
          <w:p w14:paraId="28815B26" w14:textId="77777777" w:rsidR="006D1D53" w:rsidRPr="00C2608C" w:rsidRDefault="006D1D53" w:rsidP="00451DD0">
            <w:pPr>
              <w:keepNext/>
              <w:spacing w:line="240" w:lineRule="auto"/>
              <w:ind w:firstLine="0"/>
              <w:jc w:val="center"/>
              <w:rPr>
                <w:color w:val="000000"/>
                <w:sz w:val="20"/>
                <w:szCs w:val="20"/>
                <w:lang w:val="en-US"/>
              </w:rPr>
            </w:pPr>
            <w:r w:rsidRPr="00C2608C">
              <w:rPr>
                <w:color w:val="000000"/>
                <w:sz w:val="20"/>
                <w:szCs w:val="20"/>
                <w:lang w:val="en-US"/>
              </w:rPr>
              <w:t>Coefficients</w:t>
            </w:r>
          </w:p>
        </w:tc>
        <w:tc>
          <w:tcPr>
            <w:tcW w:w="1502" w:type="dxa"/>
            <w:vMerge w:val="restart"/>
            <w:tcBorders>
              <w:top w:val="single" w:sz="4" w:space="0" w:color="auto"/>
              <w:left w:val="nil"/>
              <w:right w:val="nil"/>
            </w:tcBorders>
            <w:shd w:val="clear" w:color="auto" w:fill="auto"/>
            <w:noWrap/>
          </w:tcPr>
          <w:p w14:paraId="05928119" w14:textId="77777777" w:rsidR="006D1D53" w:rsidRPr="00C2608C" w:rsidRDefault="006D1D53" w:rsidP="00451DD0">
            <w:pPr>
              <w:keepNext/>
              <w:spacing w:line="240" w:lineRule="auto"/>
              <w:ind w:firstLine="0"/>
              <w:jc w:val="center"/>
              <w:rPr>
                <w:color w:val="000000"/>
                <w:sz w:val="20"/>
                <w:szCs w:val="20"/>
              </w:rPr>
            </w:pPr>
            <w:r w:rsidRPr="00C2608C">
              <w:rPr>
                <w:color w:val="000000"/>
                <w:sz w:val="20"/>
                <w:szCs w:val="20"/>
              </w:rPr>
              <w:t>Permutation p-Values</w:t>
            </w:r>
          </w:p>
        </w:tc>
      </w:tr>
      <w:tr w:rsidR="006D1D53" w:rsidRPr="00C2608C" w14:paraId="35DF3DC4" w14:textId="77777777" w:rsidTr="00451DD0">
        <w:trPr>
          <w:trHeight w:val="260"/>
        </w:trPr>
        <w:tc>
          <w:tcPr>
            <w:tcW w:w="4484" w:type="dxa"/>
            <w:tcBorders>
              <w:top w:val="nil"/>
              <w:left w:val="nil"/>
              <w:bottom w:val="single" w:sz="4" w:space="0" w:color="auto"/>
              <w:right w:val="nil"/>
            </w:tcBorders>
            <w:shd w:val="clear" w:color="auto" w:fill="auto"/>
            <w:noWrap/>
            <w:vAlign w:val="bottom"/>
            <w:hideMark/>
          </w:tcPr>
          <w:p w14:paraId="286BBCB6" w14:textId="77777777" w:rsidR="006D1D53" w:rsidRPr="00C2608C" w:rsidRDefault="006D1D53" w:rsidP="00451DD0">
            <w:pPr>
              <w:keepNext/>
              <w:spacing w:line="240" w:lineRule="auto"/>
              <w:ind w:firstLine="0"/>
              <w:rPr>
                <w:sz w:val="20"/>
                <w:szCs w:val="20"/>
                <w:lang w:val="en-US"/>
              </w:rPr>
            </w:pPr>
          </w:p>
        </w:tc>
        <w:tc>
          <w:tcPr>
            <w:tcW w:w="1280" w:type="dxa"/>
            <w:tcBorders>
              <w:top w:val="nil"/>
              <w:left w:val="nil"/>
              <w:bottom w:val="single" w:sz="4" w:space="0" w:color="auto"/>
              <w:right w:val="nil"/>
            </w:tcBorders>
            <w:shd w:val="clear" w:color="auto" w:fill="auto"/>
            <w:noWrap/>
            <w:hideMark/>
          </w:tcPr>
          <w:p w14:paraId="483353AE" w14:textId="12B201C1" w:rsidR="006D1D53" w:rsidRPr="00C2608C" w:rsidRDefault="00F74318" w:rsidP="00451DD0">
            <w:pPr>
              <w:keepNext/>
              <w:spacing w:line="240" w:lineRule="auto"/>
              <w:ind w:firstLine="0"/>
              <w:jc w:val="center"/>
              <w:rPr>
                <w:color w:val="000000"/>
                <w:sz w:val="20"/>
                <w:szCs w:val="20"/>
              </w:rPr>
            </w:pPr>
            <w:r>
              <w:rPr>
                <w:color w:val="000000"/>
                <w:sz w:val="20"/>
                <w:szCs w:val="20"/>
              </w:rPr>
              <w:t>m</w:t>
            </w:r>
            <w:r w:rsidR="006D1D53" w:rsidRPr="00C2608C">
              <w:rPr>
                <w:color w:val="000000"/>
                <w:sz w:val="20"/>
                <w:szCs w:val="20"/>
              </w:rPr>
              <w:t>ale</w:t>
            </w:r>
            <w:r>
              <w:rPr>
                <w:color w:val="000000"/>
                <w:sz w:val="20"/>
                <w:szCs w:val="20"/>
              </w:rPr>
              <w:br/>
              <w:t>(n=633)</w:t>
            </w:r>
          </w:p>
        </w:tc>
        <w:tc>
          <w:tcPr>
            <w:tcW w:w="1961" w:type="dxa"/>
            <w:tcBorders>
              <w:top w:val="nil"/>
              <w:left w:val="nil"/>
              <w:bottom w:val="single" w:sz="4" w:space="0" w:color="auto"/>
              <w:right w:val="nil"/>
            </w:tcBorders>
            <w:shd w:val="clear" w:color="auto" w:fill="auto"/>
            <w:noWrap/>
            <w:hideMark/>
          </w:tcPr>
          <w:p w14:paraId="741E1193" w14:textId="36F639A0" w:rsidR="006D1D53" w:rsidRPr="00C2608C" w:rsidRDefault="00F74318" w:rsidP="00451DD0">
            <w:pPr>
              <w:keepNext/>
              <w:spacing w:line="240" w:lineRule="auto"/>
              <w:ind w:firstLine="0"/>
              <w:jc w:val="center"/>
              <w:rPr>
                <w:color w:val="000000"/>
                <w:sz w:val="20"/>
                <w:szCs w:val="20"/>
                <w:lang w:val="en-US"/>
              </w:rPr>
            </w:pPr>
            <w:r w:rsidRPr="00C2608C">
              <w:rPr>
                <w:color w:val="000000"/>
                <w:sz w:val="20"/>
                <w:szCs w:val="20"/>
                <w:lang w:val="en-US"/>
              </w:rPr>
              <w:t>F</w:t>
            </w:r>
            <w:r w:rsidR="006D1D53" w:rsidRPr="00C2608C">
              <w:rPr>
                <w:color w:val="000000"/>
                <w:sz w:val="20"/>
                <w:szCs w:val="20"/>
                <w:lang w:val="en-US"/>
              </w:rPr>
              <w:t>emale</w:t>
            </w:r>
            <w:r>
              <w:rPr>
                <w:color w:val="000000"/>
                <w:sz w:val="20"/>
                <w:szCs w:val="20"/>
                <w:lang w:val="en-US"/>
              </w:rPr>
              <w:br/>
              <w:t>(n=791)</w:t>
            </w:r>
          </w:p>
        </w:tc>
        <w:tc>
          <w:tcPr>
            <w:tcW w:w="1502" w:type="dxa"/>
            <w:vMerge/>
            <w:tcBorders>
              <w:left w:val="nil"/>
              <w:bottom w:val="single" w:sz="4" w:space="0" w:color="auto"/>
              <w:right w:val="nil"/>
            </w:tcBorders>
            <w:shd w:val="clear" w:color="auto" w:fill="auto"/>
            <w:noWrap/>
            <w:vAlign w:val="bottom"/>
            <w:hideMark/>
          </w:tcPr>
          <w:p w14:paraId="40952CAA" w14:textId="77777777" w:rsidR="006D1D53" w:rsidRPr="00C2608C" w:rsidRDefault="006D1D53" w:rsidP="00451DD0">
            <w:pPr>
              <w:keepNext/>
              <w:spacing w:line="240" w:lineRule="auto"/>
              <w:ind w:firstLine="0"/>
              <w:jc w:val="center"/>
              <w:rPr>
                <w:color w:val="000000"/>
                <w:sz w:val="20"/>
                <w:szCs w:val="20"/>
                <w:lang w:val="en-US"/>
              </w:rPr>
            </w:pPr>
          </w:p>
        </w:tc>
      </w:tr>
      <w:tr w:rsidR="0027346C" w:rsidRPr="00C2608C" w14:paraId="5F78CDEA" w14:textId="77777777" w:rsidTr="00242676">
        <w:trPr>
          <w:trHeight w:val="260"/>
        </w:trPr>
        <w:tc>
          <w:tcPr>
            <w:tcW w:w="4484" w:type="dxa"/>
            <w:tcBorders>
              <w:top w:val="single" w:sz="4" w:space="0" w:color="auto"/>
              <w:left w:val="nil"/>
              <w:bottom w:val="nil"/>
              <w:right w:val="nil"/>
            </w:tcBorders>
            <w:shd w:val="clear" w:color="auto" w:fill="auto"/>
            <w:noWrap/>
            <w:vAlign w:val="bottom"/>
            <w:hideMark/>
          </w:tcPr>
          <w:p w14:paraId="50515108" w14:textId="77777777" w:rsidR="0027346C" w:rsidRPr="00382725" w:rsidRDefault="0027346C" w:rsidP="0027346C">
            <w:pPr>
              <w:keepNext/>
              <w:spacing w:line="240" w:lineRule="auto"/>
              <w:ind w:firstLine="0"/>
              <w:rPr>
                <w:color w:val="000000"/>
                <w:sz w:val="20"/>
                <w:szCs w:val="20"/>
                <w:lang w:val="en-US"/>
              </w:rPr>
            </w:pPr>
            <w:r w:rsidRPr="00382725">
              <w:rPr>
                <w:color w:val="000000"/>
                <w:sz w:val="20"/>
                <w:szCs w:val="20"/>
                <w:lang w:val="en-US"/>
              </w:rPr>
              <w:t>Intensity of emotional/social support -&gt; emotional burden</w:t>
            </w:r>
          </w:p>
        </w:tc>
        <w:tc>
          <w:tcPr>
            <w:tcW w:w="1280" w:type="dxa"/>
            <w:tcBorders>
              <w:top w:val="single" w:sz="4" w:space="0" w:color="auto"/>
              <w:left w:val="nil"/>
              <w:bottom w:val="nil"/>
              <w:right w:val="nil"/>
            </w:tcBorders>
            <w:shd w:val="clear" w:color="auto" w:fill="auto"/>
            <w:noWrap/>
            <w:vAlign w:val="center"/>
          </w:tcPr>
          <w:p w14:paraId="5A9E8F06" w14:textId="086C972D"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0.171***</w:t>
            </w:r>
          </w:p>
        </w:tc>
        <w:tc>
          <w:tcPr>
            <w:tcW w:w="1961" w:type="dxa"/>
            <w:tcBorders>
              <w:top w:val="single" w:sz="4" w:space="0" w:color="auto"/>
              <w:left w:val="nil"/>
              <w:bottom w:val="nil"/>
              <w:right w:val="nil"/>
            </w:tcBorders>
            <w:shd w:val="clear" w:color="auto" w:fill="auto"/>
            <w:noWrap/>
            <w:vAlign w:val="center"/>
          </w:tcPr>
          <w:p w14:paraId="0FE1C155" w14:textId="436A2739"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0.135***</w:t>
            </w:r>
          </w:p>
        </w:tc>
        <w:tc>
          <w:tcPr>
            <w:tcW w:w="1502" w:type="dxa"/>
            <w:tcBorders>
              <w:top w:val="single" w:sz="4" w:space="0" w:color="auto"/>
              <w:left w:val="nil"/>
              <w:bottom w:val="nil"/>
              <w:right w:val="nil"/>
            </w:tcBorders>
            <w:shd w:val="clear" w:color="auto" w:fill="auto"/>
            <w:noWrap/>
            <w:vAlign w:val="center"/>
          </w:tcPr>
          <w:p w14:paraId="62C29FC9" w14:textId="06CB698D"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0.572</w:t>
            </w:r>
          </w:p>
        </w:tc>
      </w:tr>
      <w:tr w:rsidR="0027346C" w:rsidRPr="00C2608C" w14:paraId="1DE46C22" w14:textId="77777777" w:rsidTr="00242676">
        <w:trPr>
          <w:trHeight w:val="260"/>
        </w:trPr>
        <w:tc>
          <w:tcPr>
            <w:tcW w:w="4484" w:type="dxa"/>
            <w:tcBorders>
              <w:top w:val="nil"/>
              <w:left w:val="nil"/>
              <w:bottom w:val="nil"/>
              <w:right w:val="nil"/>
            </w:tcBorders>
            <w:shd w:val="clear" w:color="auto" w:fill="auto"/>
            <w:noWrap/>
            <w:vAlign w:val="bottom"/>
            <w:hideMark/>
          </w:tcPr>
          <w:p w14:paraId="3880796D" w14:textId="77777777" w:rsidR="0027346C" w:rsidRPr="00382725" w:rsidRDefault="0027346C" w:rsidP="0027346C">
            <w:pPr>
              <w:keepNext/>
              <w:spacing w:line="240" w:lineRule="auto"/>
              <w:ind w:firstLine="0"/>
              <w:rPr>
                <w:color w:val="000000"/>
                <w:sz w:val="20"/>
                <w:szCs w:val="20"/>
                <w:lang w:val="en-US"/>
              </w:rPr>
            </w:pPr>
            <w:r w:rsidRPr="00382725">
              <w:rPr>
                <w:color w:val="000000"/>
                <w:sz w:val="20"/>
                <w:szCs w:val="20"/>
                <w:lang w:val="en-US"/>
              </w:rPr>
              <w:t>Intensity of emotional/social support -&gt; financial burden</w:t>
            </w:r>
          </w:p>
        </w:tc>
        <w:tc>
          <w:tcPr>
            <w:tcW w:w="1280" w:type="dxa"/>
            <w:tcBorders>
              <w:top w:val="nil"/>
              <w:left w:val="nil"/>
              <w:bottom w:val="nil"/>
              <w:right w:val="nil"/>
            </w:tcBorders>
            <w:shd w:val="clear" w:color="auto" w:fill="auto"/>
            <w:noWrap/>
            <w:vAlign w:val="center"/>
          </w:tcPr>
          <w:p w14:paraId="33BF2842" w14:textId="5391ABCE"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0.146***</w:t>
            </w:r>
          </w:p>
        </w:tc>
        <w:tc>
          <w:tcPr>
            <w:tcW w:w="1961" w:type="dxa"/>
            <w:tcBorders>
              <w:top w:val="nil"/>
              <w:left w:val="nil"/>
              <w:bottom w:val="nil"/>
              <w:right w:val="nil"/>
            </w:tcBorders>
            <w:shd w:val="clear" w:color="auto" w:fill="auto"/>
            <w:noWrap/>
            <w:vAlign w:val="center"/>
          </w:tcPr>
          <w:p w14:paraId="477847C3" w14:textId="351F17B6"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0.130***</w:t>
            </w:r>
          </w:p>
        </w:tc>
        <w:tc>
          <w:tcPr>
            <w:tcW w:w="1502" w:type="dxa"/>
            <w:tcBorders>
              <w:top w:val="nil"/>
              <w:left w:val="nil"/>
              <w:bottom w:val="nil"/>
              <w:right w:val="nil"/>
            </w:tcBorders>
            <w:shd w:val="clear" w:color="auto" w:fill="auto"/>
            <w:noWrap/>
            <w:vAlign w:val="center"/>
          </w:tcPr>
          <w:p w14:paraId="6C65F13C" w14:textId="3CCBFCD1" w:rsidR="0027346C" w:rsidRPr="00382725" w:rsidRDefault="0027346C" w:rsidP="0027346C">
            <w:pPr>
              <w:keepNext/>
              <w:spacing w:line="240" w:lineRule="auto"/>
              <w:ind w:firstLine="0"/>
              <w:jc w:val="center"/>
              <w:rPr>
                <w:b/>
                <w:bCs/>
                <w:i/>
                <w:iCs/>
                <w:color w:val="000000"/>
                <w:sz w:val="20"/>
                <w:szCs w:val="20"/>
              </w:rPr>
            </w:pPr>
            <w:r w:rsidRPr="00382725">
              <w:rPr>
                <w:color w:val="000000"/>
                <w:sz w:val="20"/>
                <w:szCs w:val="20"/>
              </w:rPr>
              <w:t>0.792</w:t>
            </w:r>
          </w:p>
        </w:tc>
      </w:tr>
      <w:tr w:rsidR="0027346C" w:rsidRPr="00C2608C" w14:paraId="5C11CDEB" w14:textId="77777777" w:rsidTr="00242676">
        <w:trPr>
          <w:trHeight w:val="260"/>
        </w:trPr>
        <w:tc>
          <w:tcPr>
            <w:tcW w:w="4484" w:type="dxa"/>
            <w:tcBorders>
              <w:top w:val="nil"/>
              <w:left w:val="nil"/>
              <w:bottom w:val="nil"/>
              <w:right w:val="nil"/>
            </w:tcBorders>
            <w:shd w:val="clear" w:color="auto" w:fill="auto"/>
            <w:noWrap/>
            <w:vAlign w:val="bottom"/>
            <w:hideMark/>
          </w:tcPr>
          <w:p w14:paraId="5F150607" w14:textId="77777777" w:rsidR="0027346C" w:rsidRPr="00382725" w:rsidRDefault="0027346C" w:rsidP="0027346C">
            <w:pPr>
              <w:keepNext/>
              <w:spacing w:line="240" w:lineRule="auto"/>
              <w:ind w:firstLine="0"/>
              <w:rPr>
                <w:color w:val="000000"/>
                <w:sz w:val="20"/>
                <w:szCs w:val="20"/>
                <w:lang w:val="en-US"/>
              </w:rPr>
            </w:pPr>
            <w:r w:rsidRPr="00382725">
              <w:rPr>
                <w:color w:val="000000"/>
                <w:sz w:val="20"/>
                <w:szCs w:val="20"/>
                <w:lang w:val="en-US"/>
              </w:rPr>
              <w:t>Intensity of emotional/social support -&gt; physical burden</w:t>
            </w:r>
          </w:p>
        </w:tc>
        <w:tc>
          <w:tcPr>
            <w:tcW w:w="1280" w:type="dxa"/>
            <w:tcBorders>
              <w:top w:val="nil"/>
              <w:left w:val="nil"/>
              <w:bottom w:val="nil"/>
              <w:right w:val="nil"/>
            </w:tcBorders>
            <w:shd w:val="clear" w:color="auto" w:fill="auto"/>
            <w:noWrap/>
            <w:vAlign w:val="center"/>
          </w:tcPr>
          <w:p w14:paraId="449524CB" w14:textId="63CC54DA"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0.098**</w:t>
            </w:r>
          </w:p>
        </w:tc>
        <w:tc>
          <w:tcPr>
            <w:tcW w:w="1961" w:type="dxa"/>
            <w:tcBorders>
              <w:top w:val="nil"/>
              <w:left w:val="nil"/>
              <w:bottom w:val="nil"/>
              <w:right w:val="nil"/>
            </w:tcBorders>
            <w:shd w:val="clear" w:color="auto" w:fill="auto"/>
            <w:noWrap/>
            <w:vAlign w:val="center"/>
          </w:tcPr>
          <w:p w14:paraId="28B148F4" w14:textId="22C3B686"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0.095**</w:t>
            </w:r>
          </w:p>
        </w:tc>
        <w:tc>
          <w:tcPr>
            <w:tcW w:w="1502" w:type="dxa"/>
            <w:tcBorders>
              <w:top w:val="nil"/>
              <w:left w:val="nil"/>
              <w:bottom w:val="nil"/>
              <w:right w:val="nil"/>
            </w:tcBorders>
            <w:shd w:val="clear" w:color="auto" w:fill="auto"/>
            <w:noWrap/>
            <w:vAlign w:val="center"/>
          </w:tcPr>
          <w:p w14:paraId="34487DE0" w14:textId="68628ACD"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0.954</w:t>
            </w:r>
          </w:p>
        </w:tc>
      </w:tr>
      <w:tr w:rsidR="0027346C" w:rsidRPr="00C2608C" w14:paraId="2489F2C9" w14:textId="77777777" w:rsidTr="00242676">
        <w:trPr>
          <w:trHeight w:val="260"/>
        </w:trPr>
        <w:tc>
          <w:tcPr>
            <w:tcW w:w="4484" w:type="dxa"/>
            <w:tcBorders>
              <w:top w:val="nil"/>
              <w:left w:val="nil"/>
              <w:bottom w:val="nil"/>
              <w:right w:val="nil"/>
            </w:tcBorders>
            <w:shd w:val="clear" w:color="auto" w:fill="auto"/>
            <w:noWrap/>
            <w:vAlign w:val="bottom"/>
            <w:hideMark/>
          </w:tcPr>
          <w:p w14:paraId="32159E84" w14:textId="77777777" w:rsidR="0027346C" w:rsidRPr="00382725" w:rsidRDefault="0027346C" w:rsidP="0027346C">
            <w:pPr>
              <w:keepNext/>
              <w:spacing w:line="240" w:lineRule="auto"/>
              <w:ind w:firstLine="0"/>
              <w:rPr>
                <w:color w:val="000000"/>
                <w:sz w:val="20"/>
                <w:szCs w:val="20"/>
                <w:lang w:val="en-US"/>
              </w:rPr>
            </w:pPr>
            <w:r w:rsidRPr="00382725">
              <w:rPr>
                <w:color w:val="000000"/>
                <w:sz w:val="20"/>
                <w:szCs w:val="20"/>
                <w:lang w:val="en-US"/>
              </w:rPr>
              <w:t>Intensity of household assistance -&gt; emotional burden</w:t>
            </w:r>
          </w:p>
        </w:tc>
        <w:tc>
          <w:tcPr>
            <w:tcW w:w="1280" w:type="dxa"/>
            <w:tcBorders>
              <w:top w:val="nil"/>
              <w:left w:val="nil"/>
              <w:bottom w:val="nil"/>
              <w:right w:val="nil"/>
            </w:tcBorders>
            <w:shd w:val="clear" w:color="auto" w:fill="auto"/>
            <w:noWrap/>
            <w:vAlign w:val="center"/>
          </w:tcPr>
          <w:p w14:paraId="026F083F" w14:textId="21E0F8CC"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0.166***</w:t>
            </w:r>
          </w:p>
        </w:tc>
        <w:tc>
          <w:tcPr>
            <w:tcW w:w="1961" w:type="dxa"/>
            <w:tcBorders>
              <w:top w:val="nil"/>
              <w:left w:val="nil"/>
              <w:bottom w:val="nil"/>
              <w:right w:val="nil"/>
            </w:tcBorders>
            <w:shd w:val="clear" w:color="auto" w:fill="auto"/>
            <w:noWrap/>
            <w:vAlign w:val="center"/>
          </w:tcPr>
          <w:p w14:paraId="789C07A4" w14:textId="23CA9C01"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0.136***</w:t>
            </w:r>
          </w:p>
        </w:tc>
        <w:tc>
          <w:tcPr>
            <w:tcW w:w="1502" w:type="dxa"/>
            <w:tcBorders>
              <w:top w:val="nil"/>
              <w:left w:val="nil"/>
              <w:bottom w:val="nil"/>
              <w:right w:val="nil"/>
            </w:tcBorders>
            <w:shd w:val="clear" w:color="auto" w:fill="auto"/>
            <w:noWrap/>
            <w:vAlign w:val="center"/>
          </w:tcPr>
          <w:p w14:paraId="14DE059C" w14:textId="6D39B926"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0.675</w:t>
            </w:r>
          </w:p>
        </w:tc>
      </w:tr>
      <w:tr w:rsidR="0027346C" w:rsidRPr="00C2608C" w14:paraId="53DA51E6" w14:textId="77777777" w:rsidTr="00242676">
        <w:trPr>
          <w:trHeight w:val="260"/>
        </w:trPr>
        <w:tc>
          <w:tcPr>
            <w:tcW w:w="4484" w:type="dxa"/>
            <w:tcBorders>
              <w:top w:val="nil"/>
              <w:left w:val="nil"/>
              <w:bottom w:val="nil"/>
              <w:right w:val="nil"/>
            </w:tcBorders>
            <w:shd w:val="clear" w:color="auto" w:fill="auto"/>
            <w:noWrap/>
            <w:vAlign w:val="bottom"/>
            <w:hideMark/>
          </w:tcPr>
          <w:p w14:paraId="5B33DCF0" w14:textId="77777777" w:rsidR="0027346C" w:rsidRPr="00382725" w:rsidRDefault="0027346C" w:rsidP="0027346C">
            <w:pPr>
              <w:keepNext/>
              <w:spacing w:line="240" w:lineRule="auto"/>
              <w:ind w:firstLine="0"/>
              <w:rPr>
                <w:color w:val="000000"/>
                <w:sz w:val="20"/>
                <w:szCs w:val="20"/>
                <w:lang w:val="en-US"/>
              </w:rPr>
            </w:pPr>
            <w:r w:rsidRPr="00382725">
              <w:rPr>
                <w:color w:val="000000"/>
                <w:sz w:val="20"/>
                <w:szCs w:val="20"/>
                <w:lang w:val="en-US"/>
              </w:rPr>
              <w:t>Intensity of household assistance -&gt; financial burden</w:t>
            </w:r>
          </w:p>
        </w:tc>
        <w:tc>
          <w:tcPr>
            <w:tcW w:w="1280" w:type="dxa"/>
            <w:tcBorders>
              <w:top w:val="nil"/>
              <w:left w:val="nil"/>
              <w:bottom w:val="nil"/>
              <w:right w:val="nil"/>
            </w:tcBorders>
            <w:shd w:val="clear" w:color="auto" w:fill="auto"/>
            <w:noWrap/>
            <w:vAlign w:val="center"/>
          </w:tcPr>
          <w:p w14:paraId="6FAFCDCF" w14:textId="1E814599"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0.043</w:t>
            </w:r>
          </w:p>
        </w:tc>
        <w:tc>
          <w:tcPr>
            <w:tcW w:w="1961" w:type="dxa"/>
            <w:tcBorders>
              <w:top w:val="nil"/>
              <w:left w:val="nil"/>
              <w:bottom w:val="nil"/>
              <w:right w:val="nil"/>
            </w:tcBorders>
            <w:shd w:val="clear" w:color="auto" w:fill="auto"/>
            <w:noWrap/>
            <w:vAlign w:val="center"/>
          </w:tcPr>
          <w:p w14:paraId="46776A3F" w14:textId="1F091E9D"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0.229***</w:t>
            </w:r>
          </w:p>
        </w:tc>
        <w:tc>
          <w:tcPr>
            <w:tcW w:w="1502" w:type="dxa"/>
            <w:tcBorders>
              <w:top w:val="nil"/>
              <w:left w:val="nil"/>
              <w:bottom w:val="nil"/>
              <w:right w:val="nil"/>
            </w:tcBorders>
            <w:shd w:val="clear" w:color="auto" w:fill="auto"/>
            <w:noWrap/>
            <w:vAlign w:val="center"/>
          </w:tcPr>
          <w:p w14:paraId="6E33CA07" w14:textId="584FF86B" w:rsidR="0027346C" w:rsidRPr="00382725" w:rsidRDefault="0027346C" w:rsidP="0027346C">
            <w:pPr>
              <w:keepNext/>
              <w:spacing w:line="240" w:lineRule="auto"/>
              <w:ind w:firstLine="0"/>
              <w:jc w:val="center"/>
              <w:rPr>
                <w:b/>
                <w:bCs/>
                <w:i/>
                <w:iCs/>
                <w:color w:val="000000"/>
                <w:sz w:val="20"/>
                <w:szCs w:val="20"/>
              </w:rPr>
            </w:pPr>
            <w:r w:rsidRPr="00382725">
              <w:rPr>
                <w:b/>
                <w:bCs/>
                <w:i/>
                <w:iCs/>
                <w:color w:val="000000"/>
                <w:sz w:val="20"/>
                <w:szCs w:val="20"/>
              </w:rPr>
              <w:t>0.003***</w:t>
            </w:r>
          </w:p>
        </w:tc>
      </w:tr>
      <w:tr w:rsidR="0027346C" w:rsidRPr="00C2608C" w14:paraId="34C1833D" w14:textId="77777777" w:rsidTr="00242676">
        <w:trPr>
          <w:trHeight w:val="260"/>
        </w:trPr>
        <w:tc>
          <w:tcPr>
            <w:tcW w:w="4484" w:type="dxa"/>
            <w:tcBorders>
              <w:top w:val="nil"/>
              <w:left w:val="nil"/>
              <w:bottom w:val="nil"/>
              <w:right w:val="nil"/>
            </w:tcBorders>
            <w:shd w:val="clear" w:color="auto" w:fill="auto"/>
            <w:noWrap/>
            <w:vAlign w:val="bottom"/>
            <w:hideMark/>
          </w:tcPr>
          <w:p w14:paraId="7984B8FF" w14:textId="77777777" w:rsidR="0027346C" w:rsidRPr="00382725" w:rsidRDefault="0027346C" w:rsidP="0027346C">
            <w:pPr>
              <w:keepNext/>
              <w:spacing w:line="240" w:lineRule="auto"/>
              <w:ind w:firstLine="0"/>
              <w:rPr>
                <w:color w:val="000000"/>
                <w:sz w:val="20"/>
                <w:szCs w:val="20"/>
                <w:lang w:val="en-US"/>
              </w:rPr>
            </w:pPr>
            <w:r w:rsidRPr="00382725">
              <w:rPr>
                <w:color w:val="000000"/>
                <w:sz w:val="20"/>
                <w:szCs w:val="20"/>
                <w:lang w:val="en-US"/>
              </w:rPr>
              <w:t>Intensity of household assistance -&gt; physical burden</w:t>
            </w:r>
          </w:p>
        </w:tc>
        <w:tc>
          <w:tcPr>
            <w:tcW w:w="1280" w:type="dxa"/>
            <w:tcBorders>
              <w:top w:val="nil"/>
              <w:left w:val="nil"/>
              <w:bottom w:val="nil"/>
              <w:right w:val="nil"/>
            </w:tcBorders>
            <w:shd w:val="clear" w:color="auto" w:fill="auto"/>
            <w:noWrap/>
            <w:vAlign w:val="center"/>
          </w:tcPr>
          <w:p w14:paraId="73BA03AC" w14:textId="27B7C26B"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0.086</w:t>
            </w:r>
          </w:p>
        </w:tc>
        <w:tc>
          <w:tcPr>
            <w:tcW w:w="1961" w:type="dxa"/>
            <w:tcBorders>
              <w:top w:val="nil"/>
              <w:left w:val="nil"/>
              <w:bottom w:val="nil"/>
              <w:right w:val="nil"/>
            </w:tcBorders>
            <w:shd w:val="clear" w:color="auto" w:fill="auto"/>
            <w:noWrap/>
            <w:vAlign w:val="center"/>
          </w:tcPr>
          <w:p w14:paraId="422BD332" w14:textId="54ED2CB6"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0.142***</w:t>
            </w:r>
          </w:p>
        </w:tc>
        <w:tc>
          <w:tcPr>
            <w:tcW w:w="1502" w:type="dxa"/>
            <w:tcBorders>
              <w:top w:val="nil"/>
              <w:left w:val="nil"/>
              <w:bottom w:val="nil"/>
              <w:right w:val="nil"/>
            </w:tcBorders>
            <w:shd w:val="clear" w:color="auto" w:fill="auto"/>
            <w:noWrap/>
            <w:vAlign w:val="center"/>
          </w:tcPr>
          <w:p w14:paraId="26520CCB" w14:textId="0B5F9D2B"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0.418</w:t>
            </w:r>
          </w:p>
        </w:tc>
      </w:tr>
      <w:tr w:rsidR="0027346C" w:rsidRPr="00C2608C" w14:paraId="4774DBC3" w14:textId="77777777" w:rsidTr="00242676">
        <w:trPr>
          <w:trHeight w:val="260"/>
        </w:trPr>
        <w:tc>
          <w:tcPr>
            <w:tcW w:w="4484" w:type="dxa"/>
            <w:tcBorders>
              <w:top w:val="nil"/>
              <w:left w:val="nil"/>
              <w:bottom w:val="nil"/>
              <w:right w:val="nil"/>
            </w:tcBorders>
            <w:shd w:val="clear" w:color="auto" w:fill="auto"/>
            <w:noWrap/>
            <w:vAlign w:val="bottom"/>
            <w:hideMark/>
          </w:tcPr>
          <w:p w14:paraId="7ED49D8A" w14:textId="77777777" w:rsidR="0027346C" w:rsidRPr="00382725" w:rsidRDefault="0027346C" w:rsidP="0027346C">
            <w:pPr>
              <w:keepNext/>
              <w:spacing w:line="240" w:lineRule="auto"/>
              <w:ind w:firstLine="0"/>
              <w:rPr>
                <w:color w:val="000000"/>
                <w:sz w:val="20"/>
                <w:szCs w:val="20"/>
                <w:lang w:val="en-US"/>
              </w:rPr>
            </w:pPr>
            <w:r w:rsidRPr="00382725">
              <w:rPr>
                <w:color w:val="000000"/>
                <w:sz w:val="20"/>
                <w:szCs w:val="20"/>
                <w:lang w:val="en-US"/>
              </w:rPr>
              <w:t>Intensity of personal care -&gt; emotional burden</w:t>
            </w:r>
          </w:p>
        </w:tc>
        <w:tc>
          <w:tcPr>
            <w:tcW w:w="1280" w:type="dxa"/>
            <w:tcBorders>
              <w:top w:val="nil"/>
              <w:left w:val="nil"/>
              <w:bottom w:val="nil"/>
              <w:right w:val="nil"/>
            </w:tcBorders>
            <w:shd w:val="clear" w:color="auto" w:fill="auto"/>
            <w:noWrap/>
            <w:vAlign w:val="center"/>
          </w:tcPr>
          <w:p w14:paraId="3DACA3EE" w14:textId="704D68F3"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0.054</w:t>
            </w:r>
          </w:p>
        </w:tc>
        <w:tc>
          <w:tcPr>
            <w:tcW w:w="1961" w:type="dxa"/>
            <w:tcBorders>
              <w:top w:val="nil"/>
              <w:left w:val="nil"/>
              <w:bottom w:val="nil"/>
              <w:right w:val="nil"/>
            </w:tcBorders>
            <w:shd w:val="clear" w:color="auto" w:fill="auto"/>
            <w:noWrap/>
            <w:vAlign w:val="center"/>
          </w:tcPr>
          <w:p w14:paraId="2319B169" w14:textId="3B4F3696"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0.089</w:t>
            </w:r>
          </w:p>
        </w:tc>
        <w:tc>
          <w:tcPr>
            <w:tcW w:w="1502" w:type="dxa"/>
            <w:tcBorders>
              <w:top w:val="nil"/>
              <w:left w:val="nil"/>
              <w:bottom w:val="nil"/>
              <w:right w:val="nil"/>
            </w:tcBorders>
            <w:shd w:val="clear" w:color="auto" w:fill="auto"/>
            <w:noWrap/>
            <w:vAlign w:val="center"/>
          </w:tcPr>
          <w:p w14:paraId="2BB7DBB8" w14:textId="0D0046D6"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0.616</w:t>
            </w:r>
          </w:p>
        </w:tc>
      </w:tr>
      <w:tr w:rsidR="0027346C" w:rsidRPr="00C2608C" w14:paraId="7349E39C" w14:textId="77777777" w:rsidTr="00242676">
        <w:trPr>
          <w:trHeight w:val="260"/>
        </w:trPr>
        <w:tc>
          <w:tcPr>
            <w:tcW w:w="4484" w:type="dxa"/>
            <w:tcBorders>
              <w:top w:val="nil"/>
              <w:left w:val="nil"/>
              <w:bottom w:val="nil"/>
              <w:right w:val="nil"/>
            </w:tcBorders>
            <w:shd w:val="clear" w:color="auto" w:fill="auto"/>
            <w:noWrap/>
            <w:vAlign w:val="bottom"/>
            <w:hideMark/>
          </w:tcPr>
          <w:p w14:paraId="691FB156" w14:textId="77777777" w:rsidR="0027346C" w:rsidRPr="00382725" w:rsidRDefault="0027346C" w:rsidP="0027346C">
            <w:pPr>
              <w:keepNext/>
              <w:spacing w:line="240" w:lineRule="auto"/>
              <w:ind w:firstLine="0"/>
              <w:rPr>
                <w:color w:val="000000"/>
                <w:sz w:val="20"/>
                <w:szCs w:val="20"/>
                <w:lang w:val="en-US"/>
              </w:rPr>
            </w:pPr>
            <w:r w:rsidRPr="00382725">
              <w:rPr>
                <w:color w:val="000000"/>
                <w:sz w:val="20"/>
                <w:szCs w:val="20"/>
                <w:lang w:val="en-US"/>
              </w:rPr>
              <w:t>Intensity of personal care -&gt; financial burden</w:t>
            </w:r>
          </w:p>
        </w:tc>
        <w:tc>
          <w:tcPr>
            <w:tcW w:w="1280" w:type="dxa"/>
            <w:tcBorders>
              <w:top w:val="nil"/>
              <w:left w:val="nil"/>
              <w:bottom w:val="nil"/>
              <w:right w:val="nil"/>
            </w:tcBorders>
            <w:shd w:val="clear" w:color="auto" w:fill="auto"/>
            <w:noWrap/>
            <w:vAlign w:val="center"/>
          </w:tcPr>
          <w:p w14:paraId="7FE326DA" w14:textId="440B4B0A"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0.153***</w:t>
            </w:r>
          </w:p>
        </w:tc>
        <w:tc>
          <w:tcPr>
            <w:tcW w:w="1961" w:type="dxa"/>
            <w:tcBorders>
              <w:top w:val="nil"/>
              <w:left w:val="nil"/>
              <w:bottom w:val="nil"/>
              <w:right w:val="nil"/>
            </w:tcBorders>
            <w:shd w:val="clear" w:color="auto" w:fill="auto"/>
            <w:noWrap/>
            <w:vAlign w:val="center"/>
          </w:tcPr>
          <w:p w14:paraId="485667A4" w14:textId="491B87E1"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0.16***</w:t>
            </w:r>
          </w:p>
        </w:tc>
        <w:tc>
          <w:tcPr>
            <w:tcW w:w="1502" w:type="dxa"/>
            <w:tcBorders>
              <w:top w:val="nil"/>
              <w:left w:val="nil"/>
              <w:bottom w:val="nil"/>
              <w:right w:val="nil"/>
            </w:tcBorders>
            <w:shd w:val="clear" w:color="auto" w:fill="auto"/>
            <w:noWrap/>
            <w:vAlign w:val="center"/>
          </w:tcPr>
          <w:p w14:paraId="35D2CE87" w14:textId="5620E23B"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0.916</w:t>
            </w:r>
          </w:p>
        </w:tc>
      </w:tr>
      <w:tr w:rsidR="0027346C" w:rsidRPr="00C2608C" w14:paraId="6BB7C066" w14:textId="77777777" w:rsidTr="00242676">
        <w:trPr>
          <w:trHeight w:val="260"/>
        </w:trPr>
        <w:tc>
          <w:tcPr>
            <w:tcW w:w="4484" w:type="dxa"/>
            <w:tcBorders>
              <w:top w:val="nil"/>
              <w:left w:val="nil"/>
              <w:bottom w:val="nil"/>
              <w:right w:val="nil"/>
            </w:tcBorders>
            <w:shd w:val="clear" w:color="auto" w:fill="auto"/>
            <w:noWrap/>
            <w:vAlign w:val="bottom"/>
            <w:hideMark/>
          </w:tcPr>
          <w:p w14:paraId="74ADDE51" w14:textId="0320B05E" w:rsidR="0027346C" w:rsidRPr="00382725" w:rsidRDefault="0027346C" w:rsidP="0027346C">
            <w:pPr>
              <w:keepNext/>
              <w:spacing w:line="240" w:lineRule="auto"/>
              <w:ind w:firstLine="0"/>
              <w:rPr>
                <w:color w:val="000000"/>
                <w:sz w:val="20"/>
                <w:szCs w:val="20"/>
                <w:lang w:val="en-US"/>
              </w:rPr>
            </w:pPr>
            <w:r w:rsidRPr="00382725">
              <w:rPr>
                <w:color w:val="000000"/>
                <w:sz w:val="20"/>
                <w:szCs w:val="20"/>
                <w:lang w:val="en-US"/>
              </w:rPr>
              <w:t>Intensity of personal care -&gt; physical burden</w:t>
            </w:r>
          </w:p>
        </w:tc>
        <w:tc>
          <w:tcPr>
            <w:tcW w:w="1280" w:type="dxa"/>
            <w:tcBorders>
              <w:top w:val="nil"/>
              <w:left w:val="nil"/>
              <w:bottom w:val="nil"/>
              <w:right w:val="nil"/>
            </w:tcBorders>
            <w:shd w:val="clear" w:color="auto" w:fill="auto"/>
            <w:noWrap/>
            <w:vAlign w:val="center"/>
          </w:tcPr>
          <w:p w14:paraId="4D36B300" w14:textId="2E06F852"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0.311***</w:t>
            </w:r>
          </w:p>
        </w:tc>
        <w:tc>
          <w:tcPr>
            <w:tcW w:w="1961" w:type="dxa"/>
            <w:tcBorders>
              <w:top w:val="nil"/>
              <w:left w:val="nil"/>
              <w:bottom w:val="nil"/>
              <w:right w:val="nil"/>
            </w:tcBorders>
            <w:shd w:val="clear" w:color="auto" w:fill="auto"/>
            <w:noWrap/>
            <w:vAlign w:val="center"/>
          </w:tcPr>
          <w:p w14:paraId="467DDE4B" w14:textId="7C0423F2"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0.316***</w:t>
            </w:r>
          </w:p>
        </w:tc>
        <w:tc>
          <w:tcPr>
            <w:tcW w:w="1502" w:type="dxa"/>
            <w:tcBorders>
              <w:top w:val="nil"/>
              <w:left w:val="nil"/>
              <w:bottom w:val="nil"/>
              <w:right w:val="nil"/>
            </w:tcBorders>
            <w:shd w:val="clear" w:color="auto" w:fill="auto"/>
            <w:noWrap/>
            <w:vAlign w:val="center"/>
          </w:tcPr>
          <w:p w14:paraId="65C5AE2C" w14:textId="557BE733" w:rsidR="0027346C" w:rsidRPr="00382725" w:rsidRDefault="0027346C" w:rsidP="0027346C">
            <w:pPr>
              <w:keepNext/>
              <w:spacing w:line="240" w:lineRule="auto"/>
              <w:ind w:firstLine="0"/>
              <w:jc w:val="center"/>
              <w:rPr>
                <w:b/>
                <w:bCs/>
                <w:i/>
                <w:iCs/>
                <w:sz w:val="20"/>
                <w:szCs w:val="20"/>
              </w:rPr>
            </w:pPr>
            <w:r w:rsidRPr="00382725">
              <w:rPr>
                <w:color w:val="000000"/>
                <w:sz w:val="20"/>
                <w:szCs w:val="20"/>
              </w:rPr>
              <w:t>0.937</w:t>
            </w:r>
          </w:p>
        </w:tc>
      </w:tr>
      <w:tr w:rsidR="0027346C" w:rsidRPr="00C2608C" w14:paraId="63A9A110" w14:textId="77777777" w:rsidTr="00242676">
        <w:trPr>
          <w:trHeight w:val="260"/>
        </w:trPr>
        <w:tc>
          <w:tcPr>
            <w:tcW w:w="4484" w:type="dxa"/>
            <w:tcBorders>
              <w:top w:val="nil"/>
              <w:left w:val="nil"/>
              <w:bottom w:val="nil"/>
              <w:right w:val="nil"/>
            </w:tcBorders>
            <w:shd w:val="clear" w:color="auto" w:fill="auto"/>
            <w:noWrap/>
            <w:vAlign w:val="bottom"/>
            <w:hideMark/>
          </w:tcPr>
          <w:p w14:paraId="035CF0E9" w14:textId="77777777" w:rsidR="0027346C" w:rsidRPr="00382725" w:rsidRDefault="0027346C" w:rsidP="0027346C">
            <w:pPr>
              <w:keepNext/>
              <w:spacing w:line="240" w:lineRule="auto"/>
              <w:ind w:firstLine="0"/>
              <w:rPr>
                <w:color w:val="000000"/>
                <w:sz w:val="20"/>
                <w:szCs w:val="20"/>
                <w:lang w:val="en-US"/>
              </w:rPr>
            </w:pPr>
            <w:r w:rsidRPr="00382725">
              <w:rPr>
                <w:color w:val="000000"/>
                <w:sz w:val="20"/>
                <w:szCs w:val="20"/>
                <w:lang w:val="en-US"/>
              </w:rPr>
              <w:t>Intensity of support in organizational matters -&gt; emotional burden</w:t>
            </w:r>
          </w:p>
        </w:tc>
        <w:tc>
          <w:tcPr>
            <w:tcW w:w="1280" w:type="dxa"/>
            <w:tcBorders>
              <w:top w:val="nil"/>
              <w:left w:val="nil"/>
              <w:bottom w:val="nil"/>
              <w:right w:val="nil"/>
            </w:tcBorders>
            <w:shd w:val="clear" w:color="auto" w:fill="auto"/>
            <w:noWrap/>
            <w:vAlign w:val="center"/>
          </w:tcPr>
          <w:p w14:paraId="1F92C4D5" w14:textId="6EF41738"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0.233***</w:t>
            </w:r>
          </w:p>
        </w:tc>
        <w:tc>
          <w:tcPr>
            <w:tcW w:w="1961" w:type="dxa"/>
            <w:tcBorders>
              <w:top w:val="nil"/>
              <w:left w:val="nil"/>
              <w:bottom w:val="nil"/>
              <w:right w:val="nil"/>
            </w:tcBorders>
            <w:shd w:val="clear" w:color="auto" w:fill="auto"/>
            <w:noWrap/>
            <w:vAlign w:val="center"/>
          </w:tcPr>
          <w:p w14:paraId="5C95DCF8" w14:textId="1AA80C4D"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0.272***</w:t>
            </w:r>
          </w:p>
        </w:tc>
        <w:tc>
          <w:tcPr>
            <w:tcW w:w="1502" w:type="dxa"/>
            <w:tcBorders>
              <w:top w:val="nil"/>
              <w:left w:val="nil"/>
              <w:bottom w:val="nil"/>
              <w:right w:val="nil"/>
            </w:tcBorders>
            <w:shd w:val="clear" w:color="auto" w:fill="auto"/>
            <w:noWrap/>
            <w:vAlign w:val="center"/>
          </w:tcPr>
          <w:p w14:paraId="7C4AFBC5" w14:textId="00852E68" w:rsidR="0027346C" w:rsidRPr="00382725" w:rsidRDefault="0027346C" w:rsidP="0027346C">
            <w:pPr>
              <w:keepNext/>
              <w:spacing w:line="240" w:lineRule="auto"/>
              <w:ind w:firstLine="0"/>
              <w:jc w:val="center"/>
              <w:rPr>
                <w:sz w:val="20"/>
                <w:szCs w:val="20"/>
              </w:rPr>
            </w:pPr>
            <w:r w:rsidRPr="00382725">
              <w:rPr>
                <w:color w:val="000000"/>
                <w:sz w:val="20"/>
                <w:szCs w:val="20"/>
              </w:rPr>
              <w:t>0.54</w:t>
            </w:r>
          </w:p>
        </w:tc>
      </w:tr>
      <w:tr w:rsidR="0027346C" w:rsidRPr="00C2608C" w14:paraId="209D12C6" w14:textId="77777777" w:rsidTr="00242676">
        <w:trPr>
          <w:trHeight w:val="260"/>
        </w:trPr>
        <w:tc>
          <w:tcPr>
            <w:tcW w:w="4484" w:type="dxa"/>
            <w:tcBorders>
              <w:top w:val="nil"/>
              <w:left w:val="nil"/>
              <w:bottom w:val="nil"/>
              <w:right w:val="nil"/>
            </w:tcBorders>
            <w:shd w:val="clear" w:color="auto" w:fill="auto"/>
            <w:noWrap/>
            <w:vAlign w:val="bottom"/>
            <w:hideMark/>
          </w:tcPr>
          <w:p w14:paraId="7D94BD3F" w14:textId="77777777" w:rsidR="0027346C" w:rsidRPr="00382725" w:rsidRDefault="0027346C" w:rsidP="0027346C">
            <w:pPr>
              <w:keepNext/>
              <w:spacing w:line="240" w:lineRule="auto"/>
              <w:ind w:firstLine="0"/>
              <w:rPr>
                <w:color w:val="000000"/>
                <w:sz w:val="20"/>
                <w:szCs w:val="20"/>
                <w:lang w:val="en-US"/>
              </w:rPr>
            </w:pPr>
            <w:r w:rsidRPr="00382725">
              <w:rPr>
                <w:color w:val="000000"/>
                <w:sz w:val="20"/>
                <w:szCs w:val="20"/>
                <w:lang w:val="en-US"/>
              </w:rPr>
              <w:t>Intensity of support in organizational matters -&gt; financial burden</w:t>
            </w:r>
          </w:p>
        </w:tc>
        <w:tc>
          <w:tcPr>
            <w:tcW w:w="1280" w:type="dxa"/>
            <w:tcBorders>
              <w:top w:val="nil"/>
              <w:left w:val="nil"/>
              <w:bottom w:val="nil"/>
              <w:right w:val="nil"/>
            </w:tcBorders>
            <w:shd w:val="clear" w:color="auto" w:fill="auto"/>
            <w:noWrap/>
            <w:vAlign w:val="center"/>
          </w:tcPr>
          <w:p w14:paraId="4E2D234E" w14:textId="36ABA247"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0.125***</w:t>
            </w:r>
          </w:p>
        </w:tc>
        <w:tc>
          <w:tcPr>
            <w:tcW w:w="1961" w:type="dxa"/>
            <w:tcBorders>
              <w:top w:val="nil"/>
              <w:left w:val="nil"/>
              <w:bottom w:val="nil"/>
              <w:right w:val="nil"/>
            </w:tcBorders>
            <w:shd w:val="clear" w:color="auto" w:fill="auto"/>
            <w:noWrap/>
            <w:vAlign w:val="center"/>
          </w:tcPr>
          <w:p w14:paraId="34B04645" w14:textId="6EE43714"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-0.007</w:t>
            </w:r>
          </w:p>
        </w:tc>
        <w:tc>
          <w:tcPr>
            <w:tcW w:w="1502" w:type="dxa"/>
            <w:tcBorders>
              <w:top w:val="nil"/>
              <w:left w:val="nil"/>
              <w:bottom w:val="nil"/>
              <w:right w:val="nil"/>
            </w:tcBorders>
            <w:shd w:val="clear" w:color="auto" w:fill="auto"/>
            <w:noWrap/>
            <w:vAlign w:val="center"/>
          </w:tcPr>
          <w:p w14:paraId="6984A439" w14:textId="61CFD62C" w:rsidR="0027346C" w:rsidRPr="00382725" w:rsidRDefault="0027346C" w:rsidP="0027346C">
            <w:pPr>
              <w:keepNext/>
              <w:spacing w:line="240" w:lineRule="auto"/>
              <w:ind w:firstLine="0"/>
              <w:jc w:val="center"/>
              <w:rPr>
                <w:b/>
                <w:bCs/>
                <w:i/>
                <w:iCs/>
                <w:sz w:val="20"/>
                <w:szCs w:val="20"/>
              </w:rPr>
            </w:pPr>
            <w:r w:rsidRPr="00382725">
              <w:rPr>
                <w:b/>
                <w:bCs/>
                <w:i/>
                <w:iCs/>
                <w:color w:val="000000"/>
                <w:sz w:val="20"/>
                <w:szCs w:val="20"/>
              </w:rPr>
              <w:t>0.010***</w:t>
            </w:r>
          </w:p>
        </w:tc>
      </w:tr>
      <w:tr w:rsidR="0027346C" w:rsidRPr="00C2608C" w14:paraId="4C2C57DE" w14:textId="77777777" w:rsidTr="00242676">
        <w:trPr>
          <w:trHeight w:val="260"/>
        </w:trPr>
        <w:tc>
          <w:tcPr>
            <w:tcW w:w="4484" w:type="dxa"/>
            <w:tcBorders>
              <w:top w:val="nil"/>
              <w:left w:val="nil"/>
              <w:bottom w:val="nil"/>
              <w:right w:val="nil"/>
            </w:tcBorders>
            <w:shd w:val="clear" w:color="auto" w:fill="auto"/>
            <w:noWrap/>
            <w:vAlign w:val="bottom"/>
            <w:hideMark/>
          </w:tcPr>
          <w:p w14:paraId="44E5F744" w14:textId="77777777" w:rsidR="0027346C" w:rsidRPr="00382725" w:rsidRDefault="0027346C" w:rsidP="0027346C">
            <w:pPr>
              <w:keepNext/>
              <w:spacing w:line="240" w:lineRule="auto"/>
              <w:ind w:firstLine="0"/>
              <w:rPr>
                <w:color w:val="000000"/>
                <w:sz w:val="20"/>
                <w:szCs w:val="20"/>
                <w:lang w:val="en-US"/>
              </w:rPr>
            </w:pPr>
            <w:r w:rsidRPr="00382725">
              <w:rPr>
                <w:color w:val="000000"/>
                <w:sz w:val="20"/>
                <w:szCs w:val="20"/>
                <w:lang w:val="en-US"/>
              </w:rPr>
              <w:t>Intensity of support in organizational matters -&gt; physical burden</w:t>
            </w:r>
          </w:p>
        </w:tc>
        <w:tc>
          <w:tcPr>
            <w:tcW w:w="1280" w:type="dxa"/>
            <w:tcBorders>
              <w:top w:val="nil"/>
              <w:left w:val="nil"/>
              <w:bottom w:val="nil"/>
              <w:right w:val="nil"/>
            </w:tcBorders>
            <w:shd w:val="clear" w:color="auto" w:fill="auto"/>
            <w:noWrap/>
            <w:vAlign w:val="center"/>
          </w:tcPr>
          <w:p w14:paraId="454BD487" w14:textId="3F4E73DD"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0.125***</w:t>
            </w:r>
          </w:p>
        </w:tc>
        <w:tc>
          <w:tcPr>
            <w:tcW w:w="1961" w:type="dxa"/>
            <w:tcBorders>
              <w:top w:val="nil"/>
              <w:left w:val="nil"/>
              <w:bottom w:val="nil"/>
              <w:right w:val="nil"/>
            </w:tcBorders>
            <w:shd w:val="clear" w:color="auto" w:fill="auto"/>
            <w:noWrap/>
            <w:vAlign w:val="center"/>
          </w:tcPr>
          <w:p w14:paraId="09251D4E" w14:textId="3795DD02"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0.09**</w:t>
            </w:r>
          </w:p>
        </w:tc>
        <w:tc>
          <w:tcPr>
            <w:tcW w:w="1502" w:type="dxa"/>
            <w:tcBorders>
              <w:top w:val="nil"/>
              <w:left w:val="nil"/>
              <w:bottom w:val="nil"/>
              <w:right w:val="nil"/>
            </w:tcBorders>
            <w:shd w:val="clear" w:color="auto" w:fill="auto"/>
            <w:noWrap/>
            <w:vAlign w:val="center"/>
          </w:tcPr>
          <w:p w14:paraId="6FE20024" w14:textId="0D6F6A37" w:rsidR="0027346C" w:rsidRPr="00382725" w:rsidRDefault="0027346C" w:rsidP="0027346C">
            <w:pPr>
              <w:keepNext/>
              <w:spacing w:line="240" w:lineRule="auto"/>
              <w:ind w:firstLine="0"/>
              <w:jc w:val="center"/>
              <w:rPr>
                <w:b/>
                <w:bCs/>
                <w:i/>
                <w:iCs/>
                <w:sz w:val="20"/>
                <w:szCs w:val="20"/>
              </w:rPr>
            </w:pPr>
            <w:r w:rsidRPr="00382725">
              <w:rPr>
                <w:color w:val="000000"/>
                <w:sz w:val="20"/>
                <w:szCs w:val="20"/>
              </w:rPr>
              <w:t>0.511</w:t>
            </w:r>
          </w:p>
        </w:tc>
      </w:tr>
      <w:tr w:rsidR="0027346C" w:rsidRPr="00C2608C" w14:paraId="7C45D068" w14:textId="77777777" w:rsidTr="00242676">
        <w:trPr>
          <w:trHeight w:val="260"/>
        </w:trPr>
        <w:tc>
          <w:tcPr>
            <w:tcW w:w="4484" w:type="dxa"/>
            <w:tcBorders>
              <w:top w:val="nil"/>
              <w:left w:val="nil"/>
              <w:bottom w:val="nil"/>
              <w:right w:val="nil"/>
            </w:tcBorders>
            <w:shd w:val="clear" w:color="auto" w:fill="auto"/>
            <w:noWrap/>
            <w:vAlign w:val="bottom"/>
            <w:hideMark/>
          </w:tcPr>
          <w:p w14:paraId="5C33C3FA" w14:textId="77777777" w:rsidR="0027346C" w:rsidRPr="00382725" w:rsidRDefault="0027346C" w:rsidP="0027346C">
            <w:pPr>
              <w:keepNext/>
              <w:spacing w:line="240" w:lineRule="auto"/>
              <w:ind w:firstLine="0"/>
              <w:rPr>
                <w:color w:val="000000"/>
                <w:sz w:val="20"/>
                <w:szCs w:val="20"/>
                <w:lang w:val="en-US"/>
              </w:rPr>
            </w:pPr>
            <w:r w:rsidRPr="00382725">
              <w:rPr>
                <w:color w:val="000000"/>
                <w:sz w:val="20"/>
                <w:szCs w:val="20"/>
                <w:lang w:val="en-US"/>
              </w:rPr>
              <w:t>Intensity of medical care -&gt; emotional burden</w:t>
            </w:r>
          </w:p>
        </w:tc>
        <w:tc>
          <w:tcPr>
            <w:tcW w:w="1280" w:type="dxa"/>
            <w:tcBorders>
              <w:top w:val="nil"/>
              <w:left w:val="nil"/>
              <w:bottom w:val="nil"/>
              <w:right w:val="nil"/>
            </w:tcBorders>
            <w:shd w:val="clear" w:color="auto" w:fill="auto"/>
            <w:noWrap/>
            <w:vAlign w:val="center"/>
          </w:tcPr>
          <w:p w14:paraId="48F22FFA" w14:textId="714D6066"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0.051</w:t>
            </w:r>
          </w:p>
        </w:tc>
        <w:tc>
          <w:tcPr>
            <w:tcW w:w="1961" w:type="dxa"/>
            <w:tcBorders>
              <w:top w:val="nil"/>
              <w:left w:val="nil"/>
              <w:bottom w:val="nil"/>
              <w:right w:val="nil"/>
            </w:tcBorders>
            <w:shd w:val="clear" w:color="auto" w:fill="auto"/>
            <w:noWrap/>
            <w:vAlign w:val="center"/>
          </w:tcPr>
          <w:p w14:paraId="0E2761B7" w14:textId="590DC62D"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0.05</w:t>
            </w:r>
          </w:p>
        </w:tc>
        <w:tc>
          <w:tcPr>
            <w:tcW w:w="1502" w:type="dxa"/>
            <w:tcBorders>
              <w:top w:val="nil"/>
              <w:left w:val="nil"/>
              <w:bottom w:val="nil"/>
              <w:right w:val="nil"/>
            </w:tcBorders>
            <w:shd w:val="clear" w:color="auto" w:fill="auto"/>
            <w:noWrap/>
            <w:vAlign w:val="center"/>
          </w:tcPr>
          <w:p w14:paraId="17DC5F6E" w14:textId="2C44BFA7" w:rsidR="0027346C" w:rsidRPr="00382725" w:rsidRDefault="0027346C" w:rsidP="0027346C">
            <w:pPr>
              <w:keepNext/>
              <w:spacing w:line="240" w:lineRule="auto"/>
              <w:ind w:firstLine="0"/>
              <w:jc w:val="center"/>
              <w:rPr>
                <w:sz w:val="20"/>
                <w:szCs w:val="20"/>
              </w:rPr>
            </w:pPr>
            <w:r w:rsidRPr="00382725">
              <w:rPr>
                <w:color w:val="000000"/>
                <w:sz w:val="20"/>
                <w:szCs w:val="20"/>
              </w:rPr>
              <w:t>0.989</w:t>
            </w:r>
          </w:p>
        </w:tc>
      </w:tr>
      <w:tr w:rsidR="0027346C" w:rsidRPr="00C2608C" w14:paraId="7773516A" w14:textId="77777777" w:rsidTr="00242676">
        <w:trPr>
          <w:trHeight w:val="260"/>
        </w:trPr>
        <w:tc>
          <w:tcPr>
            <w:tcW w:w="4484" w:type="dxa"/>
            <w:tcBorders>
              <w:top w:val="nil"/>
              <w:left w:val="nil"/>
              <w:bottom w:val="nil"/>
              <w:right w:val="nil"/>
            </w:tcBorders>
            <w:shd w:val="clear" w:color="auto" w:fill="auto"/>
            <w:noWrap/>
            <w:vAlign w:val="bottom"/>
            <w:hideMark/>
          </w:tcPr>
          <w:p w14:paraId="1D5910A2" w14:textId="77777777" w:rsidR="0027346C" w:rsidRPr="00382725" w:rsidRDefault="0027346C" w:rsidP="0027346C">
            <w:pPr>
              <w:keepNext/>
              <w:spacing w:line="240" w:lineRule="auto"/>
              <w:ind w:firstLine="0"/>
              <w:rPr>
                <w:color w:val="000000"/>
                <w:sz w:val="20"/>
                <w:szCs w:val="20"/>
                <w:lang w:val="en-US"/>
              </w:rPr>
            </w:pPr>
            <w:r w:rsidRPr="00382725">
              <w:rPr>
                <w:color w:val="000000"/>
                <w:sz w:val="20"/>
                <w:szCs w:val="20"/>
                <w:lang w:val="en-US"/>
              </w:rPr>
              <w:t>Intensity of medical care -&gt; financial burden</w:t>
            </w:r>
          </w:p>
        </w:tc>
        <w:tc>
          <w:tcPr>
            <w:tcW w:w="1280" w:type="dxa"/>
            <w:tcBorders>
              <w:top w:val="nil"/>
              <w:left w:val="nil"/>
              <w:bottom w:val="nil"/>
              <w:right w:val="nil"/>
            </w:tcBorders>
            <w:shd w:val="clear" w:color="auto" w:fill="auto"/>
            <w:noWrap/>
            <w:vAlign w:val="center"/>
          </w:tcPr>
          <w:p w14:paraId="7CDFCB39" w14:textId="182BB16A"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0.077</w:t>
            </w:r>
          </w:p>
        </w:tc>
        <w:tc>
          <w:tcPr>
            <w:tcW w:w="1961" w:type="dxa"/>
            <w:tcBorders>
              <w:top w:val="nil"/>
              <w:left w:val="nil"/>
              <w:bottom w:val="nil"/>
              <w:right w:val="nil"/>
            </w:tcBorders>
            <w:shd w:val="clear" w:color="auto" w:fill="auto"/>
            <w:noWrap/>
            <w:vAlign w:val="center"/>
          </w:tcPr>
          <w:p w14:paraId="308448A3" w14:textId="0142A5F8"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0.103**</w:t>
            </w:r>
          </w:p>
        </w:tc>
        <w:tc>
          <w:tcPr>
            <w:tcW w:w="1502" w:type="dxa"/>
            <w:tcBorders>
              <w:top w:val="nil"/>
              <w:left w:val="nil"/>
              <w:bottom w:val="nil"/>
              <w:right w:val="nil"/>
            </w:tcBorders>
            <w:shd w:val="clear" w:color="auto" w:fill="auto"/>
            <w:noWrap/>
            <w:vAlign w:val="center"/>
          </w:tcPr>
          <w:p w14:paraId="5DE363AA" w14:textId="2D977B35" w:rsidR="0027346C" w:rsidRPr="00382725" w:rsidRDefault="0027346C" w:rsidP="0027346C">
            <w:pPr>
              <w:keepNext/>
              <w:spacing w:line="240" w:lineRule="auto"/>
              <w:ind w:firstLine="0"/>
              <w:jc w:val="center"/>
              <w:rPr>
                <w:sz w:val="20"/>
                <w:szCs w:val="20"/>
              </w:rPr>
            </w:pPr>
            <w:r w:rsidRPr="00382725">
              <w:rPr>
                <w:color w:val="000000"/>
                <w:sz w:val="20"/>
                <w:szCs w:val="20"/>
              </w:rPr>
              <w:t>0.687</w:t>
            </w:r>
          </w:p>
        </w:tc>
      </w:tr>
      <w:tr w:rsidR="0027346C" w:rsidRPr="00C2608C" w14:paraId="6A847956" w14:textId="77777777" w:rsidTr="00242676">
        <w:trPr>
          <w:trHeight w:val="260"/>
        </w:trPr>
        <w:tc>
          <w:tcPr>
            <w:tcW w:w="4484" w:type="dxa"/>
            <w:tcBorders>
              <w:top w:val="nil"/>
              <w:left w:val="nil"/>
              <w:bottom w:val="nil"/>
              <w:right w:val="nil"/>
            </w:tcBorders>
            <w:shd w:val="clear" w:color="auto" w:fill="auto"/>
            <w:noWrap/>
            <w:vAlign w:val="bottom"/>
            <w:hideMark/>
          </w:tcPr>
          <w:p w14:paraId="1E07357D" w14:textId="77777777" w:rsidR="0027346C" w:rsidRPr="00382725" w:rsidRDefault="0027346C" w:rsidP="0027346C">
            <w:pPr>
              <w:keepNext/>
              <w:spacing w:line="240" w:lineRule="auto"/>
              <w:ind w:firstLine="0"/>
              <w:rPr>
                <w:color w:val="000000"/>
                <w:sz w:val="20"/>
                <w:szCs w:val="20"/>
                <w:lang w:val="en-US"/>
              </w:rPr>
            </w:pPr>
            <w:r w:rsidRPr="00382725">
              <w:rPr>
                <w:color w:val="000000"/>
                <w:sz w:val="20"/>
                <w:szCs w:val="20"/>
                <w:lang w:val="en-US"/>
              </w:rPr>
              <w:t>Intensity of medical care -&gt; physical burden</w:t>
            </w:r>
          </w:p>
        </w:tc>
        <w:tc>
          <w:tcPr>
            <w:tcW w:w="1280" w:type="dxa"/>
            <w:tcBorders>
              <w:top w:val="nil"/>
              <w:left w:val="nil"/>
              <w:bottom w:val="nil"/>
              <w:right w:val="nil"/>
            </w:tcBorders>
            <w:shd w:val="clear" w:color="auto" w:fill="auto"/>
            <w:noWrap/>
            <w:vAlign w:val="center"/>
          </w:tcPr>
          <w:p w14:paraId="159BB822" w14:textId="6C7F1369"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0.102**</w:t>
            </w:r>
          </w:p>
        </w:tc>
        <w:tc>
          <w:tcPr>
            <w:tcW w:w="1961" w:type="dxa"/>
            <w:tcBorders>
              <w:top w:val="nil"/>
              <w:left w:val="nil"/>
              <w:bottom w:val="nil"/>
              <w:right w:val="nil"/>
            </w:tcBorders>
            <w:shd w:val="clear" w:color="auto" w:fill="auto"/>
            <w:noWrap/>
            <w:vAlign w:val="center"/>
          </w:tcPr>
          <w:p w14:paraId="11F39AEA" w14:textId="61209A0D"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0.092**</w:t>
            </w:r>
          </w:p>
        </w:tc>
        <w:tc>
          <w:tcPr>
            <w:tcW w:w="1502" w:type="dxa"/>
            <w:tcBorders>
              <w:top w:val="nil"/>
              <w:left w:val="nil"/>
              <w:bottom w:val="nil"/>
              <w:right w:val="nil"/>
            </w:tcBorders>
            <w:shd w:val="clear" w:color="auto" w:fill="auto"/>
            <w:noWrap/>
            <w:vAlign w:val="center"/>
          </w:tcPr>
          <w:p w14:paraId="498ABD14" w14:textId="5CF881C4" w:rsidR="0027346C" w:rsidRPr="00382725" w:rsidRDefault="0027346C" w:rsidP="0027346C">
            <w:pPr>
              <w:keepNext/>
              <w:spacing w:line="240" w:lineRule="auto"/>
              <w:ind w:firstLine="0"/>
              <w:jc w:val="center"/>
              <w:rPr>
                <w:sz w:val="20"/>
                <w:szCs w:val="20"/>
              </w:rPr>
            </w:pPr>
            <w:r w:rsidRPr="00382725">
              <w:rPr>
                <w:color w:val="000000"/>
                <w:sz w:val="20"/>
                <w:szCs w:val="20"/>
              </w:rPr>
              <w:t>0.86</w:t>
            </w:r>
          </w:p>
        </w:tc>
      </w:tr>
      <w:tr w:rsidR="0027346C" w:rsidRPr="00C2608C" w14:paraId="7C3487E4" w14:textId="77777777" w:rsidTr="00242676">
        <w:trPr>
          <w:trHeight w:val="260"/>
        </w:trPr>
        <w:tc>
          <w:tcPr>
            <w:tcW w:w="4484" w:type="dxa"/>
            <w:tcBorders>
              <w:top w:val="nil"/>
              <w:left w:val="nil"/>
              <w:bottom w:val="nil"/>
              <w:right w:val="nil"/>
            </w:tcBorders>
            <w:shd w:val="clear" w:color="auto" w:fill="auto"/>
            <w:noWrap/>
            <w:vAlign w:val="bottom"/>
            <w:hideMark/>
          </w:tcPr>
          <w:p w14:paraId="772FC69C" w14:textId="77777777" w:rsidR="0027346C" w:rsidRPr="00382725" w:rsidRDefault="0027346C" w:rsidP="0027346C">
            <w:pPr>
              <w:keepNext/>
              <w:spacing w:line="240" w:lineRule="auto"/>
              <w:ind w:firstLine="0"/>
              <w:rPr>
                <w:color w:val="000000"/>
                <w:sz w:val="20"/>
                <w:szCs w:val="20"/>
                <w:lang w:val="en-US"/>
              </w:rPr>
            </w:pPr>
            <w:r w:rsidRPr="00382725">
              <w:rPr>
                <w:color w:val="000000"/>
                <w:sz w:val="20"/>
                <w:szCs w:val="20"/>
                <w:lang w:val="en-US"/>
              </w:rPr>
              <w:t>Emotional burden -&gt; overall perceived burden of care</w:t>
            </w:r>
          </w:p>
        </w:tc>
        <w:tc>
          <w:tcPr>
            <w:tcW w:w="1280" w:type="dxa"/>
            <w:tcBorders>
              <w:top w:val="nil"/>
              <w:left w:val="nil"/>
              <w:bottom w:val="nil"/>
              <w:right w:val="nil"/>
            </w:tcBorders>
            <w:shd w:val="clear" w:color="auto" w:fill="auto"/>
            <w:noWrap/>
            <w:vAlign w:val="center"/>
          </w:tcPr>
          <w:p w14:paraId="7EE33DDD" w14:textId="7618346E"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0.584***</w:t>
            </w:r>
          </w:p>
        </w:tc>
        <w:tc>
          <w:tcPr>
            <w:tcW w:w="1961" w:type="dxa"/>
            <w:tcBorders>
              <w:top w:val="nil"/>
              <w:left w:val="nil"/>
              <w:bottom w:val="nil"/>
              <w:right w:val="nil"/>
            </w:tcBorders>
            <w:shd w:val="clear" w:color="auto" w:fill="auto"/>
            <w:noWrap/>
            <w:vAlign w:val="center"/>
          </w:tcPr>
          <w:p w14:paraId="6EC93667" w14:textId="3506C614"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0.556***</w:t>
            </w:r>
          </w:p>
        </w:tc>
        <w:tc>
          <w:tcPr>
            <w:tcW w:w="1502" w:type="dxa"/>
            <w:tcBorders>
              <w:top w:val="nil"/>
              <w:left w:val="nil"/>
              <w:bottom w:val="nil"/>
              <w:right w:val="nil"/>
            </w:tcBorders>
            <w:shd w:val="clear" w:color="auto" w:fill="auto"/>
            <w:noWrap/>
            <w:vAlign w:val="center"/>
          </w:tcPr>
          <w:p w14:paraId="3838F5A5" w14:textId="231B6FED" w:rsidR="0027346C" w:rsidRPr="00382725" w:rsidRDefault="0027346C" w:rsidP="0027346C">
            <w:pPr>
              <w:keepNext/>
              <w:spacing w:line="240" w:lineRule="auto"/>
              <w:ind w:firstLine="0"/>
              <w:jc w:val="center"/>
              <w:rPr>
                <w:sz w:val="20"/>
                <w:szCs w:val="20"/>
              </w:rPr>
            </w:pPr>
            <w:r w:rsidRPr="00382725">
              <w:rPr>
                <w:color w:val="000000"/>
                <w:sz w:val="20"/>
                <w:szCs w:val="20"/>
              </w:rPr>
              <w:t>0.549</w:t>
            </w:r>
          </w:p>
        </w:tc>
      </w:tr>
      <w:tr w:rsidR="0027346C" w:rsidRPr="00C2608C" w14:paraId="4125FE66" w14:textId="77777777" w:rsidTr="00242676">
        <w:trPr>
          <w:trHeight w:val="260"/>
        </w:trPr>
        <w:tc>
          <w:tcPr>
            <w:tcW w:w="4484" w:type="dxa"/>
            <w:tcBorders>
              <w:top w:val="nil"/>
              <w:left w:val="nil"/>
              <w:right w:val="nil"/>
            </w:tcBorders>
            <w:shd w:val="clear" w:color="auto" w:fill="auto"/>
            <w:noWrap/>
            <w:vAlign w:val="bottom"/>
            <w:hideMark/>
          </w:tcPr>
          <w:p w14:paraId="064E2493" w14:textId="77777777" w:rsidR="0027346C" w:rsidRPr="00382725" w:rsidRDefault="0027346C" w:rsidP="0027346C">
            <w:pPr>
              <w:keepNext/>
              <w:spacing w:line="240" w:lineRule="auto"/>
              <w:ind w:firstLine="0"/>
              <w:rPr>
                <w:color w:val="000000"/>
                <w:sz w:val="20"/>
                <w:szCs w:val="20"/>
                <w:lang w:val="en-US"/>
              </w:rPr>
            </w:pPr>
            <w:r w:rsidRPr="00382725">
              <w:rPr>
                <w:color w:val="000000"/>
                <w:sz w:val="20"/>
                <w:szCs w:val="20"/>
                <w:lang w:val="en-US"/>
              </w:rPr>
              <w:t>Financial burden -&gt; overall perceived burden of care</w:t>
            </w:r>
          </w:p>
        </w:tc>
        <w:tc>
          <w:tcPr>
            <w:tcW w:w="1280" w:type="dxa"/>
            <w:tcBorders>
              <w:top w:val="nil"/>
              <w:left w:val="nil"/>
              <w:right w:val="nil"/>
            </w:tcBorders>
            <w:shd w:val="clear" w:color="auto" w:fill="auto"/>
            <w:noWrap/>
            <w:vAlign w:val="center"/>
          </w:tcPr>
          <w:p w14:paraId="7EDDE0DB" w14:textId="4AA0A949"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0.006</w:t>
            </w:r>
          </w:p>
        </w:tc>
        <w:tc>
          <w:tcPr>
            <w:tcW w:w="1961" w:type="dxa"/>
            <w:tcBorders>
              <w:top w:val="nil"/>
              <w:left w:val="nil"/>
              <w:right w:val="nil"/>
            </w:tcBorders>
            <w:shd w:val="clear" w:color="auto" w:fill="auto"/>
            <w:noWrap/>
            <w:vAlign w:val="center"/>
          </w:tcPr>
          <w:p w14:paraId="21084060" w14:textId="44884668"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0.021</w:t>
            </w:r>
          </w:p>
        </w:tc>
        <w:tc>
          <w:tcPr>
            <w:tcW w:w="1502" w:type="dxa"/>
            <w:tcBorders>
              <w:top w:val="nil"/>
              <w:left w:val="nil"/>
              <w:right w:val="nil"/>
            </w:tcBorders>
            <w:shd w:val="clear" w:color="auto" w:fill="auto"/>
            <w:noWrap/>
            <w:vAlign w:val="center"/>
          </w:tcPr>
          <w:p w14:paraId="549A5E71" w14:textId="52AE2247" w:rsidR="0027346C" w:rsidRPr="00382725" w:rsidRDefault="0027346C" w:rsidP="0027346C">
            <w:pPr>
              <w:keepNext/>
              <w:spacing w:line="240" w:lineRule="auto"/>
              <w:ind w:firstLine="0"/>
              <w:jc w:val="center"/>
              <w:rPr>
                <w:sz w:val="20"/>
                <w:szCs w:val="20"/>
              </w:rPr>
            </w:pPr>
            <w:r w:rsidRPr="00382725">
              <w:rPr>
                <w:color w:val="000000"/>
                <w:sz w:val="20"/>
                <w:szCs w:val="20"/>
              </w:rPr>
              <w:t>0.708</w:t>
            </w:r>
          </w:p>
        </w:tc>
      </w:tr>
      <w:tr w:rsidR="0027346C" w:rsidRPr="00C2608C" w14:paraId="5691A7DD" w14:textId="77777777" w:rsidTr="00242676">
        <w:trPr>
          <w:trHeight w:val="260"/>
        </w:trPr>
        <w:tc>
          <w:tcPr>
            <w:tcW w:w="4484" w:type="dxa"/>
            <w:tcBorders>
              <w:top w:val="nil"/>
              <w:left w:val="nil"/>
              <w:bottom w:val="single" w:sz="4" w:space="0" w:color="auto"/>
              <w:right w:val="nil"/>
            </w:tcBorders>
            <w:shd w:val="clear" w:color="auto" w:fill="auto"/>
            <w:noWrap/>
            <w:vAlign w:val="bottom"/>
            <w:hideMark/>
          </w:tcPr>
          <w:p w14:paraId="699D77BA" w14:textId="77777777" w:rsidR="0027346C" w:rsidRPr="00382725" w:rsidRDefault="0027346C" w:rsidP="0027346C">
            <w:pPr>
              <w:spacing w:line="240" w:lineRule="auto"/>
              <w:ind w:firstLine="0"/>
              <w:rPr>
                <w:color w:val="000000"/>
                <w:sz w:val="20"/>
                <w:szCs w:val="20"/>
                <w:lang w:val="en-US"/>
              </w:rPr>
            </w:pPr>
            <w:r w:rsidRPr="00382725">
              <w:rPr>
                <w:color w:val="000000"/>
                <w:sz w:val="20"/>
                <w:szCs w:val="20"/>
                <w:lang w:val="en-US"/>
              </w:rPr>
              <w:t>Physical burden -&gt; overall perceived burden of care</w:t>
            </w:r>
          </w:p>
        </w:tc>
        <w:tc>
          <w:tcPr>
            <w:tcW w:w="1280" w:type="dxa"/>
            <w:tcBorders>
              <w:top w:val="nil"/>
              <w:left w:val="nil"/>
              <w:bottom w:val="single" w:sz="4" w:space="0" w:color="auto"/>
              <w:right w:val="nil"/>
            </w:tcBorders>
            <w:shd w:val="clear" w:color="auto" w:fill="auto"/>
            <w:noWrap/>
            <w:vAlign w:val="center"/>
          </w:tcPr>
          <w:p w14:paraId="59071141" w14:textId="466D3AC4"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0.264***</w:t>
            </w:r>
          </w:p>
        </w:tc>
        <w:tc>
          <w:tcPr>
            <w:tcW w:w="1961" w:type="dxa"/>
            <w:tcBorders>
              <w:top w:val="nil"/>
              <w:left w:val="nil"/>
              <w:bottom w:val="single" w:sz="4" w:space="0" w:color="auto"/>
              <w:right w:val="nil"/>
            </w:tcBorders>
            <w:shd w:val="clear" w:color="auto" w:fill="auto"/>
            <w:noWrap/>
            <w:vAlign w:val="center"/>
          </w:tcPr>
          <w:p w14:paraId="7F2DE006" w14:textId="737B3626"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0.287***</w:t>
            </w:r>
          </w:p>
        </w:tc>
        <w:tc>
          <w:tcPr>
            <w:tcW w:w="1502" w:type="dxa"/>
            <w:tcBorders>
              <w:top w:val="nil"/>
              <w:left w:val="nil"/>
              <w:bottom w:val="single" w:sz="4" w:space="0" w:color="auto"/>
              <w:right w:val="nil"/>
            </w:tcBorders>
            <w:shd w:val="clear" w:color="auto" w:fill="auto"/>
            <w:noWrap/>
            <w:vAlign w:val="center"/>
          </w:tcPr>
          <w:p w14:paraId="1DF83839" w14:textId="21558BB4" w:rsidR="0027346C" w:rsidRPr="00382725" w:rsidRDefault="0027346C" w:rsidP="0027346C">
            <w:pPr>
              <w:keepNext/>
              <w:spacing w:line="240" w:lineRule="auto"/>
              <w:ind w:firstLine="0"/>
              <w:jc w:val="center"/>
              <w:rPr>
                <w:color w:val="000000"/>
                <w:sz w:val="20"/>
                <w:szCs w:val="20"/>
              </w:rPr>
            </w:pPr>
            <w:r w:rsidRPr="00382725">
              <w:rPr>
                <w:color w:val="000000"/>
                <w:sz w:val="20"/>
                <w:szCs w:val="20"/>
              </w:rPr>
              <w:t>0.654</w:t>
            </w:r>
          </w:p>
        </w:tc>
      </w:tr>
    </w:tbl>
    <w:p w14:paraId="4379B1D1" w14:textId="076204E6" w:rsidR="00BF3F43" w:rsidRPr="00C2608C" w:rsidRDefault="00BF3F43" w:rsidP="00BF3F43">
      <w:pPr>
        <w:spacing w:after="160" w:line="259" w:lineRule="auto"/>
        <w:ind w:firstLine="0"/>
        <w:rPr>
          <w:sz w:val="20"/>
          <w:szCs w:val="20"/>
          <w:lang w:val="en-US"/>
        </w:rPr>
      </w:pPr>
      <w:r w:rsidRPr="00C2608C">
        <w:rPr>
          <w:sz w:val="20"/>
          <w:szCs w:val="20"/>
          <w:lang w:val="en-US"/>
        </w:rPr>
        <w:t>Note: *** p≤.01; ** p≤.05</w:t>
      </w:r>
      <w:r w:rsidR="0022779A">
        <w:rPr>
          <w:sz w:val="20"/>
          <w:szCs w:val="20"/>
          <w:lang w:val="en-US"/>
        </w:rPr>
        <w:t>; two-tailed tests</w:t>
      </w:r>
    </w:p>
    <w:p w14:paraId="6AFEC8F8" w14:textId="7611171A" w:rsidR="006D1D53" w:rsidRPr="00C2608C" w:rsidRDefault="006D1D53" w:rsidP="006D1D53">
      <w:pPr>
        <w:keepNext/>
        <w:spacing w:line="276" w:lineRule="auto"/>
        <w:ind w:firstLine="0"/>
        <w:rPr>
          <w:lang w:val="en-US"/>
        </w:rPr>
      </w:pPr>
      <w:r w:rsidRPr="00C2608C">
        <w:rPr>
          <w:b/>
          <w:bCs/>
          <w:lang w:val="en-US"/>
        </w:rPr>
        <w:t>Table A.</w:t>
      </w:r>
      <w:r w:rsidR="00B12776">
        <w:rPr>
          <w:b/>
          <w:bCs/>
          <w:lang w:val="en-US"/>
        </w:rPr>
        <w:t>11</w:t>
      </w:r>
      <w:r w:rsidRPr="00C2608C">
        <w:rPr>
          <w:b/>
          <w:bCs/>
          <w:lang w:val="en-US"/>
        </w:rPr>
        <w:t xml:space="preserve">: </w:t>
      </w:r>
      <w:r w:rsidRPr="00C2608C">
        <w:rPr>
          <w:b/>
          <w:lang w:val="en-US"/>
        </w:rPr>
        <w:t>Gender of the care receiver - total effects</w:t>
      </w:r>
    </w:p>
    <w:tbl>
      <w:tblPr>
        <w:tblW w:w="9220" w:type="dxa"/>
        <w:tblCellMar>
          <w:left w:w="70" w:type="dxa"/>
          <w:right w:w="70" w:type="dxa"/>
        </w:tblCellMar>
        <w:tblLook w:val="04A0" w:firstRow="1" w:lastRow="0" w:firstColumn="1" w:lastColumn="0" w:noHBand="0" w:noVBand="1"/>
      </w:tblPr>
      <w:tblGrid>
        <w:gridCol w:w="4820"/>
        <w:gridCol w:w="890"/>
        <w:gridCol w:w="2138"/>
        <w:gridCol w:w="1440"/>
      </w:tblGrid>
      <w:tr w:rsidR="006D1D53" w:rsidRPr="00C2608C" w14:paraId="322D6A1D" w14:textId="77777777" w:rsidTr="00451DD0">
        <w:trPr>
          <w:trHeight w:val="372"/>
        </w:trPr>
        <w:tc>
          <w:tcPr>
            <w:tcW w:w="4820" w:type="dxa"/>
            <w:tcBorders>
              <w:top w:val="single" w:sz="4" w:space="0" w:color="auto"/>
              <w:left w:val="nil"/>
              <w:bottom w:val="single" w:sz="4" w:space="0" w:color="auto"/>
              <w:right w:val="nil"/>
            </w:tcBorders>
            <w:shd w:val="clear" w:color="auto" w:fill="auto"/>
            <w:noWrap/>
            <w:vAlign w:val="bottom"/>
            <w:hideMark/>
          </w:tcPr>
          <w:p w14:paraId="4B70D25F" w14:textId="77777777" w:rsidR="006D1D53" w:rsidRPr="00C2608C" w:rsidRDefault="006D1D53" w:rsidP="00451DD0">
            <w:pPr>
              <w:spacing w:line="240" w:lineRule="auto"/>
              <w:ind w:firstLine="0"/>
              <w:rPr>
                <w:sz w:val="20"/>
                <w:szCs w:val="20"/>
                <w:lang w:val="en-US"/>
              </w:rPr>
            </w:pPr>
          </w:p>
        </w:tc>
        <w:tc>
          <w:tcPr>
            <w:tcW w:w="822" w:type="dxa"/>
            <w:tcBorders>
              <w:top w:val="single" w:sz="4" w:space="0" w:color="auto"/>
              <w:left w:val="nil"/>
              <w:bottom w:val="single" w:sz="4" w:space="0" w:color="auto"/>
              <w:right w:val="nil"/>
            </w:tcBorders>
            <w:shd w:val="clear" w:color="auto" w:fill="auto"/>
            <w:noWrap/>
            <w:hideMark/>
          </w:tcPr>
          <w:p w14:paraId="42435F27" w14:textId="77777777" w:rsidR="006D1D53" w:rsidRPr="00C2608C" w:rsidRDefault="006D1D53" w:rsidP="00451DD0">
            <w:pPr>
              <w:spacing w:line="240" w:lineRule="auto"/>
              <w:ind w:firstLine="0"/>
              <w:jc w:val="center"/>
              <w:rPr>
                <w:color w:val="000000"/>
                <w:sz w:val="20"/>
                <w:szCs w:val="20"/>
              </w:rPr>
            </w:pPr>
            <w:r w:rsidRPr="00C2608C">
              <w:rPr>
                <w:color w:val="000000"/>
                <w:sz w:val="20"/>
                <w:szCs w:val="20"/>
              </w:rPr>
              <w:t>male</w:t>
            </w:r>
          </w:p>
        </w:tc>
        <w:tc>
          <w:tcPr>
            <w:tcW w:w="2138" w:type="dxa"/>
            <w:tcBorders>
              <w:top w:val="single" w:sz="4" w:space="0" w:color="auto"/>
              <w:left w:val="nil"/>
              <w:bottom w:val="single" w:sz="4" w:space="0" w:color="auto"/>
              <w:right w:val="nil"/>
            </w:tcBorders>
            <w:shd w:val="clear" w:color="auto" w:fill="auto"/>
            <w:noWrap/>
            <w:hideMark/>
          </w:tcPr>
          <w:p w14:paraId="2DA63070" w14:textId="77777777" w:rsidR="006D1D53" w:rsidRPr="00C2608C" w:rsidRDefault="006D1D53" w:rsidP="00451DD0">
            <w:pPr>
              <w:spacing w:line="240" w:lineRule="auto"/>
              <w:ind w:firstLine="0"/>
              <w:jc w:val="center"/>
              <w:rPr>
                <w:color w:val="000000"/>
                <w:sz w:val="20"/>
                <w:szCs w:val="20"/>
                <w:lang w:val="en-US"/>
              </w:rPr>
            </w:pPr>
            <w:r w:rsidRPr="00C2608C">
              <w:rPr>
                <w:color w:val="000000"/>
                <w:sz w:val="20"/>
                <w:szCs w:val="20"/>
                <w:lang w:val="en-US"/>
              </w:rPr>
              <w:t>female</w:t>
            </w:r>
          </w:p>
        </w:tc>
        <w:tc>
          <w:tcPr>
            <w:tcW w:w="1440" w:type="dxa"/>
            <w:tcBorders>
              <w:top w:val="single" w:sz="4" w:space="0" w:color="auto"/>
              <w:left w:val="nil"/>
              <w:bottom w:val="single" w:sz="4" w:space="0" w:color="auto"/>
              <w:right w:val="nil"/>
            </w:tcBorders>
            <w:shd w:val="clear" w:color="auto" w:fill="auto"/>
            <w:noWrap/>
            <w:vAlign w:val="bottom"/>
            <w:hideMark/>
          </w:tcPr>
          <w:p w14:paraId="5B9D0749" w14:textId="77777777" w:rsidR="006D1D53" w:rsidRPr="00C2608C" w:rsidRDefault="006D1D53" w:rsidP="00451DD0">
            <w:pPr>
              <w:spacing w:line="240" w:lineRule="auto"/>
              <w:ind w:firstLine="0"/>
              <w:jc w:val="center"/>
              <w:rPr>
                <w:color w:val="000000"/>
                <w:sz w:val="20"/>
                <w:szCs w:val="20"/>
              </w:rPr>
            </w:pPr>
            <w:r w:rsidRPr="00C2608C">
              <w:rPr>
                <w:color w:val="000000"/>
                <w:sz w:val="20"/>
                <w:szCs w:val="20"/>
              </w:rPr>
              <w:t>Permutation p-Values</w:t>
            </w:r>
          </w:p>
        </w:tc>
      </w:tr>
      <w:tr w:rsidR="0027346C" w:rsidRPr="00C2608C" w14:paraId="5331FBCC" w14:textId="77777777" w:rsidTr="0002500F">
        <w:trPr>
          <w:trHeight w:val="372"/>
        </w:trPr>
        <w:tc>
          <w:tcPr>
            <w:tcW w:w="4820" w:type="dxa"/>
            <w:tcBorders>
              <w:top w:val="single" w:sz="4" w:space="0" w:color="auto"/>
              <w:left w:val="nil"/>
              <w:bottom w:val="nil"/>
              <w:right w:val="nil"/>
            </w:tcBorders>
            <w:shd w:val="clear" w:color="auto" w:fill="auto"/>
            <w:noWrap/>
            <w:vAlign w:val="bottom"/>
            <w:hideMark/>
          </w:tcPr>
          <w:p w14:paraId="134CB846" w14:textId="77777777" w:rsidR="0027346C" w:rsidRPr="00C2608C" w:rsidRDefault="0027346C" w:rsidP="0027346C">
            <w:pPr>
              <w:spacing w:line="240" w:lineRule="auto"/>
              <w:ind w:left="356" w:hanging="356"/>
              <w:rPr>
                <w:color w:val="000000"/>
                <w:sz w:val="20"/>
                <w:szCs w:val="20"/>
                <w:lang w:val="en-US"/>
              </w:rPr>
            </w:pPr>
            <w:r w:rsidRPr="00C2608C">
              <w:rPr>
                <w:color w:val="000000"/>
                <w:sz w:val="20"/>
                <w:szCs w:val="20"/>
                <w:lang w:val="en-US"/>
              </w:rPr>
              <w:t>Intensity of emotional/social support -&gt; overall burden of care</w:t>
            </w:r>
          </w:p>
        </w:tc>
        <w:tc>
          <w:tcPr>
            <w:tcW w:w="822" w:type="dxa"/>
            <w:tcBorders>
              <w:top w:val="single" w:sz="4" w:space="0" w:color="auto"/>
              <w:left w:val="nil"/>
              <w:bottom w:val="nil"/>
              <w:right w:val="nil"/>
            </w:tcBorders>
            <w:shd w:val="clear" w:color="auto" w:fill="auto"/>
            <w:noWrap/>
            <w:vAlign w:val="center"/>
          </w:tcPr>
          <w:p w14:paraId="014611D3" w14:textId="089D5655" w:rsidR="0027346C" w:rsidRPr="00C2608C" w:rsidRDefault="0027346C" w:rsidP="0027346C">
            <w:pPr>
              <w:spacing w:line="240" w:lineRule="auto"/>
              <w:ind w:firstLine="0"/>
              <w:jc w:val="center"/>
              <w:rPr>
                <w:color w:val="000000"/>
                <w:sz w:val="20"/>
                <w:szCs w:val="20"/>
              </w:rPr>
            </w:pPr>
            <w:r>
              <w:rPr>
                <w:color w:val="000000"/>
                <w:sz w:val="20"/>
                <w:szCs w:val="20"/>
              </w:rPr>
              <w:t>0.127***</w:t>
            </w:r>
          </w:p>
        </w:tc>
        <w:tc>
          <w:tcPr>
            <w:tcW w:w="2138" w:type="dxa"/>
            <w:tcBorders>
              <w:top w:val="single" w:sz="4" w:space="0" w:color="auto"/>
              <w:left w:val="nil"/>
              <w:bottom w:val="nil"/>
              <w:right w:val="nil"/>
            </w:tcBorders>
            <w:shd w:val="clear" w:color="auto" w:fill="auto"/>
            <w:noWrap/>
            <w:vAlign w:val="center"/>
          </w:tcPr>
          <w:p w14:paraId="78268E8F" w14:textId="50354846" w:rsidR="0027346C" w:rsidRPr="00C2608C" w:rsidRDefault="0027346C" w:rsidP="0027346C">
            <w:pPr>
              <w:spacing w:line="240" w:lineRule="auto"/>
              <w:ind w:firstLine="0"/>
              <w:jc w:val="center"/>
              <w:rPr>
                <w:color w:val="000000"/>
                <w:sz w:val="20"/>
                <w:szCs w:val="20"/>
              </w:rPr>
            </w:pPr>
            <w:r>
              <w:rPr>
                <w:color w:val="000000"/>
                <w:sz w:val="20"/>
                <w:szCs w:val="20"/>
              </w:rPr>
              <w:t>0.105***</w:t>
            </w:r>
          </w:p>
        </w:tc>
        <w:tc>
          <w:tcPr>
            <w:tcW w:w="1440" w:type="dxa"/>
            <w:tcBorders>
              <w:top w:val="single" w:sz="4" w:space="0" w:color="auto"/>
              <w:left w:val="nil"/>
              <w:bottom w:val="nil"/>
              <w:right w:val="nil"/>
            </w:tcBorders>
            <w:shd w:val="clear" w:color="auto" w:fill="auto"/>
            <w:noWrap/>
            <w:vAlign w:val="center"/>
          </w:tcPr>
          <w:p w14:paraId="7A380C04" w14:textId="712BAF3A" w:rsidR="0027346C" w:rsidRPr="00C2608C" w:rsidRDefault="0027346C" w:rsidP="0027346C">
            <w:pPr>
              <w:spacing w:line="240" w:lineRule="auto"/>
              <w:ind w:firstLine="0"/>
              <w:jc w:val="center"/>
              <w:rPr>
                <w:sz w:val="20"/>
                <w:szCs w:val="20"/>
              </w:rPr>
            </w:pPr>
            <w:r>
              <w:rPr>
                <w:color w:val="000000"/>
                <w:sz w:val="20"/>
                <w:szCs w:val="20"/>
              </w:rPr>
              <w:t>0.653</w:t>
            </w:r>
          </w:p>
        </w:tc>
      </w:tr>
      <w:tr w:rsidR="0027346C" w:rsidRPr="00C2608C" w14:paraId="6A98E71A" w14:textId="77777777" w:rsidTr="0002500F">
        <w:trPr>
          <w:trHeight w:val="372"/>
        </w:trPr>
        <w:tc>
          <w:tcPr>
            <w:tcW w:w="4820" w:type="dxa"/>
            <w:tcBorders>
              <w:top w:val="nil"/>
              <w:left w:val="nil"/>
              <w:bottom w:val="nil"/>
              <w:right w:val="nil"/>
            </w:tcBorders>
            <w:shd w:val="clear" w:color="auto" w:fill="auto"/>
            <w:noWrap/>
            <w:vAlign w:val="bottom"/>
            <w:hideMark/>
          </w:tcPr>
          <w:p w14:paraId="3F95B52C" w14:textId="77777777" w:rsidR="0027346C" w:rsidRPr="00C2608C" w:rsidRDefault="0027346C" w:rsidP="0027346C">
            <w:pPr>
              <w:spacing w:line="240" w:lineRule="auto"/>
              <w:ind w:left="356" w:hanging="356"/>
              <w:rPr>
                <w:color w:val="000000"/>
                <w:sz w:val="20"/>
                <w:szCs w:val="20"/>
                <w:lang w:val="en-US"/>
              </w:rPr>
            </w:pPr>
            <w:r w:rsidRPr="00C2608C">
              <w:rPr>
                <w:color w:val="000000"/>
                <w:sz w:val="20"/>
                <w:szCs w:val="20"/>
                <w:lang w:val="en-US"/>
              </w:rPr>
              <w:t>Intensity of household assistance -&gt; overall burden of care</w:t>
            </w:r>
          </w:p>
        </w:tc>
        <w:tc>
          <w:tcPr>
            <w:tcW w:w="822" w:type="dxa"/>
            <w:tcBorders>
              <w:top w:val="nil"/>
              <w:left w:val="nil"/>
              <w:bottom w:val="nil"/>
              <w:right w:val="nil"/>
            </w:tcBorders>
            <w:shd w:val="clear" w:color="auto" w:fill="auto"/>
            <w:noWrap/>
            <w:vAlign w:val="center"/>
          </w:tcPr>
          <w:p w14:paraId="6D5440AF" w14:textId="67885CE0" w:rsidR="0027346C" w:rsidRPr="00C2608C" w:rsidRDefault="0027346C" w:rsidP="0027346C">
            <w:pPr>
              <w:spacing w:line="240" w:lineRule="auto"/>
              <w:ind w:firstLine="0"/>
              <w:jc w:val="center"/>
              <w:rPr>
                <w:color w:val="000000"/>
                <w:sz w:val="20"/>
                <w:szCs w:val="20"/>
                <w:lang w:val="en-US"/>
              </w:rPr>
            </w:pPr>
            <w:r>
              <w:rPr>
                <w:color w:val="000000"/>
                <w:sz w:val="20"/>
                <w:szCs w:val="20"/>
              </w:rPr>
              <w:t>0.12</w:t>
            </w:r>
            <w:r w:rsidR="00742429">
              <w:rPr>
                <w:color w:val="000000"/>
                <w:sz w:val="20"/>
                <w:szCs w:val="20"/>
              </w:rPr>
              <w:t>0</w:t>
            </w:r>
            <w:r>
              <w:rPr>
                <w:color w:val="000000"/>
                <w:sz w:val="20"/>
                <w:szCs w:val="20"/>
              </w:rPr>
              <w:t>***</w:t>
            </w:r>
          </w:p>
        </w:tc>
        <w:tc>
          <w:tcPr>
            <w:tcW w:w="2138" w:type="dxa"/>
            <w:tcBorders>
              <w:top w:val="nil"/>
              <w:left w:val="nil"/>
              <w:bottom w:val="nil"/>
              <w:right w:val="nil"/>
            </w:tcBorders>
            <w:shd w:val="clear" w:color="auto" w:fill="auto"/>
            <w:noWrap/>
            <w:vAlign w:val="center"/>
          </w:tcPr>
          <w:p w14:paraId="54426266" w14:textId="2D6C3931" w:rsidR="0027346C" w:rsidRPr="00C2608C" w:rsidRDefault="0027346C" w:rsidP="0027346C">
            <w:pPr>
              <w:spacing w:line="240" w:lineRule="auto"/>
              <w:ind w:firstLine="0"/>
              <w:jc w:val="center"/>
              <w:rPr>
                <w:color w:val="000000"/>
                <w:sz w:val="20"/>
                <w:szCs w:val="20"/>
                <w:lang w:val="en-US"/>
              </w:rPr>
            </w:pPr>
            <w:r>
              <w:rPr>
                <w:color w:val="000000"/>
                <w:sz w:val="20"/>
                <w:szCs w:val="20"/>
              </w:rPr>
              <w:t>0.121***</w:t>
            </w:r>
          </w:p>
        </w:tc>
        <w:tc>
          <w:tcPr>
            <w:tcW w:w="1440" w:type="dxa"/>
            <w:tcBorders>
              <w:top w:val="nil"/>
              <w:left w:val="nil"/>
              <w:bottom w:val="nil"/>
              <w:right w:val="nil"/>
            </w:tcBorders>
            <w:shd w:val="clear" w:color="auto" w:fill="auto"/>
            <w:noWrap/>
            <w:vAlign w:val="center"/>
          </w:tcPr>
          <w:p w14:paraId="11C5C164" w14:textId="07255AE2" w:rsidR="0027346C" w:rsidRPr="00C2608C" w:rsidRDefault="0027346C" w:rsidP="0027346C">
            <w:pPr>
              <w:spacing w:line="240" w:lineRule="auto"/>
              <w:ind w:firstLine="0"/>
              <w:jc w:val="center"/>
              <w:rPr>
                <w:sz w:val="20"/>
                <w:szCs w:val="20"/>
                <w:lang w:val="en-US"/>
              </w:rPr>
            </w:pPr>
            <w:r>
              <w:rPr>
                <w:color w:val="000000"/>
                <w:sz w:val="20"/>
                <w:szCs w:val="20"/>
              </w:rPr>
              <w:t>0.982</w:t>
            </w:r>
          </w:p>
        </w:tc>
      </w:tr>
      <w:tr w:rsidR="0027346C" w:rsidRPr="00C2608C" w14:paraId="097293E1" w14:textId="77777777" w:rsidTr="0002500F">
        <w:trPr>
          <w:trHeight w:val="372"/>
        </w:trPr>
        <w:tc>
          <w:tcPr>
            <w:tcW w:w="4820" w:type="dxa"/>
            <w:tcBorders>
              <w:top w:val="nil"/>
              <w:left w:val="nil"/>
              <w:bottom w:val="nil"/>
              <w:right w:val="nil"/>
            </w:tcBorders>
            <w:shd w:val="clear" w:color="auto" w:fill="auto"/>
            <w:noWrap/>
            <w:vAlign w:val="bottom"/>
            <w:hideMark/>
          </w:tcPr>
          <w:p w14:paraId="06E6BF1E" w14:textId="77777777" w:rsidR="0027346C" w:rsidRPr="00C2608C" w:rsidRDefault="0027346C" w:rsidP="0027346C">
            <w:pPr>
              <w:spacing w:line="240" w:lineRule="auto"/>
              <w:ind w:left="356" w:hanging="356"/>
              <w:rPr>
                <w:color w:val="000000"/>
                <w:sz w:val="20"/>
                <w:szCs w:val="20"/>
                <w:lang w:val="en-US"/>
              </w:rPr>
            </w:pPr>
            <w:r w:rsidRPr="00C2608C">
              <w:rPr>
                <w:color w:val="000000"/>
                <w:sz w:val="20"/>
                <w:szCs w:val="20"/>
                <w:lang w:val="en-US"/>
              </w:rPr>
              <w:t>Intensity of personal care -&gt; overall burden of care</w:t>
            </w:r>
          </w:p>
        </w:tc>
        <w:tc>
          <w:tcPr>
            <w:tcW w:w="822" w:type="dxa"/>
            <w:tcBorders>
              <w:top w:val="nil"/>
              <w:left w:val="nil"/>
              <w:bottom w:val="nil"/>
              <w:right w:val="nil"/>
            </w:tcBorders>
            <w:shd w:val="clear" w:color="auto" w:fill="auto"/>
            <w:noWrap/>
            <w:vAlign w:val="center"/>
          </w:tcPr>
          <w:p w14:paraId="5D3EA03D" w14:textId="3C3960D7" w:rsidR="0027346C" w:rsidRPr="00C2608C" w:rsidRDefault="0027346C" w:rsidP="0027346C">
            <w:pPr>
              <w:spacing w:line="240" w:lineRule="auto"/>
              <w:ind w:firstLine="0"/>
              <w:jc w:val="center"/>
              <w:rPr>
                <w:color w:val="000000"/>
                <w:sz w:val="20"/>
                <w:szCs w:val="20"/>
              </w:rPr>
            </w:pPr>
            <w:r>
              <w:rPr>
                <w:color w:val="000000"/>
                <w:sz w:val="20"/>
                <w:szCs w:val="20"/>
              </w:rPr>
              <w:t>0.115***</w:t>
            </w:r>
          </w:p>
        </w:tc>
        <w:tc>
          <w:tcPr>
            <w:tcW w:w="2138" w:type="dxa"/>
            <w:tcBorders>
              <w:top w:val="nil"/>
              <w:left w:val="nil"/>
              <w:bottom w:val="nil"/>
              <w:right w:val="nil"/>
            </w:tcBorders>
            <w:shd w:val="clear" w:color="auto" w:fill="auto"/>
            <w:noWrap/>
            <w:vAlign w:val="center"/>
          </w:tcPr>
          <w:p w14:paraId="469622CB" w14:textId="704A7F5A" w:rsidR="0027346C" w:rsidRPr="00C2608C" w:rsidRDefault="0027346C" w:rsidP="0027346C">
            <w:pPr>
              <w:spacing w:line="240" w:lineRule="auto"/>
              <w:ind w:firstLine="0"/>
              <w:jc w:val="center"/>
              <w:rPr>
                <w:color w:val="000000"/>
                <w:sz w:val="20"/>
                <w:szCs w:val="20"/>
              </w:rPr>
            </w:pPr>
            <w:r>
              <w:rPr>
                <w:color w:val="000000"/>
                <w:sz w:val="20"/>
                <w:szCs w:val="20"/>
              </w:rPr>
              <w:t>0.143***</w:t>
            </w:r>
          </w:p>
        </w:tc>
        <w:tc>
          <w:tcPr>
            <w:tcW w:w="1440" w:type="dxa"/>
            <w:tcBorders>
              <w:top w:val="nil"/>
              <w:left w:val="nil"/>
              <w:bottom w:val="nil"/>
              <w:right w:val="nil"/>
            </w:tcBorders>
            <w:shd w:val="clear" w:color="auto" w:fill="auto"/>
            <w:noWrap/>
            <w:vAlign w:val="center"/>
          </w:tcPr>
          <w:p w14:paraId="08C1AF66" w14:textId="4974E8C8" w:rsidR="0027346C" w:rsidRPr="00C2608C" w:rsidRDefault="0027346C" w:rsidP="0027346C">
            <w:pPr>
              <w:spacing w:line="240" w:lineRule="auto"/>
              <w:ind w:firstLine="0"/>
              <w:jc w:val="center"/>
              <w:rPr>
                <w:sz w:val="20"/>
                <w:szCs w:val="20"/>
              </w:rPr>
            </w:pPr>
            <w:r>
              <w:rPr>
                <w:color w:val="000000"/>
                <w:sz w:val="20"/>
                <w:szCs w:val="20"/>
              </w:rPr>
              <w:t>0.596</w:t>
            </w:r>
          </w:p>
        </w:tc>
      </w:tr>
      <w:tr w:rsidR="0027346C" w:rsidRPr="00C2608C" w14:paraId="3B6DDE8F" w14:textId="77777777" w:rsidTr="0002500F">
        <w:trPr>
          <w:trHeight w:val="372"/>
        </w:trPr>
        <w:tc>
          <w:tcPr>
            <w:tcW w:w="4820" w:type="dxa"/>
            <w:tcBorders>
              <w:top w:val="nil"/>
              <w:left w:val="nil"/>
              <w:right w:val="nil"/>
            </w:tcBorders>
            <w:shd w:val="clear" w:color="auto" w:fill="auto"/>
            <w:noWrap/>
            <w:vAlign w:val="bottom"/>
            <w:hideMark/>
          </w:tcPr>
          <w:p w14:paraId="0B9FDE95" w14:textId="77777777" w:rsidR="0027346C" w:rsidRPr="00C2608C" w:rsidRDefault="0027346C" w:rsidP="0027346C">
            <w:pPr>
              <w:spacing w:line="240" w:lineRule="auto"/>
              <w:ind w:left="356" w:hanging="356"/>
              <w:rPr>
                <w:color w:val="000000"/>
                <w:sz w:val="20"/>
                <w:szCs w:val="20"/>
                <w:lang w:val="en-US"/>
              </w:rPr>
            </w:pPr>
            <w:r w:rsidRPr="00C2608C">
              <w:rPr>
                <w:color w:val="000000"/>
                <w:sz w:val="20"/>
                <w:szCs w:val="20"/>
                <w:lang w:val="en-US"/>
              </w:rPr>
              <w:t>Intensity of support in organizational matters -&gt; overall burden of care</w:t>
            </w:r>
          </w:p>
        </w:tc>
        <w:tc>
          <w:tcPr>
            <w:tcW w:w="822" w:type="dxa"/>
            <w:tcBorders>
              <w:top w:val="nil"/>
              <w:left w:val="nil"/>
              <w:right w:val="nil"/>
            </w:tcBorders>
            <w:shd w:val="clear" w:color="auto" w:fill="auto"/>
            <w:noWrap/>
            <w:vAlign w:val="center"/>
          </w:tcPr>
          <w:p w14:paraId="0F2AA451" w14:textId="296D7F51" w:rsidR="0027346C" w:rsidRPr="00C2608C" w:rsidRDefault="0027346C" w:rsidP="0027346C">
            <w:pPr>
              <w:spacing w:line="240" w:lineRule="auto"/>
              <w:ind w:firstLine="0"/>
              <w:jc w:val="center"/>
              <w:rPr>
                <w:color w:val="000000"/>
                <w:sz w:val="20"/>
                <w:szCs w:val="20"/>
              </w:rPr>
            </w:pPr>
            <w:r>
              <w:rPr>
                <w:color w:val="000000"/>
                <w:sz w:val="20"/>
                <w:szCs w:val="20"/>
              </w:rPr>
              <w:t>0.17</w:t>
            </w:r>
            <w:r w:rsidR="007C583F">
              <w:rPr>
                <w:color w:val="000000"/>
                <w:sz w:val="20"/>
                <w:szCs w:val="20"/>
              </w:rPr>
              <w:t>0</w:t>
            </w:r>
            <w:r>
              <w:rPr>
                <w:color w:val="000000"/>
                <w:sz w:val="20"/>
                <w:szCs w:val="20"/>
              </w:rPr>
              <w:t>***</w:t>
            </w:r>
          </w:p>
        </w:tc>
        <w:tc>
          <w:tcPr>
            <w:tcW w:w="2138" w:type="dxa"/>
            <w:tcBorders>
              <w:top w:val="nil"/>
              <w:left w:val="nil"/>
              <w:right w:val="nil"/>
            </w:tcBorders>
            <w:shd w:val="clear" w:color="auto" w:fill="auto"/>
            <w:noWrap/>
            <w:vAlign w:val="center"/>
          </w:tcPr>
          <w:p w14:paraId="71EE7504" w14:textId="31B76E63" w:rsidR="0027346C" w:rsidRPr="00C2608C" w:rsidRDefault="0027346C" w:rsidP="0027346C">
            <w:pPr>
              <w:spacing w:line="240" w:lineRule="auto"/>
              <w:ind w:firstLine="0"/>
              <w:jc w:val="center"/>
              <w:rPr>
                <w:color w:val="000000"/>
                <w:sz w:val="20"/>
                <w:szCs w:val="20"/>
              </w:rPr>
            </w:pPr>
            <w:r>
              <w:rPr>
                <w:color w:val="000000"/>
                <w:sz w:val="20"/>
                <w:szCs w:val="20"/>
              </w:rPr>
              <w:t>0.177***</w:t>
            </w:r>
          </w:p>
        </w:tc>
        <w:tc>
          <w:tcPr>
            <w:tcW w:w="1440" w:type="dxa"/>
            <w:tcBorders>
              <w:top w:val="nil"/>
              <w:left w:val="nil"/>
              <w:right w:val="nil"/>
            </w:tcBorders>
            <w:shd w:val="clear" w:color="auto" w:fill="auto"/>
            <w:noWrap/>
            <w:vAlign w:val="center"/>
          </w:tcPr>
          <w:p w14:paraId="640C0021" w14:textId="14C3804A" w:rsidR="0027346C" w:rsidRPr="00C2608C" w:rsidRDefault="0027346C" w:rsidP="0027346C">
            <w:pPr>
              <w:spacing w:line="240" w:lineRule="auto"/>
              <w:ind w:firstLine="0"/>
              <w:jc w:val="center"/>
              <w:rPr>
                <w:sz w:val="20"/>
                <w:szCs w:val="20"/>
              </w:rPr>
            </w:pPr>
            <w:r>
              <w:rPr>
                <w:color w:val="000000"/>
                <w:sz w:val="20"/>
                <w:szCs w:val="20"/>
              </w:rPr>
              <w:t>0.89</w:t>
            </w:r>
          </w:p>
        </w:tc>
      </w:tr>
      <w:tr w:rsidR="0027346C" w:rsidRPr="00C2608C" w14:paraId="17615B0B" w14:textId="77777777" w:rsidTr="0002500F">
        <w:trPr>
          <w:trHeight w:val="372"/>
        </w:trPr>
        <w:tc>
          <w:tcPr>
            <w:tcW w:w="4820" w:type="dxa"/>
            <w:tcBorders>
              <w:top w:val="nil"/>
              <w:left w:val="nil"/>
              <w:bottom w:val="single" w:sz="4" w:space="0" w:color="auto"/>
              <w:right w:val="nil"/>
            </w:tcBorders>
            <w:shd w:val="clear" w:color="auto" w:fill="auto"/>
            <w:noWrap/>
            <w:vAlign w:val="bottom"/>
            <w:hideMark/>
          </w:tcPr>
          <w:p w14:paraId="00FFF55C" w14:textId="77777777" w:rsidR="0027346C" w:rsidRPr="00C2608C" w:rsidRDefault="0027346C" w:rsidP="0027346C">
            <w:pPr>
              <w:spacing w:line="240" w:lineRule="auto"/>
              <w:ind w:left="356" w:hanging="356"/>
              <w:rPr>
                <w:color w:val="000000"/>
                <w:sz w:val="20"/>
                <w:szCs w:val="20"/>
                <w:lang w:val="en-US"/>
              </w:rPr>
            </w:pPr>
            <w:r w:rsidRPr="00C2608C">
              <w:rPr>
                <w:color w:val="000000"/>
                <w:sz w:val="20"/>
                <w:szCs w:val="20"/>
                <w:lang w:val="en-US"/>
              </w:rPr>
              <w:t>Intensity of medical care -&gt; overall burden of care</w:t>
            </w:r>
          </w:p>
        </w:tc>
        <w:tc>
          <w:tcPr>
            <w:tcW w:w="822" w:type="dxa"/>
            <w:tcBorders>
              <w:top w:val="nil"/>
              <w:left w:val="nil"/>
              <w:bottom w:val="single" w:sz="4" w:space="0" w:color="auto"/>
              <w:right w:val="nil"/>
            </w:tcBorders>
            <w:shd w:val="clear" w:color="auto" w:fill="auto"/>
            <w:noWrap/>
            <w:vAlign w:val="center"/>
          </w:tcPr>
          <w:p w14:paraId="767482FD" w14:textId="20EAD85E" w:rsidR="0027346C" w:rsidRPr="00C2608C" w:rsidRDefault="0027346C" w:rsidP="0027346C">
            <w:pPr>
              <w:spacing w:line="240" w:lineRule="auto"/>
              <w:ind w:firstLine="0"/>
              <w:jc w:val="center"/>
              <w:rPr>
                <w:color w:val="000000"/>
                <w:sz w:val="20"/>
                <w:szCs w:val="20"/>
                <w:lang w:val="en-US"/>
              </w:rPr>
            </w:pPr>
            <w:r>
              <w:rPr>
                <w:color w:val="000000"/>
                <w:sz w:val="20"/>
                <w:szCs w:val="20"/>
              </w:rPr>
              <w:t>0.057</w:t>
            </w:r>
          </w:p>
        </w:tc>
        <w:tc>
          <w:tcPr>
            <w:tcW w:w="2138" w:type="dxa"/>
            <w:tcBorders>
              <w:top w:val="nil"/>
              <w:left w:val="nil"/>
              <w:bottom w:val="single" w:sz="4" w:space="0" w:color="auto"/>
              <w:right w:val="nil"/>
            </w:tcBorders>
            <w:shd w:val="clear" w:color="auto" w:fill="auto"/>
            <w:noWrap/>
            <w:vAlign w:val="center"/>
          </w:tcPr>
          <w:p w14:paraId="6ED2296E" w14:textId="525488FB" w:rsidR="0027346C" w:rsidRPr="00C2608C" w:rsidRDefault="0027346C" w:rsidP="0027346C">
            <w:pPr>
              <w:spacing w:line="240" w:lineRule="auto"/>
              <w:ind w:firstLine="0"/>
              <w:jc w:val="center"/>
              <w:rPr>
                <w:color w:val="000000"/>
                <w:sz w:val="20"/>
                <w:szCs w:val="20"/>
                <w:lang w:val="en-US"/>
              </w:rPr>
            </w:pPr>
            <w:r>
              <w:rPr>
                <w:color w:val="000000"/>
                <w:sz w:val="20"/>
                <w:szCs w:val="20"/>
              </w:rPr>
              <w:t>0.056</w:t>
            </w:r>
          </w:p>
        </w:tc>
        <w:tc>
          <w:tcPr>
            <w:tcW w:w="1440" w:type="dxa"/>
            <w:tcBorders>
              <w:top w:val="nil"/>
              <w:left w:val="nil"/>
              <w:bottom w:val="single" w:sz="4" w:space="0" w:color="auto"/>
              <w:right w:val="nil"/>
            </w:tcBorders>
            <w:shd w:val="clear" w:color="auto" w:fill="auto"/>
            <w:noWrap/>
            <w:vAlign w:val="center"/>
          </w:tcPr>
          <w:p w14:paraId="0F8C6091" w14:textId="020F959C" w:rsidR="0027346C" w:rsidRPr="00C2608C" w:rsidRDefault="0027346C" w:rsidP="0027346C">
            <w:pPr>
              <w:spacing w:line="240" w:lineRule="auto"/>
              <w:ind w:firstLine="0"/>
              <w:jc w:val="center"/>
              <w:rPr>
                <w:sz w:val="20"/>
                <w:szCs w:val="20"/>
                <w:lang w:val="en-US"/>
              </w:rPr>
            </w:pPr>
            <w:r>
              <w:rPr>
                <w:color w:val="000000"/>
                <w:sz w:val="20"/>
                <w:szCs w:val="20"/>
              </w:rPr>
              <w:t>0.983</w:t>
            </w:r>
          </w:p>
        </w:tc>
      </w:tr>
    </w:tbl>
    <w:p w14:paraId="2EA7686F" w14:textId="56629CA2" w:rsidR="00BF3F43" w:rsidRPr="00C2608C" w:rsidRDefault="00BF3F43" w:rsidP="00BF3F43">
      <w:pPr>
        <w:spacing w:after="160" w:line="259" w:lineRule="auto"/>
        <w:ind w:firstLine="0"/>
        <w:rPr>
          <w:sz w:val="20"/>
          <w:szCs w:val="20"/>
          <w:lang w:val="en-US"/>
        </w:rPr>
      </w:pPr>
      <w:r w:rsidRPr="00C2608C">
        <w:rPr>
          <w:sz w:val="20"/>
          <w:szCs w:val="20"/>
          <w:lang w:val="en-US"/>
        </w:rPr>
        <w:t>Note: *** p≤.01; ** p≤.05</w:t>
      </w:r>
      <w:r w:rsidR="0022779A">
        <w:rPr>
          <w:sz w:val="20"/>
          <w:szCs w:val="20"/>
          <w:lang w:val="en-US"/>
        </w:rPr>
        <w:t>; two-tailed tests</w:t>
      </w:r>
    </w:p>
    <w:p w14:paraId="3664508A" w14:textId="6B268A06" w:rsidR="00B12776" w:rsidRPr="00C2608C" w:rsidRDefault="00B12776" w:rsidP="00B12776">
      <w:pPr>
        <w:keepNext/>
        <w:spacing w:line="276" w:lineRule="auto"/>
        <w:ind w:firstLine="0"/>
        <w:rPr>
          <w:lang w:val="en-US"/>
        </w:rPr>
      </w:pPr>
      <w:r w:rsidRPr="00C2608C">
        <w:rPr>
          <w:b/>
          <w:bCs/>
          <w:lang w:val="en-US"/>
        </w:rPr>
        <w:t>Table A.</w:t>
      </w:r>
      <w:r>
        <w:rPr>
          <w:b/>
          <w:bCs/>
          <w:lang w:val="en-US"/>
        </w:rPr>
        <w:t>12</w:t>
      </w:r>
      <w:r w:rsidRPr="00C2608C">
        <w:rPr>
          <w:b/>
          <w:bCs/>
          <w:lang w:val="en-US"/>
        </w:rPr>
        <w:t xml:space="preserve">: </w:t>
      </w:r>
      <w:r w:rsidRPr="00C2608C">
        <w:rPr>
          <w:b/>
          <w:lang w:val="en-US"/>
        </w:rPr>
        <w:t xml:space="preserve">Gender of the care receiver </w:t>
      </w:r>
      <w:r>
        <w:rPr>
          <w:b/>
          <w:lang w:val="en-US"/>
        </w:rPr>
        <w:t>- R</w:t>
      </w:r>
      <w:r w:rsidRPr="004B678D">
        <w:rPr>
          <w:b/>
          <w:vertAlign w:val="superscript"/>
          <w:lang w:val="en-US"/>
        </w:rPr>
        <w:t>2</w:t>
      </w:r>
      <w:r>
        <w:rPr>
          <w:b/>
          <w:lang w:val="en-US"/>
        </w:rPr>
        <w:t>-values</w:t>
      </w:r>
    </w:p>
    <w:tbl>
      <w:tblPr>
        <w:tblW w:w="6060" w:type="dxa"/>
        <w:tblCellMar>
          <w:left w:w="70" w:type="dxa"/>
          <w:right w:w="70" w:type="dxa"/>
        </w:tblCellMar>
        <w:tblLook w:val="04A0" w:firstRow="1" w:lastRow="0" w:firstColumn="1" w:lastColumn="0" w:noHBand="0" w:noVBand="1"/>
      </w:tblPr>
      <w:tblGrid>
        <w:gridCol w:w="2480"/>
        <w:gridCol w:w="1920"/>
        <w:gridCol w:w="1660"/>
      </w:tblGrid>
      <w:tr w:rsidR="00B12776" w:rsidRPr="00260992" w14:paraId="6B86C007" w14:textId="77777777" w:rsidTr="00742ADC">
        <w:trPr>
          <w:trHeight w:val="315"/>
        </w:trPr>
        <w:tc>
          <w:tcPr>
            <w:tcW w:w="2480" w:type="dxa"/>
            <w:tcBorders>
              <w:top w:val="single" w:sz="4" w:space="0" w:color="auto"/>
              <w:left w:val="nil"/>
              <w:bottom w:val="nil"/>
              <w:right w:val="nil"/>
            </w:tcBorders>
            <w:shd w:val="clear" w:color="auto" w:fill="auto"/>
            <w:noWrap/>
            <w:vAlign w:val="bottom"/>
            <w:hideMark/>
          </w:tcPr>
          <w:p w14:paraId="417292BA" w14:textId="77777777" w:rsidR="00B12776" w:rsidRPr="007320EE" w:rsidRDefault="00B12776" w:rsidP="00742ADC">
            <w:pPr>
              <w:spacing w:line="240" w:lineRule="auto"/>
              <w:ind w:firstLine="0"/>
              <w:rPr>
                <w:sz w:val="20"/>
                <w:szCs w:val="20"/>
                <w:lang w:val="en-US"/>
              </w:rPr>
            </w:pPr>
          </w:p>
        </w:tc>
        <w:tc>
          <w:tcPr>
            <w:tcW w:w="3580" w:type="dxa"/>
            <w:gridSpan w:val="2"/>
            <w:tcBorders>
              <w:top w:val="single" w:sz="4" w:space="0" w:color="auto"/>
              <w:left w:val="nil"/>
              <w:bottom w:val="single" w:sz="8" w:space="0" w:color="auto"/>
              <w:right w:val="nil"/>
            </w:tcBorders>
            <w:shd w:val="clear" w:color="auto" w:fill="auto"/>
            <w:noWrap/>
            <w:vAlign w:val="center"/>
            <w:hideMark/>
          </w:tcPr>
          <w:p w14:paraId="6373C62E" w14:textId="77777777" w:rsidR="00B12776" w:rsidRPr="00260992" w:rsidRDefault="00B12776" w:rsidP="00742ADC">
            <w:pPr>
              <w:spacing w:line="240" w:lineRule="auto"/>
              <w:ind w:firstLine="0"/>
              <w:jc w:val="center"/>
              <w:rPr>
                <w:color w:val="000000"/>
                <w:sz w:val="22"/>
                <w:szCs w:val="22"/>
              </w:rPr>
            </w:pPr>
            <w:r w:rsidRPr="00260992">
              <w:rPr>
                <w:color w:val="000000"/>
                <w:sz w:val="22"/>
                <w:szCs w:val="22"/>
              </w:rPr>
              <w:t>R</w:t>
            </w:r>
            <w:r w:rsidRPr="00260992">
              <w:rPr>
                <w:color w:val="000000"/>
                <w:sz w:val="22"/>
                <w:szCs w:val="22"/>
                <w:vertAlign w:val="superscript"/>
              </w:rPr>
              <w:t>2</w:t>
            </w:r>
            <w:r w:rsidRPr="00260992">
              <w:rPr>
                <w:color w:val="000000"/>
                <w:sz w:val="22"/>
                <w:szCs w:val="22"/>
              </w:rPr>
              <w:t xml:space="preserve"> </w:t>
            </w:r>
            <w:proofErr w:type="spellStart"/>
            <w:r w:rsidRPr="00260992">
              <w:rPr>
                <w:color w:val="000000"/>
                <w:sz w:val="22"/>
                <w:szCs w:val="22"/>
              </w:rPr>
              <w:t>values</w:t>
            </w:r>
            <w:proofErr w:type="spellEnd"/>
          </w:p>
        </w:tc>
      </w:tr>
      <w:tr w:rsidR="00275E79" w:rsidRPr="00C7012E" w14:paraId="40BB7888" w14:textId="77777777" w:rsidTr="00275E79">
        <w:trPr>
          <w:trHeight w:val="132"/>
        </w:trPr>
        <w:tc>
          <w:tcPr>
            <w:tcW w:w="2480" w:type="dxa"/>
            <w:tcBorders>
              <w:top w:val="single" w:sz="8" w:space="0" w:color="auto"/>
              <w:left w:val="nil"/>
              <w:bottom w:val="single" w:sz="8" w:space="0" w:color="auto"/>
              <w:right w:val="nil"/>
            </w:tcBorders>
            <w:shd w:val="clear" w:color="auto" w:fill="auto"/>
            <w:noWrap/>
            <w:vAlign w:val="bottom"/>
            <w:hideMark/>
          </w:tcPr>
          <w:p w14:paraId="2B81CD45" w14:textId="77777777" w:rsidR="00275E79" w:rsidRPr="00260992" w:rsidRDefault="00275E79" w:rsidP="00275E79">
            <w:pPr>
              <w:spacing w:line="240" w:lineRule="auto"/>
              <w:ind w:firstLine="0"/>
              <w:rPr>
                <w:rFonts w:ascii="Calibri" w:hAnsi="Calibri" w:cs="Calibri"/>
                <w:color w:val="000000"/>
                <w:sz w:val="22"/>
                <w:szCs w:val="22"/>
              </w:rPr>
            </w:pPr>
            <w:r w:rsidRPr="00260992">
              <w:rPr>
                <w:rFonts w:ascii="Calibri" w:hAnsi="Calibri" w:cs="Calibri"/>
                <w:color w:val="000000"/>
                <w:sz w:val="22"/>
                <w:szCs w:val="22"/>
              </w:rPr>
              <w:t> </w:t>
            </w:r>
          </w:p>
        </w:tc>
        <w:tc>
          <w:tcPr>
            <w:tcW w:w="1920" w:type="dxa"/>
            <w:tcBorders>
              <w:top w:val="nil"/>
              <w:left w:val="nil"/>
              <w:bottom w:val="single" w:sz="8" w:space="0" w:color="auto"/>
              <w:right w:val="nil"/>
            </w:tcBorders>
            <w:shd w:val="clear" w:color="auto" w:fill="auto"/>
            <w:hideMark/>
          </w:tcPr>
          <w:p w14:paraId="2DACAC4E" w14:textId="44B7E91D" w:rsidR="00275E79" w:rsidRPr="00C7012E" w:rsidRDefault="00275E79" w:rsidP="00275E79">
            <w:pPr>
              <w:spacing w:line="240" w:lineRule="auto"/>
              <w:ind w:firstLine="0"/>
              <w:jc w:val="center"/>
              <w:rPr>
                <w:color w:val="000000"/>
                <w:sz w:val="22"/>
                <w:szCs w:val="22"/>
                <w:lang w:val="en-US"/>
              </w:rPr>
            </w:pPr>
            <w:r w:rsidRPr="00C2608C">
              <w:rPr>
                <w:color w:val="000000"/>
                <w:sz w:val="20"/>
                <w:szCs w:val="20"/>
              </w:rPr>
              <w:t>male</w:t>
            </w:r>
          </w:p>
        </w:tc>
        <w:tc>
          <w:tcPr>
            <w:tcW w:w="1660" w:type="dxa"/>
            <w:tcBorders>
              <w:top w:val="nil"/>
              <w:left w:val="nil"/>
              <w:bottom w:val="single" w:sz="8" w:space="0" w:color="auto"/>
              <w:right w:val="nil"/>
            </w:tcBorders>
            <w:shd w:val="clear" w:color="auto" w:fill="auto"/>
            <w:hideMark/>
          </w:tcPr>
          <w:p w14:paraId="545AF6D0" w14:textId="0DB32C43" w:rsidR="00275E79" w:rsidRPr="00C7012E" w:rsidRDefault="00275E79" w:rsidP="00275E79">
            <w:pPr>
              <w:spacing w:line="240" w:lineRule="auto"/>
              <w:ind w:firstLine="0"/>
              <w:jc w:val="center"/>
              <w:rPr>
                <w:color w:val="000000"/>
                <w:sz w:val="22"/>
                <w:szCs w:val="22"/>
                <w:lang w:val="en-US"/>
              </w:rPr>
            </w:pPr>
            <w:r w:rsidRPr="00C2608C">
              <w:rPr>
                <w:color w:val="000000"/>
                <w:sz w:val="20"/>
                <w:szCs w:val="20"/>
                <w:lang w:val="en-US"/>
              </w:rPr>
              <w:t>female</w:t>
            </w:r>
          </w:p>
        </w:tc>
      </w:tr>
      <w:tr w:rsidR="00015B15" w:rsidRPr="00260992" w14:paraId="73DF04B6" w14:textId="77777777" w:rsidTr="00DB5ED0">
        <w:trPr>
          <w:trHeight w:val="285"/>
        </w:trPr>
        <w:tc>
          <w:tcPr>
            <w:tcW w:w="2480" w:type="dxa"/>
            <w:tcBorders>
              <w:top w:val="nil"/>
              <w:left w:val="nil"/>
              <w:bottom w:val="nil"/>
              <w:right w:val="nil"/>
            </w:tcBorders>
            <w:shd w:val="clear" w:color="auto" w:fill="auto"/>
            <w:noWrap/>
            <w:vAlign w:val="center"/>
            <w:hideMark/>
          </w:tcPr>
          <w:p w14:paraId="730BD39E" w14:textId="77777777" w:rsidR="00015B15" w:rsidRPr="00015B15" w:rsidRDefault="00015B15" w:rsidP="00015B15">
            <w:pPr>
              <w:spacing w:line="240" w:lineRule="auto"/>
              <w:ind w:firstLine="0"/>
              <w:rPr>
                <w:color w:val="000000"/>
                <w:sz w:val="20"/>
                <w:szCs w:val="20"/>
              </w:rPr>
            </w:pPr>
            <w:r w:rsidRPr="00015B15">
              <w:rPr>
                <w:color w:val="000000"/>
                <w:sz w:val="20"/>
                <w:szCs w:val="20"/>
                <w:lang w:val="en-US"/>
              </w:rPr>
              <w:t>overall burden of care</w:t>
            </w:r>
          </w:p>
        </w:tc>
        <w:tc>
          <w:tcPr>
            <w:tcW w:w="1920" w:type="dxa"/>
            <w:tcBorders>
              <w:top w:val="nil"/>
              <w:left w:val="nil"/>
              <w:bottom w:val="nil"/>
              <w:right w:val="nil"/>
            </w:tcBorders>
            <w:shd w:val="clear" w:color="auto" w:fill="auto"/>
            <w:noWrap/>
            <w:vAlign w:val="center"/>
          </w:tcPr>
          <w:p w14:paraId="27C248EA" w14:textId="1F94F2B2" w:rsidR="00015B15" w:rsidRPr="00015B15" w:rsidRDefault="00015B15" w:rsidP="00015B15">
            <w:pPr>
              <w:spacing w:line="240" w:lineRule="auto"/>
              <w:ind w:firstLine="0"/>
              <w:jc w:val="center"/>
              <w:rPr>
                <w:color w:val="000000"/>
                <w:sz w:val="20"/>
                <w:szCs w:val="20"/>
              </w:rPr>
            </w:pPr>
            <w:r w:rsidRPr="00015B15">
              <w:rPr>
                <w:color w:val="000000"/>
                <w:sz w:val="20"/>
                <w:szCs w:val="20"/>
              </w:rPr>
              <w:t>0.608</w:t>
            </w:r>
          </w:p>
        </w:tc>
        <w:tc>
          <w:tcPr>
            <w:tcW w:w="1660" w:type="dxa"/>
            <w:tcBorders>
              <w:top w:val="nil"/>
              <w:left w:val="nil"/>
              <w:bottom w:val="nil"/>
              <w:right w:val="nil"/>
            </w:tcBorders>
            <w:shd w:val="clear" w:color="auto" w:fill="auto"/>
            <w:noWrap/>
            <w:vAlign w:val="center"/>
          </w:tcPr>
          <w:p w14:paraId="6373FDDD" w14:textId="302F4A71" w:rsidR="00015B15" w:rsidRPr="00015B15" w:rsidRDefault="00015B15" w:rsidP="00015B15">
            <w:pPr>
              <w:spacing w:line="240" w:lineRule="auto"/>
              <w:ind w:firstLine="0"/>
              <w:jc w:val="center"/>
              <w:rPr>
                <w:color w:val="000000"/>
                <w:sz w:val="20"/>
                <w:szCs w:val="20"/>
              </w:rPr>
            </w:pPr>
            <w:r w:rsidRPr="00015B15">
              <w:rPr>
                <w:color w:val="000000"/>
                <w:sz w:val="20"/>
                <w:szCs w:val="20"/>
              </w:rPr>
              <w:t>0.615</w:t>
            </w:r>
          </w:p>
        </w:tc>
      </w:tr>
      <w:tr w:rsidR="00015B15" w:rsidRPr="00260992" w14:paraId="5493FFFC" w14:textId="77777777" w:rsidTr="00DB5ED0">
        <w:trPr>
          <w:trHeight w:val="285"/>
        </w:trPr>
        <w:tc>
          <w:tcPr>
            <w:tcW w:w="2480" w:type="dxa"/>
            <w:tcBorders>
              <w:top w:val="nil"/>
              <w:left w:val="nil"/>
              <w:bottom w:val="nil"/>
              <w:right w:val="nil"/>
            </w:tcBorders>
            <w:shd w:val="clear" w:color="auto" w:fill="auto"/>
            <w:noWrap/>
            <w:vAlign w:val="center"/>
            <w:hideMark/>
          </w:tcPr>
          <w:p w14:paraId="4DC4BCDE" w14:textId="77777777" w:rsidR="00015B15" w:rsidRPr="00015B15" w:rsidRDefault="00015B15" w:rsidP="00015B15">
            <w:pPr>
              <w:spacing w:line="240" w:lineRule="auto"/>
              <w:ind w:firstLine="0"/>
              <w:rPr>
                <w:color w:val="000000"/>
                <w:sz w:val="20"/>
                <w:szCs w:val="20"/>
              </w:rPr>
            </w:pPr>
            <w:r w:rsidRPr="00015B15">
              <w:rPr>
                <w:color w:val="000000"/>
                <w:sz w:val="20"/>
                <w:szCs w:val="20"/>
                <w:lang w:val="en-US"/>
              </w:rPr>
              <w:t>emotional burden</w:t>
            </w:r>
          </w:p>
        </w:tc>
        <w:tc>
          <w:tcPr>
            <w:tcW w:w="1920" w:type="dxa"/>
            <w:tcBorders>
              <w:top w:val="nil"/>
              <w:left w:val="nil"/>
              <w:bottom w:val="nil"/>
              <w:right w:val="nil"/>
            </w:tcBorders>
            <w:shd w:val="clear" w:color="auto" w:fill="auto"/>
            <w:noWrap/>
            <w:vAlign w:val="center"/>
          </w:tcPr>
          <w:p w14:paraId="0F8E6924" w14:textId="2147983C" w:rsidR="00015B15" w:rsidRPr="00015B15" w:rsidRDefault="00015B15" w:rsidP="00015B15">
            <w:pPr>
              <w:spacing w:line="240" w:lineRule="auto"/>
              <w:ind w:firstLine="0"/>
              <w:jc w:val="center"/>
              <w:rPr>
                <w:color w:val="000000"/>
                <w:sz w:val="20"/>
                <w:szCs w:val="20"/>
              </w:rPr>
            </w:pPr>
            <w:r w:rsidRPr="00015B15">
              <w:rPr>
                <w:color w:val="000000"/>
                <w:sz w:val="20"/>
                <w:szCs w:val="20"/>
              </w:rPr>
              <w:t>0.274</w:t>
            </w:r>
          </w:p>
        </w:tc>
        <w:tc>
          <w:tcPr>
            <w:tcW w:w="1660" w:type="dxa"/>
            <w:tcBorders>
              <w:top w:val="nil"/>
              <w:left w:val="nil"/>
              <w:bottom w:val="nil"/>
              <w:right w:val="nil"/>
            </w:tcBorders>
            <w:shd w:val="clear" w:color="auto" w:fill="auto"/>
            <w:noWrap/>
            <w:vAlign w:val="center"/>
          </w:tcPr>
          <w:p w14:paraId="65645168" w14:textId="52A7FEB4" w:rsidR="00015B15" w:rsidRPr="00015B15" w:rsidRDefault="00015B15" w:rsidP="00015B15">
            <w:pPr>
              <w:spacing w:line="240" w:lineRule="auto"/>
              <w:ind w:firstLine="0"/>
              <w:jc w:val="center"/>
              <w:rPr>
                <w:color w:val="000000"/>
                <w:sz w:val="20"/>
                <w:szCs w:val="20"/>
              </w:rPr>
            </w:pPr>
            <w:r w:rsidRPr="00015B15">
              <w:rPr>
                <w:color w:val="000000"/>
                <w:sz w:val="20"/>
                <w:szCs w:val="20"/>
              </w:rPr>
              <w:t>0.286</w:t>
            </w:r>
          </w:p>
        </w:tc>
      </w:tr>
      <w:tr w:rsidR="00015B15" w:rsidRPr="00260992" w14:paraId="2EBC7BAC" w14:textId="77777777" w:rsidTr="00DB5ED0">
        <w:trPr>
          <w:trHeight w:val="285"/>
        </w:trPr>
        <w:tc>
          <w:tcPr>
            <w:tcW w:w="2480" w:type="dxa"/>
            <w:tcBorders>
              <w:top w:val="nil"/>
              <w:left w:val="nil"/>
              <w:bottom w:val="nil"/>
              <w:right w:val="nil"/>
            </w:tcBorders>
            <w:shd w:val="clear" w:color="auto" w:fill="auto"/>
            <w:noWrap/>
            <w:vAlign w:val="center"/>
            <w:hideMark/>
          </w:tcPr>
          <w:p w14:paraId="4CD05464" w14:textId="77777777" w:rsidR="00015B15" w:rsidRPr="00015B15" w:rsidRDefault="00015B15" w:rsidP="00015B15">
            <w:pPr>
              <w:spacing w:line="240" w:lineRule="auto"/>
              <w:ind w:firstLine="0"/>
              <w:rPr>
                <w:color w:val="000000"/>
                <w:sz w:val="20"/>
                <w:szCs w:val="20"/>
              </w:rPr>
            </w:pPr>
            <w:r w:rsidRPr="00015B15">
              <w:rPr>
                <w:color w:val="000000"/>
                <w:sz w:val="20"/>
                <w:szCs w:val="20"/>
                <w:lang w:val="en-US"/>
              </w:rPr>
              <w:t>financial burden</w:t>
            </w:r>
          </w:p>
        </w:tc>
        <w:tc>
          <w:tcPr>
            <w:tcW w:w="1920" w:type="dxa"/>
            <w:tcBorders>
              <w:top w:val="nil"/>
              <w:left w:val="nil"/>
              <w:bottom w:val="nil"/>
              <w:right w:val="nil"/>
            </w:tcBorders>
            <w:shd w:val="clear" w:color="auto" w:fill="auto"/>
            <w:noWrap/>
            <w:vAlign w:val="center"/>
          </w:tcPr>
          <w:p w14:paraId="6F42651B" w14:textId="755FF8A1" w:rsidR="00015B15" w:rsidRPr="00015B15" w:rsidRDefault="00015B15" w:rsidP="00015B15">
            <w:pPr>
              <w:spacing w:line="240" w:lineRule="auto"/>
              <w:ind w:firstLine="0"/>
              <w:jc w:val="center"/>
              <w:rPr>
                <w:color w:val="000000"/>
                <w:sz w:val="20"/>
                <w:szCs w:val="20"/>
              </w:rPr>
            </w:pPr>
            <w:r w:rsidRPr="00015B15">
              <w:rPr>
                <w:color w:val="000000"/>
                <w:sz w:val="20"/>
                <w:szCs w:val="20"/>
              </w:rPr>
              <w:t>0.17</w:t>
            </w:r>
            <w:r w:rsidR="00742429">
              <w:rPr>
                <w:color w:val="000000"/>
                <w:sz w:val="20"/>
                <w:szCs w:val="20"/>
              </w:rPr>
              <w:t>0</w:t>
            </w:r>
          </w:p>
        </w:tc>
        <w:tc>
          <w:tcPr>
            <w:tcW w:w="1660" w:type="dxa"/>
            <w:tcBorders>
              <w:top w:val="nil"/>
              <w:left w:val="nil"/>
              <w:bottom w:val="nil"/>
              <w:right w:val="nil"/>
            </w:tcBorders>
            <w:shd w:val="clear" w:color="auto" w:fill="auto"/>
            <w:noWrap/>
            <w:vAlign w:val="center"/>
          </w:tcPr>
          <w:p w14:paraId="612DA269" w14:textId="4EC7AF90" w:rsidR="00015B15" w:rsidRPr="00015B15" w:rsidRDefault="00015B15" w:rsidP="00015B15">
            <w:pPr>
              <w:spacing w:line="240" w:lineRule="auto"/>
              <w:ind w:firstLine="0"/>
              <w:jc w:val="center"/>
              <w:rPr>
                <w:color w:val="000000"/>
                <w:sz w:val="20"/>
                <w:szCs w:val="20"/>
              </w:rPr>
            </w:pPr>
            <w:r w:rsidRPr="00015B15">
              <w:rPr>
                <w:color w:val="000000"/>
                <w:sz w:val="20"/>
                <w:szCs w:val="20"/>
              </w:rPr>
              <w:t>0.254</w:t>
            </w:r>
          </w:p>
        </w:tc>
      </w:tr>
      <w:tr w:rsidR="00015B15" w:rsidRPr="00260992" w14:paraId="40BD5CFF" w14:textId="77777777" w:rsidTr="00DB5ED0">
        <w:trPr>
          <w:trHeight w:val="293"/>
        </w:trPr>
        <w:tc>
          <w:tcPr>
            <w:tcW w:w="2480" w:type="dxa"/>
            <w:tcBorders>
              <w:top w:val="nil"/>
              <w:left w:val="nil"/>
              <w:bottom w:val="single" w:sz="8" w:space="0" w:color="auto"/>
              <w:right w:val="nil"/>
            </w:tcBorders>
            <w:shd w:val="clear" w:color="auto" w:fill="auto"/>
            <w:noWrap/>
            <w:vAlign w:val="center"/>
            <w:hideMark/>
          </w:tcPr>
          <w:p w14:paraId="0FE1540C" w14:textId="77777777" w:rsidR="00015B15" w:rsidRPr="00015B15" w:rsidRDefault="00015B15" w:rsidP="00015B15">
            <w:pPr>
              <w:spacing w:line="240" w:lineRule="auto"/>
              <w:ind w:firstLine="0"/>
              <w:rPr>
                <w:color w:val="000000"/>
                <w:sz w:val="20"/>
                <w:szCs w:val="20"/>
              </w:rPr>
            </w:pPr>
            <w:r w:rsidRPr="00015B15">
              <w:rPr>
                <w:color w:val="000000"/>
                <w:sz w:val="20"/>
                <w:szCs w:val="20"/>
                <w:lang w:val="en-US"/>
              </w:rPr>
              <w:t xml:space="preserve">physical burden </w:t>
            </w:r>
          </w:p>
        </w:tc>
        <w:tc>
          <w:tcPr>
            <w:tcW w:w="1920" w:type="dxa"/>
            <w:tcBorders>
              <w:top w:val="nil"/>
              <w:left w:val="nil"/>
              <w:bottom w:val="single" w:sz="8" w:space="0" w:color="auto"/>
              <w:right w:val="nil"/>
            </w:tcBorders>
            <w:shd w:val="clear" w:color="auto" w:fill="auto"/>
            <w:noWrap/>
            <w:vAlign w:val="center"/>
          </w:tcPr>
          <w:p w14:paraId="52620CAD" w14:textId="5DA713F5" w:rsidR="00015B15" w:rsidRPr="00015B15" w:rsidRDefault="00015B15" w:rsidP="00015B15">
            <w:pPr>
              <w:spacing w:line="240" w:lineRule="auto"/>
              <w:ind w:firstLine="0"/>
              <w:jc w:val="center"/>
              <w:rPr>
                <w:color w:val="000000"/>
                <w:sz w:val="20"/>
                <w:szCs w:val="20"/>
              </w:rPr>
            </w:pPr>
            <w:r w:rsidRPr="00015B15">
              <w:rPr>
                <w:color w:val="000000"/>
                <w:sz w:val="20"/>
                <w:szCs w:val="20"/>
              </w:rPr>
              <w:t>0.318</w:t>
            </w:r>
          </w:p>
        </w:tc>
        <w:tc>
          <w:tcPr>
            <w:tcW w:w="1660" w:type="dxa"/>
            <w:tcBorders>
              <w:top w:val="nil"/>
              <w:left w:val="nil"/>
              <w:bottom w:val="single" w:sz="8" w:space="0" w:color="auto"/>
              <w:right w:val="nil"/>
            </w:tcBorders>
            <w:shd w:val="clear" w:color="auto" w:fill="auto"/>
            <w:noWrap/>
            <w:vAlign w:val="center"/>
          </w:tcPr>
          <w:p w14:paraId="168D2B28" w14:textId="6DB58660" w:rsidR="00015B15" w:rsidRPr="00015B15" w:rsidRDefault="00015B15" w:rsidP="00015B15">
            <w:pPr>
              <w:spacing w:line="240" w:lineRule="auto"/>
              <w:ind w:firstLine="0"/>
              <w:jc w:val="center"/>
              <w:rPr>
                <w:color w:val="000000"/>
                <w:sz w:val="20"/>
                <w:szCs w:val="20"/>
              </w:rPr>
            </w:pPr>
            <w:r w:rsidRPr="00015B15">
              <w:rPr>
                <w:color w:val="000000"/>
                <w:sz w:val="20"/>
                <w:szCs w:val="20"/>
              </w:rPr>
              <w:t>0.351</w:t>
            </w:r>
          </w:p>
        </w:tc>
      </w:tr>
    </w:tbl>
    <w:p w14:paraId="0CEE6999" w14:textId="77777777" w:rsidR="006D1D53" w:rsidRPr="00C2608C" w:rsidRDefault="006D1D53" w:rsidP="006D1D53">
      <w:pPr>
        <w:spacing w:after="160" w:line="259" w:lineRule="auto"/>
        <w:ind w:firstLine="0"/>
        <w:rPr>
          <w:lang w:val="en-US"/>
        </w:rPr>
      </w:pPr>
    </w:p>
    <w:p w14:paraId="3155D9B1" w14:textId="77777777" w:rsidR="006D1D53" w:rsidRPr="00C2608C" w:rsidRDefault="006D1D53" w:rsidP="006D1D53">
      <w:pPr>
        <w:spacing w:after="160" w:line="259" w:lineRule="auto"/>
        <w:ind w:firstLine="0"/>
        <w:rPr>
          <w:lang w:val="en-US"/>
        </w:rPr>
      </w:pPr>
    </w:p>
    <w:p w14:paraId="458D1D3D" w14:textId="5CD04983" w:rsidR="006D1D53" w:rsidRPr="00C2608C" w:rsidRDefault="006D1D53" w:rsidP="006D1D53">
      <w:pPr>
        <w:keepNext/>
        <w:spacing w:line="276" w:lineRule="auto"/>
        <w:ind w:firstLine="0"/>
        <w:rPr>
          <w:lang w:val="en-US"/>
        </w:rPr>
      </w:pPr>
      <w:r w:rsidRPr="00C2608C">
        <w:rPr>
          <w:b/>
          <w:bCs/>
          <w:lang w:val="en-US"/>
        </w:rPr>
        <w:lastRenderedPageBreak/>
        <w:t>Table A.</w:t>
      </w:r>
      <w:r w:rsidR="005866A0">
        <w:rPr>
          <w:b/>
          <w:bCs/>
          <w:lang w:val="en-US"/>
        </w:rPr>
        <w:t>13</w:t>
      </w:r>
      <w:r w:rsidRPr="00C2608C">
        <w:rPr>
          <w:b/>
          <w:bCs/>
          <w:lang w:val="en-US"/>
        </w:rPr>
        <w:t xml:space="preserve">: </w:t>
      </w:r>
      <w:r w:rsidRPr="00C2608C">
        <w:rPr>
          <w:b/>
          <w:lang w:val="en-US"/>
        </w:rPr>
        <w:t xml:space="preserve">Gender of the </w:t>
      </w:r>
      <w:proofErr w:type="gramStart"/>
      <w:r w:rsidRPr="00C2608C">
        <w:rPr>
          <w:b/>
          <w:lang w:val="en-US"/>
        </w:rPr>
        <w:t>care giver</w:t>
      </w:r>
      <w:proofErr w:type="gramEnd"/>
      <w:r w:rsidRPr="00C2608C">
        <w:rPr>
          <w:b/>
          <w:lang w:val="en-US"/>
        </w:rPr>
        <w:t xml:space="preserve"> - comparison of coefficients</w:t>
      </w:r>
    </w:p>
    <w:tbl>
      <w:tblPr>
        <w:tblW w:w="9227" w:type="dxa"/>
        <w:tblCellMar>
          <w:left w:w="70" w:type="dxa"/>
          <w:right w:w="70" w:type="dxa"/>
        </w:tblCellMar>
        <w:tblLook w:val="04A0" w:firstRow="1" w:lastRow="0" w:firstColumn="1" w:lastColumn="0" w:noHBand="0" w:noVBand="1"/>
      </w:tblPr>
      <w:tblGrid>
        <w:gridCol w:w="4484"/>
        <w:gridCol w:w="1280"/>
        <w:gridCol w:w="1961"/>
        <w:gridCol w:w="1502"/>
      </w:tblGrid>
      <w:tr w:rsidR="006D1D53" w:rsidRPr="00C2608C" w14:paraId="0D11CE62" w14:textId="77777777" w:rsidTr="00451DD0">
        <w:trPr>
          <w:trHeight w:val="260"/>
        </w:trPr>
        <w:tc>
          <w:tcPr>
            <w:tcW w:w="4484" w:type="dxa"/>
            <w:tcBorders>
              <w:top w:val="single" w:sz="4" w:space="0" w:color="auto"/>
              <w:left w:val="nil"/>
              <w:bottom w:val="nil"/>
              <w:right w:val="nil"/>
            </w:tcBorders>
            <w:shd w:val="clear" w:color="auto" w:fill="auto"/>
            <w:noWrap/>
            <w:vAlign w:val="bottom"/>
          </w:tcPr>
          <w:p w14:paraId="51A78101" w14:textId="77777777" w:rsidR="006D1D53" w:rsidRPr="00C2608C" w:rsidRDefault="006D1D53" w:rsidP="00451DD0">
            <w:pPr>
              <w:keepNext/>
              <w:spacing w:line="240" w:lineRule="auto"/>
              <w:ind w:firstLine="0"/>
              <w:rPr>
                <w:sz w:val="20"/>
                <w:szCs w:val="20"/>
                <w:lang w:val="en-US"/>
              </w:rPr>
            </w:pPr>
          </w:p>
        </w:tc>
        <w:tc>
          <w:tcPr>
            <w:tcW w:w="3241" w:type="dxa"/>
            <w:gridSpan w:val="2"/>
            <w:tcBorders>
              <w:top w:val="single" w:sz="4" w:space="0" w:color="auto"/>
              <w:left w:val="nil"/>
              <w:bottom w:val="nil"/>
              <w:right w:val="nil"/>
            </w:tcBorders>
            <w:shd w:val="clear" w:color="auto" w:fill="auto"/>
            <w:noWrap/>
          </w:tcPr>
          <w:p w14:paraId="220CE705" w14:textId="77777777" w:rsidR="006D1D53" w:rsidRPr="00C2608C" w:rsidRDefault="006D1D53" w:rsidP="00451DD0">
            <w:pPr>
              <w:keepNext/>
              <w:spacing w:line="240" w:lineRule="auto"/>
              <w:ind w:firstLine="0"/>
              <w:jc w:val="center"/>
              <w:rPr>
                <w:color w:val="000000"/>
                <w:sz w:val="20"/>
                <w:szCs w:val="20"/>
                <w:lang w:val="en-US"/>
              </w:rPr>
            </w:pPr>
            <w:r w:rsidRPr="00C2608C">
              <w:rPr>
                <w:color w:val="000000"/>
                <w:sz w:val="20"/>
                <w:szCs w:val="20"/>
                <w:lang w:val="en-US"/>
              </w:rPr>
              <w:t>Coefficients</w:t>
            </w:r>
          </w:p>
        </w:tc>
        <w:tc>
          <w:tcPr>
            <w:tcW w:w="1502" w:type="dxa"/>
            <w:vMerge w:val="restart"/>
            <w:tcBorders>
              <w:top w:val="single" w:sz="4" w:space="0" w:color="auto"/>
              <w:left w:val="nil"/>
              <w:right w:val="nil"/>
            </w:tcBorders>
            <w:shd w:val="clear" w:color="auto" w:fill="auto"/>
            <w:noWrap/>
          </w:tcPr>
          <w:p w14:paraId="6407749E" w14:textId="77777777" w:rsidR="006D1D53" w:rsidRPr="00C2608C" w:rsidRDefault="006D1D53" w:rsidP="00451DD0">
            <w:pPr>
              <w:keepNext/>
              <w:spacing w:line="240" w:lineRule="auto"/>
              <w:ind w:firstLine="0"/>
              <w:jc w:val="center"/>
              <w:rPr>
                <w:color w:val="000000"/>
                <w:sz w:val="20"/>
                <w:szCs w:val="20"/>
              </w:rPr>
            </w:pPr>
            <w:r w:rsidRPr="00C2608C">
              <w:rPr>
                <w:color w:val="000000"/>
                <w:sz w:val="20"/>
                <w:szCs w:val="20"/>
              </w:rPr>
              <w:t>Permutation p-Values</w:t>
            </w:r>
          </w:p>
        </w:tc>
      </w:tr>
      <w:tr w:rsidR="006D1D53" w:rsidRPr="00C2608C" w14:paraId="50D3AF87" w14:textId="77777777" w:rsidTr="00451DD0">
        <w:trPr>
          <w:trHeight w:val="260"/>
        </w:trPr>
        <w:tc>
          <w:tcPr>
            <w:tcW w:w="4484" w:type="dxa"/>
            <w:tcBorders>
              <w:top w:val="nil"/>
              <w:left w:val="nil"/>
              <w:bottom w:val="single" w:sz="4" w:space="0" w:color="auto"/>
              <w:right w:val="nil"/>
            </w:tcBorders>
            <w:shd w:val="clear" w:color="auto" w:fill="auto"/>
            <w:noWrap/>
            <w:vAlign w:val="bottom"/>
            <w:hideMark/>
          </w:tcPr>
          <w:p w14:paraId="7F27382D" w14:textId="77777777" w:rsidR="006D1D53" w:rsidRPr="00C2608C" w:rsidRDefault="006D1D53" w:rsidP="00451DD0">
            <w:pPr>
              <w:keepNext/>
              <w:spacing w:line="240" w:lineRule="auto"/>
              <w:ind w:firstLine="0"/>
              <w:rPr>
                <w:sz w:val="20"/>
                <w:szCs w:val="20"/>
                <w:lang w:val="en-US"/>
              </w:rPr>
            </w:pPr>
          </w:p>
        </w:tc>
        <w:tc>
          <w:tcPr>
            <w:tcW w:w="1280" w:type="dxa"/>
            <w:tcBorders>
              <w:top w:val="nil"/>
              <w:left w:val="nil"/>
              <w:bottom w:val="single" w:sz="4" w:space="0" w:color="auto"/>
              <w:right w:val="nil"/>
            </w:tcBorders>
            <w:shd w:val="clear" w:color="auto" w:fill="auto"/>
            <w:noWrap/>
            <w:hideMark/>
          </w:tcPr>
          <w:p w14:paraId="1EA3077E" w14:textId="63941326" w:rsidR="006D1D53" w:rsidRPr="00C2608C" w:rsidRDefault="00F74318" w:rsidP="00451DD0">
            <w:pPr>
              <w:keepNext/>
              <w:spacing w:line="240" w:lineRule="auto"/>
              <w:ind w:firstLine="0"/>
              <w:jc w:val="center"/>
              <w:rPr>
                <w:color w:val="000000"/>
                <w:sz w:val="20"/>
                <w:szCs w:val="20"/>
              </w:rPr>
            </w:pPr>
            <w:r>
              <w:rPr>
                <w:color w:val="000000"/>
                <w:sz w:val="20"/>
                <w:szCs w:val="20"/>
              </w:rPr>
              <w:t>m</w:t>
            </w:r>
            <w:r w:rsidR="006D1D53" w:rsidRPr="00C2608C">
              <w:rPr>
                <w:color w:val="000000"/>
                <w:sz w:val="20"/>
                <w:szCs w:val="20"/>
              </w:rPr>
              <w:t>ale</w:t>
            </w:r>
            <w:r>
              <w:rPr>
                <w:color w:val="000000"/>
                <w:sz w:val="20"/>
                <w:szCs w:val="20"/>
              </w:rPr>
              <w:br/>
              <w:t>(n=267)</w:t>
            </w:r>
          </w:p>
        </w:tc>
        <w:tc>
          <w:tcPr>
            <w:tcW w:w="1961" w:type="dxa"/>
            <w:tcBorders>
              <w:top w:val="nil"/>
              <w:left w:val="nil"/>
              <w:bottom w:val="single" w:sz="4" w:space="0" w:color="auto"/>
              <w:right w:val="nil"/>
            </w:tcBorders>
            <w:shd w:val="clear" w:color="auto" w:fill="auto"/>
            <w:noWrap/>
            <w:hideMark/>
          </w:tcPr>
          <w:p w14:paraId="6F632B09" w14:textId="65322349" w:rsidR="006D1D53" w:rsidRPr="00C2608C" w:rsidRDefault="00CE2C7F" w:rsidP="00451DD0">
            <w:pPr>
              <w:keepNext/>
              <w:spacing w:line="240" w:lineRule="auto"/>
              <w:ind w:firstLine="0"/>
              <w:jc w:val="center"/>
              <w:rPr>
                <w:color w:val="000000"/>
                <w:sz w:val="20"/>
                <w:szCs w:val="20"/>
                <w:lang w:val="en-US"/>
              </w:rPr>
            </w:pPr>
            <w:r>
              <w:rPr>
                <w:color w:val="000000"/>
                <w:sz w:val="20"/>
                <w:szCs w:val="20"/>
                <w:lang w:val="en-US"/>
              </w:rPr>
              <w:t>f</w:t>
            </w:r>
            <w:r w:rsidR="006D1D53" w:rsidRPr="00C2608C">
              <w:rPr>
                <w:color w:val="000000"/>
                <w:sz w:val="20"/>
                <w:szCs w:val="20"/>
                <w:lang w:val="en-US"/>
              </w:rPr>
              <w:t>emale</w:t>
            </w:r>
            <w:r w:rsidR="00F74318">
              <w:rPr>
                <w:color w:val="000000"/>
                <w:sz w:val="20"/>
                <w:szCs w:val="20"/>
                <w:lang w:val="en-US"/>
              </w:rPr>
              <w:br/>
              <w:t>(n=1161)</w:t>
            </w:r>
          </w:p>
        </w:tc>
        <w:tc>
          <w:tcPr>
            <w:tcW w:w="1502" w:type="dxa"/>
            <w:vMerge/>
            <w:tcBorders>
              <w:left w:val="nil"/>
              <w:bottom w:val="single" w:sz="4" w:space="0" w:color="auto"/>
              <w:right w:val="nil"/>
            </w:tcBorders>
            <w:shd w:val="clear" w:color="auto" w:fill="auto"/>
            <w:noWrap/>
            <w:vAlign w:val="bottom"/>
            <w:hideMark/>
          </w:tcPr>
          <w:p w14:paraId="4A76F64C" w14:textId="77777777" w:rsidR="006D1D53" w:rsidRPr="00C2608C" w:rsidRDefault="006D1D53" w:rsidP="00451DD0">
            <w:pPr>
              <w:keepNext/>
              <w:spacing w:line="240" w:lineRule="auto"/>
              <w:ind w:firstLine="0"/>
              <w:jc w:val="center"/>
              <w:rPr>
                <w:color w:val="000000"/>
                <w:sz w:val="20"/>
                <w:szCs w:val="20"/>
                <w:lang w:val="en-US"/>
              </w:rPr>
            </w:pPr>
          </w:p>
        </w:tc>
      </w:tr>
      <w:tr w:rsidR="00DC45CA" w:rsidRPr="00C2608C" w14:paraId="3DA35D65" w14:textId="77777777" w:rsidTr="00596238">
        <w:trPr>
          <w:trHeight w:val="260"/>
        </w:trPr>
        <w:tc>
          <w:tcPr>
            <w:tcW w:w="4484" w:type="dxa"/>
            <w:tcBorders>
              <w:top w:val="single" w:sz="4" w:space="0" w:color="auto"/>
              <w:left w:val="nil"/>
              <w:bottom w:val="nil"/>
              <w:right w:val="nil"/>
            </w:tcBorders>
            <w:shd w:val="clear" w:color="auto" w:fill="auto"/>
            <w:noWrap/>
            <w:vAlign w:val="bottom"/>
            <w:hideMark/>
          </w:tcPr>
          <w:p w14:paraId="6401B9CA" w14:textId="77777777" w:rsidR="00DC45CA" w:rsidRPr="00382725" w:rsidRDefault="00DC45CA" w:rsidP="00DC45CA">
            <w:pPr>
              <w:keepNext/>
              <w:spacing w:line="240" w:lineRule="auto"/>
              <w:ind w:firstLine="0"/>
              <w:rPr>
                <w:color w:val="000000"/>
                <w:sz w:val="20"/>
                <w:szCs w:val="20"/>
                <w:lang w:val="en-US"/>
              </w:rPr>
            </w:pPr>
            <w:r w:rsidRPr="00382725">
              <w:rPr>
                <w:color w:val="000000"/>
                <w:sz w:val="20"/>
                <w:szCs w:val="20"/>
                <w:lang w:val="en-US"/>
              </w:rPr>
              <w:t>Intensity of emotional/social support -&gt; emotional burden</w:t>
            </w:r>
          </w:p>
        </w:tc>
        <w:tc>
          <w:tcPr>
            <w:tcW w:w="1280" w:type="dxa"/>
            <w:tcBorders>
              <w:top w:val="single" w:sz="4" w:space="0" w:color="auto"/>
              <w:left w:val="nil"/>
              <w:bottom w:val="nil"/>
              <w:right w:val="nil"/>
            </w:tcBorders>
            <w:shd w:val="clear" w:color="auto" w:fill="auto"/>
            <w:noWrap/>
            <w:vAlign w:val="center"/>
          </w:tcPr>
          <w:p w14:paraId="31415BDE" w14:textId="7DA85323"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0.145</w:t>
            </w:r>
          </w:p>
        </w:tc>
        <w:tc>
          <w:tcPr>
            <w:tcW w:w="1961" w:type="dxa"/>
            <w:tcBorders>
              <w:top w:val="single" w:sz="4" w:space="0" w:color="auto"/>
              <w:left w:val="nil"/>
              <w:bottom w:val="nil"/>
              <w:right w:val="nil"/>
            </w:tcBorders>
            <w:shd w:val="clear" w:color="auto" w:fill="auto"/>
            <w:noWrap/>
            <w:vAlign w:val="center"/>
          </w:tcPr>
          <w:p w14:paraId="336E1330" w14:textId="7FDF6C6D"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0.143***</w:t>
            </w:r>
          </w:p>
        </w:tc>
        <w:tc>
          <w:tcPr>
            <w:tcW w:w="1502" w:type="dxa"/>
            <w:tcBorders>
              <w:top w:val="single" w:sz="4" w:space="0" w:color="auto"/>
              <w:left w:val="nil"/>
              <w:bottom w:val="nil"/>
              <w:right w:val="nil"/>
            </w:tcBorders>
            <w:shd w:val="clear" w:color="auto" w:fill="auto"/>
            <w:noWrap/>
            <w:vAlign w:val="center"/>
          </w:tcPr>
          <w:p w14:paraId="20E2F37A" w14:textId="39B67888"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0.981</w:t>
            </w:r>
          </w:p>
        </w:tc>
      </w:tr>
      <w:tr w:rsidR="00DC45CA" w:rsidRPr="00C2608C" w14:paraId="6B056F1D" w14:textId="77777777" w:rsidTr="00596238">
        <w:trPr>
          <w:trHeight w:val="260"/>
        </w:trPr>
        <w:tc>
          <w:tcPr>
            <w:tcW w:w="4484" w:type="dxa"/>
            <w:tcBorders>
              <w:top w:val="nil"/>
              <w:left w:val="nil"/>
              <w:bottom w:val="nil"/>
              <w:right w:val="nil"/>
            </w:tcBorders>
            <w:shd w:val="clear" w:color="auto" w:fill="auto"/>
            <w:noWrap/>
            <w:vAlign w:val="bottom"/>
            <w:hideMark/>
          </w:tcPr>
          <w:p w14:paraId="3F42CFDF" w14:textId="77777777" w:rsidR="00DC45CA" w:rsidRPr="00382725" w:rsidRDefault="00DC45CA" w:rsidP="00DC45CA">
            <w:pPr>
              <w:keepNext/>
              <w:spacing w:line="240" w:lineRule="auto"/>
              <w:ind w:firstLine="0"/>
              <w:rPr>
                <w:color w:val="000000"/>
                <w:sz w:val="20"/>
                <w:szCs w:val="20"/>
                <w:lang w:val="en-US"/>
              </w:rPr>
            </w:pPr>
            <w:r w:rsidRPr="00382725">
              <w:rPr>
                <w:color w:val="000000"/>
                <w:sz w:val="20"/>
                <w:szCs w:val="20"/>
                <w:lang w:val="en-US"/>
              </w:rPr>
              <w:t>Intensity of emotional/social support -&gt; financial burden</w:t>
            </w:r>
          </w:p>
        </w:tc>
        <w:tc>
          <w:tcPr>
            <w:tcW w:w="1280" w:type="dxa"/>
            <w:tcBorders>
              <w:top w:val="nil"/>
              <w:left w:val="nil"/>
              <w:bottom w:val="nil"/>
              <w:right w:val="nil"/>
            </w:tcBorders>
            <w:shd w:val="clear" w:color="auto" w:fill="auto"/>
            <w:noWrap/>
            <w:vAlign w:val="center"/>
          </w:tcPr>
          <w:p w14:paraId="012D723C" w14:textId="738A8C46"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0.038</w:t>
            </w:r>
          </w:p>
        </w:tc>
        <w:tc>
          <w:tcPr>
            <w:tcW w:w="1961" w:type="dxa"/>
            <w:tcBorders>
              <w:top w:val="nil"/>
              <w:left w:val="nil"/>
              <w:bottom w:val="nil"/>
              <w:right w:val="nil"/>
            </w:tcBorders>
            <w:shd w:val="clear" w:color="auto" w:fill="auto"/>
            <w:noWrap/>
            <w:vAlign w:val="center"/>
          </w:tcPr>
          <w:p w14:paraId="47842191" w14:textId="6006FF92"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0.136***</w:t>
            </w:r>
          </w:p>
        </w:tc>
        <w:tc>
          <w:tcPr>
            <w:tcW w:w="1502" w:type="dxa"/>
            <w:tcBorders>
              <w:top w:val="nil"/>
              <w:left w:val="nil"/>
              <w:bottom w:val="nil"/>
              <w:right w:val="nil"/>
            </w:tcBorders>
            <w:shd w:val="clear" w:color="auto" w:fill="auto"/>
            <w:noWrap/>
            <w:vAlign w:val="center"/>
          </w:tcPr>
          <w:p w14:paraId="3308933E" w14:textId="72624D4A" w:rsidR="00DC45CA" w:rsidRPr="00382725" w:rsidRDefault="00DC45CA" w:rsidP="00DC45CA">
            <w:pPr>
              <w:keepNext/>
              <w:spacing w:line="240" w:lineRule="auto"/>
              <w:ind w:firstLine="0"/>
              <w:jc w:val="center"/>
              <w:rPr>
                <w:b/>
                <w:bCs/>
                <w:i/>
                <w:iCs/>
                <w:color w:val="000000"/>
                <w:sz w:val="20"/>
                <w:szCs w:val="20"/>
              </w:rPr>
            </w:pPr>
            <w:r w:rsidRPr="00382725">
              <w:rPr>
                <w:color w:val="000000"/>
                <w:sz w:val="20"/>
                <w:szCs w:val="20"/>
              </w:rPr>
              <w:t>0.211</w:t>
            </w:r>
          </w:p>
        </w:tc>
      </w:tr>
      <w:tr w:rsidR="00DC45CA" w:rsidRPr="00C2608C" w14:paraId="3EC00E94" w14:textId="77777777" w:rsidTr="00596238">
        <w:trPr>
          <w:trHeight w:val="260"/>
        </w:trPr>
        <w:tc>
          <w:tcPr>
            <w:tcW w:w="4484" w:type="dxa"/>
            <w:tcBorders>
              <w:top w:val="nil"/>
              <w:left w:val="nil"/>
              <w:bottom w:val="nil"/>
              <w:right w:val="nil"/>
            </w:tcBorders>
            <w:shd w:val="clear" w:color="auto" w:fill="auto"/>
            <w:noWrap/>
            <w:vAlign w:val="bottom"/>
            <w:hideMark/>
          </w:tcPr>
          <w:p w14:paraId="4A849136" w14:textId="77777777" w:rsidR="00DC45CA" w:rsidRPr="00382725" w:rsidRDefault="00DC45CA" w:rsidP="00DC45CA">
            <w:pPr>
              <w:keepNext/>
              <w:spacing w:line="240" w:lineRule="auto"/>
              <w:ind w:firstLine="0"/>
              <w:rPr>
                <w:color w:val="000000"/>
                <w:sz w:val="20"/>
                <w:szCs w:val="20"/>
                <w:lang w:val="en-US"/>
              </w:rPr>
            </w:pPr>
            <w:r w:rsidRPr="00382725">
              <w:rPr>
                <w:color w:val="000000"/>
                <w:sz w:val="20"/>
                <w:szCs w:val="20"/>
                <w:lang w:val="en-US"/>
              </w:rPr>
              <w:t>Intensity of emotional/social support -&gt; physical burden</w:t>
            </w:r>
          </w:p>
        </w:tc>
        <w:tc>
          <w:tcPr>
            <w:tcW w:w="1280" w:type="dxa"/>
            <w:tcBorders>
              <w:top w:val="nil"/>
              <w:left w:val="nil"/>
              <w:bottom w:val="nil"/>
              <w:right w:val="nil"/>
            </w:tcBorders>
            <w:shd w:val="clear" w:color="auto" w:fill="auto"/>
            <w:noWrap/>
            <w:vAlign w:val="center"/>
          </w:tcPr>
          <w:p w14:paraId="5AC3B130" w14:textId="5C2AC330"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0.049</w:t>
            </w:r>
          </w:p>
        </w:tc>
        <w:tc>
          <w:tcPr>
            <w:tcW w:w="1961" w:type="dxa"/>
            <w:tcBorders>
              <w:top w:val="nil"/>
              <w:left w:val="nil"/>
              <w:bottom w:val="nil"/>
              <w:right w:val="nil"/>
            </w:tcBorders>
            <w:shd w:val="clear" w:color="auto" w:fill="auto"/>
            <w:noWrap/>
            <w:vAlign w:val="center"/>
          </w:tcPr>
          <w:p w14:paraId="20715FD9" w14:textId="59321C74"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0.096***</w:t>
            </w:r>
          </w:p>
        </w:tc>
        <w:tc>
          <w:tcPr>
            <w:tcW w:w="1502" w:type="dxa"/>
            <w:tcBorders>
              <w:top w:val="nil"/>
              <w:left w:val="nil"/>
              <w:bottom w:val="nil"/>
              <w:right w:val="nil"/>
            </w:tcBorders>
            <w:shd w:val="clear" w:color="auto" w:fill="auto"/>
            <w:noWrap/>
            <w:vAlign w:val="center"/>
          </w:tcPr>
          <w:p w14:paraId="3876C067" w14:textId="5E190CAA"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0.531</w:t>
            </w:r>
          </w:p>
        </w:tc>
      </w:tr>
      <w:tr w:rsidR="00DC45CA" w:rsidRPr="00C2608C" w14:paraId="1D298D77" w14:textId="77777777" w:rsidTr="00596238">
        <w:trPr>
          <w:trHeight w:val="260"/>
        </w:trPr>
        <w:tc>
          <w:tcPr>
            <w:tcW w:w="4484" w:type="dxa"/>
            <w:tcBorders>
              <w:top w:val="nil"/>
              <w:left w:val="nil"/>
              <w:bottom w:val="nil"/>
              <w:right w:val="nil"/>
            </w:tcBorders>
            <w:shd w:val="clear" w:color="auto" w:fill="auto"/>
            <w:noWrap/>
            <w:vAlign w:val="bottom"/>
            <w:hideMark/>
          </w:tcPr>
          <w:p w14:paraId="68FC1177" w14:textId="77777777" w:rsidR="00DC45CA" w:rsidRPr="00382725" w:rsidRDefault="00DC45CA" w:rsidP="00DC45CA">
            <w:pPr>
              <w:keepNext/>
              <w:spacing w:line="240" w:lineRule="auto"/>
              <w:ind w:firstLine="0"/>
              <w:rPr>
                <w:color w:val="000000"/>
                <w:sz w:val="20"/>
                <w:szCs w:val="20"/>
                <w:lang w:val="en-US"/>
              </w:rPr>
            </w:pPr>
            <w:r w:rsidRPr="00382725">
              <w:rPr>
                <w:color w:val="000000"/>
                <w:sz w:val="20"/>
                <w:szCs w:val="20"/>
                <w:lang w:val="en-US"/>
              </w:rPr>
              <w:t>Intensity of household assistance -&gt; emotional burden</w:t>
            </w:r>
          </w:p>
        </w:tc>
        <w:tc>
          <w:tcPr>
            <w:tcW w:w="1280" w:type="dxa"/>
            <w:tcBorders>
              <w:top w:val="nil"/>
              <w:left w:val="nil"/>
              <w:bottom w:val="nil"/>
              <w:right w:val="nil"/>
            </w:tcBorders>
            <w:shd w:val="clear" w:color="auto" w:fill="auto"/>
            <w:noWrap/>
            <w:vAlign w:val="center"/>
          </w:tcPr>
          <w:p w14:paraId="2936E9EF" w14:textId="7C16502E"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0.221**</w:t>
            </w:r>
          </w:p>
        </w:tc>
        <w:tc>
          <w:tcPr>
            <w:tcW w:w="1961" w:type="dxa"/>
            <w:tcBorders>
              <w:top w:val="nil"/>
              <w:left w:val="nil"/>
              <w:bottom w:val="nil"/>
              <w:right w:val="nil"/>
            </w:tcBorders>
            <w:shd w:val="clear" w:color="auto" w:fill="auto"/>
            <w:noWrap/>
            <w:vAlign w:val="center"/>
          </w:tcPr>
          <w:p w14:paraId="3AB93849" w14:textId="7D634BD5"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0.145***</w:t>
            </w:r>
          </w:p>
        </w:tc>
        <w:tc>
          <w:tcPr>
            <w:tcW w:w="1502" w:type="dxa"/>
            <w:tcBorders>
              <w:top w:val="nil"/>
              <w:left w:val="nil"/>
              <w:bottom w:val="nil"/>
              <w:right w:val="nil"/>
            </w:tcBorders>
            <w:shd w:val="clear" w:color="auto" w:fill="auto"/>
            <w:noWrap/>
            <w:vAlign w:val="center"/>
          </w:tcPr>
          <w:p w14:paraId="6EB126C7" w14:textId="5B43EC88"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0.373</w:t>
            </w:r>
          </w:p>
        </w:tc>
      </w:tr>
      <w:tr w:rsidR="00DC45CA" w:rsidRPr="00C2608C" w14:paraId="753F43B5" w14:textId="77777777" w:rsidTr="00596238">
        <w:trPr>
          <w:trHeight w:val="260"/>
        </w:trPr>
        <w:tc>
          <w:tcPr>
            <w:tcW w:w="4484" w:type="dxa"/>
            <w:tcBorders>
              <w:top w:val="nil"/>
              <w:left w:val="nil"/>
              <w:bottom w:val="nil"/>
              <w:right w:val="nil"/>
            </w:tcBorders>
            <w:shd w:val="clear" w:color="auto" w:fill="auto"/>
            <w:noWrap/>
            <w:vAlign w:val="bottom"/>
            <w:hideMark/>
          </w:tcPr>
          <w:p w14:paraId="5E24DABB" w14:textId="77777777" w:rsidR="00DC45CA" w:rsidRPr="00382725" w:rsidRDefault="00DC45CA" w:rsidP="00DC45CA">
            <w:pPr>
              <w:keepNext/>
              <w:spacing w:line="240" w:lineRule="auto"/>
              <w:ind w:firstLine="0"/>
              <w:rPr>
                <w:color w:val="000000"/>
                <w:sz w:val="20"/>
                <w:szCs w:val="20"/>
                <w:lang w:val="en-US"/>
              </w:rPr>
            </w:pPr>
            <w:r w:rsidRPr="00382725">
              <w:rPr>
                <w:color w:val="000000"/>
                <w:sz w:val="20"/>
                <w:szCs w:val="20"/>
                <w:lang w:val="en-US"/>
              </w:rPr>
              <w:t>Intensity of household assistance -&gt; financial burden</w:t>
            </w:r>
          </w:p>
        </w:tc>
        <w:tc>
          <w:tcPr>
            <w:tcW w:w="1280" w:type="dxa"/>
            <w:tcBorders>
              <w:top w:val="nil"/>
              <w:left w:val="nil"/>
              <w:bottom w:val="nil"/>
              <w:right w:val="nil"/>
            </w:tcBorders>
            <w:shd w:val="clear" w:color="auto" w:fill="auto"/>
            <w:noWrap/>
            <w:vAlign w:val="center"/>
          </w:tcPr>
          <w:p w14:paraId="46E8233B" w14:textId="46B19B1A"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0.252***</w:t>
            </w:r>
          </w:p>
        </w:tc>
        <w:tc>
          <w:tcPr>
            <w:tcW w:w="1961" w:type="dxa"/>
            <w:tcBorders>
              <w:top w:val="nil"/>
              <w:left w:val="nil"/>
              <w:bottom w:val="nil"/>
              <w:right w:val="nil"/>
            </w:tcBorders>
            <w:shd w:val="clear" w:color="auto" w:fill="auto"/>
            <w:noWrap/>
            <w:vAlign w:val="center"/>
          </w:tcPr>
          <w:p w14:paraId="529C6C78" w14:textId="321B3BAF"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0.124***</w:t>
            </w:r>
          </w:p>
        </w:tc>
        <w:tc>
          <w:tcPr>
            <w:tcW w:w="1502" w:type="dxa"/>
            <w:tcBorders>
              <w:top w:val="nil"/>
              <w:left w:val="nil"/>
              <w:bottom w:val="nil"/>
              <w:right w:val="nil"/>
            </w:tcBorders>
            <w:shd w:val="clear" w:color="auto" w:fill="auto"/>
            <w:noWrap/>
            <w:vAlign w:val="center"/>
          </w:tcPr>
          <w:p w14:paraId="55FA0FDC" w14:textId="3B6D158D" w:rsidR="00DC45CA" w:rsidRPr="00382725" w:rsidRDefault="00DC45CA" w:rsidP="00DC45CA">
            <w:pPr>
              <w:keepNext/>
              <w:spacing w:line="240" w:lineRule="auto"/>
              <w:ind w:firstLine="0"/>
              <w:jc w:val="center"/>
              <w:rPr>
                <w:b/>
                <w:bCs/>
                <w:i/>
                <w:iCs/>
                <w:color w:val="000000"/>
                <w:sz w:val="20"/>
                <w:szCs w:val="20"/>
              </w:rPr>
            </w:pPr>
            <w:r w:rsidRPr="00382725">
              <w:rPr>
                <w:color w:val="000000"/>
                <w:sz w:val="20"/>
                <w:szCs w:val="20"/>
              </w:rPr>
              <w:t>0.116</w:t>
            </w:r>
          </w:p>
        </w:tc>
      </w:tr>
      <w:tr w:rsidR="00DC45CA" w:rsidRPr="00C2608C" w14:paraId="296028D8" w14:textId="77777777" w:rsidTr="00596238">
        <w:trPr>
          <w:trHeight w:val="260"/>
        </w:trPr>
        <w:tc>
          <w:tcPr>
            <w:tcW w:w="4484" w:type="dxa"/>
            <w:tcBorders>
              <w:top w:val="nil"/>
              <w:left w:val="nil"/>
              <w:bottom w:val="nil"/>
              <w:right w:val="nil"/>
            </w:tcBorders>
            <w:shd w:val="clear" w:color="auto" w:fill="auto"/>
            <w:noWrap/>
            <w:vAlign w:val="bottom"/>
            <w:hideMark/>
          </w:tcPr>
          <w:p w14:paraId="17158053" w14:textId="77777777" w:rsidR="00DC45CA" w:rsidRPr="00382725" w:rsidRDefault="00DC45CA" w:rsidP="00DC45CA">
            <w:pPr>
              <w:keepNext/>
              <w:spacing w:line="240" w:lineRule="auto"/>
              <w:ind w:firstLine="0"/>
              <w:rPr>
                <w:color w:val="000000"/>
                <w:sz w:val="20"/>
                <w:szCs w:val="20"/>
                <w:lang w:val="en-US"/>
              </w:rPr>
            </w:pPr>
            <w:r w:rsidRPr="00382725">
              <w:rPr>
                <w:color w:val="000000"/>
                <w:sz w:val="20"/>
                <w:szCs w:val="20"/>
                <w:lang w:val="en-US"/>
              </w:rPr>
              <w:t>Intensity of household assistance -&gt; physical burden</w:t>
            </w:r>
          </w:p>
        </w:tc>
        <w:tc>
          <w:tcPr>
            <w:tcW w:w="1280" w:type="dxa"/>
            <w:tcBorders>
              <w:top w:val="nil"/>
              <w:left w:val="nil"/>
              <w:bottom w:val="nil"/>
              <w:right w:val="nil"/>
            </w:tcBorders>
            <w:shd w:val="clear" w:color="auto" w:fill="auto"/>
            <w:noWrap/>
            <w:vAlign w:val="center"/>
          </w:tcPr>
          <w:p w14:paraId="2EE8B683" w14:textId="5E73BC1C"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0.200**</w:t>
            </w:r>
          </w:p>
        </w:tc>
        <w:tc>
          <w:tcPr>
            <w:tcW w:w="1961" w:type="dxa"/>
            <w:tcBorders>
              <w:top w:val="nil"/>
              <w:left w:val="nil"/>
              <w:bottom w:val="nil"/>
              <w:right w:val="nil"/>
            </w:tcBorders>
            <w:shd w:val="clear" w:color="auto" w:fill="auto"/>
            <w:noWrap/>
            <w:vAlign w:val="center"/>
          </w:tcPr>
          <w:p w14:paraId="30AE8892" w14:textId="5BAAA378"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0.110***</w:t>
            </w:r>
          </w:p>
        </w:tc>
        <w:tc>
          <w:tcPr>
            <w:tcW w:w="1502" w:type="dxa"/>
            <w:tcBorders>
              <w:top w:val="nil"/>
              <w:left w:val="nil"/>
              <w:bottom w:val="nil"/>
              <w:right w:val="nil"/>
            </w:tcBorders>
            <w:shd w:val="clear" w:color="auto" w:fill="auto"/>
            <w:noWrap/>
            <w:vAlign w:val="center"/>
          </w:tcPr>
          <w:p w14:paraId="32BA1FBB" w14:textId="1B8D157D"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0.274</w:t>
            </w:r>
          </w:p>
        </w:tc>
      </w:tr>
      <w:tr w:rsidR="00DC45CA" w:rsidRPr="00C2608C" w14:paraId="15D7999B" w14:textId="77777777" w:rsidTr="00596238">
        <w:trPr>
          <w:trHeight w:val="260"/>
        </w:trPr>
        <w:tc>
          <w:tcPr>
            <w:tcW w:w="4484" w:type="dxa"/>
            <w:tcBorders>
              <w:top w:val="nil"/>
              <w:left w:val="nil"/>
              <w:bottom w:val="nil"/>
              <w:right w:val="nil"/>
            </w:tcBorders>
            <w:shd w:val="clear" w:color="auto" w:fill="auto"/>
            <w:noWrap/>
            <w:vAlign w:val="bottom"/>
            <w:hideMark/>
          </w:tcPr>
          <w:p w14:paraId="690BAD20" w14:textId="77777777" w:rsidR="00DC45CA" w:rsidRPr="00382725" w:rsidRDefault="00DC45CA" w:rsidP="00DC45CA">
            <w:pPr>
              <w:keepNext/>
              <w:spacing w:line="240" w:lineRule="auto"/>
              <w:ind w:firstLine="0"/>
              <w:rPr>
                <w:color w:val="000000"/>
                <w:sz w:val="20"/>
                <w:szCs w:val="20"/>
                <w:lang w:val="en-US"/>
              </w:rPr>
            </w:pPr>
            <w:r w:rsidRPr="00382725">
              <w:rPr>
                <w:color w:val="000000"/>
                <w:sz w:val="20"/>
                <w:szCs w:val="20"/>
                <w:lang w:val="en-US"/>
              </w:rPr>
              <w:t>Intensity of personal care -&gt; emotional burden</w:t>
            </w:r>
          </w:p>
        </w:tc>
        <w:tc>
          <w:tcPr>
            <w:tcW w:w="1280" w:type="dxa"/>
            <w:tcBorders>
              <w:top w:val="nil"/>
              <w:left w:val="nil"/>
              <w:bottom w:val="nil"/>
              <w:right w:val="nil"/>
            </w:tcBorders>
            <w:shd w:val="clear" w:color="auto" w:fill="auto"/>
            <w:noWrap/>
            <w:vAlign w:val="center"/>
          </w:tcPr>
          <w:p w14:paraId="7FFD897A" w14:textId="12D71301"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w:t>
            </w:r>
            <w:r w:rsidR="00D15778" w:rsidRPr="00382725">
              <w:rPr>
                <w:color w:val="000000"/>
                <w:sz w:val="20"/>
                <w:szCs w:val="20"/>
              </w:rPr>
              <w:t>.000</w:t>
            </w:r>
          </w:p>
        </w:tc>
        <w:tc>
          <w:tcPr>
            <w:tcW w:w="1961" w:type="dxa"/>
            <w:tcBorders>
              <w:top w:val="nil"/>
              <w:left w:val="nil"/>
              <w:bottom w:val="nil"/>
              <w:right w:val="nil"/>
            </w:tcBorders>
            <w:shd w:val="clear" w:color="auto" w:fill="auto"/>
            <w:noWrap/>
            <w:vAlign w:val="center"/>
          </w:tcPr>
          <w:p w14:paraId="3C8FF9E4" w14:textId="1F148F97"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0.092**</w:t>
            </w:r>
          </w:p>
        </w:tc>
        <w:tc>
          <w:tcPr>
            <w:tcW w:w="1502" w:type="dxa"/>
            <w:tcBorders>
              <w:top w:val="nil"/>
              <w:left w:val="nil"/>
              <w:bottom w:val="nil"/>
              <w:right w:val="nil"/>
            </w:tcBorders>
            <w:shd w:val="clear" w:color="auto" w:fill="auto"/>
            <w:noWrap/>
            <w:vAlign w:val="center"/>
          </w:tcPr>
          <w:p w14:paraId="7A72814E" w14:textId="7C3AECBF"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0.309</w:t>
            </w:r>
          </w:p>
        </w:tc>
      </w:tr>
      <w:tr w:rsidR="00DC45CA" w:rsidRPr="00C2608C" w14:paraId="27F769B4" w14:textId="77777777" w:rsidTr="00596238">
        <w:trPr>
          <w:trHeight w:val="260"/>
        </w:trPr>
        <w:tc>
          <w:tcPr>
            <w:tcW w:w="4484" w:type="dxa"/>
            <w:tcBorders>
              <w:top w:val="nil"/>
              <w:left w:val="nil"/>
              <w:bottom w:val="nil"/>
              <w:right w:val="nil"/>
            </w:tcBorders>
            <w:shd w:val="clear" w:color="auto" w:fill="auto"/>
            <w:noWrap/>
            <w:vAlign w:val="bottom"/>
            <w:hideMark/>
          </w:tcPr>
          <w:p w14:paraId="0B2C83FD" w14:textId="77777777" w:rsidR="00DC45CA" w:rsidRPr="00382725" w:rsidRDefault="00DC45CA" w:rsidP="00DC45CA">
            <w:pPr>
              <w:keepNext/>
              <w:spacing w:line="240" w:lineRule="auto"/>
              <w:ind w:firstLine="0"/>
              <w:rPr>
                <w:color w:val="000000"/>
                <w:sz w:val="20"/>
                <w:szCs w:val="20"/>
                <w:lang w:val="en-US"/>
              </w:rPr>
            </w:pPr>
            <w:r w:rsidRPr="00382725">
              <w:rPr>
                <w:color w:val="000000"/>
                <w:sz w:val="20"/>
                <w:szCs w:val="20"/>
                <w:lang w:val="en-US"/>
              </w:rPr>
              <w:t>Intensity of personal care -&gt; financial burden</w:t>
            </w:r>
          </w:p>
        </w:tc>
        <w:tc>
          <w:tcPr>
            <w:tcW w:w="1280" w:type="dxa"/>
            <w:tcBorders>
              <w:top w:val="nil"/>
              <w:left w:val="nil"/>
              <w:bottom w:val="nil"/>
              <w:right w:val="nil"/>
            </w:tcBorders>
            <w:shd w:val="clear" w:color="auto" w:fill="auto"/>
            <w:noWrap/>
            <w:vAlign w:val="center"/>
          </w:tcPr>
          <w:p w14:paraId="45D0289F" w14:textId="41A6EC48"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0.207</w:t>
            </w:r>
          </w:p>
        </w:tc>
        <w:tc>
          <w:tcPr>
            <w:tcW w:w="1961" w:type="dxa"/>
            <w:tcBorders>
              <w:top w:val="nil"/>
              <w:left w:val="nil"/>
              <w:bottom w:val="nil"/>
              <w:right w:val="nil"/>
            </w:tcBorders>
            <w:shd w:val="clear" w:color="auto" w:fill="auto"/>
            <w:noWrap/>
            <w:vAlign w:val="center"/>
          </w:tcPr>
          <w:p w14:paraId="5DB33FF0" w14:textId="4F18E466"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0.171***</w:t>
            </w:r>
          </w:p>
        </w:tc>
        <w:tc>
          <w:tcPr>
            <w:tcW w:w="1502" w:type="dxa"/>
            <w:tcBorders>
              <w:top w:val="nil"/>
              <w:left w:val="nil"/>
              <w:bottom w:val="nil"/>
              <w:right w:val="nil"/>
            </w:tcBorders>
            <w:shd w:val="clear" w:color="auto" w:fill="auto"/>
            <w:noWrap/>
            <w:vAlign w:val="center"/>
          </w:tcPr>
          <w:p w14:paraId="40A8D4C5" w14:textId="37558C3F"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0.697</w:t>
            </w:r>
          </w:p>
        </w:tc>
      </w:tr>
      <w:tr w:rsidR="00DC45CA" w:rsidRPr="00C2608C" w14:paraId="44A1506D" w14:textId="77777777" w:rsidTr="00596238">
        <w:trPr>
          <w:trHeight w:val="260"/>
        </w:trPr>
        <w:tc>
          <w:tcPr>
            <w:tcW w:w="4484" w:type="dxa"/>
            <w:tcBorders>
              <w:top w:val="nil"/>
              <w:left w:val="nil"/>
              <w:bottom w:val="nil"/>
              <w:right w:val="nil"/>
            </w:tcBorders>
            <w:shd w:val="clear" w:color="auto" w:fill="auto"/>
            <w:noWrap/>
            <w:vAlign w:val="bottom"/>
            <w:hideMark/>
          </w:tcPr>
          <w:p w14:paraId="599ED397" w14:textId="181AA758" w:rsidR="00DC45CA" w:rsidRPr="00382725" w:rsidRDefault="00DC45CA" w:rsidP="00DC45CA">
            <w:pPr>
              <w:keepNext/>
              <w:spacing w:line="240" w:lineRule="auto"/>
              <w:ind w:firstLine="0"/>
              <w:rPr>
                <w:color w:val="000000"/>
                <w:sz w:val="20"/>
                <w:szCs w:val="20"/>
                <w:lang w:val="en-US"/>
              </w:rPr>
            </w:pPr>
            <w:r w:rsidRPr="00382725">
              <w:rPr>
                <w:color w:val="000000"/>
                <w:sz w:val="20"/>
                <w:szCs w:val="20"/>
                <w:lang w:val="en-US"/>
              </w:rPr>
              <w:t>Intensity of personal care -&gt; physical burden</w:t>
            </w:r>
          </w:p>
        </w:tc>
        <w:tc>
          <w:tcPr>
            <w:tcW w:w="1280" w:type="dxa"/>
            <w:tcBorders>
              <w:top w:val="nil"/>
              <w:left w:val="nil"/>
              <w:bottom w:val="nil"/>
              <w:right w:val="nil"/>
            </w:tcBorders>
            <w:shd w:val="clear" w:color="auto" w:fill="auto"/>
            <w:noWrap/>
            <w:vAlign w:val="center"/>
          </w:tcPr>
          <w:p w14:paraId="3D282059" w14:textId="4C8E643B"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0.381***</w:t>
            </w:r>
          </w:p>
        </w:tc>
        <w:tc>
          <w:tcPr>
            <w:tcW w:w="1961" w:type="dxa"/>
            <w:tcBorders>
              <w:top w:val="nil"/>
              <w:left w:val="nil"/>
              <w:bottom w:val="nil"/>
              <w:right w:val="nil"/>
            </w:tcBorders>
            <w:shd w:val="clear" w:color="auto" w:fill="auto"/>
            <w:noWrap/>
            <w:vAlign w:val="center"/>
          </w:tcPr>
          <w:p w14:paraId="476DBDAA" w14:textId="0035B33F"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0.302***</w:t>
            </w:r>
          </w:p>
        </w:tc>
        <w:tc>
          <w:tcPr>
            <w:tcW w:w="1502" w:type="dxa"/>
            <w:tcBorders>
              <w:top w:val="nil"/>
              <w:left w:val="nil"/>
              <w:bottom w:val="nil"/>
              <w:right w:val="nil"/>
            </w:tcBorders>
            <w:shd w:val="clear" w:color="auto" w:fill="auto"/>
            <w:noWrap/>
            <w:vAlign w:val="center"/>
          </w:tcPr>
          <w:p w14:paraId="5811F999" w14:textId="1727A7F6" w:rsidR="00DC45CA" w:rsidRPr="00382725" w:rsidRDefault="00DC45CA" w:rsidP="00DC45CA">
            <w:pPr>
              <w:keepNext/>
              <w:spacing w:line="240" w:lineRule="auto"/>
              <w:ind w:firstLine="0"/>
              <w:jc w:val="center"/>
              <w:rPr>
                <w:b/>
                <w:bCs/>
                <w:i/>
                <w:iCs/>
                <w:color w:val="000000"/>
                <w:sz w:val="20"/>
                <w:szCs w:val="20"/>
              </w:rPr>
            </w:pPr>
            <w:r w:rsidRPr="00382725">
              <w:rPr>
                <w:color w:val="000000"/>
                <w:sz w:val="20"/>
                <w:szCs w:val="20"/>
              </w:rPr>
              <w:t>0.369</w:t>
            </w:r>
          </w:p>
        </w:tc>
      </w:tr>
      <w:tr w:rsidR="00DC45CA" w:rsidRPr="00C2608C" w14:paraId="4F12DCF4" w14:textId="77777777" w:rsidTr="00596238">
        <w:trPr>
          <w:trHeight w:val="260"/>
        </w:trPr>
        <w:tc>
          <w:tcPr>
            <w:tcW w:w="4484" w:type="dxa"/>
            <w:tcBorders>
              <w:top w:val="nil"/>
              <w:left w:val="nil"/>
              <w:bottom w:val="nil"/>
              <w:right w:val="nil"/>
            </w:tcBorders>
            <w:shd w:val="clear" w:color="auto" w:fill="auto"/>
            <w:noWrap/>
            <w:vAlign w:val="bottom"/>
            <w:hideMark/>
          </w:tcPr>
          <w:p w14:paraId="7B974A5F" w14:textId="77777777" w:rsidR="00DC45CA" w:rsidRPr="00382725" w:rsidRDefault="00DC45CA" w:rsidP="00DC45CA">
            <w:pPr>
              <w:keepNext/>
              <w:spacing w:line="240" w:lineRule="auto"/>
              <w:ind w:firstLine="0"/>
              <w:rPr>
                <w:color w:val="000000"/>
                <w:sz w:val="20"/>
                <w:szCs w:val="20"/>
                <w:lang w:val="en-US"/>
              </w:rPr>
            </w:pPr>
            <w:r w:rsidRPr="00382725">
              <w:rPr>
                <w:color w:val="000000"/>
                <w:sz w:val="20"/>
                <w:szCs w:val="20"/>
                <w:lang w:val="en-US"/>
              </w:rPr>
              <w:t>Intensity of support in organizational matters -&gt; emotional burden</w:t>
            </w:r>
          </w:p>
        </w:tc>
        <w:tc>
          <w:tcPr>
            <w:tcW w:w="1280" w:type="dxa"/>
            <w:tcBorders>
              <w:top w:val="nil"/>
              <w:left w:val="nil"/>
              <w:bottom w:val="nil"/>
              <w:right w:val="nil"/>
            </w:tcBorders>
            <w:shd w:val="clear" w:color="auto" w:fill="auto"/>
            <w:noWrap/>
            <w:vAlign w:val="center"/>
          </w:tcPr>
          <w:p w14:paraId="760D2A7A" w14:textId="686577D3"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0.233***</w:t>
            </w:r>
          </w:p>
        </w:tc>
        <w:tc>
          <w:tcPr>
            <w:tcW w:w="1961" w:type="dxa"/>
            <w:tcBorders>
              <w:top w:val="nil"/>
              <w:left w:val="nil"/>
              <w:bottom w:val="nil"/>
              <w:right w:val="nil"/>
            </w:tcBorders>
            <w:shd w:val="clear" w:color="auto" w:fill="auto"/>
            <w:noWrap/>
            <w:vAlign w:val="center"/>
          </w:tcPr>
          <w:p w14:paraId="72236FD8" w14:textId="3F856476"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0.246***</w:t>
            </w:r>
          </w:p>
        </w:tc>
        <w:tc>
          <w:tcPr>
            <w:tcW w:w="1502" w:type="dxa"/>
            <w:tcBorders>
              <w:top w:val="nil"/>
              <w:left w:val="nil"/>
              <w:bottom w:val="nil"/>
              <w:right w:val="nil"/>
            </w:tcBorders>
            <w:shd w:val="clear" w:color="auto" w:fill="auto"/>
            <w:noWrap/>
            <w:vAlign w:val="center"/>
          </w:tcPr>
          <w:p w14:paraId="5486B677" w14:textId="6000CD5A"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0.87</w:t>
            </w:r>
            <w:r w:rsidR="00D15778" w:rsidRPr="00382725">
              <w:rPr>
                <w:color w:val="000000"/>
                <w:sz w:val="20"/>
                <w:szCs w:val="20"/>
              </w:rPr>
              <w:t>0</w:t>
            </w:r>
          </w:p>
        </w:tc>
      </w:tr>
      <w:tr w:rsidR="00DC45CA" w:rsidRPr="00C2608C" w14:paraId="49486ED5" w14:textId="77777777" w:rsidTr="00596238">
        <w:trPr>
          <w:trHeight w:val="260"/>
        </w:trPr>
        <w:tc>
          <w:tcPr>
            <w:tcW w:w="4484" w:type="dxa"/>
            <w:tcBorders>
              <w:top w:val="nil"/>
              <w:left w:val="nil"/>
              <w:bottom w:val="nil"/>
              <w:right w:val="nil"/>
            </w:tcBorders>
            <w:shd w:val="clear" w:color="auto" w:fill="auto"/>
            <w:noWrap/>
            <w:vAlign w:val="bottom"/>
            <w:hideMark/>
          </w:tcPr>
          <w:p w14:paraId="21B361CC" w14:textId="77777777" w:rsidR="00DC45CA" w:rsidRPr="00382725" w:rsidRDefault="00DC45CA" w:rsidP="00DC45CA">
            <w:pPr>
              <w:keepNext/>
              <w:spacing w:line="240" w:lineRule="auto"/>
              <w:ind w:firstLine="0"/>
              <w:rPr>
                <w:color w:val="000000"/>
                <w:sz w:val="20"/>
                <w:szCs w:val="20"/>
                <w:lang w:val="en-US"/>
              </w:rPr>
            </w:pPr>
            <w:r w:rsidRPr="00382725">
              <w:rPr>
                <w:color w:val="000000"/>
                <w:sz w:val="20"/>
                <w:szCs w:val="20"/>
                <w:lang w:val="en-US"/>
              </w:rPr>
              <w:t>Intensity of support in organizational matters -&gt; financial burden</w:t>
            </w:r>
          </w:p>
        </w:tc>
        <w:tc>
          <w:tcPr>
            <w:tcW w:w="1280" w:type="dxa"/>
            <w:tcBorders>
              <w:top w:val="nil"/>
              <w:left w:val="nil"/>
              <w:bottom w:val="nil"/>
              <w:right w:val="nil"/>
            </w:tcBorders>
            <w:shd w:val="clear" w:color="auto" w:fill="auto"/>
            <w:noWrap/>
            <w:vAlign w:val="center"/>
          </w:tcPr>
          <w:p w14:paraId="79BB8AD3" w14:textId="1B2ED691"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-0.042</w:t>
            </w:r>
          </w:p>
        </w:tc>
        <w:tc>
          <w:tcPr>
            <w:tcW w:w="1961" w:type="dxa"/>
            <w:tcBorders>
              <w:top w:val="nil"/>
              <w:left w:val="nil"/>
              <w:bottom w:val="nil"/>
              <w:right w:val="nil"/>
            </w:tcBorders>
            <w:shd w:val="clear" w:color="auto" w:fill="auto"/>
            <w:noWrap/>
            <w:vAlign w:val="center"/>
          </w:tcPr>
          <w:p w14:paraId="2AC9B7F1" w14:textId="2B44A7F8"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0.066**</w:t>
            </w:r>
          </w:p>
        </w:tc>
        <w:tc>
          <w:tcPr>
            <w:tcW w:w="1502" w:type="dxa"/>
            <w:tcBorders>
              <w:top w:val="nil"/>
              <w:left w:val="nil"/>
              <w:bottom w:val="nil"/>
              <w:right w:val="nil"/>
            </w:tcBorders>
            <w:shd w:val="clear" w:color="auto" w:fill="auto"/>
            <w:noWrap/>
            <w:vAlign w:val="center"/>
          </w:tcPr>
          <w:p w14:paraId="17A2529F" w14:textId="4822C46C" w:rsidR="00DC45CA" w:rsidRPr="00382725" w:rsidRDefault="00DC45CA" w:rsidP="00DC45CA">
            <w:pPr>
              <w:keepNext/>
              <w:spacing w:line="240" w:lineRule="auto"/>
              <w:ind w:firstLine="0"/>
              <w:jc w:val="center"/>
              <w:rPr>
                <w:b/>
                <w:bCs/>
                <w:i/>
                <w:iCs/>
                <w:color w:val="000000"/>
                <w:sz w:val="20"/>
                <w:szCs w:val="20"/>
              </w:rPr>
            </w:pPr>
            <w:r w:rsidRPr="00382725">
              <w:rPr>
                <w:color w:val="000000"/>
                <w:sz w:val="20"/>
                <w:szCs w:val="20"/>
              </w:rPr>
              <w:t>0.1</w:t>
            </w:r>
            <w:r w:rsidR="00D15778" w:rsidRPr="00382725">
              <w:rPr>
                <w:color w:val="000000"/>
                <w:sz w:val="20"/>
                <w:szCs w:val="20"/>
              </w:rPr>
              <w:t>00</w:t>
            </w:r>
          </w:p>
        </w:tc>
      </w:tr>
      <w:tr w:rsidR="00DC45CA" w:rsidRPr="00C2608C" w14:paraId="3B373286" w14:textId="77777777" w:rsidTr="00596238">
        <w:trPr>
          <w:trHeight w:val="260"/>
        </w:trPr>
        <w:tc>
          <w:tcPr>
            <w:tcW w:w="4484" w:type="dxa"/>
            <w:tcBorders>
              <w:top w:val="nil"/>
              <w:left w:val="nil"/>
              <w:bottom w:val="nil"/>
              <w:right w:val="nil"/>
            </w:tcBorders>
            <w:shd w:val="clear" w:color="auto" w:fill="auto"/>
            <w:noWrap/>
            <w:vAlign w:val="bottom"/>
            <w:hideMark/>
          </w:tcPr>
          <w:p w14:paraId="7AD0CFBF" w14:textId="77777777" w:rsidR="00DC45CA" w:rsidRPr="00382725" w:rsidRDefault="00DC45CA" w:rsidP="00DC45CA">
            <w:pPr>
              <w:keepNext/>
              <w:spacing w:line="240" w:lineRule="auto"/>
              <w:ind w:firstLine="0"/>
              <w:rPr>
                <w:color w:val="000000"/>
                <w:sz w:val="20"/>
                <w:szCs w:val="20"/>
                <w:lang w:val="en-US"/>
              </w:rPr>
            </w:pPr>
            <w:r w:rsidRPr="00382725">
              <w:rPr>
                <w:color w:val="000000"/>
                <w:sz w:val="20"/>
                <w:szCs w:val="20"/>
                <w:lang w:val="en-US"/>
              </w:rPr>
              <w:t>Intensity of support in organizational matters -&gt; physical burden</w:t>
            </w:r>
          </w:p>
        </w:tc>
        <w:tc>
          <w:tcPr>
            <w:tcW w:w="1280" w:type="dxa"/>
            <w:tcBorders>
              <w:top w:val="nil"/>
              <w:left w:val="nil"/>
              <w:bottom w:val="nil"/>
              <w:right w:val="nil"/>
            </w:tcBorders>
            <w:shd w:val="clear" w:color="auto" w:fill="auto"/>
            <w:noWrap/>
            <w:vAlign w:val="center"/>
          </w:tcPr>
          <w:p w14:paraId="37BEC195" w14:textId="45A828B3"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0.008</w:t>
            </w:r>
          </w:p>
        </w:tc>
        <w:tc>
          <w:tcPr>
            <w:tcW w:w="1961" w:type="dxa"/>
            <w:tcBorders>
              <w:top w:val="nil"/>
              <w:left w:val="nil"/>
              <w:bottom w:val="nil"/>
              <w:right w:val="nil"/>
            </w:tcBorders>
            <w:shd w:val="clear" w:color="auto" w:fill="auto"/>
            <w:noWrap/>
            <w:vAlign w:val="center"/>
          </w:tcPr>
          <w:p w14:paraId="2C1539E3" w14:textId="0CD121C0"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0.117***</w:t>
            </w:r>
          </w:p>
        </w:tc>
        <w:tc>
          <w:tcPr>
            <w:tcW w:w="1502" w:type="dxa"/>
            <w:tcBorders>
              <w:top w:val="nil"/>
              <w:left w:val="nil"/>
              <w:bottom w:val="nil"/>
              <w:right w:val="nil"/>
            </w:tcBorders>
            <w:shd w:val="clear" w:color="auto" w:fill="auto"/>
            <w:noWrap/>
            <w:vAlign w:val="center"/>
          </w:tcPr>
          <w:p w14:paraId="455A7B40" w14:textId="38FF3A76" w:rsidR="00DC45CA" w:rsidRPr="00382725" w:rsidRDefault="00DC45CA" w:rsidP="00DC45CA">
            <w:pPr>
              <w:keepNext/>
              <w:spacing w:line="240" w:lineRule="auto"/>
              <w:ind w:firstLine="0"/>
              <w:jc w:val="center"/>
              <w:rPr>
                <w:b/>
                <w:bCs/>
                <w:i/>
                <w:iCs/>
                <w:color w:val="000000"/>
                <w:sz w:val="20"/>
                <w:szCs w:val="20"/>
              </w:rPr>
            </w:pPr>
            <w:r w:rsidRPr="00382725">
              <w:rPr>
                <w:color w:val="000000"/>
                <w:sz w:val="20"/>
                <w:szCs w:val="20"/>
              </w:rPr>
              <w:t>0.126</w:t>
            </w:r>
          </w:p>
        </w:tc>
      </w:tr>
      <w:tr w:rsidR="00DC45CA" w:rsidRPr="00C2608C" w14:paraId="63DBD948" w14:textId="77777777" w:rsidTr="00596238">
        <w:trPr>
          <w:trHeight w:val="260"/>
        </w:trPr>
        <w:tc>
          <w:tcPr>
            <w:tcW w:w="4484" w:type="dxa"/>
            <w:tcBorders>
              <w:top w:val="nil"/>
              <w:left w:val="nil"/>
              <w:bottom w:val="nil"/>
              <w:right w:val="nil"/>
            </w:tcBorders>
            <w:shd w:val="clear" w:color="auto" w:fill="auto"/>
            <w:noWrap/>
            <w:vAlign w:val="bottom"/>
            <w:hideMark/>
          </w:tcPr>
          <w:p w14:paraId="4F9A0436" w14:textId="77777777" w:rsidR="00DC45CA" w:rsidRPr="00382725" w:rsidRDefault="00DC45CA" w:rsidP="00DC45CA">
            <w:pPr>
              <w:keepNext/>
              <w:spacing w:line="240" w:lineRule="auto"/>
              <w:ind w:firstLine="0"/>
              <w:rPr>
                <w:color w:val="000000"/>
                <w:sz w:val="20"/>
                <w:szCs w:val="20"/>
                <w:lang w:val="en-US"/>
              </w:rPr>
            </w:pPr>
            <w:r w:rsidRPr="00382725">
              <w:rPr>
                <w:color w:val="000000"/>
                <w:sz w:val="20"/>
                <w:szCs w:val="20"/>
                <w:lang w:val="en-US"/>
              </w:rPr>
              <w:t>Intensity of medical care -&gt; emotional burden</w:t>
            </w:r>
          </w:p>
        </w:tc>
        <w:tc>
          <w:tcPr>
            <w:tcW w:w="1280" w:type="dxa"/>
            <w:tcBorders>
              <w:top w:val="nil"/>
              <w:left w:val="nil"/>
              <w:bottom w:val="nil"/>
              <w:right w:val="nil"/>
            </w:tcBorders>
            <w:shd w:val="clear" w:color="auto" w:fill="auto"/>
            <w:noWrap/>
            <w:vAlign w:val="center"/>
          </w:tcPr>
          <w:p w14:paraId="62A07B09" w14:textId="72BF96C0"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0.153**</w:t>
            </w:r>
          </w:p>
        </w:tc>
        <w:tc>
          <w:tcPr>
            <w:tcW w:w="1961" w:type="dxa"/>
            <w:tcBorders>
              <w:top w:val="nil"/>
              <w:left w:val="nil"/>
              <w:bottom w:val="nil"/>
              <w:right w:val="nil"/>
            </w:tcBorders>
            <w:shd w:val="clear" w:color="auto" w:fill="auto"/>
            <w:noWrap/>
            <w:vAlign w:val="center"/>
          </w:tcPr>
          <w:p w14:paraId="419CE5EE" w14:textId="1DAD5D15"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0.031</w:t>
            </w:r>
          </w:p>
        </w:tc>
        <w:tc>
          <w:tcPr>
            <w:tcW w:w="1502" w:type="dxa"/>
            <w:tcBorders>
              <w:top w:val="nil"/>
              <w:left w:val="nil"/>
              <w:bottom w:val="nil"/>
              <w:right w:val="nil"/>
            </w:tcBorders>
            <w:shd w:val="clear" w:color="auto" w:fill="auto"/>
            <w:noWrap/>
            <w:vAlign w:val="center"/>
          </w:tcPr>
          <w:p w14:paraId="3B2DB740" w14:textId="78D649A9"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0.11</w:t>
            </w:r>
            <w:r w:rsidR="00D15778" w:rsidRPr="00382725">
              <w:rPr>
                <w:color w:val="000000"/>
                <w:sz w:val="20"/>
                <w:szCs w:val="20"/>
              </w:rPr>
              <w:t>0</w:t>
            </w:r>
          </w:p>
        </w:tc>
      </w:tr>
      <w:tr w:rsidR="00DC45CA" w:rsidRPr="00C2608C" w14:paraId="23B4D0C8" w14:textId="77777777" w:rsidTr="00596238">
        <w:trPr>
          <w:trHeight w:val="260"/>
        </w:trPr>
        <w:tc>
          <w:tcPr>
            <w:tcW w:w="4484" w:type="dxa"/>
            <w:tcBorders>
              <w:top w:val="nil"/>
              <w:left w:val="nil"/>
              <w:bottom w:val="nil"/>
              <w:right w:val="nil"/>
            </w:tcBorders>
            <w:shd w:val="clear" w:color="auto" w:fill="auto"/>
            <w:noWrap/>
            <w:vAlign w:val="bottom"/>
            <w:hideMark/>
          </w:tcPr>
          <w:p w14:paraId="042B807E" w14:textId="77777777" w:rsidR="00DC45CA" w:rsidRPr="00382725" w:rsidRDefault="00DC45CA" w:rsidP="00DC45CA">
            <w:pPr>
              <w:keepNext/>
              <w:spacing w:line="240" w:lineRule="auto"/>
              <w:ind w:firstLine="0"/>
              <w:rPr>
                <w:color w:val="000000"/>
                <w:sz w:val="20"/>
                <w:szCs w:val="20"/>
                <w:lang w:val="en-US"/>
              </w:rPr>
            </w:pPr>
            <w:r w:rsidRPr="00382725">
              <w:rPr>
                <w:color w:val="000000"/>
                <w:sz w:val="20"/>
                <w:szCs w:val="20"/>
                <w:lang w:val="en-US"/>
              </w:rPr>
              <w:t>Intensity of medical care -&gt; financial burden</w:t>
            </w:r>
          </w:p>
        </w:tc>
        <w:tc>
          <w:tcPr>
            <w:tcW w:w="1280" w:type="dxa"/>
            <w:tcBorders>
              <w:top w:val="nil"/>
              <w:left w:val="nil"/>
              <w:bottom w:val="nil"/>
              <w:right w:val="nil"/>
            </w:tcBorders>
            <w:shd w:val="clear" w:color="auto" w:fill="auto"/>
            <w:noWrap/>
            <w:vAlign w:val="center"/>
          </w:tcPr>
          <w:p w14:paraId="13ED1361" w14:textId="7535C315"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0.108</w:t>
            </w:r>
          </w:p>
        </w:tc>
        <w:tc>
          <w:tcPr>
            <w:tcW w:w="1961" w:type="dxa"/>
            <w:tcBorders>
              <w:top w:val="nil"/>
              <w:left w:val="nil"/>
              <w:bottom w:val="nil"/>
              <w:right w:val="nil"/>
            </w:tcBorders>
            <w:shd w:val="clear" w:color="auto" w:fill="auto"/>
            <w:noWrap/>
            <w:vAlign w:val="center"/>
          </w:tcPr>
          <w:p w14:paraId="090D2D29" w14:textId="0BB23DC0"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0.094***</w:t>
            </w:r>
          </w:p>
        </w:tc>
        <w:tc>
          <w:tcPr>
            <w:tcW w:w="1502" w:type="dxa"/>
            <w:tcBorders>
              <w:top w:val="nil"/>
              <w:left w:val="nil"/>
              <w:bottom w:val="nil"/>
              <w:right w:val="nil"/>
            </w:tcBorders>
            <w:shd w:val="clear" w:color="auto" w:fill="auto"/>
            <w:noWrap/>
            <w:vAlign w:val="center"/>
          </w:tcPr>
          <w:p w14:paraId="598A24DB" w14:textId="68768F7E"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0.871</w:t>
            </w:r>
          </w:p>
        </w:tc>
      </w:tr>
      <w:tr w:rsidR="00DC45CA" w:rsidRPr="00C2608C" w14:paraId="4240B0BB" w14:textId="77777777" w:rsidTr="00596238">
        <w:trPr>
          <w:trHeight w:val="260"/>
        </w:trPr>
        <w:tc>
          <w:tcPr>
            <w:tcW w:w="4484" w:type="dxa"/>
            <w:tcBorders>
              <w:top w:val="nil"/>
              <w:left w:val="nil"/>
              <w:bottom w:val="nil"/>
              <w:right w:val="nil"/>
            </w:tcBorders>
            <w:shd w:val="clear" w:color="auto" w:fill="auto"/>
            <w:noWrap/>
            <w:vAlign w:val="bottom"/>
            <w:hideMark/>
          </w:tcPr>
          <w:p w14:paraId="6ABA5FB8" w14:textId="77777777" w:rsidR="00DC45CA" w:rsidRPr="00382725" w:rsidRDefault="00DC45CA" w:rsidP="00DC45CA">
            <w:pPr>
              <w:keepNext/>
              <w:spacing w:line="240" w:lineRule="auto"/>
              <w:ind w:firstLine="0"/>
              <w:rPr>
                <w:color w:val="000000"/>
                <w:sz w:val="20"/>
                <w:szCs w:val="20"/>
                <w:lang w:val="en-US"/>
              </w:rPr>
            </w:pPr>
            <w:r w:rsidRPr="00382725">
              <w:rPr>
                <w:color w:val="000000"/>
                <w:sz w:val="20"/>
                <w:szCs w:val="20"/>
                <w:lang w:val="en-US"/>
              </w:rPr>
              <w:t>Intensity of medical care -&gt; physical burden</w:t>
            </w:r>
          </w:p>
        </w:tc>
        <w:tc>
          <w:tcPr>
            <w:tcW w:w="1280" w:type="dxa"/>
            <w:tcBorders>
              <w:top w:val="nil"/>
              <w:left w:val="nil"/>
              <w:bottom w:val="nil"/>
              <w:right w:val="nil"/>
            </w:tcBorders>
            <w:shd w:val="clear" w:color="auto" w:fill="auto"/>
            <w:noWrap/>
            <w:vAlign w:val="center"/>
          </w:tcPr>
          <w:p w14:paraId="0AF71899" w14:textId="6C554954"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0.107</w:t>
            </w:r>
          </w:p>
        </w:tc>
        <w:tc>
          <w:tcPr>
            <w:tcW w:w="1961" w:type="dxa"/>
            <w:tcBorders>
              <w:top w:val="nil"/>
              <w:left w:val="nil"/>
              <w:bottom w:val="nil"/>
              <w:right w:val="nil"/>
            </w:tcBorders>
            <w:shd w:val="clear" w:color="auto" w:fill="auto"/>
            <w:noWrap/>
            <w:vAlign w:val="center"/>
          </w:tcPr>
          <w:p w14:paraId="447757A2" w14:textId="3C3FD76B"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0.1***</w:t>
            </w:r>
          </w:p>
        </w:tc>
        <w:tc>
          <w:tcPr>
            <w:tcW w:w="1502" w:type="dxa"/>
            <w:tcBorders>
              <w:top w:val="nil"/>
              <w:left w:val="nil"/>
              <w:bottom w:val="nil"/>
              <w:right w:val="nil"/>
            </w:tcBorders>
            <w:shd w:val="clear" w:color="auto" w:fill="auto"/>
            <w:noWrap/>
            <w:vAlign w:val="center"/>
          </w:tcPr>
          <w:p w14:paraId="3169C894" w14:textId="13FC4419"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0.934</w:t>
            </w:r>
          </w:p>
        </w:tc>
      </w:tr>
      <w:tr w:rsidR="00DC45CA" w:rsidRPr="00C2608C" w14:paraId="288C4719" w14:textId="77777777" w:rsidTr="00596238">
        <w:trPr>
          <w:trHeight w:val="260"/>
        </w:trPr>
        <w:tc>
          <w:tcPr>
            <w:tcW w:w="4484" w:type="dxa"/>
            <w:tcBorders>
              <w:top w:val="nil"/>
              <w:left w:val="nil"/>
              <w:bottom w:val="nil"/>
              <w:right w:val="nil"/>
            </w:tcBorders>
            <w:shd w:val="clear" w:color="auto" w:fill="auto"/>
            <w:noWrap/>
            <w:vAlign w:val="bottom"/>
            <w:hideMark/>
          </w:tcPr>
          <w:p w14:paraId="46C8BD0A" w14:textId="77777777" w:rsidR="00DC45CA" w:rsidRPr="00382725" w:rsidRDefault="00DC45CA" w:rsidP="00DC45CA">
            <w:pPr>
              <w:keepNext/>
              <w:spacing w:line="240" w:lineRule="auto"/>
              <w:ind w:firstLine="0"/>
              <w:rPr>
                <w:color w:val="000000"/>
                <w:sz w:val="20"/>
                <w:szCs w:val="20"/>
                <w:lang w:val="en-US"/>
              </w:rPr>
            </w:pPr>
            <w:r w:rsidRPr="00382725">
              <w:rPr>
                <w:color w:val="000000"/>
                <w:sz w:val="20"/>
                <w:szCs w:val="20"/>
                <w:lang w:val="en-US"/>
              </w:rPr>
              <w:t>Emotional burden -&gt; overall perceived burden of care</w:t>
            </w:r>
          </w:p>
        </w:tc>
        <w:tc>
          <w:tcPr>
            <w:tcW w:w="1280" w:type="dxa"/>
            <w:tcBorders>
              <w:top w:val="nil"/>
              <w:left w:val="nil"/>
              <w:bottom w:val="nil"/>
              <w:right w:val="nil"/>
            </w:tcBorders>
            <w:shd w:val="clear" w:color="auto" w:fill="auto"/>
            <w:noWrap/>
            <w:vAlign w:val="center"/>
          </w:tcPr>
          <w:p w14:paraId="1E0910EF" w14:textId="0E1EB8AC"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0.509***</w:t>
            </w:r>
          </w:p>
        </w:tc>
        <w:tc>
          <w:tcPr>
            <w:tcW w:w="1961" w:type="dxa"/>
            <w:tcBorders>
              <w:top w:val="nil"/>
              <w:left w:val="nil"/>
              <w:bottom w:val="nil"/>
              <w:right w:val="nil"/>
            </w:tcBorders>
            <w:shd w:val="clear" w:color="auto" w:fill="auto"/>
            <w:noWrap/>
            <w:vAlign w:val="center"/>
          </w:tcPr>
          <w:p w14:paraId="5CDB74AB" w14:textId="3D76753E"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0.581***</w:t>
            </w:r>
          </w:p>
        </w:tc>
        <w:tc>
          <w:tcPr>
            <w:tcW w:w="1502" w:type="dxa"/>
            <w:tcBorders>
              <w:top w:val="nil"/>
              <w:left w:val="nil"/>
              <w:bottom w:val="nil"/>
              <w:right w:val="nil"/>
            </w:tcBorders>
            <w:shd w:val="clear" w:color="auto" w:fill="auto"/>
            <w:noWrap/>
            <w:vAlign w:val="center"/>
          </w:tcPr>
          <w:p w14:paraId="6A17A7C6" w14:textId="3B82023C"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0.236</w:t>
            </w:r>
          </w:p>
        </w:tc>
      </w:tr>
      <w:tr w:rsidR="00DC45CA" w:rsidRPr="00C2608C" w14:paraId="4CE5A994" w14:textId="77777777" w:rsidTr="00596238">
        <w:trPr>
          <w:trHeight w:val="260"/>
        </w:trPr>
        <w:tc>
          <w:tcPr>
            <w:tcW w:w="4484" w:type="dxa"/>
            <w:tcBorders>
              <w:top w:val="nil"/>
              <w:left w:val="nil"/>
              <w:right w:val="nil"/>
            </w:tcBorders>
            <w:shd w:val="clear" w:color="auto" w:fill="auto"/>
            <w:noWrap/>
            <w:vAlign w:val="bottom"/>
            <w:hideMark/>
          </w:tcPr>
          <w:p w14:paraId="289060B3" w14:textId="77777777" w:rsidR="00DC45CA" w:rsidRPr="00382725" w:rsidRDefault="00DC45CA" w:rsidP="00DC45CA">
            <w:pPr>
              <w:keepNext/>
              <w:spacing w:line="240" w:lineRule="auto"/>
              <w:ind w:firstLine="0"/>
              <w:rPr>
                <w:color w:val="000000"/>
                <w:sz w:val="20"/>
                <w:szCs w:val="20"/>
                <w:lang w:val="en-US"/>
              </w:rPr>
            </w:pPr>
            <w:r w:rsidRPr="00382725">
              <w:rPr>
                <w:color w:val="000000"/>
                <w:sz w:val="20"/>
                <w:szCs w:val="20"/>
                <w:lang w:val="en-US"/>
              </w:rPr>
              <w:t>Financial burden -&gt; overall perceived burden of care</w:t>
            </w:r>
          </w:p>
        </w:tc>
        <w:tc>
          <w:tcPr>
            <w:tcW w:w="1280" w:type="dxa"/>
            <w:tcBorders>
              <w:top w:val="nil"/>
              <w:left w:val="nil"/>
              <w:right w:val="nil"/>
            </w:tcBorders>
            <w:shd w:val="clear" w:color="auto" w:fill="auto"/>
            <w:noWrap/>
            <w:vAlign w:val="center"/>
          </w:tcPr>
          <w:p w14:paraId="45DA8BF8" w14:textId="6315E5AD"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0.079</w:t>
            </w:r>
          </w:p>
        </w:tc>
        <w:tc>
          <w:tcPr>
            <w:tcW w:w="1961" w:type="dxa"/>
            <w:tcBorders>
              <w:top w:val="nil"/>
              <w:left w:val="nil"/>
              <w:right w:val="nil"/>
            </w:tcBorders>
            <w:shd w:val="clear" w:color="auto" w:fill="auto"/>
            <w:noWrap/>
            <w:vAlign w:val="center"/>
          </w:tcPr>
          <w:p w14:paraId="6C3873DF" w14:textId="0FAB7585"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-0.009</w:t>
            </w:r>
          </w:p>
        </w:tc>
        <w:tc>
          <w:tcPr>
            <w:tcW w:w="1502" w:type="dxa"/>
            <w:tcBorders>
              <w:top w:val="nil"/>
              <w:left w:val="nil"/>
              <w:right w:val="nil"/>
            </w:tcBorders>
            <w:shd w:val="clear" w:color="auto" w:fill="auto"/>
            <w:noWrap/>
            <w:vAlign w:val="center"/>
          </w:tcPr>
          <w:p w14:paraId="4CC2167D" w14:textId="7D39086A"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0.082</w:t>
            </w:r>
          </w:p>
        </w:tc>
      </w:tr>
      <w:tr w:rsidR="00DC45CA" w:rsidRPr="00C2608C" w14:paraId="42922960" w14:textId="77777777" w:rsidTr="00596238">
        <w:trPr>
          <w:trHeight w:val="260"/>
        </w:trPr>
        <w:tc>
          <w:tcPr>
            <w:tcW w:w="4484" w:type="dxa"/>
            <w:tcBorders>
              <w:top w:val="nil"/>
              <w:left w:val="nil"/>
              <w:bottom w:val="single" w:sz="4" w:space="0" w:color="auto"/>
              <w:right w:val="nil"/>
            </w:tcBorders>
            <w:shd w:val="clear" w:color="auto" w:fill="auto"/>
            <w:noWrap/>
            <w:vAlign w:val="bottom"/>
            <w:hideMark/>
          </w:tcPr>
          <w:p w14:paraId="21A76963" w14:textId="77777777" w:rsidR="00DC45CA" w:rsidRPr="00382725" w:rsidRDefault="00DC45CA" w:rsidP="00DC45CA">
            <w:pPr>
              <w:spacing w:line="240" w:lineRule="auto"/>
              <w:ind w:firstLine="0"/>
              <w:rPr>
                <w:color w:val="000000"/>
                <w:sz w:val="20"/>
                <w:szCs w:val="20"/>
                <w:lang w:val="en-US"/>
              </w:rPr>
            </w:pPr>
            <w:r w:rsidRPr="00382725">
              <w:rPr>
                <w:color w:val="000000"/>
                <w:sz w:val="20"/>
                <w:szCs w:val="20"/>
                <w:lang w:val="en-US"/>
              </w:rPr>
              <w:t>Physical burden -&gt; overall perceived burden of care</w:t>
            </w:r>
          </w:p>
        </w:tc>
        <w:tc>
          <w:tcPr>
            <w:tcW w:w="1280" w:type="dxa"/>
            <w:tcBorders>
              <w:top w:val="nil"/>
              <w:left w:val="nil"/>
              <w:bottom w:val="single" w:sz="4" w:space="0" w:color="auto"/>
              <w:right w:val="nil"/>
            </w:tcBorders>
            <w:shd w:val="clear" w:color="auto" w:fill="auto"/>
            <w:noWrap/>
            <w:vAlign w:val="center"/>
          </w:tcPr>
          <w:p w14:paraId="2E82AD8B" w14:textId="2029D92A"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0.354***</w:t>
            </w:r>
          </w:p>
        </w:tc>
        <w:tc>
          <w:tcPr>
            <w:tcW w:w="1961" w:type="dxa"/>
            <w:tcBorders>
              <w:top w:val="nil"/>
              <w:left w:val="nil"/>
              <w:bottom w:val="single" w:sz="4" w:space="0" w:color="auto"/>
              <w:right w:val="nil"/>
            </w:tcBorders>
            <w:shd w:val="clear" w:color="auto" w:fill="auto"/>
            <w:noWrap/>
            <w:vAlign w:val="center"/>
          </w:tcPr>
          <w:p w14:paraId="66487846" w14:textId="50C7F9FA"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0.265***</w:t>
            </w:r>
          </w:p>
        </w:tc>
        <w:tc>
          <w:tcPr>
            <w:tcW w:w="1502" w:type="dxa"/>
            <w:tcBorders>
              <w:top w:val="nil"/>
              <w:left w:val="nil"/>
              <w:bottom w:val="single" w:sz="4" w:space="0" w:color="auto"/>
              <w:right w:val="nil"/>
            </w:tcBorders>
            <w:shd w:val="clear" w:color="auto" w:fill="auto"/>
            <w:noWrap/>
            <w:vAlign w:val="center"/>
          </w:tcPr>
          <w:p w14:paraId="053AF9EA" w14:textId="4A52EAF9" w:rsidR="00DC45CA" w:rsidRPr="00382725" w:rsidRDefault="00DC45CA" w:rsidP="00DC45CA">
            <w:pPr>
              <w:keepNext/>
              <w:spacing w:line="240" w:lineRule="auto"/>
              <w:ind w:firstLine="0"/>
              <w:jc w:val="center"/>
              <w:rPr>
                <w:color w:val="000000"/>
                <w:sz w:val="20"/>
                <w:szCs w:val="20"/>
              </w:rPr>
            </w:pPr>
            <w:r w:rsidRPr="00382725">
              <w:rPr>
                <w:color w:val="000000"/>
                <w:sz w:val="20"/>
                <w:szCs w:val="20"/>
              </w:rPr>
              <w:t>0.176</w:t>
            </w:r>
          </w:p>
        </w:tc>
      </w:tr>
    </w:tbl>
    <w:p w14:paraId="675E2511" w14:textId="7ED715A6" w:rsidR="00BF3F43" w:rsidRPr="00C2608C" w:rsidRDefault="00BF3F43" w:rsidP="0022779A">
      <w:pPr>
        <w:spacing w:after="160" w:line="259" w:lineRule="auto"/>
        <w:ind w:firstLine="0"/>
        <w:jc w:val="both"/>
        <w:rPr>
          <w:sz w:val="20"/>
          <w:szCs w:val="20"/>
          <w:lang w:val="en-US"/>
        </w:rPr>
      </w:pPr>
      <w:r w:rsidRPr="00C2608C">
        <w:rPr>
          <w:sz w:val="20"/>
          <w:szCs w:val="20"/>
          <w:lang w:val="en-US"/>
        </w:rPr>
        <w:t>Note: *** p≤.01; ** p≤.05</w:t>
      </w:r>
      <w:r w:rsidR="0022779A">
        <w:rPr>
          <w:sz w:val="20"/>
          <w:szCs w:val="20"/>
          <w:lang w:val="en-US"/>
        </w:rPr>
        <w:t>; two-tailed tests</w:t>
      </w:r>
    </w:p>
    <w:p w14:paraId="41754CBE" w14:textId="64B14C99" w:rsidR="006D1D53" w:rsidRPr="00C2608C" w:rsidRDefault="006D1D53" w:rsidP="006D1D53">
      <w:pPr>
        <w:keepNext/>
        <w:spacing w:line="276" w:lineRule="auto"/>
        <w:ind w:firstLine="0"/>
        <w:rPr>
          <w:lang w:val="en-US"/>
        </w:rPr>
      </w:pPr>
      <w:r w:rsidRPr="00C2608C">
        <w:rPr>
          <w:b/>
          <w:bCs/>
          <w:lang w:val="en-US"/>
        </w:rPr>
        <w:t>Table A.1</w:t>
      </w:r>
      <w:r w:rsidR="005866A0">
        <w:rPr>
          <w:b/>
          <w:bCs/>
          <w:lang w:val="en-US"/>
        </w:rPr>
        <w:t>4</w:t>
      </w:r>
      <w:r w:rsidRPr="00C2608C">
        <w:rPr>
          <w:b/>
          <w:bCs/>
          <w:lang w:val="en-US"/>
        </w:rPr>
        <w:t xml:space="preserve">: </w:t>
      </w:r>
      <w:r w:rsidRPr="00C2608C">
        <w:rPr>
          <w:b/>
          <w:lang w:val="en-US"/>
        </w:rPr>
        <w:t xml:space="preserve">Gender of the </w:t>
      </w:r>
      <w:proofErr w:type="gramStart"/>
      <w:r w:rsidRPr="00C2608C">
        <w:rPr>
          <w:b/>
          <w:lang w:val="en-US"/>
        </w:rPr>
        <w:t>care giver</w:t>
      </w:r>
      <w:proofErr w:type="gramEnd"/>
      <w:r w:rsidRPr="00C2608C">
        <w:rPr>
          <w:b/>
          <w:lang w:val="en-US"/>
        </w:rPr>
        <w:t xml:space="preserve"> - total effects</w:t>
      </w:r>
    </w:p>
    <w:tbl>
      <w:tblPr>
        <w:tblW w:w="9220" w:type="dxa"/>
        <w:tblCellMar>
          <w:left w:w="70" w:type="dxa"/>
          <w:right w:w="70" w:type="dxa"/>
        </w:tblCellMar>
        <w:tblLook w:val="04A0" w:firstRow="1" w:lastRow="0" w:firstColumn="1" w:lastColumn="0" w:noHBand="0" w:noVBand="1"/>
      </w:tblPr>
      <w:tblGrid>
        <w:gridCol w:w="4678"/>
        <w:gridCol w:w="964"/>
        <w:gridCol w:w="2138"/>
        <w:gridCol w:w="1440"/>
      </w:tblGrid>
      <w:tr w:rsidR="006D1D53" w:rsidRPr="00C2608C" w14:paraId="0CC39CDA" w14:textId="77777777" w:rsidTr="00451DD0">
        <w:trPr>
          <w:trHeight w:val="372"/>
        </w:trPr>
        <w:tc>
          <w:tcPr>
            <w:tcW w:w="4678" w:type="dxa"/>
            <w:tcBorders>
              <w:top w:val="single" w:sz="4" w:space="0" w:color="auto"/>
              <w:left w:val="nil"/>
              <w:bottom w:val="single" w:sz="4" w:space="0" w:color="auto"/>
              <w:right w:val="nil"/>
            </w:tcBorders>
            <w:shd w:val="clear" w:color="auto" w:fill="auto"/>
            <w:noWrap/>
            <w:vAlign w:val="bottom"/>
            <w:hideMark/>
          </w:tcPr>
          <w:p w14:paraId="4C0DDF94" w14:textId="77777777" w:rsidR="006D1D53" w:rsidRPr="00C2608C" w:rsidRDefault="006D1D53" w:rsidP="00451DD0">
            <w:pPr>
              <w:spacing w:line="240" w:lineRule="auto"/>
              <w:ind w:firstLine="0"/>
              <w:rPr>
                <w:sz w:val="20"/>
                <w:szCs w:val="20"/>
                <w:lang w:val="en-US"/>
              </w:rPr>
            </w:pPr>
          </w:p>
        </w:tc>
        <w:tc>
          <w:tcPr>
            <w:tcW w:w="964" w:type="dxa"/>
            <w:tcBorders>
              <w:top w:val="single" w:sz="4" w:space="0" w:color="auto"/>
              <w:left w:val="nil"/>
              <w:bottom w:val="single" w:sz="4" w:space="0" w:color="auto"/>
              <w:right w:val="nil"/>
            </w:tcBorders>
            <w:shd w:val="clear" w:color="auto" w:fill="auto"/>
            <w:noWrap/>
            <w:hideMark/>
          </w:tcPr>
          <w:p w14:paraId="4B470057" w14:textId="77777777" w:rsidR="006D1D53" w:rsidRPr="00C2608C" w:rsidRDefault="006D1D53" w:rsidP="00451DD0">
            <w:pPr>
              <w:spacing w:line="240" w:lineRule="auto"/>
              <w:ind w:firstLine="0"/>
              <w:jc w:val="center"/>
              <w:rPr>
                <w:color w:val="000000"/>
                <w:sz w:val="20"/>
                <w:szCs w:val="20"/>
              </w:rPr>
            </w:pPr>
            <w:r w:rsidRPr="00C2608C">
              <w:rPr>
                <w:color w:val="000000"/>
                <w:sz w:val="20"/>
                <w:szCs w:val="20"/>
              </w:rPr>
              <w:t>male</w:t>
            </w:r>
          </w:p>
        </w:tc>
        <w:tc>
          <w:tcPr>
            <w:tcW w:w="2138" w:type="dxa"/>
            <w:tcBorders>
              <w:top w:val="single" w:sz="4" w:space="0" w:color="auto"/>
              <w:left w:val="nil"/>
              <w:bottom w:val="single" w:sz="4" w:space="0" w:color="auto"/>
              <w:right w:val="nil"/>
            </w:tcBorders>
            <w:shd w:val="clear" w:color="auto" w:fill="auto"/>
            <w:noWrap/>
            <w:hideMark/>
          </w:tcPr>
          <w:p w14:paraId="7DE4DFB2" w14:textId="77777777" w:rsidR="006D1D53" w:rsidRPr="00C2608C" w:rsidRDefault="006D1D53" w:rsidP="00451DD0">
            <w:pPr>
              <w:spacing w:line="240" w:lineRule="auto"/>
              <w:ind w:firstLine="0"/>
              <w:jc w:val="center"/>
              <w:rPr>
                <w:color w:val="000000"/>
                <w:sz w:val="20"/>
                <w:szCs w:val="20"/>
                <w:lang w:val="en-US"/>
              </w:rPr>
            </w:pPr>
            <w:r w:rsidRPr="00C2608C">
              <w:rPr>
                <w:color w:val="000000"/>
                <w:sz w:val="20"/>
                <w:szCs w:val="20"/>
                <w:lang w:val="en-US"/>
              </w:rPr>
              <w:t>female</w:t>
            </w:r>
          </w:p>
        </w:tc>
        <w:tc>
          <w:tcPr>
            <w:tcW w:w="1440" w:type="dxa"/>
            <w:tcBorders>
              <w:top w:val="single" w:sz="4" w:space="0" w:color="auto"/>
              <w:left w:val="nil"/>
              <w:bottom w:val="single" w:sz="4" w:space="0" w:color="auto"/>
              <w:right w:val="nil"/>
            </w:tcBorders>
            <w:shd w:val="clear" w:color="auto" w:fill="auto"/>
            <w:noWrap/>
            <w:vAlign w:val="bottom"/>
            <w:hideMark/>
          </w:tcPr>
          <w:p w14:paraId="5066A48D" w14:textId="77777777" w:rsidR="006D1D53" w:rsidRPr="00C2608C" w:rsidRDefault="006D1D53" w:rsidP="00451DD0">
            <w:pPr>
              <w:spacing w:line="240" w:lineRule="auto"/>
              <w:ind w:firstLine="0"/>
              <w:jc w:val="center"/>
              <w:rPr>
                <w:color w:val="000000"/>
                <w:sz w:val="20"/>
                <w:szCs w:val="20"/>
              </w:rPr>
            </w:pPr>
            <w:r w:rsidRPr="00C2608C">
              <w:rPr>
                <w:color w:val="000000"/>
                <w:sz w:val="20"/>
                <w:szCs w:val="20"/>
              </w:rPr>
              <w:t>Permutation p-Values</w:t>
            </w:r>
          </w:p>
        </w:tc>
      </w:tr>
      <w:tr w:rsidR="00DC45CA" w:rsidRPr="00C2608C" w14:paraId="21D73D9B" w14:textId="77777777" w:rsidTr="006129B3">
        <w:trPr>
          <w:trHeight w:val="372"/>
        </w:trPr>
        <w:tc>
          <w:tcPr>
            <w:tcW w:w="4678" w:type="dxa"/>
            <w:tcBorders>
              <w:top w:val="single" w:sz="4" w:space="0" w:color="auto"/>
              <w:left w:val="nil"/>
              <w:bottom w:val="nil"/>
              <w:right w:val="nil"/>
            </w:tcBorders>
            <w:shd w:val="clear" w:color="auto" w:fill="auto"/>
            <w:noWrap/>
            <w:vAlign w:val="bottom"/>
            <w:hideMark/>
          </w:tcPr>
          <w:p w14:paraId="476512B0" w14:textId="77777777" w:rsidR="00DC45CA" w:rsidRPr="00C2608C" w:rsidRDefault="00DC45CA" w:rsidP="00DC45CA">
            <w:pPr>
              <w:spacing w:line="240" w:lineRule="auto"/>
              <w:ind w:left="356" w:hanging="356"/>
              <w:rPr>
                <w:color w:val="000000"/>
                <w:sz w:val="20"/>
                <w:szCs w:val="20"/>
                <w:lang w:val="en-US"/>
              </w:rPr>
            </w:pPr>
            <w:r w:rsidRPr="00C2608C">
              <w:rPr>
                <w:color w:val="000000"/>
                <w:sz w:val="20"/>
                <w:szCs w:val="20"/>
                <w:lang w:val="en-US"/>
              </w:rPr>
              <w:t>Intensity of emotional/social support -&gt; overall burden of care</w:t>
            </w:r>
          </w:p>
        </w:tc>
        <w:tc>
          <w:tcPr>
            <w:tcW w:w="964" w:type="dxa"/>
            <w:tcBorders>
              <w:top w:val="single" w:sz="4" w:space="0" w:color="auto"/>
              <w:left w:val="nil"/>
              <w:bottom w:val="nil"/>
              <w:right w:val="nil"/>
            </w:tcBorders>
            <w:shd w:val="clear" w:color="auto" w:fill="auto"/>
            <w:noWrap/>
            <w:vAlign w:val="center"/>
          </w:tcPr>
          <w:p w14:paraId="0B8ACC52" w14:textId="5C1E618B" w:rsidR="00DC45CA" w:rsidRPr="00C2608C" w:rsidRDefault="00DC45CA" w:rsidP="00DC45CA">
            <w:pPr>
              <w:spacing w:line="240" w:lineRule="auto"/>
              <w:ind w:firstLine="0"/>
              <w:jc w:val="center"/>
              <w:rPr>
                <w:color w:val="000000"/>
                <w:sz w:val="20"/>
                <w:szCs w:val="20"/>
              </w:rPr>
            </w:pPr>
            <w:r>
              <w:rPr>
                <w:color w:val="000000"/>
                <w:sz w:val="20"/>
                <w:szCs w:val="20"/>
              </w:rPr>
              <w:t>0.094</w:t>
            </w:r>
          </w:p>
        </w:tc>
        <w:tc>
          <w:tcPr>
            <w:tcW w:w="2138" w:type="dxa"/>
            <w:tcBorders>
              <w:top w:val="single" w:sz="4" w:space="0" w:color="auto"/>
              <w:left w:val="nil"/>
              <w:bottom w:val="nil"/>
              <w:right w:val="nil"/>
            </w:tcBorders>
            <w:shd w:val="clear" w:color="auto" w:fill="auto"/>
            <w:noWrap/>
            <w:vAlign w:val="center"/>
          </w:tcPr>
          <w:p w14:paraId="66CD2C38" w14:textId="17C086FC" w:rsidR="00DC45CA" w:rsidRPr="00C2608C" w:rsidRDefault="00DC45CA" w:rsidP="00DC45CA">
            <w:pPr>
              <w:spacing w:line="240" w:lineRule="auto"/>
              <w:ind w:firstLine="0"/>
              <w:jc w:val="center"/>
              <w:rPr>
                <w:color w:val="000000"/>
                <w:sz w:val="20"/>
                <w:szCs w:val="20"/>
              </w:rPr>
            </w:pPr>
            <w:r>
              <w:rPr>
                <w:color w:val="000000"/>
                <w:sz w:val="20"/>
                <w:szCs w:val="20"/>
              </w:rPr>
              <w:t>0.107***</w:t>
            </w:r>
          </w:p>
        </w:tc>
        <w:tc>
          <w:tcPr>
            <w:tcW w:w="1440" w:type="dxa"/>
            <w:tcBorders>
              <w:top w:val="single" w:sz="4" w:space="0" w:color="auto"/>
              <w:left w:val="nil"/>
              <w:bottom w:val="nil"/>
              <w:right w:val="nil"/>
            </w:tcBorders>
            <w:shd w:val="clear" w:color="auto" w:fill="auto"/>
            <w:noWrap/>
            <w:vAlign w:val="center"/>
          </w:tcPr>
          <w:p w14:paraId="682656A7" w14:textId="3E8E588F" w:rsidR="00DC45CA" w:rsidRPr="00C2608C" w:rsidRDefault="00DC45CA" w:rsidP="00DC45CA">
            <w:pPr>
              <w:spacing w:line="240" w:lineRule="auto"/>
              <w:ind w:firstLine="0"/>
              <w:jc w:val="center"/>
              <w:rPr>
                <w:sz w:val="20"/>
                <w:szCs w:val="20"/>
              </w:rPr>
            </w:pPr>
            <w:r>
              <w:rPr>
                <w:color w:val="000000"/>
                <w:sz w:val="20"/>
                <w:szCs w:val="20"/>
              </w:rPr>
              <w:t>0.829</w:t>
            </w:r>
          </w:p>
        </w:tc>
      </w:tr>
      <w:tr w:rsidR="00DC45CA" w:rsidRPr="00C2608C" w14:paraId="480D2187" w14:textId="77777777" w:rsidTr="006129B3">
        <w:trPr>
          <w:trHeight w:val="372"/>
        </w:trPr>
        <w:tc>
          <w:tcPr>
            <w:tcW w:w="4678" w:type="dxa"/>
            <w:tcBorders>
              <w:top w:val="nil"/>
              <w:left w:val="nil"/>
              <w:bottom w:val="nil"/>
              <w:right w:val="nil"/>
            </w:tcBorders>
            <w:shd w:val="clear" w:color="auto" w:fill="auto"/>
            <w:noWrap/>
            <w:vAlign w:val="bottom"/>
            <w:hideMark/>
          </w:tcPr>
          <w:p w14:paraId="59631D3A" w14:textId="77777777" w:rsidR="00DC45CA" w:rsidRPr="00C2608C" w:rsidRDefault="00DC45CA" w:rsidP="00DC45CA">
            <w:pPr>
              <w:spacing w:line="240" w:lineRule="auto"/>
              <w:ind w:left="356" w:hanging="356"/>
              <w:rPr>
                <w:color w:val="000000"/>
                <w:sz w:val="20"/>
                <w:szCs w:val="20"/>
                <w:lang w:val="en-US"/>
              </w:rPr>
            </w:pPr>
            <w:r w:rsidRPr="00C2608C">
              <w:rPr>
                <w:color w:val="000000"/>
                <w:sz w:val="20"/>
                <w:szCs w:val="20"/>
                <w:lang w:val="en-US"/>
              </w:rPr>
              <w:t>Intensity of household assistance -&gt; overall burden of care</w:t>
            </w:r>
          </w:p>
        </w:tc>
        <w:tc>
          <w:tcPr>
            <w:tcW w:w="964" w:type="dxa"/>
            <w:tcBorders>
              <w:top w:val="nil"/>
              <w:left w:val="nil"/>
              <w:bottom w:val="nil"/>
              <w:right w:val="nil"/>
            </w:tcBorders>
            <w:shd w:val="clear" w:color="auto" w:fill="auto"/>
            <w:noWrap/>
            <w:vAlign w:val="center"/>
          </w:tcPr>
          <w:p w14:paraId="4A652392" w14:textId="66BF1E44" w:rsidR="00DC45CA" w:rsidRPr="00C2608C" w:rsidRDefault="00DC45CA" w:rsidP="00DC45CA">
            <w:pPr>
              <w:spacing w:line="240" w:lineRule="auto"/>
              <w:ind w:firstLine="0"/>
              <w:jc w:val="center"/>
              <w:rPr>
                <w:color w:val="000000"/>
                <w:sz w:val="20"/>
                <w:szCs w:val="20"/>
                <w:lang w:val="en-US"/>
              </w:rPr>
            </w:pPr>
            <w:r>
              <w:rPr>
                <w:color w:val="000000"/>
                <w:sz w:val="20"/>
                <w:szCs w:val="20"/>
              </w:rPr>
              <w:t>0.203***</w:t>
            </w:r>
          </w:p>
        </w:tc>
        <w:tc>
          <w:tcPr>
            <w:tcW w:w="2138" w:type="dxa"/>
            <w:tcBorders>
              <w:top w:val="nil"/>
              <w:left w:val="nil"/>
              <w:bottom w:val="nil"/>
              <w:right w:val="nil"/>
            </w:tcBorders>
            <w:shd w:val="clear" w:color="auto" w:fill="auto"/>
            <w:noWrap/>
            <w:vAlign w:val="center"/>
          </w:tcPr>
          <w:p w14:paraId="2512684A" w14:textId="05985184" w:rsidR="00DC45CA" w:rsidRPr="00C2608C" w:rsidRDefault="00DC45CA" w:rsidP="00DC45CA">
            <w:pPr>
              <w:spacing w:line="240" w:lineRule="auto"/>
              <w:ind w:firstLine="0"/>
              <w:jc w:val="center"/>
              <w:rPr>
                <w:color w:val="000000"/>
                <w:sz w:val="20"/>
                <w:szCs w:val="20"/>
                <w:lang w:val="en-US"/>
              </w:rPr>
            </w:pPr>
            <w:r>
              <w:rPr>
                <w:color w:val="000000"/>
                <w:sz w:val="20"/>
                <w:szCs w:val="20"/>
              </w:rPr>
              <w:t>0.112***</w:t>
            </w:r>
          </w:p>
        </w:tc>
        <w:tc>
          <w:tcPr>
            <w:tcW w:w="1440" w:type="dxa"/>
            <w:tcBorders>
              <w:top w:val="nil"/>
              <w:left w:val="nil"/>
              <w:bottom w:val="nil"/>
              <w:right w:val="nil"/>
            </w:tcBorders>
            <w:shd w:val="clear" w:color="auto" w:fill="auto"/>
            <w:noWrap/>
            <w:vAlign w:val="center"/>
          </w:tcPr>
          <w:p w14:paraId="4E37A6F7" w14:textId="1042CD9E" w:rsidR="00DC45CA" w:rsidRPr="00C2608C" w:rsidRDefault="00DC45CA" w:rsidP="00DC45CA">
            <w:pPr>
              <w:spacing w:line="240" w:lineRule="auto"/>
              <w:ind w:firstLine="0"/>
              <w:jc w:val="center"/>
              <w:rPr>
                <w:sz w:val="20"/>
                <w:szCs w:val="20"/>
                <w:lang w:val="en-US"/>
              </w:rPr>
            </w:pPr>
            <w:r>
              <w:rPr>
                <w:color w:val="000000"/>
                <w:sz w:val="20"/>
                <w:szCs w:val="20"/>
              </w:rPr>
              <w:t>0.161</w:t>
            </w:r>
          </w:p>
        </w:tc>
      </w:tr>
      <w:tr w:rsidR="00DC45CA" w:rsidRPr="00C2608C" w14:paraId="07417DB6" w14:textId="77777777" w:rsidTr="006129B3">
        <w:trPr>
          <w:trHeight w:val="372"/>
        </w:trPr>
        <w:tc>
          <w:tcPr>
            <w:tcW w:w="4678" w:type="dxa"/>
            <w:tcBorders>
              <w:top w:val="nil"/>
              <w:left w:val="nil"/>
              <w:bottom w:val="nil"/>
              <w:right w:val="nil"/>
            </w:tcBorders>
            <w:shd w:val="clear" w:color="auto" w:fill="auto"/>
            <w:noWrap/>
            <w:vAlign w:val="bottom"/>
            <w:hideMark/>
          </w:tcPr>
          <w:p w14:paraId="3ACC230B" w14:textId="77777777" w:rsidR="00DC45CA" w:rsidRPr="00C2608C" w:rsidRDefault="00DC45CA" w:rsidP="00DC45CA">
            <w:pPr>
              <w:spacing w:line="240" w:lineRule="auto"/>
              <w:ind w:left="356" w:hanging="356"/>
              <w:rPr>
                <w:color w:val="000000"/>
                <w:sz w:val="20"/>
                <w:szCs w:val="20"/>
                <w:lang w:val="en-US"/>
              </w:rPr>
            </w:pPr>
            <w:r w:rsidRPr="00C2608C">
              <w:rPr>
                <w:color w:val="000000"/>
                <w:sz w:val="20"/>
                <w:szCs w:val="20"/>
                <w:lang w:val="en-US"/>
              </w:rPr>
              <w:t>Intensity of personal care -&gt; overall burden of care</w:t>
            </w:r>
          </w:p>
        </w:tc>
        <w:tc>
          <w:tcPr>
            <w:tcW w:w="964" w:type="dxa"/>
            <w:tcBorders>
              <w:top w:val="nil"/>
              <w:left w:val="nil"/>
              <w:bottom w:val="nil"/>
              <w:right w:val="nil"/>
            </w:tcBorders>
            <w:shd w:val="clear" w:color="auto" w:fill="auto"/>
            <w:noWrap/>
            <w:vAlign w:val="center"/>
          </w:tcPr>
          <w:p w14:paraId="44691F28" w14:textId="68542251" w:rsidR="00DC45CA" w:rsidRPr="00C2608C" w:rsidRDefault="00DC45CA" w:rsidP="00DC45CA">
            <w:pPr>
              <w:spacing w:line="240" w:lineRule="auto"/>
              <w:ind w:firstLine="0"/>
              <w:jc w:val="center"/>
              <w:rPr>
                <w:color w:val="000000"/>
                <w:sz w:val="20"/>
                <w:szCs w:val="20"/>
              </w:rPr>
            </w:pPr>
            <w:r>
              <w:rPr>
                <w:color w:val="000000"/>
                <w:sz w:val="20"/>
                <w:szCs w:val="20"/>
              </w:rPr>
              <w:t>0.152**</w:t>
            </w:r>
          </w:p>
        </w:tc>
        <w:tc>
          <w:tcPr>
            <w:tcW w:w="2138" w:type="dxa"/>
            <w:tcBorders>
              <w:top w:val="nil"/>
              <w:left w:val="nil"/>
              <w:bottom w:val="nil"/>
              <w:right w:val="nil"/>
            </w:tcBorders>
            <w:shd w:val="clear" w:color="auto" w:fill="auto"/>
            <w:noWrap/>
            <w:vAlign w:val="center"/>
          </w:tcPr>
          <w:p w14:paraId="0FDD2A49" w14:textId="1350DEC9" w:rsidR="00DC45CA" w:rsidRPr="00C2608C" w:rsidRDefault="00DC45CA" w:rsidP="00DC45CA">
            <w:pPr>
              <w:spacing w:line="240" w:lineRule="auto"/>
              <w:ind w:firstLine="0"/>
              <w:jc w:val="center"/>
              <w:rPr>
                <w:color w:val="000000"/>
                <w:sz w:val="20"/>
                <w:szCs w:val="20"/>
              </w:rPr>
            </w:pPr>
            <w:r>
              <w:rPr>
                <w:color w:val="000000"/>
                <w:sz w:val="20"/>
                <w:szCs w:val="20"/>
              </w:rPr>
              <w:t>0.132***</w:t>
            </w:r>
          </w:p>
        </w:tc>
        <w:tc>
          <w:tcPr>
            <w:tcW w:w="1440" w:type="dxa"/>
            <w:tcBorders>
              <w:top w:val="nil"/>
              <w:left w:val="nil"/>
              <w:bottom w:val="nil"/>
              <w:right w:val="nil"/>
            </w:tcBorders>
            <w:shd w:val="clear" w:color="auto" w:fill="auto"/>
            <w:noWrap/>
            <w:vAlign w:val="center"/>
          </w:tcPr>
          <w:p w14:paraId="32ABE373" w14:textId="553E71CF" w:rsidR="00DC45CA" w:rsidRPr="00C2608C" w:rsidRDefault="00DC45CA" w:rsidP="00DC45CA">
            <w:pPr>
              <w:spacing w:line="240" w:lineRule="auto"/>
              <w:ind w:firstLine="0"/>
              <w:jc w:val="center"/>
              <w:rPr>
                <w:sz w:val="20"/>
                <w:szCs w:val="20"/>
              </w:rPr>
            </w:pPr>
            <w:r>
              <w:rPr>
                <w:color w:val="000000"/>
                <w:sz w:val="20"/>
                <w:szCs w:val="20"/>
              </w:rPr>
              <w:t>0.775</w:t>
            </w:r>
          </w:p>
        </w:tc>
      </w:tr>
      <w:tr w:rsidR="00DC45CA" w:rsidRPr="00C2608C" w14:paraId="7EC1FCD3" w14:textId="77777777" w:rsidTr="006129B3">
        <w:trPr>
          <w:trHeight w:val="372"/>
        </w:trPr>
        <w:tc>
          <w:tcPr>
            <w:tcW w:w="4678" w:type="dxa"/>
            <w:tcBorders>
              <w:top w:val="nil"/>
              <w:left w:val="nil"/>
              <w:right w:val="nil"/>
            </w:tcBorders>
            <w:shd w:val="clear" w:color="auto" w:fill="auto"/>
            <w:noWrap/>
            <w:vAlign w:val="bottom"/>
            <w:hideMark/>
          </w:tcPr>
          <w:p w14:paraId="768054CE" w14:textId="77777777" w:rsidR="00DC45CA" w:rsidRPr="00C2608C" w:rsidRDefault="00DC45CA" w:rsidP="00DC45CA">
            <w:pPr>
              <w:spacing w:line="240" w:lineRule="auto"/>
              <w:ind w:left="356" w:hanging="356"/>
              <w:rPr>
                <w:color w:val="000000"/>
                <w:sz w:val="20"/>
                <w:szCs w:val="20"/>
                <w:lang w:val="en-US"/>
              </w:rPr>
            </w:pPr>
            <w:r w:rsidRPr="00C2608C">
              <w:rPr>
                <w:color w:val="000000"/>
                <w:sz w:val="20"/>
                <w:szCs w:val="20"/>
                <w:lang w:val="en-US"/>
              </w:rPr>
              <w:t>Intensity of support in organizational matters -&gt; overall burden of care</w:t>
            </w:r>
          </w:p>
        </w:tc>
        <w:tc>
          <w:tcPr>
            <w:tcW w:w="964" w:type="dxa"/>
            <w:tcBorders>
              <w:top w:val="nil"/>
              <w:left w:val="nil"/>
              <w:right w:val="nil"/>
            </w:tcBorders>
            <w:shd w:val="clear" w:color="auto" w:fill="auto"/>
            <w:noWrap/>
            <w:vAlign w:val="center"/>
          </w:tcPr>
          <w:p w14:paraId="34424AB0" w14:textId="537ACE14" w:rsidR="00DC45CA" w:rsidRPr="00C2608C" w:rsidRDefault="00DC45CA" w:rsidP="00DC45CA">
            <w:pPr>
              <w:spacing w:line="240" w:lineRule="auto"/>
              <w:ind w:firstLine="0"/>
              <w:jc w:val="center"/>
              <w:rPr>
                <w:color w:val="000000"/>
                <w:sz w:val="20"/>
                <w:szCs w:val="20"/>
              </w:rPr>
            </w:pPr>
            <w:r>
              <w:rPr>
                <w:color w:val="000000"/>
                <w:sz w:val="20"/>
                <w:szCs w:val="20"/>
              </w:rPr>
              <w:t>0.118**</w:t>
            </w:r>
          </w:p>
        </w:tc>
        <w:tc>
          <w:tcPr>
            <w:tcW w:w="2138" w:type="dxa"/>
            <w:tcBorders>
              <w:top w:val="nil"/>
              <w:left w:val="nil"/>
              <w:right w:val="nil"/>
            </w:tcBorders>
            <w:shd w:val="clear" w:color="auto" w:fill="auto"/>
            <w:noWrap/>
            <w:vAlign w:val="center"/>
          </w:tcPr>
          <w:p w14:paraId="6E38127C" w14:textId="352DC694" w:rsidR="00DC45CA" w:rsidRPr="00C2608C" w:rsidRDefault="00DC45CA" w:rsidP="00DC45CA">
            <w:pPr>
              <w:spacing w:line="240" w:lineRule="auto"/>
              <w:ind w:firstLine="0"/>
              <w:jc w:val="center"/>
              <w:rPr>
                <w:color w:val="000000"/>
                <w:sz w:val="20"/>
                <w:szCs w:val="20"/>
              </w:rPr>
            </w:pPr>
            <w:r>
              <w:rPr>
                <w:color w:val="000000"/>
                <w:sz w:val="20"/>
                <w:szCs w:val="20"/>
              </w:rPr>
              <w:t>0.173***</w:t>
            </w:r>
          </w:p>
        </w:tc>
        <w:tc>
          <w:tcPr>
            <w:tcW w:w="1440" w:type="dxa"/>
            <w:tcBorders>
              <w:top w:val="nil"/>
              <w:left w:val="nil"/>
              <w:right w:val="nil"/>
            </w:tcBorders>
            <w:shd w:val="clear" w:color="auto" w:fill="auto"/>
            <w:noWrap/>
            <w:vAlign w:val="center"/>
          </w:tcPr>
          <w:p w14:paraId="782A0300" w14:textId="711440D2" w:rsidR="00DC45CA" w:rsidRPr="00C2608C" w:rsidRDefault="00DC45CA" w:rsidP="00DC45CA">
            <w:pPr>
              <w:spacing w:line="240" w:lineRule="auto"/>
              <w:ind w:firstLine="0"/>
              <w:jc w:val="center"/>
              <w:rPr>
                <w:sz w:val="20"/>
                <w:szCs w:val="20"/>
              </w:rPr>
            </w:pPr>
            <w:r>
              <w:rPr>
                <w:color w:val="000000"/>
                <w:sz w:val="20"/>
                <w:szCs w:val="20"/>
              </w:rPr>
              <w:t>0.368</w:t>
            </w:r>
          </w:p>
        </w:tc>
      </w:tr>
      <w:tr w:rsidR="00DC45CA" w:rsidRPr="00C2608C" w14:paraId="2505328B" w14:textId="77777777" w:rsidTr="006129B3">
        <w:trPr>
          <w:trHeight w:val="372"/>
        </w:trPr>
        <w:tc>
          <w:tcPr>
            <w:tcW w:w="4678" w:type="dxa"/>
            <w:tcBorders>
              <w:top w:val="nil"/>
              <w:left w:val="nil"/>
              <w:bottom w:val="single" w:sz="4" w:space="0" w:color="auto"/>
              <w:right w:val="nil"/>
            </w:tcBorders>
            <w:shd w:val="clear" w:color="auto" w:fill="auto"/>
            <w:noWrap/>
            <w:vAlign w:val="bottom"/>
            <w:hideMark/>
          </w:tcPr>
          <w:p w14:paraId="730D2528" w14:textId="77777777" w:rsidR="00DC45CA" w:rsidRPr="00C2608C" w:rsidRDefault="00DC45CA" w:rsidP="00DC45CA">
            <w:pPr>
              <w:spacing w:line="240" w:lineRule="auto"/>
              <w:ind w:left="356" w:hanging="356"/>
              <w:rPr>
                <w:color w:val="000000"/>
                <w:sz w:val="20"/>
                <w:szCs w:val="20"/>
                <w:lang w:val="en-US"/>
              </w:rPr>
            </w:pPr>
            <w:r w:rsidRPr="00C2608C">
              <w:rPr>
                <w:color w:val="000000"/>
                <w:sz w:val="20"/>
                <w:szCs w:val="20"/>
                <w:lang w:val="en-US"/>
              </w:rPr>
              <w:t>Intensity of medical care -&gt; overall burden of care</w:t>
            </w:r>
          </w:p>
        </w:tc>
        <w:tc>
          <w:tcPr>
            <w:tcW w:w="964" w:type="dxa"/>
            <w:tcBorders>
              <w:top w:val="nil"/>
              <w:left w:val="nil"/>
              <w:bottom w:val="single" w:sz="4" w:space="0" w:color="auto"/>
              <w:right w:val="nil"/>
            </w:tcBorders>
            <w:shd w:val="clear" w:color="auto" w:fill="auto"/>
            <w:noWrap/>
            <w:vAlign w:val="center"/>
          </w:tcPr>
          <w:p w14:paraId="5A576F22" w14:textId="0F9C92C4" w:rsidR="00DC45CA" w:rsidRPr="00C2608C" w:rsidRDefault="00DC45CA" w:rsidP="00DC45CA">
            <w:pPr>
              <w:spacing w:line="240" w:lineRule="auto"/>
              <w:ind w:firstLine="0"/>
              <w:jc w:val="center"/>
              <w:rPr>
                <w:color w:val="000000"/>
                <w:sz w:val="20"/>
                <w:szCs w:val="20"/>
                <w:lang w:val="en-US"/>
              </w:rPr>
            </w:pPr>
            <w:r>
              <w:rPr>
                <w:color w:val="000000"/>
                <w:sz w:val="20"/>
                <w:szCs w:val="20"/>
              </w:rPr>
              <w:t>0.124**</w:t>
            </w:r>
          </w:p>
        </w:tc>
        <w:tc>
          <w:tcPr>
            <w:tcW w:w="2138" w:type="dxa"/>
            <w:tcBorders>
              <w:top w:val="nil"/>
              <w:left w:val="nil"/>
              <w:bottom w:val="single" w:sz="4" w:space="0" w:color="auto"/>
              <w:right w:val="nil"/>
            </w:tcBorders>
            <w:shd w:val="clear" w:color="auto" w:fill="auto"/>
            <w:noWrap/>
            <w:vAlign w:val="center"/>
          </w:tcPr>
          <w:p w14:paraId="674F5214" w14:textId="00E5249A" w:rsidR="00DC45CA" w:rsidRPr="00C2608C" w:rsidRDefault="00DC45CA" w:rsidP="00DC45CA">
            <w:pPr>
              <w:spacing w:line="240" w:lineRule="auto"/>
              <w:ind w:firstLine="0"/>
              <w:jc w:val="center"/>
              <w:rPr>
                <w:color w:val="000000"/>
                <w:sz w:val="20"/>
                <w:szCs w:val="20"/>
                <w:lang w:val="en-US"/>
              </w:rPr>
            </w:pPr>
            <w:r>
              <w:rPr>
                <w:color w:val="000000"/>
                <w:sz w:val="20"/>
                <w:szCs w:val="20"/>
              </w:rPr>
              <w:t>0.044</w:t>
            </w:r>
          </w:p>
        </w:tc>
        <w:tc>
          <w:tcPr>
            <w:tcW w:w="1440" w:type="dxa"/>
            <w:tcBorders>
              <w:top w:val="nil"/>
              <w:left w:val="nil"/>
              <w:bottom w:val="single" w:sz="4" w:space="0" w:color="auto"/>
              <w:right w:val="nil"/>
            </w:tcBorders>
            <w:shd w:val="clear" w:color="auto" w:fill="auto"/>
            <w:noWrap/>
            <w:vAlign w:val="center"/>
          </w:tcPr>
          <w:p w14:paraId="690CA43A" w14:textId="00E47E44" w:rsidR="00DC45CA" w:rsidRPr="00C2608C" w:rsidRDefault="00DC45CA" w:rsidP="00DC45CA">
            <w:pPr>
              <w:spacing w:line="240" w:lineRule="auto"/>
              <w:ind w:firstLine="0"/>
              <w:jc w:val="center"/>
              <w:rPr>
                <w:sz w:val="20"/>
                <w:szCs w:val="20"/>
                <w:lang w:val="en-US"/>
              </w:rPr>
            </w:pPr>
            <w:r>
              <w:rPr>
                <w:color w:val="000000"/>
                <w:sz w:val="20"/>
                <w:szCs w:val="20"/>
              </w:rPr>
              <w:t>0.162</w:t>
            </w:r>
          </w:p>
        </w:tc>
      </w:tr>
    </w:tbl>
    <w:p w14:paraId="21C0E69A" w14:textId="561AB267" w:rsidR="00BF3F43" w:rsidRPr="00C2608C" w:rsidRDefault="00BF3F43" w:rsidP="00BF3F43">
      <w:pPr>
        <w:spacing w:after="160" w:line="259" w:lineRule="auto"/>
        <w:ind w:firstLine="0"/>
        <w:rPr>
          <w:sz w:val="20"/>
          <w:szCs w:val="20"/>
          <w:lang w:val="en-US"/>
        </w:rPr>
      </w:pPr>
      <w:r w:rsidRPr="00C2608C">
        <w:rPr>
          <w:sz w:val="20"/>
          <w:szCs w:val="20"/>
          <w:lang w:val="en-US"/>
        </w:rPr>
        <w:t>Note: *** p≤.01; ** p≤.05</w:t>
      </w:r>
      <w:r w:rsidR="0022779A">
        <w:rPr>
          <w:sz w:val="20"/>
          <w:szCs w:val="20"/>
          <w:lang w:val="en-US"/>
        </w:rPr>
        <w:t>; two-tailed tests</w:t>
      </w:r>
    </w:p>
    <w:p w14:paraId="3CD37A9E" w14:textId="6FB4AF5E" w:rsidR="005866A0" w:rsidRPr="00C2608C" w:rsidRDefault="005866A0" w:rsidP="005866A0">
      <w:pPr>
        <w:keepNext/>
        <w:spacing w:line="276" w:lineRule="auto"/>
        <w:ind w:firstLine="0"/>
        <w:rPr>
          <w:lang w:val="en-US"/>
        </w:rPr>
      </w:pPr>
      <w:r w:rsidRPr="00C2608C">
        <w:rPr>
          <w:b/>
          <w:bCs/>
          <w:lang w:val="en-US"/>
        </w:rPr>
        <w:t>Table A.</w:t>
      </w:r>
      <w:r>
        <w:rPr>
          <w:b/>
          <w:bCs/>
          <w:lang w:val="en-US"/>
        </w:rPr>
        <w:t>15</w:t>
      </w:r>
      <w:r w:rsidRPr="00C2608C">
        <w:rPr>
          <w:b/>
          <w:bCs/>
          <w:lang w:val="en-US"/>
        </w:rPr>
        <w:t xml:space="preserve">: </w:t>
      </w:r>
      <w:r w:rsidRPr="00C2608C">
        <w:rPr>
          <w:b/>
          <w:lang w:val="en-US"/>
        </w:rPr>
        <w:t xml:space="preserve">Gender of the </w:t>
      </w:r>
      <w:proofErr w:type="gramStart"/>
      <w:r w:rsidRPr="00C2608C">
        <w:rPr>
          <w:b/>
          <w:lang w:val="en-US"/>
        </w:rPr>
        <w:t>care giver</w:t>
      </w:r>
      <w:proofErr w:type="gramEnd"/>
      <w:r w:rsidRPr="00C2608C">
        <w:rPr>
          <w:b/>
          <w:lang w:val="en-US"/>
        </w:rPr>
        <w:t xml:space="preserve"> </w:t>
      </w:r>
      <w:r>
        <w:rPr>
          <w:b/>
          <w:lang w:val="en-US"/>
        </w:rPr>
        <w:t>- R</w:t>
      </w:r>
      <w:r w:rsidRPr="004B678D">
        <w:rPr>
          <w:b/>
          <w:vertAlign w:val="superscript"/>
          <w:lang w:val="en-US"/>
        </w:rPr>
        <w:t>2</w:t>
      </w:r>
      <w:r>
        <w:rPr>
          <w:b/>
          <w:lang w:val="en-US"/>
        </w:rPr>
        <w:t>-values</w:t>
      </w:r>
    </w:p>
    <w:tbl>
      <w:tblPr>
        <w:tblW w:w="6060" w:type="dxa"/>
        <w:tblCellMar>
          <w:left w:w="70" w:type="dxa"/>
          <w:right w:w="70" w:type="dxa"/>
        </w:tblCellMar>
        <w:tblLook w:val="04A0" w:firstRow="1" w:lastRow="0" w:firstColumn="1" w:lastColumn="0" w:noHBand="0" w:noVBand="1"/>
      </w:tblPr>
      <w:tblGrid>
        <w:gridCol w:w="2480"/>
        <w:gridCol w:w="1920"/>
        <w:gridCol w:w="1660"/>
      </w:tblGrid>
      <w:tr w:rsidR="005866A0" w:rsidRPr="00260992" w14:paraId="133E3BCB" w14:textId="77777777" w:rsidTr="00742ADC">
        <w:trPr>
          <w:trHeight w:val="315"/>
        </w:trPr>
        <w:tc>
          <w:tcPr>
            <w:tcW w:w="2480" w:type="dxa"/>
            <w:tcBorders>
              <w:top w:val="single" w:sz="4" w:space="0" w:color="auto"/>
              <w:left w:val="nil"/>
              <w:bottom w:val="nil"/>
              <w:right w:val="nil"/>
            </w:tcBorders>
            <w:shd w:val="clear" w:color="auto" w:fill="auto"/>
            <w:noWrap/>
            <w:vAlign w:val="bottom"/>
            <w:hideMark/>
          </w:tcPr>
          <w:p w14:paraId="1813C29D" w14:textId="77777777" w:rsidR="005866A0" w:rsidRPr="007320EE" w:rsidRDefault="005866A0" w:rsidP="00742ADC">
            <w:pPr>
              <w:spacing w:line="240" w:lineRule="auto"/>
              <w:ind w:firstLine="0"/>
              <w:rPr>
                <w:sz w:val="20"/>
                <w:szCs w:val="20"/>
                <w:lang w:val="en-US"/>
              </w:rPr>
            </w:pPr>
          </w:p>
        </w:tc>
        <w:tc>
          <w:tcPr>
            <w:tcW w:w="3580" w:type="dxa"/>
            <w:gridSpan w:val="2"/>
            <w:tcBorders>
              <w:top w:val="single" w:sz="4" w:space="0" w:color="auto"/>
              <w:left w:val="nil"/>
              <w:bottom w:val="single" w:sz="8" w:space="0" w:color="auto"/>
              <w:right w:val="nil"/>
            </w:tcBorders>
            <w:shd w:val="clear" w:color="auto" w:fill="auto"/>
            <w:noWrap/>
            <w:vAlign w:val="center"/>
            <w:hideMark/>
          </w:tcPr>
          <w:p w14:paraId="491DB1E3" w14:textId="77777777" w:rsidR="005866A0" w:rsidRPr="00260992" w:rsidRDefault="005866A0" w:rsidP="00742ADC">
            <w:pPr>
              <w:spacing w:line="240" w:lineRule="auto"/>
              <w:ind w:firstLine="0"/>
              <w:jc w:val="center"/>
              <w:rPr>
                <w:color w:val="000000"/>
                <w:sz w:val="22"/>
                <w:szCs w:val="22"/>
              </w:rPr>
            </w:pPr>
            <w:r w:rsidRPr="00260992">
              <w:rPr>
                <w:color w:val="000000"/>
                <w:sz w:val="22"/>
                <w:szCs w:val="22"/>
              </w:rPr>
              <w:t>R</w:t>
            </w:r>
            <w:r w:rsidRPr="00260992">
              <w:rPr>
                <w:color w:val="000000"/>
                <w:sz w:val="22"/>
                <w:szCs w:val="22"/>
                <w:vertAlign w:val="superscript"/>
              </w:rPr>
              <w:t>2</w:t>
            </w:r>
            <w:r w:rsidRPr="00260992">
              <w:rPr>
                <w:color w:val="000000"/>
                <w:sz w:val="22"/>
                <w:szCs w:val="22"/>
              </w:rPr>
              <w:t xml:space="preserve"> </w:t>
            </w:r>
            <w:proofErr w:type="spellStart"/>
            <w:r w:rsidRPr="00260992">
              <w:rPr>
                <w:color w:val="000000"/>
                <w:sz w:val="22"/>
                <w:szCs w:val="22"/>
              </w:rPr>
              <w:t>values</w:t>
            </w:r>
            <w:proofErr w:type="spellEnd"/>
          </w:p>
        </w:tc>
      </w:tr>
      <w:tr w:rsidR="00275E79" w:rsidRPr="00C7012E" w14:paraId="6C7B208E" w14:textId="77777777" w:rsidTr="00275E79">
        <w:trPr>
          <w:trHeight w:val="296"/>
        </w:trPr>
        <w:tc>
          <w:tcPr>
            <w:tcW w:w="2480" w:type="dxa"/>
            <w:tcBorders>
              <w:top w:val="single" w:sz="8" w:space="0" w:color="auto"/>
              <w:left w:val="nil"/>
              <w:bottom w:val="single" w:sz="8" w:space="0" w:color="auto"/>
              <w:right w:val="nil"/>
            </w:tcBorders>
            <w:shd w:val="clear" w:color="auto" w:fill="auto"/>
            <w:noWrap/>
            <w:vAlign w:val="bottom"/>
            <w:hideMark/>
          </w:tcPr>
          <w:p w14:paraId="5588848E" w14:textId="77777777" w:rsidR="00275E79" w:rsidRPr="00260992" w:rsidRDefault="00275E79" w:rsidP="00275E79">
            <w:pPr>
              <w:spacing w:line="240" w:lineRule="auto"/>
              <w:ind w:firstLine="0"/>
              <w:rPr>
                <w:rFonts w:ascii="Calibri" w:hAnsi="Calibri" w:cs="Calibri"/>
                <w:color w:val="000000"/>
                <w:sz w:val="22"/>
                <w:szCs w:val="22"/>
              </w:rPr>
            </w:pPr>
            <w:r w:rsidRPr="00260992">
              <w:rPr>
                <w:rFonts w:ascii="Calibri" w:hAnsi="Calibri" w:cs="Calibri"/>
                <w:color w:val="000000"/>
                <w:sz w:val="22"/>
                <w:szCs w:val="22"/>
              </w:rPr>
              <w:t> </w:t>
            </w:r>
          </w:p>
        </w:tc>
        <w:tc>
          <w:tcPr>
            <w:tcW w:w="1920" w:type="dxa"/>
            <w:tcBorders>
              <w:top w:val="nil"/>
              <w:left w:val="nil"/>
              <w:bottom w:val="single" w:sz="8" w:space="0" w:color="auto"/>
              <w:right w:val="nil"/>
            </w:tcBorders>
            <w:shd w:val="clear" w:color="auto" w:fill="auto"/>
            <w:hideMark/>
          </w:tcPr>
          <w:p w14:paraId="7152230F" w14:textId="0FEED802" w:rsidR="00275E79" w:rsidRPr="00C7012E" w:rsidRDefault="00275E79" w:rsidP="00275E79">
            <w:pPr>
              <w:spacing w:line="240" w:lineRule="auto"/>
              <w:ind w:firstLine="0"/>
              <w:jc w:val="center"/>
              <w:rPr>
                <w:color w:val="000000"/>
                <w:sz w:val="22"/>
                <w:szCs w:val="22"/>
                <w:lang w:val="en-US"/>
              </w:rPr>
            </w:pPr>
            <w:r w:rsidRPr="00C2608C">
              <w:rPr>
                <w:color w:val="000000"/>
                <w:sz w:val="20"/>
                <w:szCs w:val="20"/>
              </w:rPr>
              <w:t>male</w:t>
            </w:r>
          </w:p>
        </w:tc>
        <w:tc>
          <w:tcPr>
            <w:tcW w:w="1660" w:type="dxa"/>
            <w:tcBorders>
              <w:top w:val="nil"/>
              <w:left w:val="nil"/>
              <w:bottom w:val="single" w:sz="8" w:space="0" w:color="auto"/>
              <w:right w:val="nil"/>
            </w:tcBorders>
            <w:shd w:val="clear" w:color="auto" w:fill="auto"/>
            <w:hideMark/>
          </w:tcPr>
          <w:p w14:paraId="7717F0BB" w14:textId="5CEFB302" w:rsidR="00275E79" w:rsidRPr="00C7012E" w:rsidRDefault="00275E79" w:rsidP="00275E79">
            <w:pPr>
              <w:spacing w:line="240" w:lineRule="auto"/>
              <w:ind w:firstLine="0"/>
              <w:jc w:val="center"/>
              <w:rPr>
                <w:color w:val="000000"/>
                <w:sz w:val="22"/>
                <w:szCs w:val="22"/>
                <w:lang w:val="en-US"/>
              </w:rPr>
            </w:pPr>
            <w:r w:rsidRPr="00C2608C">
              <w:rPr>
                <w:color w:val="000000"/>
                <w:sz w:val="20"/>
                <w:szCs w:val="20"/>
                <w:lang w:val="en-US"/>
              </w:rPr>
              <w:t>female</w:t>
            </w:r>
          </w:p>
        </w:tc>
      </w:tr>
      <w:tr w:rsidR="00D15778" w:rsidRPr="00260992" w14:paraId="5E34063E" w14:textId="77777777" w:rsidTr="00742ADC">
        <w:trPr>
          <w:trHeight w:val="285"/>
        </w:trPr>
        <w:tc>
          <w:tcPr>
            <w:tcW w:w="2480" w:type="dxa"/>
            <w:tcBorders>
              <w:top w:val="nil"/>
              <w:left w:val="nil"/>
              <w:bottom w:val="nil"/>
              <w:right w:val="nil"/>
            </w:tcBorders>
            <w:shd w:val="clear" w:color="auto" w:fill="auto"/>
            <w:noWrap/>
            <w:vAlign w:val="center"/>
            <w:hideMark/>
          </w:tcPr>
          <w:p w14:paraId="4A9CD3B5" w14:textId="77777777" w:rsidR="00D15778" w:rsidRPr="00015B15" w:rsidRDefault="00D15778" w:rsidP="00D15778">
            <w:pPr>
              <w:spacing w:line="240" w:lineRule="auto"/>
              <w:ind w:firstLine="0"/>
              <w:rPr>
                <w:color w:val="000000"/>
                <w:sz w:val="20"/>
                <w:szCs w:val="20"/>
              </w:rPr>
            </w:pPr>
            <w:r w:rsidRPr="00015B15">
              <w:rPr>
                <w:color w:val="000000"/>
                <w:sz w:val="20"/>
                <w:szCs w:val="20"/>
                <w:lang w:val="en-US"/>
              </w:rPr>
              <w:t>overall burden of care</w:t>
            </w:r>
          </w:p>
        </w:tc>
        <w:tc>
          <w:tcPr>
            <w:tcW w:w="1920" w:type="dxa"/>
            <w:tcBorders>
              <w:top w:val="nil"/>
              <w:left w:val="nil"/>
              <w:bottom w:val="nil"/>
              <w:right w:val="nil"/>
            </w:tcBorders>
            <w:shd w:val="clear" w:color="auto" w:fill="auto"/>
            <w:noWrap/>
            <w:vAlign w:val="center"/>
          </w:tcPr>
          <w:p w14:paraId="7D72A4C9" w14:textId="37213EC9" w:rsidR="00D15778" w:rsidRPr="00015B15" w:rsidRDefault="00D15778" w:rsidP="00D15778">
            <w:pPr>
              <w:spacing w:line="240" w:lineRule="auto"/>
              <w:ind w:firstLine="0"/>
              <w:jc w:val="center"/>
              <w:rPr>
                <w:color w:val="000000"/>
                <w:sz w:val="20"/>
                <w:szCs w:val="20"/>
              </w:rPr>
            </w:pPr>
            <w:r>
              <w:rPr>
                <w:color w:val="000000"/>
                <w:sz w:val="20"/>
                <w:szCs w:val="20"/>
              </w:rPr>
              <w:t>0.697</w:t>
            </w:r>
          </w:p>
        </w:tc>
        <w:tc>
          <w:tcPr>
            <w:tcW w:w="1660" w:type="dxa"/>
            <w:tcBorders>
              <w:top w:val="nil"/>
              <w:left w:val="nil"/>
              <w:bottom w:val="nil"/>
              <w:right w:val="nil"/>
            </w:tcBorders>
            <w:shd w:val="clear" w:color="auto" w:fill="auto"/>
            <w:noWrap/>
            <w:vAlign w:val="center"/>
          </w:tcPr>
          <w:p w14:paraId="3228B1A6" w14:textId="11726FBA" w:rsidR="00D15778" w:rsidRPr="00015B15" w:rsidRDefault="00D15778" w:rsidP="00D15778">
            <w:pPr>
              <w:spacing w:line="240" w:lineRule="auto"/>
              <w:ind w:firstLine="0"/>
              <w:jc w:val="center"/>
              <w:rPr>
                <w:color w:val="000000"/>
                <w:sz w:val="20"/>
                <w:szCs w:val="20"/>
              </w:rPr>
            </w:pPr>
            <w:r>
              <w:rPr>
                <w:color w:val="000000"/>
                <w:sz w:val="20"/>
                <w:szCs w:val="20"/>
              </w:rPr>
              <w:t>0.595</w:t>
            </w:r>
          </w:p>
        </w:tc>
      </w:tr>
      <w:tr w:rsidR="00D15778" w:rsidRPr="00260992" w14:paraId="1743EE7B" w14:textId="77777777" w:rsidTr="00742ADC">
        <w:trPr>
          <w:trHeight w:val="285"/>
        </w:trPr>
        <w:tc>
          <w:tcPr>
            <w:tcW w:w="2480" w:type="dxa"/>
            <w:tcBorders>
              <w:top w:val="nil"/>
              <w:left w:val="nil"/>
              <w:bottom w:val="nil"/>
              <w:right w:val="nil"/>
            </w:tcBorders>
            <w:shd w:val="clear" w:color="auto" w:fill="auto"/>
            <w:noWrap/>
            <w:vAlign w:val="center"/>
            <w:hideMark/>
          </w:tcPr>
          <w:p w14:paraId="0CE069AB" w14:textId="77777777" w:rsidR="00D15778" w:rsidRPr="00015B15" w:rsidRDefault="00D15778" w:rsidP="00D15778">
            <w:pPr>
              <w:spacing w:line="240" w:lineRule="auto"/>
              <w:ind w:firstLine="0"/>
              <w:rPr>
                <w:color w:val="000000"/>
                <w:sz w:val="20"/>
                <w:szCs w:val="20"/>
              </w:rPr>
            </w:pPr>
            <w:r w:rsidRPr="00015B15">
              <w:rPr>
                <w:color w:val="000000"/>
                <w:sz w:val="20"/>
                <w:szCs w:val="20"/>
                <w:lang w:val="en-US"/>
              </w:rPr>
              <w:t>emotional burden</w:t>
            </w:r>
          </w:p>
        </w:tc>
        <w:tc>
          <w:tcPr>
            <w:tcW w:w="1920" w:type="dxa"/>
            <w:tcBorders>
              <w:top w:val="nil"/>
              <w:left w:val="nil"/>
              <w:bottom w:val="nil"/>
              <w:right w:val="nil"/>
            </w:tcBorders>
            <w:shd w:val="clear" w:color="auto" w:fill="auto"/>
            <w:noWrap/>
            <w:vAlign w:val="center"/>
          </w:tcPr>
          <w:p w14:paraId="1842833D" w14:textId="6E34E9B7" w:rsidR="00D15778" w:rsidRPr="00015B15" w:rsidRDefault="00D15778" w:rsidP="00D15778">
            <w:pPr>
              <w:spacing w:line="240" w:lineRule="auto"/>
              <w:ind w:firstLine="0"/>
              <w:jc w:val="center"/>
              <w:rPr>
                <w:color w:val="000000"/>
                <w:sz w:val="20"/>
                <w:szCs w:val="20"/>
              </w:rPr>
            </w:pPr>
            <w:r>
              <w:rPr>
                <w:color w:val="000000"/>
                <w:sz w:val="20"/>
                <w:szCs w:val="20"/>
              </w:rPr>
              <w:t>0.376</w:t>
            </w:r>
          </w:p>
        </w:tc>
        <w:tc>
          <w:tcPr>
            <w:tcW w:w="1660" w:type="dxa"/>
            <w:tcBorders>
              <w:top w:val="nil"/>
              <w:left w:val="nil"/>
              <w:bottom w:val="nil"/>
              <w:right w:val="nil"/>
            </w:tcBorders>
            <w:shd w:val="clear" w:color="auto" w:fill="auto"/>
            <w:noWrap/>
            <w:vAlign w:val="center"/>
          </w:tcPr>
          <w:p w14:paraId="4AB184E4" w14:textId="7EF705B1" w:rsidR="00D15778" w:rsidRPr="00015B15" w:rsidRDefault="00D15778" w:rsidP="00D15778">
            <w:pPr>
              <w:spacing w:line="240" w:lineRule="auto"/>
              <w:ind w:firstLine="0"/>
              <w:jc w:val="center"/>
              <w:rPr>
                <w:color w:val="000000"/>
                <w:sz w:val="20"/>
                <w:szCs w:val="20"/>
              </w:rPr>
            </w:pPr>
            <w:r>
              <w:rPr>
                <w:color w:val="000000"/>
                <w:sz w:val="20"/>
                <w:szCs w:val="20"/>
              </w:rPr>
              <w:t>0.255</w:t>
            </w:r>
          </w:p>
        </w:tc>
      </w:tr>
      <w:tr w:rsidR="00D15778" w:rsidRPr="00260992" w14:paraId="654CB51E" w14:textId="77777777" w:rsidTr="00742ADC">
        <w:trPr>
          <w:trHeight w:val="285"/>
        </w:trPr>
        <w:tc>
          <w:tcPr>
            <w:tcW w:w="2480" w:type="dxa"/>
            <w:tcBorders>
              <w:top w:val="nil"/>
              <w:left w:val="nil"/>
              <w:bottom w:val="nil"/>
              <w:right w:val="nil"/>
            </w:tcBorders>
            <w:shd w:val="clear" w:color="auto" w:fill="auto"/>
            <w:noWrap/>
            <w:vAlign w:val="center"/>
            <w:hideMark/>
          </w:tcPr>
          <w:p w14:paraId="24209B62" w14:textId="77777777" w:rsidR="00D15778" w:rsidRPr="00015B15" w:rsidRDefault="00D15778" w:rsidP="00D15778">
            <w:pPr>
              <w:spacing w:line="240" w:lineRule="auto"/>
              <w:ind w:firstLine="0"/>
              <w:rPr>
                <w:color w:val="000000"/>
                <w:sz w:val="20"/>
                <w:szCs w:val="20"/>
              </w:rPr>
            </w:pPr>
            <w:r w:rsidRPr="00015B15">
              <w:rPr>
                <w:color w:val="000000"/>
                <w:sz w:val="20"/>
                <w:szCs w:val="20"/>
                <w:lang w:val="en-US"/>
              </w:rPr>
              <w:t>financial burden</w:t>
            </w:r>
          </w:p>
        </w:tc>
        <w:tc>
          <w:tcPr>
            <w:tcW w:w="1920" w:type="dxa"/>
            <w:tcBorders>
              <w:top w:val="nil"/>
              <w:left w:val="nil"/>
              <w:bottom w:val="nil"/>
              <w:right w:val="nil"/>
            </w:tcBorders>
            <w:shd w:val="clear" w:color="auto" w:fill="auto"/>
            <w:noWrap/>
            <w:vAlign w:val="center"/>
          </w:tcPr>
          <w:p w14:paraId="11F5C902" w14:textId="65A24D03" w:rsidR="00D15778" w:rsidRPr="00015B15" w:rsidRDefault="00D15778" w:rsidP="00D15778">
            <w:pPr>
              <w:spacing w:line="240" w:lineRule="auto"/>
              <w:ind w:firstLine="0"/>
              <w:jc w:val="center"/>
              <w:rPr>
                <w:color w:val="000000"/>
                <w:sz w:val="20"/>
                <w:szCs w:val="20"/>
              </w:rPr>
            </w:pPr>
            <w:r>
              <w:rPr>
                <w:color w:val="000000"/>
                <w:sz w:val="20"/>
                <w:szCs w:val="20"/>
              </w:rPr>
              <w:t>0.251</w:t>
            </w:r>
          </w:p>
        </w:tc>
        <w:tc>
          <w:tcPr>
            <w:tcW w:w="1660" w:type="dxa"/>
            <w:tcBorders>
              <w:top w:val="nil"/>
              <w:left w:val="nil"/>
              <w:bottom w:val="nil"/>
              <w:right w:val="nil"/>
            </w:tcBorders>
            <w:shd w:val="clear" w:color="auto" w:fill="auto"/>
            <w:noWrap/>
            <w:vAlign w:val="center"/>
          </w:tcPr>
          <w:p w14:paraId="1D2D135E" w14:textId="1E7153B8" w:rsidR="00D15778" w:rsidRPr="00015B15" w:rsidRDefault="00D15778" w:rsidP="00D15778">
            <w:pPr>
              <w:spacing w:line="240" w:lineRule="auto"/>
              <w:ind w:firstLine="0"/>
              <w:jc w:val="center"/>
              <w:rPr>
                <w:color w:val="000000"/>
                <w:sz w:val="20"/>
                <w:szCs w:val="20"/>
              </w:rPr>
            </w:pPr>
            <w:r>
              <w:rPr>
                <w:color w:val="000000"/>
                <w:sz w:val="20"/>
                <w:szCs w:val="20"/>
              </w:rPr>
              <w:t>0.206</w:t>
            </w:r>
          </w:p>
        </w:tc>
      </w:tr>
      <w:tr w:rsidR="00D15778" w:rsidRPr="00260992" w14:paraId="20B35B77" w14:textId="77777777" w:rsidTr="00742ADC">
        <w:trPr>
          <w:trHeight w:val="293"/>
        </w:trPr>
        <w:tc>
          <w:tcPr>
            <w:tcW w:w="2480" w:type="dxa"/>
            <w:tcBorders>
              <w:top w:val="nil"/>
              <w:left w:val="nil"/>
              <w:bottom w:val="single" w:sz="8" w:space="0" w:color="auto"/>
              <w:right w:val="nil"/>
            </w:tcBorders>
            <w:shd w:val="clear" w:color="auto" w:fill="auto"/>
            <w:noWrap/>
            <w:vAlign w:val="center"/>
            <w:hideMark/>
          </w:tcPr>
          <w:p w14:paraId="4ACD3409" w14:textId="77777777" w:rsidR="00D15778" w:rsidRPr="00015B15" w:rsidRDefault="00D15778" w:rsidP="00D15778">
            <w:pPr>
              <w:spacing w:line="240" w:lineRule="auto"/>
              <w:ind w:firstLine="0"/>
              <w:rPr>
                <w:color w:val="000000"/>
                <w:sz w:val="20"/>
                <w:szCs w:val="20"/>
              </w:rPr>
            </w:pPr>
            <w:r w:rsidRPr="00015B15">
              <w:rPr>
                <w:color w:val="000000"/>
                <w:sz w:val="20"/>
                <w:szCs w:val="20"/>
                <w:lang w:val="en-US"/>
              </w:rPr>
              <w:t xml:space="preserve">physical burden </w:t>
            </w:r>
          </w:p>
        </w:tc>
        <w:tc>
          <w:tcPr>
            <w:tcW w:w="1920" w:type="dxa"/>
            <w:tcBorders>
              <w:top w:val="nil"/>
              <w:left w:val="nil"/>
              <w:bottom w:val="single" w:sz="8" w:space="0" w:color="auto"/>
              <w:right w:val="nil"/>
            </w:tcBorders>
            <w:shd w:val="clear" w:color="auto" w:fill="auto"/>
            <w:noWrap/>
            <w:vAlign w:val="center"/>
          </w:tcPr>
          <w:p w14:paraId="3D522BF0" w14:textId="7CA57555" w:rsidR="00D15778" w:rsidRPr="00015B15" w:rsidRDefault="00D15778" w:rsidP="00D15778">
            <w:pPr>
              <w:spacing w:line="240" w:lineRule="auto"/>
              <w:ind w:firstLine="0"/>
              <w:jc w:val="center"/>
              <w:rPr>
                <w:color w:val="000000"/>
                <w:sz w:val="20"/>
                <w:szCs w:val="20"/>
              </w:rPr>
            </w:pPr>
            <w:r>
              <w:rPr>
                <w:color w:val="000000"/>
                <w:sz w:val="20"/>
                <w:szCs w:val="20"/>
              </w:rPr>
              <w:t>0.428</w:t>
            </w:r>
          </w:p>
        </w:tc>
        <w:tc>
          <w:tcPr>
            <w:tcW w:w="1660" w:type="dxa"/>
            <w:tcBorders>
              <w:top w:val="nil"/>
              <w:left w:val="nil"/>
              <w:bottom w:val="single" w:sz="8" w:space="0" w:color="auto"/>
              <w:right w:val="nil"/>
            </w:tcBorders>
            <w:shd w:val="clear" w:color="auto" w:fill="auto"/>
            <w:noWrap/>
            <w:vAlign w:val="center"/>
          </w:tcPr>
          <w:p w14:paraId="146C7AE5" w14:textId="436E06A8" w:rsidR="00D15778" w:rsidRPr="00015B15" w:rsidRDefault="00D15778" w:rsidP="00D15778">
            <w:pPr>
              <w:spacing w:line="240" w:lineRule="auto"/>
              <w:ind w:firstLine="0"/>
              <w:jc w:val="center"/>
              <w:rPr>
                <w:color w:val="000000"/>
                <w:sz w:val="20"/>
                <w:szCs w:val="20"/>
              </w:rPr>
            </w:pPr>
            <w:r>
              <w:rPr>
                <w:color w:val="000000"/>
                <w:sz w:val="20"/>
                <w:szCs w:val="20"/>
              </w:rPr>
              <w:t>0.32</w:t>
            </w:r>
            <w:r w:rsidR="001A550F">
              <w:rPr>
                <w:color w:val="000000"/>
                <w:sz w:val="20"/>
                <w:szCs w:val="20"/>
              </w:rPr>
              <w:t>0</w:t>
            </w:r>
          </w:p>
        </w:tc>
      </w:tr>
    </w:tbl>
    <w:p w14:paraId="1BC8A785" w14:textId="77777777" w:rsidR="005866A0" w:rsidRPr="00C2608C" w:rsidRDefault="005866A0" w:rsidP="005866A0">
      <w:pPr>
        <w:spacing w:after="160" w:line="259" w:lineRule="auto"/>
        <w:ind w:firstLine="0"/>
        <w:rPr>
          <w:lang w:val="en-US"/>
        </w:rPr>
      </w:pPr>
    </w:p>
    <w:p w14:paraId="5B2EB499" w14:textId="6B67983C" w:rsidR="006D1D53" w:rsidRPr="00C2608C" w:rsidRDefault="006D1D53" w:rsidP="006D1D53">
      <w:pPr>
        <w:keepNext/>
        <w:spacing w:line="276" w:lineRule="auto"/>
        <w:ind w:firstLine="0"/>
        <w:rPr>
          <w:lang w:val="en-US"/>
        </w:rPr>
      </w:pPr>
      <w:r w:rsidRPr="00C2608C">
        <w:rPr>
          <w:b/>
          <w:bCs/>
          <w:lang w:val="en-US"/>
        </w:rPr>
        <w:lastRenderedPageBreak/>
        <w:t>Table A.1</w:t>
      </w:r>
      <w:r w:rsidR="00275E79">
        <w:rPr>
          <w:b/>
          <w:bCs/>
          <w:lang w:val="en-US"/>
        </w:rPr>
        <w:t>6</w:t>
      </w:r>
      <w:r w:rsidRPr="00C2608C">
        <w:rPr>
          <w:b/>
          <w:bCs/>
          <w:lang w:val="en-US"/>
        </w:rPr>
        <w:t xml:space="preserve">: </w:t>
      </w:r>
      <w:r w:rsidRPr="00C2608C">
        <w:rPr>
          <w:b/>
          <w:lang w:val="en-US"/>
        </w:rPr>
        <w:t>Income - comparison of coefficients</w:t>
      </w:r>
    </w:p>
    <w:tbl>
      <w:tblPr>
        <w:tblW w:w="9227" w:type="dxa"/>
        <w:tblCellMar>
          <w:left w:w="70" w:type="dxa"/>
          <w:right w:w="70" w:type="dxa"/>
        </w:tblCellMar>
        <w:tblLook w:val="04A0" w:firstRow="1" w:lastRow="0" w:firstColumn="1" w:lastColumn="0" w:noHBand="0" w:noVBand="1"/>
      </w:tblPr>
      <w:tblGrid>
        <w:gridCol w:w="4484"/>
        <w:gridCol w:w="1280"/>
        <w:gridCol w:w="1961"/>
        <w:gridCol w:w="1502"/>
      </w:tblGrid>
      <w:tr w:rsidR="006D1D53" w:rsidRPr="00C2608C" w14:paraId="6D6BFBFD" w14:textId="77777777" w:rsidTr="00451DD0">
        <w:trPr>
          <w:trHeight w:val="260"/>
        </w:trPr>
        <w:tc>
          <w:tcPr>
            <w:tcW w:w="4484" w:type="dxa"/>
            <w:tcBorders>
              <w:top w:val="single" w:sz="4" w:space="0" w:color="auto"/>
              <w:left w:val="nil"/>
              <w:bottom w:val="nil"/>
              <w:right w:val="nil"/>
            </w:tcBorders>
            <w:shd w:val="clear" w:color="auto" w:fill="auto"/>
            <w:noWrap/>
            <w:vAlign w:val="bottom"/>
          </w:tcPr>
          <w:p w14:paraId="29D32833" w14:textId="77777777" w:rsidR="006D1D53" w:rsidRPr="00C2608C" w:rsidRDefault="006D1D53" w:rsidP="00451DD0">
            <w:pPr>
              <w:keepNext/>
              <w:spacing w:line="240" w:lineRule="auto"/>
              <w:ind w:firstLine="0"/>
              <w:rPr>
                <w:sz w:val="20"/>
                <w:szCs w:val="20"/>
                <w:lang w:val="en-US"/>
              </w:rPr>
            </w:pPr>
          </w:p>
        </w:tc>
        <w:tc>
          <w:tcPr>
            <w:tcW w:w="3241" w:type="dxa"/>
            <w:gridSpan w:val="2"/>
            <w:tcBorders>
              <w:top w:val="single" w:sz="4" w:space="0" w:color="auto"/>
              <w:left w:val="nil"/>
              <w:bottom w:val="nil"/>
              <w:right w:val="nil"/>
            </w:tcBorders>
            <w:shd w:val="clear" w:color="auto" w:fill="auto"/>
            <w:noWrap/>
          </w:tcPr>
          <w:p w14:paraId="24BA0578" w14:textId="77777777" w:rsidR="006D1D53" w:rsidRPr="00C2608C" w:rsidRDefault="006D1D53" w:rsidP="00451DD0">
            <w:pPr>
              <w:keepNext/>
              <w:spacing w:line="240" w:lineRule="auto"/>
              <w:ind w:firstLine="0"/>
              <w:jc w:val="center"/>
              <w:rPr>
                <w:color w:val="000000"/>
                <w:sz w:val="20"/>
                <w:szCs w:val="20"/>
                <w:lang w:val="en-US"/>
              </w:rPr>
            </w:pPr>
            <w:r w:rsidRPr="00C2608C">
              <w:rPr>
                <w:color w:val="000000"/>
                <w:sz w:val="20"/>
                <w:szCs w:val="20"/>
                <w:lang w:val="en-US"/>
              </w:rPr>
              <w:t>Coefficients</w:t>
            </w:r>
          </w:p>
        </w:tc>
        <w:tc>
          <w:tcPr>
            <w:tcW w:w="1502" w:type="dxa"/>
            <w:vMerge w:val="restart"/>
            <w:tcBorders>
              <w:top w:val="single" w:sz="4" w:space="0" w:color="auto"/>
              <w:left w:val="nil"/>
              <w:right w:val="nil"/>
            </w:tcBorders>
            <w:shd w:val="clear" w:color="auto" w:fill="auto"/>
            <w:noWrap/>
          </w:tcPr>
          <w:p w14:paraId="0F709760" w14:textId="77777777" w:rsidR="006D1D53" w:rsidRPr="00C2608C" w:rsidRDefault="006D1D53" w:rsidP="00451DD0">
            <w:pPr>
              <w:keepNext/>
              <w:spacing w:line="240" w:lineRule="auto"/>
              <w:ind w:firstLine="0"/>
              <w:jc w:val="center"/>
              <w:rPr>
                <w:color w:val="000000"/>
                <w:sz w:val="20"/>
                <w:szCs w:val="20"/>
              </w:rPr>
            </w:pPr>
            <w:r w:rsidRPr="00C2608C">
              <w:rPr>
                <w:color w:val="000000"/>
                <w:sz w:val="20"/>
                <w:szCs w:val="20"/>
              </w:rPr>
              <w:t>Permutation p-Values</w:t>
            </w:r>
          </w:p>
        </w:tc>
      </w:tr>
      <w:tr w:rsidR="006D1D53" w:rsidRPr="00C2608C" w14:paraId="7D7359C7" w14:textId="77777777" w:rsidTr="00451DD0">
        <w:trPr>
          <w:trHeight w:val="260"/>
        </w:trPr>
        <w:tc>
          <w:tcPr>
            <w:tcW w:w="4484" w:type="dxa"/>
            <w:tcBorders>
              <w:top w:val="nil"/>
              <w:left w:val="nil"/>
              <w:bottom w:val="single" w:sz="4" w:space="0" w:color="auto"/>
              <w:right w:val="nil"/>
            </w:tcBorders>
            <w:shd w:val="clear" w:color="auto" w:fill="auto"/>
            <w:noWrap/>
            <w:vAlign w:val="bottom"/>
            <w:hideMark/>
          </w:tcPr>
          <w:p w14:paraId="62AF0900" w14:textId="77777777" w:rsidR="006D1D53" w:rsidRPr="00C2608C" w:rsidRDefault="006D1D53" w:rsidP="00451DD0">
            <w:pPr>
              <w:keepNext/>
              <w:spacing w:line="240" w:lineRule="auto"/>
              <w:ind w:firstLine="0"/>
              <w:rPr>
                <w:sz w:val="20"/>
                <w:szCs w:val="20"/>
                <w:lang w:val="en-US"/>
              </w:rPr>
            </w:pPr>
          </w:p>
        </w:tc>
        <w:tc>
          <w:tcPr>
            <w:tcW w:w="1280" w:type="dxa"/>
            <w:tcBorders>
              <w:top w:val="nil"/>
              <w:left w:val="nil"/>
              <w:bottom w:val="single" w:sz="4" w:space="0" w:color="auto"/>
              <w:right w:val="nil"/>
            </w:tcBorders>
            <w:shd w:val="clear" w:color="auto" w:fill="auto"/>
            <w:noWrap/>
            <w:hideMark/>
          </w:tcPr>
          <w:p w14:paraId="6FF93B02" w14:textId="04D5F823" w:rsidR="006D1D53" w:rsidRPr="00C2608C" w:rsidRDefault="006D1D53" w:rsidP="00451DD0">
            <w:pPr>
              <w:keepNext/>
              <w:spacing w:line="240" w:lineRule="auto"/>
              <w:ind w:firstLine="0"/>
              <w:jc w:val="center"/>
              <w:rPr>
                <w:color w:val="000000"/>
                <w:sz w:val="20"/>
                <w:szCs w:val="20"/>
              </w:rPr>
            </w:pPr>
            <w:proofErr w:type="spellStart"/>
            <w:r w:rsidRPr="00C2608C">
              <w:rPr>
                <w:color w:val="000000"/>
                <w:sz w:val="20"/>
                <w:szCs w:val="20"/>
              </w:rPr>
              <w:t>Up</w:t>
            </w:r>
            <w:proofErr w:type="spellEnd"/>
            <w:r w:rsidRPr="00C2608C">
              <w:rPr>
                <w:color w:val="000000"/>
                <w:sz w:val="20"/>
                <w:szCs w:val="20"/>
              </w:rPr>
              <w:t xml:space="preserve"> </w:t>
            </w:r>
            <w:proofErr w:type="spellStart"/>
            <w:r w:rsidRPr="00C2608C">
              <w:rPr>
                <w:color w:val="000000"/>
                <w:sz w:val="20"/>
                <w:szCs w:val="20"/>
              </w:rPr>
              <w:t>to</w:t>
            </w:r>
            <w:proofErr w:type="spellEnd"/>
            <w:r w:rsidRPr="00C2608C">
              <w:rPr>
                <w:color w:val="000000"/>
                <w:sz w:val="20"/>
                <w:szCs w:val="20"/>
              </w:rPr>
              <w:t xml:space="preserve"> 3000 Euro</w:t>
            </w:r>
            <w:r w:rsidR="00F74318">
              <w:rPr>
                <w:color w:val="000000"/>
                <w:sz w:val="20"/>
                <w:szCs w:val="20"/>
              </w:rPr>
              <w:br/>
              <w:t>(n=922)</w:t>
            </w:r>
          </w:p>
        </w:tc>
        <w:tc>
          <w:tcPr>
            <w:tcW w:w="1961" w:type="dxa"/>
            <w:tcBorders>
              <w:top w:val="nil"/>
              <w:left w:val="nil"/>
              <w:bottom w:val="single" w:sz="4" w:space="0" w:color="auto"/>
              <w:right w:val="nil"/>
            </w:tcBorders>
            <w:shd w:val="clear" w:color="auto" w:fill="auto"/>
            <w:noWrap/>
            <w:hideMark/>
          </w:tcPr>
          <w:p w14:paraId="4759BF27" w14:textId="11FA6C3B" w:rsidR="006D1D53" w:rsidRPr="00C2608C" w:rsidRDefault="006D1D53" w:rsidP="00451DD0">
            <w:pPr>
              <w:keepNext/>
              <w:spacing w:line="240" w:lineRule="auto"/>
              <w:ind w:firstLine="0"/>
              <w:jc w:val="center"/>
              <w:rPr>
                <w:color w:val="000000"/>
                <w:sz w:val="20"/>
                <w:szCs w:val="20"/>
                <w:lang w:val="en-US"/>
              </w:rPr>
            </w:pPr>
            <w:r w:rsidRPr="00C2608C">
              <w:rPr>
                <w:color w:val="000000"/>
                <w:sz w:val="20"/>
                <w:szCs w:val="20"/>
                <w:lang w:val="en-US"/>
              </w:rPr>
              <w:t xml:space="preserve">More than 3000 </w:t>
            </w:r>
            <w:r w:rsidRPr="00C2608C">
              <w:rPr>
                <w:color w:val="000000"/>
                <w:sz w:val="20"/>
                <w:szCs w:val="20"/>
                <w:lang w:val="en-US"/>
              </w:rPr>
              <w:br/>
              <w:t>Euro</w:t>
            </w:r>
            <w:r w:rsidR="00F74318">
              <w:rPr>
                <w:color w:val="000000"/>
                <w:sz w:val="20"/>
                <w:szCs w:val="20"/>
                <w:lang w:val="en-US"/>
              </w:rPr>
              <w:br/>
              <w:t>(404)</w:t>
            </w:r>
          </w:p>
        </w:tc>
        <w:tc>
          <w:tcPr>
            <w:tcW w:w="1502" w:type="dxa"/>
            <w:vMerge/>
            <w:tcBorders>
              <w:left w:val="nil"/>
              <w:bottom w:val="single" w:sz="4" w:space="0" w:color="auto"/>
              <w:right w:val="nil"/>
            </w:tcBorders>
            <w:shd w:val="clear" w:color="auto" w:fill="auto"/>
            <w:noWrap/>
            <w:vAlign w:val="bottom"/>
            <w:hideMark/>
          </w:tcPr>
          <w:p w14:paraId="590705B8" w14:textId="77777777" w:rsidR="006D1D53" w:rsidRPr="00C2608C" w:rsidRDefault="006D1D53" w:rsidP="00451DD0">
            <w:pPr>
              <w:keepNext/>
              <w:spacing w:line="240" w:lineRule="auto"/>
              <w:ind w:firstLine="0"/>
              <w:jc w:val="center"/>
              <w:rPr>
                <w:color w:val="000000"/>
                <w:sz w:val="20"/>
                <w:szCs w:val="20"/>
                <w:lang w:val="en-US"/>
              </w:rPr>
            </w:pPr>
          </w:p>
        </w:tc>
      </w:tr>
      <w:tr w:rsidR="0095794A" w:rsidRPr="00C2608C" w14:paraId="0F62E623" w14:textId="77777777" w:rsidTr="00B40DF2">
        <w:trPr>
          <w:trHeight w:val="260"/>
        </w:trPr>
        <w:tc>
          <w:tcPr>
            <w:tcW w:w="4484" w:type="dxa"/>
            <w:tcBorders>
              <w:top w:val="single" w:sz="4" w:space="0" w:color="auto"/>
              <w:left w:val="nil"/>
              <w:bottom w:val="nil"/>
              <w:right w:val="nil"/>
            </w:tcBorders>
            <w:shd w:val="clear" w:color="auto" w:fill="auto"/>
            <w:noWrap/>
            <w:vAlign w:val="bottom"/>
            <w:hideMark/>
          </w:tcPr>
          <w:p w14:paraId="4D4823C0" w14:textId="77777777" w:rsidR="0095794A" w:rsidRPr="00382725" w:rsidRDefault="0095794A" w:rsidP="0095794A">
            <w:pPr>
              <w:keepNext/>
              <w:spacing w:line="240" w:lineRule="auto"/>
              <w:ind w:firstLine="0"/>
              <w:rPr>
                <w:color w:val="000000"/>
                <w:sz w:val="20"/>
                <w:szCs w:val="20"/>
                <w:lang w:val="en-US"/>
              </w:rPr>
            </w:pPr>
            <w:r w:rsidRPr="00382725">
              <w:rPr>
                <w:color w:val="000000"/>
                <w:sz w:val="20"/>
                <w:szCs w:val="20"/>
                <w:lang w:val="en-US"/>
              </w:rPr>
              <w:t>Intensity of emotional/social support -&gt; emotional burden</w:t>
            </w:r>
          </w:p>
        </w:tc>
        <w:tc>
          <w:tcPr>
            <w:tcW w:w="1280" w:type="dxa"/>
            <w:tcBorders>
              <w:top w:val="single" w:sz="4" w:space="0" w:color="auto"/>
              <w:left w:val="nil"/>
              <w:bottom w:val="nil"/>
              <w:right w:val="nil"/>
            </w:tcBorders>
            <w:shd w:val="clear" w:color="auto" w:fill="auto"/>
            <w:noWrap/>
            <w:vAlign w:val="center"/>
          </w:tcPr>
          <w:p w14:paraId="63904B59" w14:textId="0F151FAE"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0.112***</w:t>
            </w:r>
          </w:p>
        </w:tc>
        <w:tc>
          <w:tcPr>
            <w:tcW w:w="1961" w:type="dxa"/>
            <w:tcBorders>
              <w:top w:val="single" w:sz="4" w:space="0" w:color="auto"/>
              <w:left w:val="nil"/>
              <w:bottom w:val="nil"/>
              <w:right w:val="nil"/>
            </w:tcBorders>
            <w:shd w:val="clear" w:color="auto" w:fill="auto"/>
            <w:noWrap/>
            <w:vAlign w:val="center"/>
          </w:tcPr>
          <w:p w14:paraId="31A783ED" w14:textId="4BEB21A8"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0.167***</w:t>
            </w:r>
          </w:p>
        </w:tc>
        <w:tc>
          <w:tcPr>
            <w:tcW w:w="1502" w:type="dxa"/>
            <w:tcBorders>
              <w:top w:val="single" w:sz="4" w:space="0" w:color="auto"/>
              <w:left w:val="nil"/>
              <w:bottom w:val="nil"/>
              <w:right w:val="nil"/>
            </w:tcBorders>
            <w:shd w:val="clear" w:color="auto" w:fill="auto"/>
            <w:noWrap/>
            <w:vAlign w:val="center"/>
          </w:tcPr>
          <w:p w14:paraId="027CF8D6" w14:textId="723AACE2"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0.432</w:t>
            </w:r>
          </w:p>
        </w:tc>
      </w:tr>
      <w:tr w:rsidR="0095794A" w:rsidRPr="00C2608C" w14:paraId="667529F6" w14:textId="77777777" w:rsidTr="00B40DF2">
        <w:trPr>
          <w:trHeight w:val="260"/>
        </w:trPr>
        <w:tc>
          <w:tcPr>
            <w:tcW w:w="4484" w:type="dxa"/>
            <w:tcBorders>
              <w:top w:val="nil"/>
              <w:left w:val="nil"/>
              <w:bottom w:val="nil"/>
              <w:right w:val="nil"/>
            </w:tcBorders>
            <w:shd w:val="clear" w:color="auto" w:fill="auto"/>
            <w:noWrap/>
            <w:vAlign w:val="bottom"/>
            <w:hideMark/>
          </w:tcPr>
          <w:p w14:paraId="60238FA0" w14:textId="77777777" w:rsidR="0095794A" w:rsidRPr="00382725" w:rsidRDefault="0095794A" w:rsidP="0095794A">
            <w:pPr>
              <w:keepNext/>
              <w:spacing w:line="240" w:lineRule="auto"/>
              <w:ind w:firstLine="0"/>
              <w:rPr>
                <w:color w:val="000000"/>
                <w:sz w:val="20"/>
                <w:szCs w:val="20"/>
                <w:lang w:val="en-US"/>
              </w:rPr>
            </w:pPr>
            <w:r w:rsidRPr="00382725">
              <w:rPr>
                <w:color w:val="000000"/>
                <w:sz w:val="20"/>
                <w:szCs w:val="20"/>
                <w:lang w:val="en-US"/>
              </w:rPr>
              <w:t>Intensity of emotional/social support -&gt; financial burden</w:t>
            </w:r>
          </w:p>
        </w:tc>
        <w:tc>
          <w:tcPr>
            <w:tcW w:w="1280" w:type="dxa"/>
            <w:tcBorders>
              <w:top w:val="nil"/>
              <w:left w:val="nil"/>
              <w:bottom w:val="nil"/>
              <w:right w:val="nil"/>
            </w:tcBorders>
            <w:shd w:val="clear" w:color="auto" w:fill="auto"/>
            <w:noWrap/>
            <w:vAlign w:val="center"/>
          </w:tcPr>
          <w:p w14:paraId="4F49E5D5" w14:textId="43C183DC"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0.144***</w:t>
            </w:r>
          </w:p>
        </w:tc>
        <w:tc>
          <w:tcPr>
            <w:tcW w:w="1961" w:type="dxa"/>
            <w:tcBorders>
              <w:top w:val="nil"/>
              <w:left w:val="nil"/>
              <w:bottom w:val="nil"/>
              <w:right w:val="nil"/>
            </w:tcBorders>
            <w:shd w:val="clear" w:color="auto" w:fill="auto"/>
            <w:noWrap/>
            <w:vAlign w:val="center"/>
          </w:tcPr>
          <w:p w14:paraId="61030E1E" w14:textId="17112048"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0.031</w:t>
            </w:r>
          </w:p>
        </w:tc>
        <w:tc>
          <w:tcPr>
            <w:tcW w:w="1502" w:type="dxa"/>
            <w:tcBorders>
              <w:top w:val="nil"/>
              <w:left w:val="nil"/>
              <w:bottom w:val="nil"/>
              <w:right w:val="nil"/>
            </w:tcBorders>
            <w:shd w:val="clear" w:color="auto" w:fill="auto"/>
            <w:noWrap/>
            <w:vAlign w:val="center"/>
          </w:tcPr>
          <w:p w14:paraId="4D418AC3" w14:textId="0F67ABDF" w:rsidR="0095794A" w:rsidRPr="00382725" w:rsidRDefault="0095794A" w:rsidP="0095794A">
            <w:pPr>
              <w:keepNext/>
              <w:spacing w:line="240" w:lineRule="auto"/>
              <w:ind w:firstLine="0"/>
              <w:jc w:val="center"/>
              <w:rPr>
                <w:b/>
                <w:bCs/>
                <w:i/>
                <w:iCs/>
                <w:color w:val="000000"/>
                <w:sz w:val="20"/>
                <w:szCs w:val="20"/>
              </w:rPr>
            </w:pPr>
            <w:r w:rsidRPr="00382725">
              <w:rPr>
                <w:color w:val="000000"/>
                <w:sz w:val="20"/>
                <w:szCs w:val="20"/>
              </w:rPr>
              <w:t>0.103</w:t>
            </w:r>
          </w:p>
        </w:tc>
      </w:tr>
      <w:tr w:rsidR="0095794A" w:rsidRPr="00C2608C" w14:paraId="55B22278" w14:textId="77777777" w:rsidTr="00B40DF2">
        <w:trPr>
          <w:trHeight w:val="260"/>
        </w:trPr>
        <w:tc>
          <w:tcPr>
            <w:tcW w:w="4484" w:type="dxa"/>
            <w:tcBorders>
              <w:top w:val="nil"/>
              <w:left w:val="nil"/>
              <w:bottom w:val="nil"/>
              <w:right w:val="nil"/>
            </w:tcBorders>
            <w:shd w:val="clear" w:color="auto" w:fill="auto"/>
            <w:noWrap/>
            <w:vAlign w:val="bottom"/>
            <w:hideMark/>
          </w:tcPr>
          <w:p w14:paraId="37D7BB61" w14:textId="77777777" w:rsidR="0095794A" w:rsidRPr="00382725" w:rsidRDefault="0095794A" w:rsidP="0095794A">
            <w:pPr>
              <w:keepNext/>
              <w:spacing w:line="240" w:lineRule="auto"/>
              <w:ind w:firstLine="0"/>
              <w:rPr>
                <w:color w:val="000000"/>
                <w:sz w:val="20"/>
                <w:szCs w:val="20"/>
                <w:lang w:val="en-US"/>
              </w:rPr>
            </w:pPr>
            <w:r w:rsidRPr="00382725">
              <w:rPr>
                <w:color w:val="000000"/>
                <w:sz w:val="20"/>
                <w:szCs w:val="20"/>
                <w:lang w:val="en-US"/>
              </w:rPr>
              <w:t>Intensity of emotional/social support -&gt; physical burden</w:t>
            </w:r>
          </w:p>
        </w:tc>
        <w:tc>
          <w:tcPr>
            <w:tcW w:w="1280" w:type="dxa"/>
            <w:tcBorders>
              <w:top w:val="nil"/>
              <w:left w:val="nil"/>
              <w:bottom w:val="nil"/>
              <w:right w:val="nil"/>
            </w:tcBorders>
            <w:shd w:val="clear" w:color="auto" w:fill="auto"/>
            <w:noWrap/>
            <w:vAlign w:val="center"/>
          </w:tcPr>
          <w:p w14:paraId="6A3C3920" w14:textId="0D514F8C"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0.038</w:t>
            </w:r>
          </w:p>
        </w:tc>
        <w:tc>
          <w:tcPr>
            <w:tcW w:w="1961" w:type="dxa"/>
            <w:tcBorders>
              <w:top w:val="nil"/>
              <w:left w:val="nil"/>
              <w:bottom w:val="nil"/>
              <w:right w:val="nil"/>
            </w:tcBorders>
            <w:shd w:val="clear" w:color="auto" w:fill="auto"/>
            <w:noWrap/>
            <w:vAlign w:val="center"/>
          </w:tcPr>
          <w:p w14:paraId="23686601" w14:textId="63317377"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0.158***</w:t>
            </w:r>
          </w:p>
        </w:tc>
        <w:tc>
          <w:tcPr>
            <w:tcW w:w="1502" w:type="dxa"/>
            <w:tcBorders>
              <w:top w:val="nil"/>
              <w:left w:val="nil"/>
              <w:bottom w:val="nil"/>
              <w:right w:val="nil"/>
            </w:tcBorders>
            <w:shd w:val="clear" w:color="auto" w:fill="auto"/>
            <w:noWrap/>
            <w:vAlign w:val="center"/>
          </w:tcPr>
          <w:p w14:paraId="771E04FC" w14:textId="35818FD9"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0.059</w:t>
            </w:r>
          </w:p>
        </w:tc>
      </w:tr>
      <w:tr w:rsidR="0095794A" w:rsidRPr="00C2608C" w14:paraId="6DF92FB1" w14:textId="77777777" w:rsidTr="00B40DF2">
        <w:trPr>
          <w:trHeight w:val="260"/>
        </w:trPr>
        <w:tc>
          <w:tcPr>
            <w:tcW w:w="4484" w:type="dxa"/>
            <w:tcBorders>
              <w:top w:val="nil"/>
              <w:left w:val="nil"/>
              <w:bottom w:val="nil"/>
              <w:right w:val="nil"/>
            </w:tcBorders>
            <w:shd w:val="clear" w:color="auto" w:fill="auto"/>
            <w:noWrap/>
            <w:vAlign w:val="bottom"/>
            <w:hideMark/>
          </w:tcPr>
          <w:p w14:paraId="2DE1373A" w14:textId="77777777" w:rsidR="0095794A" w:rsidRPr="00382725" w:rsidRDefault="0095794A" w:rsidP="0095794A">
            <w:pPr>
              <w:keepNext/>
              <w:spacing w:line="240" w:lineRule="auto"/>
              <w:ind w:firstLine="0"/>
              <w:rPr>
                <w:color w:val="000000"/>
                <w:sz w:val="20"/>
                <w:szCs w:val="20"/>
                <w:lang w:val="en-US"/>
              </w:rPr>
            </w:pPr>
            <w:r w:rsidRPr="00382725">
              <w:rPr>
                <w:color w:val="000000"/>
                <w:sz w:val="20"/>
                <w:szCs w:val="20"/>
                <w:lang w:val="en-US"/>
              </w:rPr>
              <w:t>Intensity of household assistance -&gt; emotional burden</w:t>
            </w:r>
          </w:p>
        </w:tc>
        <w:tc>
          <w:tcPr>
            <w:tcW w:w="1280" w:type="dxa"/>
            <w:tcBorders>
              <w:top w:val="nil"/>
              <w:left w:val="nil"/>
              <w:bottom w:val="nil"/>
              <w:right w:val="nil"/>
            </w:tcBorders>
            <w:shd w:val="clear" w:color="auto" w:fill="auto"/>
            <w:noWrap/>
            <w:vAlign w:val="center"/>
          </w:tcPr>
          <w:p w14:paraId="3410798C" w14:textId="0F5B16BF"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0.233***</w:t>
            </w:r>
          </w:p>
        </w:tc>
        <w:tc>
          <w:tcPr>
            <w:tcW w:w="1961" w:type="dxa"/>
            <w:tcBorders>
              <w:top w:val="nil"/>
              <w:left w:val="nil"/>
              <w:bottom w:val="nil"/>
              <w:right w:val="nil"/>
            </w:tcBorders>
            <w:shd w:val="clear" w:color="auto" w:fill="auto"/>
            <w:noWrap/>
            <w:vAlign w:val="center"/>
          </w:tcPr>
          <w:p w14:paraId="7713C2A7" w14:textId="568E9862"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0.015</w:t>
            </w:r>
          </w:p>
        </w:tc>
        <w:tc>
          <w:tcPr>
            <w:tcW w:w="1502" w:type="dxa"/>
            <w:tcBorders>
              <w:top w:val="nil"/>
              <w:left w:val="nil"/>
              <w:bottom w:val="nil"/>
              <w:right w:val="nil"/>
            </w:tcBorders>
            <w:shd w:val="clear" w:color="auto" w:fill="auto"/>
            <w:noWrap/>
            <w:vAlign w:val="center"/>
          </w:tcPr>
          <w:p w14:paraId="4C1F75DB" w14:textId="2F4E55F7" w:rsidR="0095794A" w:rsidRPr="00382725" w:rsidRDefault="0095794A" w:rsidP="0095794A">
            <w:pPr>
              <w:keepNext/>
              <w:spacing w:line="240" w:lineRule="auto"/>
              <w:ind w:firstLine="0"/>
              <w:jc w:val="center"/>
              <w:rPr>
                <w:b/>
                <w:bCs/>
                <w:i/>
                <w:iCs/>
                <w:color w:val="000000"/>
                <w:sz w:val="20"/>
                <w:szCs w:val="20"/>
              </w:rPr>
            </w:pPr>
            <w:r w:rsidRPr="00382725">
              <w:rPr>
                <w:b/>
                <w:bCs/>
                <w:i/>
                <w:iCs/>
                <w:color w:val="000000"/>
                <w:sz w:val="20"/>
                <w:szCs w:val="20"/>
              </w:rPr>
              <w:t>0.006***</w:t>
            </w:r>
          </w:p>
        </w:tc>
      </w:tr>
      <w:tr w:rsidR="0095794A" w:rsidRPr="00C2608C" w14:paraId="352517B9" w14:textId="77777777" w:rsidTr="00B40DF2">
        <w:trPr>
          <w:trHeight w:val="260"/>
        </w:trPr>
        <w:tc>
          <w:tcPr>
            <w:tcW w:w="4484" w:type="dxa"/>
            <w:tcBorders>
              <w:top w:val="nil"/>
              <w:left w:val="nil"/>
              <w:bottom w:val="nil"/>
              <w:right w:val="nil"/>
            </w:tcBorders>
            <w:shd w:val="clear" w:color="auto" w:fill="auto"/>
            <w:noWrap/>
            <w:vAlign w:val="bottom"/>
            <w:hideMark/>
          </w:tcPr>
          <w:p w14:paraId="0BA7910A" w14:textId="77777777" w:rsidR="0095794A" w:rsidRPr="00382725" w:rsidRDefault="0095794A" w:rsidP="0095794A">
            <w:pPr>
              <w:keepNext/>
              <w:spacing w:line="240" w:lineRule="auto"/>
              <w:ind w:firstLine="0"/>
              <w:rPr>
                <w:color w:val="000000"/>
                <w:sz w:val="20"/>
                <w:szCs w:val="20"/>
                <w:lang w:val="en-US"/>
              </w:rPr>
            </w:pPr>
            <w:r w:rsidRPr="00382725">
              <w:rPr>
                <w:color w:val="000000"/>
                <w:sz w:val="20"/>
                <w:szCs w:val="20"/>
                <w:lang w:val="en-US"/>
              </w:rPr>
              <w:t>Intensity of household assistance -&gt; financial burden</w:t>
            </w:r>
          </w:p>
        </w:tc>
        <w:tc>
          <w:tcPr>
            <w:tcW w:w="1280" w:type="dxa"/>
            <w:tcBorders>
              <w:top w:val="nil"/>
              <w:left w:val="nil"/>
              <w:bottom w:val="nil"/>
              <w:right w:val="nil"/>
            </w:tcBorders>
            <w:shd w:val="clear" w:color="auto" w:fill="auto"/>
            <w:noWrap/>
            <w:vAlign w:val="center"/>
          </w:tcPr>
          <w:p w14:paraId="3673EA4D" w14:textId="44AF16F9"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0.09**</w:t>
            </w:r>
          </w:p>
        </w:tc>
        <w:tc>
          <w:tcPr>
            <w:tcW w:w="1961" w:type="dxa"/>
            <w:tcBorders>
              <w:top w:val="nil"/>
              <w:left w:val="nil"/>
              <w:bottom w:val="nil"/>
              <w:right w:val="nil"/>
            </w:tcBorders>
            <w:shd w:val="clear" w:color="auto" w:fill="auto"/>
            <w:noWrap/>
            <w:vAlign w:val="center"/>
          </w:tcPr>
          <w:p w14:paraId="17F05242" w14:textId="09FBB502"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0.181***</w:t>
            </w:r>
          </w:p>
        </w:tc>
        <w:tc>
          <w:tcPr>
            <w:tcW w:w="1502" w:type="dxa"/>
            <w:tcBorders>
              <w:top w:val="nil"/>
              <w:left w:val="nil"/>
              <w:bottom w:val="nil"/>
              <w:right w:val="nil"/>
            </w:tcBorders>
            <w:shd w:val="clear" w:color="auto" w:fill="auto"/>
            <w:noWrap/>
            <w:vAlign w:val="center"/>
          </w:tcPr>
          <w:p w14:paraId="79906FFC" w14:textId="13B67211" w:rsidR="0095794A" w:rsidRPr="00382725" w:rsidRDefault="0095794A" w:rsidP="0095794A">
            <w:pPr>
              <w:keepNext/>
              <w:spacing w:line="240" w:lineRule="auto"/>
              <w:ind w:firstLine="0"/>
              <w:jc w:val="center"/>
              <w:rPr>
                <w:b/>
                <w:bCs/>
                <w:i/>
                <w:iCs/>
                <w:color w:val="000000"/>
                <w:sz w:val="20"/>
                <w:szCs w:val="20"/>
              </w:rPr>
            </w:pPr>
            <w:r w:rsidRPr="00382725">
              <w:rPr>
                <w:color w:val="000000"/>
                <w:sz w:val="20"/>
                <w:szCs w:val="20"/>
              </w:rPr>
              <w:t>0.2</w:t>
            </w:r>
          </w:p>
        </w:tc>
      </w:tr>
      <w:tr w:rsidR="0095794A" w:rsidRPr="00C2608C" w14:paraId="0DA53E53" w14:textId="77777777" w:rsidTr="00B40DF2">
        <w:trPr>
          <w:trHeight w:val="260"/>
        </w:trPr>
        <w:tc>
          <w:tcPr>
            <w:tcW w:w="4484" w:type="dxa"/>
            <w:tcBorders>
              <w:top w:val="nil"/>
              <w:left w:val="nil"/>
              <w:bottom w:val="nil"/>
              <w:right w:val="nil"/>
            </w:tcBorders>
            <w:shd w:val="clear" w:color="auto" w:fill="auto"/>
            <w:noWrap/>
            <w:vAlign w:val="bottom"/>
            <w:hideMark/>
          </w:tcPr>
          <w:p w14:paraId="6B0BF3BD" w14:textId="77777777" w:rsidR="0095794A" w:rsidRPr="00382725" w:rsidRDefault="0095794A" w:rsidP="0095794A">
            <w:pPr>
              <w:keepNext/>
              <w:spacing w:line="240" w:lineRule="auto"/>
              <w:ind w:firstLine="0"/>
              <w:rPr>
                <w:color w:val="000000"/>
                <w:sz w:val="20"/>
                <w:szCs w:val="20"/>
                <w:lang w:val="en-US"/>
              </w:rPr>
            </w:pPr>
            <w:r w:rsidRPr="00382725">
              <w:rPr>
                <w:color w:val="000000"/>
                <w:sz w:val="20"/>
                <w:szCs w:val="20"/>
                <w:lang w:val="en-US"/>
              </w:rPr>
              <w:t>Intensity of household assistance -&gt; physical burden</w:t>
            </w:r>
          </w:p>
        </w:tc>
        <w:tc>
          <w:tcPr>
            <w:tcW w:w="1280" w:type="dxa"/>
            <w:tcBorders>
              <w:top w:val="nil"/>
              <w:left w:val="nil"/>
              <w:bottom w:val="nil"/>
              <w:right w:val="nil"/>
            </w:tcBorders>
            <w:shd w:val="clear" w:color="auto" w:fill="auto"/>
            <w:noWrap/>
            <w:vAlign w:val="center"/>
          </w:tcPr>
          <w:p w14:paraId="44928A34" w14:textId="6C0ECD60"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0.137***</w:t>
            </w:r>
          </w:p>
        </w:tc>
        <w:tc>
          <w:tcPr>
            <w:tcW w:w="1961" w:type="dxa"/>
            <w:tcBorders>
              <w:top w:val="nil"/>
              <w:left w:val="nil"/>
              <w:bottom w:val="nil"/>
              <w:right w:val="nil"/>
            </w:tcBorders>
            <w:shd w:val="clear" w:color="auto" w:fill="auto"/>
            <w:noWrap/>
            <w:vAlign w:val="center"/>
          </w:tcPr>
          <w:p w14:paraId="44CCC023" w14:textId="38B32ACB"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0.08</w:t>
            </w:r>
          </w:p>
        </w:tc>
        <w:tc>
          <w:tcPr>
            <w:tcW w:w="1502" w:type="dxa"/>
            <w:tcBorders>
              <w:top w:val="nil"/>
              <w:left w:val="nil"/>
              <w:bottom w:val="nil"/>
              <w:right w:val="nil"/>
            </w:tcBorders>
            <w:shd w:val="clear" w:color="auto" w:fill="auto"/>
            <w:noWrap/>
            <w:vAlign w:val="center"/>
          </w:tcPr>
          <w:p w14:paraId="7DF3D0FC" w14:textId="07E9AA1B"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0.448</w:t>
            </w:r>
          </w:p>
        </w:tc>
      </w:tr>
      <w:tr w:rsidR="0095794A" w:rsidRPr="00C2608C" w14:paraId="39CD95E2" w14:textId="77777777" w:rsidTr="00B40DF2">
        <w:trPr>
          <w:trHeight w:val="260"/>
        </w:trPr>
        <w:tc>
          <w:tcPr>
            <w:tcW w:w="4484" w:type="dxa"/>
            <w:tcBorders>
              <w:top w:val="nil"/>
              <w:left w:val="nil"/>
              <w:bottom w:val="nil"/>
              <w:right w:val="nil"/>
            </w:tcBorders>
            <w:shd w:val="clear" w:color="auto" w:fill="auto"/>
            <w:noWrap/>
            <w:vAlign w:val="bottom"/>
            <w:hideMark/>
          </w:tcPr>
          <w:p w14:paraId="1754A37D" w14:textId="77777777" w:rsidR="0095794A" w:rsidRPr="00382725" w:rsidRDefault="0095794A" w:rsidP="0095794A">
            <w:pPr>
              <w:keepNext/>
              <w:spacing w:line="240" w:lineRule="auto"/>
              <w:ind w:firstLine="0"/>
              <w:rPr>
                <w:color w:val="000000"/>
                <w:sz w:val="20"/>
                <w:szCs w:val="20"/>
                <w:lang w:val="en-US"/>
              </w:rPr>
            </w:pPr>
            <w:r w:rsidRPr="00382725">
              <w:rPr>
                <w:color w:val="000000"/>
                <w:sz w:val="20"/>
                <w:szCs w:val="20"/>
                <w:lang w:val="en-US"/>
              </w:rPr>
              <w:t>Intensity of personal care -&gt; emotional burden</w:t>
            </w:r>
          </w:p>
        </w:tc>
        <w:tc>
          <w:tcPr>
            <w:tcW w:w="1280" w:type="dxa"/>
            <w:tcBorders>
              <w:top w:val="nil"/>
              <w:left w:val="nil"/>
              <w:bottom w:val="nil"/>
              <w:right w:val="nil"/>
            </w:tcBorders>
            <w:shd w:val="clear" w:color="auto" w:fill="auto"/>
            <w:noWrap/>
            <w:vAlign w:val="center"/>
          </w:tcPr>
          <w:p w14:paraId="2510A1C4" w14:textId="7C4BB602"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0.04</w:t>
            </w:r>
          </w:p>
        </w:tc>
        <w:tc>
          <w:tcPr>
            <w:tcW w:w="1961" w:type="dxa"/>
            <w:tcBorders>
              <w:top w:val="nil"/>
              <w:left w:val="nil"/>
              <w:bottom w:val="nil"/>
              <w:right w:val="nil"/>
            </w:tcBorders>
            <w:shd w:val="clear" w:color="auto" w:fill="auto"/>
            <w:noWrap/>
            <w:vAlign w:val="center"/>
          </w:tcPr>
          <w:p w14:paraId="0A1AAE41" w14:textId="2B71086D"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0.139**</w:t>
            </w:r>
          </w:p>
        </w:tc>
        <w:tc>
          <w:tcPr>
            <w:tcW w:w="1502" w:type="dxa"/>
            <w:tcBorders>
              <w:top w:val="nil"/>
              <w:left w:val="nil"/>
              <w:bottom w:val="nil"/>
              <w:right w:val="nil"/>
            </w:tcBorders>
            <w:shd w:val="clear" w:color="auto" w:fill="auto"/>
            <w:noWrap/>
            <w:vAlign w:val="center"/>
          </w:tcPr>
          <w:p w14:paraId="3C9BA31E" w14:textId="4B45AFD0"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0.191</w:t>
            </w:r>
          </w:p>
        </w:tc>
      </w:tr>
      <w:tr w:rsidR="0095794A" w:rsidRPr="00C2608C" w14:paraId="36704162" w14:textId="77777777" w:rsidTr="00B40DF2">
        <w:trPr>
          <w:trHeight w:val="260"/>
        </w:trPr>
        <w:tc>
          <w:tcPr>
            <w:tcW w:w="4484" w:type="dxa"/>
            <w:tcBorders>
              <w:top w:val="nil"/>
              <w:left w:val="nil"/>
              <w:bottom w:val="nil"/>
              <w:right w:val="nil"/>
            </w:tcBorders>
            <w:shd w:val="clear" w:color="auto" w:fill="auto"/>
            <w:noWrap/>
            <w:vAlign w:val="bottom"/>
            <w:hideMark/>
          </w:tcPr>
          <w:p w14:paraId="1EFBCCBB" w14:textId="77777777" w:rsidR="0095794A" w:rsidRPr="00382725" w:rsidRDefault="0095794A" w:rsidP="0095794A">
            <w:pPr>
              <w:keepNext/>
              <w:spacing w:line="240" w:lineRule="auto"/>
              <w:ind w:firstLine="0"/>
              <w:rPr>
                <w:color w:val="000000"/>
                <w:sz w:val="20"/>
                <w:szCs w:val="20"/>
                <w:lang w:val="en-US"/>
              </w:rPr>
            </w:pPr>
            <w:r w:rsidRPr="00382725">
              <w:rPr>
                <w:color w:val="000000"/>
                <w:sz w:val="20"/>
                <w:szCs w:val="20"/>
                <w:lang w:val="en-US"/>
              </w:rPr>
              <w:t>Intensity of personal care -&gt; financial burden</w:t>
            </w:r>
          </w:p>
        </w:tc>
        <w:tc>
          <w:tcPr>
            <w:tcW w:w="1280" w:type="dxa"/>
            <w:tcBorders>
              <w:top w:val="nil"/>
              <w:left w:val="nil"/>
              <w:bottom w:val="nil"/>
              <w:right w:val="nil"/>
            </w:tcBorders>
            <w:shd w:val="clear" w:color="auto" w:fill="auto"/>
            <w:noWrap/>
            <w:vAlign w:val="center"/>
          </w:tcPr>
          <w:p w14:paraId="3CE9DC4E" w14:textId="22E09524"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0.181***</w:t>
            </w:r>
          </w:p>
        </w:tc>
        <w:tc>
          <w:tcPr>
            <w:tcW w:w="1961" w:type="dxa"/>
            <w:tcBorders>
              <w:top w:val="nil"/>
              <w:left w:val="nil"/>
              <w:bottom w:val="nil"/>
              <w:right w:val="nil"/>
            </w:tcBorders>
            <w:shd w:val="clear" w:color="auto" w:fill="auto"/>
            <w:noWrap/>
            <w:vAlign w:val="center"/>
          </w:tcPr>
          <w:p w14:paraId="72B562EA" w14:textId="7C52C5FA"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0.180***</w:t>
            </w:r>
          </w:p>
        </w:tc>
        <w:tc>
          <w:tcPr>
            <w:tcW w:w="1502" w:type="dxa"/>
            <w:tcBorders>
              <w:top w:val="nil"/>
              <w:left w:val="nil"/>
              <w:bottom w:val="nil"/>
              <w:right w:val="nil"/>
            </w:tcBorders>
            <w:shd w:val="clear" w:color="auto" w:fill="auto"/>
            <w:noWrap/>
            <w:vAlign w:val="center"/>
          </w:tcPr>
          <w:p w14:paraId="33A0AF42" w14:textId="2E21586D"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0.984</w:t>
            </w:r>
          </w:p>
        </w:tc>
      </w:tr>
      <w:tr w:rsidR="0095794A" w:rsidRPr="00C2608C" w14:paraId="7B746BC3" w14:textId="77777777" w:rsidTr="00B40DF2">
        <w:trPr>
          <w:trHeight w:val="260"/>
        </w:trPr>
        <w:tc>
          <w:tcPr>
            <w:tcW w:w="4484" w:type="dxa"/>
            <w:tcBorders>
              <w:top w:val="nil"/>
              <w:left w:val="nil"/>
              <w:bottom w:val="nil"/>
              <w:right w:val="nil"/>
            </w:tcBorders>
            <w:shd w:val="clear" w:color="auto" w:fill="auto"/>
            <w:noWrap/>
            <w:vAlign w:val="bottom"/>
            <w:hideMark/>
          </w:tcPr>
          <w:p w14:paraId="0B890E3E" w14:textId="5192A05B" w:rsidR="0095794A" w:rsidRPr="00382725" w:rsidRDefault="0095794A" w:rsidP="0095794A">
            <w:pPr>
              <w:keepNext/>
              <w:spacing w:line="240" w:lineRule="auto"/>
              <w:ind w:firstLine="0"/>
              <w:rPr>
                <w:color w:val="000000"/>
                <w:sz w:val="20"/>
                <w:szCs w:val="20"/>
                <w:lang w:val="en-US"/>
              </w:rPr>
            </w:pPr>
            <w:r w:rsidRPr="00382725">
              <w:rPr>
                <w:color w:val="000000"/>
                <w:sz w:val="20"/>
                <w:szCs w:val="20"/>
                <w:lang w:val="en-US"/>
              </w:rPr>
              <w:t>Intensity of personal care -&gt; physical burden</w:t>
            </w:r>
          </w:p>
        </w:tc>
        <w:tc>
          <w:tcPr>
            <w:tcW w:w="1280" w:type="dxa"/>
            <w:tcBorders>
              <w:top w:val="nil"/>
              <w:left w:val="nil"/>
              <w:bottom w:val="nil"/>
              <w:right w:val="nil"/>
            </w:tcBorders>
            <w:shd w:val="clear" w:color="auto" w:fill="auto"/>
            <w:noWrap/>
            <w:vAlign w:val="center"/>
          </w:tcPr>
          <w:p w14:paraId="23F4187F" w14:textId="477EA95E"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0.266***</w:t>
            </w:r>
          </w:p>
        </w:tc>
        <w:tc>
          <w:tcPr>
            <w:tcW w:w="1961" w:type="dxa"/>
            <w:tcBorders>
              <w:top w:val="nil"/>
              <w:left w:val="nil"/>
              <w:bottom w:val="nil"/>
              <w:right w:val="nil"/>
            </w:tcBorders>
            <w:shd w:val="clear" w:color="auto" w:fill="auto"/>
            <w:noWrap/>
            <w:vAlign w:val="center"/>
          </w:tcPr>
          <w:p w14:paraId="665C8DE9" w14:textId="3181CA81"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0.362***</w:t>
            </w:r>
          </w:p>
        </w:tc>
        <w:tc>
          <w:tcPr>
            <w:tcW w:w="1502" w:type="dxa"/>
            <w:tcBorders>
              <w:top w:val="nil"/>
              <w:left w:val="nil"/>
              <w:bottom w:val="nil"/>
              <w:right w:val="nil"/>
            </w:tcBorders>
            <w:shd w:val="clear" w:color="auto" w:fill="auto"/>
            <w:noWrap/>
            <w:vAlign w:val="center"/>
          </w:tcPr>
          <w:p w14:paraId="07BD1251" w14:textId="20B69D98" w:rsidR="0095794A" w:rsidRPr="00382725" w:rsidRDefault="0095794A" w:rsidP="0095794A">
            <w:pPr>
              <w:keepNext/>
              <w:spacing w:line="240" w:lineRule="auto"/>
              <w:ind w:firstLine="0"/>
              <w:jc w:val="center"/>
              <w:rPr>
                <w:b/>
                <w:bCs/>
                <w:i/>
                <w:iCs/>
                <w:color w:val="000000"/>
                <w:sz w:val="20"/>
                <w:szCs w:val="20"/>
              </w:rPr>
            </w:pPr>
            <w:r w:rsidRPr="00382725">
              <w:rPr>
                <w:color w:val="000000"/>
                <w:sz w:val="20"/>
                <w:szCs w:val="20"/>
              </w:rPr>
              <w:t>0.219</w:t>
            </w:r>
          </w:p>
        </w:tc>
      </w:tr>
      <w:tr w:rsidR="0095794A" w:rsidRPr="00C2608C" w14:paraId="2883443D" w14:textId="77777777" w:rsidTr="00B40DF2">
        <w:trPr>
          <w:trHeight w:val="260"/>
        </w:trPr>
        <w:tc>
          <w:tcPr>
            <w:tcW w:w="4484" w:type="dxa"/>
            <w:tcBorders>
              <w:top w:val="nil"/>
              <w:left w:val="nil"/>
              <w:bottom w:val="nil"/>
              <w:right w:val="nil"/>
            </w:tcBorders>
            <w:shd w:val="clear" w:color="auto" w:fill="auto"/>
            <w:noWrap/>
            <w:vAlign w:val="bottom"/>
            <w:hideMark/>
          </w:tcPr>
          <w:p w14:paraId="3C571CD7" w14:textId="77777777" w:rsidR="0095794A" w:rsidRPr="00382725" w:rsidRDefault="0095794A" w:rsidP="0095794A">
            <w:pPr>
              <w:keepNext/>
              <w:spacing w:line="240" w:lineRule="auto"/>
              <w:ind w:firstLine="0"/>
              <w:rPr>
                <w:color w:val="000000"/>
                <w:sz w:val="20"/>
                <w:szCs w:val="20"/>
                <w:lang w:val="en-US"/>
              </w:rPr>
            </w:pPr>
            <w:r w:rsidRPr="00382725">
              <w:rPr>
                <w:color w:val="000000"/>
                <w:sz w:val="20"/>
                <w:szCs w:val="20"/>
                <w:lang w:val="en-US"/>
              </w:rPr>
              <w:t>Intensity of support in organizational matters -&gt; emotional burden</w:t>
            </w:r>
          </w:p>
        </w:tc>
        <w:tc>
          <w:tcPr>
            <w:tcW w:w="1280" w:type="dxa"/>
            <w:tcBorders>
              <w:top w:val="nil"/>
              <w:left w:val="nil"/>
              <w:bottom w:val="nil"/>
              <w:right w:val="nil"/>
            </w:tcBorders>
            <w:shd w:val="clear" w:color="auto" w:fill="auto"/>
            <w:noWrap/>
            <w:vAlign w:val="center"/>
          </w:tcPr>
          <w:p w14:paraId="74FA2777" w14:textId="634B08FA"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0.247***</w:t>
            </w:r>
          </w:p>
        </w:tc>
        <w:tc>
          <w:tcPr>
            <w:tcW w:w="1961" w:type="dxa"/>
            <w:tcBorders>
              <w:top w:val="nil"/>
              <w:left w:val="nil"/>
              <w:bottom w:val="nil"/>
              <w:right w:val="nil"/>
            </w:tcBorders>
            <w:shd w:val="clear" w:color="auto" w:fill="auto"/>
            <w:noWrap/>
            <w:vAlign w:val="center"/>
          </w:tcPr>
          <w:p w14:paraId="3BC8E562" w14:textId="47F053A0"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0.286***</w:t>
            </w:r>
          </w:p>
        </w:tc>
        <w:tc>
          <w:tcPr>
            <w:tcW w:w="1502" w:type="dxa"/>
            <w:tcBorders>
              <w:top w:val="nil"/>
              <w:left w:val="nil"/>
              <w:bottom w:val="nil"/>
              <w:right w:val="nil"/>
            </w:tcBorders>
            <w:shd w:val="clear" w:color="auto" w:fill="auto"/>
            <w:noWrap/>
            <w:vAlign w:val="center"/>
          </w:tcPr>
          <w:p w14:paraId="2514C2D6" w14:textId="45B43DB4"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0.591</w:t>
            </w:r>
          </w:p>
        </w:tc>
      </w:tr>
      <w:tr w:rsidR="0095794A" w:rsidRPr="00C2608C" w14:paraId="641E1E94" w14:textId="77777777" w:rsidTr="00B40DF2">
        <w:trPr>
          <w:trHeight w:val="260"/>
        </w:trPr>
        <w:tc>
          <w:tcPr>
            <w:tcW w:w="4484" w:type="dxa"/>
            <w:tcBorders>
              <w:top w:val="nil"/>
              <w:left w:val="nil"/>
              <w:bottom w:val="nil"/>
              <w:right w:val="nil"/>
            </w:tcBorders>
            <w:shd w:val="clear" w:color="auto" w:fill="auto"/>
            <w:noWrap/>
            <w:vAlign w:val="bottom"/>
            <w:hideMark/>
          </w:tcPr>
          <w:p w14:paraId="4EDDB05A" w14:textId="77777777" w:rsidR="0095794A" w:rsidRPr="00382725" w:rsidRDefault="0095794A" w:rsidP="0095794A">
            <w:pPr>
              <w:keepNext/>
              <w:spacing w:line="240" w:lineRule="auto"/>
              <w:ind w:firstLine="0"/>
              <w:rPr>
                <w:color w:val="000000"/>
                <w:sz w:val="20"/>
                <w:szCs w:val="20"/>
                <w:lang w:val="en-US"/>
              </w:rPr>
            </w:pPr>
            <w:r w:rsidRPr="00382725">
              <w:rPr>
                <w:color w:val="000000"/>
                <w:sz w:val="20"/>
                <w:szCs w:val="20"/>
                <w:lang w:val="en-US"/>
              </w:rPr>
              <w:t>Intensity of support in organizational matters -&gt; financial burden</w:t>
            </w:r>
          </w:p>
        </w:tc>
        <w:tc>
          <w:tcPr>
            <w:tcW w:w="1280" w:type="dxa"/>
            <w:tcBorders>
              <w:top w:val="nil"/>
              <w:left w:val="nil"/>
              <w:bottom w:val="nil"/>
              <w:right w:val="nil"/>
            </w:tcBorders>
            <w:shd w:val="clear" w:color="auto" w:fill="auto"/>
            <w:noWrap/>
            <w:vAlign w:val="center"/>
          </w:tcPr>
          <w:p w14:paraId="29C33E85" w14:textId="300799A2"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0.072**</w:t>
            </w:r>
          </w:p>
        </w:tc>
        <w:tc>
          <w:tcPr>
            <w:tcW w:w="1961" w:type="dxa"/>
            <w:tcBorders>
              <w:top w:val="nil"/>
              <w:left w:val="nil"/>
              <w:bottom w:val="nil"/>
              <w:right w:val="nil"/>
            </w:tcBorders>
            <w:shd w:val="clear" w:color="auto" w:fill="auto"/>
            <w:noWrap/>
            <w:vAlign w:val="center"/>
          </w:tcPr>
          <w:p w14:paraId="42423548" w14:textId="71DD49A7"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0.054</w:t>
            </w:r>
          </w:p>
        </w:tc>
        <w:tc>
          <w:tcPr>
            <w:tcW w:w="1502" w:type="dxa"/>
            <w:tcBorders>
              <w:top w:val="nil"/>
              <w:left w:val="nil"/>
              <w:bottom w:val="nil"/>
              <w:right w:val="nil"/>
            </w:tcBorders>
            <w:shd w:val="clear" w:color="auto" w:fill="auto"/>
            <w:noWrap/>
            <w:vAlign w:val="center"/>
          </w:tcPr>
          <w:p w14:paraId="0102D125" w14:textId="58A2A5E6" w:rsidR="0095794A" w:rsidRPr="00382725" w:rsidRDefault="0095794A" w:rsidP="0095794A">
            <w:pPr>
              <w:keepNext/>
              <w:spacing w:line="240" w:lineRule="auto"/>
              <w:ind w:firstLine="0"/>
              <w:jc w:val="center"/>
              <w:rPr>
                <w:b/>
                <w:bCs/>
                <w:i/>
                <w:iCs/>
                <w:color w:val="000000"/>
                <w:sz w:val="20"/>
                <w:szCs w:val="20"/>
              </w:rPr>
            </w:pPr>
            <w:r w:rsidRPr="00382725">
              <w:rPr>
                <w:color w:val="000000"/>
                <w:sz w:val="20"/>
                <w:szCs w:val="20"/>
              </w:rPr>
              <w:t>0.759</w:t>
            </w:r>
          </w:p>
        </w:tc>
      </w:tr>
      <w:tr w:rsidR="0095794A" w:rsidRPr="00C2608C" w14:paraId="5BC69B3D" w14:textId="77777777" w:rsidTr="00B40DF2">
        <w:trPr>
          <w:trHeight w:val="260"/>
        </w:trPr>
        <w:tc>
          <w:tcPr>
            <w:tcW w:w="4484" w:type="dxa"/>
            <w:tcBorders>
              <w:top w:val="nil"/>
              <w:left w:val="nil"/>
              <w:bottom w:val="nil"/>
              <w:right w:val="nil"/>
            </w:tcBorders>
            <w:shd w:val="clear" w:color="auto" w:fill="auto"/>
            <w:noWrap/>
            <w:vAlign w:val="bottom"/>
            <w:hideMark/>
          </w:tcPr>
          <w:p w14:paraId="7287FF10" w14:textId="77777777" w:rsidR="0095794A" w:rsidRPr="00382725" w:rsidRDefault="0095794A" w:rsidP="0095794A">
            <w:pPr>
              <w:keepNext/>
              <w:spacing w:line="240" w:lineRule="auto"/>
              <w:ind w:firstLine="0"/>
              <w:rPr>
                <w:color w:val="000000"/>
                <w:sz w:val="20"/>
                <w:szCs w:val="20"/>
                <w:lang w:val="en-US"/>
              </w:rPr>
            </w:pPr>
            <w:r w:rsidRPr="00382725">
              <w:rPr>
                <w:color w:val="000000"/>
                <w:sz w:val="20"/>
                <w:szCs w:val="20"/>
                <w:lang w:val="en-US"/>
              </w:rPr>
              <w:t>Intensity of support in organizational matters -&gt; physical burden</w:t>
            </w:r>
          </w:p>
        </w:tc>
        <w:tc>
          <w:tcPr>
            <w:tcW w:w="1280" w:type="dxa"/>
            <w:tcBorders>
              <w:top w:val="nil"/>
              <w:left w:val="nil"/>
              <w:bottom w:val="nil"/>
              <w:right w:val="nil"/>
            </w:tcBorders>
            <w:shd w:val="clear" w:color="auto" w:fill="auto"/>
            <w:noWrap/>
            <w:vAlign w:val="center"/>
          </w:tcPr>
          <w:p w14:paraId="6650F24F" w14:textId="4A916EF0"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0.159***</w:t>
            </w:r>
          </w:p>
        </w:tc>
        <w:tc>
          <w:tcPr>
            <w:tcW w:w="1961" w:type="dxa"/>
            <w:tcBorders>
              <w:top w:val="nil"/>
              <w:left w:val="nil"/>
              <w:bottom w:val="nil"/>
              <w:right w:val="nil"/>
            </w:tcBorders>
            <w:shd w:val="clear" w:color="auto" w:fill="auto"/>
            <w:noWrap/>
            <w:vAlign w:val="center"/>
          </w:tcPr>
          <w:p w14:paraId="4A6CB74F" w14:textId="368E70B7"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0.042</w:t>
            </w:r>
          </w:p>
        </w:tc>
        <w:tc>
          <w:tcPr>
            <w:tcW w:w="1502" w:type="dxa"/>
            <w:tcBorders>
              <w:top w:val="nil"/>
              <w:left w:val="nil"/>
              <w:bottom w:val="nil"/>
              <w:right w:val="nil"/>
            </w:tcBorders>
            <w:shd w:val="clear" w:color="auto" w:fill="auto"/>
            <w:noWrap/>
            <w:vAlign w:val="center"/>
          </w:tcPr>
          <w:p w14:paraId="47C14025" w14:textId="02E66AFB" w:rsidR="0095794A" w:rsidRPr="00382725" w:rsidRDefault="0095794A" w:rsidP="0095794A">
            <w:pPr>
              <w:keepNext/>
              <w:spacing w:line="240" w:lineRule="auto"/>
              <w:ind w:firstLine="0"/>
              <w:jc w:val="center"/>
              <w:rPr>
                <w:b/>
                <w:bCs/>
                <w:i/>
                <w:iCs/>
                <w:color w:val="000000"/>
                <w:sz w:val="20"/>
                <w:szCs w:val="20"/>
              </w:rPr>
            </w:pPr>
            <w:r w:rsidRPr="00382725">
              <w:rPr>
                <w:color w:val="000000"/>
                <w:sz w:val="20"/>
                <w:szCs w:val="20"/>
              </w:rPr>
              <w:t>0.064</w:t>
            </w:r>
          </w:p>
        </w:tc>
      </w:tr>
      <w:tr w:rsidR="0095794A" w:rsidRPr="00C2608C" w14:paraId="5D533D16" w14:textId="77777777" w:rsidTr="00B40DF2">
        <w:trPr>
          <w:trHeight w:val="260"/>
        </w:trPr>
        <w:tc>
          <w:tcPr>
            <w:tcW w:w="4484" w:type="dxa"/>
            <w:tcBorders>
              <w:top w:val="nil"/>
              <w:left w:val="nil"/>
              <w:bottom w:val="nil"/>
              <w:right w:val="nil"/>
            </w:tcBorders>
            <w:shd w:val="clear" w:color="auto" w:fill="auto"/>
            <w:noWrap/>
            <w:vAlign w:val="bottom"/>
            <w:hideMark/>
          </w:tcPr>
          <w:p w14:paraId="6D3E5E28" w14:textId="77777777" w:rsidR="0095794A" w:rsidRPr="00382725" w:rsidRDefault="0095794A" w:rsidP="0095794A">
            <w:pPr>
              <w:keepNext/>
              <w:spacing w:line="240" w:lineRule="auto"/>
              <w:ind w:firstLine="0"/>
              <w:rPr>
                <w:color w:val="000000"/>
                <w:sz w:val="20"/>
                <w:szCs w:val="20"/>
                <w:lang w:val="en-US"/>
              </w:rPr>
            </w:pPr>
            <w:r w:rsidRPr="00382725">
              <w:rPr>
                <w:color w:val="000000"/>
                <w:sz w:val="20"/>
                <w:szCs w:val="20"/>
                <w:lang w:val="en-US"/>
              </w:rPr>
              <w:t>Intensity of medical care -&gt; emotional burden</w:t>
            </w:r>
          </w:p>
        </w:tc>
        <w:tc>
          <w:tcPr>
            <w:tcW w:w="1280" w:type="dxa"/>
            <w:tcBorders>
              <w:top w:val="nil"/>
              <w:left w:val="nil"/>
              <w:bottom w:val="nil"/>
              <w:right w:val="nil"/>
            </w:tcBorders>
            <w:shd w:val="clear" w:color="auto" w:fill="auto"/>
            <w:noWrap/>
            <w:vAlign w:val="center"/>
          </w:tcPr>
          <w:p w14:paraId="0CAF0D0F" w14:textId="6D3931E9"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0.048</w:t>
            </w:r>
          </w:p>
        </w:tc>
        <w:tc>
          <w:tcPr>
            <w:tcW w:w="1961" w:type="dxa"/>
            <w:tcBorders>
              <w:top w:val="nil"/>
              <w:left w:val="nil"/>
              <w:bottom w:val="nil"/>
              <w:right w:val="nil"/>
            </w:tcBorders>
            <w:shd w:val="clear" w:color="auto" w:fill="auto"/>
            <w:noWrap/>
            <w:vAlign w:val="center"/>
          </w:tcPr>
          <w:p w14:paraId="3294BAE9" w14:textId="221DF4E4"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0.055</w:t>
            </w:r>
          </w:p>
        </w:tc>
        <w:tc>
          <w:tcPr>
            <w:tcW w:w="1502" w:type="dxa"/>
            <w:tcBorders>
              <w:top w:val="nil"/>
              <w:left w:val="nil"/>
              <w:bottom w:val="nil"/>
              <w:right w:val="nil"/>
            </w:tcBorders>
            <w:shd w:val="clear" w:color="auto" w:fill="auto"/>
            <w:noWrap/>
            <w:vAlign w:val="center"/>
          </w:tcPr>
          <w:p w14:paraId="0ED35AE8" w14:textId="62F2598C"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0.921</w:t>
            </w:r>
          </w:p>
        </w:tc>
      </w:tr>
      <w:tr w:rsidR="0095794A" w:rsidRPr="00C2608C" w14:paraId="70EF838A" w14:textId="77777777" w:rsidTr="00B40DF2">
        <w:trPr>
          <w:trHeight w:val="260"/>
        </w:trPr>
        <w:tc>
          <w:tcPr>
            <w:tcW w:w="4484" w:type="dxa"/>
            <w:tcBorders>
              <w:top w:val="nil"/>
              <w:left w:val="nil"/>
              <w:bottom w:val="nil"/>
              <w:right w:val="nil"/>
            </w:tcBorders>
            <w:shd w:val="clear" w:color="auto" w:fill="auto"/>
            <w:noWrap/>
            <w:vAlign w:val="bottom"/>
            <w:hideMark/>
          </w:tcPr>
          <w:p w14:paraId="5D5B67C8" w14:textId="77777777" w:rsidR="0095794A" w:rsidRPr="00382725" w:rsidRDefault="0095794A" w:rsidP="0095794A">
            <w:pPr>
              <w:keepNext/>
              <w:spacing w:line="240" w:lineRule="auto"/>
              <w:ind w:firstLine="0"/>
              <w:rPr>
                <w:color w:val="000000"/>
                <w:sz w:val="20"/>
                <w:szCs w:val="20"/>
                <w:lang w:val="en-US"/>
              </w:rPr>
            </w:pPr>
            <w:r w:rsidRPr="00382725">
              <w:rPr>
                <w:color w:val="000000"/>
                <w:sz w:val="20"/>
                <w:szCs w:val="20"/>
                <w:lang w:val="en-US"/>
              </w:rPr>
              <w:t>Intensity of medical care -&gt; financial burden</w:t>
            </w:r>
          </w:p>
        </w:tc>
        <w:tc>
          <w:tcPr>
            <w:tcW w:w="1280" w:type="dxa"/>
            <w:tcBorders>
              <w:top w:val="nil"/>
              <w:left w:val="nil"/>
              <w:bottom w:val="nil"/>
              <w:right w:val="nil"/>
            </w:tcBorders>
            <w:shd w:val="clear" w:color="auto" w:fill="auto"/>
            <w:noWrap/>
            <w:vAlign w:val="center"/>
          </w:tcPr>
          <w:p w14:paraId="16A947FD" w14:textId="045B8ADA"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0.094**</w:t>
            </w:r>
          </w:p>
        </w:tc>
        <w:tc>
          <w:tcPr>
            <w:tcW w:w="1961" w:type="dxa"/>
            <w:tcBorders>
              <w:top w:val="nil"/>
              <w:left w:val="nil"/>
              <w:bottom w:val="nil"/>
              <w:right w:val="nil"/>
            </w:tcBorders>
            <w:shd w:val="clear" w:color="auto" w:fill="auto"/>
            <w:noWrap/>
            <w:vAlign w:val="center"/>
          </w:tcPr>
          <w:p w14:paraId="773B70B3" w14:textId="2C1526A4"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0.068</w:t>
            </w:r>
          </w:p>
        </w:tc>
        <w:tc>
          <w:tcPr>
            <w:tcW w:w="1502" w:type="dxa"/>
            <w:tcBorders>
              <w:top w:val="nil"/>
              <w:left w:val="nil"/>
              <w:bottom w:val="nil"/>
              <w:right w:val="nil"/>
            </w:tcBorders>
            <w:shd w:val="clear" w:color="auto" w:fill="auto"/>
            <w:noWrap/>
            <w:vAlign w:val="center"/>
          </w:tcPr>
          <w:p w14:paraId="3E5F8148" w14:textId="19A90841"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0.715</w:t>
            </w:r>
          </w:p>
        </w:tc>
      </w:tr>
      <w:tr w:rsidR="0095794A" w:rsidRPr="00C2608C" w14:paraId="57B887E6" w14:textId="77777777" w:rsidTr="00B40DF2">
        <w:trPr>
          <w:trHeight w:val="260"/>
        </w:trPr>
        <w:tc>
          <w:tcPr>
            <w:tcW w:w="4484" w:type="dxa"/>
            <w:tcBorders>
              <w:top w:val="nil"/>
              <w:left w:val="nil"/>
              <w:bottom w:val="nil"/>
              <w:right w:val="nil"/>
            </w:tcBorders>
            <w:shd w:val="clear" w:color="auto" w:fill="auto"/>
            <w:noWrap/>
            <w:vAlign w:val="bottom"/>
            <w:hideMark/>
          </w:tcPr>
          <w:p w14:paraId="2F9643EA" w14:textId="77777777" w:rsidR="0095794A" w:rsidRPr="00382725" w:rsidRDefault="0095794A" w:rsidP="0095794A">
            <w:pPr>
              <w:keepNext/>
              <w:spacing w:line="240" w:lineRule="auto"/>
              <w:ind w:firstLine="0"/>
              <w:rPr>
                <w:color w:val="000000"/>
                <w:sz w:val="20"/>
                <w:szCs w:val="20"/>
                <w:lang w:val="en-US"/>
              </w:rPr>
            </w:pPr>
            <w:r w:rsidRPr="00382725">
              <w:rPr>
                <w:color w:val="000000"/>
                <w:sz w:val="20"/>
                <w:szCs w:val="20"/>
                <w:lang w:val="en-US"/>
              </w:rPr>
              <w:t>Intensity of medical care -&gt; physical burden</w:t>
            </w:r>
          </w:p>
        </w:tc>
        <w:tc>
          <w:tcPr>
            <w:tcW w:w="1280" w:type="dxa"/>
            <w:tcBorders>
              <w:top w:val="nil"/>
              <w:left w:val="nil"/>
              <w:bottom w:val="nil"/>
              <w:right w:val="nil"/>
            </w:tcBorders>
            <w:shd w:val="clear" w:color="auto" w:fill="auto"/>
            <w:noWrap/>
            <w:vAlign w:val="center"/>
          </w:tcPr>
          <w:p w14:paraId="32B8285F" w14:textId="2F1E1EB8"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0.094**</w:t>
            </w:r>
          </w:p>
        </w:tc>
        <w:tc>
          <w:tcPr>
            <w:tcW w:w="1961" w:type="dxa"/>
            <w:tcBorders>
              <w:top w:val="nil"/>
              <w:left w:val="nil"/>
              <w:bottom w:val="nil"/>
              <w:right w:val="nil"/>
            </w:tcBorders>
            <w:shd w:val="clear" w:color="auto" w:fill="auto"/>
            <w:noWrap/>
            <w:vAlign w:val="center"/>
          </w:tcPr>
          <w:p w14:paraId="5DF19F79" w14:textId="14062821"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0.108</w:t>
            </w:r>
          </w:p>
        </w:tc>
        <w:tc>
          <w:tcPr>
            <w:tcW w:w="1502" w:type="dxa"/>
            <w:tcBorders>
              <w:top w:val="nil"/>
              <w:left w:val="nil"/>
              <w:bottom w:val="nil"/>
              <w:right w:val="nil"/>
            </w:tcBorders>
            <w:shd w:val="clear" w:color="auto" w:fill="auto"/>
            <w:noWrap/>
            <w:vAlign w:val="center"/>
          </w:tcPr>
          <w:p w14:paraId="197FD26E" w14:textId="2F3FD36A"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0.83</w:t>
            </w:r>
          </w:p>
        </w:tc>
      </w:tr>
      <w:tr w:rsidR="0095794A" w:rsidRPr="00C2608C" w14:paraId="1B8B12A3" w14:textId="77777777" w:rsidTr="00B40DF2">
        <w:trPr>
          <w:trHeight w:val="260"/>
        </w:trPr>
        <w:tc>
          <w:tcPr>
            <w:tcW w:w="4484" w:type="dxa"/>
            <w:tcBorders>
              <w:top w:val="nil"/>
              <w:left w:val="nil"/>
              <w:bottom w:val="nil"/>
              <w:right w:val="nil"/>
            </w:tcBorders>
            <w:shd w:val="clear" w:color="auto" w:fill="auto"/>
            <w:noWrap/>
            <w:vAlign w:val="bottom"/>
            <w:hideMark/>
          </w:tcPr>
          <w:p w14:paraId="5D425666" w14:textId="77777777" w:rsidR="0095794A" w:rsidRPr="00382725" w:rsidRDefault="0095794A" w:rsidP="0095794A">
            <w:pPr>
              <w:keepNext/>
              <w:spacing w:line="240" w:lineRule="auto"/>
              <w:ind w:firstLine="0"/>
              <w:rPr>
                <w:color w:val="000000"/>
                <w:sz w:val="20"/>
                <w:szCs w:val="20"/>
                <w:lang w:val="en-US"/>
              </w:rPr>
            </w:pPr>
            <w:r w:rsidRPr="00382725">
              <w:rPr>
                <w:color w:val="000000"/>
                <w:sz w:val="20"/>
                <w:szCs w:val="20"/>
                <w:lang w:val="en-US"/>
              </w:rPr>
              <w:t>Emotional burden -&gt; overall perceived burden of care</w:t>
            </w:r>
          </w:p>
        </w:tc>
        <w:tc>
          <w:tcPr>
            <w:tcW w:w="1280" w:type="dxa"/>
            <w:tcBorders>
              <w:top w:val="nil"/>
              <w:left w:val="nil"/>
              <w:bottom w:val="nil"/>
              <w:right w:val="nil"/>
            </w:tcBorders>
            <w:shd w:val="clear" w:color="auto" w:fill="auto"/>
            <w:noWrap/>
            <w:vAlign w:val="center"/>
          </w:tcPr>
          <w:p w14:paraId="54F96AB5" w14:textId="5D89DCAD"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0.592***</w:t>
            </w:r>
          </w:p>
        </w:tc>
        <w:tc>
          <w:tcPr>
            <w:tcW w:w="1961" w:type="dxa"/>
            <w:tcBorders>
              <w:top w:val="nil"/>
              <w:left w:val="nil"/>
              <w:bottom w:val="nil"/>
              <w:right w:val="nil"/>
            </w:tcBorders>
            <w:shd w:val="clear" w:color="auto" w:fill="auto"/>
            <w:noWrap/>
            <w:vAlign w:val="center"/>
          </w:tcPr>
          <w:p w14:paraId="7F7F91EB" w14:textId="169B57FE"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0.539***</w:t>
            </w:r>
          </w:p>
        </w:tc>
        <w:tc>
          <w:tcPr>
            <w:tcW w:w="1502" w:type="dxa"/>
            <w:tcBorders>
              <w:top w:val="nil"/>
              <w:left w:val="nil"/>
              <w:bottom w:val="nil"/>
              <w:right w:val="nil"/>
            </w:tcBorders>
            <w:shd w:val="clear" w:color="auto" w:fill="auto"/>
            <w:noWrap/>
            <w:vAlign w:val="center"/>
          </w:tcPr>
          <w:p w14:paraId="5C0DE15A" w14:textId="5DA1FEB7"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0.316</w:t>
            </w:r>
          </w:p>
        </w:tc>
      </w:tr>
      <w:tr w:rsidR="0095794A" w:rsidRPr="00C2608C" w14:paraId="2AC883F6" w14:textId="77777777" w:rsidTr="00B40DF2">
        <w:trPr>
          <w:trHeight w:val="260"/>
        </w:trPr>
        <w:tc>
          <w:tcPr>
            <w:tcW w:w="4484" w:type="dxa"/>
            <w:tcBorders>
              <w:top w:val="nil"/>
              <w:left w:val="nil"/>
              <w:right w:val="nil"/>
            </w:tcBorders>
            <w:shd w:val="clear" w:color="auto" w:fill="auto"/>
            <w:noWrap/>
            <w:vAlign w:val="bottom"/>
            <w:hideMark/>
          </w:tcPr>
          <w:p w14:paraId="4156C1FE" w14:textId="77777777" w:rsidR="0095794A" w:rsidRPr="00382725" w:rsidRDefault="0095794A" w:rsidP="0095794A">
            <w:pPr>
              <w:keepNext/>
              <w:spacing w:line="240" w:lineRule="auto"/>
              <w:ind w:firstLine="0"/>
              <w:rPr>
                <w:color w:val="000000"/>
                <w:sz w:val="20"/>
                <w:szCs w:val="20"/>
                <w:lang w:val="en-US"/>
              </w:rPr>
            </w:pPr>
            <w:r w:rsidRPr="00382725">
              <w:rPr>
                <w:color w:val="000000"/>
                <w:sz w:val="20"/>
                <w:szCs w:val="20"/>
                <w:lang w:val="en-US"/>
              </w:rPr>
              <w:t>Financial burden -&gt; overall perceived burden of care</w:t>
            </w:r>
          </w:p>
        </w:tc>
        <w:tc>
          <w:tcPr>
            <w:tcW w:w="1280" w:type="dxa"/>
            <w:tcBorders>
              <w:top w:val="nil"/>
              <w:left w:val="nil"/>
              <w:right w:val="nil"/>
            </w:tcBorders>
            <w:shd w:val="clear" w:color="auto" w:fill="auto"/>
            <w:noWrap/>
            <w:vAlign w:val="center"/>
          </w:tcPr>
          <w:p w14:paraId="385D11C1" w14:textId="1230F353"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0.009</w:t>
            </w:r>
          </w:p>
        </w:tc>
        <w:tc>
          <w:tcPr>
            <w:tcW w:w="1961" w:type="dxa"/>
            <w:tcBorders>
              <w:top w:val="nil"/>
              <w:left w:val="nil"/>
              <w:right w:val="nil"/>
            </w:tcBorders>
            <w:shd w:val="clear" w:color="auto" w:fill="auto"/>
            <w:noWrap/>
            <w:vAlign w:val="center"/>
          </w:tcPr>
          <w:p w14:paraId="657EE2D7" w14:textId="6A790FB0"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0.02</w:t>
            </w:r>
          </w:p>
        </w:tc>
        <w:tc>
          <w:tcPr>
            <w:tcW w:w="1502" w:type="dxa"/>
            <w:tcBorders>
              <w:top w:val="nil"/>
              <w:left w:val="nil"/>
              <w:right w:val="nil"/>
            </w:tcBorders>
            <w:shd w:val="clear" w:color="auto" w:fill="auto"/>
            <w:noWrap/>
            <w:vAlign w:val="center"/>
          </w:tcPr>
          <w:p w14:paraId="4FD1481E" w14:textId="78FF71EC"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0.796</w:t>
            </w:r>
          </w:p>
        </w:tc>
      </w:tr>
      <w:tr w:rsidR="0095794A" w:rsidRPr="00C2608C" w14:paraId="5E292CF4" w14:textId="77777777" w:rsidTr="00B40DF2">
        <w:trPr>
          <w:trHeight w:val="260"/>
        </w:trPr>
        <w:tc>
          <w:tcPr>
            <w:tcW w:w="4484" w:type="dxa"/>
            <w:tcBorders>
              <w:top w:val="nil"/>
              <w:left w:val="nil"/>
              <w:bottom w:val="single" w:sz="4" w:space="0" w:color="auto"/>
              <w:right w:val="nil"/>
            </w:tcBorders>
            <w:shd w:val="clear" w:color="auto" w:fill="auto"/>
            <w:noWrap/>
            <w:vAlign w:val="bottom"/>
            <w:hideMark/>
          </w:tcPr>
          <w:p w14:paraId="697B3EC5" w14:textId="77777777" w:rsidR="0095794A" w:rsidRPr="00382725" w:rsidRDefault="0095794A" w:rsidP="0095794A">
            <w:pPr>
              <w:spacing w:line="240" w:lineRule="auto"/>
              <w:ind w:firstLine="0"/>
              <w:rPr>
                <w:color w:val="000000"/>
                <w:sz w:val="20"/>
                <w:szCs w:val="20"/>
                <w:lang w:val="en-US"/>
              </w:rPr>
            </w:pPr>
            <w:r w:rsidRPr="00382725">
              <w:rPr>
                <w:color w:val="000000"/>
                <w:sz w:val="20"/>
                <w:szCs w:val="20"/>
                <w:lang w:val="en-US"/>
              </w:rPr>
              <w:t>Physical burden -&gt; overall perceived burden of care</w:t>
            </w:r>
          </w:p>
        </w:tc>
        <w:tc>
          <w:tcPr>
            <w:tcW w:w="1280" w:type="dxa"/>
            <w:tcBorders>
              <w:top w:val="nil"/>
              <w:left w:val="nil"/>
              <w:bottom w:val="single" w:sz="4" w:space="0" w:color="auto"/>
              <w:right w:val="nil"/>
            </w:tcBorders>
            <w:shd w:val="clear" w:color="auto" w:fill="auto"/>
            <w:noWrap/>
            <w:vAlign w:val="center"/>
          </w:tcPr>
          <w:p w14:paraId="3823F391" w14:textId="0E179BC0"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0.234***</w:t>
            </w:r>
          </w:p>
        </w:tc>
        <w:tc>
          <w:tcPr>
            <w:tcW w:w="1961" w:type="dxa"/>
            <w:tcBorders>
              <w:top w:val="nil"/>
              <w:left w:val="nil"/>
              <w:bottom w:val="single" w:sz="4" w:space="0" w:color="auto"/>
              <w:right w:val="nil"/>
            </w:tcBorders>
            <w:shd w:val="clear" w:color="auto" w:fill="auto"/>
            <w:noWrap/>
            <w:vAlign w:val="center"/>
          </w:tcPr>
          <w:p w14:paraId="5643E002" w14:textId="44DD61B0"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0.344***</w:t>
            </w:r>
          </w:p>
        </w:tc>
        <w:tc>
          <w:tcPr>
            <w:tcW w:w="1502" w:type="dxa"/>
            <w:tcBorders>
              <w:top w:val="nil"/>
              <w:left w:val="nil"/>
              <w:bottom w:val="single" w:sz="4" w:space="0" w:color="auto"/>
              <w:right w:val="nil"/>
            </w:tcBorders>
            <w:shd w:val="clear" w:color="auto" w:fill="auto"/>
            <w:noWrap/>
            <w:vAlign w:val="center"/>
          </w:tcPr>
          <w:p w14:paraId="04F5A0DF" w14:textId="2F0062EE" w:rsidR="0095794A" w:rsidRPr="00382725" w:rsidRDefault="0095794A" w:rsidP="0095794A">
            <w:pPr>
              <w:keepNext/>
              <w:spacing w:line="240" w:lineRule="auto"/>
              <w:ind w:firstLine="0"/>
              <w:jc w:val="center"/>
              <w:rPr>
                <w:color w:val="000000"/>
                <w:sz w:val="20"/>
                <w:szCs w:val="20"/>
              </w:rPr>
            </w:pPr>
            <w:r w:rsidRPr="00382725">
              <w:rPr>
                <w:color w:val="000000"/>
                <w:sz w:val="20"/>
                <w:szCs w:val="20"/>
              </w:rPr>
              <w:t>0.057</w:t>
            </w:r>
          </w:p>
        </w:tc>
      </w:tr>
    </w:tbl>
    <w:p w14:paraId="005B6B3B" w14:textId="593B0B15" w:rsidR="00BF3F43" w:rsidRPr="00C2608C" w:rsidRDefault="00BF3F43" w:rsidP="00BF3F43">
      <w:pPr>
        <w:spacing w:after="160" w:line="259" w:lineRule="auto"/>
        <w:ind w:firstLine="0"/>
        <w:rPr>
          <w:sz w:val="20"/>
          <w:szCs w:val="20"/>
          <w:lang w:val="en-US"/>
        </w:rPr>
      </w:pPr>
      <w:r w:rsidRPr="00C2608C">
        <w:rPr>
          <w:sz w:val="20"/>
          <w:szCs w:val="20"/>
          <w:lang w:val="en-US"/>
        </w:rPr>
        <w:t>Note: *** p≤.01; ** p≤.05</w:t>
      </w:r>
      <w:r w:rsidR="0022779A">
        <w:rPr>
          <w:sz w:val="20"/>
          <w:szCs w:val="20"/>
          <w:lang w:val="en-US"/>
        </w:rPr>
        <w:t>; two-tailed tests</w:t>
      </w:r>
    </w:p>
    <w:p w14:paraId="7B3F1B9A" w14:textId="6C1BBD74" w:rsidR="006D1D53" w:rsidRPr="00C2608C" w:rsidRDefault="006D1D53" w:rsidP="006D1D53">
      <w:pPr>
        <w:keepNext/>
        <w:spacing w:line="276" w:lineRule="auto"/>
        <w:ind w:firstLine="0"/>
        <w:rPr>
          <w:lang w:val="en-US"/>
        </w:rPr>
      </w:pPr>
      <w:r w:rsidRPr="00C2608C">
        <w:rPr>
          <w:b/>
          <w:bCs/>
          <w:lang w:val="en-US"/>
        </w:rPr>
        <w:t>Table A.1</w:t>
      </w:r>
      <w:r w:rsidR="00275E79">
        <w:rPr>
          <w:b/>
          <w:bCs/>
          <w:lang w:val="en-US"/>
        </w:rPr>
        <w:t>7</w:t>
      </w:r>
      <w:r w:rsidRPr="00C2608C">
        <w:rPr>
          <w:b/>
          <w:bCs/>
          <w:lang w:val="en-US"/>
        </w:rPr>
        <w:t xml:space="preserve">: </w:t>
      </w:r>
      <w:r w:rsidRPr="00C2608C">
        <w:rPr>
          <w:b/>
          <w:lang w:val="en-US"/>
        </w:rPr>
        <w:t>Income - total effects</w:t>
      </w:r>
    </w:p>
    <w:tbl>
      <w:tblPr>
        <w:tblW w:w="9220" w:type="dxa"/>
        <w:tblCellMar>
          <w:left w:w="70" w:type="dxa"/>
          <w:right w:w="70" w:type="dxa"/>
        </w:tblCellMar>
        <w:tblLook w:val="04A0" w:firstRow="1" w:lastRow="0" w:firstColumn="1" w:lastColumn="0" w:noHBand="0" w:noVBand="1"/>
      </w:tblPr>
      <w:tblGrid>
        <w:gridCol w:w="4536"/>
        <w:gridCol w:w="1106"/>
        <w:gridCol w:w="2138"/>
        <w:gridCol w:w="1440"/>
      </w:tblGrid>
      <w:tr w:rsidR="006D1D53" w:rsidRPr="00C2608C" w14:paraId="7EB3F839" w14:textId="77777777" w:rsidTr="00451DD0">
        <w:trPr>
          <w:trHeight w:val="372"/>
        </w:trPr>
        <w:tc>
          <w:tcPr>
            <w:tcW w:w="4536" w:type="dxa"/>
            <w:tcBorders>
              <w:top w:val="single" w:sz="4" w:space="0" w:color="auto"/>
              <w:left w:val="nil"/>
              <w:bottom w:val="single" w:sz="4" w:space="0" w:color="auto"/>
              <w:right w:val="nil"/>
            </w:tcBorders>
            <w:shd w:val="clear" w:color="auto" w:fill="auto"/>
            <w:noWrap/>
            <w:vAlign w:val="bottom"/>
            <w:hideMark/>
          </w:tcPr>
          <w:p w14:paraId="3F12CCAB" w14:textId="77777777" w:rsidR="006D1D53" w:rsidRPr="00C2608C" w:rsidRDefault="006D1D53" w:rsidP="00451DD0">
            <w:pPr>
              <w:spacing w:line="240" w:lineRule="auto"/>
              <w:ind w:firstLine="0"/>
              <w:rPr>
                <w:sz w:val="20"/>
                <w:szCs w:val="20"/>
                <w:lang w:val="en-US"/>
              </w:rPr>
            </w:pPr>
          </w:p>
        </w:tc>
        <w:tc>
          <w:tcPr>
            <w:tcW w:w="1106" w:type="dxa"/>
            <w:tcBorders>
              <w:top w:val="single" w:sz="4" w:space="0" w:color="auto"/>
              <w:left w:val="nil"/>
              <w:bottom w:val="single" w:sz="4" w:space="0" w:color="auto"/>
              <w:right w:val="nil"/>
            </w:tcBorders>
            <w:shd w:val="clear" w:color="auto" w:fill="auto"/>
            <w:noWrap/>
            <w:hideMark/>
          </w:tcPr>
          <w:p w14:paraId="4F42A159" w14:textId="77777777" w:rsidR="006D1D53" w:rsidRPr="00C2608C" w:rsidRDefault="006D1D53" w:rsidP="00451DD0">
            <w:pPr>
              <w:spacing w:line="240" w:lineRule="auto"/>
              <w:ind w:firstLine="0"/>
              <w:jc w:val="center"/>
              <w:rPr>
                <w:color w:val="000000"/>
                <w:sz w:val="20"/>
                <w:szCs w:val="20"/>
              </w:rPr>
            </w:pPr>
            <w:proofErr w:type="spellStart"/>
            <w:r w:rsidRPr="00C2608C">
              <w:rPr>
                <w:color w:val="000000"/>
                <w:sz w:val="20"/>
                <w:szCs w:val="20"/>
              </w:rPr>
              <w:t>Up</w:t>
            </w:r>
            <w:proofErr w:type="spellEnd"/>
            <w:r w:rsidRPr="00C2608C">
              <w:rPr>
                <w:color w:val="000000"/>
                <w:sz w:val="20"/>
                <w:szCs w:val="20"/>
              </w:rPr>
              <w:t xml:space="preserve"> </w:t>
            </w:r>
            <w:proofErr w:type="spellStart"/>
            <w:r w:rsidRPr="00C2608C">
              <w:rPr>
                <w:color w:val="000000"/>
                <w:sz w:val="20"/>
                <w:szCs w:val="20"/>
              </w:rPr>
              <w:t>to</w:t>
            </w:r>
            <w:proofErr w:type="spellEnd"/>
            <w:r w:rsidRPr="00C2608C">
              <w:rPr>
                <w:color w:val="000000"/>
                <w:sz w:val="20"/>
                <w:szCs w:val="20"/>
              </w:rPr>
              <w:t xml:space="preserve"> 3000 Euro</w:t>
            </w:r>
          </w:p>
        </w:tc>
        <w:tc>
          <w:tcPr>
            <w:tcW w:w="2138" w:type="dxa"/>
            <w:tcBorders>
              <w:top w:val="single" w:sz="4" w:space="0" w:color="auto"/>
              <w:left w:val="nil"/>
              <w:bottom w:val="single" w:sz="4" w:space="0" w:color="auto"/>
              <w:right w:val="nil"/>
            </w:tcBorders>
            <w:shd w:val="clear" w:color="auto" w:fill="auto"/>
            <w:noWrap/>
            <w:hideMark/>
          </w:tcPr>
          <w:p w14:paraId="4A34BC62" w14:textId="77777777" w:rsidR="006D1D53" w:rsidRPr="00C2608C" w:rsidRDefault="006D1D53" w:rsidP="00451DD0">
            <w:pPr>
              <w:spacing w:line="240" w:lineRule="auto"/>
              <w:ind w:firstLine="0"/>
              <w:jc w:val="center"/>
              <w:rPr>
                <w:color w:val="000000"/>
                <w:sz w:val="20"/>
                <w:szCs w:val="20"/>
                <w:lang w:val="en-US"/>
              </w:rPr>
            </w:pPr>
            <w:r w:rsidRPr="00C2608C">
              <w:rPr>
                <w:color w:val="000000"/>
                <w:sz w:val="20"/>
                <w:szCs w:val="20"/>
                <w:lang w:val="en-US"/>
              </w:rPr>
              <w:t xml:space="preserve">More than 3000 </w:t>
            </w:r>
            <w:r w:rsidRPr="00C2608C">
              <w:rPr>
                <w:color w:val="000000"/>
                <w:sz w:val="20"/>
                <w:szCs w:val="20"/>
                <w:lang w:val="en-US"/>
              </w:rPr>
              <w:br/>
              <w:t>Euro</w:t>
            </w:r>
          </w:p>
        </w:tc>
        <w:tc>
          <w:tcPr>
            <w:tcW w:w="1440" w:type="dxa"/>
            <w:tcBorders>
              <w:top w:val="single" w:sz="4" w:space="0" w:color="auto"/>
              <w:left w:val="nil"/>
              <w:bottom w:val="single" w:sz="4" w:space="0" w:color="auto"/>
              <w:right w:val="nil"/>
            </w:tcBorders>
            <w:shd w:val="clear" w:color="auto" w:fill="auto"/>
            <w:noWrap/>
            <w:vAlign w:val="bottom"/>
            <w:hideMark/>
          </w:tcPr>
          <w:p w14:paraId="642BC867" w14:textId="77777777" w:rsidR="006D1D53" w:rsidRPr="00C2608C" w:rsidRDefault="006D1D53" w:rsidP="00451DD0">
            <w:pPr>
              <w:spacing w:line="240" w:lineRule="auto"/>
              <w:ind w:firstLine="0"/>
              <w:jc w:val="center"/>
              <w:rPr>
                <w:color w:val="000000"/>
                <w:sz w:val="20"/>
                <w:szCs w:val="20"/>
              </w:rPr>
            </w:pPr>
            <w:r w:rsidRPr="00C2608C">
              <w:rPr>
                <w:color w:val="000000"/>
                <w:sz w:val="20"/>
                <w:szCs w:val="20"/>
              </w:rPr>
              <w:t>Permutation p-Values</w:t>
            </w:r>
          </w:p>
        </w:tc>
      </w:tr>
      <w:tr w:rsidR="0095794A" w:rsidRPr="00C2608C" w14:paraId="5C6D659B" w14:textId="77777777" w:rsidTr="00F124E2">
        <w:trPr>
          <w:trHeight w:val="372"/>
        </w:trPr>
        <w:tc>
          <w:tcPr>
            <w:tcW w:w="4536" w:type="dxa"/>
            <w:tcBorders>
              <w:top w:val="single" w:sz="4" w:space="0" w:color="auto"/>
              <w:left w:val="nil"/>
              <w:bottom w:val="nil"/>
              <w:right w:val="nil"/>
            </w:tcBorders>
            <w:shd w:val="clear" w:color="auto" w:fill="auto"/>
            <w:noWrap/>
            <w:vAlign w:val="bottom"/>
            <w:hideMark/>
          </w:tcPr>
          <w:p w14:paraId="5946969F" w14:textId="77777777" w:rsidR="0095794A" w:rsidRPr="00C2608C" w:rsidRDefault="0095794A" w:rsidP="0095794A">
            <w:pPr>
              <w:spacing w:line="240" w:lineRule="auto"/>
              <w:ind w:left="356" w:hanging="356"/>
              <w:rPr>
                <w:color w:val="000000"/>
                <w:sz w:val="20"/>
                <w:szCs w:val="20"/>
                <w:lang w:val="en-US"/>
              </w:rPr>
            </w:pPr>
            <w:r w:rsidRPr="00C2608C">
              <w:rPr>
                <w:color w:val="000000"/>
                <w:sz w:val="20"/>
                <w:szCs w:val="20"/>
                <w:lang w:val="en-US"/>
              </w:rPr>
              <w:t>Intensity of emotional/social support -&gt; overall burden of care</w:t>
            </w:r>
          </w:p>
        </w:tc>
        <w:tc>
          <w:tcPr>
            <w:tcW w:w="1106" w:type="dxa"/>
            <w:tcBorders>
              <w:top w:val="single" w:sz="4" w:space="0" w:color="auto"/>
              <w:left w:val="nil"/>
              <w:bottom w:val="nil"/>
              <w:right w:val="nil"/>
            </w:tcBorders>
            <w:shd w:val="clear" w:color="auto" w:fill="auto"/>
            <w:noWrap/>
            <w:vAlign w:val="center"/>
          </w:tcPr>
          <w:p w14:paraId="040D2B9B" w14:textId="2DA7476F" w:rsidR="0095794A" w:rsidRPr="00C2608C" w:rsidRDefault="0095794A" w:rsidP="0095794A">
            <w:pPr>
              <w:spacing w:line="240" w:lineRule="auto"/>
              <w:ind w:firstLine="0"/>
              <w:jc w:val="center"/>
              <w:rPr>
                <w:color w:val="000000"/>
                <w:sz w:val="20"/>
                <w:szCs w:val="20"/>
              </w:rPr>
            </w:pPr>
            <w:r>
              <w:rPr>
                <w:color w:val="000000"/>
                <w:sz w:val="20"/>
                <w:szCs w:val="20"/>
              </w:rPr>
              <w:t>0.077***</w:t>
            </w:r>
          </w:p>
        </w:tc>
        <w:tc>
          <w:tcPr>
            <w:tcW w:w="2138" w:type="dxa"/>
            <w:tcBorders>
              <w:top w:val="single" w:sz="4" w:space="0" w:color="auto"/>
              <w:left w:val="nil"/>
              <w:bottom w:val="nil"/>
              <w:right w:val="nil"/>
            </w:tcBorders>
            <w:shd w:val="clear" w:color="auto" w:fill="auto"/>
            <w:noWrap/>
            <w:vAlign w:val="center"/>
          </w:tcPr>
          <w:p w14:paraId="084E849F" w14:textId="23D3A060" w:rsidR="0095794A" w:rsidRPr="00C2608C" w:rsidRDefault="0095794A" w:rsidP="0095794A">
            <w:pPr>
              <w:spacing w:line="240" w:lineRule="auto"/>
              <w:ind w:firstLine="0"/>
              <w:jc w:val="center"/>
              <w:rPr>
                <w:color w:val="000000"/>
                <w:sz w:val="20"/>
                <w:szCs w:val="20"/>
              </w:rPr>
            </w:pPr>
            <w:r>
              <w:rPr>
                <w:color w:val="000000"/>
                <w:sz w:val="20"/>
                <w:szCs w:val="20"/>
              </w:rPr>
              <w:t>0.145***</w:t>
            </w:r>
          </w:p>
        </w:tc>
        <w:tc>
          <w:tcPr>
            <w:tcW w:w="1440" w:type="dxa"/>
            <w:tcBorders>
              <w:top w:val="single" w:sz="4" w:space="0" w:color="auto"/>
              <w:left w:val="nil"/>
              <w:bottom w:val="nil"/>
              <w:right w:val="nil"/>
            </w:tcBorders>
            <w:shd w:val="clear" w:color="auto" w:fill="auto"/>
            <w:noWrap/>
            <w:vAlign w:val="center"/>
          </w:tcPr>
          <w:p w14:paraId="47427ACA" w14:textId="392A3919" w:rsidR="0095794A" w:rsidRPr="00C2608C" w:rsidRDefault="0095794A" w:rsidP="0095794A">
            <w:pPr>
              <w:spacing w:line="240" w:lineRule="auto"/>
              <w:ind w:firstLine="0"/>
              <w:jc w:val="center"/>
              <w:rPr>
                <w:sz w:val="20"/>
                <w:szCs w:val="20"/>
              </w:rPr>
            </w:pPr>
            <w:r>
              <w:rPr>
                <w:color w:val="000000"/>
                <w:sz w:val="20"/>
                <w:szCs w:val="20"/>
              </w:rPr>
              <w:t>0.192</w:t>
            </w:r>
          </w:p>
        </w:tc>
      </w:tr>
      <w:tr w:rsidR="0095794A" w:rsidRPr="00C2608C" w14:paraId="4233F40F" w14:textId="77777777" w:rsidTr="00F124E2">
        <w:trPr>
          <w:trHeight w:val="372"/>
        </w:trPr>
        <w:tc>
          <w:tcPr>
            <w:tcW w:w="4536" w:type="dxa"/>
            <w:tcBorders>
              <w:top w:val="nil"/>
              <w:left w:val="nil"/>
              <w:bottom w:val="nil"/>
              <w:right w:val="nil"/>
            </w:tcBorders>
            <w:shd w:val="clear" w:color="auto" w:fill="auto"/>
            <w:noWrap/>
            <w:vAlign w:val="bottom"/>
            <w:hideMark/>
          </w:tcPr>
          <w:p w14:paraId="6BDFDD6C" w14:textId="77777777" w:rsidR="0095794A" w:rsidRPr="00C2608C" w:rsidRDefault="0095794A" w:rsidP="0095794A">
            <w:pPr>
              <w:spacing w:line="240" w:lineRule="auto"/>
              <w:ind w:left="356" w:hanging="356"/>
              <w:rPr>
                <w:color w:val="000000"/>
                <w:sz w:val="20"/>
                <w:szCs w:val="20"/>
                <w:lang w:val="en-US"/>
              </w:rPr>
            </w:pPr>
            <w:r w:rsidRPr="00C2608C">
              <w:rPr>
                <w:color w:val="000000"/>
                <w:sz w:val="20"/>
                <w:szCs w:val="20"/>
                <w:lang w:val="en-US"/>
              </w:rPr>
              <w:t>Intensity of household assistance -&gt; overall burden of care</w:t>
            </w:r>
          </w:p>
        </w:tc>
        <w:tc>
          <w:tcPr>
            <w:tcW w:w="1106" w:type="dxa"/>
            <w:tcBorders>
              <w:top w:val="nil"/>
              <w:left w:val="nil"/>
              <w:bottom w:val="nil"/>
              <w:right w:val="nil"/>
            </w:tcBorders>
            <w:shd w:val="clear" w:color="auto" w:fill="auto"/>
            <w:noWrap/>
            <w:vAlign w:val="center"/>
          </w:tcPr>
          <w:p w14:paraId="063E6A94" w14:textId="7BE94991" w:rsidR="0095794A" w:rsidRPr="00C2608C" w:rsidRDefault="0095794A" w:rsidP="0095794A">
            <w:pPr>
              <w:spacing w:line="240" w:lineRule="auto"/>
              <w:ind w:firstLine="0"/>
              <w:jc w:val="center"/>
              <w:rPr>
                <w:color w:val="000000"/>
                <w:sz w:val="20"/>
                <w:szCs w:val="20"/>
                <w:lang w:val="en-US"/>
              </w:rPr>
            </w:pPr>
            <w:r>
              <w:rPr>
                <w:color w:val="000000"/>
                <w:sz w:val="20"/>
                <w:szCs w:val="20"/>
              </w:rPr>
              <w:t>0.170***</w:t>
            </w:r>
          </w:p>
        </w:tc>
        <w:tc>
          <w:tcPr>
            <w:tcW w:w="2138" w:type="dxa"/>
            <w:tcBorders>
              <w:top w:val="nil"/>
              <w:left w:val="nil"/>
              <w:bottom w:val="nil"/>
              <w:right w:val="nil"/>
            </w:tcBorders>
            <w:shd w:val="clear" w:color="auto" w:fill="auto"/>
            <w:noWrap/>
            <w:vAlign w:val="center"/>
          </w:tcPr>
          <w:p w14:paraId="238B6A70" w14:textId="1A354F63" w:rsidR="0095794A" w:rsidRPr="00C2608C" w:rsidRDefault="0095794A" w:rsidP="0095794A">
            <w:pPr>
              <w:spacing w:line="240" w:lineRule="auto"/>
              <w:ind w:firstLine="0"/>
              <w:jc w:val="center"/>
              <w:rPr>
                <w:color w:val="000000"/>
                <w:sz w:val="20"/>
                <w:szCs w:val="20"/>
                <w:lang w:val="en-US"/>
              </w:rPr>
            </w:pPr>
            <w:r>
              <w:rPr>
                <w:color w:val="000000"/>
                <w:sz w:val="20"/>
                <w:szCs w:val="20"/>
              </w:rPr>
              <w:t>0.039</w:t>
            </w:r>
          </w:p>
        </w:tc>
        <w:tc>
          <w:tcPr>
            <w:tcW w:w="1440" w:type="dxa"/>
            <w:tcBorders>
              <w:top w:val="nil"/>
              <w:left w:val="nil"/>
              <w:bottom w:val="nil"/>
              <w:right w:val="nil"/>
            </w:tcBorders>
            <w:shd w:val="clear" w:color="auto" w:fill="auto"/>
            <w:noWrap/>
            <w:vAlign w:val="center"/>
          </w:tcPr>
          <w:p w14:paraId="367F06C8" w14:textId="6D460E54" w:rsidR="0095794A" w:rsidRPr="00C2608C" w:rsidRDefault="0095794A" w:rsidP="0095794A">
            <w:pPr>
              <w:spacing w:line="240" w:lineRule="auto"/>
              <w:ind w:firstLine="0"/>
              <w:jc w:val="center"/>
              <w:rPr>
                <w:i/>
                <w:iCs/>
                <w:sz w:val="20"/>
                <w:szCs w:val="20"/>
                <w:lang w:val="en-US"/>
              </w:rPr>
            </w:pPr>
            <w:r>
              <w:rPr>
                <w:b/>
                <w:bCs/>
                <w:i/>
                <w:iCs/>
                <w:color w:val="000000"/>
                <w:sz w:val="20"/>
                <w:szCs w:val="20"/>
              </w:rPr>
              <w:t>0.024**</w:t>
            </w:r>
          </w:p>
        </w:tc>
      </w:tr>
      <w:tr w:rsidR="0095794A" w:rsidRPr="00C2608C" w14:paraId="7AE04C2E" w14:textId="77777777" w:rsidTr="00F124E2">
        <w:trPr>
          <w:trHeight w:val="372"/>
        </w:trPr>
        <w:tc>
          <w:tcPr>
            <w:tcW w:w="4536" w:type="dxa"/>
            <w:tcBorders>
              <w:top w:val="nil"/>
              <w:left w:val="nil"/>
              <w:bottom w:val="nil"/>
              <w:right w:val="nil"/>
            </w:tcBorders>
            <w:shd w:val="clear" w:color="auto" w:fill="auto"/>
            <w:noWrap/>
            <w:vAlign w:val="bottom"/>
            <w:hideMark/>
          </w:tcPr>
          <w:p w14:paraId="5E26AF46" w14:textId="77777777" w:rsidR="0095794A" w:rsidRPr="00C2608C" w:rsidRDefault="0095794A" w:rsidP="0095794A">
            <w:pPr>
              <w:spacing w:line="240" w:lineRule="auto"/>
              <w:ind w:left="356" w:hanging="356"/>
              <w:rPr>
                <w:color w:val="000000"/>
                <w:sz w:val="20"/>
                <w:szCs w:val="20"/>
                <w:lang w:val="en-US"/>
              </w:rPr>
            </w:pPr>
            <w:r w:rsidRPr="00C2608C">
              <w:rPr>
                <w:color w:val="000000"/>
                <w:sz w:val="20"/>
                <w:szCs w:val="20"/>
                <w:lang w:val="en-US"/>
              </w:rPr>
              <w:t>Intensity of personal care -&gt; overall burden of care</w:t>
            </w:r>
          </w:p>
        </w:tc>
        <w:tc>
          <w:tcPr>
            <w:tcW w:w="1106" w:type="dxa"/>
            <w:tcBorders>
              <w:top w:val="nil"/>
              <w:left w:val="nil"/>
              <w:bottom w:val="nil"/>
              <w:right w:val="nil"/>
            </w:tcBorders>
            <w:shd w:val="clear" w:color="auto" w:fill="auto"/>
            <w:noWrap/>
            <w:vAlign w:val="center"/>
          </w:tcPr>
          <w:p w14:paraId="0D1F09BE" w14:textId="34965175" w:rsidR="0095794A" w:rsidRPr="00C2608C" w:rsidRDefault="0095794A" w:rsidP="0095794A">
            <w:pPr>
              <w:spacing w:line="240" w:lineRule="auto"/>
              <w:ind w:firstLine="0"/>
              <w:jc w:val="center"/>
              <w:rPr>
                <w:color w:val="000000"/>
                <w:sz w:val="20"/>
                <w:szCs w:val="20"/>
              </w:rPr>
            </w:pPr>
            <w:r>
              <w:rPr>
                <w:color w:val="000000"/>
                <w:sz w:val="20"/>
                <w:szCs w:val="20"/>
              </w:rPr>
              <w:t>0.088***</w:t>
            </w:r>
          </w:p>
        </w:tc>
        <w:tc>
          <w:tcPr>
            <w:tcW w:w="2138" w:type="dxa"/>
            <w:tcBorders>
              <w:top w:val="nil"/>
              <w:left w:val="nil"/>
              <w:bottom w:val="nil"/>
              <w:right w:val="nil"/>
            </w:tcBorders>
            <w:shd w:val="clear" w:color="auto" w:fill="auto"/>
            <w:noWrap/>
            <w:vAlign w:val="center"/>
          </w:tcPr>
          <w:p w14:paraId="7AC5746B" w14:textId="2ADB50A2" w:rsidR="0095794A" w:rsidRPr="00C2608C" w:rsidRDefault="0095794A" w:rsidP="0095794A">
            <w:pPr>
              <w:spacing w:line="240" w:lineRule="auto"/>
              <w:ind w:firstLine="0"/>
              <w:jc w:val="center"/>
              <w:rPr>
                <w:color w:val="000000"/>
                <w:sz w:val="20"/>
                <w:szCs w:val="20"/>
              </w:rPr>
            </w:pPr>
            <w:r>
              <w:rPr>
                <w:color w:val="000000"/>
                <w:sz w:val="20"/>
                <w:szCs w:val="20"/>
              </w:rPr>
              <w:t>0.203***</w:t>
            </w:r>
          </w:p>
        </w:tc>
        <w:tc>
          <w:tcPr>
            <w:tcW w:w="1440" w:type="dxa"/>
            <w:tcBorders>
              <w:top w:val="nil"/>
              <w:left w:val="nil"/>
              <w:bottom w:val="nil"/>
              <w:right w:val="nil"/>
            </w:tcBorders>
            <w:shd w:val="clear" w:color="auto" w:fill="auto"/>
            <w:noWrap/>
            <w:vAlign w:val="center"/>
          </w:tcPr>
          <w:p w14:paraId="04102822" w14:textId="38AEBE9B" w:rsidR="0095794A" w:rsidRPr="00C2608C" w:rsidRDefault="0095794A" w:rsidP="0095794A">
            <w:pPr>
              <w:spacing w:line="240" w:lineRule="auto"/>
              <w:ind w:firstLine="0"/>
              <w:jc w:val="center"/>
              <w:rPr>
                <w:sz w:val="20"/>
                <w:szCs w:val="20"/>
              </w:rPr>
            </w:pPr>
            <w:r>
              <w:rPr>
                <w:color w:val="000000"/>
                <w:sz w:val="20"/>
                <w:szCs w:val="20"/>
              </w:rPr>
              <w:t>0.052</w:t>
            </w:r>
          </w:p>
        </w:tc>
      </w:tr>
      <w:tr w:rsidR="0095794A" w:rsidRPr="00C2608C" w14:paraId="51F297D0" w14:textId="77777777" w:rsidTr="00F124E2">
        <w:trPr>
          <w:trHeight w:val="372"/>
        </w:trPr>
        <w:tc>
          <w:tcPr>
            <w:tcW w:w="4536" w:type="dxa"/>
            <w:tcBorders>
              <w:top w:val="nil"/>
              <w:left w:val="nil"/>
              <w:right w:val="nil"/>
            </w:tcBorders>
            <w:shd w:val="clear" w:color="auto" w:fill="auto"/>
            <w:noWrap/>
            <w:vAlign w:val="bottom"/>
            <w:hideMark/>
          </w:tcPr>
          <w:p w14:paraId="09D78AE2" w14:textId="77777777" w:rsidR="0095794A" w:rsidRPr="00C2608C" w:rsidRDefault="0095794A" w:rsidP="0095794A">
            <w:pPr>
              <w:spacing w:line="240" w:lineRule="auto"/>
              <w:ind w:left="356" w:hanging="356"/>
              <w:rPr>
                <w:color w:val="000000"/>
                <w:sz w:val="20"/>
                <w:szCs w:val="20"/>
                <w:lang w:val="en-US"/>
              </w:rPr>
            </w:pPr>
            <w:r w:rsidRPr="00C2608C">
              <w:rPr>
                <w:color w:val="000000"/>
                <w:sz w:val="20"/>
                <w:szCs w:val="20"/>
                <w:lang w:val="en-US"/>
              </w:rPr>
              <w:t>Intensity of support in organizational matters -&gt; overall burden of care</w:t>
            </w:r>
          </w:p>
        </w:tc>
        <w:tc>
          <w:tcPr>
            <w:tcW w:w="1106" w:type="dxa"/>
            <w:tcBorders>
              <w:top w:val="nil"/>
              <w:left w:val="nil"/>
              <w:right w:val="nil"/>
            </w:tcBorders>
            <w:shd w:val="clear" w:color="auto" w:fill="auto"/>
            <w:noWrap/>
            <w:vAlign w:val="center"/>
          </w:tcPr>
          <w:p w14:paraId="2CF7B17B" w14:textId="1665A393" w:rsidR="0095794A" w:rsidRPr="00C2608C" w:rsidRDefault="0095794A" w:rsidP="0095794A">
            <w:pPr>
              <w:spacing w:line="240" w:lineRule="auto"/>
              <w:ind w:firstLine="0"/>
              <w:jc w:val="center"/>
              <w:rPr>
                <w:color w:val="000000"/>
                <w:sz w:val="20"/>
                <w:szCs w:val="20"/>
              </w:rPr>
            </w:pPr>
            <w:r>
              <w:rPr>
                <w:color w:val="000000"/>
                <w:sz w:val="20"/>
                <w:szCs w:val="20"/>
              </w:rPr>
              <w:t>0.184***</w:t>
            </w:r>
          </w:p>
        </w:tc>
        <w:tc>
          <w:tcPr>
            <w:tcW w:w="2138" w:type="dxa"/>
            <w:tcBorders>
              <w:top w:val="nil"/>
              <w:left w:val="nil"/>
              <w:right w:val="nil"/>
            </w:tcBorders>
            <w:shd w:val="clear" w:color="auto" w:fill="auto"/>
            <w:noWrap/>
            <w:vAlign w:val="center"/>
          </w:tcPr>
          <w:p w14:paraId="35608A0F" w14:textId="5E8E483D" w:rsidR="0095794A" w:rsidRPr="00C2608C" w:rsidRDefault="0095794A" w:rsidP="0095794A">
            <w:pPr>
              <w:spacing w:line="240" w:lineRule="auto"/>
              <w:ind w:firstLine="0"/>
              <w:jc w:val="center"/>
              <w:rPr>
                <w:color w:val="000000"/>
                <w:sz w:val="20"/>
                <w:szCs w:val="20"/>
              </w:rPr>
            </w:pPr>
            <w:r>
              <w:rPr>
                <w:color w:val="000000"/>
                <w:sz w:val="20"/>
                <w:szCs w:val="20"/>
              </w:rPr>
              <w:t>0.170***</w:t>
            </w:r>
          </w:p>
        </w:tc>
        <w:tc>
          <w:tcPr>
            <w:tcW w:w="1440" w:type="dxa"/>
            <w:tcBorders>
              <w:top w:val="nil"/>
              <w:left w:val="nil"/>
              <w:right w:val="nil"/>
            </w:tcBorders>
            <w:shd w:val="clear" w:color="auto" w:fill="auto"/>
            <w:noWrap/>
            <w:vAlign w:val="center"/>
          </w:tcPr>
          <w:p w14:paraId="539D3B23" w14:textId="3A489562" w:rsidR="0095794A" w:rsidRPr="00C2608C" w:rsidRDefault="0095794A" w:rsidP="0095794A">
            <w:pPr>
              <w:spacing w:line="240" w:lineRule="auto"/>
              <w:ind w:firstLine="0"/>
              <w:jc w:val="center"/>
              <w:rPr>
                <w:sz w:val="20"/>
                <w:szCs w:val="20"/>
              </w:rPr>
            </w:pPr>
            <w:r>
              <w:rPr>
                <w:color w:val="000000"/>
                <w:sz w:val="20"/>
                <w:szCs w:val="20"/>
              </w:rPr>
              <w:t>0.796</w:t>
            </w:r>
          </w:p>
        </w:tc>
      </w:tr>
      <w:tr w:rsidR="0095794A" w:rsidRPr="00C2608C" w14:paraId="65A27229" w14:textId="77777777" w:rsidTr="00F124E2">
        <w:trPr>
          <w:trHeight w:val="372"/>
        </w:trPr>
        <w:tc>
          <w:tcPr>
            <w:tcW w:w="4536" w:type="dxa"/>
            <w:tcBorders>
              <w:top w:val="nil"/>
              <w:left w:val="nil"/>
              <w:bottom w:val="single" w:sz="4" w:space="0" w:color="auto"/>
              <w:right w:val="nil"/>
            </w:tcBorders>
            <w:shd w:val="clear" w:color="auto" w:fill="auto"/>
            <w:noWrap/>
            <w:vAlign w:val="bottom"/>
            <w:hideMark/>
          </w:tcPr>
          <w:p w14:paraId="62B6E831" w14:textId="77777777" w:rsidR="0095794A" w:rsidRPr="00C2608C" w:rsidRDefault="0095794A" w:rsidP="0095794A">
            <w:pPr>
              <w:spacing w:line="240" w:lineRule="auto"/>
              <w:ind w:left="356" w:hanging="356"/>
              <w:rPr>
                <w:color w:val="000000"/>
                <w:sz w:val="20"/>
                <w:szCs w:val="20"/>
                <w:lang w:val="en-US"/>
              </w:rPr>
            </w:pPr>
            <w:r w:rsidRPr="00C2608C">
              <w:rPr>
                <w:color w:val="000000"/>
                <w:sz w:val="20"/>
                <w:szCs w:val="20"/>
                <w:lang w:val="en-US"/>
              </w:rPr>
              <w:t>Intensity of medical care -&gt; overall burden of care</w:t>
            </w:r>
          </w:p>
        </w:tc>
        <w:tc>
          <w:tcPr>
            <w:tcW w:w="1106" w:type="dxa"/>
            <w:tcBorders>
              <w:top w:val="nil"/>
              <w:left w:val="nil"/>
              <w:bottom w:val="single" w:sz="4" w:space="0" w:color="auto"/>
              <w:right w:val="nil"/>
            </w:tcBorders>
            <w:shd w:val="clear" w:color="auto" w:fill="auto"/>
            <w:noWrap/>
            <w:vAlign w:val="center"/>
          </w:tcPr>
          <w:p w14:paraId="1DF693A4" w14:textId="0DA66BE8" w:rsidR="0095794A" w:rsidRPr="00C2608C" w:rsidRDefault="0095794A" w:rsidP="0095794A">
            <w:pPr>
              <w:spacing w:line="240" w:lineRule="auto"/>
              <w:ind w:firstLine="0"/>
              <w:jc w:val="center"/>
              <w:rPr>
                <w:color w:val="000000"/>
                <w:sz w:val="20"/>
                <w:szCs w:val="20"/>
                <w:lang w:val="en-US"/>
              </w:rPr>
            </w:pPr>
            <w:r>
              <w:rPr>
                <w:color w:val="000000"/>
                <w:sz w:val="20"/>
                <w:szCs w:val="20"/>
              </w:rPr>
              <w:t>0.051</w:t>
            </w:r>
          </w:p>
        </w:tc>
        <w:tc>
          <w:tcPr>
            <w:tcW w:w="2138" w:type="dxa"/>
            <w:tcBorders>
              <w:top w:val="nil"/>
              <w:left w:val="nil"/>
              <w:bottom w:val="single" w:sz="4" w:space="0" w:color="auto"/>
              <w:right w:val="nil"/>
            </w:tcBorders>
            <w:shd w:val="clear" w:color="auto" w:fill="auto"/>
            <w:noWrap/>
            <w:vAlign w:val="center"/>
          </w:tcPr>
          <w:p w14:paraId="178ACD60" w14:textId="74449968" w:rsidR="0095794A" w:rsidRPr="00C2608C" w:rsidRDefault="0095794A" w:rsidP="0095794A">
            <w:pPr>
              <w:spacing w:line="240" w:lineRule="auto"/>
              <w:ind w:firstLine="0"/>
              <w:jc w:val="center"/>
              <w:rPr>
                <w:color w:val="000000"/>
                <w:sz w:val="20"/>
                <w:szCs w:val="20"/>
                <w:lang w:val="en-US"/>
              </w:rPr>
            </w:pPr>
            <w:r>
              <w:rPr>
                <w:color w:val="000000"/>
                <w:sz w:val="20"/>
                <w:szCs w:val="20"/>
              </w:rPr>
              <w:t>0.068</w:t>
            </w:r>
          </w:p>
        </w:tc>
        <w:tc>
          <w:tcPr>
            <w:tcW w:w="1440" w:type="dxa"/>
            <w:tcBorders>
              <w:top w:val="nil"/>
              <w:left w:val="nil"/>
              <w:bottom w:val="single" w:sz="4" w:space="0" w:color="auto"/>
              <w:right w:val="nil"/>
            </w:tcBorders>
            <w:shd w:val="clear" w:color="auto" w:fill="auto"/>
            <w:noWrap/>
            <w:vAlign w:val="center"/>
          </w:tcPr>
          <w:p w14:paraId="42F5AAB3" w14:textId="49612D43" w:rsidR="0095794A" w:rsidRPr="00C2608C" w:rsidRDefault="0095794A" w:rsidP="0095794A">
            <w:pPr>
              <w:spacing w:line="240" w:lineRule="auto"/>
              <w:ind w:firstLine="0"/>
              <w:jc w:val="center"/>
              <w:rPr>
                <w:sz w:val="20"/>
                <w:szCs w:val="20"/>
                <w:lang w:val="en-US"/>
              </w:rPr>
            </w:pPr>
            <w:r>
              <w:rPr>
                <w:color w:val="000000"/>
                <w:sz w:val="20"/>
                <w:szCs w:val="20"/>
              </w:rPr>
              <w:t>0.74</w:t>
            </w:r>
          </w:p>
        </w:tc>
      </w:tr>
    </w:tbl>
    <w:p w14:paraId="4E2D5C46" w14:textId="49251386" w:rsidR="00BF3F43" w:rsidRPr="00C2608C" w:rsidRDefault="00BF3F43" w:rsidP="00BF3F43">
      <w:pPr>
        <w:spacing w:after="160" w:line="259" w:lineRule="auto"/>
        <w:ind w:firstLine="0"/>
        <w:rPr>
          <w:sz w:val="20"/>
          <w:szCs w:val="20"/>
          <w:lang w:val="en-US"/>
        </w:rPr>
      </w:pPr>
      <w:r w:rsidRPr="00C2608C">
        <w:rPr>
          <w:sz w:val="20"/>
          <w:szCs w:val="20"/>
          <w:lang w:val="en-US"/>
        </w:rPr>
        <w:t>Note: *** p≤.01; ** p≤.05</w:t>
      </w:r>
      <w:r w:rsidR="0022779A">
        <w:rPr>
          <w:sz w:val="20"/>
          <w:szCs w:val="20"/>
          <w:lang w:val="en-US"/>
        </w:rPr>
        <w:t>; two-tailed tests</w:t>
      </w:r>
    </w:p>
    <w:p w14:paraId="5C1FB14D" w14:textId="2011CF77" w:rsidR="00275E79" w:rsidRPr="00C2608C" w:rsidRDefault="00275E79" w:rsidP="00275E79">
      <w:pPr>
        <w:keepNext/>
        <w:spacing w:line="276" w:lineRule="auto"/>
        <w:ind w:firstLine="0"/>
        <w:rPr>
          <w:lang w:val="en-US"/>
        </w:rPr>
      </w:pPr>
      <w:r w:rsidRPr="00C2608C">
        <w:rPr>
          <w:b/>
          <w:bCs/>
          <w:lang w:val="en-US"/>
        </w:rPr>
        <w:t>Table A.</w:t>
      </w:r>
      <w:r>
        <w:rPr>
          <w:b/>
          <w:bCs/>
          <w:lang w:val="en-US"/>
        </w:rPr>
        <w:t>18</w:t>
      </w:r>
      <w:r w:rsidRPr="00C2608C">
        <w:rPr>
          <w:b/>
          <w:bCs/>
          <w:lang w:val="en-US"/>
        </w:rPr>
        <w:t xml:space="preserve">: </w:t>
      </w:r>
      <w:r w:rsidR="00273F98" w:rsidRPr="00C2608C">
        <w:rPr>
          <w:b/>
          <w:lang w:val="en-US"/>
        </w:rPr>
        <w:t xml:space="preserve">Income </w:t>
      </w:r>
      <w:r>
        <w:rPr>
          <w:b/>
          <w:lang w:val="en-US"/>
        </w:rPr>
        <w:t>- R</w:t>
      </w:r>
      <w:r w:rsidRPr="004B678D">
        <w:rPr>
          <w:b/>
          <w:vertAlign w:val="superscript"/>
          <w:lang w:val="en-US"/>
        </w:rPr>
        <w:t>2</w:t>
      </w:r>
      <w:r>
        <w:rPr>
          <w:b/>
          <w:lang w:val="en-US"/>
        </w:rPr>
        <w:t>-values</w:t>
      </w:r>
    </w:p>
    <w:tbl>
      <w:tblPr>
        <w:tblW w:w="6060" w:type="dxa"/>
        <w:tblCellMar>
          <w:left w:w="70" w:type="dxa"/>
          <w:right w:w="70" w:type="dxa"/>
        </w:tblCellMar>
        <w:tblLook w:val="04A0" w:firstRow="1" w:lastRow="0" w:firstColumn="1" w:lastColumn="0" w:noHBand="0" w:noVBand="1"/>
      </w:tblPr>
      <w:tblGrid>
        <w:gridCol w:w="2480"/>
        <w:gridCol w:w="1920"/>
        <w:gridCol w:w="1660"/>
      </w:tblGrid>
      <w:tr w:rsidR="00275E79" w:rsidRPr="00260992" w14:paraId="52E198EB" w14:textId="77777777" w:rsidTr="00742ADC">
        <w:trPr>
          <w:trHeight w:val="315"/>
        </w:trPr>
        <w:tc>
          <w:tcPr>
            <w:tcW w:w="2480" w:type="dxa"/>
            <w:tcBorders>
              <w:top w:val="single" w:sz="4" w:space="0" w:color="auto"/>
              <w:left w:val="nil"/>
              <w:bottom w:val="nil"/>
              <w:right w:val="nil"/>
            </w:tcBorders>
            <w:shd w:val="clear" w:color="auto" w:fill="auto"/>
            <w:noWrap/>
            <w:vAlign w:val="bottom"/>
            <w:hideMark/>
          </w:tcPr>
          <w:p w14:paraId="46E1AEF0" w14:textId="77777777" w:rsidR="00275E79" w:rsidRPr="007320EE" w:rsidRDefault="00275E79" w:rsidP="00742ADC">
            <w:pPr>
              <w:spacing w:line="240" w:lineRule="auto"/>
              <w:ind w:firstLine="0"/>
              <w:rPr>
                <w:sz w:val="20"/>
                <w:szCs w:val="20"/>
                <w:lang w:val="en-US"/>
              </w:rPr>
            </w:pPr>
          </w:p>
        </w:tc>
        <w:tc>
          <w:tcPr>
            <w:tcW w:w="3580" w:type="dxa"/>
            <w:gridSpan w:val="2"/>
            <w:tcBorders>
              <w:top w:val="single" w:sz="4" w:space="0" w:color="auto"/>
              <w:left w:val="nil"/>
              <w:bottom w:val="single" w:sz="8" w:space="0" w:color="auto"/>
              <w:right w:val="nil"/>
            </w:tcBorders>
            <w:shd w:val="clear" w:color="auto" w:fill="auto"/>
            <w:noWrap/>
            <w:vAlign w:val="center"/>
            <w:hideMark/>
          </w:tcPr>
          <w:p w14:paraId="5B011077" w14:textId="77777777" w:rsidR="00275E79" w:rsidRPr="00260992" w:rsidRDefault="00275E79" w:rsidP="00742ADC">
            <w:pPr>
              <w:spacing w:line="240" w:lineRule="auto"/>
              <w:ind w:firstLine="0"/>
              <w:jc w:val="center"/>
              <w:rPr>
                <w:color w:val="000000"/>
                <w:sz w:val="22"/>
                <w:szCs w:val="22"/>
              </w:rPr>
            </w:pPr>
            <w:r w:rsidRPr="00260992">
              <w:rPr>
                <w:color w:val="000000"/>
                <w:sz w:val="22"/>
                <w:szCs w:val="22"/>
              </w:rPr>
              <w:t>R</w:t>
            </w:r>
            <w:r w:rsidRPr="00260992">
              <w:rPr>
                <w:color w:val="000000"/>
                <w:sz w:val="22"/>
                <w:szCs w:val="22"/>
                <w:vertAlign w:val="superscript"/>
              </w:rPr>
              <w:t>2</w:t>
            </w:r>
            <w:r w:rsidRPr="00260992">
              <w:rPr>
                <w:color w:val="000000"/>
                <w:sz w:val="22"/>
                <w:szCs w:val="22"/>
              </w:rPr>
              <w:t xml:space="preserve"> </w:t>
            </w:r>
            <w:proofErr w:type="spellStart"/>
            <w:r w:rsidRPr="00260992">
              <w:rPr>
                <w:color w:val="000000"/>
                <w:sz w:val="22"/>
                <w:szCs w:val="22"/>
              </w:rPr>
              <w:t>values</w:t>
            </w:r>
            <w:proofErr w:type="spellEnd"/>
          </w:p>
        </w:tc>
      </w:tr>
      <w:tr w:rsidR="00275E79" w:rsidRPr="00C7012E" w14:paraId="0E8F88B3" w14:textId="77777777" w:rsidTr="00742ADC">
        <w:trPr>
          <w:trHeight w:val="675"/>
        </w:trPr>
        <w:tc>
          <w:tcPr>
            <w:tcW w:w="2480" w:type="dxa"/>
            <w:tcBorders>
              <w:top w:val="single" w:sz="8" w:space="0" w:color="auto"/>
              <w:left w:val="nil"/>
              <w:bottom w:val="single" w:sz="8" w:space="0" w:color="auto"/>
              <w:right w:val="nil"/>
            </w:tcBorders>
            <w:shd w:val="clear" w:color="auto" w:fill="auto"/>
            <w:noWrap/>
            <w:vAlign w:val="bottom"/>
            <w:hideMark/>
          </w:tcPr>
          <w:p w14:paraId="33B45A98" w14:textId="77777777" w:rsidR="00275E79" w:rsidRPr="00260992" w:rsidRDefault="00275E79" w:rsidP="00275E79">
            <w:pPr>
              <w:spacing w:line="240" w:lineRule="auto"/>
              <w:ind w:firstLine="0"/>
              <w:rPr>
                <w:rFonts w:ascii="Calibri" w:hAnsi="Calibri" w:cs="Calibri"/>
                <w:color w:val="000000"/>
                <w:sz w:val="22"/>
                <w:szCs w:val="22"/>
              </w:rPr>
            </w:pPr>
            <w:r w:rsidRPr="00260992">
              <w:rPr>
                <w:rFonts w:ascii="Calibri" w:hAnsi="Calibri" w:cs="Calibri"/>
                <w:color w:val="000000"/>
                <w:sz w:val="22"/>
                <w:szCs w:val="22"/>
              </w:rPr>
              <w:t> </w:t>
            </w:r>
          </w:p>
        </w:tc>
        <w:tc>
          <w:tcPr>
            <w:tcW w:w="1920" w:type="dxa"/>
            <w:tcBorders>
              <w:top w:val="nil"/>
              <w:left w:val="nil"/>
              <w:bottom w:val="single" w:sz="8" w:space="0" w:color="auto"/>
              <w:right w:val="nil"/>
            </w:tcBorders>
            <w:shd w:val="clear" w:color="auto" w:fill="auto"/>
            <w:hideMark/>
          </w:tcPr>
          <w:p w14:paraId="2904504A" w14:textId="77902647" w:rsidR="00275E79" w:rsidRPr="00C7012E" w:rsidRDefault="00275E79" w:rsidP="00275E79">
            <w:pPr>
              <w:spacing w:line="240" w:lineRule="auto"/>
              <w:ind w:firstLine="0"/>
              <w:jc w:val="center"/>
              <w:rPr>
                <w:color w:val="000000"/>
                <w:sz w:val="22"/>
                <w:szCs w:val="22"/>
                <w:lang w:val="en-US"/>
              </w:rPr>
            </w:pPr>
            <w:proofErr w:type="spellStart"/>
            <w:r w:rsidRPr="00C2608C">
              <w:rPr>
                <w:color w:val="000000"/>
                <w:sz w:val="20"/>
                <w:szCs w:val="20"/>
              </w:rPr>
              <w:t>Up</w:t>
            </w:r>
            <w:proofErr w:type="spellEnd"/>
            <w:r w:rsidRPr="00C2608C">
              <w:rPr>
                <w:color w:val="000000"/>
                <w:sz w:val="20"/>
                <w:szCs w:val="20"/>
              </w:rPr>
              <w:t xml:space="preserve"> </w:t>
            </w:r>
            <w:proofErr w:type="spellStart"/>
            <w:r w:rsidRPr="00C2608C">
              <w:rPr>
                <w:color w:val="000000"/>
                <w:sz w:val="20"/>
                <w:szCs w:val="20"/>
              </w:rPr>
              <w:t>to</w:t>
            </w:r>
            <w:proofErr w:type="spellEnd"/>
            <w:r w:rsidRPr="00C2608C">
              <w:rPr>
                <w:color w:val="000000"/>
                <w:sz w:val="20"/>
                <w:szCs w:val="20"/>
              </w:rPr>
              <w:t xml:space="preserve"> 3000 Euro</w:t>
            </w:r>
          </w:p>
        </w:tc>
        <w:tc>
          <w:tcPr>
            <w:tcW w:w="1660" w:type="dxa"/>
            <w:tcBorders>
              <w:top w:val="nil"/>
              <w:left w:val="nil"/>
              <w:bottom w:val="single" w:sz="8" w:space="0" w:color="auto"/>
              <w:right w:val="nil"/>
            </w:tcBorders>
            <w:shd w:val="clear" w:color="auto" w:fill="auto"/>
            <w:hideMark/>
          </w:tcPr>
          <w:p w14:paraId="2588DCE8" w14:textId="19FDC38F" w:rsidR="00275E79" w:rsidRPr="00C7012E" w:rsidRDefault="00275E79" w:rsidP="00275E79">
            <w:pPr>
              <w:spacing w:line="240" w:lineRule="auto"/>
              <w:ind w:firstLine="0"/>
              <w:jc w:val="center"/>
              <w:rPr>
                <w:color w:val="000000"/>
                <w:sz w:val="22"/>
                <w:szCs w:val="22"/>
                <w:lang w:val="en-US"/>
              </w:rPr>
            </w:pPr>
            <w:r w:rsidRPr="00C2608C">
              <w:rPr>
                <w:color w:val="000000"/>
                <w:sz w:val="20"/>
                <w:szCs w:val="20"/>
                <w:lang w:val="en-US"/>
              </w:rPr>
              <w:t xml:space="preserve">More than 3000 </w:t>
            </w:r>
            <w:r w:rsidRPr="00C2608C">
              <w:rPr>
                <w:color w:val="000000"/>
                <w:sz w:val="20"/>
                <w:szCs w:val="20"/>
                <w:lang w:val="en-US"/>
              </w:rPr>
              <w:br/>
              <w:t>Euro</w:t>
            </w:r>
          </w:p>
        </w:tc>
      </w:tr>
      <w:tr w:rsidR="0095794A" w:rsidRPr="00260992" w14:paraId="01868F00" w14:textId="77777777" w:rsidTr="00742ADC">
        <w:trPr>
          <w:trHeight w:val="285"/>
        </w:trPr>
        <w:tc>
          <w:tcPr>
            <w:tcW w:w="2480" w:type="dxa"/>
            <w:tcBorders>
              <w:top w:val="nil"/>
              <w:left w:val="nil"/>
              <w:bottom w:val="nil"/>
              <w:right w:val="nil"/>
            </w:tcBorders>
            <w:shd w:val="clear" w:color="auto" w:fill="auto"/>
            <w:noWrap/>
            <w:vAlign w:val="center"/>
            <w:hideMark/>
          </w:tcPr>
          <w:p w14:paraId="337BFB64" w14:textId="77777777" w:rsidR="0095794A" w:rsidRPr="00015B15" w:rsidRDefault="0095794A" w:rsidP="0095794A">
            <w:pPr>
              <w:spacing w:line="240" w:lineRule="auto"/>
              <w:ind w:firstLine="0"/>
              <w:rPr>
                <w:color w:val="000000"/>
                <w:sz w:val="20"/>
                <w:szCs w:val="20"/>
              </w:rPr>
            </w:pPr>
            <w:r w:rsidRPr="00015B15">
              <w:rPr>
                <w:color w:val="000000"/>
                <w:sz w:val="20"/>
                <w:szCs w:val="20"/>
                <w:lang w:val="en-US"/>
              </w:rPr>
              <w:t>overall burden of care</w:t>
            </w:r>
          </w:p>
        </w:tc>
        <w:tc>
          <w:tcPr>
            <w:tcW w:w="1920" w:type="dxa"/>
            <w:tcBorders>
              <w:top w:val="nil"/>
              <w:left w:val="nil"/>
              <w:bottom w:val="nil"/>
              <w:right w:val="nil"/>
            </w:tcBorders>
            <w:shd w:val="clear" w:color="auto" w:fill="auto"/>
            <w:noWrap/>
            <w:vAlign w:val="center"/>
          </w:tcPr>
          <w:p w14:paraId="3668064B" w14:textId="29A280A7" w:rsidR="0095794A" w:rsidRPr="00015B15" w:rsidRDefault="0095794A" w:rsidP="0095794A">
            <w:pPr>
              <w:spacing w:line="240" w:lineRule="auto"/>
              <w:ind w:firstLine="0"/>
              <w:jc w:val="center"/>
              <w:rPr>
                <w:color w:val="000000"/>
                <w:sz w:val="20"/>
                <w:szCs w:val="20"/>
              </w:rPr>
            </w:pPr>
            <w:r>
              <w:rPr>
                <w:color w:val="000000"/>
                <w:sz w:val="20"/>
                <w:szCs w:val="20"/>
              </w:rPr>
              <w:t>0.587</w:t>
            </w:r>
          </w:p>
        </w:tc>
        <w:tc>
          <w:tcPr>
            <w:tcW w:w="1660" w:type="dxa"/>
            <w:tcBorders>
              <w:top w:val="nil"/>
              <w:left w:val="nil"/>
              <w:bottom w:val="nil"/>
              <w:right w:val="nil"/>
            </w:tcBorders>
            <w:shd w:val="clear" w:color="auto" w:fill="auto"/>
            <w:noWrap/>
            <w:vAlign w:val="center"/>
          </w:tcPr>
          <w:p w14:paraId="4FC6325A" w14:textId="5A2E5BDC" w:rsidR="0095794A" w:rsidRPr="00015B15" w:rsidRDefault="0095794A" w:rsidP="0095794A">
            <w:pPr>
              <w:spacing w:line="240" w:lineRule="auto"/>
              <w:ind w:firstLine="0"/>
              <w:jc w:val="center"/>
              <w:rPr>
                <w:color w:val="000000"/>
                <w:sz w:val="20"/>
                <w:szCs w:val="20"/>
              </w:rPr>
            </w:pPr>
            <w:r>
              <w:rPr>
                <w:color w:val="000000"/>
                <w:sz w:val="20"/>
                <w:szCs w:val="20"/>
              </w:rPr>
              <w:t>0.664</w:t>
            </w:r>
          </w:p>
        </w:tc>
      </w:tr>
      <w:tr w:rsidR="0095794A" w:rsidRPr="00260992" w14:paraId="2B75F7E9" w14:textId="77777777" w:rsidTr="00742ADC">
        <w:trPr>
          <w:trHeight w:val="285"/>
        </w:trPr>
        <w:tc>
          <w:tcPr>
            <w:tcW w:w="2480" w:type="dxa"/>
            <w:tcBorders>
              <w:top w:val="nil"/>
              <w:left w:val="nil"/>
              <w:bottom w:val="nil"/>
              <w:right w:val="nil"/>
            </w:tcBorders>
            <w:shd w:val="clear" w:color="auto" w:fill="auto"/>
            <w:noWrap/>
            <w:vAlign w:val="center"/>
            <w:hideMark/>
          </w:tcPr>
          <w:p w14:paraId="2228A07C" w14:textId="77777777" w:rsidR="0095794A" w:rsidRPr="00015B15" w:rsidRDefault="0095794A" w:rsidP="0095794A">
            <w:pPr>
              <w:spacing w:line="240" w:lineRule="auto"/>
              <w:ind w:firstLine="0"/>
              <w:rPr>
                <w:color w:val="000000"/>
                <w:sz w:val="20"/>
                <w:szCs w:val="20"/>
              </w:rPr>
            </w:pPr>
            <w:r w:rsidRPr="00015B15">
              <w:rPr>
                <w:color w:val="000000"/>
                <w:sz w:val="20"/>
                <w:szCs w:val="20"/>
                <w:lang w:val="en-US"/>
              </w:rPr>
              <w:t>emotional burden</w:t>
            </w:r>
          </w:p>
        </w:tc>
        <w:tc>
          <w:tcPr>
            <w:tcW w:w="1920" w:type="dxa"/>
            <w:tcBorders>
              <w:top w:val="nil"/>
              <w:left w:val="nil"/>
              <w:bottom w:val="nil"/>
              <w:right w:val="nil"/>
            </w:tcBorders>
            <w:shd w:val="clear" w:color="auto" w:fill="auto"/>
            <w:noWrap/>
            <w:vAlign w:val="center"/>
          </w:tcPr>
          <w:p w14:paraId="0BA17258" w14:textId="3F86F4EB" w:rsidR="0095794A" w:rsidRPr="00015B15" w:rsidRDefault="0095794A" w:rsidP="0095794A">
            <w:pPr>
              <w:spacing w:line="240" w:lineRule="auto"/>
              <w:ind w:firstLine="0"/>
              <w:jc w:val="center"/>
              <w:rPr>
                <w:color w:val="000000"/>
                <w:sz w:val="20"/>
                <w:szCs w:val="20"/>
              </w:rPr>
            </w:pPr>
            <w:r>
              <w:rPr>
                <w:color w:val="000000"/>
                <w:sz w:val="20"/>
                <w:szCs w:val="20"/>
              </w:rPr>
              <w:t>0.293</w:t>
            </w:r>
          </w:p>
        </w:tc>
        <w:tc>
          <w:tcPr>
            <w:tcW w:w="1660" w:type="dxa"/>
            <w:tcBorders>
              <w:top w:val="nil"/>
              <w:left w:val="nil"/>
              <w:bottom w:val="nil"/>
              <w:right w:val="nil"/>
            </w:tcBorders>
            <w:shd w:val="clear" w:color="auto" w:fill="auto"/>
            <w:noWrap/>
            <w:vAlign w:val="center"/>
          </w:tcPr>
          <w:p w14:paraId="4BAC48E9" w14:textId="376EA7B9" w:rsidR="0095794A" w:rsidRPr="00015B15" w:rsidRDefault="0095794A" w:rsidP="0095794A">
            <w:pPr>
              <w:spacing w:line="240" w:lineRule="auto"/>
              <w:ind w:firstLine="0"/>
              <w:jc w:val="center"/>
              <w:rPr>
                <w:color w:val="000000"/>
                <w:sz w:val="20"/>
                <w:szCs w:val="20"/>
              </w:rPr>
            </w:pPr>
            <w:r>
              <w:rPr>
                <w:color w:val="000000"/>
                <w:sz w:val="20"/>
                <w:szCs w:val="20"/>
              </w:rPr>
              <w:t>0.27</w:t>
            </w:r>
          </w:p>
        </w:tc>
      </w:tr>
      <w:tr w:rsidR="0095794A" w:rsidRPr="00260992" w14:paraId="2C6A679B" w14:textId="77777777" w:rsidTr="00742ADC">
        <w:trPr>
          <w:trHeight w:val="285"/>
        </w:trPr>
        <w:tc>
          <w:tcPr>
            <w:tcW w:w="2480" w:type="dxa"/>
            <w:tcBorders>
              <w:top w:val="nil"/>
              <w:left w:val="nil"/>
              <w:bottom w:val="nil"/>
              <w:right w:val="nil"/>
            </w:tcBorders>
            <w:shd w:val="clear" w:color="auto" w:fill="auto"/>
            <w:noWrap/>
            <w:vAlign w:val="center"/>
            <w:hideMark/>
          </w:tcPr>
          <w:p w14:paraId="67B47EF5" w14:textId="77777777" w:rsidR="0095794A" w:rsidRPr="00015B15" w:rsidRDefault="0095794A" w:rsidP="0095794A">
            <w:pPr>
              <w:spacing w:line="240" w:lineRule="auto"/>
              <w:ind w:firstLine="0"/>
              <w:rPr>
                <w:color w:val="000000"/>
                <w:sz w:val="20"/>
                <w:szCs w:val="20"/>
              </w:rPr>
            </w:pPr>
            <w:r w:rsidRPr="00015B15">
              <w:rPr>
                <w:color w:val="000000"/>
                <w:sz w:val="20"/>
                <w:szCs w:val="20"/>
                <w:lang w:val="en-US"/>
              </w:rPr>
              <w:t>financial burden</w:t>
            </w:r>
          </w:p>
        </w:tc>
        <w:tc>
          <w:tcPr>
            <w:tcW w:w="1920" w:type="dxa"/>
            <w:tcBorders>
              <w:top w:val="nil"/>
              <w:left w:val="nil"/>
              <w:bottom w:val="nil"/>
              <w:right w:val="nil"/>
            </w:tcBorders>
            <w:shd w:val="clear" w:color="auto" w:fill="auto"/>
            <w:noWrap/>
            <w:vAlign w:val="center"/>
          </w:tcPr>
          <w:p w14:paraId="12776AA1" w14:textId="2B254192" w:rsidR="0095794A" w:rsidRPr="00015B15" w:rsidRDefault="0095794A" w:rsidP="0095794A">
            <w:pPr>
              <w:spacing w:line="240" w:lineRule="auto"/>
              <w:ind w:firstLine="0"/>
              <w:jc w:val="center"/>
              <w:rPr>
                <w:color w:val="000000"/>
                <w:sz w:val="20"/>
                <w:szCs w:val="20"/>
              </w:rPr>
            </w:pPr>
            <w:r>
              <w:rPr>
                <w:color w:val="000000"/>
                <w:sz w:val="20"/>
                <w:szCs w:val="20"/>
              </w:rPr>
              <w:t>0.204</w:t>
            </w:r>
          </w:p>
        </w:tc>
        <w:tc>
          <w:tcPr>
            <w:tcW w:w="1660" w:type="dxa"/>
            <w:tcBorders>
              <w:top w:val="nil"/>
              <w:left w:val="nil"/>
              <w:bottom w:val="nil"/>
              <w:right w:val="nil"/>
            </w:tcBorders>
            <w:shd w:val="clear" w:color="auto" w:fill="auto"/>
            <w:noWrap/>
            <w:vAlign w:val="center"/>
          </w:tcPr>
          <w:p w14:paraId="0A424C01" w14:textId="4F513DF4" w:rsidR="0095794A" w:rsidRPr="00015B15" w:rsidRDefault="0095794A" w:rsidP="0095794A">
            <w:pPr>
              <w:spacing w:line="240" w:lineRule="auto"/>
              <w:ind w:firstLine="0"/>
              <w:jc w:val="center"/>
              <w:rPr>
                <w:color w:val="000000"/>
                <w:sz w:val="20"/>
                <w:szCs w:val="20"/>
              </w:rPr>
            </w:pPr>
            <w:r>
              <w:rPr>
                <w:color w:val="000000"/>
                <w:sz w:val="20"/>
                <w:szCs w:val="20"/>
              </w:rPr>
              <w:t>0.169</w:t>
            </w:r>
          </w:p>
        </w:tc>
      </w:tr>
      <w:tr w:rsidR="0095794A" w:rsidRPr="00260992" w14:paraId="1BA82C1E" w14:textId="77777777" w:rsidTr="00742ADC">
        <w:trPr>
          <w:trHeight w:val="293"/>
        </w:trPr>
        <w:tc>
          <w:tcPr>
            <w:tcW w:w="2480" w:type="dxa"/>
            <w:tcBorders>
              <w:top w:val="nil"/>
              <w:left w:val="nil"/>
              <w:bottom w:val="single" w:sz="8" w:space="0" w:color="auto"/>
              <w:right w:val="nil"/>
            </w:tcBorders>
            <w:shd w:val="clear" w:color="auto" w:fill="auto"/>
            <w:noWrap/>
            <w:vAlign w:val="center"/>
            <w:hideMark/>
          </w:tcPr>
          <w:p w14:paraId="0915635A" w14:textId="77777777" w:rsidR="0095794A" w:rsidRPr="00015B15" w:rsidRDefault="0095794A" w:rsidP="0095794A">
            <w:pPr>
              <w:spacing w:line="240" w:lineRule="auto"/>
              <w:ind w:firstLine="0"/>
              <w:rPr>
                <w:color w:val="000000"/>
                <w:sz w:val="20"/>
                <w:szCs w:val="20"/>
              </w:rPr>
            </w:pPr>
            <w:r w:rsidRPr="00015B15">
              <w:rPr>
                <w:color w:val="000000"/>
                <w:sz w:val="20"/>
                <w:szCs w:val="20"/>
                <w:lang w:val="en-US"/>
              </w:rPr>
              <w:t xml:space="preserve">physical burden </w:t>
            </w:r>
          </w:p>
        </w:tc>
        <w:tc>
          <w:tcPr>
            <w:tcW w:w="1920" w:type="dxa"/>
            <w:tcBorders>
              <w:top w:val="nil"/>
              <w:left w:val="nil"/>
              <w:bottom w:val="single" w:sz="8" w:space="0" w:color="auto"/>
              <w:right w:val="nil"/>
            </w:tcBorders>
            <w:shd w:val="clear" w:color="auto" w:fill="auto"/>
            <w:noWrap/>
            <w:vAlign w:val="center"/>
          </w:tcPr>
          <w:p w14:paraId="14913676" w14:textId="7AC29127" w:rsidR="0095794A" w:rsidRPr="00015B15" w:rsidRDefault="0095794A" w:rsidP="0095794A">
            <w:pPr>
              <w:spacing w:line="240" w:lineRule="auto"/>
              <w:ind w:firstLine="0"/>
              <w:jc w:val="center"/>
              <w:rPr>
                <w:color w:val="000000"/>
                <w:sz w:val="20"/>
                <w:szCs w:val="20"/>
              </w:rPr>
            </w:pPr>
            <w:r>
              <w:rPr>
                <w:color w:val="000000"/>
                <w:sz w:val="20"/>
                <w:szCs w:val="20"/>
              </w:rPr>
              <w:t>0.301</w:t>
            </w:r>
          </w:p>
        </w:tc>
        <w:tc>
          <w:tcPr>
            <w:tcW w:w="1660" w:type="dxa"/>
            <w:tcBorders>
              <w:top w:val="nil"/>
              <w:left w:val="nil"/>
              <w:bottom w:val="single" w:sz="8" w:space="0" w:color="auto"/>
              <w:right w:val="nil"/>
            </w:tcBorders>
            <w:shd w:val="clear" w:color="auto" w:fill="auto"/>
            <w:noWrap/>
            <w:vAlign w:val="center"/>
          </w:tcPr>
          <w:p w14:paraId="21E2FA47" w14:textId="15478B5E" w:rsidR="0095794A" w:rsidRPr="00015B15" w:rsidRDefault="0095794A" w:rsidP="0095794A">
            <w:pPr>
              <w:spacing w:line="240" w:lineRule="auto"/>
              <w:ind w:firstLine="0"/>
              <w:jc w:val="center"/>
              <w:rPr>
                <w:color w:val="000000"/>
                <w:sz w:val="20"/>
                <w:szCs w:val="20"/>
              </w:rPr>
            </w:pPr>
            <w:r>
              <w:rPr>
                <w:color w:val="000000"/>
                <w:sz w:val="20"/>
                <w:szCs w:val="20"/>
              </w:rPr>
              <w:t>0.376</w:t>
            </w:r>
          </w:p>
        </w:tc>
      </w:tr>
    </w:tbl>
    <w:p w14:paraId="1DB148D4" w14:textId="77777777" w:rsidR="00275E79" w:rsidRPr="00C2608C" w:rsidRDefault="00275E79" w:rsidP="00275E79">
      <w:pPr>
        <w:spacing w:after="160" w:line="259" w:lineRule="auto"/>
        <w:ind w:firstLine="0"/>
        <w:rPr>
          <w:lang w:val="en-US"/>
        </w:rPr>
      </w:pPr>
    </w:p>
    <w:p w14:paraId="240286A2" w14:textId="77777777" w:rsidR="006D1D53" w:rsidRPr="00C2608C" w:rsidRDefault="006D1D53" w:rsidP="006D1D53">
      <w:pPr>
        <w:spacing w:after="160" w:line="259" w:lineRule="auto"/>
        <w:ind w:firstLine="0"/>
        <w:rPr>
          <w:lang w:val="en-US"/>
        </w:rPr>
      </w:pPr>
    </w:p>
    <w:p w14:paraId="130E9EDC" w14:textId="4257B48B" w:rsidR="006D1D53" w:rsidRPr="00C2608C" w:rsidRDefault="006D1D53" w:rsidP="006D1D53">
      <w:pPr>
        <w:keepNext/>
        <w:spacing w:line="276" w:lineRule="auto"/>
        <w:ind w:firstLine="0"/>
        <w:rPr>
          <w:lang w:val="en-US"/>
        </w:rPr>
      </w:pPr>
      <w:r w:rsidRPr="00C2608C">
        <w:rPr>
          <w:b/>
          <w:bCs/>
          <w:lang w:val="en-US"/>
        </w:rPr>
        <w:lastRenderedPageBreak/>
        <w:t>Table A.1</w:t>
      </w:r>
      <w:r w:rsidR="00A61024">
        <w:rPr>
          <w:b/>
          <w:bCs/>
          <w:lang w:val="en-US"/>
        </w:rPr>
        <w:t>9</w:t>
      </w:r>
      <w:r w:rsidRPr="00C2608C">
        <w:rPr>
          <w:b/>
          <w:bCs/>
          <w:lang w:val="en-US"/>
        </w:rPr>
        <w:t xml:space="preserve">: </w:t>
      </w:r>
      <w:r w:rsidRPr="00C2608C">
        <w:rPr>
          <w:b/>
          <w:lang w:val="en-US"/>
        </w:rPr>
        <w:t>Age of the care receiver - comparison of coefficients</w:t>
      </w:r>
    </w:p>
    <w:tbl>
      <w:tblPr>
        <w:tblW w:w="9227" w:type="dxa"/>
        <w:tblCellMar>
          <w:left w:w="70" w:type="dxa"/>
          <w:right w:w="70" w:type="dxa"/>
        </w:tblCellMar>
        <w:tblLook w:val="04A0" w:firstRow="1" w:lastRow="0" w:firstColumn="1" w:lastColumn="0" w:noHBand="0" w:noVBand="1"/>
      </w:tblPr>
      <w:tblGrid>
        <w:gridCol w:w="4484"/>
        <w:gridCol w:w="1280"/>
        <w:gridCol w:w="1961"/>
        <w:gridCol w:w="1502"/>
      </w:tblGrid>
      <w:tr w:rsidR="006D1D53" w:rsidRPr="00C2608C" w14:paraId="342B803C" w14:textId="77777777" w:rsidTr="00451DD0">
        <w:trPr>
          <w:trHeight w:val="260"/>
        </w:trPr>
        <w:tc>
          <w:tcPr>
            <w:tcW w:w="4484" w:type="dxa"/>
            <w:tcBorders>
              <w:top w:val="single" w:sz="4" w:space="0" w:color="auto"/>
              <w:left w:val="nil"/>
              <w:bottom w:val="nil"/>
              <w:right w:val="nil"/>
            </w:tcBorders>
            <w:shd w:val="clear" w:color="auto" w:fill="auto"/>
            <w:noWrap/>
            <w:vAlign w:val="bottom"/>
          </w:tcPr>
          <w:p w14:paraId="32F1282D" w14:textId="77777777" w:rsidR="006D1D53" w:rsidRPr="00C2608C" w:rsidRDefault="006D1D53" w:rsidP="00451DD0">
            <w:pPr>
              <w:keepNext/>
              <w:spacing w:line="240" w:lineRule="auto"/>
              <w:ind w:firstLine="0"/>
              <w:rPr>
                <w:sz w:val="20"/>
                <w:szCs w:val="20"/>
                <w:lang w:val="en-US"/>
              </w:rPr>
            </w:pPr>
          </w:p>
        </w:tc>
        <w:tc>
          <w:tcPr>
            <w:tcW w:w="3241" w:type="dxa"/>
            <w:gridSpan w:val="2"/>
            <w:tcBorders>
              <w:top w:val="single" w:sz="4" w:space="0" w:color="auto"/>
              <w:left w:val="nil"/>
              <w:bottom w:val="nil"/>
              <w:right w:val="nil"/>
            </w:tcBorders>
            <w:shd w:val="clear" w:color="auto" w:fill="auto"/>
            <w:noWrap/>
          </w:tcPr>
          <w:p w14:paraId="689F2069" w14:textId="77777777" w:rsidR="006D1D53" w:rsidRPr="00C2608C" w:rsidRDefault="006D1D53" w:rsidP="00451DD0">
            <w:pPr>
              <w:keepNext/>
              <w:spacing w:line="240" w:lineRule="auto"/>
              <w:ind w:firstLine="0"/>
              <w:jc w:val="center"/>
              <w:rPr>
                <w:color w:val="000000"/>
                <w:sz w:val="20"/>
                <w:szCs w:val="20"/>
                <w:lang w:val="en-US"/>
              </w:rPr>
            </w:pPr>
            <w:r w:rsidRPr="00C2608C">
              <w:rPr>
                <w:color w:val="000000"/>
                <w:sz w:val="20"/>
                <w:szCs w:val="20"/>
                <w:lang w:val="en-US"/>
              </w:rPr>
              <w:t>Coefficients</w:t>
            </w:r>
          </w:p>
        </w:tc>
        <w:tc>
          <w:tcPr>
            <w:tcW w:w="1502" w:type="dxa"/>
            <w:vMerge w:val="restart"/>
            <w:tcBorders>
              <w:top w:val="single" w:sz="4" w:space="0" w:color="auto"/>
              <w:left w:val="nil"/>
              <w:right w:val="nil"/>
            </w:tcBorders>
            <w:shd w:val="clear" w:color="auto" w:fill="auto"/>
            <w:noWrap/>
          </w:tcPr>
          <w:p w14:paraId="3BAB42B9" w14:textId="77777777" w:rsidR="006D1D53" w:rsidRPr="00C2608C" w:rsidRDefault="006D1D53" w:rsidP="00451DD0">
            <w:pPr>
              <w:keepNext/>
              <w:spacing w:line="240" w:lineRule="auto"/>
              <w:ind w:firstLine="0"/>
              <w:jc w:val="center"/>
              <w:rPr>
                <w:color w:val="000000"/>
                <w:sz w:val="20"/>
                <w:szCs w:val="20"/>
              </w:rPr>
            </w:pPr>
            <w:r w:rsidRPr="00C2608C">
              <w:rPr>
                <w:color w:val="000000"/>
                <w:sz w:val="20"/>
                <w:szCs w:val="20"/>
              </w:rPr>
              <w:t>Permutation p-Values</w:t>
            </w:r>
          </w:p>
        </w:tc>
      </w:tr>
      <w:tr w:rsidR="006D1D53" w:rsidRPr="004B501D" w14:paraId="331BA81D" w14:textId="77777777" w:rsidTr="00451DD0">
        <w:trPr>
          <w:trHeight w:val="260"/>
        </w:trPr>
        <w:tc>
          <w:tcPr>
            <w:tcW w:w="4484" w:type="dxa"/>
            <w:tcBorders>
              <w:top w:val="nil"/>
              <w:left w:val="nil"/>
              <w:bottom w:val="single" w:sz="4" w:space="0" w:color="auto"/>
              <w:right w:val="nil"/>
            </w:tcBorders>
            <w:shd w:val="clear" w:color="auto" w:fill="auto"/>
            <w:noWrap/>
            <w:vAlign w:val="bottom"/>
            <w:hideMark/>
          </w:tcPr>
          <w:p w14:paraId="03E34D26" w14:textId="77777777" w:rsidR="006D1D53" w:rsidRPr="00C2608C" w:rsidRDefault="006D1D53" w:rsidP="00451DD0">
            <w:pPr>
              <w:keepNext/>
              <w:spacing w:line="240" w:lineRule="auto"/>
              <w:ind w:firstLine="0"/>
              <w:rPr>
                <w:sz w:val="20"/>
                <w:szCs w:val="20"/>
                <w:lang w:val="en-US"/>
              </w:rPr>
            </w:pPr>
          </w:p>
        </w:tc>
        <w:tc>
          <w:tcPr>
            <w:tcW w:w="1280" w:type="dxa"/>
            <w:tcBorders>
              <w:top w:val="nil"/>
              <w:left w:val="nil"/>
              <w:bottom w:val="single" w:sz="4" w:space="0" w:color="auto"/>
              <w:right w:val="nil"/>
            </w:tcBorders>
            <w:shd w:val="clear" w:color="auto" w:fill="auto"/>
            <w:noWrap/>
            <w:hideMark/>
          </w:tcPr>
          <w:p w14:paraId="42136BFE" w14:textId="7442C449" w:rsidR="006D1D53" w:rsidRPr="00F74318" w:rsidRDefault="006D1D53" w:rsidP="00451DD0">
            <w:pPr>
              <w:keepNext/>
              <w:spacing w:line="240" w:lineRule="auto"/>
              <w:ind w:firstLine="0"/>
              <w:jc w:val="center"/>
              <w:rPr>
                <w:color w:val="000000"/>
                <w:sz w:val="20"/>
                <w:szCs w:val="20"/>
                <w:lang w:val="en-US"/>
              </w:rPr>
            </w:pPr>
            <w:r w:rsidRPr="00F74318">
              <w:rPr>
                <w:color w:val="000000"/>
                <w:sz w:val="20"/>
                <w:szCs w:val="20"/>
                <w:lang w:val="en-US"/>
              </w:rPr>
              <w:t>Up to 77 years old</w:t>
            </w:r>
            <w:r w:rsidR="00F74318" w:rsidRPr="00F74318">
              <w:rPr>
                <w:color w:val="000000"/>
                <w:sz w:val="20"/>
                <w:szCs w:val="20"/>
                <w:lang w:val="en-US"/>
              </w:rPr>
              <w:br/>
              <w:t>(n=</w:t>
            </w:r>
            <w:r w:rsidR="00F74318">
              <w:rPr>
                <w:color w:val="000000"/>
                <w:sz w:val="20"/>
                <w:szCs w:val="20"/>
                <w:lang w:val="en-US"/>
              </w:rPr>
              <w:t>733)</w:t>
            </w:r>
          </w:p>
        </w:tc>
        <w:tc>
          <w:tcPr>
            <w:tcW w:w="1961" w:type="dxa"/>
            <w:tcBorders>
              <w:top w:val="nil"/>
              <w:left w:val="nil"/>
              <w:bottom w:val="single" w:sz="4" w:space="0" w:color="auto"/>
              <w:right w:val="nil"/>
            </w:tcBorders>
            <w:shd w:val="clear" w:color="auto" w:fill="auto"/>
            <w:noWrap/>
            <w:hideMark/>
          </w:tcPr>
          <w:p w14:paraId="7E22CA28" w14:textId="30E99A1B" w:rsidR="006D1D53" w:rsidRPr="00C2608C" w:rsidRDefault="006D1D53" w:rsidP="00451DD0">
            <w:pPr>
              <w:keepNext/>
              <w:spacing w:line="240" w:lineRule="auto"/>
              <w:ind w:firstLine="0"/>
              <w:jc w:val="center"/>
              <w:rPr>
                <w:color w:val="000000"/>
                <w:sz w:val="20"/>
                <w:szCs w:val="20"/>
                <w:lang w:val="en-US"/>
              </w:rPr>
            </w:pPr>
            <w:r w:rsidRPr="00C2608C">
              <w:rPr>
                <w:color w:val="000000"/>
                <w:sz w:val="20"/>
                <w:szCs w:val="20"/>
                <w:lang w:val="en-US"/>
              </w:rPr>
              <w:t xml:space="preserve">More than 77 </w:t>
            </w:r>
            <w:r w:rsidRPr="00C2608C">
              <w:rPr>
                <w:color w:val="000000"/>
                <w:sz w:val="20"/>
                <w:szCs w:val="20"/>
                <w:lang w:val="en-US"/>
              </w:rPr>
              <w:br/>
              <w:t>years old</w:t>
            </w:r>
            <w:r w:rsidR="00F74318">
              <w:rPr>
                <w:color w:val="000000"/>
                <w:sz w:val="20"/>
                <w:szCs w:val="20"/>
                <w:lang w:val="en-US"/>
              </w:rPr>
              <w:br/>
              <w:t>(n=649)</w:t>
            </w:r>
          </w:p>
        </w:tc>
        <w:tc>
          <w:tcPr>
            <w:tcW w:w="1502" w:type="dxa"/>
            <w:vMerge/>
            <w:tcBorders>
              <w:left w:val="nil"/>
              <w:bottom w:val="single" w:sz="4" w:space="0" w:color="auto"/>
              <w:right w:val="nil"/>
            </w:tcBorders>
            <w:shd w:val="clear" w:color="auto" w:fill="auto"/>
            <w:noWrap/>
            <w:vAlign w:val="bottom"/>
            <w:hideMark/>
          </w:tcPr>
          <w:p w14:paraId="17B26D66" w14:textId="77777777" w:rsidR="006D1D53" w:rsidRPr="00C2608C" w:rsidRDefault="006D1D53" w:rsidP="00451DD0">
            <w:pPr>
              <w:keepNext/>
              <w:spacing w:line="240" w:lineRule="auto"/>
              <w:ind w:firstLine="0"/>
              <w:jc w:val="center"/>
              <w:rPr>
                <w:color w:val="000000"/>
                <w:sz w:val="20"/>
                <w:szCs w:val="20"/>
                <w:lang w:val="en-US"/>
              </w:rPr>
            </w:pPr>
          </w:p>
        </w:tc>
      </w:tr>
      <w:tr w:rsidR="001861F8" w:rsidRPr="00C2608C" w14:paraId="3D3614B5" w14:textId="77777777" w:rsidTr="00BF1A0D">
        <w:trPr>
          <w:trHeight w:val="260"/>
        </w:trPr>
        <w:tc>
          <w:tcPr>
            <w:tcW w:w="4484" w:type="dxa"/>
            <w:tcBorders>
              <w:top w:val="single" w:sz="4" w:space="0" w:color="auto"/>
              <w:left w:val="nil"/>
              <w:bottom w:val="nil"/>
              <w:right w:val="nil"/>
            </w:tcBorders>
            <w:shd w:val="clear" w:color="auto" w:fill="auto"/>
            <w:noWrap/>
            <w:vAlign w:val="bottom"/>
            <w:hideMark/>
          </w:tcPr>
          <w:p w14:paraId="470D3401" w14:textId="77777777" w:rsidR="001861F8" w:rsidRPr="007A55E3" w:rsidRDefault="001861F8" w:rsidP="001861F8">
            <w:pPr>
              <w:keepNext/>
              <w:spacing w:line="240" w:lineRule="auto"/>
              <w:ind w:firstLine="0"/>
              <w:rPr>
                <w:color w:val="000000"/>
                <w:sz w:val="20"/>
                <w:szCs w:val="20"/>
                <w:lang w:val="en-US"/>
              </w:rPr>
            </w:pPr>
            <w:r w:rsidRPr="007A55E3">
              <w:rPr>
                <w:color w:val="000000"/>
                <w:sz w:val="20"/>
                <w:szCs w:val="20"/>
                <w:lang w:val="en-US"/>
              </w:rPr>
              <w:t>Intensity of emotional/social support -&gt; emotional burden</w:t>
            </w:r>
          </w:p>
        </w:tc>
        <w:tc>
          <w:tcPr>
            <w:tcW w:w="1280" w:type="dxa"/>
            <w:tcBorders>
              <w:top w:val="single" w:sz="4" w:space="0" w:color="auto"/>
              <w:left w:val="nil"/>
              <w:bottom w:val="nil"/>
              <w:right w:val="nil"/>
            </w:tcBorders>
            <w:shd w:val="clear" w:color="auto" w:fill="auto"/>
            <w:noWrap/>
            <w:vAlign w:val="center"/>
          </w:tcPr>
          <w:p w14:paraId="6090F18A" w14:textId="22565020" w:rsidR="001861F8" w:rsidRPr="007A55E3" w:rsidRDefault="001861F8" w:rsidP="001861F8">
            <w:pPr>
              <w:keepNext/>
              <w:spacing w:line="240" w:lineRule="auto"/>
              <w:ind w:firstLine="0"/>
              <w:jc w:val="center"/>
              <w:rPr>
                <w:color w:val="000000"/>
                <w:sz w:val="20"/>
                <w:szCs w:val="20"/>
              </w:rPr>
            </w:pPr>
            <w:r>
              <w:rPr>
                <w:color w:val="000000"/>
                <w:sz w:val="20"/>
                <w:szCs w:val="20"/>
              </w:rPr>
              <w:t>0.087</w:t>
            </w:r>
          </w:p>
        </w:tc>
        <w:tc>
          <w:tcPr>
            <w:tcW w:w="1961" w:type="dxa"/>
            <w:tcBorders>
              <w:top w:val="single" w:sz="4" w:space="0" w:color="auto"/>
              <w:left w:val="nil"/>
              <w:bottom w:val="nil"/>
              <w:right w:val="nil"/>
            </w:tcBorders>
            <w:shd w:val="clear" w:color="auto" w:fill="auto"/>
            <w:noWrap/>
            <w:vAlign w:val="center"/>
          </w:tcPr>
          <w:p w14:paraId="338F198B" w14:textId="6B1467D8" w:rsidR="001861F8" w:rsidRPr="007A55E3" w:rsidRDefault="001861F8" w:rsidP="001861F8">
            <w:pPr>
              <w:keepNext/>
              <w:spacing w:line="240" w:lineRule="auto"/>
              <w:ind w:firstLine="0"/>
              <w:jc w:val="center"/>
              <w:rPr>
                <w:color w:val="000000"/>
                <w:sz w:val="20"/>
                <w:szCs w:val="20"/>
              </w:rPr>
            </w:pPr>
            <w:r>
              <w:rPr>
                <w:color w:val="000000"/>
                <w:sz w:val="20"/>
                <w:szCs w:val="20"/>
              </w:rPr>
              <w:t>0.205***</w:t>
            </w:r>
          </w:p>
        </w:tc>
        <w:tc>
          <w:tcPr>
            <w:tcW w:w="1502" w:type="dxa"/>
            <w:tcBorders>
              <w:top w:val="single" w:sz="4" w:space="0" w:color="auto"/>
              <w:left w:val="nil"/>
              <w:bottom w:val="nil"/>
              <w:right w:val="nil"/>
            </w:tcBorders>
            <w:shd w:val="clear" w:color="auto" w:fill="auto"/>
            <w:noWrap/>
            <w:vAlign w:val="center"/>
          </w:tcPr>
          <w:p w14:paraId="13D3BE3E" w14:textId="2FE55CFE" w:rsidR="001861F8" w:rsidRPr="007A55E3" w:rsidRDefault="001861F8" w:rsidP="001861F8">
            <w:pPr>
              <w:keepNext/>
              <w:spacing w:line="240" w:lineRule="auto"/>
              <w:ind w:firstLine="0"/>
              <w:jc w:val="center"/>
              <w:rPr>
                <w:color w:val="000000"/>
                <w:sz w:val="20"/>
                <w:szCs w:val="20"/>
              </w:rPr>
            </w:pPr>
            <w:r>
              <w:rPr>
                <w:color w:val="000000"/>
                <w:sz w:val="20"/>
                <w:szCs w:val="20"/>
              </w:rPr>
              <w:t>0.055</w:t>
            </w:r>
          </w:p>
        </w:tc>
      </w:tr>
      <w:tr w:rsidR="001861F8" w:rsidRPr="00C2608C" w14:paraId="7C61F123" w14:textId="77777777" w:rsidTr="00BF1A0D">
        <w:trPr>
          <w:trHeight w:val="260"/>
        </w:trPr>
        <w:tc>
          <w:tcPr>
            <w:tcW w:w="4484" w:type="dxa"/>
            <w:tcBorders>
              <w:top w:val="nil"/>
              <w:left w:val="nil"/>
              <w:bottom w:val="nil"/>
              <w:right w:val="nil"/>
            </w:tcBorders>
            <w:shd w:val="clear" w:color="auto" w:fill="auto"/>
            <w:noWrap/>
            <w:vAlign w:val="bottom"/>
            <w:hideMark/>
          </w:tcPr>
          <w:p w14:paraId="5EC548D5" w14:textId="77777777" w:rsidR="001861F8" w:rsidRPr="007A55E3" w:rsidRDefault="001861F8" w:rsidP="001861F8">
            <w:pPr>
              <w:keepNext/>
              <w:spacing w:line="240" w:lineRule="auto"/>
              <w:ind w:firstLine="0"/>
              <w:rPr>
                <w:color w:val="000000"/>
                <w:sz w:val="20"/>
                <w:szCs w:val="20"/>
                <w:lang w:val="en-US"/>
              </w:rPr>
            </w:pPr>
            <w:r w:rsidRPr="007A55E3">
              <w:rPr>
                <w:color w:val="000000"/>
                <w:sz w:val="20"/>
                <w:szCs w:val="20"/>
                <w:lang w:val="en-US"/>
              </w:rPr>
              <w:t>Intensity of emotional/social support -&gt; financial burden</w:t>
            </w:r>
          </w:p>
        </w:tc>
        <w:tc>
          <w:tcPr>
            <w:tcW w:w="1280" w:type="dxa"/>
            <w:tcBorders>
              <w:top w:val="nil"/>
              <w:left w:val="nil"/>
              <w:bottom w:val="nil"/>
              <w:right w:val="nil"/>
            </w:tcBorders>
            <w:shd w:val="clear" w:color="auto" w:fill="auto"/>
            <w:noWrap/>
            <w:vAlign w:val="center"/>
          </w:tcPr>
          <w:p w14:paraId="5187EE7E" w14:textId="1D679E11" w:rsidR="001861F8" w:rsidRPr="007A55E3" w:rsidRDefault="001861F8" w:rsidP="001861F8">
            <w:pPr>
              <w:keepNext/>
              <w:spacing w:line="240" w:lineRule="auto"/>
              <w:ind w:firstLine="0"/>
              <w:jc w:val="center"/>
              <w:rPr>
                <w:color w:val="000000"/>
                <w:sz w:val="20"/>
                <w:szCs w:val="20"/>
              </w:rPr>
            </w:pPr>
            <w:r>
              <w:rPr>
                <w:color w:val="000000"/>
                <w:sz w:val="20"/>
                <w:szCs w:val="20"/>
              </w:rPr>
              <w:t>0.143***</w:t>
            </w:r>
          </w:p>
        </w:tc>
        <w:tc>
          <w:tcPr>
            <w:tcW w:w="1961" w:type="dxa"/>
            <w:tcBorders>
              <w:top w:val="nil"/>
              <w:left w:val="nil"/>
              <w:bottom w:val="nil"/>
              <w:right w:val="nil"/>
            </w:tcBorders>
            <w:shd w:val="clear" w:color="auto" w:fill="auto"/>
            <w:noWrap/>
            <w:vAlign w:val="center"/>
          </w:tcPr>
          <w:p w14:paraId="66D52CD1" w14:textId="2BDC9FE7" w:rsidR="001861F8" w:rsidRPr="007A55E3" w:rsidRDefault="001861F8" w:rsidP="001861F8">
            <w:pPr>
              <w:keepNext/>
              <w:spacing w:line="240" w:lineRule="auto"/>
              <w:ind w:firstLine="0"/>
              <w:jc w:val="center"/>
              <w:rPr>
                <w:color w:val="000000"/>
                <w:sz w:val="20"/>
                <w:szCs w:val="20"/>
              </w:rPr>
            </w:pPr>
            <w:r>
              <w:rPr>
                <w:color w:val="000000"/>
                <w:sz w:val="20"/>
                <w:szCs w:val="20"/>
              </w:rPr>
              <w:t>0.091**</w:t>
            </w:r>
          </w:p>
        </w:tc>
        <w:tc>
          <w:tcPr>
            <w:tcW w:w="1502" w:type="dxa"/>
            <w:tcBorders>
              <w:top w:val="nil"/>
              <w:left w:val="nil"/>
              <w:bottom w:val="nil"/>
              <w:right w:val="nil"/>
            </w:tcBorders>
            <w:shd w:val="clear" w:color="auto" w:fill="auto"/>
            <w:noWrap/>
            <w:vAlign w:val="center"/>
          </w:tcPr>
          <w:p w14:paraId="1B252DFD" w14:textId="74C5CEA9" w:rsidR="001861F8" w:rsidRPr="007A55E3" w:rsidRDefault="001861F8" w:rsidP="001861F8">
            <w:pPr>
              <w:keepNext/>
              <w:spacing w:line="240" w:lineRule="auto"/>
              <w:ind w:firstLine="0"/>
              <w:jc w:val="center"/>
              <w:rPr>
                <w:b/>
                <w:bCs/>
                <w:i/>
                <w:iCs/>
                <w:color w:val="000000"/>
                <w:sz w:val="20"/>
                <w:szCs w:val="20"/>
              </w:rPr>
            </w:pPr>
            <w:r>
              <w:rPr>
                <w:color w:val="000000"/>
                <w:sz w:val="20"/>
                <w:szCs w:val="20"/>
              </w:rPr>
              <w:t>0.401</w:t>
            </w:r>
          </w:p>
        </w:tc>
      </w:tr>
      <w:tr w:rsidR="001861F8" w:rsidRPr="00C2608C" w14:paraId="435736F3" w14:textId="77777777" w:rsidTr="00BF1A0D">
        <w:trPr>
          <w:trHeight w:val="260"/>
        </w:trPr>
        <w:tc>
          <w:tcPr>
            <w:tcW w:w="4484" w:type="dxa"/>
            <w:tcBorders>
              <w:top w:val="nil"/>
              <w:left w:val="nil"/>
              <w:bottom w:val="nil"/>
              <w:right w:val="nil"/>
            </w:tcBorders>
            <w:shd w:val="clear" w:color="auto" w:fill="auto"/>
            <w:noWrap/>
            <w:vAlign w:val="bottom"/>
            <w:hideMark/>
          </w:tcPr>
          <w:p w14:paraId="546CCEB0" w14:textId="77777777" w:rsidR="001861F8" w:rsidRPr="007A55E3" w:rsidRDefault="001861F8" w:rsidP="001861F8">
            <w:pPr>
              <w:keepNext/>
              <w:spacing w:line="240" w:lineRule="auto"/>
              <w:ind w:firstLine="0"/>
              <w:rPr>
                <w:color w:val="000000"/>
                <w:sz w:val="20"/>
                <w:szCs w:val="20"/>
                <w:lang w:val="en-US"/>
              </w:rPr>
            </w:pPr>
            <w:r w:rsidRPr="007A55E3">
              <w:rPr>
                <w:color w:val="000000"/>
                <w:sz w:val="20"/>
                <w:szCs w:val="20"/>
                <w:lang w:val="en-US"/>
              </w:rPr>
              <w:t>Intensity of emotional/social support -&gt; physical burden</w:t>
            </w:r>
          </w:p>
        </w:tc>
        <w:tc>
          <w:tcPr>
            <w:tcW w:w="1280" w:type="dxa"/>
            <w:tcBorders>
              <w:top w:val="nil"/>
              <w:left w:val="nil"/>
              <w:bottom w:val="nil"/>
              <w:right w:val="nil"/>
            </w:tcBorders>
            <w:shd w:val="clear" w:color="auto" w:fill="auto"/>
            <w:noWrap/>
            <w:vAlign w:val="center"/>
          </w:tcPr>
          <w:p w14:paraId="6D422341" w14:textId="126208C9" w:rsidR="001861F8" w:rsidRPr="007A55E3" w:rsidRDefault="001861F8" w:rsidP="001861F8">
            <w:pPr>
              <w:keepNext/>
              <w:spacing w:line="240" w:lineRule="auto"/>
              <w:ind w:firstLine="0"/>
              <w:jc w:val="center"/>
              <w:rPr>
                <w:color w:val="000000"/>
                <w:sz w:val="20"/>
                <w:szCs w:val="20"/>
              </w:rPr>
            </w:pPr>
            <w:r>
              <w:rPr>
                <w:color w:val="000000"/>
                <w:sz w:val="20"/>
                <w:szCs w:val="20"/>
              </w:rPr>
              <w:t>0.05</w:t>
            </w:r>
          </w:p>
        </w:tc>
        <w:tc>
          <w:tcPr>
            <w:tcW w:w="1961" w:type="dxa"/>
            <w:tcBorders>
              <w:top w:val="nil"/>
              <w:left w:val="nil"/>
              <w:bottom w:val="nil"/>
              <w:right w:val="nil"/>
            </w:tcBorders>
            <w:shd w:val="clear" w:color="auto" w:fill="auto"/>
            <w:noWrap/>
            <w:vAlign w:val="center"/>
          </w:tcPr>
          <w:p w14:paraId="1D4F7558" w14:textId="1A479C7F" w:rsidR="001861F8" w:rsidRPr="007A55E3" w:rsidRDefault="001861F8" w:rsidP="001861F8">
            <w:pPr>
              <w:keepNext/>
              <w:spacing w:line="240" w:lineRule="auto"/>
              <w:ind w:firstLine="0"/>
              <w:jc w:val="center"/>
              <w:rPr>
                <w:color w:val="000000"/>
                <w:sz w:val="20"/>
                <w:szCs w:val="20"/>
              </w:rPr>
            </w:pPr>
            <w:r>
              <w:rPr>
                <w:color w:val="000000"/>
                <w:sz w:val="20"/>
                <w:szCs w:val="20"/>
              </w:rPr>
              <w:t>0.131***</w:t>
            </w:r>
          </w:p>
        </w:tc>
        <w:tc>
          <w:tcPr>
            <w:tcW w:w="1502" w:type="dxa"/>
            <w:tcBorders>
              <w:top w:val="nil"/>
              <w:left w:val="nil"/>
              <w:bottom w:val="nil"/>
              <w:right w:val="nil"/>
            </w:tcBorders>
            <w:shd w:val="clear" w:color="auto" w:fill="auto"/>
            <w:noWrap/>
            <w:vAlign w:val="center"/>
          </w:tcPr>
          <w:p w14:paraId="0C5566D8" w14:textId="0EEFADED" w:rsidR="001861F8" w:rsidRPr="007A55E3" w:rsidRDefault="001861F8" w:rsidP="001861F8">
            <w:pPr>
              <w:keepNext/>
              <w:spacing w:line="240" w:lineRule="auto"/>
              <w:ind w:firstLine="0"/>
              <w:jc w:val="center"/>
              <w:rPr>
                <w:color w:val="000000"/>
                <w:sz w:val="20"/>
                <w:szCs w:val="20"/>
              </w:rPr>
            </w:pPr>
            <w:r>
              <w:rPr>
                <w:color w:val="000000"/>
                <w:sz w:val="20"/>
                <w:szCs w:val="20"/>
              </w:rPr>
              <w:t>0.169</w:t>
            </w:r>
          </w:p>
        </w:tc>
      </w:tr>
      <w:tr w:rsidR="001861F8" w:rsidRPr="00C2608C" w14:paraId="2B987C53" w14:textId="77777777" w:rsidTr="00BF1A0D">
        <w:trPr>
          <w:trHeight w:val="260"/>
        </w:trPr>
        <w:tc>
          <w:tcPr>
            <w:tcW w:w="4484" w:type="dxa"/>
            <w:tcBorders>
              <w:top w:val="nil"/>
              <w:left w:val="nil"/>
              <w:bottom w:val="nil"/>
              <w:right w:val="nil"/>
            </w:tcBorders>
            <w:shd w:val="clear" w:color="auto" w:fill="auto"/>
            <w:noWrap/>
            <w:vAlign w:val="bottom"/>
            <w:hideMark/>
          </w:tcPr>
          <w:p w14:paraId="03E3D0E3" w14:textId="77777777" w:rsidR="001861F8" w:rsidRPr="007A55E3" w:rsidRDefault="001861F8" w:rsidP="001861F8">
            <w:pPr>
              <w:keepNext/>
              <w:spacing w:line="240" w:lineRule="auto"/>
              <w:ind w:firstLine="0"/>
              <w:rPr>
                <w:color w:val="000000"/>
                <w:sz w:val="20"/>
                <w:szCs w:val="20"/>
                <w:lang w:val="en-US"/>
              </w:rPr>
            </w:pPr>
            <w:r w:rsidRPr="007A55E3">
              <w:rPr>
                <w:color w:val="000000"/>
                <w:sz w:val="20"/>
                <w:szCs w:val="20"/>
                <w:lang w:val="en-US"/>
              </w:rPr>
              <w:t>Intensity of household assistance -&gt; emotional burden</w:t>
            </w:r>
          </w:p>
        </w:tc>
        <w:tc>
          <w:tcPr>
            <w:tcW w:w="1280" w:type="dxa"/>
            <w:tcBorders>
              <w:top w:val="nil"/>
              <w:left w:val="nil"/>
              <w:bottom w:val="nil"/>
              <w:right w:val="nil"/>
            </w:tcBorders>
            <w:shd w:val="clear" w:color="auto" w:fill="auto"/>
            <w:noWrap/>
            <w:vAlign w:val="center"/>
          </w:tcPr>
          <w:p w14:paraId="55D14850" w14:textId="667329A5" w:rsidR="001861F8" w:rsidRPr="007A55E3" w:rsidRDefault="001861F8" w:rsidP="001861F8">
            <w:pPr>
              <w:keepNext/>
              <w:spacing w:line="240" w:lineRule="auto"/>
              <w:ind w:firstLine="0"/>
              <w:jc w:val="center"/>
              <w:rPr>
                <w:color w:val="000000"/>
                <w:sz w:val="20"/>
                <w:szCs w:val="20"/>
              </w:rPr>
            </w:pPr>
            <w:r>
              <w:rPr>
                <w:color w:val="000000"/>
                <w:sz w:val="20"/>
                <w:szCs w:val="20"/>
              </w:rPr>
              <w:t>0.098**</w:t>
            </w:r>
          </w:p>
        </w:tc>
        <w:tc>
          <w:tcPr>
            <w:tcW w:w="1961" w:type="dxa"/>
            <w:tcBorders>
              <w:top w:val="nil"/>
              <w:left w:val="nil"/>
              <w:bottom w:val="nil"/>
              <w:right w:val="nil"/>
            </w:tcBorders>
            <w:shd w:val="clear" w:color="auto" w:fill="auto"/>
            <w:noWrap/>
            <w:vAlign w:val="center"/>
          </w:tcPr>
          <w:p w14:paraId="58D01993" w14:textId="1D6987BF" w:rsidR="001861F8" w:rsidRPr="007A55E3" w:rsidRDefault="001861F8" w:rsidP="001861F8">
            <w:pPr>
              <w:keepNext/>
              <w:spacing w:line="240" w:lineRule="auto"/>
              <w:ind w:firstLine="0"/>
              <w:jc w:val="center"/>
              <w:rPr>
                <w:color w:val="000000"/>
                <w:sz w:val="20"/>
                <w:szCs w:val="20"/>
              </w:rPr>
            </w:pPr>
            <w:r>
              <w:rPr>
                <w:color w:val="000000"/>
                <w:sz w:val="20"/>
                <w:szCs w:val="20"/>
              </w:rPr>
              <w:t>0.163***</w:t>
            </w:r>
          </w:p>
        </w:tc>
        <w:tc>
          <w:tcPr>
            <w:tcW w:w="1502" w:type="dxa"/>
            <w:tcBorders>
              <w:top w:val="nil"/>
              <w:left w:val="nil"/>
              <w:bottom w:val="nil"/>
              <w:right w:val="nil"/>
            </w:tcBorders>
            <w:shd w:val="clear" w:color="auto" w:fill="auto"/>
            <w:noWrap/>
            <w:vAlign w:val="center"/>
          </w:tcPr>
          <w:p w14:paraId="4272078D" w14:textId="56C5A33B" w:rsidR="001861F8" w:rsidRPr="007A55E3" w:rsidRDefault="001861F8" w:rsidP="001861F8">
            <w:pPr>
              <w:keepNext/>
              <w:spacing w:line="240" w:lineRule="auto"/>
              <w:ind w:firstLine="0"/>
              <w:jc w:val="center"/>
              <w:rPr>
                <w:b/>
                <w:bCs/>
                <w:i/>
                <w:iCs/>
                <w:color w:val="000000"/>
                <w:sz w:val="20"/>
                <w:szCs w:val="20"/>
              </w:rPr>
            </w:pPr>
            <w:r>
              <w:rPr>
                <w:color w:val="000000"/>
                <w:sz w:val="20"/>
                <w:szCs w:val="20"/>
              </w:rPr>
              <w:t>0.336</w:t>
            </w:r>
          </w:p>
        </w:tc>
      </w:tr>
      <w:tr w:rsidR="001861F8" w:rsidRPr="00C2608C" w14:paraId="26F5EEFC" w14:textId="77777777" w:rsidTr="00BF1A0D">
        <w:trPr>
          <w:trHeight w:val="260"/>
        </w:trPr>
        <w:tc>
          <w:tcPr>
            <w:tcW w:w="4484" w:type="dxa"/>
            <w:tcBorders>
              <w:top w:val="nil"/>
              <w:left w:val="nil"/>
              <w:bottom w:val="nil"/>
              <w:right w:val="nil"/>
            </w:tcBorders>
            <w:shd w:val="clear" w:color="auto" w:fill="auto"/>
            <w:noWrap/>
            <w:vAlign w:val="bottom"/>
            <w:hideMark/>
          </w:tcPr>
          <w:p w14:paraId="13E6364D" w14:textId="77777777" w:rsidR="001861F8" w:rsidRPr="007A55E3" w:rsidRDefault="001861F8" w:rsidP="001861F8">
            <w:pPr>
              <w:keepNext/>
              <w:spacing w:line="240" w:lineRule="auto"/>
              <w:ind w:firstLine="0"/>
              <w:rPr>
                <w:color w:val="000000"/>
                <w:sz w:val="20"/>
                <w:szCs w:val="20"/>
                <w:lang w:val="en-US"/>
              </w:rPr>
            </w:pPr>
            <w:r w:rsidRPr="007A55E3">
              <w:rPr>
                <w:color w:val="000000"/>
                <w:sz w:val="20"/>
                <w:szCs w:val="20"/>
                <w:lang w:val="en-US"/>
              </w:rPr>
              <w:t>Intensity of household assistance -&gt; financial burden</w:t>
            </w:r>
          </w:p>
        </w:tc>
        <w:tc>
          <w:tcPr>
            <w:tcW w:w="1280" w:type="dxa"/>
            <w:tcBorders>
              <w:top w:val="nil"/>
              <w:left w:val="nil"/>
              <w:bottom w:val="nil"/>
              <w:right w:val="nil"/>
            </w:tcBorders>
            <w:shd w:val="clear" w:color="auto" w:fill="auto"/>
            <w:noWrap/>
            <w:vAlign w:val="center"/>
          </w:tcPr>
          <w:p w14:paraId="01BDD9A7" w14:textId="51721AB9" w:rsidR="001861F8" w:rsidRPr="007A55E3" w:rsidRDefault="001861F8" w:rsidP="001861F8">
            <w:pPr>
              <w:keepNext/>
              <w:spacing w:line="240" w:lineRule="auto"/>
              <w:ind w:firstLine="0"/>
              <w:jc w:val="center"/>
              <w:rPr>
                <w:color w:val="000000"/>
                <w:sz w:val="20"/>
                <w:szCs w:val="20"/>
              </w:rPr>
            </w:pPr>
            <w:r>
              <w:rPr>
                <w:color w:val="000000"/>
                <w:sz w:val="20"/>
                <w:szCs w:val="20"/>
              </w:rPr>
              <w:t>0.104**</w:t>
            </w:r>
          </w:p>
        </w:tc>
        <w:tc>
          <w:tcPr>
            <w:tcW w:w="1961" w:type="dxa"/>
            <w:tcBorders>
              <w:top w:val="nil"/>
              <w:left w:val="nil"/>
              <w:bottom w:val="nil"/>
              <w:right w:val="nil"/>
            </w:tcBorders>
            <w:shd w:val="clear" w:color="auto" w:fill="auto"/>
            <w:noWrap/>
            <w:vAlign w:val="center"/>
          </w:tcPr>
          <w:p w14:paraId="6B539F8D" w14:textId="14666F09" w:rsidR="001861F8" w:rsidRPr="007A55E3" w:rsidRDefault="001861F8" w:rsidP="001861F8">
            <w:pPr>
              <w:keepNext/>
              <w:spacing w:line="240" w:lineRule="auto"/>
              <w:ind w:firstLine="0"/>
              <w:jc w:val="center"/>
              <w:rPr>
                <w:color w:val="000000"/>
                <w:sz w:val="20"/>
                <w:szCs w:val="20"/>
              </w:rPr>
            </w:pPr>
            <w:r>
              <w:rPr>
                <w:color w:val="000000"/>
                <w:sz w:val="20"/>
                <w:szCs w:val="20"/>
              </w:rPr>
              <w:t>0.141***</w:t>
            </w:r>
          </w:p>
        </w:tc>
        <w:tc>
          <w:tcPr>
            <w:tcW w:w="1502" w:type="dxa"/>
            <w:tcBorders>
              <w:top w:val="nil"/>
              <w:left w:val="nil"/>
              <w:bottom w:val="nil"/>
              <w:right w:val="nil"/>
            </w:tcBorders>
            <w:shd w:val="clear" w:color="auto" w:fill="auto"/>
            <w:noWrap/>
            <w:vAlign w:val="center"/>
          </w:tcPr>
          <w:p w14:paraId="021CD3CC" w14:textId="7A5AB4D5" w:rsidR="001861F8" w:rsidRPr="007A55E3" w:rsidRDefault="001861F8" w:rsidP="001861F8">
            <w:pPr>
              <w:keepNext/>
              <w:spacing w:line="240" w:lineRule="auto"/>
              <w:ind w:firstLine="0"/>
              <w:jc w:val="center"/>
              <w:rPr>
                <w:b/>
                <w:bCs/>
                <w:i/>
                <w:iCs/>
                <w:color w:val="000000"/>
                <w:sz w:val="20"/>
                <w:szCs w:val="20"/>
              </w:rPr>
            </w:pPr>
            <w:r>
              <w:rPr>
                <w:color w:val="000000"/>
                <w:sz w:val="20"/>
                <w:szCs w:val="20"/>
              </w:rPr>
              <w:t>0.551</w:t>
            </w:r>
          </w:p>
        </w:tc>
      </w:tr>
      <w:tr w:rsidR="001861F8" w:rsidRPr="00C2608C" w14:paraId="6E06AF20" w14:textId="77777777" w:rsidTr="00BF1A0D">
        <w:trPr>
          <w:trHeight w:val="260"/>
        </w:trPr>
        <w:tc>
          <w:tcPr>
            <w:tcW w:w="4484" w:type="dxa"/>
            <w:tcBorders>
              <w:top w:val="nil"/>
              <w:left w:val="nil"/>
              <w:bottom w:val="nil"/>
              <w:right w:val="nil"/>
            </w:tcBorders>
            <w:shd w:val="clear" w:color="auto" w:fill="auto"/>
            <w:noWrap/>
            <w:vAlign w:val="bottom"/>
            <w:hideMark/>
          </w:tcPr>
          <w:p w14:paraId="43DE0407" w14:textId="77777777" w:rsidR="001861F8" w:rsidRPr="007A55E3" w:rsidRDefault="001861F8" w:rsidP="001861F8">
            <w:pPr>
              <w:keepNext/>
              <w:spacing w:line="240" w:lineRule="auto"/>
              <w:ind w:firstLine="0"/>
              <w:rPr>
                <w:color w:val="000000"/>
                <w:sz w:val="20"/>
                <w:szCs w:val="20"/>
                <w:lang w:val="en-US"/>
              </w:rPr>
            </w:pPr>
            <w:r w:rsidRPr="007A55E3">
              <w:rPr>
                <w:color w:val="000000"/>
                <w:sz w:val="20"/>
                <w:szCs w:val="20"/>
                <w:lang w:val="en-US"/>
              </w:rPr>
              <w:t>Intensity of household assistance -&gt; physical burden</w:t>
            </w:r>
          </w:p>
        </w:tc>
        <w:tc>
          <w:tcPr>
            <w:tcW w:w="1280" w:type="dxa"/>
            <w:tcBorders>
              <w:top w:val="nil"/>
              <w:left w:val="nil"/>
              <w:bottom w:val="nil"/>
              <w:right w:val="nil"/>
            </w:tcBorders>
            <w:shd w:val="clear" w:color="auto" w:fill="auto"/>
            <w:noWrap/>
            <w:vAlign w:val="center"/>
          </w:tcPr>
          <w:p w14:paraId="374D6027" w14:textId="77557130" w:rsidR="001861F8" w:rsidRPr="007A55E3" w:rsidRDefault="001861F8" w:rsidP="001861F8">
            <w:pPr>
              <w:keepNext/>
              <w:spacing w:line="240" w:lineRule="auto"/>
              <w:ind w:firstLine="0"/>
              <w:jc w:val="center"/>
              <w:rPr>
                <w:color w:val="000000"/>
                <w:sz w:val="20"/>
                <w:szCs w:val="20"/>
              </w:rPr>
            </w:pPr>
            <w:r>
              <w:rPr>
                <w:color w:val="000000"/>
                <w:sz w:val="20"/>
                <w:szCs w:val="20"/>
              </w:rPr>
              <w:t>-0.005</w:t>
            </w:r>
          </w:p>
        </w:tc>
        <w:tc>
          <w:tcPr>
            <w:tcW w:w="1961" w:type="dxa"/>
            <w:tcBorders>
              <w:top w:val="nil"/>
              <w:left w:val="nil"/>
              <w:bottom w:val="nil"/>
              <w:right w:val="nil"/>
            </w:tcBorders>
            <w:shd w:val="clear" w:color="auto" w:fill="auto"/>
            <w:noWrap/>
            <w:vAlign w:val="center"/>
          </w:tcPr>
          <w:p w14:paraId="2E6E8951" w14:textId="029DB56F" w:rsidR="001861F8" w:rsidRPr="007A55E3" w:rsidRDefault="001861F8" w:rsidP="001861F8">
            <w:pPr>
              <w:keepNext/>
              <w:spacing w:line="240" w:lineRule="auto"/>
              <w:ind w:firstLine="0"/>
              <w:jc w:val="center"/>
              <w:rPr>
                <w:color w:val="000000"/>
                <w:sz w:val="20"/>
                <w:szCs w:val="20"/>
              </w:rPr>
            </w:pPr>
            <w:r>
              <w:rPr>
                <w:color w:val="000000"/>
                <w:sz w:val="20"/>
                <w:szCs w:val="20"/>
              </w:rPr>
              <w:t>0.218***</w:t>
            </w:r>
          </w:p>
        </w:tc>
        <w:tc>
          <w:tcPr>
            <w:tcW w:w="1502" w:type="dxa"/>
            <w:tcBorders>
              <w:top w:val="nil"/>
              <w:left w:val="nil"/>
              <w:bottom w:val="nil"/>
              <w:right w:val="nil"/>
            </w:tcBorders>
            <w:shd w:val="clear" w:color="auto" w:fill="auto"/>
            <w:noWrap/>
            <w:vAlign w:val="center"/>
          </w:tcPr>
          <w:p w14:paraId="6196B766" w14:textId="586996B0" w:rsidR="001861F8" w:rsidRPr="007A55E3" w:rsidRDefault="001861F8" w:rsidP="001861F8">
            <w:pPr>
              <w:keepNext/>
              <w:spacing w:line="240" w:lineRule="auto"/>
              <w:ind w:firstLine="0"/>
              <w:jc w:val="center"/>
              <w:rPr>
                <w:b/>
                <w:bCs/>
                <w:i/>
                <w:iCs/>
                <w:color w:val="000000"/>
                <w:sz w:val="20"/>
                <w:szCs w:val="20"/>
              </w:rPr>
            </w:pPr>
            <w:r>
              <w:rPr>
                <w:b/>
                <w:bCs/>
                <w:i/>
                <w:iCs/>
                <w:color w:val="000000"/>
                <w:sz w:val="20"/>
                <w:szCs w:val="20"/>
              </w:rPr>
              <w:t>0.001***</w:t>
            </w:r>
          </w:p>
        </w:tc>
      </w:tr>
      <w:tr w:rsidR="001861F8" w:rsidRPr="00C2608C" w14:paraId="17FC2A4F" w14:textId="77777777" w:rsidTr="00BF1A0D">
        <w:trPr>
          <w:trHeight w:val="260"/>
        </w:trPr>
        <w:tc>
          <w:tcPr>
            <w:tcW w:w="4484" w:type="dxa"/>
            <w:tcBorders>
              <w:top w:val="nil"/>
              <w:left w:val="nil"/>
              <w:bottom w:val="nil"/>
              <w:right w:val="nil"/>
            </w:tcBorders>
            <w:shd w:val="clear" w:color="auto" w:fill="auto"/>
            <w:noWrap/>
            <w:vAlign w:val="bottom"/>
            <w:hideMark/>
          </w:tcPr>
          <w:p w14:paraId="11794E1F" w14:textId="77777777" w:rsidR="001861F8" w:rsidRPr="007A55E3" w:rsidRDefault="001861F8" w:rsidP="001861F8">
            <w:pPr>
              <w:keepNext/>
              <w:spacing w:line="240" w:lineRule="auto"/>
              <w:ind w:firstLine="0"/>
              <w:rPr>
                <w:color w:val="000000"/>
                <w:sz w:val="20"/>
                <w:szCs w:val="20"/>
                <w:lang w:val="en-US"/>
              </w:rPr>
            </w:pPr>
            <w:r w:rsidRPr="007A55E3">
              <w:rPr>
                <w:color w:val="000000"/>
                <w:sz w:val="20"/>
                <w:szCs w:val="20"/>
                <w:lang w:val="en-US"/>
              </w:rPr>
              <w:t>Intensity of personal care -&gt; emotional burden</w:t>
            </w:r>
          </w:p>
        </w:tc>
        <w:tc>
          <w:tcPr>
            <w:tcW w:w="1280" w:type="dxa"/>
            <w:tcBorders>
              <w:top w:val="nil"/>
              <w:left w:val="nil"/>
              <w:bottom w:val="nil"/>
              <w:right w:val="nil"/>
            </w:tcBorders>
            <w:shd w:val="clear" w:color="auto" w:fill="auto"/>
            <w:noWrap/>
            <w:vAlign w:val="center"/>
          </w:tcPr>
          <w:p w14:paraId="75B6B986" w14:textId="14039947" w:rsidR="001861F8" w:rsidRPr="007A55E3" w:rsidRDefault="001861F8" w:rsidP="001861F8">
            <w:pPr>
              <w:keepNext/>
              <w:spacing w:line="240" w:lineRule="auto"/>
              <w:ind w:firstLine="0"/>
              <w:jc w:val="center"/>
              <w:rPr>
                <w:color w:val="000000"/>
                <w:sz w:val="20"/>
                <w:szCs w:val="20"/>
              </w:rPr>
            </w:pPr>
            <w:r>
              <w:rPr>
                <w:color w:val="000000"/>
                <w:sz w:val="20"/>
                <w:szCs w:val="20"/>
              </w:rPr>
              <w:t>0.079</w:t>
            </w:r>
          </w:p>
        </w:tc>
        <w:tc>
          <w:tcPr>
            <w:tcW w:w="1961" w:type="dxa"/>
            <w:tcBorders>
              <w:top w:val="nil"/>
              <w:left w:val="nil"/>
              <w:bottom w:val="nil"/>
              <w:right w:val="nil"/>
            </w:tcBorders>
            <w:shd w:val="clear" w:color="auto" w:fill="auto"/>
            <w:noWrap/>
            <w:vAlign w:val="center"/>
          </w:tcPr>
          <w:p w14:paraId="7DF847B5" w14:textId="70C51368" w:rsidR="001861F8" w:rsidRPr="007A55E3" w:rsidRDefault="001861F8" w:rsidP="001861F8">
            <w:pPr>
              <w:keepNext/>
              <w:spacing w:line="240" w:lineRule="auto"/>
              <w:ind w:firstLine="0"/>
              <w:jc w:val="center"/>
              <w:rPr>
                <w:color w:val="000000"/>
                <w:sz w:val="20"/>
                <w:szCs w:val="20"/>
              </w:rPr>
            </w:pPr>
            <w:r>
              <w:rPr>
                <w:color w:val="000000"/>
                <w:sz w:val="20"/>
                <w:szCs w:val="20"/>
              </w:rPr>
              <w:t>0.074</w:t>
            </w:r>
          </w:p>
        </w:tc>
        <w:tc>
          <w:tcPr>
            <w:tcW w:w="1502" w:type="dxa"/>
            <w:tcBorders>
              <w:top w:val="nil"/>
              <w:left w:val="nil"/>
              <w:bottom w:val="nil"/>
              <w:right w:val="nil"/>
            </w:tcBorders>
            <w:shd w:val="clear" w:color="auto" w:fill="auto"/>
            <w:noWrap/>
            <w:vAlign w:val="center"/>
          </w:tcPr>
          <w:p w14:paraId="38E3D8AD" w14:textId="671FBC31" w:rsidR="001861F8" w:rsidRPr="007A55E3" w:rsidRDefault="001861F8" w:rsidP="001861F8">
            <w:pPr>
              <w:keepNext/>
              <w:spacing w:line="240" w:lineRule="auto"/>
              <w:ind w:firstLine="0"/>
              <w:jc w:val="center"/>
              <w:rPr>
                <w:color w:val="000000"/>
                <w:sz w:val="20"/>
                <w:szCs w:val="20"/>
              </w:rPr>
            </w:pPr>
            <w:r>
              <w:rPr>
                <w:color w:val="000000"/>
                <w:sz w:val="20"/>
                <w:szCs w:val="20"/>
              </w:rPr>
              <w:t>0.944</w:t>
            </w:r>
          </w:p>
        </w:tc>
      </w:tr>
      <w:tr w:rsidR="001861F8" w:rsidRPr="00C2608C" w14:paraId="2EE42764" w14:textId="77777777" w:rsidTr="00BF1A0D">
        <w:trPr>
          <w:trHeight w:val="260"/>
        </w:trPr>
        <w:tc>
          <w:tcPr>
            <w:tcW w:w="4484" w:type="dxa"/>
            <w:tcBorders>
              <w:top w:val="nil"/>
              <w:left w:val="nil"/>
              <w:bottom w:val="nil"/>
              <w:right w:val="nil"/>
            </w:tcBorders>
            <w:shd w:val="clear" w:color="auto" w:fill="auto"/>
            <w:noWrap/>
            <w:vAlign w:val="bottom"/>
            <w:hideMark/>
          </w:tcPr>
          <w:p w14:paraId="3FEFDAC9" w14:textId="77777777" w:rsidR="001861F8" w:rsidRPr="007A55E3" w:rsidRDefault="001861F8" w:rsidP="001861F8">
            <w:pPr>
              <w:keepNext/>
              <w:spacing w:line="240" w:lineRule="auto"/>
              <w:ind w:firstLine="0"/>
              <w:rPr>
                <w:color w:val="000000"/>
                <w:sz w:val="20"/>
                <w:szCs w:val="20"/>
                <w:lang w:val="en-US"/>
              </w:rPr>
            </w:pPr>
            <w:r w:rsidRPr="007A55E3">
              <w:rPr>
                <w:color w:val="000000"/>
                <w:sz w:val="20"/>
                <w:szCs w:val="20"/>
                <w:lang w:val="en-US"/>
              </w:rPr>
              <w:t>Intensity of personal care -&gt; financial burden</w:t>
            </w:r>
          </w:p>
        </w:tc>
        <w:tc>
          <w:tcPr>
            <w:tcW w:w="1280" w:type="dxa"/>
            <w:tcBorders>
              <w:top w:val="nil"/>
              <w:left w:val="nil"/>
              <w:bottom w:val="nil"/>
              <w:right w:val="nil"/>
            </w:tcBorders>
            <w:shd w:val="clear" w:color="auto" w:fill="auto"/>
            <w:noWrap/>
            <w:vAlign w:val="center"/>
          </w:tcPr>
          <w:p w14:paraId="6FA932CC" w14:textId="1D6BCC3D" w:rsidR="001861F8" w:rsidRPr="007A55E3" w:rsidRDefault="001861F8" w:rsidP="001861F8">
            <w:pPr>
              <w:keepNext/>
              <w:spacing w:line="240" w:lineRule="auto"/>
              <w:ind w:firstLine="0"/>
              <w:jc w:val="center"/>
              <w:rPr>
                <w:color w:val="000000"/>
                <w:sz w:val="20"/>
                <w:szCs w:val="20"/>
              </w:rPr>
            </w:pPr>
            <w:r>
              <w:rPr>
                <w:color w:val="000000"/>
                <w:sz w:val="20"/>
                <w:szCs w:val="20"/>
              </w:rPr>
              <w:t>0.105**</w:t>
            </w:r>
          </w:p>
        </w:tc>
        <w:tc>
          <w:tcPr>
            <w:tcW w:w="1961" w:type="dxa"/>
            <w:tcBorders>
              <w:top w:val="nil"/>
              <w:left w:val="nil"/>
              <w:bottom w:val="nil"/>
              <w:right w:val="nil"/>
            </w:tcBorders>
            <w:shd w:val="clear" w:color="auto" w:fill="auto"/>
            <w:noWrap/>
            <w:vAlign w:val="center"/>
          </w:tcPr>
          <w:p w14:paraId="490EBDE3" w14:textId="17793522" w:rsidR="001861F8" w:rsidRPr="007A55E3" w:rsidRDefault="001861F8" w:rsidP="001861F8">
            <w:pPr>
              <w:keepNext/>
              <w:spacing w:line="240" w:lineRule="auto"/>
              <w:ind w:firstLine="0"/>
              <w:jc w:val="center"/>
              <w:rPr>
                <w:color w:val="000000"/>
                <w:sz w:val="20"/>
                <w:szCs w:val="20"/>
              </w:rPr>
            </w:pPr>
            <w:r>
              <w:rPr>
                <w:color w:val="000000"/>
                <w:sz w:val="20"/>
                <w:szCs w:val="20"/>
              </w:rPr>
              <w:t>0.206***</w:t>
            </w:r>
          </w:p>
        </w:tc>
        <w:tc>
          <w:tcPr>
            <w:tcW w:w="1502" w:type="dxa"/>
            <w:tcBorders>
              <w:top w:val="nil"/>
              <w:left w:val="nil"/>
              <w:bottom w:val="nil"/>
              <w:right w:val="nil"/>
            </w:tcBorders>
            <w:shd w:val="clear" w:color="auto" w:fill="auto"/>
            <w:noWrap/>
            <w:vAlign w:val="center"/>
          </w:tcPr>
          <w:p w14:paraId="55977804" w14:textId="0CE2723B" w:rsidR="001861F8" w:rsidRPr="007A55E3" w:rsidRDefault="001861F8" w:rsidP="001861F8">
            <w:pPr>
              <w:keepNext/>
              <w:spacing w:line="240" w:lineRule="auto"/>
              <w:ind w:firstLine="0"/>
              <w:jc w:val="center"/>
              <w:rPr>
                <w:color w:val="000000"/>
                <w:sz w:val="20"/>
                <w:szCs w:val="20"/>
              </w:rPr>
            </w:pPr>
            <w:r>
              <w:rPr>
                <w:color w:val="000000"/>
                <w:sz w:val="20"/>
                <w:szCs w:val="20"/>
              </w:rPr>
              <w:t>0.14</w:t>
            </w:r>
          </w:p>
        </w:tc>
      </w:tr>
      <w:tr w:rsidR="001861F8" w:rsidRPr="00C2608C" w14:paraId="07FDF7A7" w14:textId="77777777" w:rsidTr="00BF1A0D">
        <w:trPr>
          <w:trHeight w:val="260"/>
        </w:trPr>
        <w:tc>
          <w:tcPr>
            <w:tcW w:w="4484" w:type="dxa"/>
            <w:tcBorders>
              <w:top w:val="nil"/>
              <w:left w:val="nil"/>
              <w:bottom w:val="nil"/>
              <w:right w:val="nil"/>
            </w:tcBorders>
            <w:shd w:val="clear" w:color="auto" w:fill="auto"/>
            <w:noWrap/>
            <w:vAlign w:val="bottom"/>
            <w:hideMark/>
          </w:tcPr>
          <w:p w14:paraId="01C7FD6D" w14:textId="011E952F" w:rsidR="001861F8" w:rsidRPr="007A55E3" w:rsidRDefault="001861F8" w:rsidP="001861F8">
            <w:pPr>
              <w:keepNext/>
              <w:spacing w:line="240" w:lineRule="auto"/>
              <w:ind w:firstLine="0"/>
              <w:rPr>
                <w:color w:val="000000"/>
                <w:sz w:val="20"/>
                <w:szCs w:val="20"/>
                <w:lang w:val="en-US"/>
              </w:rPr>
            </w:pPr>
            <w:r w:rsidRPr="007A55E3">
              <w:rPr>
                <w:color w:val="000000"/>
                <w:sz w:val="20"/>
                <w:szCs w:val="20"/>
                <w:lang w:val="en-US"/>
              </w:rPr>
              <w:t>Intensity of personal care -&gt; physical burden</w:t>
            </w:r>
          </w:p>
        </w:tc>
        <w:tc>
          <w:tcPr>
            <w:tcW w:w="1280" w:type="dxa"/>
            <w:tcBorders>
              <w:top w:val="nil"/>
              <w:left w:val="nil"/>
              <w:bottom w:val="nil"/>
              <w:right w:val="nil"/>
            </w:tcBorders>
            <w:shd w:val="clear" w:color="auto" w:fill="auto"/>
            <w:noWrap/>
            <w:vAlign w:val="center"/>
          </w:tcPr>
          <w:p w14:paraId="7051E6C2" w14:textId="7E99BEA2" w:rsidR="001861F8" w:rsidRPr="007A55E3" w:rsidRDefault="001861F8" w:rsidP="001861F8">
            <w:pPr>
              <w:keepNext/>
              <w:spacing w:line="240" w:lineRule="auto"/>
              <w:ind w:firstLine="0"/>
              <w:jc w:val="center"/>
              <w:rPr>
                <w:color w:val="000000"/>
                <w:sz w:val="20"/>
                <w:szCs w:val="20"/>
              </w:rPr>
            </w:pPr>
            <w:r>
              <w:rPr>
                <w:color w:val="000000"/>
                <w:sz w:val="20"/>
                <w:szCs w:val="20"/>
              </w:rPr>
              <w:t>0.347***</w:t>
            </w:r>
          </w:p>
        </w:tc>
        <w:tc>
          <w:tcPr>
            <w:tcW w:w="1961" w:type="dxa"/>
            <w:tcBorders>
              <w:top w:val="nil"/>
              <w:left w:val="nil"/>
              <w:bottom w:val="nil"/>
              <w:right w:val="nil"/>
            </w:tcBorders>
            <w:shd w:val="clear" w:color="auto" w:fill="auto"/>
            <w:noWrap/>
            <w:vAlign w:val="center"/>
          </w:tcPr>
          <w:p w14:paraId="110E881C" w14:textId="27C71EF0" w:rsidR="001861F8" w:rsidRPr="007A55E3" w:rsidRDefault="001861F8" w:rsidP="001861F8">
            <w:pPr>
              <w:keepNext/>
              <w:spacing w:line="240" w:lineRule="auto"/>
              <w:ind w:firstLine="0"/>
              <w:jc w:val="center"/>
              <w:rPr>
                <w:color w:val="000000"/>
                <w:sz w:val="20"/>
                <w:szCs w:val="20"/>
              </w:rPr>
            </w:pPr>
            <w:r>
              <w:rPr>
                <w:color w:val="000000"/>
                <w:sz w:val="20"/>
                <w:szCs w:val="20"/>
              </w:rPr>
              <w:t>0.265***</w:t>
            </w:r>
          </w:p>
        </w:tc>
        <w:tc>
          <w:tcPr>
            <w:tcW w:w="1502" w:type="dxa"/>
            <w:tcBorders>
              <w:top w:val="nil"/>
              <w:left w:val="nil"/>
              <w:bottom w:val="nil"/>
              <w:right w:val="nil"/>
            </w:tcBorders>
            <w:shd w:val="clear" w:color="auto" w:fill="auto"/>
            <w:noWrap/>
            <w:vAlign w:val="center"/>
          </w:tcPr>
          <w:p w14:paraId="7588464D" w14:textId="582CE625" w:rsidR="001861F8" w:rsidRPr="007A55E3" w:rsidRDefault="001861F8" w:rsidP="001861F8">
            <w:pPr>
              <w:keepNext/>
              <w:spacing w:line="240" w:lineRule="auto"/>
              <w:ind w:firstLine="0"/>
              <w:jc w:val="center"/>
              <w:rPr>
                <w:b/>
                <w:bCs/>
                <w:i/>
                <w:iCs/>
                <w:color w:val="000000"/>
                <w:sz w:val="20"/>
                <w:szCs w:val="20"/>
              </w:rPr>
            </w:pPr>
            <w:r>
              <w:rPr>
                <w:color w:val="000000"/>
                <w:sz w:val="20"/>
                <w:szCs w:val="20"/>
              </w:rPr>
              <w:t>0.236</w:t>
            </w:r>
          </w:p>
        </w:tc>
      </w:tr>
      <w:tr w:rsidR="001861F8" w:rsidRPr="00C2608C" w14:paraId="6685EE51" w14:textId="77777777" w:rsidTr="00BF1A0D">
        <w:trPr>
          <w:trHeight w:val="260"/>
        </w:trPr>
        <w:tc>
          <w:tcPr>
            <w:tcW w:w="4484" w:type="dxa"/>
            <w:tcBorders>
              <w:top w:val="nil"/>
              <w:left w:val="nil"/>
              <w:bottom w:val="nil"/>
              <w:right w:val="nil"/>
            </w:tcBorders>
            <w:shd w:val="clear" w:color="auto" w:fill="auto"/>
            <w:noWrap/>
            <w:vAlign w:val="bottom"/>
            <w:hideMark/>
          </w:tcPr>
          <w:p w14:paraId="351288ED" w14:textId="77777777" w:rsidR="001861F8" w:rsidRPr="007A55E3" w:rsidRDefault="001861F8" w:rsidP="001861F8">
            <w:pPr>
              <w:keepNext/>
              <w:spacing w:line="240" w:lineRule="auto"/>
              <w:ind w:firstLine="0"/>
              <w:rPr>
                <w:color w:val="000000"/>
                <w:sz w:val="20"/>
                <w:szCs w:val="20"/>
                <w:lang w:val="en-US"/>
              </w:rPr>
            </w:pPr>
            <w:r w:rsidRPr="007A55E3">
              <w:rPr>
                <w:color w:val="000000"/>
                <w:sz w:val="20"/>
                <w:szCs w:val="20"/>
                <w:lang w:val="en-US"/>
              </w:rPr>
              <w:t>Intensity of support in organizational matters -&gt; emotional burden</w:t>
            </w:r>
          </w:p>
        </w:tc>
        <w:tc>
          <w:tcPr>
            <w:tcW w:w="1280" w:type="dxa"/>
            <w:tcBorders>
              <w:top w:val="nil"/>
              <w:left w:val="nil"/>
              <w:bottom w:val="nil"/>
              <w:right w:val="nil"/>
            </w:tcBorders>
            <w:shd w:val="clear" w:color="auto" w:fill="auto"/>
            <w:noWrap/>
            <w:vAlign w:val="center"/>
          </w:tcPr>
          <w:p w14:paraId="231BBBF9" w14:textId="2B05F276" w:rsidR="001861F8" w:rsidRPr="007A55E3" w:rsidRDefault="001861F8" w:rsidP="001861F8">
            <w:pPr>
              <w:keepNext/>
              <w:spacing w:line="240" w:lineRule="auto"/>
              <w:ind w:firstLine="0"/>
              <w:jc w:val="center"/>
              <w:rPr>
                <w:color w:val="000000"/>
                <w:sz w:val="20"/>
                <w:szCs w:val="20"/>
              </w:rPr>
            </w:pPr>
            <w:r>
              <w:rPr>
                <w:color w:val="000000"/>
                <w:sz w:val="20"/>
                <w:szCs w:val="20"/>
              </w:rPr>
              <w:t>0.289***</w:t>
            </w:r>
          </w:p>
        </w:tc>
        <w:tc>
          <w:tcPr>
            <w:tcW w:w="1961" w:type="dxa"/>
            <w:tcBorders>
              <w:top w:val="nil"/>
              <w:left w:val="nil"/>
              <w:bottom w:val="nil"/>
              <w:right w:val="nil"/>
            </w:tcBorders>
            <w:shd w:val="clear" w:color="auto" w:fill="auto"/>
            <w:noWrap/>
            <w:vAlign w:val="center"/>
          </w:tcPr>
          <w:p w14:paraId="7A070B0E" w14:textId="35B067D8" w:rsidR="001861F8" w:rsidRPr="007A55E3" w:rsidRDefault="001861F8" w:rsidP="001861F8">
            <w:pPr>
              <w:keepNext/>
              <w:spacing w:line="240" w:lineRule="auto"/>
              <w:ind w:firstLine="0"/>
              <w:jc w:val="center"/>
              <w:rPr>
                <w:color w:val="000000"/>
                <w:sz w:val="20"/>
                <w:szCs w:val="20"/>
              </w:rPr>
            </w:pPr>
            <w:r>
              <w:rPr>
                <w:color w:val="000000"/>
                <w:sz w:val="20"/>
                <w:szCs w:val="20"/>
              </w:rPr>
              <w:t>0.237***</w:t>
            </w:r>
          </w:p>
        </w:tc>
        <w:tc>
          <w:tcPr>
            <w:tcW w:w="1502" w:type="dxa"/>
            <w:tcBorders>
              <w:top w:val="nil"/>
              <w:left w:val="nil"/>
              <w:bottom w:val="nil"/>
              <w:right w:val="nil"/>
            </w:tcBorders>
            <w:shd w:val="clear" w:color="auto" w:fill="auto"/>
            <w:noWrap/>
            <w:vAlign w:val="center"/>
          </w:tcPr>
          <w:p w14:paraId="7B4022DA" w14:textId="695CCDAB" w:rsidR="001861F8" w:rsidRPr="007A55E3" w:rsidRDefault="001861F8" w:rsidP="001861F8">
            <w:pPr>
              <w:keepNext/>
              <w:spacing w:line="240" w:lineRule="auto"/>
              <w:ind w:firstLine="0"/>
              <w:jc w:val="center"/>
              <w:rPr>
                <w:color w:val="000000"/>
                <w:sz w:val="20"/>
                <w:szCs w:val="20"/>
              </w:rPr>
            </w:pPr>
            <w:r>
              <w:rPr>
                <w:color w:val="000000"/>
                <w:sz w:val="20"/>
                <w:szCs w:val="20"/>
              </w:rPr>
              <w:t>0.411</w:t>
            </w:r>
          </w:p>
        </w:tc>
      </w:tr>
      <w:tr w:rsidR="001861F8" w:rsidRPr="00C2608C" w14:paraId="3052349F" w14:textId="77777777" w:rsidTr="00BF1A0D">
        <w:trPr>
          <w:trHeight w:val="260"/>
        </w:trPr>
        <w:tc>
          <w:tcPr>
            <w:tcW w:w="4484" w:type="dxa"/>
            <w:tcBorders>
              <w:top w:val="nil"/>
              <w:left w:val="nil"/>
              <w:bottom w:val="nil"/>
              <w:right w:val="nil"/>
            </w:tcBorders>
            <w:shd w:val="clear" w:color="auto" w:fill="auto"/>
            <w:noWrap/>
            <w:vAlign w:val="bottom"/>
            <w:hideMark/>
          </w:tcPr>
          <w:p w14:paraId="3B1493A2" w14:textId="77777777" w:rsidR="001861F8" w:rsidRPr="007A55E3" w:rsidRDefault="001861F8" w:rsidP="001861F8">
            <w:pPr>
              <w:keepNext/>
              <w:spacing w:line="240" w:lineRule="auto"/>
              <w:ind w:firstLine="0"/>
              <w:rPr>
                <w:color w:val="000000"/>
                <w:sz w:val="20"/>
                <w:szCs w:val="20"/>
                <w:lang w:val="en-US"/>
              </w:rPr>
            </w:pPr>
            <w:r w:rsidRPr="007A55E3">
              <w:rPr>
                <w:color w:val="000000"/>
                <w:sz w:val="20"/>
                <w:szCs w:val="20"/>
                <w:lang w:val="en-US"/>
              </w:rPr>
              <w:t>Intensity of support in organizational matters -&gt; financial burden</w:t>
            </w:r>
          </w:p>
        </w:tc>
        <w:tc>
          <w:tcPr>
            <w:tcW w:w="1280" w:type="dxa"/>
            <w:tcBorders>
              <w:top w:val="nil"/>
              <w:left w:val="nil"/>
              <w:bottom w:val="nil"/>
              <w:right w:val="nil"/>
            </w:tcBorders>
            <w:shd w:val="clear" w:color="auto" w:fill="auto"/>
            <w:noWrap/>
            <w:vAlign w:val="center"/>
          </w:tcPr>
          <w:p w14:paraId="1F709182" w14:textId="60E6FB8D" w:rsidR="001861F8" w:rsidRPr="007A55E3" w:rsidRDefault="001861F8" w:rsidP="001861F8">
            <w:pPr>
              <w:keepNext/>
              <w:spacing w:line="240" w:lineRule="auto"/>
              <w:ind w:firstLine="0"/>
              <w:jc w:val="center"/>
              <w:rPr>
                <w:color w:val="000000"/>
                <w:sz w:val="20"/>
                <w:szCs w:val="20"/>
              </w:rPr>
            </w:pPr>
            <w:r>
              <w:rPr>
                <w:color w:val="000000"/>
                <w:sz w:val="20"/>
                <w:szCs w:val="20"/>
              </w:rPr>
              <w:t>0.074</w:t>
            </w:r>
          </w:p>
        </w:tc>
        <w:tc>
          <w:tcPr>
            <w:tcW w:w="1961" w:type="dxa"/>
            <w:tcBorders>
              <w:top w:val="nil"/>
              <w:left w:val="nil"/>
              <w:bottom w:val="nil"/>
              <w:right w:val="nil"/>
            </w:tcBorders>
            <w:shd w:val="clear" w:color="auto" w:fill="auto"/>
            <w:noWrap/>
            <w:vAlign w:val="center"/>
          </w:tcPr>
          <w:p w14:paraId="3C8AF208" w14:textId="662D98A2" w:rsidR="001861F8" w:rsidRPr="007A55E3" w:rsidRDefault="001861F8" w:rsidP="001861F8">
            <w:pPr>
              <w:keepNext/>
              <w:spacing w:line="240" w:lineRule="auto"/>
              <w:ind w:firstLine="0"/>
              <w:jc w:val="center"/>
              <w:rPr>
                <w:color w:val="000000"/>
                <w:sz w:val="20"/>
                <w:szCs w:val="20"/>
              </w:rPr>
            </w:pPr>
            <w:r>
              <w:rPr>
                <w:color w:val="000000"/>
                <w:sz w:val="20"/>
                <w:szCs w:val="20"/>
              </w:rPr>
              <w:t>0.044</w:t>
            </w:r>
          </w:p>
        </w:tc>
        <w:tc>
          <w:tcPr>
            <w:tcW w:w="1502" w:type="dxa"/>
            <w:tcBorders>
              <w:top w:val="nil"/>
              <w:left w:val="nil"/>
              <w:bottom w:val="nil"/>
              <w:right w:val="nil"/>
            </w:tcBorders>
            <w:shd w:val="clear" w:color="auto" w:fill="auto"/>
            <w:noWrap/>
            <w:vAlign w:val="center"/>
          </w:tcPr>
          <w:p w14:paraId="3973F386" w14:textId="4973216A" w:rsidR="001861F8" w:rsidRPr="007A55E3" w:rsidRDefault="001861F8" w:rsidP="001861F8">
            <w:pPr>
              <w:keepNext/>
              <w:spacing w:line="240" w:lineRule="auto"/>
              <w:ind w:firstLine="0"/>
              <w:jc w:val="center"/>
              <w:rPr>
                <w:b/>
                <w:bCs/>
                <w:i/>
                <w:iCs/>
                <w:color w:val="000000"/>
                <w:sz w:val="20"/>
                <w:szCs w:val="20"/>
              </w:rPr>
            </w:pPr>
            <w:r>
              <w:rPr>
                <w:color w:val="000000"/>
                <w:sz w:val="20"/>
                <w:szCs w:val="20"/>
              </w:rPr>
              <w:t>0.553</w:t>
            </w:r>
          </w:p>
        </w:tc>
      </w:tr>
      <w:tr w:rsidR="001861F8" w:rsidRPr="00C2608C" w14:paraId="39600A42" w14:textId="77777777" w:rsidTr="00BF1A0D">
        <w:trPr>
          <w:trHeight w:val="260"/>
        </w:trPr>
        <w:tc>
          <w:tcPr>
            <w:tcW w:w="4484" w:type="dxa"/>
            <w:tcBorders>
              <w:top w:val="nil"/>
              <w:left w:val="nil"/>
              <w:bottom w:val="nil"/>
              <w:right w:val="nil"/>
            </w:tcBorders>
            <w:shd w:val="clear" w:color="auto" w:fill="auto"/>
            <w:noWrap/>
            <w:vAlign w:val="bottom"/>
            <w:hideMark/>
          </w:tcPr>
          <w:p w14:paraId="5CB9828A" w14:textId="77777777" w:rsidR="001861F8" w:rsidRPr="007A55E3" w:rsidRDefault="001861F8" w:rsidP="001861F8">
            <w:pPr>
              <w:keepNext/>
              <w:spacing w:line="240" w:lineRule="auto"/>
              <w:ind w:firstLine="0"/>
              <w:rPr>
                <w:color w:val="000000"/>
                <w:sz w:val="20"/>
                <w:szCs w:val="20"/>
                <w:lang w:val="en-US"/>
              </w:rPr>
            </w:pPr>
            <w:r w:rsidRPr="007A55E3">
              <w:rPr>
                <w:color w:val="000000"/>
                <w:sz w:val="20"/>
                <w:szCs w:val="20"/>
                <w:lang w:val="en-US"/>
              </w:rPr>
              <w:t>Intensity of support in organizational matters -&gt; physical burden</w:t>
            </w:r>
          </w:p>
        </w:tc>
        <w:tc>
          <w:tcPr>
            <w:tcW w:w="1280" w:type="dxa"/>
            <w:tcBorders>
              <w:top w:val="nil"/>
              <w:left w:val="nil"/>
              <w:bottom w:val="nil"/>
              <w:right w:val="nil"/>
            </w:tcBorders>
            <w:shd w:val="clear" w:color="auto" w:fill="auto"/>
            <w:noWrap/>
            <w:vAlign w:val="center"/>
          </w:tcPr>
          <w:p w14:paraId="53D1CC9C" w14:textId="040BC7CC" w:rsidR="001861F8" w:rsidRPr="007A55E3" w:rsidRDefault="001861F8" w:rsidP="001861F8">
            <w:pPr>
              <w:keepNext/>
              <w:spacing w:line="240" w:lineRule="auto"/>
              <w:ind w:firstLine="0"/>
              <w:jc w:val="center"/>
              <w:rPr>
                <w:color w:val="000000"/>
                <w:sz w:val="20"/>
                <w:szCs w:val="20"/>
              </w:rPr>
            </w:pPr>
            <w:r>
              <w:rPr>
                <w:color w:val="000000"/>
                <w:sz w:val="20"/>
                <w:szCs w:val="20"/>
              </w:rPr>
              <w:t>0.162***</w:t>
            </w:r>
          </w:p>
        </w:tc>
        <w:tc>
          <w:tcPr>
            <w:tcW w:w="1961" w:type="dxa"/>
            <w:tcBorders>
              <w:top w:val="nil"/>
              <w:left w:val="nil"/>
              <w:bottom w:val="nil"/>
              <w:right w:val="nil"/>
            </w:tcBorders>
            <w:shd w:val="clear" w:color="auto" w:fill="auto"/>
            <w:noWrap/>
            <w:vAlign w:val="center"/>
          </w:tcPr>
          <w:p w14:paraId="32A36CC4" w14:textId="4065C398" w:rsidR="001861F8" w:rsidRPr="007A55E3" w:rsidRDefault="001861F8" w:rsidP="001861F8">
            <w:pPr>
              <w:keepNext/>
              <w:spacing w:line="240" w:lineRule="auto"/>
              <w:ind w:firstLine="0"/>
              <w:jc w:val="center"/>
              <w:rPr>
                <w:color w:val="000000"/>
                <w:sz w:val="20"/>
                <w:szCs w:val="20"/>
              </w:rPr>
            </w:pPr>
            <w:r>
              <w:rPr>
                <w:color w:val="000000"/>
                <w:sz w:val="20"/>
                <w:szCs w:val="20"/>
              </w:rPr>
              <w:t>0.06</w:t>
            </w:r>
          </w:p>
        </w:tc>
        <w:tc>
          <w:tcPr>
            <w:tcW w:w="1502" w:type="dxa"/>
            <w:tcBorders>
              <w:top w:val="nil"/>
              <w:left w:val="nil"/>
              <w:bottom w:val="nil"/>
              <w:right w:val="nil"/>
            </w:tcBorders>
            <w:shd w:val="clear" w:color="auto" w:fill="auto"/>
            <w:noWrap/>
            <w:vAlign w:val="center"/>
          </w:tcPr>
          <w:p w14:paraId="42906ADA" w14:textId="6C56C50E" w:rsidR="001861F8" w:rsidRPr="007A55E3" w:rsidRDefault="001861F8" w:rsidP="001861F8">
            <w:pPr>
              <w:keepNext/>
              <w:spacing w:line="240" w:lineRule="auto"/>
              <w:ind w:firstLine="0"/>
              <w:jc w:val="center"/>
              <w:rPr>
                <w:b/>
                <w:bCs/>
                <w:i/>
                <w:iCs/>
                <w:color w:val="000000"/>
                <w:sz w:val="20"/>
                <w:szCs w:val="20"/>
              </w:rPr>
            </w:pPr>
            <w:r>
              <w:rPr>
                <w:color w:val="000000"/>
                <w:sz w:val="20"/>
                <w:szCs w:val="20"/>
              </w:rPr>
              <w:t>0.062</w:t>
            </w:r>
          </w:p>
        </w:tc>
      </w:tr>
      <w:tr w:rsidR="001861F8" w:rsidRPr="00C2608C" w14:paraId="3AB85150" w14:textId="77777777" w:rsidTr="00BF1A0D">
        <w:trPr>
          <w:trHeight w:val="260"/>
        </w:trPr>
        <w:tc>
          <w:tcPr>
            <w:tcW w:w="4484" w:type="dxa"/>
            <w:tcBorders>
              <w:top w:val="nil"/>
              <w:left w:val="nil"/>
              <w:bottom w:val="nil"/>
              <w:right w:val="nil"/>
            </w:tcBorders>
            <w:shd w:val="clear" w:color="auto" w:fill="auto"/>
            <w:noWrap/>
            <w:vAlign w:val="bottom"/>
            <w:hideMark/>
          </w:tcPr>
          <w:p w14:paraId="34765062" w14:textId="77777777" w:rsidR="001861F8" w:rsidRPr="007A55E3" w:rsidRDefault="001861F8" w:rsidP="001861F8">
            <w:pPr>
              <w:keepNext/>
              <w:spacing w:line="240" w:lineRule="auto"/>
              <w:ind w:firstLine="0"/>
              <w:rPr>
                <w:color w:val="000000"/>
                <w:sz w:val="20"/>
                <w:szCs w:val="20"/>
                <w:lang w:val="en-US"/>
              </w:rPr>
            </w:pPr>
            <w:r w:rsidRPr="007A55E3">
              <w:rPr>
                <w:color w:val="000000"/>
                <w:sz w:val="20"/>
                <w:szCs w:val="20"/>
                <w:lang w:val="en-US"/>
              </w:rPr>
              <w:t>Intensity of medical care -&gt; emotional burden</w:t>
            </w:r>
          </w:p>
        </w:tc>
        <w:tc>
          <w:tcPr>
            <w:tcW w:w="1280" w:type="dxa"/>
            <w:tcBorders>
              <w:top w:val="nil"/>
              <w:left w:val="nil"/>
              <w:bottom w:val="nil"/>
              <w:right w:val="nil"/>
            </w:tcBorders>
            <w:shd w:val="clear" w:color="auto" w:fill="auto"/>
            <w:noWrap/>
            <w:vAlign w:val="center"/>
          </w:tcPr>
          <w:p w14:paraId="39F6813D" w14:textId="4335A02C" w:rsidR="001861F8" w:rsidRPr="007A55E3" w:rsidRDefault="001861F8" w:rsidP="001861F8">
            <w:pPr>
              <w:keepNext/>
              <w:spacing w:line="240" w:lineRule="auto"/>
              <w:ind w:firstLine="0"/>
              <w:jc w:val="center"/>
              <w:rPr>
                <w:color w:val="000000"/>
                <w:sz w:val="20"/>
                <w:szCs w:val="20"/>
              </w:rPr>
            </w:pPr>
            <w:r>
              <w:rPr>
                <w:color w:val="000000"/>
                <w:sz w:val="20"/>
                <w:szCs w:val="20"/>
              </w:rPr>
              <w:t>0.034</w:t>
            </w:r>
          </w:p>
        </w:tc>
        <w:tc>
          <w:tcPr>
            <w:tcW w:w="1961" w:type="dxa"/>
            <w:tcBorders>
              <w:top w:val="nil"/>
              <w:left w:val="nil"/>
              <w:bottom w:val="nil"/>
              <w:right w:val="nil"/>
            </w:tcBorders>
            <w:shd w:val="clear" w:color="auto" w:fill="auto"/>
            <w:noWrap/>
            <w:vAlign w:val="center"/>
          </w:tcPr>
          <w:p w14:paraId="40C8DF7F" w14:textId="0E2F14FF" w:rsidR="001861F8" w:rsidRPr="007A55E3" w:rsidRDefault="001861F8" w:rsidP="001861F8">
            <w:pPr>
              <w:keepNext/>
              <w:spacing w:line="240" w:lineRule="auto"/>
              <w:ind w:firstLine="0"/>
              <w:jc w:val="center"/>
              <w:rPr>
                <w:color w:val="000000"/>
                <w:sz w:val="20"/>
                <w:szCs w:val="20"/>
              </w:rPr>
            </w:pPr>
            <w:r>
              <w:rPr>
                <w:color w:val="000000"/>
                <w:sz w:val="20"/>
                <w:szCs w:val="20"/>
              </w:rPr>
              <w:t>0.064</w:t>
            </w:r>
          </w:p>
        </w:tc>
        <w:tc>
          <w:tcPr>
            <w:tcW w:w="1502" w:type="dxa"/>
            <w:tcBorders>
              <w:top w:val="nil"/>
              <w:left w:val="nil"/>
              <w:bottom w:val="nil"/>
              <w:right w:val="nil"/>
            </w:tcBorders>
            <w:shd w:val="clear" w:color="auto" w:fill="auto"/>
            <w:noWrap/>
            <w:vAlign w:val="center"/>
          </w:tcPr>
          <w:p w14:paraId="7532D8E9" w14:textId="5A01777C" w:rsidR="001861F8" w:rsidRPr="007A55E3" w:rsidRDefault="001861F8" w:rsidP="001861F8">
            <w:pPr>
              <w:keepNext/>
              <w:spacing w:line="240" w:lineRule="auto"/>
              <w:ind w:firstLine="0"/>
              <w:jc w:val="center"/>
              <w:rPr>
                <w:color w:val="000000"/>
                <w:sz w:val="20"/>
                <w:szCs w:val="20"/>
              </w:rPr>
            </w:pPr>
            <w:r>
              <w:rPr>
                <w:color w:val="000000"/>
                <w:sz w:val="20"/>
                <w:szCs w:val="20"/>
              </w:rPr>
              <w:t>0.617</w:t>
            </w:r>
          </w:p>
        </w:tc>
      </w:tr>
      <w:tr w:rsidR="001861F8" w:rsidRPr="00C2608C" w14:paraId="444C8329" w14:textId="77777777" w:rsidTr="00BF1A0D">
        <w:trPr>
          <w:trHeight w:val="260"/>
        </w:trPr>
        <w:tc>
          <w:tcPr>
            <w:tcW w:w="4484" w:type="dxa"/>
            <w:tcBorders>
              <w:top w:val="nil"/>
              <w:left w:val="nil"/>
              <w:bottom w:val="nil"/>
              <w:right w:val="nil"/>
            </w:tcBorders>
            <w:shd w:val="clear" w:color="auto" w:fill="auto"/>
            <w:noWrap/>
            <w:vAlign w:val="bottom"/>
            <w:hideMark/>
          </w:tcPr>
          <w:p w14:paraId="4C144ED7" w14:textId="77777777" w:rsidR="001861F8" w:rsidRPr="007A55E3" w:rsidRDefault="001861F8" w:rsidP="001861F8">
            <w:pPr>
              <w:keepNext/>
              <w:spacing w:line="240" w:lineRule="auto"/>
              <w:ind w:firstLine="0"/>
              <w:rPr>
                <w:color w:val="000000"/>
                <w:sz w:val="20"/>
                <w:szCs w:val="20"/>
                <w:lang w:val="en-US"/>
              </w:rPr>
            </w:pPr>
            <w:r w:rsidRPr="007A55E3">
              <w:rPr>
                <w:color w:val="000000"/>
                <w:sz w:val="20"/>
                <w:szCs w:val="20"/>
                <w:lang w:val="en-US"/>
              </w:rPr>
              <w:t>Intensity of medical care -&gt; financial burden</w:t>
            </w:r>
          </w:p>
        </w:tc>
        <w:tc>
          <w:tcPr>
            <w:tcW w:w="1280" w:type="dxa"/>
            <w:tcBorders>
              <w:top w:val="nil"/>
              <w:left w:val="nil"/>
              <w:bottom w:val="nil"/>
              <w:right w:val="nil"/>
            </w:tcBorders>
            <w:shd w:val="clear" w:color="auto" w:fill="auto"/>
            <w:noWrap/>
            <w:vAlign w:val="center"/>
          </w:tcPr>
          <w:p w14:paraId="422173B5" w14:textId="2ACC65AC" w:rsidR="001861F8" w:rsidRPr="007A55E3" w:rsidRDefault="001861F8" w:rsidP="001861F8">
            <w:pPr>
              <w:keepNext/>
              <w:spacing w:line="240" w:lineRule="auto"/>
              <w:ind w:firstLine="0"/>
              <w:jc w:val="center"/>
              <w:rPr>
                <w:color w:val="000000"/>
                <w:sz w:val="20"/>
                <w:szCs w:val="20"/>
              </w:rPr>
            </w:pPr>
            <w:r>
              <w:rPr>
                <w:color w:val="000000"/>
                <w:sz w:val="20"/>
                <w:szCs w:val="20"/>
              </w:rPr>
              <w:t>0.109**</w:t>
            </w:r>
          </w:p>
        </w:tc>
        <w:tc>
          <w:tcPr>
            <w:tcW w:w="1961" w:type="dxa"/>
            <w:tcBorders>
              <w:top w:val="nil"/>
              <w:left w:val="nil"/>
              <w:bottom w:val="nil"/>
              <w:right w:val="nil"/>
            </w:tcBorders>
            <w:shd w:val="clear" w:color="auto" w:fill="auto"/>
            <w:noWrap/>
            <w:vAlign w:val="center"/>
          </w:tcPr>
          <w:p w14:paraId="1860CC49" w14:textId="0B13E6B2" w:rsidR="001861F8" w:rsidRPr="007A55E3" w:rsidRDefault="001861F8" w:rsidP="001861F8">
            <w:pPr>
              <w:keepNext/>
              <w:spacing w:line="240" w:lineRule="auto"/>
              <w:ind w:firstLine="0"/>
              <w:jc w:val="center"/>
              <w:rPr>
                <w:color w:val="000000"/>
                <w:sz w:val="20"/>
                <w:szCs w:val="20"/>
              </w:rPr>
            </w:pPr>
            <w:r>
              <w:rPr>
                <w:color w:val="000000"/>
                <w:sz w:val="20"/>
                <w:szCs w:val="20"/>
              </w:rPr>
              <w:t>0.085</w:t>
            </w:r>
          </w:p>
        </w:tc>
        <w:tc>
          <w:tcPr>
            <w:tcW w:w="1502" w:type="dxa"/>
            <w:tcBorders>
              <w:top w:val="nil"/>
              <w:left w:val="nil"/>
              <w:bottom w:val="nil"/>
              <w:right w:val="nil"/>
            </w:tcBorders>
            <w:shd w:val="clear" w:color="auto" w:fill="auto"/>
            <w:noWrap/>
            <w:vAlign w:val="center"/>
          </w:tcPr>
          <w:p w14:paraId="5489C4B7" w14:textId="5058125E" w:rsidR="001861F8" w:rsidRPr="007A55E3" w:rsidRDefault="001861F8" w:rsidP="001861F8">
            <w:pPr>
              <w:keepNext/>
              <w:spacing w:line="240" w:lineRule="auto"/>
              <w:ind w:firstLine="0"/>
              <w:jc w:val="center"/>
              <w:rPr>
                <w:color w:val="000000"/>
                <w:sz w:val="20"/>
                <w:szCs w:val="20"/>
              </w:rPr>
            </w:pPr>
            <w:r>
              <w:rPr>
                <w:color w:val="000000"/>
                <w:sz w:val="20"/>
                <w:szCs w:val="20"/>
              </w:rPr>
              <w:t>0.71</w:t>
            </w:r>
          </w:p>
        </w:tc>
      </w:tr>
      <w:tr w:rsidR="001861F8" w:rsidRPr="00C2608C" w14:paraId="16DC41E2" w14:textId="77777777" w:rsidTr="00BF1A0D">
        <w:trPr>
          <w:trHeight w:val="260"/>
        </w:trPr>
        <w:tc>
          <w:tcPr>
            <w:tcW w:w="4484" w:type="dxa"/>
            <w:tcBorders>
              <w:top w:val="nil"/>
              <w:left w:val="nil"/>
              <w:bottom w:val="nil"/>
              <w:right w:val="nil"/>
            </w:tcBorders>
            <w:shd w:val="clear" w:color="auto" w:fill="auto"/>
            <w:noWrap/>
            <w:vAlign w:val="bottom"/>
            <w:hideMark/>
          </w:tcPr>
          <w:p w14:paraId="46509E33" w14:textId="77777777" w:rsidR="001861F8" w:rsidRPr="007A55E3" w:rsidRDefault="001861F8" w:rsidP="001861F8">
            <w:pPr>
              <w:keepNext/>
              <w:spacing w:line="240" w:lineRule="auto"/>
              <w:ind w:firstLine="0"/>
              <w:rPr>
                <w:color w:val="000000"/>
                <w:sz w:val="20"/>
                <w:szCs w:val="20"/>
                <w:lang w:val="en-US"/>
              </w:rPr>
            </w:pPr>
            <w:r w:rsidRPr="007A55E3">
              <w:rPr>
                <w:color w:val="000000"/>
                <w:sz w:val="20"/>
                <w:szCs w:val="20"/>
                <w:lang w:val="en-US"/>
              </w:rPr>
              <w:t>Intensity of medical care -&gt; physical burden</w:t>
            </w:r>
          </w:p>
        </w:tc>
        <w:tc>
          <w:tcPr>
            <w:tcW w:w="1280" w:type="dxa"/>
            <w:tcBorders>
              <w:top w:val="nil"/>
              <w:left w:val="nil"/>
              <w:bottom w:val="nil"/>
              <w:right w:val="nil"/>
            </w:tcBorders>
            <w:shd w:val="clear" w:color="auto" w:fill="auto"/>
            <w:noWrap/>
            <w:vAlign w:val="center"/>
          </w:tcPr>
          <w:p w14:paraId="1DD1F05B" w14:textId="7C52EBAA" w:rsidR="001861F8" w:rsidRPr="007A55E3" w:rsidRDefault="001861F8" w:rsidP="001861F8">
            <w:pPr>
              <w:keepNext/>
              <w:spacing w:line="240" w:lineRule="auto"/>
              <w:ind w:firstLine="0"/>
              <w:jc w:val="center"/>
              <w:rPr>
                <w:color w:val="000000"/>
                <w:sz w:val="20"/>
                <w:szCs w:val="20"/>
              </w:rPr>
            </w:pPr>
            <w:r>
              <w:rPr>
                <w:color w:val="000000"/>
                <w:sz w:val="20"/>
                <w:szCs w:val="20"/>
              </w:rPr>
              <w:t>0.105**</w:t>
            </w:r>
          </w:p>
        </w:tc>
        <w:tc>
          <w:tcPr>
            <w:tcW w:w="1961" w:type="dxa"/>
            <w:tcBorders>
              <w:top w:val="nil"/>
              <w:left w:val="nil"/>
              <w:bottom w:val="nil"/>
              <w:right w:val="nil"/>
            </w:tcBorders>
            <w:shd w:val="clear" w:color="auto" w:fill="auto"/>
            <w:noWrap/>
            <w:vAlign w:val="center"/>
          </w:tcPr>
          <w:p w14:paraId="19FEA721" w14:textId="57312D52" w:rsidR="001861F8" w:rsidRPr="007A55E3" w:rsidRDefault="001861F8" w:rsidP="001861F8">
            <w:pPr>
              <w:keepNext/>
              <w:spacing w:line="240" w:lineRule="auto"/>
              <w:ind w:firstLine="0"/>
              <w:jc w:val="center"/>
              <w:rPr>
                <w:color w:val="000000"/>
                <w:sz w:val="20"/>
                <w:szCs w:val="20"/>
              </w:rPr>
            </w:pPr>
            <w:r>
              <w:rPr>
                <w:color w:val="000000"/>
                <w:sz w:val="20"/>
                <w:szCs w:val="20"/>
              </w:rPr>
              <w:t>0.093</w:t>
            </w:r>
          </w:p>
        </w:tc>
        <w:tc>
          <w:tcPr>
            <w:tcW w:w="1502" w:type="dxa"/>
            <w:tcBorders>
              <w:top w:val="nil"/>
              <w:left w:val="nil"/>
              <w:bottom w:val="nil"/>
              <w:right w:val="nil"/>
            </w:tcBorders>
            <w:shd w:val="clear" w:color="auto" w:fill="auto"/>
            <w:noWrap/>
            <w:vAlign w:val="center"/>
          </w:tcPr>
          <w:p w14:paraId="595E6F2F" w14:textId="072E0891" w:rsidR="001861F8" w:rsidRPr="007A55E3" w:rsidRDefault="001861F8" w:rsidP="001861F8">
            <w:pPr>
              <w:keepNext/>
              <w:spacing w:line="240" w:lineRule="auto"/>
              <w:ind w:firstLine="0"/>
              <w:jc w:val="center"/>
              <w:rPr>
                <w:color w:val="000000"/>
                <w:sz w:val="20"/>
                <w:szCs w:val="20"/>
              </w:rPr>
            </w:pPr>
            <w:r>
              <w:rPr>
                <w:color w:val="000000"/>
                <w:sz w:val="20"/>
                <w:szCs w:val="20"/>
              </w:rPr>
              <w:t>0.845</w:t>
            </w:r>
          </w:p>
        </w:tc>
      </w:tr>
      <w:tr w:rsidR="001861F8" w:rsidRPr="00C2608C" w14:paraId="487B3311" w14:textId="77777777" w:rsidTr="00BF1A0D">
        <w:trPr>
          <w:trHeight w:val="260"/>
        </w:trPr>
        <w:tc>
          <w:tcPr>
            <w:tcW w:w="4484" w:type="dxa"/>
            <w:tcBorders>
              <w:top w:val="nil"/>
              <w:left w:val="nil"/>
              <w:bottom w:val="nil"/>
              <w:right w:val="nil"/>
            </w:tcBorders>
            <w:shd w:val="clear" w:color="auto" w:fill="auto"/>
            <w:noWrap/>
            <w:vAlign w:val="bottom"/>
            <w:hideMark/>
          </w:tcPr>
          <w:p w14:paraId="1AD82C7B" w14:textId="77777777" w:rsidR="001861F8" w:rsidRPr="007A55E3" w:rsidRDefault="001861F8" w:rsidP="001861F8">
            <w:pPr>
              <w:keepNext/>
              <w:spacing w:line="240" w:lineRule="auto"/>
              <w:ind w:firstLine="0"/>
              <w:rPr>
                <w:color w:val="000000"/>
                <w:sz w:val="20"/>
                <w:szCs w:val="20"/>
                <w:lang w:val="en-US"/>
              </w:rPr>
            </w:pPr>
            <w:r w:rsidRPr="007A55E3">
              <w:rPr>
                <w:color w:val="000000"/>
                <w:sz w:val="20"/>
                <w:szCs w:val="20"/>
                <w:lang w:val="en-US"/>
              </w:rPr>
              <w:t>Emotional burden -&gt; overall perceived burden of care</w:t>
            </w:r>
          </w:p>
        </w:tc>
        <w:tc>
          <w:tcPr>
            <w:tcW w:w="1280" w:type="dxa"/>
            <w:tcBorders>
              <w:top w:val="nil"/>
              <w:left w:val="nil"/>
              <w:bottom w:val="nil"/>
              <w:right w:val="nil"/>
            </w:tcBorders>
            <w:shd w:val="clear" w:color="auto" w:fill="auto"/>
            <w:noWrap/>
            <w:vAlign w:val="center"/>
          </w:tcPr>
          <w:p w14:paraId="722F390E" w14:textId="2A3CC49C" w:rsidR="001861F8" w:rsidRPr="007A55E3" w:rsidRDefault="001861F8" w:rsidP="001861F8">
            <w:pPr>
              <w:keepNext/>
              <w:spacing w:line="240" w:lineRule="auto"/>
              <w:ind w:firstLine="0"/>
              <w:jc w:val="center"/>
              <w:rPr>
                <w:color w:val="000000"/>
                <w:sz w:val="20"/>
                <w:szCs w:val="20"/>
              </w:rPr>
            </w:pPr>
            <w:r>
              <w:rPr>
                <w:color w:val="000000"/>
                <w:sz w:val="20"/>
                <w:szCs w:val="20"/>
              </w:rPr>
              <w:t>0.481***</w:t>
            </w:r>
          </w:p>
        </w:tc>
        <w:tc>
          <w:tcPr>
            <w:tcW w:w="1961" w:type="dxa"/>
            <w:tcBorders>
              <w:top w:val="nil"/>
              <w:left w:val="nil"/>
              <w:bottom w:val="nil"/>
              <w:right w:val="nil"/>
            </w:tcBorders>
            <w:shd w:val="clear" w:color="auto" w:fill="auto"/>
            <w:noWrap/>
            <w:vAlign w:val="center"/>
          </w:tcPr>
          <w:p w14:paraId="18ACCE24" w14:textId="164D376F" w:rsidR="001861F8" w:rsidRPr="007A55E3" w:rsidRDefault="001861F8" w:rsidP="001861F8">
            <w:pPr>
              <w:keepNext/>
              <w:spacing w:line="240" w:lineRule="auto"/>
              <w:ind w:firstLine="0"/>
              <w:jc w:val="center"/>
              <w:rPr>
                <w:color w:val="000000"/>
                <w:sz w:val="20"/>
                <w:szCs w:val="20"/>
              </w:rPr>
            </w:pPr>
            <w:r>
              <w:rPr>
                <w:color w:val="000000"/>
                <w:sz w:val="20"/>
                <w:szCs w:val="20"/>
              </w:rPr>
              <w:t>0.645***</w:t>
            </w:r>
          </w:p>
        </w:tc>
        <w:tc>
          <w:tcPr>
            <w:tcW w:w="1502" w:type="dxa"/>
            <w:tcBorders>
              <w:top w:val="nil"/>
              <w:left w:val="nil"/>
              <w:bottom w:val="nil"/>
              <w:right w:val="nil"/>
            </w:tcBorders>
            <w:shd w:val="clear" w:color="auto" w:fill="auto"/>
            <w:noWrap/>
            <w:vAlign w:val="center"/>
          </w:tcPr>
          <w:p w14:paraId="386CFEE4" w14:textId="5EA0C3A4" w:rsidR="001861F8" w:rsidRPr="007A55E3" w:rsidRDefault="001861F8" w:rsidP="001861F8">
            <w:pPr>
              <w:keepNext/>
              <w:spacing w:line="240" w:lineRule="auto"/>
              <w:ind w:firstLine="0"/>
              <w:jc w:val="center"/>
              <w:rPr>
                <w:b/>
                <w:bCs/>
                <w:i/>
                <w:iCs/>
                <w:color w:val="000000"/>
                <w:sz w:val="20"/>
                <w:szCs w:val="20"/>
              </w:rPr>
            </w:pPr>
            <w:r>
              <w:rPr>
                <w:b/>
                <w:bCs/>
                <w:i/>
                <w:iCs/>
                <w:color w:val="000000"/>
                <w:sz w:val="20"/>
                <w:szCs w:val="20"/>
              </w:rPr>
              <w:t>0.000***</w:t>
            </w:r>
          </w:p>
        </w:tc>
      </w:tr>
      <w:tr w:rsidR="001861F8" w:rsidRPr="00C2608C" w14:paraId="17BB55CA" w14:textId="77777777" w:rsidTr="00BF1A0D">
        <w:trPr>
          <w:trHeight w:val="260"/>
        </w:trPr>
        <w:tc>
          <w:tcPr>
            <w:tcW w:w="4484" w:type="dxa"/>
            <w:tcBorders>
              <w:top w:val="nil"/>
              <w:left w:val="nil"/>
              <w:right w:val="nil"/>
            </w:tcBorders>
            <w:shd w:val="clear" w:color="auto" w:fill="auto"/>
            <w:noWrap/>
            <w:vAlign w:val="bottom"/>
            <w:hideMark/>
          </w:tcPr>
          <w:p w14:paraId="3962DC88" w14:textId="77777777" w:rsidR="001861F8" w:rsidRPr="007A55E3" w:rsidRDefault="001861F8" w:rsidP="001861F8">
            <w:pPr>
              <w:keepNext/>
              <w:spacing w:line="240" w:lineRule="auto"/>
              <w:ind w:firstLine="0"/>
              <w:rPr>
                <w:color w:val="000000"/>
                <w:sz w:val="20"/>
                <w:szCs w:val="20"/>
                <w:lang w:val="en-US"/>
              </w:rPr>
            </w:pPr>
            <w:r w:rsidRPr="007A55E3">
              <w:rPr>
                <w:color w:val="000000"/>
                <w:sz w:val="20"/>
                <w:szCs w:val="20"/>
                <w:lang w:val="en-US"/>
              </w:rPr>
              <w:t>Financial burden -&gt; overall perceived burden of care</w:t>
            </w:r>
          </w:p>
        </w:tc>
        <w:tc>
          <w:tcPr>
            <w:tcW w:w="1280" w:type="dxa"/>
            <w:tcBorders>
              <w:top w:val="nil"/>
              <w:left w:val="nil"/>
              <w:right w:val="nil"/>
            </w:tcBorders>
            <w:shd w:val="clear" w:color="auto" w:fill="auto"/>
            <w:noWrap/>
            <w:vAlign w:val="center"/>
          </w:tcPr>
          <w:p w14:paraId="20B32094" w14:textId="00C87AE4" w:rsidR="001861F8" w:rsidRPr="007A55E3" w:rsidRDefault="001861F8" w:rsidP="001861F8">
            <w:pPr>
              <w:keepNext/>
              <w:spacing w:line="240" w:lineRule="auto"/>
              <w:ind w:firstLine="0"/>
              <w:jc w:val="center"/>
              <w:rPr>
                <w:color w:val="000000"/>
                <w:sz w:val="20"/>
                <w:szCs w:val="20"/>
              </w:rPr>
            </w:pPr>
            <w:r>
              <w:rPr>
                <w:color w:val="000000"/>
                <w:sz w:val="20"/>
                <w:szCs w:val="20"/>
              </w:rPr>
              <w:t>-0.008</w:t>
            </w:r>
          </w:p>
        </w:tc>
        <w:tc>
          <w:tcPr>
            <w:tcW w:w="1961" w:type="dxa"/>
            <w:tcBorders>
              <w:top w:val="nil"/>
              <w:left w:val="nil"/>
              <w:right w:val="nil"/>
            </w:tcBorders>
            <w:shd w:val="clear" w:color="auto" w:fill="auto"/>
            <w:noWrap/>
            <w:vAlign w:val="center"/>
          </w:tcPr>
          <w:p w14:paraId="12F59912" w14:textId="1398C884" w:rsidR="001861F8" w:rsidRPr="007A55E3" w:rsidRDefault="001861F8" w:rsidP="001861F8">
            <w:pPr>
              <w:keepNext/>
              <w:spacing w:line="240" w:lineRule="auto"/>
              <w:ind w:firstLine="0"/>
              <w:jc w:val="center"/>
              <w:rPr>
                <w:color w:val="000000"/>
                <w:sz w:val="20"/>
                <w:szCs w:val="20"/>
              </w:rPr>
            </w:pPr>
            <w:r>
              <w:rPr>
                <w:color w:val="000000"/>
                <w:sz w:val="20"/>
                <w:szCs w:val="20"/>
              </w:rPr>
              <w:t>0.029</w:t>
            </w:r>
          </w:p>
        </w:tc>
        <w:tc>
          <w:tcPr>
            <w:tcW w:w="1502" w:type="dxa"/>
            <w:tcBorders>
              <w:top w:val="nil"/>
              <w:left w:val="nil"/>
              <w:right w:val="nil"/>
            </w:tcBorders>
            <w:shd w:val="clear" w:color="auto" w:fill="auto"/>
            <w:noWrap/>
            <w:vAlign w:val="center"/>
          </w:tcPr>
          <w:p w14:paraId="72FE1011" w14:textId="2EAAD5FE" w:rsidR="001861F8" w:rsidRPr="007A55E3" w:rsidRDefault="001861F8" w:rsidP="001861F8">
            <w:pPr>
              <w:keepNext/>
              <w:spacing w:line="240" w:lineRule="auto"/>
              <w:ind w:firstLine="0"/>
              <w:jc w:val="center"/>
              <w:rPr>
                <w:color w:val="000000"/>
                <w:sz w:val="20"/>
                <w:szCs w:val="20"/>
              </w:rPr>
            </w:pPr>
            <w:r>
              <w:rPr>
                <w:color w:val="000000"/>
                <w:sz w:val="20"/>
                <w:szCs w:val="20"/>
              </w:rPr>
              <w:t>0.333</w:t>
            </w:r>
          </w:p>
        </w:tc>
      </w:tr>
      <w:tr w:rsidR="001861F8" w:rsidRPr="00C2608C" w14:paraId="7C0F8E67" w14:textId="77777777" w:rsidTr="00BF1A0D">
        <w:trPr>
          <w:trHeight w:val="260"/>
        </w:trPr>
        <w:tc>
          <w:tcPr>
            <w:tcW w:w="4484" w:type="dxa"/>
            <w:tcBorders>
              <w:top w:val="nil"/>
              <w:left w:val="nil"/>
              <w:bottom w:val="single" w:sz="4" w:space="0" w:color="auto"/>
              <w:right w:val="nil"/>
            </w:tcBorders>
            <w:shd w:val="clear" w:color="auto" w:fill="auto"/>
            <w:noWrap/>
            <w:vAlign w:val="bottom"/>
            <w:hideMark/>
          </w:tcPr>
          <w:p w14:paraId="08D6D25F" w14:textId="77777777" w:rsidR="001861F8" w:rsidRPr="007A55E3" w:rsidRDefault="001861F8" w:rsidP="001861F8">
            <w:pPr>
              <w:spacing w:line="240" w:lineRule="auto"/>
              <w:ind w:firstLine="0"/>
              <w:rPr>
                <w:color w:val="000000"/>
                <w:sz w:val="20"/>
                <w:szCs w:val="20"/>
                <w:lang w:val="en-US"/>
              </w:rPr>
            </w:pPr>
            <w:r w:rsidRPr="007A55E3">
              <w:rPr>
                <w:color w:val="000000"/>
                <w:sz w:val="20"/>
                <w:szCs w:val="20"/>
                <w:lang w:val="en-US"/>
              </w:rPr>
              <w:t>Physical burden -&gt; overall perceived burden of care</w:t>
            </w:r>
          </w:p>
        </w:tc>
        <w:tc>
          <w:tcPr>
            <w:tcW w:w="1280" w:type="dxa"/>
            <w:tcBorders>
              <w:top w:val="nil"/>
              <w:left w:val="nil"/>
              <w:bottom w:val="single" w:sz="4" w:space="0" w:color="auto"/>
              <w:right w:val="nil"/>
            </w:tcBorders>
            <w:shd w:val="clear" w:color="auto" w:fill="auto"/>
            <w:noWrap/>
            <w:vAlign w:val="center"/>
          </w:tcPr>
          <w:p w14:paraId="34512B87" w14:textId="377822AF" w:rsidR="001861F8" w:rsidRPr="007A55E3" w:rsidRDefault="001861F8" w:rsidP="001861F8">
            <w:pPr>
              <w:keepNext/>
              <w:spacing w:line="240" w:lineRule="auto"/>
              <w:ind w:firstLine="0"/>
              <w:jc w:val="center"/>
              <w:rPr>
                <w:color w:val="000000"/>
                <w:sz w:val="20"/>
                <w:szCs w:val="20"/>
              </w:rPr>
            </w:pPr>
            <w:r>
              <w:rPr>
                <w:color w:val="000000"/>
                <w:sz w:val="20"/>
                <w:szCs w:val="20"/>
              </w:rPr>
              <w:t>0.347***</w:t>
            </w:r>
          </w:p>
        </w:tc>
        <w:tc>
          <w:tcPr>
            <w:tcW w:w="1961" w:type="dxa"/>
            <w:tcBorders>
              <w:top w:val="nil"/>
              <w:left w:val="nil"/>
              <w:bottom w:val="single" w:sz="4" w:space="0" w:color="auto"/>
              <w:right w:val="nil"/>
            </w:tcBorders>
            <w:shd w:val="clear" w:color="auto" w:fill="auto"/>
            <w:noWrap/>
            <w:vAlign w:val="center"/>
          </w:tcPr>
          <w:p w14:paraId="28FFA98B" w14:textId="626D8317" w:rsidR="001861F8" w:rsidRPr="007A55E3" w:rsidRDefault="001861F8" w:rsidP="001861F8">
            <w:pPr>
              <w:keepNext/>
              <w:spacing w:line="240" w:lineRule="auto"/>
              <w:ind w:firstLine="0"/>
              <w:jc w:val="center"/>
              <w:rPr>
                <w:color w:val="000000"/>
                <w:sz w:val="20"/>
                <w:szCs w:val="20"/>
              </w:rPr>
            </w:pPr>
            <w:r>
              <w:rPr>
                <w:color w:val="000000"/>
                <w:sz w:val="20"/>
                <w:szCs w:val="20"/>
              </w:rPr>
              <w:t>0.214***</w:t>
            </w:r>
          </w:p>
        </w:tc>
        <w:tc>
          <w:tcPr>
            <w:tcW w:w="1502" w:type="dxa"/>
            <w:tcBorders>
              <w:top w:val="nil"/>
              <w:left w:val="nil"/>
              <w:bottom w:val="single" w:sz="4" w:space="0" w:color="auto"/>
              <w:right w:val="nil"/>
            </w:tcBorders>
            <w:shd w:val="clear" w:color="auto" w:fill="auto"/>
            <w:noWrap/>
            <w:vAlign w:val="center"/>
          </w:tcPr>
          <w:p w14:paraId="7318089E" w14:textId="3D7B9E7D" w:rsidR="001861F8" w:rsidRPr="007A55E3" w:rsidRDefault="001861F8" w:rsidP="001861F8">
            <w:pPr>
              <w:keepNext/>
              <w:spacing w:line="240" w:lineRule="auto"/>
              <w:ind w:firstLine="0"/>
              <w:jc w:val="center"/>
              <w:rPr>
                <w:b/>
                <w:bCs/>
                <w:i/>
                <w:iCs/>
                <w:color w:val="000000"/>
                <w:sz w:val="20"/>
                <w:szCs w:val="20"/>
              </w:rPr>
            </w:pPr>
            <w:r>
              <w:rPr>
                <w:b/>
                <w:bCs/>
                <w:i/>
                <w:iCs/>
                <w:color w:val="000000"/>
                <w:sz w:val="20"/>
                <w:szCs w:val="20"/>
              </w:rPr>
              <w:t>0.009***</w:t>
            </w:r>
          </w:p>
        </w:tc>
      </w:tr>
    </w:tbl>
    <w:p w14:paraId="3D39B8DB" w14:textId="2E6ACEED" w:rsidR="00BF3F43" w:rsidRPr="00C2608C" w:rsidRDefault="00BF3F43" w:rsidP="00BF3F43">
      <w:pPr>
        <w:spacing w:after="160" w:line="259" w:lineRule="auto"/>
        <w:ind w:firstLine="0"/>
        <w:rPr>
          <w:sz w:val="20"/>
          <w:szCs w:val="20"/>
          <w:lang w:val="en-US"/>
        </w:rPr>
      </w:pPr>
      <w:r w:rsidRPr="00C2608C">
        <w:rPr>
          <w:sz w:val="20"/>
          <w:szCs w:val="20"/>
          <w:lang w:val="en-US"/>
        </w:rPr>
        <w:t>Note: *** p≤.01; ** p≤.05</w:t>
      </w:r>
      <w:r w:rsidR="0022779A">
        <w:rPr>
          <w:sz w:val="20"/>
          <w:szCs w:val="20"/>
          <w:lang w:val="en-US"/>
        </w:rPr>
        <w:t>; two-tailed tests</w:t>
      </w:r>
    </w:p>
    <w:p w14:paraId="0504DF3C" w14:textId="7D300555" w:rsidR="006D1D53" w:rsidRPr="00C2608C" w:rsidRDefault="006D1D53" w:rsidP="006D1D53">
      <w:pPr>
        <w:keepNext/>
        <w:spacing w:line="276" w:lineRule="auto"/>
        <w:ind w:firstLine="0"/>
        <w:rPr>
          <w:lang w:val="en-US"/>
        </w:rPr>
      </w:pPr>
      <w:r w:rsidRPr="00C2608C">
        <w:rPr>
          <w:b/>
          <w:bCs/>
          <w:lang w:val="en-US"/>
        </w:rPr>
        <w:t>Table A.</w:t>
      </w:r>
      <w:r w:rsidR="00A61024">
        <w:rPr>
          <w:b/>
          <w:bCs/>
          <w:lang w:val="en-US"/>
        </w:rPr>
        <w:t>20</w:t>
      </w:r>
      <w:r w:rsidRPr="00C2608C">
        <w:rPr>
          <w:b/>
          <w:bCs/>
          <w:lang w:val="en-US"/>
        </w:rPr>
        <w:t xml:space="preserve">: </w:t>
      </w:r>
      <w:r w:rsidRPr="00C2608C">
        <w:rPr>
          <w:b/>
          <w:lang w:val="en-US"/>
        </w:rPr>
        <w:t>Age of the care receiver - total effects</w:t>
      </w:r>
    </w:p>
    <w:tbl>
      <w:tblPr>
        <w:tblW w:w="9220" w:type="dxa"/>
        <w:tblCellMar>
          <w:left w:w="70" w:type="dxa"/>
          <w:right w:w="70" w:type="dxa"/>
        </w:tblCellMar>
        <w:tblLook w:val="04A0" w:firstRow="1" w:lastRow="0" w:firstColumn="1" w:lastColumn="0" w:noHBand="0" w:noVBand="1"/>
      </w:tblPr>
      <w:tblGrid>
        <w:gridCol w:w="4536"/>
        <w:gridCol w:w="1106"/>
        <w:gridCol w:w="2138"/>
        <w:gridCol w:w="1440"/>
      </w:tblGrid>
      <w:tr w:rsidR="006D1D53" w:rsidRPr="00C2608C" w14:paraId="719CFAD9" w14:textId="77777777" w:rsidTr="00451DD0">
        <w:trPr>
          <w:trHeight w:val="372"/>
        </w:trPr>
        <w:tc>
          <w:tcPr>
            <w:tcW w:w="4536" w:type="dxa"/>
            <w:tcBorders>
              <w:top w:val="single" w:sz="4" w:space="0" w:color="auto"/>
              <w:left w:val="nil"/>
              <w:bottom w:val="single" w:sz="4" w:space="0" w:color="auto"/>
              <w:right w:val="nil"/>
            </w:tcBorders>
            <w:shd w:val="clear" w:color="auto" w:fill="auto"/>
            <w:noWrap/>
            <w:vAlign w:val="bottom"/>
            <w:hideMark/>
          </w:tcPr>
          <w:p w14:paraId="26F4ADFB" w14:textId="77777777" w:rsidR="006D1D53" w:rsidRPr="00C2608C" w:rsidRDefault="006D1D53" w:rsidP="00451DD0">
            <w:pPr>
              <w:spacing w:line="240" w:lineRule="auto"/>
              <w:ind w:firstLine="0"/>
              <w:rPr>
                <w:sz w:val="20"/>
                <w:szCs w:val="20"/>
                <w:lang w:val="en-US"/>
              </w:rPr>
            </w:pPr>
          </w:p>
        </w:tc>
        <w:tc>
          <w:tcPr>
            <w:tcW w:w="1106" w:type="dxa"/>
            <w:tcBorders>
              <w:top w:val="single" w:sz="4" w:space="0" w:color="auto"/>
              <w:left w:val="nil"/>
              <w:bottom w:val="single" w:sz="4" w:space="0" w:color="auto"/>
              <w:right w:val="nil"/>
            </w:tcBorders>
            <w:shd w:val="clear" w:color="auto" w:fill="auto"/>
            <w:noWrap/>
            <w:hideMark/>
          </w:tcPr>
          <w:p w14:paraId="13C33DF8" w14:textId="77777777" w:rsidR="006D1D53" w:rsidRPr="00C2608C" w:rsidRDefault="006D1D53" w:rsidP="00451DD0">
            <w:pPr>
              <w:spacing w:line="240" w:lineRule="auto"/>
              <w:ind w:firstLine="0"/>
              <w:jc w:val="center"/>
              <w:rPr>
                <w:color w:val="000000"/>
                <w:sz w:val="20"/>
                <w:szCs w:val="20"/>
              </w:rPr>
            </w:pPr>
            <w:proofErr w:type="spellStart"/>
            <w:r w:rsidRPr="00C2608C">
              <w:rPr>
                <w:color w:val="000000"/>
                <w:sz w:val="20"/>
                <w:szCs w:val="20"/>
              </w:rPr>
              <w:t>Up</w:t>
            </w:r>
            <w:proofErr w:type="spellEnd"/>
            <w:r w:rsidRPr="00C2608C">
              <w:rPr>
                <w:color w:val="000000"/>
                <w:sz w:val="20"/>
                <w:szCs w:val="20"/>
              </w:rPr>
              <w:t xml:space="preserve"> </w:t>
            </w:r>
            <w:proofErr w:type="spellStart"/>
            <w:r w:rsidRPr="00C2608C">
              <w:rPr>
                <w:color w:val="000000"/>
                <w:sz w:val="20"/>
                <w:szCs w:val="20"/>
              </w:rPr>
              <w:t>to</w:t>
            </w:r>
            <w:proofErr w:type="spellEnd"/>
            <w:r w:rsidRPr="00C2608C">
              <w:rPr>
                <w:color w:val="000000"/>
                <w:sz w:val="20"/>
                <w:szCs w:val="20"/>
              </w:rPr>
              <w:t xml:space="preserve"> 77 </w:t>
            </w:r>
            <w:proofErr w:type="spellStart"/>
            <w:r w:rsidRPr="00C2608C">
              <w:rPr>
                <w:color w:val="000000"/>
                <w:sz w:val="20"/>
                <w:szCs w:val="20"/>
              </w:rPr>
              <w:t>years</w:t>
            </w:r>
            <w:proofErr w:type="spellEnd"/>
            <w:r w:rsidRPr="00C2608C">
              <w:rPr>
                <w:color w:val="000000"/>
                <w:sz w:val="20"/>
                <w:szCs w:val="20"/>
              </w:rPr>
              <w:t xml:space="preserve"> </w:t>
            </w:r>
            <w:proofErr w:type="spellStart"/>
            <w:r w:rsidRPr="00C2608C">
              <w:rPr>
                <w:color w:val="000000"/>
                <w:sz w:val="20"/>
                <w:szCs w:val="20"/>
              </w:rPr>
              <w:t>old</w:t>
            </w:r>
            <w:proofErr w:type="spellEnd"/>
          </w:p>
        </w:tc>
        <w:tc>
          <w:tcPr>
            <w:tcW w:w="2138" w:type="dxa"/>
            <w:tcBorders>
              <w:top w:val="single" w:sz="4" w:space="0" w:color="auto"/>
              <w:left w:val="nil"/>
              <w:bottom w:val="single" w:sz="4" w:space="0" w:color="auto"/>
              <w:right w:val="nil"/>
            </w:tcBorders>
            <w:shd w:val="clear" w:color="auto" w:fill="auto"/>
            <w:noWrap/>
            <w:hideMark/>
          </w:tcPr>
          <w:p w14:paraId="442D0705" w14:textId="77777777" w:rsidR="006D1D53" w:rsidRPr="00C2608C" w:rsidRDefault="006D1D53" w:rsidP="00451DD0">
            <w:pPr>
              <w:spacing w:line="240" w:lineRule="auto"/>
              <w:ind w:firstLine="0"/>
              <w:jc w:val="center"/>
              <w:rPr>
                <w:color w:val="000000"/>
                <w:sz w:val="20"/>
                <w:szCs w:val="20"/>
                <w:lang w:val="en-US"/>
              </w:rPr>
            </w:pPr>
            <w:r w:rsidRPr="00C2608C">
              <w:rPr>
                <w:color w:val="000000"/>
                <w:sz w:val="20"/>
                <w:szCs w:val="20"/>
                <w:lang w:val="en-US"/>
              </w:rPr>
              <w:t xml:space="preserve">More than 77 </w:t>
            </w:r>
            <w:r w:rsidRPr="00C2608C">
              <w:rPr>
                <w:color w:val="000000"/>
                <w:sz w:val="20"/>
                <w:szCs w:val="20"/>
                <w:lang w:val="en-US"/>
              </w:rPr>
              <w:br/>
              <w:t>years old</w:t>
            </w:r>
          </w:p>
        </w:tc>
        <w:tc>
          <w:tcPr>
            <w:tcW w:w="1440" w:type="dxa"/>
            <w:tcBorders>
              <w:top w:val="single" w:sz="4" w:space="0" w:color="auto"/>
              <w:left w:val="nil"/>
              <w:bottom w:val="single" w:sz="4" w:space="0" w:color="auto"/>
              <w:right w:val="nil"/>
            </w:tcBorders>
            <w:shd w:val="clear" w:color="auto" w:fill="auto"/>
            <w:noWrap/>
            <w:vAlign w:val="bottom"/>
            <w:hideMark/>
          </w:tcPr>
          <w:p w14:paraId="0E731FF0" w14:textId="77777777" w:rsidR="006D1D53" w:rsidRPr="00C2608C" w:rsidRDefault="006D1D53" w:rsidP="00451DD0">
            <w:pPr>
              <w:spacing w:line="240" w:lineRule="auto"/>
              <w:ind w:firstLine="0"/>
              <w:jc w:val="center"/>
              <w:rPr>
                <w:color w:val="000000"/>
                <w:sz w:val="20"/>
                <w:szCs w:val="20"/>
              </w:rPr>
            </w:pPr>
            <w:r w:rsidRPr="00C2608C">
              <w:rPr>
                <w:color w:val="000000"/>
                <w:sz w:val="20"/>
                <w:szCs w:val="20"/>
              </w:rPr>
              <w:t>Permutation p-Values</w:t>
            </w:r>
          </w:p>
        </w:tc>
      </w:tr>
      <w:tr w:rsidR="007A551E" w:rsidRPr="00C2608C" w14:paraId="4A9F7354" w14:textId="77777777" w:rsidTr="00540631">
        <w:trPr>
          <w:trHeight w:val="372"/>
        </w:trPr>
        <w:tc>
          <w:tcPr>
            <w:tcW w:w="4536" w:type="dxa"/>
            <w:tcBorders>
              <w:top w:val="single" w:sz="4" w:space="0" w:color="auto"/>
              <w:left w:val="nil"/>
              <w:bottom w:val="nil"/>
              <w:right w:val="nil"/>
            </w:tcBorders>
            <w:shd w:val="clear" w:color="auto" w:fill="auto"/>
            <w:noWrap/>
            <w:vAlign w:val="bottom"/>
            <w:hideMark/>
          </w:tcPr>
          <w:p w14:paraId="2E504DAB" w14:textId="77777777" w:rsidR="007A551E" w:rsidRPr="00C2608C" w:rsidRDefault="007A551E" w:rsidP="007A551E">
            <w:pPr>
              <w:spacing w:line="240" w:lineRule="auto"/>
              <w:ind w:left="356" w:hanging="356"/>
              <w:rPr>
                <w:color w:val="000000"/>
                <w:sz w:val="20"/>
                <w:szCs w:val="20"/>
                <w:lang w:val="en-US"/>
              </w:rPr>
            </w:pPr>
            <w:r w:rsidRPr="00C2608C">
              <w:rPr>
                <w:color w:val="000000"/>
                <w:sz w:val="20"/>
                <w:szCs w:val="20"/>
                <w:lang w:val="en-US"/>
              </w:rPr>
              <w:t>Intensity of emotional/social support -&gt; overall burden of care</w:t>
            </w:r>
          </w:p>
        </w:tc>
        <w:tc>
          <w:tcPr>
            <w:tcW w:w="1106" w:type="dxa"/>
            <w:tcBorders>
              <w:top w:val="single" w:sz="4" w:space="0" w:color="auto"/>
              <w:left w:val="nil"/>
              <w:bottom w:val="nil"/>
              <w:right w:val="nil"/>
            </w:tcBorders>
            <w:shd w:val="clear" w:color="auto" w:fill="auto"/>
            <w:noWrap/>
            <w:vAlign w:val="center"/>
          </w:tcPr>
          <w:p w14:paraId="59C07641" w14:textId="31EB6F70" w:rsidR="007A551E" w:rsidRPr="00C2608C" w:rsidRDefault="007A551E" w:rsidP="007A551E">
            <w:pPr>
              <w:spacing w:line="240" w:lineRule="auto"/>
              <w:ind w:firstLine="0"/>
              <w:jc w:val="center"/>
              <w:rPr>
                <w:color w:val="000000"/>
                <w:sz w:val="20"/>
                <w:szCs w:val="20"/>
              </w:rPr>
            </w:pPr>
            <w:r>
              <w:rPr>
                <w:color w:val="000000"/>
                <w:sz w:val="20"/>
                <w:szCs w:val="20"/>
              </w:rPr>
              <w:t>0.058</w:t>
            </w:r>
          </w:p>
        </w:tc>
        <w:tc>
          <w:tcPr>
            <w:tcW w:w="2138" w:type="dxa"/>
            <w:tcBorders>
              <w:top w:val="single" w:sz="4" w:space="0" w:color="auto"/>
              <w:left w:val="nil"/>
              <w:bottom w:val="nil"/>
              <w:right w:val="nil"/>
            </w:tcBorders>
            <w:shd w:val="clear" w:color="auto" w:fill="auto"/>
            <w:noWrap/>
            <w:vAlign w:val="center"/>
          </w:tcPr>
          <w:p w14:paraId="47859359" w14:textId="2ECB49E2" w:rsidR="007A551E" w:rsidRPr="00C2608C" w:rsidRDefault="007A551E" w:rsidP="007A551E">
            <w:pPr>
              <w:spacing w:line="240" w:lineRule="auto"/>
              <w:ind w:firstLine="0"/>
              <w:jc w:val="center"/>
              <w:rPr>
                <w:color w:val="000000"/>
                <w:sz w:val="20"/>
                <w:szCs w:val="20"/>
              </w:rPr>
            </w:pPr>
            <w:r>
              <w:rPr>
                <w:color w:val="000000"/>
                <w:sz w:val="20"/>
                <w:szCs w:val="20"/>
              </w:rPr>
              <w:t>0.163</w:t>
            </w:r>
            <w:r w:rsidR="00D45E1D">
              <w:rPr>
                <w:color w:val="000000"/>
                <w:sz w:val="20"/>
                <w:szCs w:val="20"/>
              </w:rPr>
              <w:t>***</w:t>
            </w:r>
          </w:p>
        </w:tc>
        <w:tc>
          <w:tcPr>
            <w:tcW w:w="1440" w:type="dxa"/>
            <w:tcBorders>
              <w:top w:val="single" w:sz="4" w:space="0" w:color="auto"/>
              <w:left w:val="nil"/>
              <w:bottom w:val="nil"/>
              <w:right w:val="nil"/>
            </w:tcBorders>
            <w:shd w:val="clear" w:color="auto" w:fill="auto"/>
            <w:noWrap/>
            <w:vAlign w:val="center"/>
          </w:tcPr>
          <w:p w14:paraId="6A72A136" w14:textId="4AA511D6" w:rsidR="007A551E" w:rsidRPr="00C2608C" w:rsidRDefault="007A551E" w:rsidP="007A551E">
            <w:pPr>
              <w:spacing w:line="240" w:lineRule="auto"/>
              <w:ind w:firstLine="0"/>
              <w:jc w:val="center"/>
              <w:rPr>
                <w:b/>
                <w:bCs/>
                <w:i/>
                <w:iCs/>
                <w:sz w:val="20"/>
                <w:szCs w:val="20"/>
              </w:rPr>
            </w:pPr>
            <w:r>
              <w:rPr>
                <w:b/>
                <w:bCs/>
                <w:i/>
                <w:iCs/>
                <w:color w:val="000000"/>
                <w:sz w:val="20"/>
                <w:szCs w:val="20"/>
              </w:rPr>
              <w:t>0.025**</w:t>
            </w:r>
          </w:p>
        </w:tc>
      </w:tr>
      <w:tr w:rsidR="007A551E" w:rsidRPr="00C2608C" w14:paraId="3290203E" w14:textId="77777777" w:rsidTr="00540631">
        <w:trPr>
          <w:trHeight w:val="372"/>
        </w:trPr>
        <w:tc>
          <w:tcPr>
            <w:tcW w:w="4536" w:type="dxa"/>
            <w:tcBorders>
              <w:top w:val="nil"/>
              <w:left w:val="nil"/>
              <w:bottom w:val="nil"/>
              <w:right w:val="nil"/>
            </w:tcBorders>
            <w:shd w:val="clear" w:color="auto" w:fill="auto"/>
            <w:noWrap/>
            <w:vAlign w:val="bottom"/>
            <w:hideMark/>
          </w:tcPr>
          <w:p w14:paraId="621827C5" w14:textId="77777777" w:rsidR="007A551E" w:rsidRPr="00C2608C" w:rsidRDefault="007A551E" w:rsidP="007A551E">
            <w:pPr>
              <w:spacing w:line="240" w:lineRule="auto"/>
              <w:ind w:left="356" w:hanging="356"/>
              <w:rPr>
                <w:color w:val="000000"/>
                <w:sz w:val="20"/>
                <w:szCs w:val="20"/>
                <w:lang w:val="en-US"/>
              </w:rPr>
            </w:pPr>
            <w:r w:rsidRPr="00C2608C">
              <w:rPr>
                <w:color w:val="000000"/>
                <w:sz w:val="20"/>
                <w:szCs w:val="20"/>
                <w:lang w:val="en-US"/>
              </w:rPr>
              <w:t>Intensity of household assistance -&gt; overall burden of care</w:t>
            </w:r>
          </w:p>
        </w:tc>
        <w:tc>
          <w:tcPr>
            <w:tcW w:w="1106" w:type="dxa"/>
            <w:tcBorders>
              <w:top w:val="nil"/>
              <w:left w:val="nil"/>
              <w:bottom w:val="nil"/>
              <w:right w:val="nil"/>
            </w:tcBorders>
            <w:shd w:val="clear" w:color="auto" w:fill="auto"/>
            <w:noWrap/>
            <w:vAlign w:val="center"/>
          </w:tcPr>
          <w:p w14:paraId="53BA8AA1" w14:textId="4D2A818D" w:rsidR="007A551E" w:rsidRPr="00C2608C" w:rsidRDefault="007A551E" w:rsidP="007A551E">
            <w:pPr>
              <w:spacing w:line="240" w:lineRule="auto"/>
              <w:ind w:firstLine="0"/>
              <w:jc w:val="center"/>
              <w:rPr>
                <w:color w:val="000000"/>
                <w:sz w:val="20"/>
                <w:szCs w:val="20"/>
                <w:lang w:val="en-US"/>
              </w:rPr>
            </w:pPr>
            <w:r>
              <w:rPr>
                <w:color w:val="000000"/>
                <w:sz w:val="20"/>
                <w:szCs w:val="20"/>
              </w:rPr>
              <w:t>0.044</w:t>
            </w:r>
          </w:p>
        </w:tc>
        <w:tc>
          <w:tcPr>
            <w:tcW w:w="2138" w:type="dxa"/>
            <w:tcBorders>
              <w:top w:val="nil"/>
              <w:left w:val="nil"/>
              <w:bottom w:val="nil"/>
              <w:right w:val="nil"/>
            </w:tcBorders>
            <w:shd w:val="clear" w:color="auto" w:fill="auto"/>
            <w:noWrap/>
            <w:vAlign w:val="center"/>
          </w:tcPr>
          <w:p w14:paraId="36652911" w14:textId="3B0CC53D" w:rsidR="007A551E" w:rsidRPr="00C2608C" w:rsidRDefault="007A551E" w:rsidP="007A551E">
            <w:pPr>
              <w:spacing w:line="240" w:lineRule="auto"/>
              <w:ind w:firstLine="0"/>
              <w:jc w:val="center"/>
              <w:rPr>
                <w:color w:val="000000"/>
                <w:sz w:val="20"/>
                <w:szCs w:val="20"/>
                <w:lang w:val="en-US"/>
              </w:rPr>
            </w:pPr>
            <w:r>
              <w:rPr>
                <w:color w:val="000000"/>
                <w:sz w:val="20"/>
                <w:szCs w:val="20"/>
              </w:rPr>
              <w:t>0.156</w:t>
            </w:r>
            <w:r w:rsidR="00D45E1D">
              <w:rPr>
                <w:color w:val="000000"/>
                <w:sz w:val="20"/>
                <w:szCs w:val="20"/>
              </w:rPr>
              <w:t>***</w:t>
            </w:r>
          </w:p>
        </w:tc>
        <w:tc>
          <w:tcPr>
            <w:tcW w:w="1440" w:type="dxa"/>
            <w:tcBorders>
              <w:top w:val="nil"/>
              <w:left w:val="nil"/>
              <w:bottom w:val="nil"/>
              <w:right w:val="nil"/>
            </w:tcBorders>
            <w:shd w:val="clear" w:color="auto" w:fill="auto"/>
            <w:noWrap/>
            <w:vAlign w:val="center"/>
          </w:tcPr>
          <w:p w14:paraId="61E53E33" w14:textId="00956E89" w:rsidR="007A551E" w:rsidRPr="00C2608C" w:rsidRDefault="007A551E" w:rsidP="007A551E">
            <w:pPr>
              <w:spacing w:line="240" w:lineRule="auto"/>
              <w:ind w:firstLine="0"/>
              <w:jc w:val="center"/>
              <w:rPr>
                <w:b/>
                <w:bCs/>
                <w:i/>
                <w:iCs/>
                <w:sz w:val="20"/>
                <w:szCs w:val="20"/>
                <w:lang w:val="en-US"/>
              </w:rPr>
            </w:pPr>
            <w:r>
              <w:rPr>
                <w:b/>
                <w:bCs/>
                <w:i/>
                <w:iCs/>
                <w:color w:val="000000"/>
                <w:sz w:val="20"/>
                <w:szCs w:val="20"/>
              </w:rPr>
              <w:t>0.029**</w:t>
            </w:r>
          </w:p>
        </w:tc>
      </w:tr>
      <w:tr w:rsidR="007A551E" w:rsidRPr="00C2608C" w14:paraId="7A624139" w14:textId="77777777" w:rsidTr="00540631">
        <w:trPr>
          <w:trHeight w:val="372"/>
        </w:trPr>
        <w:tc>
          <w:tcPr>
            <w:tcW w:w="4536" w:type="dxa"/>
            <w:tcBorders>
              <w:top w:val="nil"/>
              <w:left w:val="nil"/>
              <w:bottom w:val="nil"/>
              <w:right w:val="nil"/>
            </w:tcBorders>
            <w:shd w:val="clear" w:color="auto" w:fill="auto"/>
            <w:noWrap/>
            <w:vAlign w:val="bottom"/>
            <w:hideMark/>
          </w:tcPr>
          <w:p w14:paraId="5E31ABB6" w14:textId="77777777" w:rsidR="007A551E" w:rsidRPr="00C2608C" w:rsidRDefault="007A551E" w:rsidP="007A551E">
            <w:pPr>
              <w:spacing w:line="240" w:lineRule="auto"/>
              <w:ind w:left="356" w:hanging="356"/>
              <w:rPr>
                <w:color w:val="000000"/>
                <w:sz w:val="20"/>
                <w:szCs w:val="20"/>
                <w:lang w:val="en-US"/>
              </w:rPr>
            </w:pPr>
            <w:r w:rsidRPr="00C2608C">
              <w:rPr>
                <w:color w:val="000000"/>
                <w:sz w:val="20"/>
                <w:szCs w:val="20"/>
                <w:lang w:val="en-US"/>
              </w:rPr>
              <w:t>Intensity of personal care -&gt; overall burden of care</w:t>
            </w:r>
          </w:p>
        </w:tc>
        <w:tc>
          <w:tcPr>
            <w:tcW w:w="1106" w:type="dxa"/>
            <w:tcBorders>
              <w:top w:val="nil"/>
              <w:left w:val="nil"/>
              <w:bottom w:val="nil"/>
              <w:right w:val="nil"/>
            </w:tcBorders>
            <w:shd w:val="clear" w:color="auto" w:fill="auto"/>
            <w:noWrap/>
            <w:vAlign w:val="center"/>
          </w:tcPr>
          <w:p w14:paraId="32954002" w14:textId="3C7FE610" w:rsidR="007A551E" w:rsidRPr="00C2608C" w:rsidRDefault="007A551E" w:rsidP="007A551E">
            <w:pPr>
              <w:spacing w:line="240" w:lineRule="auto"/>
              <w:ind w:firstLine="0"/>
              <w:jc w:val="center"/>
              <w:rPr>
                <w:color w:val="000000"/>
                <w:sz w:val="20"/>
                <w:szCs w:val="20"/>
              </w:rPr>
            </w:pPr>
            <w:r>
              <w:rPr>
                <w:color w:val="000000"/>
                <w:sz w:val="20"/>
                <w:szCs w:val="20"/>
              </w:rPr>
              <w:t>0.158***</w:t>
            </w:r>
          </w:p>
        </w:tc>
        <w:tc>
          <w:tcPr>
            <w:tcW w:w="2138" w:type="dxa"/>
            <w:tcBorders>
              <w:top w:val="nil"/>
              <w:left w:val="nil"/>
              <w:bottom w:val="nil"/>
              <w:right w:val="nil"/>
            </w:tcBorders>
            <w:shd w:val="clear" w:color="auto" w:fill="auto"/>
            <w:noWrap/>
            <w:vAlign w:val="center"/>
          </w:tcPr>
          <w:p w14:paraId="22C54CDE" w14:textId="3A2692A2" w:rsidR="007A551E" w:rsidRPr="00C2608C" w:rsidRDefault="007A551E" w:rsidP="007A551E">
            <w:pPr>
              <w:spacing w:line="240" w:lineRule="auto"/>
              <w:ind w:firstLine="0"/>
              <w:jc w:val="center"/>
              <w:rPr>
                <w:color w:val="000000"/>
                <w:sz w:val="20"/>
                <w:szCs w:val="20"/>
              </w:rPr>
            </w:pPr>
            <w:r>
              <w:rPr>
                <w:color w:val="000000"/>
                <w:sz w:val="20"/>
                <w:szCs w:val="20"/>
              </w:rPr>
              <w:t>0.110***</w:t>
            </w:r>
          </w:p>
        </w:tc>
        <w:tc>
          <w:tcPr>
            <w:tcW w:w="1440" w:type="dxa"/>
            <w:tcBorders>
              <w:top w:val="nil"/>
              <w:left w:val="nil"/>
              <w:bottom w:val="nil"/>
              <w:right w:val="nil"/>
            </w:tcBorders>
            <w:shd w:val="clear" w:color="auto" w:fill="auto"/>
            <w:noWrap/>
            <w:vAlign w:val="center"/>
          </w:tcPr>
          <w:p w14:paraId="0622A6B6" w14:textId="0AD295D6" w:rsidR="007A551E" w:rsidRPr="00C2608C" w:rsidRDefault="007A551E" w:rsidP="007A551E">
            <w:pPr>
              <w:spacing w:line="240" w:lineRule="auto"/>
              <w:ind w:firstLine="0"/>
              <w:jc w:val="center"/>
              <w:rPr>
                <w:sz w:val="20"/>
                <w:szCs w:val="20"/>
              </w:rPr>
            </w:pPr>
            <w:r>
              <w:rPr>
                <w:color w:val="000000"/>
                <w:sz w:val="20"/>
                <w:szCs w:val="20"/>
              </w:rPr>
              <w:t>0.372</w:t>
            </w:r>
          </w:p>
        </w:tc>
      </w:tr>
      <w:tr w:rsidR="007A551E" w:rsidRPr="00C2608C" w14:paraId="1193F5E2" w14:textId="77777777" w:rsidTr="00540631">
        <w:trPr>
          <w:trHeight w:val="372"/>
        </w:trPr>
        <w:tc>
          <w:tcPr>
            <w:tcW w:w="4536" w:type="dxa"/>
            <w:tcBorders>
              <w:top w:val="nil"/>
              <w:left w:val="nil"/>
              <w:right w:val="nil"/>
            </w:tcBorders>
            <w:shd w:val="clear" w:color="auto" w:fill="auto"/>
            <w:noWrap/>
            <w:vAlign w:val="bottom"/>
            <w:hideMark/>
          </w:tcPr>
          <w:p w14:paraId="266D0EE3" w14:textId="77777777" w:rsidR="007A551E" w:rsidRPr="00C2608C" w:rsidRDefault="007A551E" w:rsidP="007A551E">
            <w:pPr>
              <w:spacing w:line="240" w:lineRule="auto"/>
              <w:ind w:left="356" w:hanging="356"/>
              <w:rPr>
                <w:color w:val="000000"/>
                <w:sz w:val="20"/>
                <w:szCs w:val="20"/>
                <w:lang w:val="en-US"/>
              </w:rPr>
            </w:pPr>
            <w:r w:rsidRPr="00C2608C">
              <w:rPr>
                <w:color w:val="000000"/>
                <w:sz w:val="20"/>
                <w:szCs w:val="20"/>
                <w:lang w:val="en-US"/>
              </w:rPr>
              <w:t>Intensity of support in organizational matters -&gt; overall burden of care</w:t>
            </w:r>
          </w:p>
        </w:tc>
        <w:tc>
          <w:tcPr>
            <w:tcW w:w="1106" w:type="dxa"/>
            <w:tcBorders>
              <w:top w:val="nil"/>
              <w:left w:val="nil"/>
              <w:right w:val="nil"/>
            </w:tcBorders>
            <w:shd w:val="clear" w:color="auto" w:fill="auto"/>
            <w:noWrap/>
            <w:vAlign w:val="center"/>
          </w:tcPr>
          <w:p w14:paraId="40E0D296" w14:textId="451F1F49" w:rsidR="007A551E" w:rsidRPr="00C2608C" w:rsidRDefault="007A551E" w:rsidP="007A551E">
            <w:pPr>
              <w:spacing w:line="240" w:lineRule="auto"/>
              <w:ind w:firstLine="0"/>
              <w:jc w:val="center"/>
              <w:rPr>
                <w:color w:val="000000"/>
                <w:sz w:val="20"/>
                <w:szCs w:val="20"/>
              </w:rPr>
            </w:pPr>
            <w:r>
              <w:rPr>
                <w:color w:val="000000"/>
                <w:sz w:val="20"/>
                <w:szCs w:val="20"/>
              </w:rPr>
              <w:t>0.194***</w:t>
            </w:r>
          </w:p>
        </w:tc>
        <w:tc>
          <w:tcPr>
            <w:tcW w:w="2138" w:type="dxa"/>
            <w:tcBorders>
              <w:top w:val="nil"/>
              <w:left w:val="nil"/>
              <w:right w:val="nil"/>
            </w:tcBorders>
            <w:shd w:val="clear" w:color="auto" w:fill="auto"/>
            <w:noWrap/>
            <w:vAlign w:val="center"/>
          </w:tcPr>
          <w:p w14:paraId="0BFBA035" w14:textId="5DD07447" w:rsidR="007A551E" w:rsidRPr="00C2608C" w:rsidRDefault="007A551E" w:rsidP="007A551E">
            <w:pPr>
              <w:spacing w:line="240" w:lineRule="auto"/>
              <w:ind w:firstLine="0"/>
              <w:jc w:val="center"/>
              <w:rPr>
                <w:color w:val="000000"/>
                <w:sz w:val="20"/>
                <w:szCs w:val="20"/>
              </w:rPr>
            </w:pPr>
            <w:r>
              <w:rPr>
                <w:color w:val="000000"/>
                <w:sz w:val="20"/>
                <w:szCs w:val="20"/>
              </w:rPr>
              <w:t>0.167***</w:t>
            </w:r>
          </w:p>
        </w:tc>
        <w:tc>
          <w:tcPr>
            <w:tcW w:w="1440" w:type="dxa"/>
            <w:tcBorders>
              <w:top w:val="nil"/>
              <w:left w:val="nil"/>
              <w:right w:val="nil"/>
            </w:tcBorders>
            <w:shd w:val="clear" w:color="auto" w:fill="auto"/>
            <w:noWrap/>
            <w:vAlign w:val="center"/>
          </w:tcPr>
          <w:p w14:paraId="4F3DD151" w14:textId="0CC67048" w:rsidR="007A551E" w:rsidRPr="00C2608C" w:rsidRDefault="007A551E" w:rsidP="007A551E">
            <w:pPr>
              <w:spacing w:line="240" w:lineRule="auto"/>
              <w:ind w:firstLine="0"/>
              <w:jc w:val="center"/>
              <w:rPr>
                <w:sz w:val="20"/>
                <w:szCs w:val="20"/>
              </w:rPr>
            </w:pPr>
            <w:r>
              <w:rPr>
                <w:color w:val="000000"/>
                <w:sz w:val="20"/>
                <w:szCs w:val="20"/>
              </w:rPr>
              <w:t>0.567</w:t>
            </w:r>
          </w:p>
        </w:tc>
      </w:tr>
      <w:tr w:rsidR="007A551E" w:rsidRPr="00C2608C" w14:paraId="17784876" w14:textId="77777777" w:rsidTr="00540631">
        <w:trPr>
          <w:trHeight w:val="372"/>
        </w:trPr>
        <w:tc>
          <w:tcPr>
            <w:tcW w:w="4536" w:type="dxa"/>
            <w:tcBorders>
              <w:top w:val="nil"/>
              <w:left w:val="nil"/>
              <w:bottom w:val="single" w:sz="4" w:space="0" w:color="auto"/>
              <w:right w:val="nil"/>
            </w:tcBorders>
            <w:shd w:val="clear" w:color="auto" w:fill="auto"/>
            <w:noWrap/>
            <w:vAlign w:val="bottom"/>
            <w:hideMark/>
          </w:tcPr>
          <w:p w14:paraId="744C9054" w14:textId="77777777" w:rsidR="007A551E" w:rsidRPr="00C2608C" w:rsidRDefault="007A551E" w:rsidP="007A551E">
            <w:pPr>
              <w:spacing w:line="240" w:lineRule="auto"/>
              <w:ind w:left="356" w:hanging="356"/>
              <w:rPr>
                <w:color w:val="000000"/>
                <w:sz w:val="20"/>
                <w:szCs w:val="20"/>
                <w:lang w:val="en-US"/>
              </w:rPr>
            </w:pPr>
            <w:r w:rsidRPr="00C2608C">
              <w:rPr>
                <w:color w:val="000000"/>
                <w:sz w:val="20"/>
                <w:szCs w:val="20"/>
                <w:lang w:val="en-US"/>
              </w:rPr>
              <w:t>Intensity of medical care -&gt; overall burden of care</w:t>
            </w:r>
          </w:p>
        </w:tc>
        <w:tc>
          <w:tcPr>
            <w:tcW w:w="1106" w:type="dxa"/>
            <w:tcBorders>
              <w:top w:val="nil"/>
              <w:left w:val="nil"/>
              <w:bottom w:val="single" w:sz="4" w:space="0" w:color="auto"/>
              <w:right w:val="nil"/>
            </w:tcBorders>
            <w:shd w:val="clear" w:color="auto" w:fill="auto"/>
            <w:noWrap/>
            <w:vAlign w:val="center"/>
          </w:tcPr>
          <w:p w14:paraId="3849CD51" w14:textId="08042E2A" w:rsidR="007A551E" w:rsidRPr="00C2608C" w:rsidRDefault="007A551E" w:rsidP="007A551E">
            <w:pPr>
              <w:spacing w:line="240" w:lineRule="auto"/>
              <w:ind w:firstLine="0"/>
              <w:jc w:val="center"/>
              <w:rPr>
                <w:color w:val="000000"/>
                <w:sz w:val="20"/>
                <w:szCs w:val="20"/>
                <w:lang w:val="en-US"/>
              </w:rPr>
            </w:pPr>
            <w:r>
              <w:rPr>
                <w:color w:val="000000"/>
                <w:sz w:val="20"/>
                <w:szCs w:val="20"/>
              </w:rPr>
              <w:t>0.052</w:t>
            </w:r>
          </w:p>
        </w:tc>
        <w:tc>
          <w:tcPr>
            <w:tcW w:w="2138" w:type="dxa"/>
            <w:tcBorders>
              <w:top w:val="nil"/>
              <w:left w:val="nil"/>
              <w:bottom w:val="single" w:sz="4" w:space="0" w:color="auto"/>
              <w:right w:val="nil"/>
            </w:tcBorders>
            <w:shd w:val="clear" w:color="auto" w:fill="auto"/>
            <w:noWrap/>
            <w:vAlign w:val="center"/>
          </w:tcPr>
          <w:p w14:paraId="02567E5C" w14:textId="78C600BB" w:rsidR="007A551E" w:rsidRPr="00C2608C" w:rsidRDefault="007A551E" w:rsidP="007A551E">
            <w:pPr>
              <w:spacing w:line="240" w:lineRule="auto"/>
              <w:ind w:firstLine="0"/>
              <w:jc w:val="center"/>
              <w:rPr>
                <w:color w:val="000000"/>
                <w:sz w:val="20"/>
                <w:szCs w:val="20"/>
                <w:lang w:val="en-US"/>
              </w:rPr>
            </w:pPr>
            <w:r>
              <w:rPr>
                <w:color w:val="000000"/>
                <w:sz w:val="20"/>
                <w:szCs w:val="20"/>
              </w:rPr>
              <w:t>0.064</w:t>
            </w:r>
            <w:r w:rsidR="00D45E1D">
              <w:rPr>
                <w:color w:val="000000"/>
                <w:sz w:val="20"/>
                <w:szCs w:val="20"/>
              </w:rPr>
              <w:t>**</w:t>
            </w:r>
          </w:p>
        </w:tc>
        <w:tc>
          <w:tcPr>
            <w:tcW w:w="1440" w:type="dxa"/>
            <w:tcBorders>
              <w:top w:val="nil"/>
              <w:left w:val="nil"/>
              <w:bottom w:val="single" w:sz="4" w:space="0" w:color="auto"/>
              <w:right w:val="nil"/>
            </w:tcBorders>
            <w:shd w:val="clear" w:color="auto" w:fill="auto"/>
            <w:noWrap/>
            <w:vAlign w:val="center"/>
          </w:tcPr>
          <w:p w14:paraId="4B3A5268" w14:textId="3D3DF7A0" w:rsidR="007A551E" w:rsidRPr="00C2608C" w:rsidRDefault="007A551E" w:rsidP="007A551E">
            <w:pPr>
              <w:spacing w:line="240" w:lineRule="auto"/>
              <w:ind w:firstLine="0"/>
              <w:jc w:val="center"/>
              <w:rPr>
                <w:sz w:val="20"/>
                <w:szCs w:val="20"/>
                <w:lang w:val="en-US"/>
              </w:rPr>
            </w:pPr>
            <w:r>
              <w:rPr>
                <w:color w:val="000000"/>
                <w:sz w:val="20"/>
                <w:szCs w:val="20"/>
              </w:rPr>
              <w:t>0.8</w:t>
            </w:r>
          </w:p>
        </w:tc>
      </w:tr>
    </w:tbl>
    <w:p w14:paraId="6A758019" w14:textId="52912C5E" w:rsidR="00BF3F43" w:rsidRPr="00C2608C" w:rsidRDefault="00BF3F43" w:rsidP="00BF3F43">
      <w:pPr>
        <w:spacing w:after="160" w:line="259" w:lineRule="auto"/>
        <w:ind w:firstLine="0"/>
        <w:rPr>
          <w:sz w:val="20"/>
          <w:szCs w:val="20"/>
          <w:lang w:val="en-US"/>
        </w:rPr>
      </w:pPr>
      <w:r w:rsidRPr="00C2608C">
        <w:rPr>
          <w:sz w:val="20"/>
          <w:szCs w:val="20"/>
          <w:lang w:val="en-US"/>
        </w:rPr>
        <w:t>Note: *** p≤.01; ** p≤.05</w:t>
      </w:r>
      <w:r w:rsidR="0022779A">
        <w:rPr>
          <w:sz w:val="20"/>
          <w:szCs w:val="20"/>
          <w:lang w:val="en-US"/>
        </w:rPr>
        <w:t>; two-tailed tests</w:t>
      </w:r>
    </w:p>
    <w:p w14:paraId="47CB7AE2" w14:textId="4D13FED9" w:rsidR="00A61024" w:rsidRPr="00C2608C" w:rsidRDefault="00A61024" w:rsidP="00A61024">
      <w:pPr>
        <w:keepNext/>
        <w:spacing w:line="276" w:lineRule="auto"/>
        <w:ind w:firstLine="0"/>
        <w:rPr>
          <w:lang w:val="en-US"/>
        </w:rPr>
      </w:pPr>
      <w:r w:rsidRPr="00C2608C">
        <w:rPr>
          <w:b/>
          <w:bCs/>
          <w:lang w:val="en-US"/>
        </w:rPr>
        <w:t>Table A.</w:t>
      </w:r>
      <w:r>
        <w:rPr>
          <w:b/>
          <w:bCs/>
          <w:lang w:val="en-US"/>
        </w:rPr>
        <w:t>21</w:t>
      </w:r>
      <w:r w:rsidRPr="00C2608C">
        <w:rPr>
          <w:b/>
          <w:bCs/>
          <w:lang w:val="en-US"/>
        </w:rPr>
        <w:t xml:space="preserve">: </w:t>
      </w:r>
      <w:r w:rsidRPr="00C2608C">
        <w:rPr>
          <w:b/>
          <w:lang w:val="en-US"/>
        </w:rPr>
        <w:t xml:space="preserve">Age of the care receiver </w:t>
      </w:r>
      <w:r>
        <w:rPr>
          <w:b/>
          <w:lang w:val="en-US"/>
        </w:rPr>
        <w:t>- R</w:t>
      </w:r>
      <w:r w:rsidRPr="004B678D">
        <w:rPr>
          <w:b/>
          <w:vertAlign w:val="superscript"/>
          <w:lang w:val="en-US"/>
        </w:rPr>
        <w:t>2</w:t>
      </w:r>
      <w:r>
        <w:rPr>
          <w:b/>
          <w:lang w:val="en-US"/>
        </w:rPr>
        <w:t>-values</w:t>
      </w:r>
    </w:p>
    <w:tbl>
      <w:tblPr>
        <w:tblW w:w="6060" w:type="dxa"/>
        <w:tblCellMar>
          <w:left w:w="70" w:type="dxa"/>
          <w:right w:w="70" w:type="dxa"/>
        </w:tblCellMar>
        <w:tblLook w:val="04A0" w:firstRow="1" w:lastRow="0" w:firstColumn="1" w:lastColumn="0" w:noHBand="0" w:noVBand="1"/>
      </w:tblPr>
      <w:tblGrid>
        <w:gridCol w:w="2480"/>
        <w:gridCol w:w="1920"/>
        <w:gridCol w:w="1660"/>
      </w:tblGrid>
      <w:tr w:rsidR="00A61024" w:rsidRPr="00260992" w14:paraId="7BF8EE8A" w14:textId="77777777" w:rsidTr="00742ADC">
        <w:trPr>
          <w:trHeight w:val="315"/>
        </w:trPr>
        <w:tc>
          <w:tcPr>
            <w:tcW w:w="2480" w:type="dxa"/>
            <w:tcBorders>
              <w:top w:val="single" w:sz="4" w:space="0" w:color="auto"/>
              <w:left w:val="nil"/>
              <w:bottom w:val="nil"/>
              <w:right w:val="nil"/>
            </w:tcBorders>
            <w:shd w:val="clear" w:color="auto" w:fill="auto"/>
            <w:noWrap/>
            <w:vAlign w:val="bottom"/>
            <w:hideMark/>
          </w:tcPr>
          <w:p w14:paraId="6435FBED" w14:textId="77777777" w:rsidR="00A61024" w:rsidRPr="007320EE" w:rsidRDefault="00A61024" w:rsidP="00742ADC">
            <w:pPr>
              <w:spacing w:line="240" w:lineRule="auto"/>
              <w:ind w:firstLine="0"/>
              <w:rPr>
                <w:sz w:val="20"/>
                <w:szCs w:val="20"/>
                <w:lang w:val="en-US"/>
              </w:rPr>
            </w:pPr>
          </w:p>
        </w:tc>
        <w:tc>
          <w:tcPr>
            <w:tcW w:w="3580" w:type="dxa"/>
            <w:gridSpan w:val="2"/>
            <w:tcBorders>
              <w:top w:val="single" w:sz="4" w:space="0" w:color="auto"/>
              <w:left w:val="nil"/>
              <w:bottom w:val="single" w:sz="8" w:space="0" w:color="auto"/>
              <w:right w:val="nil"/>
            </w:tcBorders>
            <w:shd w:val="clear" w:color="auto" w:fill="auto"/>
            <w:noWrap/>
            <w:vAlign w:val="center"/>
            <w:hideMark/>
          </w:tcPr>
          <w:p w14:paraId="060EAC69" w14:textId="77777777" w:rsidR="00A61024" w:rsidRPr="00260992" w:rsidRDefault="00A61024" w:rsidP="00742ADC">
            <w:pPr>
              <w:spacing w:line="240" w:lineRule="auto"/>
              <w:ind w:firstLine="0"/>
              <w:jc w:val="center"/>
              <w:rPr>
                <w:color w:val="000000"/>
                <w:sz w:val="22"/>
                <w:szCs w:val="22"/>
              </w:rPr>
            </w:pPr>
            <w:r w:rsidRPr="00260992">
              <w:rPr>
                <w:color w:val="000000"/>
                <w:sz w:val="22"/>
                <w:szCs w:val="22"/>
              </w:rPr>
              <w:t>R</w:t>
            </w:r>
            <w:r w:rsidRPr="00260992">
              <w:rPr>
                <w:color w:val="000000"/>
                <w:sz w:val="22"/>
                <w:szCs w:val="22"/>
                <w:vertAlign w:val="superscript"/>
              </w:rPr>
              <w:t>2</w:t>
            </w:r>
            <w:r w:rsidRPr="00260992">
              <w:rPr>
                <w:color w:val="000000"/>
                <w:sz w:val="22"/>
                <w:szCs w:val="22"/>
              </w:rPr>
              <w:t xml:space="preserve"> </w:t>
            </w:r>
            <w:proofErr w:type="spellStart"/>
            <w:r w:rsidRPr="00260992">
              <w:rPr>
                <w:color w:val="000000"/>
                <w:sz w:val="22"/>
                <w:szCs w:val="22"/>
              </w:rPr>
              <w:t>values</w:t>
            </w:r>
            <w:proofErr w:type="spellEnd"/>
          </w:p>
        </w:tc>
      </w:tr>
      <w:tr w:rsidR="00A61024" w:rsidRPr="00C7012E" w14:paraId="1980DDCA" w14:textId="77777777" w:rsidTr="00742ADC">
        <w:trPr>
          <w:trHeight w:val="675"/>
        </w:trPr>
        <w:tc>
          <w:tcPr>
            <w:tcW w:w="2480" w:type="dxa"/>
            <w:tcBorders>
              <w:top w:val="single" w:sz="8" w:space="0" w:color="auto"/>
              <w:left w:val="nil"/>
              <w:bottom w:val="single" w:sz="8" w:space="0" w:color="auto"/>
              <w:right w:val="nil"/>
            </w:tcBorders>
            <w:shd w:val="clear" w:color="auto" w:fill="auto"/>
            <w:noWrap/>
            <w:vAlign w:val="bottom"/>
            <w:hideMark/>
          </w:tcPr>
          <w:p w14:paraId="17E41F65" w14:textId="77777777" w:rsidR="00A61024" w:rsidRPr="00260992" w:rsidRDefault="00A61024" w:rsidP="00A61024">
            <w:pPr>
              <w:spacing w:line="240" w:lineRule="auto"/>
              <w:ind w:firstLine="0"/>
              <w:rPr>
                <w:rFonts w:ascii="Calibri" w:hAnsi="Calibri" w:cs="Calibri"/>
                <w:color w:val="000000"/>
                <w:sz w:val="22"/>
                <w:szCs w:val="22"/>
              </w:rPr>
            </w:pPr>
            <w:r w:rsidRPr="00260992">
              <w:rPr>
                <w:rFonts w:ascii="Calibri" w:hAnsi="Calibri" w:cs="Calibri"/>
                <w:color w:val="000000"/>
                <w:sz w:val="22"/>
                <w:szCs w:val="22"/>
              </w:rPr>
              <w:t> </w:t>
            </w:r>
          </w:p>
        </w:tc>
        <w:tc>
          <w:tcPr>
            <w:tcW w:w="1920" w:type="dxa"/>
            <w:tcBorders>
              <w:top w:val="nil"/>
              <w:left w:val="nil"/>
              <w:bottom w:val="single" w:sz="8" w:space="0" w:color="auto"/>
              <w:right w:val="nil"/>
            </w:tcBorders>
            <w:shd w:val="clear" w:color="auto" w:fill="auto"/>
            <w:hideMark/>
          </w:tcPr>
          <w:p w14:paraId="25951187" w14:textId="2024348A" w:rsidR="00A61024" w:rsidRPr="00C7012E" w:rsidRDefault="00A61024" w:rsidP="00A61024">
            <w:pPr>
              <w:spacing w:line="240" w:lineRule="auto"/>
              <w:ind w:firstLine="0"/>
              <w:jc w:val="center"/>
              <w:rPr>
                <w:color w:val="000000"/>
                <w:sz w:val="22"/>
                <w:szCs w:val="22"/>
                <w:lang w:val="en-US"/>
              </w:rPr>
            </w:pPr>
            <w:proofErr w:type="spellStart"/>
            <w:r w:rsidRPr="00C2608C">
              <w:rPr>
                <w:color w:val="000000"/>
                <w:sz w:val="20"/>
                <w:szCs w:val="20"/>
              </w:rPr>
              <w:t>Up</w:t>
            </w:r>
            <w:proofErr w:type="spellEnd"/>
            <w:r w:rsidRPr="00C2608C">
              <w:rPr>
                <w:color w:val="000000"/>
                <w:sz w:val="20"/>
                <w:szCs w:val="20"/>
              </w:rPr>
              <w:t xml:space="preserve"> </w:t>
            </w:r>
            <w:proofErr w:type="spellStart"/>
            <w:r w:rsidRPr="00C2608C">
              <w:rPr>
                <w:color w:val="000000"/>
                <w:sz w:val="20"/>
                <w:szCs w:val="20"/>
              </w:rPr>
              <w:t>to</w:t>
            </w:r>
            <w:proofErr w:type="spellEnd"/>
            <w:r w:rsidRPr="00C2608C">
              <w:rPr>
                <w:color w:val="000000"/>
                <w:sz w:val="20"/>
                <w:szCs w:val="20"/>
              </w:rPr>
              <w:t xml:space="preserve"> 77 </w:t>
            </w:r>
            <w:proofErr w:type="spellStart"/>
            <w:r w:rsidRPr="00C2608C">
              <w:rPr>
                <w:color w:val="000000"/>
                <w:sz w:val="20"/>
                <w:szCs w:val="20"/>
              </w:rPr>
              <w:t>years</w:t>
            </w:r>
            <w:proofErr w:type="spellEnd"/>
            <w:r w:rsidRPr="00C2608C">
              <w:rPr>
                <w:color w:val="000000"/>
                <w:sz w:val="20"/>
                <w:szCs w:val="20"/>
              </w:rPr>
              <w:t xml:space="preserve"> </w:t>
            </w:r>
            <w:proofErr w:type="spellStart"/>
            <w:r w:rsidRPr="00C2608C">
              <w:rPr>
                <w:color w:val="000000"/>
                <w:sz w:val="20"/>
                <w:szCs w:val="20"/>
              </w:rPr>
              <w:t>old</w:t>
            </w:r>
            <w:proofErr w:type="spellEnd"/>
          </w:p>
        </w:tc>
        <w:tc>
          <w:tcPr>
            <w:tcW w:w="1660" w:type="dxa"/>
            <w:tcBorders>
              <w:top w:val="nil"/>
              <w:left w:val="nil"/>
              <w:bottom w:val="single" w:sz="8" w:space="0" w:color="auto"/>
              <w:right w:val="nil"/>
            </w:tcBorders>
            <w:shd w:val="clear" w:color="auto" w:fill="auto"/>
            <w:hideMark/>
          </w:tcPr>
          <w:p w14:paraId="62CE257B" w14:textId="2D8C8292" w:rsidR="00A61024" w:rsidRPr="00C7012E" w:rsidRDefault="00A61024" w:rsidP="00A61024">
            <w:pPr>
              <w:spacing w:line="240" w:lineRule="auto"/>
              <w:ind w:firstLine="0"/>
              <w:jc w:val="center"/>
              <w:rPr>
                <w:color w:val="000000"/>
                <w:sz w:val="22"/>
                <w:szCs w:val="22"/>
                <w:lang w:val="en-US"/>
              </w:rPr>
            </w:pPr>
            <w:r w:rsidRPr="00C2608C">
              <w:rPr>
                <w:color w:val="000000"/>
                <w:sz w:val="20"/>
                <w:szCs w:val="20"/>
                <w:lang w:val="en-US"/>
              </w:rPr>
              <w:t xml:space="preserve">More than 77 </w:t>
            </w:r>
            <w:r w:rsidRPr="00C2608C">
              <w:rPr>
                <w:color w:val="000000"/>
                <w:sz w:val="20"/>
                <w:szCs w:val="20"/>
                <w:lang w:val="en-US"/>
              </w:rPr>
              <w:br/>
              <w:t>years old</w:t>
            </w:r>
          </w:p>
        </w:tc>
      </w:tr>
      <w:tr w:rsidR="00386B57" w:rsidRPr="00260992" w14:paraId="48EABDA3" w14:textId="77777777" w:rsidTr="00742ADC">
        <w:trPr>
          <w:trHeight w:val="285"/>
        </w:trPr>
        <w:tc>
          <w:tcPr>
            <w:tcW w:w="2480" w:type="dxa"/>
            <w:tcBorders>
              <w:top w:val="nil"/>
              <w:left w:val="nil"/>
              <w:bottom w:val="nil"/>
              <w:right w:val="nil"/>
            </w:tcBorders>
            <w:shd w:val="clear" w:color="auto" w:fill="auto"/>
            <w:noWrap/>
            <w:vAlign w:val="center"/>
            <w:hideMark/>
          </w:tcPr>
          <w:p w14:paraId="7FC95CC1" w14:textId="77777777" w:rsidR="00386B57" w:rsidRPr="00015B15" w:rsidRDefault="00386B57" w:rsidP="00386B57">
            <w:pPr>
              <w:spacing w:line="240" w:lineRule="auto"/>
              <w:ind w:firstLine="0"/>
              <w:rPr>
                <w:color w:val="000000"/>
                <w:sz w:val="20"/>
                <w:szCs w:val="20"/>
              </w:rPr>
            </w:pPr>
            <w:r w:rsidRPr="00015B15">
              <w:rPr>
                <w:color w:val="000000"/>
                <w:sz w:val="20"/>
                <w:szCs w:val="20"/>
                <w:lang w:val="en-US"/>
              </w:rPr>
              <w:t>overall burden of care</w:t>
            </w:r>
          </w:p>
        </w:tc>
        <w:tc>
          <w:tcPr>
            <w:tcW w:w="1920" w:type="dxa"/>
            <w:tcBorders>
              <w:top w:val="nil"/>
              <w:left w:val="nil"/>
              <w:bottom w:val="nil"/>
              <w:right w:val="nil"/>
            </w:tcBorders>
            <w:shd w:val="clear" w:color="auto" w:fill="auto"/>
            <w:noWrap/>
            <w:vAlign w:val="center"/>
          </w:tcPr>
          <w:p w14:paraId="6AF8582A" w14:textId="0D5180F5" w:rsidR="00386B57" w:rsidRPr="00015B15" w:rsidRDefault="00386B57" w:rsidP="00386B57">
            <w:pPr>
              <w:spacing w:line="240" w:lineRule="auto"/>
              <w:ind w:firstLine="0"/>
              <w:jc w:val="center"/>
              <w:rPr>
                <w:color w:val="000000"/>
                <w:sz w:val="20"/>
                <w:szCs w:val="20"/>
              </w:rPr>
            </w:pPr>
            <w:r>
              <w:rPr>
                <w:color w:val="000000"/>
                <w:sz w:val="20"/>
                <w:szCs w:val="20"/>
              </w:rPr>
              <w:t>0.55</w:t>
            </w:r>
            <w:r w:rsidR="007A551E">
              <w:rPr>
                <w:color w:val="000000"/>
                <w:sz w:val="20"/>
                <w:szCs w:val="20"/>
              </w:rPr>
              <w:t>0</w:t>
            </w:r>
          </w:p>
        </w:tc>
        <w:tc>
          <w:tcPr>
            <w:tcW w:w="1660" w:type="dxa"/>
            <w:tcBorders>
              <w:top w:val="nil"/>
              <w:left w:val="nil"/>
              <w:bottom w:val="nil"/>
              <w:right w:val="nil"/>
            </w:tcBorders>
            <w:shd w:val="clear" w:color="auto" w:fill="auto"/>
            <w:noWrap/>
            <w:vAlign w:val="center"/>
          </w:tcPr>
          <w:p w14:paraId="545B2D6E" w14:textId="2D8119C1" w:rsidR="00386B57" w:rsidRPr="00015B15" w:rsidRDefault="00386B57" w:rsidP="00386B57">
            <w:pPr>
              <w:spacing w:line="240" w:lineRule="auto"/>
              <w:ind w:firstLine="0"/>
              <w:jc w:val="center"/>
              <w:rPr>
                <w:color w:val="000000"/>
                <w:sz w:val="20"/>
                <w:szCs w:val="20"/>
              </w:rPr>
            </w:pPr>
            <w:r>
              <w:rPr>
                <w:color w:val="000000"/>
                <w:sz w:val="20"/>
                <w:szCs w:val="20"/>
              </w:rPr>
              <w:t>0.665</w:t>
            </w:r>
          </w:p>
        </w:tc>
      </w:tr>
      <w:tr w:rsidR="00386B57" w:rsidRPr="00260992" w14:paraId="2CCAF1FF" w14:textId="77777777" w:rsidTr="00742ADC">
        <w:trPr>
          <w:trHeight w:val="285"/>
        </w:trPr>
        <w:tc>
          <w:tcPr>
            <w:tcW w:w="2480" w:type="dxa"/>
            <w:tcBorders>
              <w:top w:val="nil"/>
              <w:left w:val="nil"/>
              <w:bottom w:val="nil"/>
              <w:right w:val="nil"/>
            </w:tcBorders>
            <w:shd w:val="clear" w:color="auto" w:fill="auto"/>
            <w:noWrap/>
            <w:vAlign w:val="center"/>
            <w:hideMark/>
          </w:tcPr>
          <w:p w14:paraId="7079E689" w14:textId="77777777" w:rsidR="00386B57" w:rsidRPr="00015B15" w:rsidRDefault="00386B57" w:rsidP="00386B57">
            <w:pPr>
              <w:spacing w:line="240" w:lineRule="auto"/>
              <w:ind w:firstLine="0"/>
              <w:rPr>
                <w:color w:val="000000"/>
                <w:sz w:val="20"/>
                <w:szCs w:val="20"/>
              </w:rPr>
            </w:pPr>
            <w:r w:rsidRPr="00015B15">
              <w:rPr>
                <w:color w:val="000000"/>
                <w:sz w:val="20"/>
                <w:szCs w:val="20"/>
                <w:lang w:val="en-US"/>
              </w:rPr>
              <w:t>emotional burden</w:t>
            </w:r>
          </w:p>
        </w:tc>
        <w:tc>
          <w:tcPr>
            <w:tcW w:w="1920" w:type="dxa"/>
            <w:tcBorders>
              <w:top w:val="nil"/>
              <w:left w:val="nil"/>
              <w:bottom w:val="nil"/>
              <w:right w:val="nil"/>
            </w:tcBorders>
            <w:shd w:val="clear" w:color="auto" w:fill="auto"/>
            <w:noWrap/>
            <w:vAlign w:val="center"/>
          </w:tcPr>
          <w:p w14:paraId="0F8E0B2F" w14:textId="4CC5DACD" w:rsidR="00386B57" w:rsidRPr="00015B15" w:rsidRDefault="00386B57" w:rsidP="00386B57">
            <w:pPr>
              <w:spacing w:line="240" w:lineRule="auto"/>
              <w:ind w:firstLine="0"/>
              <w:jc w:val="center"/>
              <w:rPr>
                <w:color w:val="000000"/>
                <w:sz w:val="20"/>
                <w:szCs w:val="20"/>
              </w:rPr>
            </w:pPr>
            <w:r>
              <w:rPr>
                <w:color w:val="000000"/>
                <w:sz w:val="20"/>
                <w:szCs w:val="20"/>
              </w:rPr>
              <w:t>0.215</w:t>
            </w:r>
          </w:p>
        </w:tc>
        <w:tc>
          <w:tcPr>
            <w:tcW w:w="1660" w:type="dxa"/>
            <w:tcBorders>
              <w:top w:val="nil"/>
              <w:left w:val="nil"/>
              <w:bottom w:val="nil"/>
              <w:right w:val="nil"/>
            </w:tcBorders>
            <w:shd w:val="clear" w:color="auto" w:fill="auto"/>
            <w:noWrap/>
            <w:vAlign w:val="center"/>
          </w:tcPr>
          <w:p w14:paraId="574FD5D3" w14:textId="5D67D492" w:rsidR="00386B57" w:rsidRPr="00015B15" w:rsidRDefault="00386B57" w:rsidP="00386B57">
            <w:pPr>
              <w:spacing w:line="240" w:lineRule="auto"/>
              <w:ind w:firstLine="0"/>
              <w:jc w:val="center"/>
              <w:rPr>
                <w:color w:val="000000"/>
                <w:sz w:val="20"/>
                <w:szCs w:val="20"/>
              </w:rPr>
            </w:pPr>
            <w:r>
              <w:rPr>
                <w:color w:val="000000"/>
                <w:sz w:val="20"/>
                <w:szCs w:val="20"/>
              </w:rPr>
              <w:t>0.331</w:t>
            </w:r>
          </w:p>
        </w:tc>
      </w:tr>
      <w:tr w:rsidR="00386B57" w:rsidRPr="00260992" w14:paraId="05A4B5B2" w14:textId="77777777" w:rsidTr="00742ADC">
        <w:trPr>
          <w:trHeight w:val="285"/>
        </w:trPr>
        <w:tc>
          <w:tcPr>
            <w:tcW w:w="2480" w:type="dxa"/>
            <w:tcBorders>
              <w:top w:val="nil"/>
              <w:left w:val="nil"/>
              <w:bottom w:val="nil"/>
              <w:right w:val="nil"/>
            </w:tcBorders>
            <w:shd w:val="clear" w:color="auto" w:fill="auto"/>
            <w:noWrap/>
            <w:vAlign w:val="center"/>
            <w:hideMark/>
          </w:tcPr>
          <w:p w14:paraId="00B27E29" w14:textId="77777777" w:rsidR="00386B57" w:rsidRPr="00015B15" w:rsidRDefault="00386B57" w:rsidP="00386B57">
            <w:pPr>
              <w:spacing w:line="240" w:lineRule="auto"/>
              <w:ind w:firstLine="0"/>
              <w:rPr>
                <w:color w:val="000000"/>
                <w:sz w:val="20"/>
                <w:szCs w:val="20"/>
              </w:rPr>
            </w:pPr>
            <w:r w:rsidRPr="00015B15">
              <w:rPr>
                <w:color w:val="000000"/>
                <w:sz w:val="20"/>
                <w:szCs w:val="20"/>
                <w:lang w:val="en-US"/>
              </w:rPr>
              <w:t>financial burden</w:t>
            </w:r>
          </w:p>
        </w:tc>
        <w:tc>
          <w:tcPr>
            <w:tcW w:w="1920" w:type="dxa"/>
            <w:tcBorders>
              <w:top w:val="nil"/>
              <w:left w:val="nil"/>
              <w:bottom w:val="nil"/>
              <w:right w:val="nil"/>
            </w:tcBorders>
            <w:shd w:val="clear" w:color="auto" w:fill="auto"/>
            <w:noWrap/>
            <w:vAlign w:val="center"/>
          </w:tcPr>
          <w:p w14:paraId="5A9E990D" w14:textId="7352C6AB" w:rsidR="00386B57" w:rsidRPr="00015B15" w:rsidRDefault="00386B57" w:rsidP="00386B57">
            <w:pPr>
              <w:spacing w:line="240" w:lineRule="auto"/>
              <w:ind w:firstLine="0"/>
              <w:jc w:val="center"/>
              <w:rPr>
                <w:color w:val="000000"/>
                <w:sz w:val="20"/>
                <w:szCs w:val="20"/>
              </w:rPr>
            </w:pPr>
            <w:r>
              <w:rPr>
                <w:color w:val="000000"/>
                <w:sz w:val="20"/>
                <w:szCs w:val="20"/>
              </w:rPr>
              <w:t>0.165</w:t>
            </w:r>
          </w:p>
        </w:tc>
        <w:tc>
          <w:tcPr>
            <w:tcW w:w="1660" w:type="dxa"/>
            <w:tcBorders>
              <w:top w:val="nil"/>
              <w:left w:val="nil"/>
              <w:bottom w:val="nil"/>
              <w:right w:val="nil"/>
            </w:tcBorders>
            <w:shd w:val="clear" w:color="auto" w:fill="auto"/>
            <w:noWrap/>
            <w:vAlign w:val="center"/>
          </w:tcPr>
          <w:p w14:paraId="11625D5F" w14:textId="499C81F6" w:rsidR="00386B57" w:rsidRPr="00015B15" w:rsidRDefault="00386B57" w:rsidP="00386B57">
            <w:pPr>
              <w:spacing w:line="240" w:lineRule="auto"/>
              <w:ind w:firstLine="0"/>
              <w:jc w:val="center"/>
              <w:rPr>
                <w:color w:val="000000"/>
                <w:sz w:val="20"/>
                <w:szCs w:val="20"/>
              </w:rPr>
            </w:pPr>
            <w:r>
              <w:rPr>
                <w:color w:val="000000"/>
                <w:sz w:val="20"/>
                <w:szCs w:val="20"/>
              </w:rPr>
              <w:t>0.202</w:t>
            </w:r>
          </w:p>
        </w:tc>
      </w:tr>
      <w:tr w:rsidR="00386B57" w:rsidRPr="00260992" w14:paraId="34B81C04" w14:textId="77777777" w:rsidTr="00742ADC">
        <w:trPr>
          <w:trHeight w:val="293"/>
        </w:trPr>
        <w:tc>
          <w:tcPr>
            <w:tcW w:w="2480" w:type="dxa"/>
            <w:tcBorders>
              <w:top w:val="nil"/>
              <w:left w:val="nil"/>
              <w:bottom w:val="single" w:sz="8" w:space="0" w:color="auto"/>
              <w:right w:val="nil"/>
            </w:tcBorders>
            <w:shd w:val="clear" w:color="auto" w:fill="auto"/>
            <w:noWrap/>
            <w:vAlign w:val="center"/>
            <w:hideMark/>
          </w:tcPr>
          <w:p w14:paraId="1ADB1946" w14:textId="77777777" w:rsidR="00386B57" w:rsidRPr="00015B15" w:rsidRDefault="00386B57" w:rsidP="00386B57">
            <w:pPr>
              <w:spacing w:line="240" w:lineRule="auto"/>
              <w:ind w:firstLine="0"/>
              <w:rPr>
                <w:color w:val="000000"/>
                <w:sz w:val="20"/>
                <w:szCs w:val="20"/>
              </w:rPr>
            </w:pPr>
            <w:r w:rsidRPr="00015B15">
              <w:rPr>
                <w:color w:val="000000"/>
                <w:sz w:val="20"/>
                <w:szCs w:val="20"/>
                <w:lang w:val="en-US"/>
              </w:rPr>
              <w:t xml:space="preserve">physical burden </w:t>
            </w:r>
          </w:p>
        </w:tc>
        <w:tc>
          <w:tcPr>
            <w:tcW w:w="1920" w:type="dxa"/>
            <w:tcBorders>
              <w:top w:val="nil"/>
              <w:left w:val="nil"/>
              <w:bottom w:val="single" w:sz="8" w:space="0" w:color="auto"/>
              <w:right w:val="nil"/>
            </w:tcBorders>
            <w:shd w:val="clear" w:color="auto" w:fill="auto"/>
            <w:noWrap/>
            <w:vAlign w:val="center"/>
          </w:tcPr>
          <w:p w14:paraId="62656154" w14:textId="14328D51" w:rsidR="00386B57" w:rsidRPr="00015B15" w:rsidRDefault="00386B57" w:rsidP="00386B57">
            <w:pPr>
              <w:spacing w:line="240" w:lineRule="auto"/>
              <w:ind w:firstLine="0"/>
              <w:jc w:val="center"/>
              <w:rPr>
                <w:color w:val="000000"/>
                <w:sz w:val="20"/>
                <w:szCs w:val="20"/>
              </w:rPr>
            </w:pPr>
            <w:r>
              <w:rPr>
                <w:color w:val="000000"/>
                <w:sz w:val="20"/>
                <w:szCs w:val="20"/>
              </w:rPr>
              <w:t>0.288</w:t>
            </w:r>
          </w:p>
        </w:tc>
        <w:tc>
          <w:tcPr>
            <w:tcW w:w="1660" w:type="dxa"/>
            <w:tcBorders>
              <w:top w:val="nil"/>
              <w:left w:val="nil"/>
              <w:bottom w:val="single" w:sz="8" w:space="0" w:color="auto"/>
              <w:right w:val="nil"/>
            </w:tcBorders>
            <w:shd w:val="clear" w:color="auto" w:fill="auto"/>
            <w:noWrap/>
            <w:vAlign w:val="center"/>
          </w:tcPr>
          <w:p w14:paraId="6653B79E" w14:textId="726412D2" w:rsidR="00386B57" w:rsidRPr="00015B15" w:rsidRDefault="00386B57" w:rsidP="00386B57">
            <w:pPr>
              <w:spacing w:line="240" w:lineRule="auto"/>
              <w:ind w:firstLine="0"/>
              <w:jc w:val="center"/>
              <w:rPr>
                <w:color w:val="000000"/>
                <w:sz w:val="20"/>
                <w:szCs w:val="20"/>
              </w:rPr>
            </w:pPr>
            <w:r>
              <w:rPr>
                <w:color w:val="000000"/>
                <w:sz w:val="20"/>
                <w:szCs w:val="20"/>
              </w:rPr>
              <w:t>0.368</w:t>
            </w:r>
          </w:p>
        </w:tc>
      </w:tr>
    </w:tbl>
    <w:p w14:paraId="16178359" w14:textId="77777777" w:rsidR="00A61024" w:rsidRPr="00C2608C" w:rsidRDefault="00A61024" w:rsidP="00A61024">
      <w:pPr>
        <w:spacing w:after="160" w:line="259" w:lineRule="auto"/>
        <w:ind w:firstLine="0"/>
        <w:rPr>
          <w:lang w:val="en-US"/>
        </w:rPr>
      </w:pPr>
    </w:p>
    <w:p w14:paraId="7C8097D4" w14:textId="77777777" w:rsidR="006D1D53" w:rsidRPr="00C2608C" w:rsidRDefault="006D1D53" w:rsidP="006D1D53">
      <w:pPr>
        <w:spacing w:after="160" w:line="259" w:lineRule="auto"/>
        <w:ind w:firstLine="0"/>
        <w:rPr>
          <w:lang w:val="en-US"/>
        </w:rPr>
      </w:pPr>
    </w:p>
    <w:p w14:paraId="6C4D8C5C" w14:textId="77777777" w:rsidR="006D1D53" w:rsidRPr="00C2608C" w:rsidRDefault="006D1D53" w:rsidP="006D1D53">
      <w:pPr>
        <w:spacing w:after="160" w:line="259" w:lineRule="auto"/>
        <w:ind w:firstLine="0"/>
        <w:rPr>
          <w:lang w:val="en-US"/>
        </w:rPr>
      </w:pPr>
    </w:p>
    <w:p w14:paraId="760E986F" w14:textId="77777777" w:rsidR="006D1D53" w:rsidRPr="00C2608C" w:rsidRDefault="006D1D53" w:rsidP="006D1D53">
      <w:pPr>
        <w:keepNext/>
        <w:spacing w:line="276" w:lineRule="auto"/>
        <w:ind w:firstLine="0"/>
        <w:rPr>
          <w:lang w:val="en-US"/>
        </w:rPr>
      </w:pPr>
      <w:r w:rsidRPr="00C2608C">
        <w:rPr>
          <w:b/>
          <w:bCs/>
          <w:lang w:val="en-US"/>
        </w:rPr>
        <w:t xml:space="preserve">Table A.15: </w:t>
      </w:r>
      <w:r w:rsidRPr="00C2608C">
        <w:rPr>
          <w:b/>
          <w:lang w:val="en-US"/>
        </w:rPr>
        <w:t xml:space="preserve">Age of the </w:t>
      </w:r>
      <w:proofErr w:type="gramStart"/>
      <w:r w:rsidRPr="00C2608C">
        <w:rPr>
          <w:b/>
          <w:lang w:val="en-US"/>
        </w:rPr>
        <w:t>care giver</w:t>
      </w:r>
      <w:proofErr w:type="gramEnd"/>
      <w:r w:rsidRPr="00C2608C">
        <w:rPr>
          <w:b/>
          <w:lang w:val="en-US"/>
        </w:rPr>
        <w:t xml:space="preserve"> - comparison of coefficients</w:t>
      </w:r>
    </w:p>
    <w:tbl>
      <w:tblPr>
        <w:tblW w:w="9227" w:type="dxa"/>
        <w:tblCellMar>
          <w:left w:w="70" w:type="dxa"/>
          <w:right w:w="70" w:type="dxa"/>
        </w:tblCellMar>
        <w:tblLook w:val="04A0" w:firstRow="1" w:lastRow="0" w:firstColumn="1" w:lastColumn="0" w:noHBand="0" w:noVBand="1"/>
      </w:tblPr>
      <w:tblGrid>
        <w:gridCol w:w="4484"/>
        <w:gridCol w:w="1280"/>
        <w:gridCol w:w="1961"/>
        <w:gridCol w:w="1502"/>
      </w:tblGrid>
      <w:tr w:rsidR="006D1D53" w:rsidRPr="00C2608C" w14:paraId="4DEB8F79" w14:textId="77777777" w:rsidTr="00451DD0">
        <w:trPr>
          <w:trHeight w:val="260"/>
        </w:trPr>
        <w:tc>
          <w:tcPr>
            <w:tcW w:w="4484" w:type="dxa"/>
            <w:tcBorders>
              <w:top w:val="single" w:sz="4" w:space="0" w:color="auto"/>
              <w:left w:val="nil"/>
              <w:bottom w:val="nil"/>
              <w:right w:val="nil"/>
            </w:tcBorders>
            <w:shd w:val="clear" w:color="auto" w:fill="auto"/>
            <w:noWrap/>
            <w:vAlign w:val="bottom"/>
          </w:tcPr>
          <w:p w14:paraId="28FAD3A3" w14:textId="77777777" w:rsidR="006D1D53" w:rsidRPr="00C2608C" w:rsidRDefault="006D1D53" w:rsidP="00451DD0">
            <w:pPr>
              <w:keepNext/>
              <w:spacing w:line="240" w:lineRule="auto"/>
              <w:ind w:firstLine="0"/>
              <w:rPr>
                <w:sz w:val="20"/>
                <w:szCs w:val="20"/>
                <w:lang w:val="en-US"/>
              </w:rPr>
            </w:pPr>
          </w:p>
        </w:tc>
        <w:tc>
          <w:tcPr>
            <w:tcW w:w="3241" w:type="dxa"/>
            <w:gridSpan w:val="2"/>
            <w:tcBorders>
              <w:top w:val="single" w:sz="4" w:space="0" w:color="auto"/>
              <w:left w:val="nil"/>
              <w:bottom w:val="nil"/>
              <w:right w:val="nil"/>
            </w:tcBorders>
            <w:shd w:val="clear" w:color="auto" w:fill="auto"/>
            <w:noWrap/>
          </w:tcPr>
          <w:p w14:paraId="3995CAB0" w14:textId="77777777" w:rsidR="006D1D53" w:rsidRPr="00C2608C" w:rsidRDefault="006D1D53" w:rsidP="00451DD0">
            <w:pPr>
              <w:keepNext/>
              <w:spacing w:line="240" w:lineRule="auto"/>
              <w:ind w:firstLine="0"/>
              <w:jc w:val="center"/>
              <w:rPr>
                <w:color w:val="000000"/>
                <w:sz w:val="20"/>
                <w:szCs w:val="20"/>
                <w:lang w:val="en-US"/>
              </w:rPr>
            </w:pPr>
            <w:r w:rsidRPr="00C2608C">
              <w:rPr>
                <w:color w:val="000000"/>
                <w:sz w:val="20"/>
                <w:szCs w:val="20"/>
                <w:lang w:val="en-US"/>
              </w:rPr>
              <w:t>Coefficients</w:t>
            </w:r>
          </w:p>
        </w:tc>
        <w:tc>
          <w:tcPr>
            <w:tcW w:w="1502" w:type="dxa"/>
            <w:vMerge w:val="restart"/>
            <w:tcBorders>
              <w:top w:val="single" w:sz="4" w:space="0" w:color="auto"/>
              <w:left w:val="nil"/>
              <w:right w:val="nil"/>
            </w:tcBorders>
            <w:shd w:val="clear" w:color="auto" w:fill="auto"/>
            <w:noWrap/>
          </w:tcPr>
          <w:p w14:paraId="428D9DCD" w14:textId="77777777" w:rsidR="006D1D53" w:rsidRPr="00C2608C" w:rsidRDefault="006D1D53" w:rsidP="00451DD0">
            <w:pPr>
              <w:keepNext/>
              <w:spacing w:line="240" w:lineRule="auto"/>
              <w:ind w:firstLine="0"/>
              <w:jc w:val="center"/>
              <w:rPr>
                <w:color w:val="000000"/>
                <w:sz w:val="20"/>
                <w:szCs w:val="20"/>
              </w:rPr>
            </w:pPr>
            <w:r w:rsidRPr="00C2608C">
              <w:rPr>
                <w:color w:val="000000"/>
                <w:sz w:val="20"/>
                <w:szCs w:val="20"/>
              </w:rPr>
              <w:t>Permutation p-Values</w:t>
            </w:r>
          </w:p>
        </w:tc>
      </w:tr>
      <w:tr w:rsidR="006D1D53" w:rsidRPr="00C2608C" w14:paraId="37CC32DA" w14:textId="77777777" w:rsidTr="00451DD0">
        <w:trPr>
          <w:trHeight w:val="260"/>
        </w:trPr>
        <w:tc>
          <w:tcPr>
            <w:tcW w:w="4484" w:type="dxa"/>
            <w:tcBorders>
              <w:top w:val="nil"/>
              <w:left w:val="nil"/>
              <w:bottom w:val="single" w:sz="4" w:space="0" w:color="auto"/>
              <w:right w:val="nil"/>
            </w:tcBorders>
            <w:shd w:val="clear" w:color="auto" w:fill="auto"/>
            <w:noWrap/>
            <w:vAlign w:val="bottom"/>
            <w:hideMark/>
          </w:tcPr>
          <w:p w14:paraId="60EBF22B" w14:textId="77777777" w:rsidR="006D1D53" w:rsidRPr="00C2608C" w:rsidRDefault="006D1D53" w:rsidP="00451DD0">
            <w:pPr>
              <w:keepNext/>
              <w:spacing w:line="240" w:lineRule="auto"/>
              <w:ind w:firstLine="0"/>
              <w:rPr>
                <w:sz w:val="20"/>
                <w:szCs w:val="20"/>
                <w:lang w:val="en-US"/>
              </w:rPr>
            </w:pPr>
          </w:p>
        </w:tc>
        <w:tc>
          <w:tcPr>
            <w:tcW w:w="1280" w:type="dxa"/>
            <w:tcBorders>
              <w:top w:val="nil"/>
              <w:left w:val="nil"/>
              <w:bottom w:val="single" w:sz="4" w:space="0" w:color="auto"/>
              <w:right w:val="nil"/>
            </w:tcBorders>
            <w:shd w:val="clear" w:color="auto" w:fill="auto"/>
            <w:noWrap/>
            <w:hideMark/>
          </w:tcPr>
          <w:p w14:paraId="56B633F6" w14:textId="4E803D23" w:rsidR="006D1D53" w:rsidRPr="00F74318" w:rsidRDefault="006D1D53" w:rsidP="00451DD0">
            <w:pPr>
              <w:keepNext/>
              <w:spacing w:line="240" w:lineRule="auto"/>
              <w:ind w:firstLine="0"/>
              <w:jc w:val="center"/>
              <w:rPr>
                <w:color w:val="000000"/>
                <w:sz w:val="20"/>
                <w:szCs w:val="20"/>
                <w:lang w:val="en-US"/>
              </w:rPr>
            </w:pPr>
            <w:r w:rsidRPr="00F74318">
              <w:rPr>
                <w:color w:val="000000"/>
                <w:sz w:val="20"/>
                <w:szCs w:val="20"/>
                <w:lang w:val="en-US"/>
              </w:rPr>
              <w:t>Up to 54 years old</w:t>
            </w:r>
            <w:r w:rsidR="00F74318" w:rsidRPr="00F74318">
              <w:rPr>
                <w:color w:val="000000"/>
                <w:sz w:val="20"/>
                <w:szCs w:val="20"/>
                <w:lang w:val="en-US"/>
              </w:rPr>
              <w:br/>
              <w:t>(n</w:t>
            </w:r>
            <w:r w:rsidR="00F74318">
              <w:rPr>
                <w:color w:val="000000"/>
                <w:sz w:val="20"/>
                <w:szCs w:val="20"/>
                <w:lang w:val="en-US"/>
              </w:rPr>
              <w:t>=715)</w:t>
            </w:r>
          </w:p>
        </w:tc>
        <w:tc>
          <w:tcPr>
            <w:tcW w:w="1961" w:type="dxa"/>
            <w:tcBorders>
              <w:top w:val="nil"/>
              <w:left w:val="nil"/>
              <w:bottom w:val="single" w:sz="4" w:space="0" w:color="auto"/>
              <w:right w:val="nil"/>
            </w:tcBorders>
            <w:shd w:val="clear" w:color="auto" w:fill="auto"/>
            <w:noWrap/>
            <w:hideMark/>
          </w:tcPr>
          <w:p w14:paraId="26F44421" w14:textId="20216968" w:rsidR="006D1D53" w:rsidRPr="00C2608C" w:rsidRDefault="006D1D53" w:rsidP="00451DD0">
            <w:pPr>
              <w:keepNext/>
              <w:spacing w:line="240" w:lineRule="auto"/>
              <w:ind w:firstLine="0"/>
              <w:jc w:val="center"/>
              <w:rPr>
                <w:color w:val="000000"/>
                <w:sz w:val="20"/>
                <w:szCs w:val="20"/>
                <w:lang w:val="en-US"/>
              </w:rPr>
            </w:pPr>
            <w:r w:rsidRPr="00C2608C">
              <w:rPr>
                <w:color w:val="000000"/>
                <w:sz w:val="20"/>
                <w:szCs w:val="20"/>
                <w:lang w:val="en-US"/>
              </w:rPr>
              <w:t xml:space="preserve">55 years </w:t>
            </w:r>
            <w:r w:rsidRPr="00C2608C">
              <w:rPr>
                <w:color w:val="000000"/>
                <w:sz w:val="20"/>
                <w:szCs w:val="20"/>
                <w:lang w:val="en-US"/>
              </w:rPr>
              <w:br/>
              <w:t>and older</w:t>
            </w:r>
            <w:r w:rsidR="00F74318">
              <w:rPr>
                <w:color w:val="000000"/>
                <w:sz w:val="20"/>
                <w:szCs w:val="20"/>
                <w:lang w:val="en-US"/>
              </w:rPr>
              <w:br/>
              <w:t>(n=714)</w:t>
            </w:r>
          </w:p>
        </w:tc>
        <w:tc>
          <w:tcPr>
            <w:tcW w:w="1502" w:type="dxa"/>
            <w:vMerge/>
            <w:tcBorders>
              <w:left w:val="nil"/>
              <w:bottom w:val="single" w:sz="4" w:space="0" w:color="auto"/>
              <w:right w:val="nil"/>
            </w:tcBorders>
            <w:shd w:val="clear" w:color="auto" w:fill="auto"/>
            <w:noWrap/>
            <w:vAlign w:val="bottom"/>
            <w:hideMark/>
          </w:tcPr>
          <w:p w14:paraId="03E65EB7" w14:textId="77777777" w:rsidR="006D1D53" w:rsidRPr="00C2608C" w:rsidRDefault="006D1D53" w:rsidP="00451DD0">
            <w:pPr>
              <w:keepNext/>
              <w:spacing w:line="240" w:lineRule="auto"/>
              <w:ind w:firstLine="0"/>
              <w:jc w:val="center"/>
              <w:rPr>
                <w:color w:val="000000"/>
                <w:sz w:val="20"/>
                <w:szCs w:val="20"/>
                <w:lang w:val="en-US"/>
              </w:rPr>
            </w:pPr>
          </w:p>
        </w:tc>
      </w:tr>
      <w:tr w:rsidR="00A91EB6" w:rsidRPr="00C2608C" w14:paraId="2C81FFAE" w14:textId="77777777" w:rsidTr="00023781">
        <w:trPr>
          <w:trHeight w:val="260"/>
        </w:trPr>
        <w:tc>
          <w:tcPr>
            <w:tcW w:w="4484" w:type="dxa"/>
            <w:tcBorders>
              <w:top w:val="single" w:sz="4" w:space="0" w:color="auto"/>
              <w:left w:val="nil"/>
              <w:bottom w:val="nil"/>
              <w:right w:val="nil"/>
            </w:tcBorders>
            <w:shd w:val="clear" w:color="auto" w:fill="auto"/>
            <w:noWrap/>
            <w:vAlign w:val="bottom"/>
            <w:hideMark/>
          </w:tcPr>
          <w:p w14:paraId="2FC79AA8" w14:textId="77777777" w:rsidR="00A91EB6" w:rsidRPr="007A55E3" w:rsidRDefault="00A91EB6" w:rsidP="00A91EB6">
            <w:pPr>
              <w:keepNext/>
              <w:spacing w:line="240" w:lineRule="auto"/>
              <w:ind w:firstLine="0"/>
              <w:rPr>
                <w:color w:val="000000"/>
                <w:sz w:val="20"/>
                <w:szCs w:val="20"/>
                <w:lang w:val="en-US"/>
              </w:rPr>
            </w:pPr>
            <w:r w:rsidRPr="007A55E3">
              <w:rPr>
                <w:color w:val="000000"/>
                <w:sz w:val="20"/>
                <w:szCs w:val="20"/>
                <w:lang w:val="en-US"/>
              </w:rPr>
              <w:t>Intensity of emotional/social support -&gt; emotional burden</w:t>
            </w:r>
          </w:p>
        </w:tc>
        <w:tc>
          <w:tcPr>
            <w:tcW w:w="1280" w:type="dxa"/>
            <w:tcBorders>
              <w:top w:val="single" w:sz="4" w:space="0" w:color="auto"/>
              <w:left w:val="nil"/>
              <w:bottom w:val="nil"/>
              <w:right w:val="nil"/>
            </w:tcBorders>
            <w:shd w:val="clear" w:color="auto" w:fill="auto"/>
            <w:noWrap/>
            <w:vAlign w:val="center"/>
          </w:tcPr>
          <w:p w14:paraId="1784E11F" w14:textId="1E8CEF86" w:rsidR="00A91EB6" w:rsidRPr="007A55E3" w:rsidRDefault="00A91EB6" w:rsidP="00A91EB6">
            <w:pPr>
              <w:keepNext/>
              <w:spacing w:line="240" w:lineRule="auto"/>
              <w:ind w:firstLine="0"/>
              <w:jc w:val="center"/>
              <w:rPr>
                <w:color w:val="000000"/>
                <w:sz w:val="20"/>
                <w:szCs w:val="20"/>
              </w:rPr>
            </w:pPr>
            <w:r>
              <w:rPr>
                <w:color w:val="000000"/>
                <w:sz w:val="20"/>
                <w:szCs w:val="20"/>
              </w:rPr>
              <w:t>0.110**</w:t>
            </w:r>
          </w:p>
        </w:tc>
        <w:tc>
          <w:tcPr>
            <w:tcW w:w="1961" w:type="dxa"/>
            <w:tcBorders>
              <w:top w:val="single" w:sz="4" w:space="0" w:color="auto"/>
              <w:left w:val="nil"/>
              <w:bottom w:val="nil"/>
              <w:right w:val="nil"/>
            </w:tcBorders>
            <w:shd w:val="clear" w:color="auto" w:fill="auto"/>
            <w:noWrap/>
            <w:vAlign w:val="center"/>
          </w:tcPr>
          <w:p w14:paraId="5FBD1DAE" w14:textId="30D11C28" w:rsidR="00A91EB6" w:rsidRPr="007A55E3" w:rsidRDefault="00A91EB6" w:rsidP="00A91EB6">
            <w:pPr>
              <w:keepNext/>
              <w:spacing w:line="240" w:lineRule="auto"/>
              <w:ind w:firstLine="0"/>
              <w:jc w:val="center"/>
              <w:rPr>
                <w:color w:val="000000"/>
                <w:sz w:val="20"/>
                <w:szCs w:val="20"/>
              </w:rPr>
            </w:pPr>
            <w:r>
              <w:rPr>
                <w:color w:val="000000"/>
                <w:sz w:val="20"/>
                <w:szCs w:val="20"/>
              </w:rPr>
              <w:t>0.188***</w:t>
            </w:r>
          </w:p>
        </w:tc>
        <w:tc>
          <w:tcPr>
            <w:tcW w:w="1502" w:type="dxa"/>
            <w:tcBorders>
              <w:top w:val="single" w:sz="4" w:space="0" w:color="auto"/>
              <w:left w:val="nil"/>
              <w:bottom w:val="nil"/>
              <w:right w:val="nil"/>
            </w:tcBorders>
            <w:shd w:val="clear" w:color="auto" w:fill="auto"/>
            <w:noWrap/>
            <w:vAlign w:val="center"/>
          </w:tcPr>
          <w:p w14:paraId="7528779F" w14:textId="56296A54" w:rsidR="00A91EB6" w:rsidRPr="007A55E3" w:rsidRDefault="00A91EB6" w:rsidP="00A91EB6">
            <w:pPr>
              <w:keepNext/>
              <w:spacing w:line="240" w:lineRule="auto"/>
              <w:ind w:firstLine="0"/>
              <w:jc w:val="center"/>
              <w:rPr>
                <w:color w:val="000000"/>
                <w:sz w:val="20"/>
                <w:szCs w:val="20"/>
              </w:rPr>
            </w:pPr>
            <w:r>
              <w:rPr>
                <w:color w:val="000000"/>
                <w:sz w:val="20"/>
                <w:szCs w:val="20"/>
              </w:rPr>
              <w:t>0.218</w:t>
            </w:r>
          </w:p>
        </w:tc>
      </w:tr>
      <w:tr w:rsidR="00A91EB6" w:rsidRPr="00C2608C" w14:paraId="4CC6BA21" w14:textId="77777777" w:rsidTr="00023781">
        <w:trPr>
          <w:trHeight w:val="260"/>
        </w:trPr>
        <w:tc>
          <w:tcPr>
            <w:tcW w:w="4484" w:type="dxa"/>
            <w:tcBorders>
              <w:top w:val="nil"/>
              <w:left w:val="nil"/>
              <w:bottom w:val="nil"/>
              <w:right w:val="nil"/>
            </w:tcBorders>
            <w:shd w:val="clear" w:color="auto" w:fill="auto"/>
            <w:noWrap/>
            <w:vAlign w:val="bottom"/>
            <w:hideMark/>
          </w:tcPr>
          <w:p w14:paraId="123A85DD" w14:textId="77777777" w:rsidR="00A91EB6" w:rsidRPr="007A55E3" w:rsidRDefault="00A91EB6" w:rsidP="00A91EB6">
            <w:pPr>
              <w:keepNext/>
              <w:spacing w:line="240" w:lineRule="auto"/>
              <w:ind w:firstLine="0"/>
              <w:rPr>
                <w:color w:val="000000"/>
                <w:sz w:val="20"/>
                <w:szCs w:val="20"/>
                <w:lang w:val="en-US"/>
              </w:rPr>
            </w:pPr>
            <w:r w:rsidRPr="007A55E3">
              <w:rPr>
                <w:color w:val="000000"/>
                <w:sz w:val="20"/>
                <w:szCs w:val="20"/>
                <w:lang w:val="en-US"/>
              </w:rPr>
              <w:t>Intensity of emotional/social support -&gt; financial burden</w:t>
            </w:r>
          </w:p>
        </w:tc>
        <w:tc>
          <w:tcPr>
            <w:tcW w:w="1280" w:type="dxa"/>
            <w:tcBorders>
              <w:top w:val="nil"/>
              <w:left w:val="nil"/>
              <w:bottom w:val="nil"/>
              <w:right w:val="nil"/>
            </w:tcBorders>
            <w:shd w:val="clear" w:color="auto" w:fill="auto"/>
            <w:noWrap/>
            <w:vAlign w:val="center"/>
          </w:tcPr>
          <w:p w14:paraId="6A2E25FB" w14:textId="0E16CCAF" w:rsidR="00A91EB6" w:rsidRPr="007A55E3" w:rsidRDefault="00A91EB6" w:rsidP="00A91EB6">
            <w:pPr>
              <w:keepNext/>
              <w:spacing w:line="240" w:lineRule="auto"/>
              <w:ind w:firstLine="0"/>
              <w:jc w:val="center"/>
              <w:rPr>
                <w:color w:val="000000"/>
                <w:sz w:val="20"/>
                <w:szCs w:val="20"/>
              </w:rPr>
            </w:pPr>
            <w:r>
              <w:rPr>
                <w:color w:val="000000"/>
                <w:sz w:val="20"/>
                <w:szCs w:val="20"/>
              </w:rPr>
              <w:t>0.121***</w:t>
            </w:r>
          </w:p>
        </w:tc>
        <w:tc>
          <w:tcPr>
            <w:tcW w:w="1961" w:type="dxa"/>
            <w:tcBorders>
              <w:top w:val="nil"/>
              <w:left w:val="nil"/>
              <w:bottom w:val="nil"/>
              <w:right w:val="nil"/>
            </w:tcBorders>
            <w:shd w:val="clear" w:color="auto" w:fill="auto"/>
            <w:noWrap/>
            <w:vAlign w:val="center"/>
          </w:tcPr>
          <w:p w14:paraId="0773FEF4" w14:textId="5A474DD9" w:rsidR="00A91EB6" w:rsidRPr="007A55E3" w:rsidRDefault="00A91EB6" w:rsidP="00A91EB6">
            <w:pPr>
              <w:keepNext/>
              <w:spacing w:line="240" w:lineRule="auto"/>
              <w:ind w:firstLine="0"/>
              <w:jc w:val="center"/>
              <w:rPr>
                <w:color w:val="000000"/>
                <w:sz w:val="20"/>
                <w:szCs w:val="20"/>
              </w:rPr>
            </w:pPr>
            <w:r>
              <w:rPr>
                <w:color w:val="000000"/>
                <w:sz w:val="20"/>
                <w:szCs w:val="20"/>
              </w:rPr>
              <w:t>0.127***</w:t>
            </w:r>
          </w:p>
        </w:tc>
        <w:tc>
          <w:tcPr>
            <w:tcW w:w="1502" w:type="dxa"/>
            <w:tcBorders>
              <w:top w:val="nil"/>
              <w:left w:val="nil"/>
              <w:bottom w:val="nil"/>
              <w:right w:val="nil"/>
            </w:tcBorders>
            <w:shd w:val="clear" w:color="auto" w:fill="auto"/>
            <w:noWrap/>
            <w:vAlign w:val="center"/>
          </w:tcPr>
          <w:p w14:paraId="08089848" w14:textId="30084C0B" w:rsidR="00A91EB6" w:rsidRPr="007A55E3" w:rsidRDefault="00A91EB6" w:rsidP="00A91EB6">
            <w:pPr>
              <w:keepNext/>
              <w:spacing w:line="240" w:lineRule="auto"/>
              <w:ind w:firstLine="0"/>
              <w:jc w:val="center"/>
              <w:rPr>
                <w:b/>
                <w:bCs/>
                <w:i/>
                <w:iCs/>
                <w:color w:val="000000"/>
                <w:sz w:val="20"/>
                <w:szCs w:val="20"/>
              </w:rPr>
            </w:pPr>
            <w:r>
              <w:rPr>
                <w:color w:val="000000"/>
                <w:sz w:val="20"/>
                <w:szCs w:val="20"/>
              </w:rPr>
              <w:t>0.924</w:t>
            </w:r>
          </w:p>
        </w:tc>
      </w:tr>
      <w:tr w:rsidR="00A91EB6" w:rsidRPr="00C2608C" w14:paraId="5B0F2C42" w14:textId="77777777" w:rsidTr="00023781">
        <w:trPr>
          <w:trHeight w:val="260"/>
        </w:trPr>
        <w:tc>
          <w:tcPr>
            <w:tcW w:w="4484" w:type="dxa"/>
            <w:tcBorders>
              <w:top w:val="nil"/>
              <w:left w:val="nil"/>
              <w:bottom w:val="nil"/>
              <w:right w:val="nil"/>
            </w:tcBorders>
            <w:shd w:val="clear" w:color="auto" w:fill="auto"/>
            <w:noWrap/>
            <w:vAlign w:val="bottom"/>
            <w:hideMark/>
          </w:tcPr>
          <w:p w14:paraId="7EDF51C3" w14:textId="77777777" w:rsidR="00A91EB6" w:rsidRPr="007A55E3" w:rsidRDefault="00A91EB6" w:rsidP="00A91EB6">
            <w:pPr>
              <w:keepNext/>
              <w:spacing w:line="240" w:lineRule="auto"/>
              <w:ind w:firstLine="0"/>
              <w:rPr>
                <w:color w:val="000000"/>
                <w:sz w:val="20"/>
                <w:szCs w:val="20"/>
                <w:lang w:val="en-US"/>
              </w:rPr>
            </w:pPr>
            <w:r w:rsidRPr="007A55E3">
              <w:rPr>
                <w:color w:val="000000"/>
                <w:sz w:val="20"/>
                <w:szCs w:val="20"/>
                <w:lang w:val="en-US"/>
              </w:rPr>
              <w:t>Intensity of emotional/social support -&gt; physical burden</w:t>
            </w:r>
          </w:p>
        </w:tc>
        <w:tc>
          <w:tcPr>
            <w:tcW w:w="1280" w:type="dxa"/>
            <w:tcBorders>
              <w:top w:val="nil"/>
              <w:left w:val="nil"/>
              <w:bottom w:val="nil"/>
              <w:right w:val="nil"/>
            </w:tcBorders>
            <w:shd w:val="clear" w:color="auto" w:fill="auto"/>
            <w:noWrap/>
            <w:vAlign w:val="center"/>
          </w:tcPr>
          <w:p w14:paraId="58509482" w14:textId="21636CFC" w:rsidR="00A91EB6" w:rsidRPr="007A55E3" w:rsidRDefault="00A91EB6" w:rsidP="00A91EB6">
            <w:pPr>
              <w:keepNext/>
              <w:spacing w:line="240" w:lineRule="auto"/>
              <w:ind w:firstLine="0"/>
              <w:jc w:val="center"/>
              <w:rPr>
                <w:color w:val="000000"/>
                <w:sz w:val="20"/>
                <w:szCs w:val="20"/>
              </w:rPr>
            </w:pPr>
            <w:r>
              <w:rPr>
                <w:color w:val="000000"/>
                <w:sz w:val="20"/>
                <w:szCs w:val="20"/>
              </w:rPr>
              <w:t>0.091**</w:t>
            </w:r>
          </w:p>
        </w:tc>
        <w:tc>
          <w:tcPr>
            <w:tcW w:w="1961" w:type="dxa"/>
            <w:tcBorders>
              <w:top w:val="nil"/>
              <w:left w:val="nil"/>
              <w:bottom w:val="nil"/>
              <w:right w:val="nil"/>
            </w:tcBorders>
            <w:shd w:val="clear" w:color="auto" w:fill="auto"/>
            <w:noWrap/>
            <w:vAlign w:val="center"/>
          </w:tcPr>
          <w:p w14:paraId="265E2402" w14:textId="2E961F4C" w:rsidR="00A91EB6" w:rsidRPr="007A55E3" w:rsidRDefault="00A91EB6" w:rsidP="00A91EB6">
            <w:pPr>
              <w:keepNext/>
              <w:spacing w:line="240" w:lineRule="auto"/>
              <w:ind w:firstLine="0"/>
              <w:jc w:val="center"/>
              <w:rPr>
                <w:color w:val="000000"/>
                <w:sz w:val="20"/>
                <w:szCs w:val="20"/>
              </w:rPr>
            </w:pPr>
            <w:r>
              <w:rPr>
                <w:color w:val="000000"/>
                <w:sz w:val="20"/>
                <w:szCs w:val="20"/>
              </w:rPr>
              <w:t>0.094**</w:t>
            </w:r>
          </w:p>
        </w:tc>
        <w:tc>
          <w:tcPr>
            <w:tcW w:w="1502" w:type="dxa"/>
            <w:tcBorders>
              <w:top w:val="nil"/>
              <w:left w:val="nil"/>
              <w:bottom w:val="nil"/>
              <w:right w:val="nil"/>
            </w:tcBorders>
            <w:shd w:val="clear" w:color="auto" w:fill="auto"/>
            <w:noWrap/>
            <w:vAlign w:val="center"/>
          </w:tcPr>
          <w:p w14:paraId="04981FF8" w14:textId="14799BF0" w:rsidR="00A91EB6" w:rsidRPr="007A55E3" w:rsidRDefault="00A91EB6" w:rsidP="00A91EB6">
            <w:pPr>
              <w:keepNext/>
              <w:spacing w:line="240" w:lineRule="auto"/>
              <w:ind w:firstLine="0"/>
              <w:jc w:val="center"/>
              <w:rPr>
                <w:color w:val="000000"/>
                <w:sz w:val="20"/>
                <w:szCs w:val="20"/>
              </w:rPr>
            </w:pPr>
            <w:r>
              <w:rPr>
                <w:color w:val="000000"/>
                <w:sz w:val="20"/>
                <w:szCs w:val="20"/>
              </w:rPr>
              <w:t>0.95</w:t>
            </w:r>
          </w:p>
        </w:tc>
      </w:tr>
      <w:tr w:rsidR="00A91EB6" w:rsidRPr="00C2608C" w14:paraId="081B8378" w14:textId="77777777" w:rsidTr="00023781">
        <w:trPr>
          <w:trHeight w:val="260"/>
        </w:trPr>
        <w:tc>
          <w:tcPr>
            <w:tcW w:w="4484" w:type="dxa"/>
            <w:tcBorders>
              <w:top w:val="nil"/>
              <w:left w:val="nil"/>
              <w:bottom w:val="nil"/>
              <w:right w:val="nil"/>
            </w:tcBorders>
            <w:shd w:val="clear" w:color="auto" w:fill="auto"/>
            <w:noWrap/>
            <w:vAlign w:val="bottom"/>
            <w:hideMark/>
          </w:tcPr>
          <w:p w14:paraId="7021BE89" w14:textId="77777777" w:rsidR="00A91EB6" w:rsidRPr="007A55E3" w:rsidRDefault="00A91EB6" w:rsidP="00A91EB6">
            <w:pPr>
              <w:keepNext/>
              <w:spacing w:line="240" w:lineRule="auto"/>
              <w:ind w:firstLine="0"/>
              <w:rPr>
                <w:color w:val="000000"/>
                <w:sz w:val="20"/>
                <w:szCs w:val="20"/>
                <w:lang w:val="en-US"/>
              </w:rPr>
            </w:pPr>
            <w:r w:rsidRPr="007A55E3">
              <w:rPr>
                <w:color w:val="000000"/>
                <w:sz w:val="20"/>
                <w:szCs w:val="20"/>
                <w:lang w:val="en-US"/>
              </w:rPr>
              <w:t>Intensity of household assistance -&gt; emotional burden</w:t>
            </w:r>
          </w:p>
        </w:tc>
        <w:tc>
          <w:tcPr>
            <w:tcW w:w="1280" w:type="dxa"/>
            <w:tcBorders>
              <w:top w:val="nil"/>
              <w:left w:val="nil"/>
              <w:bottom w:val="nil"/>
              <w:right w:val="nil"/>
            </w:tcBorders>
            <w:shd w:val="clear" w:color="auto" w:fill="auto"/>
            <w:noWrap/>
            <w:vAlign w:val="center"/>
          </w:tcPr>
          <w:p w14:paraId="59977073" w14:textId="35167F23" w:rsidR="00A91EB6" w:rsidRPr="007A55E3" w:rsidRDefault="00A91EB6" w:rsidP="00A91EB6">
            <w:pPr>
              <w:keepNext/>
              <w:spacing w:line="240" w:lineRule="auto"/>
              <w:ind w:firstLine="0"/>
              <w:jc w:val="center"/>
              <w:rPr>
                <w:color w:val="000000"/>
                <w:sz w:val="20"/>
                <w:szCs w:val="20"/>
              </w:rPr>
            </w:pPr>
            <w:r>
              <w:rPr>
                <w:color w:val="000000"/>
                <w:sz w:val="20"/>
                <w:szCs w:val="20"/>
              </w:rPr>
              <w:t>0.151***</w:t>
            </w:r>
          </w:p>
        </w:tc>
        <w:tc>
          <w:tcPr>
            <w:tcW w:w="1961" w:type="dxa"/>
            <w:tcBorders>
              <w:top w:val="nil"/>
              <w:left w:val="nil"/>
              <w:bottom w:val="nil"/>
              <w:right w:val="nil"/>
            </w:tcBorders>
            <w:shd w:val="clear" w:color="auto" w:fill="auto"/>
            <w:noWrap/>
            <w:vAlign w:val="center"/>
          </w:tcPr>
          <w:p w14:paraId="21C1CE29" w14:textId="2B330DF3" w:rsidR="00A91EB6" w:rsidRPr="007A55E3" w:rsidRDefault="00A91EB6" w:rsidP="00A91EB6">
            <w:pPr>
              <w:keepNext/>
              <w:spacing w:line="240" w:lineRule="auto"/>
              <w:ind w:firstLine="0"/>
              <w:jc w:val="center"/>
              <w:rPr>
                <w:color w:val="000000"/>
                <w:sz w:val="20"/>
                <w:szCs w:val="20"/>
              </w:rPr>
            </w:pPr>
            <w:r>
              <w:rPr>
                <w:color w:val="000000"/>
                <w:sz w:val="20"/>
                <w:szCs w:val="20"/>
              </w:rPr>
              <w:t>0.160***</w:t>
            </w:r>
          </w:p>
        </w:tc>
        <w:tc>
          <w:tcPr>
            <w:tcW w:w="1502" w:type="dxa"/>
            <w:tcBorders>
              <w:top w:val="nil"/>
              <w:left w:val="nil"/>
              <w:bottom w:val="nil"/>
              <w:right w:val="nil"/>
            </w:tcBorders>
            <w:shd w:val="clear" w:color="auto" w:fill="auto"/>
            <w:noWrap/>
            <w:vAlign w:val="center"/>
          </w:tcPr>
          <w:p w14:paraId="230EC154" w14:textId="19198C74" w:rsidR="00A91EB6" w:rsidRPr="007A55E3" w:rsidRDefault="00A91EB6" w:rsidP="00A91EB6">
            <w:pPr>
              <w:keepNext/>
              <w:spacing w:line="240" w:lineRule="auto"/>
              <w:ind w:firstLine="0"/>
              <w:jc w:val="center"/>
              <w:rPr>
                <w:b/>
                <w:bCs/>
                <w:i/>
                <w:iCs/>
                <w:color w:val="000000"/>
                <w:sz w:val="20"/>
                <w:szCs w:val="20"/>
              </w:rPr>
            </w:pPr>
            <w:r>
              <w:rPr>
                <w:color w:val="000000"/>
                <w:sz w:val="20"/>
                <w:szCs w:val="20"/>
              </w:rPr>
              <w:t>0.899</w:t>
            </w:r>
          </w:p>
        </w:tc>
      </w:tr>
      <w:tr w:rsidR="00A91EB6" w:rsidRPr="00C2608C" w14:paraId="74CC2699" w14:textId="77777777" w:rsidTr="00023781">
        <w:trPr>
          <w:trHeight w:val="260"/>
        </w:trPr>
        <w:tc>
          <w:tcPr>
            <w:tcW w:w="4484" w:type="dxa"/>
            <w:tcBorders>
              <w:top w:val="nil"/>
              <w:left w:val="nil"/>
              <w:bottom w:val="nil"/>
              <w:right w:val="nil"/>
            </w:tcBorders>
            <w:shd w:val="clear" w:color="auto" w:fill="auto"/>
            <w:noWrap/>
            <w:vAlign w:val="bottom"/>
            <w:hideMark/>
          </w:tcPr>
          <w:p w14:paraId="228F3ECE" w14:textId="77777777" w:rsidR="00A91EB6" w:rsidRPr="007A55E3" w:rsidRDefault="00A91EB6" w:rsidP="00A91EB6">
            <w:pPr>
              <w:keepNext/>
              <w:spacing w:line="240" w:lineRule="auto"/>
              <w:ind w:firstLine="0"/>
              <w:rPr>
                <w:color w:val="000000"/>
                <w:sz w:val="20"/>
                <w:szCs w:val="20"/>
                <w:lang w:val="en-US"/>
              </w:rPr>
            </w:pPr>
            <w:r w:rsidRPr="007A55E3">
              <w:rPr>
                <w:color w:val="000000"/>
                <w:sz w:val="20"/>
                <w:szCs w:val="20"/>
                <w:lang w:val="en-US"/>
              </w:rPr>
              <w:t>Intensity of household assistance -&gt; financial burden</w:t>
            </w:r>
          </w:p>
        </w:tc>
        <w:tc>
          <w:tcPr>
            <w:tcW w:w="1280" w:type="dxa"/>
            <w:tcBorders>
              <w:top w:val="nil"/>
              <w:left w:val="nil"/>
              <w:bottom w:val="nil"/>
              <w:right w:val="nil"/>
            </w:tcBorders>
            <w:shd w:val="clear" w:color="auto" w:fill="auto"/>
            <w:noWrap/>
            <w:vAlign w:val="center"/>
          </w:tcPr>
          <w:p w14:paraId="6C691EC1" w14:textId="7577DF94" w:rsidR="00A91EB6" w:rsidRPr="007A55E3" w:rsidRDefault="00A91EB6" w:rsidP="00A91EB6">
            <w:pPr>
              <w:keepNext/>
              <w:spacing w:line="240" w:lineRule="auto"/>
              <w:ind w:firstLine="0"/>
              <w:jc w:val="center"/>
              <w:rPr>
                <w:color w:val="000000"/>
                <w:sz w:val="20"/>
                <w:szCs w:val="20"/>
              </w:rPr>
            </w:pPr>
            <w:r>
              <w:rPr>
                <w:color w:val="000000"/>
                <w:sz w:val="20"/>
                <w:szCs w:val="20"/>
              </w:rPr>
              <w:t>0.252***</w:t>
            </w:r>
          </w:p>
        </w:tc>
        <w:tc>
          <w:tcPr>
            <w:tcW w:w="1961" w:type="dxa"/>
            <w:tcBorders>
              <w:top w:val="nil"/>
              <w:left w:val="nil"/>
              <w:bottom w:val="nil"/>
              <w:right w:val="nil"/>
            </w:tcBorders>
            <w:shd w:val="clear" w:color="auto" w:fill="auto"/>
            <w:noWrap/>
            <w:vAlign w:val="center"/>
          </w:tcPr>
          <w:p w14:paraId="17CDBB9D" w14:textId="4B9C2983" w:rsidR="00A91EB6" w:rsidRPr="007A55E3" w:rsidRDefault="00A91EB6" w:rsidP="00A91EB6">
            <w:pPr>
              <w:keepNext/>
              <w:spacing w:line="240" w:lineRule="auto"/>
              <w:ind w:firstLine="0"/>
              <w:jc w:val="center"/>
              <w:rPr>
                <w:color w:val="000000"/>
                <w:sz w:val="20"/>
                <w:szCs w:val="20"/>
              </w:rPr>
            </w:pPr>
            <w:r>
              <w:rPr>
                <w:color w:val="000000"/>
                <w:sz w:val="20"/>
                <w:szCs w:val="20"/>
              </w:rPr>
              <w:t>0.077</w:t>
            </w:r>
          </w:p>
        </w:tc>
        <w:tc>
          <w:tcPr>
            <w:tcW w:w="1502" w:type="dxa"/>
            <w:tcBorders>
              <w:top w:val="nil"/>
              <w:left w:val="nil"/>
              <w:bottom w:val="nil"/>
              <w:right w:val="nil"/>
            </w:tcBorders>
            <w:shd w:val="clear" w:color="auto" w:fill="auto"/>
            <w:noWrap/>
            <w:vAlign w:val="center"/>
          </w:tcPr>
          <w:p w14:paraId="4AA34648" w14:textId="0868FDFD" w:rsidR="00A91EB6" w:rsidRPr="007A55E3" w:rsidRDefault="00A91EB6" w:rsidP="00A91EB6">
            <w:pPr>
              <w:keepNext/>
              <w:spacing w:line="240" w:lineRule="auto"/>
              <w:ind w:firstLine="0"/>
              <w:jc w:val="center"/>
              <w:rPr>
                <w:b/>
                <w:bCs/>
                <w:i/>
                <w:iCs/>
                <w:color w:val="000000"/>
                <w:sz w:val="20"/>
                <w:szCs w:val="20"/>
              </w:rPr>
            </w:pPr>
            <w:r>
              <w:rPr>
                <w:b/>
                <w:bCs/>
                <w:i/>
                <w:iCs/>
                <w:color w:val="000000"/>
                <w:sz w:val="20"/>
                <w:szCs w:val="20"/>
              </w:rPr>
              <w:t>0.003***</w:t>
            </w:r>
          </w:p>
        </w:tc>
      </w:tr>
      <w:tr w:rsidR="00A91EB6" w:rsidRPr="00C2608C" w14:paraId="1EF8118E" w14:textId="77777777" w:rsidTr="00023781">
        <w:trPr>
          <w:trHeight w:val="260"/>
        </w:trPr>
        <w:tc>
          <w:tcPr>
            <w:tcW w:w="4484" w:type="dxa"/>
            <w:tcBorders>
              <w:top w:val="nil"/>
              <w:left w:val="nil"/>
              <w:bottom w:val="nil"/>
              <w:right w:val="nil"/>
            </w:tcBorders>
            <w:shd w:val="clear" w:color="auto" w:fill="auto"/>
            <w:noWrap/>
            <w:vAlign w:val="bottom"/>
            <w:hideMark/>
          </w:tcPr>
          <w:p w14:paraId="56F1B1BE" w14:textId="77777777" w:rsidR="00A91EB6" w:rsidRPr="007A55E3" w:rsidRDefault="00A91EB6" w:rsidP="00A91EB6">
            <w:pPr>
              <w:keepNext/>
              <w:spacing w:line="240" w:lineRule="auto"/>
              <w:ind w:firstLine="0"/>
              <w:rPr>
                <w:color w:val="000000"/>
                <w:sz w:val="20"/>
                <w:szCs w:val="20"/>
                <w:lang w:val="en-US"/>
              </w:rPr>
            </w:pPr>
            <w:r w:rsidRPr="007A55E3">
              <w:rPr>
                <w:color w:val="000000"/>
                <w:sz w:val="20"/>
                <w:szCs w:val="20"/>
                <w:lang w:val="en-US"/>
              </w:rPr>
              <w:t>Intensity of household assistance -&gt; physical burden</w:t>
            </w:r>
          </w:p>
        </w:tc>
        <w:tc>
          <w:tcPr>
            <w:tcW w:w="1280" w:type="dxa"/>
            <w:tcBorders>
              <w:top w:val="nil"/>
              <w:left w:val="nil"/>
              <w:bottom w:val="nil"/>
              <w:right w:val="nil"/>
            </w:tcBorders>
            <w:shd w:val="clear" w:color="auto" w:fill="auto"/>
            <w:noWrap/>
            <w:vAlign w:val="center"/>
          </w:tcPr>
          <w:p w14:paraId="113CB119" w14:textId="5FF5F648" w:rsidR="00A91EB6" w:rsidRPr="007A55E3" w:rsidRDefault="00A91EB6" w:rsidP="00A91EB6">
            <w:pPr>
              <w:keepNext/>
              <w:spacing w:line="240" w:lineRule="auto"/>
              <w:ind w:firstLine="0"/>
              <w:jc w:val="center"/>
              <w:rPr>
                <w:color w:val="000000"/>
                <w:sz w:val="20"/>
                <w:szCs w:val="20"/>
              </w:rPr>
            </w:pPr>
            <w:r>
              <w:rPr>
                <w:color w:val="000000"/>
                <w:sz w:val="20"/>
                <w:szCs w:val="20"/>
              </w:rPr>
              <w:t>0.118**</w:t>
            </w:r>
          </w:p>
        </w:tc>
        <w:tc>
          <w:tcPr>
            <w:tcW w:w="1961" w:type="dxa"/>
            <w:tcBorders>
              <w:top w:val="nil"/>
              <w:left w:val="nil"/>
              <w:bottom w:val="nil"/>
              <w:right w:val="nil"/>
            </w:tcBorders>
            <w:shd w:val="clear" w:color="auto" w:fill="auto"/>
            <w:noWrap/>
            <w:vAlign w:val="center"/>
          </w:tcPr>
          <w:p w14:paraId="6062D536" w14:textId="70BCA284" w:rsidR="00A91EB6" w:rsidRPr="007A55E3" w:rsidRDefault="00A91EB6" w:rsidP="00A91EB6">
            <w:pPr>
              <w:keepNext/>
              <w:spacing w:line="240" w:lineRule="auto"/>
              <w:ind w:firstLine="0"/>
              <w:jc w:val="center"/>
              <w:rPr>
                <w:color w:val="000000"/>
                <w:sz w:val="20"/>
                <w:szCs w:val="20"/>
              </w:rPr>
            </w:pPr>
            <w:r>
              <w:rPr>
                <w:color w:val="000000"/>
                <w:sz w:val="20"/>
                <w:szCs w:val="20"/>
              </w:rPr>
              <w:t>0.137***</w:t>
            </w:r>
          </w:p>
        </w:tc>
        <w:tc>
          <w:tcPr>
            <w:tcW w:w="1502" w:type="dxa"/>
            <w:tcBorders>
              <w:top w:val="nil"/>
              <w:left w:val="nil"/>
              <w:bottom w:val="nil"/>
              <w:right w:val="nil"/>
            </w:tcBorders>
            <w:shd w:val="clear" w:color="auto" w:fill="auto"/>
            <w:noWrap/>
            <w:vAlign w:val="center"/>
          </w:tcPr>
          <w:p w14:paraId="4A9A5D3F" w14:textId="79EAA411" w:rsidR="00A91EB6" w:rsidRPr="007A55E3" w:rsidRDefault="00A91EB6" w:rsidP="00A91EB6">
            <w:pPr>
              <w:keepNext/>
              <w:spacing w:line="240" w:lineRule="auto"/>
              <w:ind w:firstLine="0"/>
              <w:jc w:val="center"/>
              <w:rPr>
                <w:b/>
                <w:bCs/>
                <w:i/>
                <w:iCs/>
                <w:color w:val="000000"/>
                <w:sz w:val="20"/>
                <w:szCs w:val="20"/>
              </w:rPr>
            </w:pPr>
            <w:r>
              <w:rPr>
                <w:color w:val="000000"/>
                <w:sz w:val="20"/>
                <w:szCs w:val="20"/>
              </w:rPr>
              <w:t>0.776</w:t>
            </w:r>
          </w:p>
        </w:tc>
      </w:tr>
      <w:tr w:rsidR="00A91EB6" w:rsidRPr="00C2608C" w14:paraId="26593BEA" w14:textId="77777777" w:rsidTr="00023781">
        <w:trPr>
          <w:trHeight w:val="260"/>
        </w:trPr>
        <w:tc>
          <w:tcPr>
            <w:tcW w:w="4484" w:type="dxa"/>
            <w:tcBorders>
              <w:top w:val="nil"/>
              <w:left w:val="nil"/>
              <w:bottom w:val="nil"/>
              <w:right w:val="nil"/>
            </w:tcBorders>
            <w:shd w:val="clear" w:color="auto" w:fill="auto"/>
            <w:noWrap/>
            <w:vAlign w:val="bottom"/>
            <w:hideMark/>
          </w:tcPr>
          <w:p w14:paraId="2DC63BFE" w14:textId="77777777" w:rsidR="00A91EB6" w:rsidRPr="007A55E3" w:rsidRDefault="00A91EB6" w:rsidP="00A91EB6">
            <w:pPr>
              <w:keepNext/>
              <w:spacing w:line="240" w:lineRule="auto"/>
              <w:ind w:firstLine="0"/>
              <w:rPr>
                <w:color w:val="000000"/>
                <w:sz w:val="20"/>
                <w:szCs w:val="20"/>
                <w:lang w:val="en-US"/>
              </w:rPr>
            </w:pPr>
            <w:r w:rsidRPr="007A55E3">
              <w:rPr>
                <w:color w:val="000000"/>
                <w:sz w:val="20"/>
                <w:szCs w:val="20"/>
                <w:lang w:val="en-US"/>
              </w:rPr>
              <w:t>Intensity of personal care -&gt; emotional burden</w:t>
            </w:r>
          </w:p>
        </w:tc>
        <w:tc>
          <w:tcPr>
            <w:tcW w:w="1280" w:type="dxa"/>
            <w:tcBorders>
              <w:top w:val="nil"/>
              <w:left w:val="nil"/>
              <w:bottom w:val="nil"/>
              <w:right w:val="nil"/>
            </w:tcBorders>
            <w:shd w:val="clear" w:color="auto" w:fill="auto"/>
            <w:noWrap/>
            <w:vAlign w:val="center"/>
          </w:tcPr>
          <w:p w14:paraId="28F85D16" w14:textId="0EEC1A28" w:rsidR="00A91EB6" w:rsidRPr="007A55E3" w:rsidRDefault="00A91EB6" w:rsidP="00A91EB6">
            <w:pPr>
              <w:keepNext/>
              <w:spacing w:line="240" w:lineRule="auto"/>
              <w:ind w:firstLine="0"/>
              <w:jc w:val="center"/>
              <w:rPr>
                <w:color w:val="000000"/>
                <w:sz w:val="20"/>
                <w:szCs w:val="20"/>
              </w:rPr>
            </w:pPr>
            <w:r>
              <w:rPr>
                <w:color w:val="000000"/>
                <w:sz w:val="20"/>
                <w:szCs w:val="20"/>
              </w:rPr>
              <w:t>0.06</w:t>
            </w:r>
          </w:p>
        </w:tc>
        <w:tc>
          <w:tcPr>
            <w:tcW w:w="1961" w:type="dxa"/>
            <w:tcBorders>
              <w:top w:val="nil"/>
              <w:left w:val="nil"/>
              <w:bottom w:val="nil"/>
              <w:right w:val="nil"/>
            </w:tcBorders>
            <w:shd w:val="clear" w:color="auto" w:fill="auto"/>
            <w:noWrap/>
            <w:vAlign w:val="center"/>
          </w:tcPr>
          <w:p w14:paraId="5B17D85A" w14:textId="2748AAB2" w:rsidR="00A91EB6" w:rsidRPr="007A55E3" w:rsidRDefault="00A91EB6" w:rsidP="00A91EB6">
            <w:pPr>
              <w:keepNext/>
              <w:spacing w:line="240" w:lineRule="auto"/>
              <w:ind w:firstLine="0"/>
              <w:jc w:val="center"/>
              <w:rPr>
                <w:color w:val="000000"/>
                <w:sz w:val="20"/>
                <w:szCs w:val="20"/>
              </w:rPr>
            </w:pPr>
            <w:r>
              <w:rPr>
                <w:color w:val="000000"/>
                <w:sz w:val="20"/>
                <w:szCs w:val="20"/>
              </w:rPr>
              <w:t>0.083</w:t>
            </w:r>
          </w:p>
        </w:tc>
        <w:tc>
          <w:tcPr>
            <w:tcW w:w="1502" w:type="dxa"/>
            <w:tcBorders>
              <w:top w:val="nil"/>
              <w:left w:val="nil"/>
              <w:bottom w:val="nil"/>
              <w:right w:val="nil"/>
            </w:tcBorders>
            <w:shd w:val="clear" w:color="auto" w:fill="auto"/>
            <w:noWrap/>
            <w:vAlign w:val="center"/>
          </w:tcPr>
          <w:p w14:paraId="3CD3D9D9" w14:textId="29FDADE4" w:rsidR="00A91EB6" w:rsidRPr="007A55E3" w:rsidRDefault="00A91EB6" w:rsidP="00A91EB6">
            <w:pPr>
              <w:keepNext/>
              <w:spacing w:line="240" w:lineRule="auto"/>
              <w:ind w:firstLine="0"/>
              <w:jc w:val="center"/>
              <w:rPr>
                <w:color w:val="000000"/>
                <w:sz w:val="20"/>
                <w:szCs w:val="20"/>
              </w:rPr>
            </w:pPr>
            <w:r>
              <w:rPr>
                <w:color w:val="000000"/>
                <w:sz w:val="20"/>
                <w:szCs w:val="20"/>
              </w:rPr>
              <w:t>0.741</w:t>
            </w:r>
          </w:p>
        </w:tc>
      </w:tr>
      <w:tr w:rsidR="00A91EB6" w:rsidRPr="00C2608C" w14:paraId="46BBDAF3" w14:textId="77777777" w:rsidTr="00023781">
        <w:trPr>
          <w:trHeight w:val="260"/>
        </w:trPr>
        <w:tc>
          <w:tcPr>
            <w:tcW w:w="4484" w:type="dxa"/>
            <w:tcBorders>
              <w:top w:val="nil"/>
              <w:left w:val="nil"/>
              <w:bottom w:val="nil"/>
              <w:right w:val="nil"/>
            </w:tcBorders>
            <w:shd w:val="clear" w:color="auto" w:fill="auto"/>
            <w:noWrap/>
            <w:vAlign w:val="bottom"/>
            <w:hideMark/>
          </w:tcPr>
          <w:p w14:paraId="485C50EE" w14:textId="77777777" w:rsidR="00A91EB6" w:rsidRPr="007A55E3" w:rsidRDefault="00A91EB6" w:rsidP="00A91EB6">
            <w:pPr>
              <w:keepNext/>
              <w:spacing w:line="240" w:lineRule="auto"/>
              <w:ind w:firstLine="0"/>
              <w:rPr>
                <w:color w:val="000000"/>
                <w:sz w:val="20"/>
                <w:szCs w:val="20"/>
                <w:lang w:val="en-US"/>
              </w:rPr>
            </w:pPr>
            <w:r w:rsidRPr="007A55E3">
              <w:rPr>
                <w:color w:val="000000"/>
                <w:sz w:val="20"/>
                <w:szCs w:val="20"/>
                <w:lang w:val="en-US"/>
              </w:rPr>
              <w:t>Intensity of personal care -&gt; financial burden</w:t>
            </w:r>
          </w:p>
        </w:tc>
        <w:tc>
          <w:tcPr>
            <w:tcW w:w="1280" w:type="dxa"/>
            <w:tcBorders>
              <w:top w:val="nil"/>
              <w:left w:val="nil"/>
              <w:bottom w:val="nil"/>
              <w:right w:val="nil"/>
            </w:tcBorders>
            <w:shd w:val="clear" w:color="auto" w:fill="auto"/>
            <w:noWrap/>
            <w:vAlign w:val="center"/>
          </w:tcPr>
          <w:p w14:paraId="18999AE5" w14:textId="4690FF22" w:rsidR="00A91EB6" w:rsidRPr="007A55E3" w:rsidRDefault="00A91EB6" w:rsidP="00A91EB6">
            <w:pPr>
              <w:keepNext/>
              <w:spacing w:line="240" w:lineRule="auto"/>
              <w:ind w:firstLine="0"/>
              <w:jc w:val="center"/>
              <w:rPr>
                <w:color w:val="000000"/>
                <w:sz w:val="20"/>
                <w:szCs w:val="20"/>
              </w:rPr>
            </w:pPr>
            <w:r>
              <w:rPr>
                <w:color w:val="000000"/>
                <w:sz w:val="20"/>
                <w:szCs w:val="20"/>
              </w:rPr>
              <w:t>0.147***</w:t>
            </w:r>
          </w:p>
        </w:tc>
        <w:tc>
          <w:tcPr>
            <w:tcW w:w="1961" w:type="dxa"/>
            <w:tcBorders>
              <w:top w:val="nil"/>
              <w:left w:val="nil"/>
              <w:bottom w:val="nil"/>
              <w:right w:val="nil"/>
            </w:tcBorders>
            <w:shd w:val="clear" w:color="auto" w:fill="auto"/>
            <w:noWrap/>
            <w:vAlign w:val="center"/>
          </w:tcPr>
          <w:p w14:paraId="57D81443" w14:textId="50A01EF6" w:rsidR="00A91EB6" w:rsidRPr="007A55E3" w:rsidRDefault="00A91EB6" w:rsidP="00A91EB6">
            <w:pPr>
              <w:keepNext/>
              <w:spacing w:line="240" w:lineRule="auto"/>
              <w:ind w:firstLine="0"/>
              <w:jc w:val="center"/>
              <w:rPr>
                <w:color w:val="000000"/>
                <w:sz w:val="20"/>
                <w:szCs w:val="20"/>
              </w:rPr>
            </w:pPr>
            <w:r>
              <w:rPr>
                <w:color w:val="000000"/>
                <w:sz w:val="20"/>
                <w:szCs w:val="20"/>
              </w:rPr>
              <w:t>0.231***</w:t>
            </w:r>
          </w:p>
        </w:tc>
        <w:tc>
          <w:tcPr>
            <w:tcW w:w="1502" w:type="dxa"/>
            <w:tcBorders>
              <w:top w:val="nil"/>
              <w:left w:val="nil"/>
              <w:bottom w:val="nil"/>
              <w:right w:val="nil"/>
            </w:tcBorders>
            <w:shd w:val="clear" w:color="auto" w:fill="auto"/>
            <w:noWrap/>
            <w:vAlign w:val="center"/>
          </w:tcPr>
          <w:p w14:paraId="178E3CB6" w14:textId="45A14F9A" w:rsidR="00A91EB6" w:rsidRPr="007A55E3" w:rsidRDefault="00A91EB6" w:rsidP="00A91EB6">
            <w:pPr>
              <w:keepNext/>
              <w:spacing w:line="240" w:lineRule="auto"/>
              <w:ind w:firstLine="0"/>
              <w:jc w:val="center"/>
              <w:rPr>
                <w:color w:val="000000"/>
                <w:sz w:val="20"/>
                <w:szCs w:val="20"/>
              </w:rPr>
            </w:pPr>
            <w:r>
              <w:rPr>
                <w:color w:val="000000"/>
                <w:sz w:val="20"/>
                <w:szCs w:val="20"/>
              </w:rPr>
              <w:t>0.215</w:t>
            </w:r>
          </w:p>
        </w:tc>
      </w:tr>
      <w:tr w:rsidR="00A91EB6" w:rsidRPr="00C2608C" w14:paraId="3D75FF0F" w14:textId="77777777" w:rsidTr="00023781">
        <w:trPr>
          <w:trHeight w:val="260"/>
        </w:trPr>
        <w:tc>
          <w:tcPr>
            <w:tcW w:w="4484" w:type="dxa"/>
            <w:tcBorders>
              <w:top w:val="nil"/>
              <w:left w:val="nil"/>
              <w:bottom w:val="nil"/>
              <w:right w:val="nil"/>
            </w:tcBorders>
            <w:shd w:val="clear" w:color="auto" w:fill="auto"/>
            <w:noWrap/>
            <w:vAlign w:val="bottom"/>
            <w:hideMark/>
          </w:tcPr>
          <w:p w14:paraId="2FCB6509" w14:textId="0D4DE28D" w:rsidR="00A91EB6" w:rsidRPr="007A55E3" w:rsidRDefault="00A91EB6" w:rsidP="00A91EB6">
            <w:pPr>
              <w:keepNext/>
              <w:spacing w:line="240" w:lineRule="auto"/>
              <w:ind w:firstLine="0"/>
              <w:rPr>
                <w:color w:val="000000"/>
                <w:sz w:val="20"/>
                <w:szCs w:val="20"/>
                <w:lang w:val="en-US"/>
              </w:rPr>
            </w:pPr>
            <w:r w:rsidRPr="007A55E3">
              <w:rPr>
                <w:color w:val="000000"/>
                <w:sz w:val="20"/>
                <w:szCs w:val="20"/>
                <w:lang w:val="en-US"/>
              </w:rPr>
              <w:t>Intensity of personal care -&gt; physical burden</w:t>
            </w:r>
          </w:p>
        </w:tc>
        <w:tc>
          <w:tcPr>
            <w:tcW w:w="1280" w:type="dxa"/>
            <w:tcBorders>
              <w:top w:val="nil"/>
              <w:left w:val="nil"/>
              <w:bottom w:val="nil"/>
              <w:right w:val="nil"/>
            </w:tcBorders>
            <w:shd w:val="clear" w:color="auto" w:fill="auto"/>
            <w:noWrap/>
            <w:vAlign w:val="center"/>
          </w:tcPr>
          <w:p w14:paraId="28EFCC0F" w14:textId="0309520C" w:rsidR="00A91EB6" w:rsidRPr="007A55E3" w:rsidRDefault="00A91EB6" w:rsidP="00A91EB6">
            <w:pPr>
              <w:keepNext/>
              <w:spacing w:line="240" w:lineRule="auto"/>
              <w:ind w:firstLine="0"/>
              <w:jc w:val="center"/>
              <w:rPr>
                <w:color w:val="000000"/>
                <w:sz w:val="20"/>
                <w:szCs w:val="20"/>
              </w:rPr>
            </w:pPr>
            <w:r>
              <w:rPr>
                <w:color w:val="000000"/>
                <w:sz w:val="20"/>
                <w:szCs w:val="20"/>
              </w:rPr>
              <w:t>0.300***</w:t>
            </w:r>
          </w:p>
        </w:tc>
        <w:tc>
          <w:tcPr>
            <w:tcW w:w="1961" w:type="dxa"/>
            <w:tcBorders>
              <w:top w:val="nil"/>
              <w:left w:val="nil"/>
              <w:bottom w:val="nil"/>
              <w:right w:val="nil"/>
            </w:tcBorders>
            <w:shd w:val="clear" w:color="auto" w:fill="auto"/>
            <w:noWrap/>
            <w:vAlign w:val="center"/>
          </w:tcPr>
          <w:p w14:paraId="1274215C" w14:textId="0571A796" w:rsidR="00A91EB6" w:rsidRPr="007A55E3" w:rsidRDefault="00A91EB6" w:rsidP="00A91EB6">
            <w:pPr>
              <w:keepNext/>
              <w:spacing w:line="240" w:lineRule="auto"/>
              <w:ind w:firstLine="0"/>
              <w:jc w:val="center"/>
              <w:rPr>
                <w:color w:val="000000"/>
                <w:sz w:val="20"/>
                <w:szCs w:val="20"/>
              </w:rPr>
            </w:pPr>
            <w:r>
              <w:rPr>
                <w:color w:val="000000"/>
                <w:sz w:val="20"/>
                <w:szCs w:val="20"/>
              </w:rPr>
              <w:t>0.323***</w:t>
            </w:r>
          </w:p>
        </w:tc>
        <w:tc>
          <w:tcPr>
            <w:tcW w:w="1502" w:type="dxa"/>
            <w:tcBorders>
              <w:top w:val="nil"/>
              <w:left w:val="nil"/>
              <w:bottom w:val="nil"/>
              <w:right w:val="nil"/>
            </w:tcBorders>
            <w:shd w:val="clear" w:color="auto" w:fill="auto"/>
            <w:noWrap/>
            <w:vAlign w:val="center"/>
          </w:tcPr>
          <w:p w14:paraId="0C308BF5" w14:textId="79EBD435" w:rsidR="00A91EB6" w:rsidRPr="007A55E3" w:rsidRDefault="00A91EB6" w:rsidP="00A91EB6">
            <w:pPr>
              <w:keepNext/>
              <w:spacing w:line="240" w:lineRule="auto"/>
              <w:ind w:firstLine="0"/>
              <w:jc w:val="center"/>
              <w:rPr>
                <w:b/>
                <w:bCs/>
                <w:i/>
                <w:iCs/>
                <w:color w:val="000000"/>
                <w:sz w:val="20"/>
                <w:szCs w:val="20"/>
              </w:rPr>
            </w:pPr>
            <w:r>
              <w:rPr>
                <w:color w:val="000000"/>
                <w:sz w:val="20"/>
                <w:szCs w:val="20"/>
              </w:rPr>
              <w:t>0.741</w:t>
            </w:r>
          </w:p>
        </w:tc>
      </w:tr>
      <w:tr w:rsidR="00A91EB6" w:rsidRPr="00C2608C" w14:paraId="28E71ED3" w14:textId="77777777" w:rsidTr="00023781">
        <w:trPr>
          <w:trHeight w:val="260"/>
        </w:trPr>
        <w:tc>
          <w:tcPr>
            <w:tcW w:w="4484" w:type="dxa"/>
            <w:tcBorders>
              <w:top w:val="nil"/>
              <w:left w:val="nil"/>
              <w:bottom w:val="nil"/>
              <w:right w:val="nil"/>
            </w:tcBorders>
            <w:shd w:val="clear" w:color="auto" w:fill="auto"/>
            <w:noWrap/>
            <w:vAlign w:val="bottom"/>
            <w:hideMark/>
          </w:tcPr>
          <w:p w14:paraId="72C6C01B" w14:textId="77777777" w:rsidR="00A91EB6" w:rsidRPr="007A55E3" w:rsidRDefault="00A91EB6" w:rsidP="00A91EB6">
            <w:pPr>
              <w:keepNext/>
              <w:spacing w:line="240" w:lineRule="auto"/>
              <w:ind w:firstLine="0"/>
              <w:rPr>
                <w:color w:val="000000"/>
                <w:sz w:val="20"/>
                <w:szCs w:val="20"/>
                <w:lang w:val="en-US"/>
              </w:rPr>
            </w:pPr>
            <w:r w:rsidRPr="007A55E3">
              <w:rPr>
                <w:color w:val="000000"/>
                <w:sz w:val="20"/>
                <w:szCs w:val="20"/>
                <w:lang w:val="en-US"/>
              </w:rPr>
              <w:t>Intensity of support in organizational matters -&gt; emotional burden</w:t>
            </w:r>
          </w:p>
        </w:tc>
        <w:tc>
          <w:tcPr>
            <w:tcW w:w="1280" w:type="dxa"/>
            <w:tcBorders>
              <w:top w:val="nil"/>
              <w:left w:val="nil"/>
              <w:bottom w:val="nil"/>
              <w:right w:val="nil"/>
            </w:tcBorders>
            <w:shd w:val="clear" w:color="auto" w:fill="auto"/>
            <w:noWrap/>
            <w:vAlign w:val="center"/>
          </w:tcPr>
          <w:p w14:paraId="4DC4CDF5" w14:textId="0DEB69BD" w:rsidR="00A91EB6" w:rsidRPr="007A55E3" w:rsidRDefault="00A91EB6" w:rsidP="00A91EB6">
            <w:pPr>
              <w:keepNext/>
              <w:spacing w:line="240" w:lineRule="auto"/>
              <w:ind w:firstLine="0"/>
              <w:jc w:val="center"/>
              <w:rPr>
                <w:color w:val="000000"/>
                <w:sz w:val="20"/>
                <w:szCs w:val="20"/>
              </w:rPr>
            </w:pPr>
            <w:r>
              <w:rPr>
                <w:color w:val="000000"/>
                <w:sz w:val="20"/>
                <w:szCs w:val="20"/>
              </w:rPr>
              <w:t>0.295***</w:t>
            </w:r>
          </w:p>
        </w:tc>
        <w:tc>
          <w:tcPr>
            <w:tcW w:w="1961" w:type="dxa"/>
            <w:tcBorders>
              <w:top w:val="nil"/>
              <w:left w:val="nil"/>
              <w:bottom w:val="nil"/>
              <w:right w:val="nil"/>
            </w:tcBorders>
            <w:shd w:val="clear" w:color="auto" w:fill="auto"/>
            <w:noWrap/>
            <w:vAlign w:val="center"/>
          </w:tcPr>
          <w:p w14:paraId="121E1D7A" w14:textId="225FC211" w:rsidR="00A91EB6" w:rsidRPr="007A55E3" w:rsidRDefault="00A91EB6" w:rsidP="00A91EB6">
            <w:pPr>
              <w:keepNext/>
              <w:spacing w:line="240" w:lineRule="auto"/>
              <w:ind w:firstLine="0"/>
              <w:jc w:val="center"/>
              <w:rPr>
                <w:color w:val="000000"/>
                <w:sz w:val="20"/>
                <w:szCs w:val="20"/>
              </w:rPr>
            </w:pPr>
            <w:r>
              <w:rPr>
                <w:color w:val="000000"/>
                <w:sz w:val="20"/>
                <w:szCs w:val="20"/>
              </w:rPr>
              <w:t>0.221***</w:t>
            </w:r>
          </w:p>
        </w:tc>
        <w:tc>
          <w:tcPr>
            <w:tcW w:w="1502" w:type="dxa"/>
            <w:tcBorders>
              <w:top w:val="nil"/>
              <w:left w:val="nil"/>
              <w:bottom w:val="nil"/>
              <w:right w:val="nil"/>
            </w:tcBorders>
            <w:shd w:val="clear" w:color="auto" w:fill="auto"/>
            <w:noWrap/>
            <w:vAlign w:val="center"/>
          </w:tcPr>
          <w:p w14:paraId="285D9342" w14:textId="25C2B02C" w:rsidR="00A91EB6" w:rsidRPr="007A55E3" w:rsidRDefault="00A91EB6" w:rsidP="00A91EB6">
            <w:pPr>
              <w:keepNext/>
              <w:spacing w:line="240" w:lineRule="auto"/>
              <w:ind w:firstLine="0"/>
              <w:jc w:val="center"/>
              <w:rPr>
                <w:color w:val="000000"/>
                <w:sz w:val="20"/>
                <w:szCs w:val="20"/>
              </w:rPr>
            </w:pPr>
            <w:r>
              <w:rPr>
                <w:color w:val="000000"/>
                <w:sz w:val="20"/>
                <w:szCs w:val="20"/>
              </w:rPr>
              <w:t>0.237</w:t>
            </w:r>
          </w:p>
        </w:tc>
      </w:tr>
      <w:tr w:rsidR="00A91EB6" w:rsidRPr="00C2608C" w14:paraId="717B9DFA" w14:textId="77777777" w:rsidTr="00023781">
        <w:trPr>
          <w:trHeight w:val="260"/>
        </w:trPr>
        <w:tc>
          <w:tcPr>
            <w:tcW w:w="4484" w:type="dxa"/>
            <w:tcBorders>
              <w:top w:val="nil"/>
              <w:left w:val="nil"/>
              <w:bottom w:val="nil"/>
              <w:right w:val="nil"/>
            </w:tcBorders>
            <w:shd w:val="clear" w:color="auto" w:fill="auto"/>
            <w:noWrap/>
            <w:vAlign w:val="bottom"/>
            <w:hideMark/>
          </w:tcPr>
          <w:p w14:paraId="459641F2" w14:textId="77777777" w:rsidR="00A91EB6" w:rsidRPr="007A55E3" w:rsidRDefault="00A91EB6" w:rsidP="00A91EB6">
            <w:pPr>
              <w:keepNext/>
              <w:spacing w:line="240" w:lineRule="auto"/>
              <w:ind w:firstLine="0"/>
              <w:rPr>
                <w:color w:val="000000"/>
                <w:sz w:val="20"/>
                <w:szCs w:val="20"/>
                <w:lang w:val="en-US"/>
              </w:rPr>
            </w:pPr>
            <w:r w:rsidRPr="007A55E3">
              <w:rPr>
                <w:color w:val="000000"/>
                <w:sz w:val="20"/>
                <w:szCs w:val="20"/>
                <w:lang w:val="en-US"/>
              </w:rPr>
              <w:t>Intensity of support in organizational matters -&gt; financial burden</w:t>
            </w:r>
          </w:p>
        </w:tc>
        <w:tc>
          <w:tcPr>
            <w:tcW w:w="1280" w:type="dxa"/>
            <w:tcBorders>
              <w:top w:val="nil"/>
              <w:left w:val="nil"/>
              <w:bottom w:val="nil"/>
              <w:right w:val="nil"/>
            </w:tcBorders>
            <w:shd w:val="clear" w:color="auto" w:fill="auto"/>
            <w:noWrap/>
            <w:vAlign w:val="center"/>
          </w:tcPr>
          <w:p w14:paraId="306CAAB8" w14:textId="011483C6" w:rsidR="00A91EB6" w:rsidRPr="007A55E3" w:rsidRDefault="00A91EB6" w:rsidP="00A91EB6">
            <w:pPr>
              <w:keepNext/>
              <w:spacing w:line="240" w:lineRule="auto"/>
              <w:ind w:firstLine="0"/>
              <w:jc w:val="center"/>
              <w:rPr>
                <w:color w:val="000000"/>
                <w:sz w:val="20"/>
                <w:szCs w:val="20"/>
              </w:rPr>
            </w:pPr>
            <w:r>
              <w:rPr>
                <w:color w:val="000000"/>
                <w:sz w:val="20"/>
                <w:szCs w:val="20"/>
              </w:rPr>
              <w:t>0.029</w:t>
            </w:r>
          </w:p>
        </w:tc>
        <w:tc>
          <w:tcPr>
            <w:tcW w:w="1961" w:type="dxa"/>
            <w:tcBorders>
              <w:top w:val="nil"/>
              <w:left w:val="nil"/>
              <w:bottom w:val="nil"/>
              <w:right w:val="nil"/>
            </w:tcBorders>
            <w:shd w:val="clear" w:color="auto" w:fill="auto"/>
            <w:noWrap/>
            <w:vAlign w:val="center"/>
          </w:tcPr>
          <w:p w14:paraId="53DE2B76" w14:textId="7FA6175B" w:rsidR="00A91EB6" w:rsidRPr="007A55E3" w:rsidRDefault="00A91EB6" w:rsidP="00A91EB6">
            <w:pPr>
              <w:keepNext/>
              <w:spacing w:line="240" w:lineRule="auto"/>
              <w:ind w:firstLine="0"/>
              <w:jc w:val="center"/>
              <w:rPr>
                <w:color w:val="000000"/>
                <w:sz w:val="20"/>
                <w:szCs w:val="20"/>
              </w:rPr>
            </w:pPr>
            <w:r>
              <w:rPr>
                <w:color w:val="000000"/>
                <w:sz w:val="20"/>
                <w:szCs w:val="20"/>
              </w:rPr>
              <w:t>0.053</w:t>
            </w:r>
          </w:p>
        </w:tc>
        <w:tc>
          <w:tcPr>
            <w:tcW w:w="1502" w:type="dxa"/>
            <w:tcBorders>
              <w:top w:val="nil"/>
              <w:left w:val="nil"/>
              <w:bottom w:val="nil"/>
              <w:right w:val="nil"/>
            </w:tcBorders>
            <w:shd w:val="clear" w:color="auto" w:fill="auto"/>
            <w:noWrap/>
            <w:vAlign w:val="center"/>
          </w:tcPr>
          <w:p w14:paraId="0D3626CF" w14:textId="66EDADEB" w:rsidR="00A91EB6" w:rsidRPr="007A55E3" w:rsidRDefault="00A91EB6" w:rsidP="00A91EB6">
            <w:pPr>
              <w:keepNext/>
              <w:spacing w:line="240" w:lineRule="auto"/>
              <w:ind w:firstLine="0"/>
              <w:jc w:val="center"/>
              <w:rPr>
                <w:b/>
                <w:bCs/>
                <w:i/>
                <w:iCs/>
                <w:color w:val="000000"/>
                <w:sz w:val="20"/>
                <w:szCs w:val="20"/>
              </w:rPr>
            </w:pPr>
            <w:r>
              <w:rPr>
                <w:color w:val="000000"/>
                <w:sz w:val="20"/>
                <w:szCs w:val="20"/>
              </w:rPr>
              <w:t>0.619</w:t>
            </w:r>
          </w:p>
        </w:tc>
      </w:tr>
      <w:tr w:rsidR="00A91EB6" w:rsidRPr="00C2608C" w14:paraId="11BC4746" w14:textId="77777777" w:rsidTr="00023781">
        <w:trPr>
          <w:trHeight w:val="260"/>
        </w:trPr>
        <w:tc>
          <w:tcPr>
            <w:tcW w:w="4484" w:type="dxa"/>
            <w:tcBorders>
              <w:top w:val="nil"/>
              <w:left w:val="nil"/>
              <w:bottom w:val="nil"/>
              <w:right w:val="nil"/>
            </w:tcBorders>
            <w:shd w:val="clear" w:color="auto" w:fill="auto"/>
            <w:noWrap/>
            <w:vAlign w:val="bottom"/>
            <w:hideMark/>
          </w:tcPr>
          <w:p w14:paraId="2E68644D" w14:textId="77777777" w:rsidR="00A91EB6" w:rsidRPr="007A55E3" w:rsidRDefault="00A91EB6" w:rsidP="00A91EB6">
            <w:pPr>
              <w:keepNext/>
              <w:spacing w:line="240" w:lineRule="auto"/>
              <w:ind w:firstLine="0"/>
              <w:rPr>
                <w:color w:val="000000"/>
                <w:sz w:val="20"/>
                <w:szCs w:val="20"/>
                <w:lang w:val="en-US"/>
              </w:rPr>
            </w:pPr>
            <w:r w:rsidRPr="007A55E3">
              <w:rPr>
                <w:color w:val="000000"/>
                <w:sz w:val="20"/>
                <w:szCs w:val="20"/>
                <w:lang w:val="en-US"/>
              </w:rPr>
              <w:t>Intensity of support in organizational matters -&gt; physical burden</w:t>
            </w:r>
          </w:p>
        </w:tc>
        <w:tc>
          <w:tcPr>
            <w:tcW w:w="1280" w:type="dxa"/>
            <w:tcBorders>
              <w:top w:val="nil"/>
              <w:left w:val="nil"/>
              <w:bottom w:val="nil"/>
              <w:right w:val="nil"/>
            </w:tcBorders>
            <w:shd w:val="clear" w:color="auto" w:fill="auto"/>
            <w:noWrap/>
            <w:vAlign w:val="center"/>
          </w:tcPr>
          <w:p w14:paraId="75DCA7C6" w14:textId="7BB73C28" w:rsidR="00A91EB6" w:rsidRPr="007A55E3" w:rsidRDefault="00A91EB6" w:rsidP="00A91EB6">
            <w:pPr>
              <w:keepNext/>
              <w:spacing w:line="240" w:lineRule="auto"/>
              <w:ind w:firstLine="0"/>
              <w:jc w:val="center"/>
              <w:rPr>
                <w:color w:val="000000"/>
                <w:sz w:val="20"/>
                <w:szCs w:val="20"/>
              </w:rPr>
            </w:pPr>
            <w:r>
              <w:rPr>
                <w:color w:val="000000"/>
                <w:sz w:val="20"/>
                <w:szCs w:val="20"/>
              </w:rPr>
              <w:t>0.108***</w:t>
            </w:r>
          </w:p>
        </w:tc>
        <w:tc>
          <w:tcPr>
            <w:tcW w:w="1961" w:type="dxa"/>
            <w:tcBorders>
              <w:top w:val="nil"/>
              <w:left w:val="nil"/>
              <w:bottom w:val="nil"/>
              <w:right w:val="nil"/>
            </w:tcBorders>
            <w:shd w:val="clear" w:color="auto" w:fill="auto"/>
            <w:noWrap/>
            <w:vAlign w:val="center"/>
          </w:tcPr>
          <w:p w14:paraId="2D1D53E9" w14:textId="6D97A687" w:rsidR="00A91EB6" w:rsidRPr="007A55E3" w:rsidRDefault="00A91EB6" w:rsidP="00A91EB6">
            <w:pPr>
              <w:keepNext/>
              <w:spacing w:line="240" w:lineRule="auto"/>
              <w:ind w:firstLine="0"/>
              <w:jc w:val="center"/>
              <w:rPr>
                <w:color w:val="000000"/>
                <w:sz w:val="20"/>
                <w:szCs w:val="20"/>
              </w:rPr>
            </w:pPr>
            <w:r>
              <w:rPr>
                <w:color w:val="000000"/>
                <w:sz w:val="20"/>
                <w:szCs w:val="20"/>
              </w:rPr>
              <w:t>0.100***</w:t>
            </w:r>
          </w:p>
        </w:tc>
        <w:tc>
          <w:tcPr>
            <w:tcW w:w="1502" w:type="dxa"/>
            <w:tcBorders>
              <w:top w:val="nil"/>
              <w:left w:val="nil"/>
              <w:bottom w:val="nil"/>
              <w:right w:val="nil"/>
            </w:tcBorders>
            <w:shd w:val="clear" w:color="auto" w:fill="auto"/>
            <w:noWrap/>
            <w:vAlign w:val="center"/>
          </w:tcPr>
          <w:p w14:paraId="5928EA95" w14:textId="3C42D8FB" w:rsidR="00A91EB6" w:rsidRPr="007A55E3" w:rsidRDefault="00A91EB6" w:rsidP="00A91EB6">
            <w:pPr>
              <w:keepNext/>
              <w:spacing w:line="240" w:lineRule="auto"/>
              <w:ind w:firstLine="0"/>
              <w:jc w:val="center"/>
              <w:rPr>
                <w:b/>
                <w:bCs/>
                <w:i/>
                <w:iCs/>
                <w:color w:val="000000"/>
                <w:sz w:val="20"/>
                <w:szCs w:val="20"/>
              </w:rPr>
            </w:pPr>
            <w:r>
              <w:rPr>
                <w:color w:val="000000"/>
                <w:sz w:val="20"/>
                <w:szCs w:val="20"/>
              </w:rPr>
              <w:t>0.884</w:t>
            </w:r>
          </w:p>
        </w:tc>
      </w:tr>
      <w:tr w:rsidR="00A91EB6" w:rsidRPr="00C2608C" w14:paraId="0299C581" w14:textId="77777777" w:rsidTr="00023781">
        <w:trPr>
          <w:trHeight w:val="260"/>
        </w:trPr>
        <w:tc>
          <w:tcPr>
            <w:tcW w:w="4484" w:type="dxa"/>
            <w:tcBorders>
              <w:top w:val="nil"/>
              <w:left w:val="nil"/>
              <w:bottom w:val="nil"/>
              <w:right w:val="nil"/>
            </w:tcBorders>
            <w:shd w:val="clear" w:color="auto" w:fill="auto"/>
            <w:noWrap/>
            <w:vAlign w:val="bottom"/>
            <w:hideMark/>
          </w:tcPr>
          <w:p w14:paraId="7F07068B" w14:textId="77777777" w:rsidR="00A91EB6" w:rsidRPr="007A55E3" w:rsidRDefault="00A91EB6" w:rsidP="00A91EB6">
            <w:pPr>
              <w:keepNext/>
              <w:spacing w:line="240" w:lineRule="auto"/>
              <w:ind w:firstLine="0"/>
              <w:rPr>
                <w:color w:val="000000"/>
                <w:sz w:val="20"/>
                <w:szCs w:val="20"/>
                <w:lang w:val="en-US"/>
              </w:rPr>
            </w:pPr>
            <w:r w:rsidRPr="007A55E3">
              <w:rPr>
                <w:color w:val="000000"/>
                <w:sz w:val="20"/>
                <w:szCs w:val="20"/>
                <w:lang w:val="en-US"/>
              </w:rPr>
              <w:t>Intensity of medical care -&gt; emotional burden</w:t>
            </w:r>
          </w:p>
        </w:tc>
        <w:tc>
          <w:tcPr>
            <w:tcW w:w="1280" w:type="dxa"/>
            <w:tcBorders>
              <w:top w:val="nil"/>
              <w:left w:val="nil"/>
              <w:bottom w:val="nil"/>
              <w:right w:val="nil"/>
            </w:tcBorders>
            <w:shd w:val="clear" w:color="auto" w:fill="auto"/>
            <w:noWrap/>
            <w:vAlign w:val="center"/>
          </w:tcPr>
          <w:p w14:paraId="4B92F297" w14:textId="4D9E783A" w:rsidR="00A91EB6" w:rsidRPr="007A55E3" w:rsidRDefault="00A91EB6" w:rsidP="00A91EB6">
            <w:pPr>
              <w:keepNext/>
              <w:spacing w:line="240" w:lineRule="auto"/>
              <w:ind w:firstLine="0"/>
              <w:jc w:val="center"/>
              <w:rPr>
                <w:color w:val="000000"/>
                <w:sz w:val="20"/>
                <w:szCs w:val="20"/>
              </w:rPr>
            </w:pPr>
            <w:r>
              <w:rPr>
                <w:color w:val="000000"/>
                <w:sz w:val="20"/>
                <w:szCs w:val="20"/>
              </w:rPr>
              <w:t>0.038</w:t>
            </w:r>
          </w:p>
        </w:tc>
        <w:tc>
          <w:tcPr>
            <w:tcW w:w="1961" w:type="dxa"/>
            <w:tcBorders>
              <w:top w:val="nil"/>
              <w:left w:val="nil"/>
              <w:bottom w:val="nil"/>
              <w:right w:val="nil"/>
            </w:tcBorders>
            <w:shd w:val="clear" w:color="auto" w:fill="auto"/>
            <w:noWrap/>
            <w:vAlign w:val="center"/>
          </w:tcPr>
          <w:p w14:paraId="5F715A81" w14:textId="1F8573A9" w:rsidR="00A91EB6" w:rsidRPr="007A55E3" w:rsidRDefault="00A91EB6" w:rsidP="00A91EB6">
            <w:pPr>
              <w:keepNext/>
              <w:spacing w:line="240" w:lineRule="auto"/>
              <w:ind w:firstLine="0"/>
              <w:jc w:val="center"/>
              <w:rPr>
                <w:color w:val="000000"/>
                <w:sz w:val="20"/>
                <w:szCs w:val="20"/>
              </w:rPr>
            </w:pPr>
            <w:r>
              <w:rPr>
                <w:color w:val="000000"/>
                <w:sz w:val="20"/>
                <w:szCs w:val="20"/>
              </w:rPr>
              <w:t>0.063</w:t>
            </w:r>
          </w:p>
        </w:tc>
        <w:tc>
          <w:tcPr>
            <w:tcW w:w="1502" w:type="dxa"/>
            <w:tcBorders>
              <w:top w:val="nil"/>
              <w:left w:val="nil"/>
              <w:bottom w:val="nil"/>
              <w:right w:val="nil"/>
            </w:tcBorders>
            <w:shd w:val="clear" w:color="auto" w:fill="auto"/>
            <w:noWrap/>
            <w:vAlign w:val="center"/>
          </w:tcPr>
          <w:p w14:paraId="1AA9E3ED" w14:textId="30B5E87E" w:rsidR="00A91EB6" w:rsidRPr="007A55E3" w:rsidRDefault="00A91EB6" w:rsidP="00A91EB6">
            <w:pPr>
              <w:keepNext/>
              <w:spacing w:line="240" w:lineRule="auto"/>
              <w:ind w:firstLine="0"/>
              <w:jc w:val="center"/>
              <w:rPr>
                <w:color w:val="000000"/>
                <w:sz w:val="20"/>
                <w:szCs w:val="20"/>
              </w:rPr>
            </w:pPr>
            <w:r>
              <w:rPr>
                <w:color w:val="000000"/>
                <w:sz w:val="20"/>
                <w:szCs w:val="20"/>
              </w:rPr>
              <w:t>0.664</w:t>
            </w:r>
          </w:p>
        </w:tc>
      </w:tr>
      <w:tr w:rsidR="00A91EB6" w:rsidRPr="00C2608C" w14:paraId="656D7CE6" w14:textId="77777777" w:rsidTr="00023781">
        <w:trPr>
          <w:trHeight w:val="260"/>
        </w:trPr>
        <w:tc>
          <w:tcPr>
            <w:tcW w:w="4484" w:type="dxa"/>
            <w:tcBorders>
              <w:top w:val="nil"/>
              <w:left w:val="nil"/>
              <w:bottom w:val="nil"/>
              <w:right w:val="nil"/>
            </w:tcBorders>
            <w:shd w:val="clear" w:color="auto" w:fill="auto"/>
            <w:noWrap/>
            <w:vAlign w:val="bottom"/>
            <w:hideMark/>
          </w:tcPr>
          <w:p w14:paraId="603AA780" w14:textId="77777777" w:rsidR="00A91EB6" w:rsidRPr="007A55E3" w:rsidRDefault="00A91EB6" w:rsidP="00A91EB6">
            <w:pPr>
              <w:keepNext/>
              <w:spacing w:line="240" w:lineRule="auto"/>
              <w:ind w:firstLine="0"/>
              <w:rPr>
                <w:color w:val="000000"/>
                <w:sz w:val="20"/>
                <w:szCs w:val="20"/>
                <w:lang w:val="en-US"/>
              </w:rPr>
            </w:pPr>
            <w:r w:rsidRPr="007A55E3">
              <w:rPr>
                <w:color w:val="000000"/>
                <w:sz w:val="20"/>
                <w:szCs w:val="20"/>
                <w:lang w:val="en-US"/>
              </w:rPr>
              <w:t>Intensity of medical care -&gt; financial burden</w:t>
            </w:r>
          </w:p>
        </w:tc>
        <w:tc>
          <w:tcPr>
            <w:tcW w:w="1280" w:type="dxa"/>
            <w:tcBorders>
              <w:top w:val="nil"/>
              <w:left w:val="nil"/>
              <w:bottom w:val="nil"/>
              <w:right w:val="nil"/>
            </w:tcBorders>
            <w:shd w:val="clear" w:color="auto" w:fill="auto"/>
            <w:noWrap/>
            <w:vAlign w:val="center"/>
          </w:tcPr>
          <w:p w14:paraId="4538B7D6" w14:textId="4EB66DA3" w:rsidR="00A91EB6" w:rsidRPr="007A55E3" w:rsidRDefault="00A91EB6" w:rsidP="00A91EB6">
            <w:pPr>
              <w:keepNext/>
              <w:spacing w:line="240" w:lineRule="auto"/>
              <w:ind w:firstLine="0"/>
              <w:jc w:val="center"/>
              <w:rPr>
                <w:color w:val="000000"/>
                <w:sz w:val="20"/>
                <w:szCs w:val="20"/>
              </w:rPr>
            </w:pPr>
            <w:r>
              <w:rPr>
                <w:color w:val="000000"/>
                <w:sz w:val="20"/>
                <w:szCs w:val="20"/>
              </w:rPr>
              <w:t>0.076</w:t>
            </w:r>
          </w:p>
        </w:tc>
        <w:tc>
          <w:tcPr>
            <w:tcW w:w="1961" w:type="dxa"/>
            <w:tcBorders>
              <w:top w:val="nil"/>
              <w:left w:val="nil"/>
              <w:bottom w:val="nil"/>
              <w:right w:val="nil"/>
            </w:tcBorders>
            <w:shd w:val="clear" w:color="auto" w:fill="auto"/>
            <w:noWrap/>
            <w:vAlign w:val="center"/>
          </w:tcPr>
          <w:p w14:paraId="2BF17186" w14:textId="5064F8E9" w:rsidR="00A91EB6" w:rsidRPr="007A55E3" w:rsidRDefault="00A91EB6" w:rsidP="00A91EB6">
            <w:pPr>
              <w:keepNext/>
              <w:spacing w:line="240" w:lineRule="auto"/>
              <w:ind w:firstLine="0"/>
              <w:jc w:val="center"/>
              <w:rPr>
                <w:color w:val="000000"/>
                <w:sz w:val="20"/>
                <w:szCs w:val="20"/>
              </w:rPr>
            </w:pPr>
            <w:r>
              <w:rPr>
                <w:color w:val="000000"/>
                <w:sz w:val="20"/>
                <w:szCs w:val="20"/>
              </w:rPr>
              <w:t>0.088</w:t>
            </w:r>
          </w:p>
        </w:tc>
        <w:tc>
          <w:tcPr>
            <w:tcW w:w="1502" w:type="dxa"/>
            <w:tcBorders>
              <w:top w:val="nil"/>
              <w:left w:val="nil"/>
              <w:bottom w:val="nil"/>
              <w:right w:val="nil"/>
            </w:tcBorders>
            <w:shd w:val="clear" w:color="auto" w:fill="auto"/>
            <w:noWrap/>
            <w:vAlign w:val="center"/>
          </w:tcPr>
          <w:p w14:paraId="689CE0EB" w14:textId="45E1C7DB" w:rsidR="00A91EB6" w:rsidRPr="007A55E3" w:rsidRDefault="00A91EB6" w:rsidP="00A91EB6">
            <w:pPr>
              <w:keepNext/>
              <w:spacing w:line="240" w:lineRule="auto"/>
              <w:ind w:firstLine="0"/>
              <w:jc w:val="center"/>
              <w:rPr>
                <w:color w:val="000000"/>
                <w:sz w:val="20"/>
                <w:szCs w:val="20"/>
              </w:rPr>
            </w:pPr>
            <w:r>
              <w:rPr>
                <w:color w:val="000000"/>
                <w:sz w:val="20"/>
                <w:szCs w:val="20"/>
              </w:rPr>
              <w:t>0.85</w:t>
            </w:r>
          </w:p>
        </w:tc>
      </w:tr>
      <w:tr w:rsidR="00A91EB6" w:rsidRPr="00C2608C" w14:paraId="69D63166" w14:textId="77777777" w:rsidTr="00023781">
        <w:trPr>
          <w:trHeight w:val="260"/>
        </w:trPr>
        <w:tc>
          <w:tcPr>
            <w:tcW w:w="4484" w:type="dxa"/>
            <w:tcBorders>
              <w:top w:val="nil"/>
              <w:left w:val="nil"/>
              <w:bottom w:val="nil"/>
              <w:right w:val="nil"/>
            </w:tcBorders>
            <w:shd w:val="clear" w:color="auto" w:fill="auto"/>
            <w:noWrap/>
            <w:vAlign w:val="bottom"/>
            <w:hideMark/>
          </w:tcPr>
          <w:p w14:paraId="345D621D" w14:textId="77777777" w:rsidR="00A91EB6" w:rsidRPr="007A55E3" w:rsidRDefault="00A91EB6" w:rsidP="00A91EB6">
            <w:pPr>
              <w:keepNext/>
              <w:spacing w:line="240" w:lineRule="auto"/>
              <w:ind w:firstLine="0"/>
              <w:rPr>
                <w:color w:val="000000"/>
                <w:sz w:val="20"/>
                <w:szCs w:val="20"/>
                <w:lang w:val="en-US"/>
              </w:rPr>
            </w:pPr>
            <w:r w:rsidRPr="007A55E3">
              <w:rPr>
                <w:color w:val="000000"/>
                <w:sz w:val="20"/>
                <w:szCs w:val="20"/>
                <w:lang w:val="en-US"/>
              </w:rPr>
              <w:t>Intensity of medical care -&gt; physical burden</w:t>
            </w:r>
          </w:p>
        </w:tc>
        <w:tc>
          <w:tcPr>
            <w:tcW w:w="1280" w:type="dxa"/>
            <w:tcBorders>
              <w:top w:val="nil"/>
              <w:left w:val="nil"/>
              <w:bottom w:val="nil"/>
              <w:right w:val="nil"/>
            </w:tcBorders>
            <w:shd w:val="clear" w:color="auto" w:fill="auto"/>
            <w:noWrap/>
            <w:vAlign w:val="center"/>
          </w:tcPr>
          <w:p w14:paraId="7D89D536" w14:textId="4911BB0E" w:rsidR="00A91EB6" w:rsidRPr="007A55E3" w:rsidRDefault="00A91EB6" w:rsidP="00A91EB6">
            <w:pPr>
              <w:keepNext/>
              <w:spacing w:line="240" w:lineRule="auto"/>
              <w:ind w:firstLine="0"/>
              <w:jc w:val="center"/>
              <w:rPr>
                <w:color w:val="000000"/>
                <w:sz w:val="20"/>
                <w:szCs w:val="20"/>
              </w:rPr>
            </w:pPr>
            <w:r>
              <w:rPr>
                <w:color w:val="000000"/>
                <w:sz w:val="20"/>
                <w:szCs w:val="20"/>
              </w:rPr>
              <w:t>0.122***</w:t>
            </w:r>
          </w:p>
        </w:tc>
        <w:tc>
          <w:tcPr>
            <w:tcW w:w="1961" w:type="dxa"/>
            <w:tcBorders>
              <w:top w:val="nil"/>
              <w:left w:val="nil"/>
              <w:bottom w:val="nil"/>
              <w:right w:val="nil"/>
            </w:tcBorders>
            <w:shd w:val="clear" w:color="auto" w:fill="auto"/>
            <w:noWrap/>
            <w:vAlign w:val="center"/>
          </w:tcPr>
          <w:p w14:paraId="2BC5814A" w14:textId="22122EF3" w:rsidR="00A91EB6" w:rsidRPr="007A55E3" w:rsidRDefault="00A91EB6" w:rsidP="00A91EB6">
            <w:pPr>
              <w:keepNext/>
              <w:spacing w:line="240" w:lineRule="auto"/>
              <w:ind w:firstLine="0"/>
              <w:jc w:val="center"/>
              <w:rPr>
                <w:color w:val="000000"/>
                <w:sz w:val="20"/>
                <w:szCs w:val="20"/>
              </w:rPr>
            </w:pPr>
            <w:r>
              <w:rPr>
                <w:color w:val="000000"/>
                <w:sz w:val="20"/>
                <w:szCs w:val="20"/>
              </w:rPr>
              <w:t>0.075</w:t>
            </w:r>
          </w:p>
        </w:tc>
        <w:tc>
          <w:tcPr>
            <w:tcW w:w="1502" w:type="dxa"/>
            <w:tcBorders>
              <w:top w:val="nil"/>
              <w:left w:val="nil"/>
              <w:bottom w:val="nil"/>
              <w:right w:val="nil"/>
            </w:tcBorders>
            <w:shd w:val="clear" w:color="auto" w:fill="auto"/>
            <w:noWrap/>
            <w:vAlign w:val="center"/>
          </w:tcPr>
          <w:p w14:paraId="52FDB359" w14:textId="44D3418D" w:rsidR="00A91EB6" w:rsidRPr="007A55E3" w:rsidRDefault="00A91EB6" w:rsidP="00A91EB6">
            <w:pPr>
              <w:keepNext/>
              <w:spacing w:line="240" w:lineRule="auto"/>
              <w:ind w:firstLine="0"/>
              <w:jc w:val="center"/>
              <w:rPr>
                <w:color w:val="000000"/>
                <w:sz w:val="20"/>
                <w:szCs w:val="20"/>
              </w:rPr>
            </w:pPr>
            <w:r>
              <w:rPr>
                <w:color w:val="000000"/>
                <w:sz w:val="20"/>
                <w:szCs w:val="20"/>
              </w:rPr>
              <w:t>0.435</w:t>
            </w:r>
          </w:p>
        </w:tc>
      </w:tr>
      <w:tr w:rsidR="00A91EB6" w:rsidRPr="00C2608C" w14:paraId="0E5A18D1" w14:textId="77777777" w:rsidTr="00023781">
        <w:trPr>
          <w:trHeight w:val="260"/>
        </w:trPr>
        <w:tc>
          <w:tcPr>
            <w:tcW w:w="4484" w:type="dxa"/>
            <w:tcBorders>
              <w:top w:val="nil"/>
              <w:left w:val="nil"/>
              <w:bottom w:val="nil"/>
              <w:right w:val="nil"/>
            </w:tcBorders>
            <w:shd w:val="clear" w:color="auto" w:fill="auto"/>
            <w:noWrap/>
            <w:vAlign w:val="bottom"/>
            <w:hideMark/>
          </w:tcPr>
          <w:p w14:paraId="59320E9D" w14:textId="77777777" w:rsidR="00A91EB6" w:rsidRPr="007A55E3" w:rsidRDefault="00A91EB6" w:rsidP="00A91EB6">
            <w:pPr>
              <w:keepNext/>
              <w:spacing w:line="240" w:lineRule="auto"/>
              <w:ind w:firstLine="0"/>
              <w:rPr>
                <w:color w:val="000000"/>
                <w:sz w:val="20"/>
                <w:szCs w:val="20"/>
                <w:lang w:val="en-US"/>
              </w:rPr>
            </w:pPr>
            <w:r w:rsidRPr="007A55E3">
              <w:rPr>
                <w:color w:val="000000"/>
                <w:sz w:val="20"/>
                <w:szCs w:val="20"/>
                <w:lang w:val="en-US"/>
              </w:rPr>
              <w:t>Emotional burden -&gt; overall perceived burden of care</w:t>
            </w:r>
          </w:p>
        </w:tc>
        <w:tc>
          <w:tcPr>
            <w:tcW w:w="1280" w:type="dxa"/>
            <w:tcBorders>
              <w:top w:val="nil"/>
              <w:left w:val="nil"/>
              <w:bottom w:val="nil"/>
              <w:right w:val="nil"/>
            </w:tcBorders>
            <w:shd w:val="clear" w:color="auto" w:fill="auto"/>
            <w:noWrap/>
            <w:vAlign w:val="center"/>
          </w:tcPr>
          <w:p w14:paraId="706780D6" w14:textId="0341FB71" w:rsidR="00A91EB6" w:rsidRPr="007A55E3" w:rsidRDefault="00A91EB6" w:rsidP="00A91EB6">
            <w:pPr>
              <w:keepNext/>
              <w:spacing w:line="240" w:lineRule="auto"/>
              <w:ind w:firstLine="0"/>
              <w:jc w:val="center"/>
              <w:rPr>
                <w:color w:val="000000"/>
                <w:sz w:val="20"/>
                <w:szCs w:val="20"/>
              </w:rPr>
            </w:pPr>
            <w:r>
              <w:rPr>
                <w:color w:val="000000"/>
                <w:sz w:val="20"/>
                <w:szCs w:val="20"/>
              </w:rPr>
              <w:t>0.580***</w:t>
            </w:r>
          </w:p>
        </w:tc>
        <w:tc>
          <w:tcPr>
            <w:tcW w:w="1961" w:type="dxa"/>
            <w:tcBorders>
              <w:top w:val="nil"/>
              <w:left w:val="nil"/>
              <w:bottom w:val="nil"/>
              <w:right w:val="nil"/>
            </w:tcBorders>
            <w:shd w:val="clear" w:color="auto" w:fill="auto"/>
            <w:noWrap/>
            <w:vAlign w:val="center"/>
          </w:tcPr>
          <w:p w14:paraId="4DC68FD9" w14:textId="67022336" w:rsidR="00A91EB6" w:rsidRPr="007A55E3" w:rsidRDefault="00A91EB6" w:rsidP="00A91EB6">
            <w:pPr>
              <w:keepNext/>
              <w:spacing w:line="240" w:lineRule="auto"/>
              <w:ind w:firstLine="0"/>
              <w:jc w:val="center"/>
              <w:rPr>
                <w:color w:val="000000"/>
                <w:sz w:val="20"/>
                <w:szCs w:val="20"/>
              </w:rPr>
            </w:pPr>
            <w:r>
              <w:rPr>
                <w:color w:val="000000"/>
                <w:sz w:val="20"/>
                <w:szCs w:val="20"/>
              </w:rPr>
              <w:t>0.548***</w:t>
            </w:r>
          </w:p>
        </w:tc>
        <w:tc>
          <w:tcPr>
            <w:tcW w:w="1502" w:type="dxa"/>
            <w:tcBorders>
              <w:top w:val="nil"/>
              <w:left w:val="nil"/>
              <w:bottom w:val="nil"/>
              <w:right w:val="nil"/>
            </w:tcBorders>
            <w:shd w:val="clear" w:color="auto" w:fill="auto"/>
            <w:noWrap/>
            <w:vAlign w:val="center"/>
          </w:tcPr>
          <w:p w14:paraId="55894648" w14:textId="242BC6D1" w:rsidR="00A91EB6" w:rsidRPr="007A55E3" w:rsidRDefault="00A91EB6" w:rsidP="00A91EB6">
            <w:pPr>
              <w:keepNext/>
              <w:spacing w:line="240" w:lineRule="auto"/>
              <w:ind w:firstLine="0"/>
              <w:jc w:val="center"/>
              <w:rPr>
                <w:b/>
                <w:bCs/>
                <w:i/>
                <w:iCs/>
                <w:color w:val="000000"/>
                <w:sz w:val="20"/>
                <w:szCs w:val="20"/>
              </w:rPr>
            </w:pPr>
            <w:r>
              <w:rPr>
                <w:color w:val="000000"/>
                <w:sz w:val="20"/>
                <w:szCs w:val="20"/>
              </w:rPr>
              <w:t>0.495</w:t>
            </w:r>
          </w:p>
        </w:tc>
      </w:tr>
      <w:tr w:rsidR="00A91EB6" w:rsidRPr="00C2608C" w14:paraId="02A1AAB8" w14:textId="77777777" w:rsidTr="00023781">
        <w:trPr>
          <w:trHeight w:val="260"/>
        </w:trPr>
        <w:tc>
          <w:tcPr>
            <w:tcW w:w="4484" w:type="dxa"/>
            <w:tcBorders>
              <w:top w:val="nil"/>
              <w:left w:val="nil"/>
              <w:right w:val="nil"/>
            </w:tcBorders>
            <w:shd w:val="clear" w:color="auto" w:fill="auto"/>
            <w:noWrap/>
            <w:vAlign w:val="bottom"/>
            <w:hideMark/>
          </w:tcPr>
          <w:p w14:paraId="3176C98B" w14:textId="77777777" w:rsidR="00A91EB6" w:rsidRPr="007A55E3" w:rsidRDefault="00A91EB6" w:rsidP="00A91EB6">
            <w:pPr>
              <w:keepNext/>
              <w:spacing w:line="240" w:lineRule="auto"/>
              <w:ind w:firstLine="0"/>
              <w:rPr>
                <w:color w:val="000000"/>
                <w:sz w:val="20"/>
                <w:szCs w:val="20"/>
                <w:lang w:val="en-US"/>
              </w:rPr>
            </w:pPr>
            <w:r w:rsidRPr="007A55E3">
              <w:rPr>
                <w:color w:val="000000"/>
                <w:sz w:val="20"/>
                <w:szCs w:val="20"/>
                <w:lang w:val="en-US"/>
              </w:rPr>
              <w:t>Financial burden -&gt; overall perceived burden of care</w:t>
            </w:r>
          </w:p>
        </w:tc>
        <w:tc>
          <w:tcPr>
            <w:tcW w:w="1280" w:type="dxa"/>
            <w:tcBorders>
              <w:top w:val="nil"/>
              <w:left w:val="nil"/>
              <w:right w:val="nil"/>
            </w:tcBorders>
            <w:shd w:val="clear" w:color="auto" w:fill="auto"/>
            <w:noWrap/>
            <w:vAlign w:val="center"/>
          </w:tcPr>
          <w:p w14:paraId="351E9524" w14:textId="784FBAF4" w:rsidR="00A91EB6" w:rsidRPr="007A55E3" w:rsidRDefault="00A91EB6" w:rsidP="00A91EB6">
            <w:pPr>
              <w:keepNext/>
              <w:spacing w:line="240" w:lineRule="auto"/>
              <w:ind w:firstLine="0"/>
              <w:jc w:val="center"/>
              <w:rPr>
                <w:color w:val="000000"/>
                <w:sz w:val="20"/>
                <w:szCs w:val="20"/>
              </w:rPr>
            </w:pPr>
            <w:r>
              <w:rPr>
                <w:color w:val="000000"/>
                <w:sz w:val="20"/>
                <w:szCs w:val="20"/>
              </w:rPr>
              <w:t>0.022</w:t>
            </w:r>
          </w:p>
        </w:tc>
        <w:tc>
          <w:tcPr>
            <w:tcW w:w="1961" w:type="dxa"/>
            <w:tcBorders>
              <w:top w:val="nil"/>
              <w:left w:val="nil"/>
              <w:right w:val="nil"/>
            </w:tcBorders>
            <w:shd w:val="clear" w:color="auto" w:fill="auto"/>
            <w:noWrap/>
            <w:vAlign w:val="center"/>
          </w:tcPr>
          <w:p w14:paraId="714C5008" w14:textId="6D96CB86" w:rsidR="00A91EB6" w:rsidRPr="007A55E3" w:rsidRDefault="00A91EB6" w:rsidP="00A91EB6">
            <w:pPr>
              <w:keepNext/>
              <w:spacing w:line="240" w:lineRule="auto"/>
              <w:ind w:firstLine="0"/>
              <w:jc w:val="center"/>
              <w:rPr>
                <w:color w:val="000000"/>
                <w:sz w:val="20"/>
                <w:szCs w:val="20"/>
              </w:rPr>
            </w:pPr>
            <w:r>
              <w:rPr>
                <w:color w:val="000000"/>
                <w:sz w:val="20"/>
                <w:szCs w:val="20"/>
              </w:rPr>
              <w:t>0.025</w:t>
            </w:r>
          </w:p>
        </w:tc>
        <w:tc>
          <w:tcPr>
            <w:tcW w:w="1502" w:type="dxa"/>
            <w:tcBorders>
              <w:top w:val="nil"/>
              <w:left w:val="nil"/>
              <w:right w:val="nil"/>
            </w:tcBorders>
            <w:shd w:val="clear" w:color="auto" w:fill="auto"/>
            <w:noWrap/>
            <w:vAlign w:val="center"/>
          </w:tcPr>
          <w:p w14:paraId="17A72776" w14:textId="3332F9A4" w:rsidR="00A91EB6" w:rsidRPr="007A55E3" w:rsidRDefault="00A91EB6" w:rsidP="00A91EB6">
            <w:pPr>
              <w:keepNext/>
              <w:spacing w:line="240" w:lineRule="auto"/>
              <w:ind w:firstLine="0"/>
              <w:jc w:val="center"/>
              <w:rPr>
                <w:color w:val="000000"/>
                <w:sz w:val="20"/>
                <w:szCs w:val="20"/>
              </w:rPr>
            </w:pPr>
            <w:r>
              <w:rPr>
                <w:color w:val="000000"/>
                <w:sz w:val="20"/>
                <w:szCs w:val="20"/>
              </w:rPr>
              <w:t>0.944</w:t>
            </w:r>
          </w:p>
        </w:tc>
      </w:tr>
      <w:tr w:rsidR="00A91EB6" w:rsidRPr="00C2608C" w14:paraId="758FDF3B" w14:textId="77777777" w:rsidTr="00023781">
        <w:trPr>
          <w:trHeight w:val="260"/>
        </w:trPr>
        <w:tc>
          <w:tcPr>
            <w:tcW w:w="4484" w:type="dxa"/>
            <w:tcBorders>
              <w:top w:val="nil"/>
              <w:left w:val="nil"/>
              <w:bottom w:val="single" w:sz="4" w:space="0" w:color="auto"/>
              <w:right w:val="nil"/>
            </w:tcBorders>
            <w:shd w:val="clear" w:color="auto" w:fill="auto"/>
            <w:noWrap/>
            <w:vAlign w:val="bottom"/>
            <w:hideMark/>
          </w:tcPr>
          <w:p w14:paraId="0F1F07F3" w14:textId="77777777" w:rsidR="00A91EB6" w:rsidRPr="007A55E3" w:rsidRDefault="00A91EB6" w:rsidP="00A91EB6">
            <w:pPr>
              <w:spacing w:line="240" w:lineRule="auto"/>
              <w:ind w:firstLine="0"/>
              <w:rPr>
                <w:color w:val="000000"/>
                <w:sz w:val="20"/>
                <w:szCs w:val="20"/>
                <w:lang w:val="en-US"/>
              </w:rPr>
            </w:pPr>
            <w:r w:rsidRPr="007A55E3">
              <w:rPr>
                <w:color w:val="000000"/>
                <w:sz w:val="20"/>
                <w:szCs w:val="20"/>
                <w:lang w:val="en-US"/>
              </w:rPr>
              <w:t>Physical burden -&gt; overall perceived burden of care</w:t>
            </w:r>
          </w:p>
        </w:tc>
        <w:tc>
          <w:tcPr>
            <w:tcW w:w="1280" w:type="dxa"/>
            <w:tcBorders>
              <w:top w:val="nil"/>
              <w:left w:val="nil"/>
              <w:bottom w:val="single" w:sz="4" w:space="0" w:color="auto"/>
              <w:right w:val="nil"/>
            </w:tcBorders>
            <w:shd w:val="clear" w:color="auto" w:fill="auto"/>
            <w:noWrap/>
            <w:vAlign w:val="center"/>
          </w:tcPr>
          <w:p w14:paraId="3480A41C" w14:textId="1F7C2E8A" w:rsidR="00A91EB6" w:rsidRPr="007A55E3" w:rsidRDefault="00A91EB6" w:rsidP="00A91EB6">
            <w:pPr>
              <w:keepNext/>
              <w:spacing w:line="240" w:lineRule="auto"/>
              <w:ind w:firstLine="0"/>
              <w:jc w:val="center"/>
              <w:rPr>
                <w:color w:val="000000"/>
                <w:sz w:val="20"/>
                <w:szCs w:val="20"/>
              </w:rPr>
            </w:pPr>
            <w:r>
              <w:rPr>
                <w:color w:val="000000"/>
                <w:sz w:val="20"/>
                <w:szCs w:val="20"/>
              </w:rPr>
              <w:t>0.261***</w:t>
            </w:r>
          </w:p>
        </w:tc>
        <w:tc>
          <w:tcPr>
            <w:tcW w:w="1961" w:type="dxa"/>
            <w:tcBorders>
              <w:top w:val="nil"/>
              <w:left w:val="nil"/>
              <w:bottom w:val="single" w:sz="4" w:space="0" w:color="auto"/>
              <w:right w:val="nil"/>
            </w:tcBorders>
            <w:shd w:val="clear" w:color="auto" w:fill="auto"/>
            <w:noWrap/>
            <w:vAlign w:val="center"/>
          </w:tcPr>
          <w:p w14:paraId="4624A4CE" w14:textId="267646F0" w:rsidR="00A91EB6" w:rsidRPr="007A55E3" w:rsidRDefault="00A91EB6" w:rsidP="00A91EB6">
            <w:pPr>
              <w:keepNext/>
              <w:spacing w:line="240" w:lineRule="auto"/>
              <w:ind w:firstLine="0"/>
              <w:jc w:val="center"/>
              <w:rPr>
                <w:color w:val="000000"/>
                <w:sz w:val="20"/>
                <w:szCs w:val="20"/>
              </w:rPr>
            </w:pPr>
            <w:r>
              <w:rPr>
                <w:color w:val="000000"/>
                <w:sz w:val="20"/>
                <w:szCs w:val="20"/>
              </w:rPr>
              <w:t>0.296***</w:t>
            </w:r>
          </w:p>
        </w:tc>
        <w:tc>
          <w:tcPr>
            <w:tcW w:w="1502" w:type="dxa"/>
            <w:tcBorders>
              <w:top w:val="nil"/>
              <w:left w:val="nil"/>
              <w:bottom w:val="single" w:sz="4" w:space="0" w:color="auto"/>
              <w:right w:val="nil"/>
            </w:tcBorders>
            <w:shd w:val="clear" w:color="auto" w:fill="auto"/>
            <w:noWrap/>
            <w:vAlign w:val="center"/>
          </w:tcPr>
          <w:p w14:paraId="06D35C7D" w14:textId="74197DBD" w:rsidR="00A91EB6" w:rsidRPr="007A55E3" w:rsidRDefault="00A91EB6" w:rsidP="00A91EB6">
            <w:pPr>
              <w:keepNext/>
              <w:spacing w:line="240" w:lineRule="auto"/>
              <w:ind w:firstLine="0"/>
              <w:jc w:val="center"/>
              <w:rPr>
                <w:b/>
                <w:bCs/>
                <w:i/>
                <w:iCs/>
                <w:color w:val="000000"/>
                <w:sz w:val="20"/>
                <w:szCs w:val="20"/>
              </w:rPr>
            </w:pPr>
            <w:r>
              <w:rPr>
                <w:color w:val="000000"/>
                <w:sz w:val="20"/>
                <w:szCs w:val="20"/>
              </w:rPr>
              <w:t>0.48</w:t>
            </w:r>
          </w:p>
        </w:tc>
      </w:tr>
    </w:tbl>
    <w:p w14:paraId="38C0376B" w14:textId="265FFCEC" w:rsidR="00BF3F43" w:rsidRPr="00C2608C" w:rsidRDefault="00BF3F43" w:rsidP="00BF3F43">
      <w:pPr>
        <w:spacing w:after="160" w:line="259" w:lineRule="auto"/>
        <w:ind w:firstLine="0"/>
        <w:rPr>
          <w:sz w:val="20"/>
          <w:szCs w:val="20"/>
          <w:lang w:val="en-US"/>
        </w:rPr>
      </w:pPr>
      <w:r w:rsidRPr="00C2608C">
        <w:rPr>
          <w:sz w:val="20"/>
          <w:szCs w:val="20"/>
          <w:lang w:val="en-US"/>
        </w:rPr>
        <w:t>Note: *** p≤.01; ** p≤.05</w:t>
      </w:r>
      <w:r w:rsidR="0022779A">
        <w:rPr>
          <w:sz w:val="20"/>
          <w:szCs w:val="20"/>
          <w:lang w:val="en-US"/>
        </w:rPr>
        <w:t>; two-tailed tests</w:t>
      </w:r>
    </w:p>
    <w:p w14:paraId="12B1FDC4" w14:textId="77777777" w:rsidR="006D1D53" w:rsidRPr="00C2608C" w:rsidRDefault="006D1D53" w:rsidP="006D1D53">
      <w:pPr>
        <w:keepNext/>
        <w:spacing w:line="276" w:lineRule="auto"/>
        <w:ind w:firstLine="0"/>
        <w:rPr>
          <w:lang w:val="en-US"/>
        </w:rPr>
      </w:pPr>
      <w:r w:rsidRPr="00C2608C">
        <w:rPr>
          <w:b/>
          <w:bCs/>
          <w:lang w:val="en-US"/>
        </w:rPr>
        <w:t xml:space="preserve">Table A.16: </w:t>
      </w:r>
      <w:r w:rsidRPr="00C2608C">
        <w:rPr>
          <w:b/>
          <w:lang w:val="en-US"/>
        </w:rPr>
        <w:t xml:space="preserve">Age of the </w:t>
      </w:r>
      <w:proofErr w:type="gramStart"/>
      <w:r w:rsidRPr="00C2608C">
        <w:rPr>
          <w:b/>
          <w:lang w:val="en-US"/>
        </w:rPr>
        <w:t>care giver</w:t>
      </w:r>
      <w:proofErr w:type="gramEnd"/>
      <w:r w:rsidRPr="00C2608C">
        <w:rPr>
          <w:b/>
          <w:lang w:val="en-US"/>
        </w:rPr>
        <w:t xml:space="preserve"> - total effects</w:t>
      </w:r>
    </w:p>
    <w:tbl>
      <w:tblPr>
        <w:tblW w:w="9220" w:type="dxa"/>
        <w:tblCellMar>
          <w:left w:w="70" w:type="dxa"/>
          <w:right w:w="70" w:type="dxa"/>
        </w:tblCellMar>
        <w:tblLook w:val="04A0" w:firstRow="1" w:lastRow="0" w:firstColumn="1" w:lastColumn="0" w:noHBand="0" w:noVBand="1"/>
      </w:tblPr>
      <w:tblGrid>
        <w:gridCol w:w="4536"/>
        <w:gridCol w:w="1106"/>
        <w:gridCol w:w="2138"/>
        <w:gridCol w:w="1440"/>
      </w:tblGrid>
      <w:tr w:rsidR="006D1D53" w:rsidRPr="00C2608C" w14:paraId="31565C91" w14:textId="77777777" w:rsidTr="00451DD0">
        <w:trPr>
          <w:trHeight w:val="372"/>
        </w:trPr>
        <w:tc>
          <w:tcPr>
            <w:tcW w:w="4536" w:type="dxa"/>
            <w:tcBorders>
              <w:top w:val="single" w:sz="4" w:space="0" w:color="auto"/>
              <w:left w:val="nil"/>
              <w:bottom w:val="single" w:sz="4" w:space="0" w:color="auto"/>
              <w:right w:val="nil"/>
            </w:tcBorders>
            <w:shd w:val="clear" w:color="auto" w:fill="auto"/>
            <w:noWrap/>
            <w:vAlign w:val="bottom"/>
            <w:hideMark/>
          </w:tcPr>
          <w:p w14:paraId="516105CB" w14:textId="77777777" w:rsidR="006D1D53" w:rsidRPr="00C2608C" w:rsidRDefault="006D1D53" w:rsidP="00451DD0">
            <w:pPr>
              <w:spacing w:line="240" w:lineRule="auto"/>
              <w:ind w:firstLine="0"/>
              <w:rPr>
                <w:sz w:val="20"/>
                <w:szCs w:val="20"/>
                <w:lang w:val="en-US"/>
              </w:rPr>
            </w:pPr>
          </w:p>
        </w:tc>
        <w:tc>
          <w:tcPr>
            <w:tcW w:w="1106" w:type="dxa"/>
            <w:tcBorders>
              <w:top w:val="single" w:sz="4" w:space="0" w:color="auto"/>
              <w:left w:val="nil"/>
              <w:bottom w:val="single" w:sz="4" w:space="0" w:color="auto"/>
              <w:right w:val="nil"/>
            </w:tcBorders>
            <w:shd w:val="clear" w:color="auto" w:fill="auto"/>
            <w:noWrap/>
            <w:hideMark/>
          </w:tcPr>
          <w:p w14:paraId="1228226D" w14:textId="77777777" w:rsidR="006D1D53" w:rsidRPr="00C2608C" w:rsidRDefault="006D1D53" w:rsidP="00451DD0">
            <w:pPr>
              <w:spacing w:line="240" w:lineRule="auto"/>
              <w:ind w:firstLine="0"/>
              <w:jc w:val="center"/>
              <w:rPr>
                <w:color w:val="000000"/>
                <w:sz w:val="20"/>
                <w:szCs w:val="20"/>
              </w:rPr>
            </w:pPr>
            <w:proofErr w:type="spellStart"/>
            <w:r w:rsidRPr="00C2608C">
              <w:rPr>
                <w:color w:val="000000"/>
                <w:sz w:val="20"/>
                <w:szCs w:val="20"/>
              </w:rPr>
              <w:t>Up</w:t>
            </w:r>
            <w:proofErr w:type="spellEnd"/>
            <w:r w:rsidRPr="00C2608C">
              <w:rPr>
                <w:color w:val="000000"/>
                <w:sz w:val="20"/>
                <w:szCs w:val="20"/>
              </w:rPr>
              <w:t xml:space="preserve"> </w:t>
            </w:r>
            <w:proofErr w:type="spellStart"/>
            <w:r w:rsidRPr="00C2608C">
              <w:rPr>
                <w:color w:val="000000"/>
                <w:sz w:val="20"/>
                <w:szCs w:val="20"/>
              </w:rPr>
              <w:t>to</w:t>
            </w:r>
            <w:proofErr w:type="spellEnd"/>
            <w:r w:rsidRPr="00C2608C">
              <w:rPr>
                <w:color w:val="000000"/>
                <w:sz w:val="20"/>
                <w:szCs w:val="20"/>
              </w:rPr>
              <w:t xml:space="preserve"> 54 </w:t>
            </w:r>
            <w:proofErr w:type="spellStart"/>
            <w:r w:rsidRPr="00C2608C">
              <w:rPr>
                <w:color w:val="000000"/>
                <w:sz w:val="20"/>
                <w:szCs w:val="20"/>
              </w:rPr>
              <w:t>years</w:t>
            </w:r>
            <w:proofErr w:type="spellEnd"/>
            <w:r w:rsidRPr="00C2608C">
              <w:rPr>
                <w:color w:val="000000"/>
                <w:sz w:val="20"/>
                <w:szCs w:val="20"/>
              </w:rPr>
              <w:t xml:space="preserve"> </w:t>
            </w:r>
            <w:proofErr w:type="spellStart"/>
            <w:r w:rsidRPr="00C2608C">
              <w:rPr>
                <w:color w:val="000000"/>
                <w:sz w:val="20"/>
                <w:szCs w:val="20"/>
              </w:rPr>
              <w:t>old</w:t>
            </w:r>
            <w:proofErr w:type="spellEnd"/>
          </w:p>
        </w:tc>
        <w:tc>
          <w:tcPr>
            <w:tcW w:w="2138" w:type="dxa"/>
            <w:tcBorders>
              <w:top w:val="single" w:sz="4" w:space="0" w:color="auto"/>
              <w:left w:val="nil"/>
              <w:bottom w:val="single" w:sz="4" w:space="0" w:color="auto"/>
              <w:right w:val="nil"/>
            </w:tcBorders>
            <w:shd w:val="clear" w:color="auto" w:fill="auto"/>
            <w:noWrap/>
            <w:hideMark/>
          </w:tcPr>
          <w:p w14:paraId="28BD75BB" w14:textId="77777777" w:rsidR="006D1D53" w:rsidRPr="00C2608C" w:rsidRDefault="006D1D53" w:rsidP="00451DD0">
            <w:pPr>
              <w:spacing w:line="240" w:lineRule="auto"/>
              <w:ind w:firstLine="0"/>
              <w:jc w:val="center"/>
              <w:rPr>
                <w:color w:val="000000"/>
                <w:sz w:val="20"/>
                <w:szCs w:val="20"/>
                <w:lang w:val="en-US"/>
              </w:rPr>
            </w:pPr>
            <w:r w:rsidRPr="00C2608C">
              <w:rPr>
                <w:color w:val="000000"/>
                <w:sz w:val="20"/>
                <w:szCs w:val="20"/>
                <w:lang w:val="en-US"/>
              </w:rPr>
              <w:t xml:space="preserve">55 years </w:t>
            </w:r>
            <w:r w:rsidRPr="00C2608C">
              <w:rPr>
                <w:color w:val="000000"/>
                <w:sz w:val="20"/>
                <w:szCs w:val="20"/>
                <w:lang w:val="en-US"/>
              </w:rPr>
              <w:br/>
              <w:t>and older</w:t>
            </w:r>
          </w:p>
        </w:tc>
        <w:tc>
          <w:tcPr>
            <w:tcW w:w="1440" w:type="dxa"/>
            <w:tcBorders>
              <w:top w:val="single" w:sz="4" w:space="0" w:color="auto"/>
              <w:left w:val="nil"/>
              <w:bottom w:val="single" w:sz="4" w:space="0" w:color="auto"/>
              <w:right w:val="nil"/>
            </w:tcBorders>
            <w:shd w:val="clear" w:color="auto" w:fill="auto"/>
            <w:noWrap/>
            <w:vAlign w:val="bottom"/>
            <w:hideMark/>
          </w:tcPr>
          <w:p w14:paraId="075A6160" w14:textId="77777777" w:rsidR="006D1D53" w:rsidRPr="00C2608C" w:rsidRDefault="006D1D53" w:rsidP="00451DD0">
            <w:pPr>
              <w:spacing w:line="240" w:lineRule="auto"/>
              <w:ind w:firstLine="0"/>
              <w:jc w:val="center"/>
              <w:rPr>
                <w:color w:val="000000"/>
                <w:sz w:val="20"/>
                <w:szCs w:val="20"/>
              </w:rPr>
            </w:pPr>
            <w:r w:rsidRPr="00C2608C">
              <w:rPr>
                <w:color w:val="000000"/>
                <w:sz w:val="20"/>
                <w:szCs w:val="20"/>
              </w:rPr>
              <w:t>Permutation p-Values</w:t>
            </w:r>
          </w:p>
        </w:tc>
      </w:tr>
      <w:tr w:rsidR="00B53828" w:rsidRPr="00C2608C" w14:paraId="39CB5CD1" w14:textId="77777777" w:rsidTr="00295B9A">
        <w:trPr>
          <w:trHeight w:val="372"/>
        </w:trPr>
        <w:tc>
          <w:tcPr>
            <w:tcW w:w="4536" w:type="dxa"/>
            <w:tcBorders>
              <w:top w:val="single" w:sz="4" w:space="0" w:color="auto"/>
              <w:left w:val="nil"/>
              <w:bottom w:val="nil"/>
              <w:right w:val="nil"/>
            </w:tcBorders>
            <w:shd w:val="clear" w:color="auto" w:fill="auto"/>
            <w:noWrap/>
            <w:vAlign w:val="bottom"/>
            <w:hideMark/>
          </w:tcPr>
          <w:p w14:paraId="592A0575" w14:textId="77777777" w:rsidR="00B53828" w:rsidRPr="00C2608C" w:rsidRDefault="00B53828" w:rsidP="00B53828">
            <w:pPr>
              <w:spacing w:line="240" w:lineRule="auto"/>
              <w:ind w:left="356" w:hanging="356"/>
              <w:rPr>
                <w:color w:val="000000"/>
                <w:sz w:val="20"/>
                <w:szCs w:val="20"/>
                <w:lang w:val="en-US"/>
              </w:rPr>
            </w:pPr>
            <w:r w:rsidRPr="00C2608C">
              <w:rPr>
                <w:color w:val="000000"/>
                <w:sz w:val="20"/>
                <w:szCs w:val="20"/>
                <w:lang w:val="en-US"/>
              </w:rPr>
              <w:t>Intensity of emotional/social support -&gt; overall burden of care</w:t>
            </w:r>
          </w:p>
        </w:tc>
        <w:tc>
          <w:tcPr>
            <w:tcW w:w="1106" w:type="dxa"/>
            <w:tcBorders>
              <w:top w:val="single" w:sz="4" w:space="0" w:color="auto"/>
              <w:left w:val="nil"/>
              <w:bottom w:val="nil"/>
              <w:right w:val="nil"/>
            </w:tcBorders>
            <w:shd w:val="clear" w:color="auto" w:fill="auto"/>
            <w:noWrap/>
            <w:vAlign w:val="center"/>
          </w:tcPr>
          <w:p w14:paraId="3C205117" w14:textId="2BFE31E4" w:rsidR="00B53828" w:rsidRPr="00C2608C" w:rsidRDefault="00B53828" w:rsidP="00B53828">
            <w:pPr>
              <w:spacing w:line="240" w:lineRule="auto"/>
              <w:ind w:firstLine="0"/>
              <w:jc w:val="center"/>
              <w:rPr>
                <w:color w:val="000000"/>
                <w:sz w:val="20"/>
                <w:szCs w:val="20"/>
              </w:rPr>
            </w:pPr>
            <w:r>
              <w:rPr>
                <w:color w:val="000000"/>
                <w:sz w:val="20"/>
                <w:szCs w:val="20"/>
              </w:rPr>
              <w:t>0,090***</w:t>
            </w:r>
          </w:p>
        </w:tc>
        <w:tc>
          <w:tcPr>
            <w:tcW w:w="2138" w:type="dxa"/>
            <w:tcBorders>
              <w:top w:val="single" w:sz="4" w:space="0" w:color="auto"/>
              <w:left w:val="nil"/>
              <w:bottom w:val="nil"/>
              <w:right w:val="nil"/>
            </w:tcBorders>
            <w:shd w:val="clear" w:color="auto" w:fill="auto"/>
            <w:noWrap/>
            <w:vAlign w:val="center"/>
          </w:tcPr>
          <w:p w14:paraId="3ED3B54C" w14:textId="34D195A1" w:rsidR="00B53828" w:rsidRPr="00C2608C" w:rsidRDefault="00B53828" w:rsidP="00B53828">
            <w:pPr>
              <w:spacing w:line="240" w:lineRule="auto"/>
              <w:ind w:firstLine="0"/>
              <w:jc w:val="center"/>
              <w:rPr>
                <w:color w:val="000000"/>
                <w:sz w:val="20"/>
                <w:szCs w:val="20"/>
              </w:rPr>
            </w:pPr>
            <w:r>
              <w:rPr>
                <w:color w:val="000000"/>
                <w:sz w:val="20"/>
                <w:szCs w:val="20"/>
              </w:rPr>
              <w:t>0,134***</w:t>
            </w:r>
          </w:p>
        </w:tc>
        <w:tc>
          <w:tcPr>
            <w:tcW w:w="1440" w:type="dxa"/>
            <w:tcBorders>
              <w:top w:val="single" w:sz="4" w:space="0" w:color="auto"/>
              <w:left w:val="nil"/>
              <w:bottom w:val="nil"/>
              <w:right w:val="nil"/>
            </w:tcBorders>
            <w:shd w:val="clear" w:color="auto" w:fill="auto"/>
            <w:noWrap/>
            <w:vAlign w:val="center"/>
          </w:tcPr>
          <w:p w14:paraId="5ADF0B8F" w14:textId="508715F7" w:rsidR="00B53828" w:rsidRPr="00C2608C" w:rsidRDefault="00B53828" w:rsidP="00B53828">
            <w:pPr>
              <w:spacing w:line="240" w:lineRule="auto"/>
              <w:ind w:firstLine="0"/>
              <w:jc w:val="center"/>
              <w:rPr>
                <w:b/>
                <w:bCs/>
                <w:i/>
                <w:iCs/>
                <w:sz w:val="20"/>
                <w:szCs w:val="20"/>
              </w:rPr>
            </w:pPr>
            <w:r>
              <w:rPr>
                <w:color w:val="000000"/>
                <w:sz w:val="20"/>
                <w:szCs w:val="20"/>
              </w:rPr>
              <w:t>0,347</w:t>
            </w:r>
          </w:p>
        </w:tc>
      </w:tr>
      <w:tr w:rsidR="00B53828" w:rsidRPr="00C2608C" w14:paraId="3345AC82" w14:textId="77777777" w:rsidTr="00295B9A">
        <w:trPr>
          <w:trHeight w:val="372"/>
        </w:trPr>
        <w:tc>
          <w:tcPr>
            <w:tcW w:w="4536" w:type="dxa"/>
            <w:tcBorders>
              <w:top w:val="nil"/>
              <w:left w:val="nil"/>
              <w:bottom w:val="nil"/>
              <w:right w:val="nil"/>
            </w:tcBorders>
            <w:shd w:val="clear" w:color="auto" w:fill="auto"/>
            <w:noWrap/>
            <w:vAlign w:val="bottom"/>
            <w:hideMark/>
          </w:tcPr>
          <w:p w14:paraId="49B49F08" w14:textId="77777777" w:rsidR="00B53828" w:rsidRPr="00C2608C" w:rsidRDefault="00B53828" w:rsidP="00B53828">
            <w:pPr>
              <w:spacing w:line="240" w:lineRule="auto"/>
              <w:ind w:left="356" w:hanging="356"/>
              <w:rPr>
                <w:color w:val="000000"/>
                <w:sz w:val="20"/>
                <w:szCs w:val="20"/>
                <w:lang w:val="en-US"/>
              </w:rPr>
            </w:pPr>
            <w:r w:rsidRPr="00C2608C">
              <w:rPr>
                <w:color w:val="000000"/>
                <w:sz w:val="20"/>
                <w:szCs w:val="20"/>
                <w:lang w:val="en-US"/>
              </w:rPr>
              <w:t>Intensity of household assistance -&gt; overall burden of care</w:t>
            </w:r>
          </w:p>
        </w:tc>
        <w:tc>
          <w:tcPr>
            <w:tcW w:w="1106" w:type="dxa"/>
            <w:tcBorders>
              <w:top w:val="nil"/>
              <w:left w:val="nil"/>
              <w:bottom w:val="nil"/>
              <w:right w:val="nil"/>
            </w:tcBorders>
            <w:shd w:val="clear" w:color="auto" w:fill="auto"/>
            <w:noWrap/>
            <w:vAlign w:val="center"/>
          </w:tcPr>
          <w:p w14:paraId="3145DF55" w14:textId="05CED3FC" w:rsidR="00B53828" w:rsidRPr="00C2608C" w:rsidRDefault="00B53828" w:rsidP="00B53828">
            <w:pPr>
              <w:spacing w:line="240" w:lineRule="auto"/>
              <w:ind w:firstLine="0"/>
              <w:jc w:val="center"/>
              <w:rPr>
                <w:color w:val="000000"/>
                <w:sz w:val="20"/>
                <w:szCs w:val="20"/>
                <w:lang w:val="en-US"/>
              </w:rPr>
            </w:pPr>
            <w:r>
              <w:rPr>
                <w:color w:val="000000"/>
                <w:sz w:val="20"/>
                <w:szCs w:val="20"/>
              </w:rPr>
              <w:t>0,124***</w:t>
            </w:r>
          </w:p>
        </w:tc>
        <w:tc>
          <w:tcPr>
            <w:tcW w:w="2138" w:type="dxa"/>
            <w:tcBorders>
              <w:top w:val="nil"/>
              <w:left w:val="nil"/>
              <w:bottom w:val="nil"/>
              <w:right w:val="nil"/>
            </w:tcBorders>
            <w:shd w:val="clear" w:color="auto" w:fill="auto"/>
            <w:noWrap/>
            <w:vAlign w:val="center"/>
          </w:tcPr>
          <w:p w14:paraId="60958928" w14:textId="2AFABE0A" w:rsidR="00B53828" w:rsidRPr="00C2608C" w:rsidRDefault="00B53828" w:rsidP="00B53828">
            <w:pPr>
              <w:spacing w:line="240" w:lineRule="auto"/>
              <w:ind w:firstLine="0"/>
              <w:jc w:val="center"/>
              <w:rPr>
                <w:color w:val="000000"/>
                <w:sz w:val="20"/>
                <w:szCs w:val="20"/>
                <w:lang w:val="en-US"/>
              </w:rPr>
            </w:pPr>
            <w:r>
              <w:rPr>
                <w:color w:val="000000"/>
                <w:sz w:val="20"/>
                <w:szCs w:val="20"/>
              </w:rPr>
              <w:t>0,13***</w:t>
            </w:r>
          </w:p>
        </w:tc>
        <w:tc>
          <w:tcPr>
            <w:tcW w:w="1440" w:type="dxa"/>
            <w:tcBorders>
              <w:top w:val="nil"/>
              <w:left w:val="nil"/>
              <w:bottom w:val="nil"/>
              <w:right w:val="nil"/>
            </w:tcBorders>
            <w:shd w:val="clear" w:color="auto" w:fill="auto"/>
            <w:noWrap/>
            <w:vAlign w:val="center"/>
          </w:tcPr>
          <w:p w14:paraId="63BBB618" w14:textId="2D2C9399" w:rsidR="00B53828" w:rsidRPr="00C2608C" w:rsidRDefault="00B53828" w:rsidP="00B53828">
            <w:pPr>
              <w:spacing w:line="240" w:lineRule="auto"/>
              <w:ind w:firstLine="0"/>
              <w:jc w:val="center"/>
              <w:rPr>
                <w:b/>
                <w:bCs/>
                <w:i/>
                <w:iCs/>
                <w:sz w:val="20"/>
                <w:szCs w:val="20"/>
                <w:lang w:val="en-US"/>
              </w:rPr>
            </w:pPr>
            <w:r>
              <w:rPr>
                <w:color w:val="000000"/>
                <w:sz w:val="20"/>
                <w:szCs w:val="20"/>
              </w:rPr>
              <w:t>0,903</w:t>
            </w:r>
          </w:p>
        </w:tc>
      </w:tr>
      <w:tr w:rsidR="00B53828" w:rsidRPr="00C2608C" w14:paraId="781D497E" w14:textId="77777777" w:rsidTr="00295B9A">
        <w:trPr>
          <w:trHeight w:val="372"/>
        </w:trPr>
        <w:tc>
          <w:tcPr>
            <w:tcW w:w="4536" w:type="dxa"/>
            <w:tcBorders>
              <w:top w:val="nil"/>
              <w:left w:val="nil"/>
              <w:bottom w:val="nil"/>
              <w:right w:val="nil"/>
            </w:tcBorders>
            <w:shd w:val="clear" w:color="auto" w:fill="auto"/>
            <w:noWrap/>
            <w:vAlign w:val="bottom"/>
            <w:hideMark/>
          </w:tcPr>
          <w:p w14:paraId="12F7BF63" w14:textId="77777777" w:rsidR="00B53828" w:rsidRPr="00C2608C" w:rsidRDefault="00B53828" w:rsidP="00B53828">
            <w:pPr>
              <w:spacing w:line="240" w:lineRule="auto"/>
              <w:ind w:left="356" w:hanging="356"/>
              <w:rPr>
                <w:color w:val="000000"/>
                <w:sz w:val="20"/>
                <w:szCs w:val="20"/>
                <w:lang w:val="en-US"/>
              </w:rPr>
            </w:pPr>
            <w:r w:rsidRPr="00C2608C">
              <w:rPr>
                <w:color w:val="000000"/>
                <w:sz w:val="20"/>
                <w:szCs w:val="20"/>
                <w:lang w:val="en-US"/>
              </w:rPr>
              <w:t>Intensity of personal care -&gt; overall burden of care</w:t>
            </w:r>
          </w:p>
        </w:tc>
        <w:tc>
          <w:tcPr>
            <w:tcW w:w="1106" w:type="dxa"/>
            <w:tcBorders>
              <w:top w:val="nil"/>
              <w:left w:val="nil"/>
              <w:bottom w:val="nil"/>
              <w:right w:val="nil"/>
            </w:tcBorders>
            <w:shd w:val="clear" w:color="auto" w:fill="auto"/>
            <w:noWrap/>
            <w:vAlign w:val="center"/>
          </w:tcPr>
          <w:p w14:paraId="4575E95E" w14:textId="547D3349" w:rsidR="00B53828" w:rsidRPr="00C2608C" w:rsidRDefault="00B53828" w:rsidP="00B53828">
            <w:pPr>
              <w:spacing w:line="240" w:lineRule="auto"/>
              <w:ind w:firstLine="0"/>
              <w:jc w:val="center"/>
              <w:rPr>
                <w:color w:val="000000"/>
                <w:sz w:val="20"/>
                <w:szCs w:val="20"/>
              </w:rPr>
            </w:pPr>
            <w:r>
              <w:rPr>
                <w:color w:val="000000"/>
                <w:sz w:val="20"/>
                <w:szCs w:val="20"/>
              </w:rPr>
              <w:t>0,116***</w:t>
            </w:r>
          </w:p>
        </w:tc>
        <w:tc>
          <w:tcPr>
            <w:tcW w:w="2138" w:type="dxa"/>
            <w:tcBorders>
              <w:top w:val="nil"/>
              <w:left w:val="nil"/>
              <w:bottom w:val="nil"/>
              <w:right w:val="nil"/>
            </w:tcBorders>
            <w:shd w:val="clear" w:color="auto" w:fill="auto"/>
            <w:noWrap/>
            <w:vAlign w:val="center"/>
          </w:tcPr>
          <w:p w14:paraId="5786A206" w14:textId="4C924963" w:rsidR="00B53828" w:rsidRPr="00C2608C" w:rsidRDefault="00B53828" w:rsidP="00B53828">
            <w:pPr>
              <w:spacing w:line="240" w:lineRule="auto"/>
              <w:ind w:firstLine="0"/>
              <w:jc w:val="center"/>
              <w:rPr>
                <w:color w:val="000000"/>
                <w:sz w:val="20"/>
                <w:szCs w:val="20"/>
              </w:rPr>
            </w:pPr>
            <w:r>
              <w:rPr>
                <w:color w:val="000000"/>
                <w:sz w:val="20"/>
                <w:szCs w:val="20"/>
              </w:rPr>
              <w:t>0,147***</w:t>
            </w:r>
          </w:p>
        </w:tc>
        <w:tc>
          <w:tcPr>
            <w:tcW w:w="1440" w:type="dxa"/>
            <w:tcBorders>
              <w:top w:val="nil"/>
              <w:left w:val="nil"/>
              <w:bottom w:val="nil"/>
              <w:right w:val="nil"/>
            </w:tcBorders>
            <w:shd w:val="clear" w:color="auto" w:fill="auto"/>
            <w:noWrap/>
            <w:vAlign w:val="center"/>
          </w:tcPr>
          <w:p w14:paraId="6302A914" w14:textId="2650905F" w:rsidR="00B53828" w:rsidRPr="00C2608C" w:rsidRDefault="00B53828" w:rsidP="00B53828">
            <w:pPr>
              <w:spacing w:line="240" w:lineRule="auto"/>
              <w:ind w:firstLine="0"/>
              <w:jc w:val="center"/>
              <w:rPr>
                <w:sz w:val="20"/>
                <w:szCs w:val="20"/>
              </w:rPr>
            </w:pPr>
            <w:r>
              <w:rPr>
                <w:color w:val="000000"/>
                <w:sz w:val="20"/>
                <w:szCs w:val="20"/>
              </w:rPr>
              <w:t>0,553</w:t>
            </w:r>
          </w:p>
        </w:tc>
      </w:tr>
      <w:tr w:rsidR="00B53828" w:rsidRPr="00C2608C" w14:paraId="1EB4A243" w14:textId="77777777" w:rsidTr="00295B9A">
        <w:trPr>
          <w:trHeight w:val="372"/>
        </w:trPr>
        <w:tc>
          <w:tcPr>
            <w:tcW w:w="4536" w:type="dxa"/>
            <w:tcBorders>
              <w:top w:val="nil"/>
              <w:left w:val="nil"/>
              <w:right w:val="nil"/>
            </w:tcBorders>
            <w:shd w:val="clear" w:color="auto" w:fill="auto"/>
            <w:noWrap/>
            <w:vAlign w:val="bottom"/>
            <w:hideMark/>
          </w:tcPr>
          <w:p w14:paraId="16994FD3" w14:textId="77777777" w:rsidR="00B53828" w:rsidRPr="00C2608C" w:rsidRDefault="00B53828" w:rsidP="00B53828">
            <w:pPr>
              <w:spacing w:line="240" w:lineRule="auto"/>
              <w:ind w:left="356" w:hanging="356"/>
              <w:rPr>
                <w:color w:val="000000"/>
                <w:sz w:val="20"/>
                <w:szCs w:val="20"/>
                <w:lang w:val="en-US"/>
              </w:rPr>
            </w:pPr>
            <w:r w:rsidRPr="00C2608C">
              <w:rPr>
                <w:color w:val="000000"/>
                <w:sz w:val="20"/>
                <w:szCs w:val="20"/>
                <w:lang w:val="en-US"/>
              </w:rPr>
              <w:t>Intensity of support in organizational matters -&gt; overall burden of care</w:t>
            </w:r>
          </w:p>
        </w:tc>
        <w:tc>
          <w:tcPr>
            <w:tcW w:w="1106" w:type="dxa"/>
            <w:tcBorders>
              <w:top w:val="nil"/>
              <w:left w:val="nil"/>
              <w:right w:val="nil"/>
            </w:tcBorders>
            <w:shd w:val="clear" w:color="auto" w:fill="auto"/>
            <w:noWrap/>
            <w:vAlign w:val="center"/>
          </w:tcPr>
          <w:p w14:paraId="12981E9B" w14:textId="76313A1C" w:rsidR="00B53828" w:rsidRPr="00C2608C" w:rsidRDefault="00B53828" w:rsidP="00B53828">
            <w:pPr>
              <w:spacing w:line="240" w:lineRule="auto"/>
              <w:ind w:firstLine="0"/>
              <w:jc w:val="center"/>
              <w:rPr>
                <w:color w:val="000000"/>
                <w:sz w:val="20"/>
                <w:szCs w:val="20"/>
              </w:rPr>
            </w:pPr>
            <w:r>
              <w:rPr>
                <w:color w:val="000000"/>
                <w:sz w:val="20"/>
                <w:szCs w:val="20"/>
              </w:rPr>
              <w:t>0,2000***</w:t>
            </w:r>
          </w:p>
        </w:tc>
        <w:tc>
          <w:tcPr>
            <w:tcW w:w="2138" w:type="dxa"/>
            <w:tcBorders>
              <w:top w:val="nil"/>
              <w:left w:val="nil"/>
              <w:right w:val="nil"/>
            </w:tcBorders>
            <w:shd w:val="clear" w:color="auto" w:fill="auto"/>
            <w:noWrap/>
            <w:vAlign w:val="center"/>
          </w:tcPr>
          <w:p w14:paraId="70DAE8B0" w14:textId="667E7CCB" w:rsidR="00B53828" w:rsidRPr="00C2608C" w:rsidRDefault="00B53828" w:rsidP="00B53828">
            <w:pPr>
              <w:spacing w:line="240" w:lineRule="auto"/>
              <w:ind w:firstLine="0"/>
              <w:jc w:val="center"/>
              <w:rPr>
                <w:color w:val="000000"/>
                <w:sz w:val="20"/>
                <w:szCs w:val="20"/>
              </w:rPr>
            </w:pPr>
            <w:r>
              <w:rPr>
                <w:color w:val="000000"/>
                <w:sz w:val="20"/>
                <w:szCs w:val="20"/>
              </w:rPr>
              <w:t>0,152***</w:t>
            </w:r>
          </w:p>
        </w:tc>
        <w:tc>
          <w:tcPr>
            <w:tcW w:w="1440" w:type="dxa"/>
            <w:tcBorders>
              <w:top w:val="nil"/>
              <w:left w:val="nil"/>
              <w:right w:val="nil"/>
            </w:tcBorders>
            <w:shd w:val="clear" w:color="auto" w:fill="auto"/>
            <w:noWrap/>
            <w:vAlign w:val="center"/>
          </w:tcPr>
          <w:p w14:paraId="191D939D" w14:textId="4A4A1BBC" w:rsidR="00B53828" w:rsidRPr="00C2608C" w:rsidRDefault="00B53828" w:rsidP="00B53828">
            <w:pPr>
              <w:spacing w:line="240" w:lineRule="auto"/>
              <w:ind w:firstLine="0"/>
              <w:jc w:val="center"/>
              <w:rPr>
                <w:sz w:val="20"/>
                <w:szCs w:val="20"/>
              </w:rPr>
            </w:pPr>
            <w:r>
              <w:rPr>
                <w:color w:val="000000"/>
                <w:sz w:val="20"/>
                <w:szCs w:val="20"/>
              </w:rPr>
              <w:t>0,312</w:t>
            </w:r>
          </w:p>
        </w:tc>
      </w:tr>
      <w:tr w:rsidR="00B53828" w:rsidRPr="00C2608C" w14:paraId="4F3A4C6C" w14:textId="77777777" w:rsidTr="00295B9A">
        <w:trPr>
          <w:trHeight w:val="372"/>
        </w:trPr>
        <w:tc>
          <w:tcPr>
            <w:tcW w:w="4536" w:type="dxa"/>
            <w:tcBorders>
              <w:top w:val="nil"/>
              <w:left w:val="nil"/>
              <w:bottom w:val="single" w:sz="4" w:space="0" w:color="auto"/>
              <w:right w:val="nil"/>
            </w:tcBorders>
            <w:shd w:val="clear" w:color="auto" w:fill="auto"/>
            <w:noWrap/>
            <w:vAlign w:val="bottom"/>
            <w:hideMark/>
          </w:tcPr>
          <w:p w14:paraId="12C1AEF9" w14:textId="77777777" w:rsidR="00B53828" w:rsidRPr="00C2608C" w:rsidRDefault="00B53828" w:rsidP="00B53828">
            <w:pPr>
              <w:spacing w:line="240" w:lineRule="auto"/>
              <w:ind w:left="356" w:hanging="356"/>
              <w:rPr>
                <w:color w:val="000000"/>
                <w:sz w:val="20"/>
                <w:szCs w:val="20"/>
                <w:lang w:val="en-US"/>
              </w:rPr>
            </w:pPr>
            <w:r w:rsidRPr="00C2608C">
              <w:rPr>
                <w:color w:val="000000"/>
                <w:sz w:val="20"/>
                <w:szCs w:val="20"/>
                <w:lang w:val="en-US"/>
              </w:rPr>
              <w:t>Intensity of medical care -&gt; overall burden of care</w:t>
            </w:r>
          </w:p>
        </w:tc>
        <w:tc>
          <w:tcPr>
            <w:tcW w:w="1106" w:type="dxa"/>
            <w:tcBorders>
              <w:top w:val="nil"/>
              <w:left w:val="nil"/>
              <w:bottom w:val="single" w:sz="4" w:space="0" w:color="auto"/>
              <w:right w:val="nil"/>
            </w:tcBorders>
            <w:shd w:val="clear" w:color="auto" w:fill="auto"/>
            <w:noWrap/>
            <w:vAlign w:val="center"/>
          </w:tcPr>
          <w:p w14:paraId="2B6236A3" w14:textId="3EC4D3D8" w:rsidR="00B53828" w:rsidRPr="00C2608C" w:rsidRDefault="00B53828" w:rsidP="00B53828">
            <w:pPr>
              <w:spacing w:line="240" w:lineRule="auto"/>
              <w:ind w:firstLine="0"/>
              <w:jc w:val="center"/>
              <w:rPr>
                <w:color w:val="000000"/>
                <w:sz w:val="20"/>
                <w:szCs w:val="20"/>
                <w:lang w:val="en-US"/>
              </w:rPr>
            </w:pPr>
            <w:r>
              <w:rPr>
                <w:color w:val="000000"/>
                <w:sz w:val="20"/>
                <w:szCs w:val="20"/>
              </w:rPr>
              <w:t>0,055</w:t>
            </w:r>
          </w:p>
        </w:tc>
        <w:tc>
          <w:tcPr>
            <w:tcW w:w="2138" w:type="dxa"/>
            <w:tcBorders>
              <w:top w:val="nil"/>
              <w:left w:val="nil"/>
              <w:bottom w:val="single" w:sz="4" w:space="0" w:color="auto"/>
              <w:right w:val="nil"/>
            </w:tcBorders>
            <w:shd w:val="clear" w:color="auto" w:fill="auto"/>
            <w:noWrap/>
            <w:vAlign w:val="center"/>
          </w:tcPr>
          <w:p w14:paraId="71D6DD2F" w14:textId="3651C96F" w:rsidR="00B53828" w:rsidRPr="00C2608C" w:rsidRDefault="00B53828" w:rsidP="00B53828">
            <w:pPr>
              <w:spacing w:line="240" w:lineRule="auto"/>
              <w:ind w:firstLine="0"/>
              <w:jc w:val="center"/>
              <w:rPr>
                <w:color w:val="000000"/>
                <w:sz w:val="20"/>
                <w:szCs w:val="20"/>
                <w:lang w:val="en-US"/>
              </w:rPr>
            </w:pPr>
            <w:r>
              <w:rPr>
                <w:color w:val="000000"/>
                <w:sz w:val="20"/>
                <w:szCs w:val="20"/>
              </w:rPr>
              <w:t>0,059</w:t>
            </w:r>
          </w:p>
        </w:tc>
        <w:tc>
          <w:tcPr>
            <w:tcW w:w="1440" w:type="dxa"/>
            <w:tcBorders>
              <w:top w:val="nil"/>
              <w:left w:val="nil"/>
              <w:bottom w:val="single" w:sz="4" w:space="0" w:color="auto"/>
              <w:right w:val="nil"/>
            </w:tcBorders>
            <w:shd w:val="clear" w:color="auto" w:fill="auto"/>
            <w:noWrap/>
            <w:vAlign w:val="center"/>
          </w:tcPr>
          <w:p w14:paraId="5AF04956" w14:textId="5038032F" w:rsidR="00B53828" w:rsidRPr="00C2608C" w:rsidRDefault="00B53828" w:rsidP="00B53828">
            <w:pPr>
              <w:spacing w:line="240" w:lineRule="auto"/>
              <w:ind w:firstLine="0"/>
              <w:jc w:val="center"/>
              <w:rPr>
                <w:sz w:val="20"/>
                <w:szCs w:val="20"/>
                <w:lang w:val="en-US"/>
              </w:rPr>
            </w:pPr>
            <w:r>
              <w:rPr>
                <w:color w:val="000000"/>
                <w:sz w:val="20"/>
                <w:szCs w:val="20"/>
              </w:rPr>
              <w:t>0,935</w:t>
            </w:r>
          </w:p>
        </w:tc>
      </w:tr>
    </w:tbl>
    <w:p w14:paraId="411AD2C5" w14:textId="4B76BD5B" w:rsidR="00BF3F43" w:rsidRPr="00C2608C" w:rsidRDefault="00BF3F43" w:rsidP="00BF3F43">
      <w:pPr>
        <w:spacing w:after="160" w:line="259" w:lineRule="auto"/>
        <w:ind w:firstLine="0"/>
        <w:rPr>
          <w:sz w:val="20"/>
          <w:szCs w:val="20"/>
          <w:lang w:val="en-US"/>
        </w:rPr>
      </w:pPr>
      <w:r w:rsidRPr="00C2608C">
        <w:rPr>
          <w:sz w:val="20"/>
          <w:szCs w:val="20"/>
          <w:lang w:val="en-US"/>
        </w:rPr>
        <w:t>Note: *** p≤.01; ** p≤.05</w:t>
      </w:r>
      <w:r w:rsidR="0022779A">
        <w:rPr>
          <w:sz w:val="20"/>
          <w:szCs w:val="20"/>
          <w:lang w:val="en-US"/>
        </w:rPr>
        <w:t>; two-tailed tests</w:t>
      </w:r>
    </w:p>
    <w:p w14:paraId="0296ED17" w14:textId="0B373736" w:rsidR="00A15979" w:rsidRPr="00C2608C" w:rsidRDefault="00A15979" w:rsidP="00A15979">
      <w:pPr>
        <w:keepNext/>
        <w:spacing w:line="276" w:lineRule="auto"/>
        <w:ind w:firstLine="0"/>
        <w:rPr>
          <w:lang w:val="en-US"/>
        </w:rPr>
      </w:pPr>
      <w:r w:rsidRPr="00C2608C">
        <w:rPr>
          <w:b/>
          <w:bCs/>
          <w:lang w:val="en-US"/>
        </w:rPr>
        <w:t>Table A.</w:t>
      </w:r>
      <w:r>
        <w:rPr>
          <w:b/>
          <w:bCs/>
          <w:lang w:val="en-US"/>
        </w:rPr>
        <w:t>21</w:t>
      </w:r>
      <w:r w:rsidRPr="00C2608C">
        <w:rPr>
          <w:b/>
          <w:bCs/>
          <w:lang w:val="en-US"/>
        </w:rPr>
        <w:t xml:space="preserve">: </w:t>
      </w:r>
      <w:r w:rsidRPr="00C2608C">
        <w:rPr>
          <w:b/>
          <w:lang w:val="en-US"/>
        </w:rPr>
        <w:t xml:space="preserve">Age of the </w:t>
      </w:r>
      <w:proofErr w:type="gramStart"/>
      <w:r w:rsidRPr="00C2608C">
        <w:rPr>
          <w:b/>
          <w:lang w:val="en-US"/>
        </w:rPr>
        <w:t>care giver</w:t>
      </w:r>
      <w:proofErr w:type="gramEnd"/>
      <w:r w:rsidRPr="00C2608C">
        <w:rPr>
          <w:b/>
          <w:lang w:val="en-US"/>
        </w:rPr>
        <w:t xml:space="preserve"> </w:t>
      </w:r>
      <w:r>
        <w:rPr>
          <w:b/>
          <w:lang w:val="en-US"/>
        </w:rPr>
        <w:t>- R</w:t>
      </w:r>
      <w:r w:rsidRPr="004B678D">
        <w:rPr>
          <w:b/>
          <w:vertAlign w:val="superscript"/>
          <w:lang w:val="en-US"/>
        </w:rPr>
        <w:t>2</w:t>
      </w:r>
      <w:r>
        <w:rPr>
          <w:b/>
          <w:lang w:val="en-US"/>
        </w:rPr>
        <w:t>-values</w:t>
      </w:r>
    </w:p>
    <w:tbl>
      <w:tblPr>
        <w:tblW w:w="6060" w:type="dxa"/>
        <w:tblCellMar>
          <w:left w:w="70" w:type="dxa"/>
          <w:right w:w="70" w:type="dxa"/>
        </w:tblCellMar>
        <w:tblLook w:val="04A0" w:firstRow="1" w:lastRow="0" w:firstColumn="1" w:lastColumn="0" w:noHBand="0" w:noVBand="1"/>
      </w:tblPr>
      <w:tblGrid>
        <w:gridCol w:w="2480"/>
        <w:gridCol w:w="1920"/>
        <w:gridCol w:w="1660"/>
      </w:tblGrid>
      <w:tr w:rsidR="00A15979" w:rsidRPr="00260992" w14:paraId="21846B0A" w14:textId="77777777" w:rsidTr="00EE488B">
        <w:trPr>
          <w:trHeight w:val="315"/>
        </w:trPr>
        <w:tc>
          <w:tcPr>
            <w:tcW w:w="2480" w:type="dxa"/>
            <w:tcBorders>
              <w:top w:val="single" w:sz="4" w:space="0" w:color="auto"/>
              <w:left w:val="nil"/>
              <w:bottom w:val="nil"/>
              <w:right w:val="nil"/>
            </w:tcBorders>
            <w:shd w:val="clear" w:color="auto" w:fill="auto"/>
            <w:noWrap/>
            <w:vAlign w:val="bottom"/>
            <w:hideMark/>
          </w:tcPr>
          <w:p w14:paraId="73124679" w14:textId="77777777" w:rsidR="00A15979" w:rsidRPr="007320EE" w:rsidRDefault="00A15979" w:rsidP="00EE488B">
            <w:pPr>
              <w:spacing w:line="240" w:lineRule="auto"/>
              <w:ind w:firstLine="0"/>
              <w:rPr>
                <w:sz w:val="20"/>
                <w:szCs w:val="20"/>
                <w:lang w:val="en-US"/>
              </w:rPr>
            </w:pPr>
          </w:p>
        </w:tc>
        <w:tc>
          <w:tcPr>
            <w:tcW w:w="3580" w:type="dxa"/>
            <w:gridSpan w:val="2"/>
            <w:tcBorders>
              <w:top w:val="single" w:sz="4" w:space="0" w:color="auto"/>
              <w:left w:val="nil"/>
              <w:bottom w:val="single" w:sz="8" w:space="0" w:color="auto"/>
              <w:right w:val="nil"/>
            </w:tcBorders>
            <w:shd w:val="clear" w:color="auto" w:fill="auto"/>
            <w:noWrap/>
            <w:vAlign w:val="center"/>
            <w:hideMark/>
          </w:tcPr>
          <w:p w14:paraId="1F2675DD" w14:textId="77777777" w:rsidR="00A15979" w:rsidRPr="00260992" w:rsidRDefault="00A15979" w:rsidP="00EE488B">
            <w:pPr>
              <w:spacing w:line="240" w:lineRule="auto"/>
              <w:ind w:firstLine="0"/>
              <w:jc w:val="center"/>
              <w:rPr>
                <w:color w:val="000000"/>
                <w:sz w:val="22"/>
                <w:szCs w:val="22"/>
              </w:rPr>
            </w:pPr>
            <w:r w:rsidRPr="00260992">
              <w:rPr>
                <w:color w:val="000000"/>
                <w:sz w:val="22"/>
                <w:szCs w:val="22"/>
              </w:rPr>
              <w:t>R</w:t>
            </w:r>
            <w:r w:rsidRPr="00260992">
              <w:rPr>
                <w:color w:val="000000"/>
                <w:sz w:val="22"/>
                <w:szCs w:val="22"/>
                <w:vertAlign w:val="superscript"/>
              </w:rPr>
              <w:t>2</w:t>
            </w:r>
            <w:r w:rsidRPr="00260992">
              <w:rPr>
                <w:color w:val="000000"/>
                <w:sz w:val="22"/>
                <w:szCs w:val="22"/>
              </w:rPr>
              <w:t xml:space="preserve"> </w:t>
            </w:r>
            <w:proofErr w:type="spellStart"/>
            <w:r w:rsidRPr="00260992">
              <w:rPr>
                <w:color w:val="000000"/>
                <w:sz w:val="22"/>
                <w:szCs w:val="22"/>
              </w:rPr>
              <w:t>values</w:t>
            </w:r>
            <w:proofErr w:type="spellEnd"/>
          </w:p>
        </w:tc>
      </w:tr>
      <w:tr w:rsidR="00DE2A8E" w:rsidRPr="00C7012E" w14:paraId="201BC866" w14:textId="77777777" w:rsidTr="00EE488B">
        <w:trPr>
          <w:trHeight w:val="675"/>
        </w:trPr>
        <w:tc>
          <w:tcPr>
            <w:tcW w:w="2480" w:type="dxa"/>
            <w:tcBorders>
              <w:top w:val="single" w:sz="8" w:space="0" w:color="auto"/>
              <w:left w:val="nil"/>
              <w:bottom w:val="single" w:sz="8" w:space="0" w:color="auto"/>
              <w:right w:val="nil"/>
            </w:tcBorders>
            <w:shd w:val="clear" w:color="auto" w:fill="auto"/>
            <w:noWrap/>
            <w:vAlign w:val="bottom"/>
            <w:hideMark/>
          </w:tcPr>
          <w:p w14:paraId="700B2A9C" w14:textId="77777777" w:rsidR="00DE2A8E" w:rsidRPr="00260992" w:rsidRDefault="00DE2A8E" w:rsidP="00DE2A8E">
            <w:pPr>
              <w:spacing w:line="240" w:lineRule="auto"/>
              <w:ind w:firstLine="0"/>
              <w:rPr>
                <w:rFonts w:ascii="Calibri" w:hAnsi="Calibri" w:cs="Calibri"/>
                <w:color w:val="000000"/>
                <w:sz w:val="22"/>
                <w:szCs w:val="22"/>
              </w:rPr>
            </w:pPr>
            <w:r w:rsidRPr="00260992">
              <w:rPr>
                <w:rFonts w:ascii="Calibri" w:hAnsi="Calibri" w:cs="Calibri"/>
                <w:color w:val="000000"/>
                <w:sz w:val="22"/>
                <w:szCs w:val="22"/>
              </w:rPr>
              <w:t> </w:t>
            </w:r>
          </w:p>
        </w:tc>
        <w:tc>
          <w:tcPr>
            <w:tcW w:w="1920" w:type="dxa"/>
            <w:tcBorders>
              <w:top w:val="nil"/>
              <w:left w:val="nil"/>
              <w:bottom w:val="single" w:sz="8" w:space="0" w:color="auto"/>
              <w:right w:val="nil"/>
            </w:tcBorders>
            <w:shd w:val="clear" w:color="auto" w:fill="auto"/>
            <w:hideMark/>
          </w:tcPr>
          <w:p w14:paraId="776E838D" w14:textId="48016EFA" w:rsidR="00DE2A8E" w:rsidRPr="00C7012E" w:rsidRDefault="00DE2A8E" w:rsidP="00DE2A8E">
            <w:pPr>
              <w:spacing w:line="240" w:lineRule="auto"/>
              <w:ind w:firstLine="0"/>
              <w:jc w:val="center"/>
              <w:rPr>
                <w:color w:val="000000"/>
                <w:sz w:val="22"/>
                <w:szCs w:val="22"/>
                <w:lang w:val="en-US"/>
              </w:rPr>
            </w:pPr>
            <w:proofErr w:type="spellStart"/>
            <w:r w:rsidRPr="00C2608C">
              <w:rPr>
                <w:color w:val="000000"/>
                <w:sz w:val="20"/>
                <w:szCs w:val="20"/>
              </w:rPr>
              <w:t>Up</w:t>
            </w:r>
            <w:proofErr w:type="spellEnd"/>
            <w:r w:rsidRPr="00C2608C">
              <w:rPr>
                <w:color w:val="000000"/>
                <w:sz w:val="20"/>
                <w:szCs w:val="20"/>
              </w:rPr>
              <w:t xml:space="preserve"> </w:t>
            </w:r>
            <w:proofErr w:type="spellStart"/>
            <w:r w:rsidRPr="00C2608C">
              <w:rPr>
                <w:color w:val="000000"/>
                <w:sz w:val="20"/>
                <w:szCs w:val="20"/>
              </w:rPr>
              <w:t>to</w:t>
            </w:r>
            <w:proofErr w:type="spellEnd"/>
            <w:r w:rsidRPr="00C2608C">
              <w:rPr>
                <w:color w:val="000000"/>
                <w:sz w:val="20"/>
                <w:szCs w:val="20"/>
              </w:rPr>
              <w:t xml:space="preserve"> 54 </w:t>
            </w:r>
            <w:proofErr w:type="spellStart"/>
            <w:r w:rsidRPr="00C2608C">
              <w:rPr>
                <w:color w:val="000000"/>
                <w:sz w:val="20"/>
                <w:szCs w:val="20"/>
              </w:rPr>
              <w:t>years</w:t>
            </w:r>
            <w:proofErr w:type="spellEnd"/>
            <w:r w:rsidRPr="00C2608C">
              <w:rPr>
                <w:color w:val="000000"/>
                <w:sz w:val="20"/>
                <w:szCs w:val="20"/>
              </w:rPr>
              <w:t xml:space="preserve"> </w:t>
            </w:r>
            <w:proofErr w:type="spellStart"/>
            <w:r w:rsidRPr="00C2608C">
              <w:rPr>
                <w:color w:val="000000"/>
                <w:sz w:val="20"/>
                <w:szCs w:val="20"/>
              </w:rPr>
              <w:t>old</w:t>
            </w:r>
            <w:proofErr w:type="spellEnd"/>
          </w:p>
        </w:tc>
        <w:tc>
          <w:tcPr>
            <w:tcW w:w="1660" w:type="dxa"/>
            <w:tcBorders>
              <w:top w:val="nil"/>
              <w:left w:val="nil"/>
              <w:bottom w:val="single" w:sz="8" w:space="0" w:color="auto"/>
              <w:right w:val="nil"/>
            </w:tcBorders>
            <w:shd w:val="clear" w:color="auto" w:fill="auto"/>
            <w:hideMark/>
          </w:tcPr>
          <w:p w14:paraId="65B9B32E" w14:textId="204054F0" w:rsidR="00DE2A8E" w:rsidRPr="00C7012E" w:rsidRDefault="00DE2A8E" w:rsidP="00DE2A8E">
            <w:pPr>
              <w:spacing w:line="240" w:lineRule="auto"/>
              <w:ind w:firstLine="0"/>
              <w:jc w:val="center"/>
              <w:rPr>
                <w:color w:val="000000"/>
                <w:sz w:val="22"/>
                <w:szCs w:val="22"/>
                <w:lang w:val="en-US"/>
              </w:rPr>
            </w:pPr>
            <w:r w:rsidRPr="00C2608C">
              <w:rPr>
                <w:color w:val="000000"/>
                <w:sz w:val="20"/>
                <w:szCs w:val="20"/>
                <w:lang w:val="en-US"/>
              </w:rPr>
              <w:t xml:space="preserve">55 years </w:t>
            </w:r>
            <w:r w:rsidRPr="00C2608C">
              <w:rPr>
                <w:color w:val="000000"/>
                <w:sz w:val="20"/>
                <w:szCs w:val="20"/>
                <w:lang w:val="en-US"/>
              </w:rPr>
              <w:br/>
              <w:t>and older</w:t>
            </w:r>
          </w:p>
        </w:tc>
      </w:tr>
      <w:tr w:rsidR="00800A18" w:rsidRPr="00260992" w14:paraId="2F7C49D6" w14:textId="77777777" w:rsidTr="00EE488B">
        <w:trPr>
          <w:trHeight w:val="285"/>
        </w:trPr>
        <w:tc>
          <w:tcPr>
            <w:tcW w:w="2480" w:type="dxa"/>
            <w:tcBorders>
              <w:top w:val="nil"/>
              <w:left w:val="nil"/>
              <w:bottom w:val="nil"/>
              <w:right w:val="nil"/>
            </w:tcBorders>
            <w:shd w:val="clear" w:color="auto" w:fill="auto"/>
            <w:noWrap/>
            <w:vAlign w:val="center"/>
            <w:hideMark/>
          </w:tcPr>
          <w:p w14:paraId="64E3BEFA" w14:textId="77777777" w:rsidR="00800A18" w:rsidRPr="00015B15" w:rsidRDefault="00800A18" w:rsidP="00800A18">
            <w:pPr>
              <w:spacing w:line="240" w:lineRule="auto"/>
              <w:ind w:firstLine="0"/>
              <w:rPr>
                <w:color w:val="000000"/>
                <w:sz w:val="20"/>
                <w:szCs w:val="20"/>
              </w:rPr>
            </w:pPr>
            <w:r w:rsidRPr="00015B15">
              <w:rPr>
                <w:color w:val="000000"/>
                <w:sz w:val="20"/>
                <w:szCs w:val="20"/>
                <w:lang w:val="en-US"/>
              </w:rPr>
              <w:t>overall burden of care</w:t>
            </w:r>
          </w:p>
        </w:tc>
        <w:tc>
          <w:tcPr>
            <w:tcW w:w="1920" w:type="dxa"/>
            <w:tcBorders>
              <w:top w:val="nil"/>
              <w:left w:val="nil"/>
              <w:bottom w:val="nil"/>
              <w:right w:val="nil"/>
            </w:tcBorders>
            <w:shd w:val="clear" w:color="auto" w:fill="auto"/>
            <w:noWrap/>
            <w:vAlign w:val="center"/>
          </w:tcPr>
          <w:p w14:paraId="1022796E" w14:textId="67B6A6D5" w:rsidR="00800A18" w:rsidRPr="00015B15" w:rsidRDefault="00800A18" w:rsidP="00800A18">
            <w:pPr>
              <w:spacing w:line="240" w:lineRule="auto"/>
              <w:ind w:firstLine="0"/>
              <w:jc w:val="center"/>
              <w:rPr>
                <w:color w:val="000000"/>
                <w:sz w:val="20"/>
                <w:szCs w:val="20"/>
              </w:rPr>
            </w:pPr>
            <w:r>
              <w:rPr>
                <w:color w:val="000000"/>
                <w:sz w:val="20"/>
                <w:szCs w:val="20"/>
              </w:rPr>
              <w:t>0.608</w:t>
            </w:r>
          </w:p>
        </w:tc>
        <w:tc>
          <w:tcPr>
            <w:tcW w:w="1660" w:type="dxa"/>
            <w:tcBorders>
              <w:top w:val="nil"/>
              <w:left w:val="nil"/>
              <w:bottom w:val="nil"/>
              <w:right w:val="nil"/>
            </w:tcBorders>
            <w:shd w:val="clear" w:color="auto" w:fill="auto"/>
            <w:noWrap/>
            <w:vAlign w:val="center"/>
          </w:tcPr>
          <w:p w14:paraId="15992710" w14:textId="652B3768" w:rsidR="00800A18" w:rsidRPr="00015B15" w:rsidRDefault="00800A18" w:rsidP="00800A18">
            <w:pPr>
              <w:spacing w:line="240" w:lineRule="auto"/>
              <w:ind w:firstLine="0"/>
              <w:jc w:val="center"/>
              <w:rPr>
                <w:color w:val="000000"/>
                <w:sz w:val="20"/>
                <w:szCs w:val="20"/>
              </w:rPr>
            </w:pPr>
            <w:r>
              <w:rPr>
                <w:color w:val="000000"/>
                <w:sz w:val="20"/>
                <w:szCs w:val="20"/>
              </w:rPr>
              <w:t>0.626</w:t>
            </w:r>
          </w:p>
        </w:tc>
      </w:tr>
      <w:tr w:rsidR="00800A18" w:rsidRPr="00260992" w14:paraId="6D00166A" w14:textId="77777777" w:rsidTr="00EE488B">
        <w:trPr>
          <w:trHeight w:val="285"/>
        </w:trPr>
        <w:tc>
          <w:tcPr>
            <w:tcW w:w="2480" w:type="dxa"/>
            <w:tcBorders>
              <w:top w:val="nil"/>
              <w:left w:val="nil"/>
              <w:bottom w:val="nil"/>
              <w:right w:val="nil"/>
            </w:tcBorders>
            <w:shd w:val="clear" w:color="auto" w:fill="auto"/>
            <w:noWrap/>
            <w:vAlign w:val="center"/>
            <w:hideMark/>
          </w:tcPr>
          <w:p w14:paraId="4E2952FC" w14:textId="77777777" w:rsidR="00800A18" w:rsidRPr="00015B15" w:rsidRDefault="00800A18" w:rsidP="00800A18">
            <w:pPr>
              <w:spacing w:line="240" w:lineRule="auto"/>
              <w:ind w:firstLine="0"/>
              <w:rPr>
                <w:color w:val="000000"/>
                <w:sz w:val="20"/>
                <w:szCs w:val="20"/>
              </w:rPr>
            </w:pPr>
            <w:r w:rsidRPr="00015B15">
              <w:rPr>
                <w:color w:val="000000"/>
                <w:sz w:val="20"/>
                <w:szCs w:val="20"/>
                <w:lang w:val="en-US"/>
              </w:rPr>
              <w:t>emotional burden</w:t>
            </w:r>
          </w:p>
        </w:tc>
        <w:tc>
          <w:tcPr>
            <w:tcW w:w="1920" w:type="dxa"/>
            <w:tcBorders>
              <w:top w:val="nil"/>
              <w:left w:val="nil"/>
              <w:bottom w:val="nil"/>
              <w:right w:val="nil"/>
            </w:tcBorders>
            <w:shd w:val="clear" w:color="auto" w:fill="auto"/>
            <w:noWrap/>
            <w:vAlign w:val="center"/>
          </w:tcPr>
          <w:p w14:paraId="226168E3" w14:textId="45F97E8D" w:rsidR="00800A18" w:rsidRPr="00015B15" w:rsidRDefault="00800A18" w:rsidP="00800A18">
            <w:pPr>
              <w:spacing w:line="240" w:lineRule="auto"/>
              <w:ind w:firstLine="0"/>
              <w:jc w:val="center"/>
              <w:rPr>
                <w:color w:val="000000"/>
                <w:sz w:val="20"/>
                <w:szCs w:val="20"/>
              </w:rPr>
            </w:pPr>
            <w:r>
              <w:rPr>
                <w:color w:val="000000"/>
                <w:sz w:val="20"/>
                <w:szCs w:val="20"/>
              </w:rPr>
              <w:t>0.27</w:t>
            </w:r>
          </w:p>
        </w:tc>
        <w:tc>
          <w:tcPr>
            <w:tcW w:w="1660" w:type="dxa"/>
            <w:tcBorders>
              <w:top w:val="nil"/>
              <w:left w:val="nil"/>
              <w:bottom w:val="nil"/>
              <w:right w:val="nil"/>
            </w:tcBorders>
            <w:shd w:val="clear" w:color="auto" w:fill="auto"/>
            <w:noWrap/>
            <w:vAlign w:val="center"/>
          </w:tcPr>
          <w:p w14:paraId="0E01900E" w14:textId="0F78C509" w:rsidR="00800A18" w:rsidRPr="00015B15" w:rsidRDefault="00800A18" w:rsidP="00800A18">
            <w:pPr>
              <w:spacing w:line="240" w:lineRule="auto"/>
              <w:ind w:firstLine="0"/>
              <w:jc w:val="center"/>
              <w:rPr>
                <w:color w:val="000000"/>
                <w:sz w:val="20"/>
                <w:szCs w:val="20"/>
              </w:rPr>
            </w:pPr>
            <w:r>
              <w:rPr>
                <w:color w:val="000000"/>
                <w:sz w:val="20"/>
                <w:szCs w:val="20"/>
              </w:rPr>
              <w:t>0.305</w:t>
            </w:r>
          </w:p>
        </w:tc>
      </w:tr>
      <w:tr w:rsidR="00800A18" w:rsidRPr="00260992" w14:paraId="63649400" w14:textId="77777777" w:rsidTr="00EE488B">
        <w:trPr>
          <w:trHeight w:val="285"/>
        </w:trPr>
        <w:tc>
          <w:tcPr>
            <w:tcW w:w="2480" w:type="dxa"/>
            <w:tcBorders>
              <w:top w:val="nil"/>
              <w:left w:val="nil"/>
              <w:bottom w:val="nil"/>
              <w:right w:val="nil"/>
            </w:tcBorders>
            <w:shd w:val="clear" w:color="auto" w:fill="auto"/>
            <w:noWrap/>
            <w:vAlign w:val="center"/>
            <w:hideMark/>
          </w:tcPr>
          <w:p w14:paraId="3768DC97" w14:textId="77777777" w:rsidR="00800A18" w:rsidRPr="00015B15" w:rsidRDefault="00800A18" w:rsidP="00800A18">
            <w:pPr>
              <w:spacing w:line="240" w:lineRule="auto"/>
              <w:ind w:firstLine="0"/>
              <w:rPr>
                <w:color w:val="000000"/>
                <w:sz w:val="20"/>
                <w:szCs w:val="20"/>
              </w:rPr>
            </w:pPr>
            <w:r w:rsidRPr="00015B15">
              <w:rPr>
                <w:color w:val="000000"/>
                <w:sz w:val="20"/>
                <w:szCs w:val="20"/>
                <w:lang w:val="en-US"/>
              </w:rPr>
              <w:t>financial burden</w:t>
            </w:r>
          </w:p>
        </w:tc>
        <w:tc>
          <w:tcPr>
            <w:tcW w:w="1920" w:type="dxa"/>
            <w:tcBorders>
              <w:top w:val="nil"/>
              <w:left w:val="nil"/>
              <w:bottom w:val="nil"/>
              <w:right w:val="nil"/>
            </w:tcBorders>
            <w:shd w:val="clear" w:color="auto" w:fill="auto"/>
            <w:noWrap/>
            <w:vAlign w:val="center"/>
          </w:tcPr>
          <w:p w14:paraId="4CE35EE7" w14:textId="272BADA2" w:rsidR="00800A18" w:rsidRPr="00015B15" w:rsidRDefault="00800A18" w:rsidP="00800A18">
            <w:pPr>
              <w:spacing w:line="240" w:lineRule="auto"/>
              <w:ind w:firstLine="0"/>
              <w:jc w:val="center"/>
              <w:rPr>
                <w:color w:val="000000"/>
                <w:sz w:val="20"/>
                <w:szCs w:val="20"/>
              </w:rPr>
            </w:pPr>
            <w:r>
              <w:rPr>
                <w:color w:val="000000"/>
                <w:sz w:val="20"/>
                <w:szCs w:val="20"/>
              </w:rPr>
              <w:t>0.254</w:t>
            </w:r>
          </w:p>
        </w:tc>
        <w:tc>
          <w:tcPr>
            <w:tcW w:w="1660" w:type="dxa"/>
            <w:tcBorders>
              <w:top w:val="nil"/>
              <w:left w:val="nil"/>
              <w:bottom w:val="nil"/>
              <w:right w:val="nil"/>
            </w:tcBorders>
            <w:shd w:val="clear" w:color="auto" w:fill="auto"/>
            <w:noWrap/>
            <w:vAlign w:val="center"/>
          </w:tcPr>
          <w:p w14:paraId="49BC99C9" w14:textId="746D5E2B" w:rsidR="00800A18" w:rsidRPr="00015B15" w:rsidRDefault="00800A18" w:rsidP="00800A18">
            <w:pPr>
              <w:spacing w:line="240" w:lineRule="auto"/>
              <w:ind w:firstLine="0"/>
              <w:jc w:val="center"/>
              <w:rPr>
                <w:color w:val="000000"/>
                <w:sz w:val="20"/>
                <w:szCs w:val="20"/>
              </w:rPr>
            </w:pPr>
            <w:r>
              <w:rPr>
                <w:color w:val="000000"/>
                <w:sz w:val="20"/>
                <w:szCs w:val="20"/>
              </w:rPr>
              <w:t>0.21</w:t>
            </w:r>
            <w:r w:rsidR="00AB4342">
              <w:rPr>
                <w:color w:val="000000"/>
                <w:sz w:val="20"/>
                <w:szCs w:val="20"/>
              </w:rPr>
              <w:t>0</w:t>
            </w:r>
          </w:p>
        </w:tc>
      </w:tr>
      <w:tr w:rsidR="00800A18" w:rsidRPr="00260992" w14:paraId="23849F91" w14:textId="77777777" w:rsidTr="00EE488B">
        <w:trPr>
          <w:trHeight w:val="293"/>
        </w:trPr>
        <w:tc>
          <w:tcPr>
            <w:tcW w:w="2480" w:type="dxa"/>
            <w:tcBorders>
              <w:top w:val="nil"/>
              <w:left w:val="nil"/>
              <w:bottom w:val="single" w:sz="8" w:space="0" w:color="auto"/>
              <w:right w:val="nil"/>
            </w:tcBorders>
            <w:shd w:val="clear" w:color="auto" w:fill="auto"/>
            <w:noWrap/>
            <w:vAlign w:val="center"/>
            <w:hideMark/>
          </w:tcPr>
          <w:p w14:paraId="248EB7FE" w14:textId="77777777" w:rsidR="00800A18" w:rsidRPr="00015B15" w:rsidRDefault="00800A18" w:rsidP="00800A18">
            <w:pPr>
              <w:spacing w:line="240" w:lineRule="auto"/>
              <w:ind w:firstLine="0"/>
              <w:rPr>
                <w:color w:val="000000"/>
                <w:sz w:val="20"/>
                <w:szCs w:val="20"/>
              </w:rPr>
            </w:pPr>
            <w:r w:rsidRPr="00015B15">
              <w:rPr>
                <w:color w:val="000000"/>
                <w:sz w:val="20"/>
                <w:szCs w:val="20"/>
                <w:lang w:val="en-US"/>
              </w:rPr>
              <w:t xml:space="preserve">physical burden </w:t>
            </w:r>
          </w:p>
        </w:tc>
        <w:tc>
          <w:tcPr>
            <w:tcW w:w="1920" w:type="dxa"/>
            <w:tcBorders>
              <w:top w:val="nil"/>
              <w:left w:val="nil"/>
              <w:bottom w:val="single" w:sz="8" w:space="0" w:color="auto"/>
              <w:right w:val="nil"/>
            </w:tcBorders>
            <w:shd w:val="clear" w:color="auto" w:fill="auto"/>
            <w:noWrap/>
            <w:vAlign w:val="center"/>
          </w:tcPr>
          <w:p w14:paraId="123545A5" w14:textId="095A1BAA" w:rsidR="00800A18" w:rsidRPr="00015B15" w:rsidRDefault="00800A18" w:rsidP="00800A18">
            <w:pPr>
              <w:spacing w:line="240" w:lineRule="auto"/>
              <w:ind w:firstLine="0"/>
              <w:jc w:val="center"/>
              <w:rPr>
                <w:color w:val="000000"/>
                <w:sz w:val="20"/>
                <w:szCs w:val="20"/>
              </w:rPr>
            </w:pPr>
            <w:r>
              <w:rPr>
                <w:color w:val="000000"/>
                <w:sz w:val="20"/>
                <w:szCs w:val="20"/>
              </w:rPr>
              <w:t>0.343</w:t>
            </w:r>
          </w:p>
        </w:tc>
        <w:tc>
          <w:tcPr>
            <w:tcW w:w="1660" w:type="dxa"/>
            <w:tcBorders>
              <w:top w:val="nil"/>
              <w:left w:val="nil"/>
              <w:bottom w:val="single" w:sz="8" w:space="0" w:color="auto"/>
              <w:right w:val="nil"/>
            </w:tcBorders>
            <w:shd w:val="clear" w:color="auto" w:fill="auto"/>
            <w:noWrap/>
            <w:vAlign w:val="center"/>
          </w:tcPr>
          <w:p w14:paraId="20BD9187" w14:textId="60E3F351" w:rsidR="00800A18" w:rsidRPr="00015B15" w:rsidRDefault="00800A18" w:rsidP="00800A18">
            <w:pPr>
              <w:spacing w:line="240" w:lineRule="auto"/>
              <w:ind w:firstLine="0"/>
              <w:jc w:val="center"/>
              <w:rPr>
                <w:color w:val="000000"/>
                <w:sz w:val="20"/>
                <w:szCs w:val="20"/>
              </w:rPr>
            </w:pPr>
            <w:r>
              <w:rPr>
                <w:color w:val="000000"/>
                <w:sz w:val="20"/>
                <w:szCs w:val="20"/>
              </w:rPr>
              <w:t>0.339</w:t>
            </w:r>
          </w:p>
        </w:tc>
      </w:tr>
    </w:tbl>
    <w:p w14:paraId="206329FF" w14:textId="53AC4C9D" w:rsidR="005B1D38" w:rsidRPr="00C2608C" w:rsidRDefault="005B1D38">
      <w:pPr>
        <w:spacing w:after="160" w:line="259" w:lineRule="auto"/>
        <w:ind w:firstLine="0"/>
        <w:rPr>
          <w:lang w:val="en-US"/>
        </w:rPr>
      </w:pPr>
    </w:p>
    <w:sectPr w:rsidR="005B1D38" w:rsidRPr="00C2608C" w:rsidSect="00E02355">
      <w:footerReference w:type="default" r:id="rId8"/>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D90DD" w16cex:dateUtc="2022-12-09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89054C" w16cid:durableId="273D90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E2A86" w14:textId="77777777" w:rsidR="00C768CA" w:rsidRDefault="00C768CA">
      <w:pPr>
        <w:spacing w:line="240" w:lineRule="auto"/>
      </w:pPr>
      <w:r>
        <w:separator/>
      </w:r>
    </w:p>
  </w:endnote>
  <w:endnote w:type="continuationSeparator" w:id="0">
    <w:p w14:paraId="78BAC981" w14:textId="77777777" w:rsidR="00C768CA" w:rsidRDefault="00C76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07243"/>
      <w:docPartObj>
        <w:docPartGallery w:val="Page Numbers (Bottom of Page)"/>
        <w:docPartUnique/>
      </w:docPartObj>
    </w:sdtPr>
    <w:sdtEndPr>
      <w:rPr>
        <w:rFonts w:ascii="Times New Roman" w:hAnsi="Times New Roman" w:cs="Times New Roman"/>
      </w:rPr>
    </w:sdtEndPr>
    <w:sdtContent>
      <w:p w14:paraId="733A0EAE" w14:textId="2E7C6E7F" w:rsidR="00264DA5" w:rsidRPr="00BC12EA" w:rsidRDefault="00264DA5">
        <w:pPr>
          <w:pStyle w:val="Fuzeile"/>
          <w:jc w:val="right"/>
          <w:rPr>
            <w:rFonts w:ascii="Times New Roman" w:hAnsi="Times New Roman" w:cs="Times New Roman"/>
          </w:rPr>
        </w:pPr>
        <w:r w:rsidRPr="00BC12EA">
          <w:rPr>
            <w:rFonts w:ascii="Times New Roman" w:hAnsi="Times New Roman" w:cs="Times New Roman"/>
          </w:rPr>
          <w:fldChar w:fldCharType="begin"/>
        </w:r>
        <w:r w:rsidRPr="00BC12EA">
          <w:rPr>
            <w:rFonts w:ascii="Times New Roman" w:hAnsi="Times New Roman" w:cs="Times New Roman"/>
          </w:rPr>
          <w:instrText>PAGE   \* MERGEFORMAT</w:instrText>
        </w:r>
        <w:r w:rsidRPr="00BC12EA">
          <w:rPr>
            <w:rFonts w:ascii="Times New Roman" w:hAnsi="Times New Roman" w:cs="Times New Roman"/>
          </w:rPr>
          <w:fldChar w:fldCharType="separate"/>
        </w:r>
        <w:r w:rsidR="004B501D">
          <w:rPr>
            <w:rFonts w:ascii="Times New Roman" w:hAnsi="Times New Roman" w:cs="Times New Roman"/>
            <w:noProof/>
          </w:rPr>
          <w:t>2</w:t>
        </w:r>
        <w:r w:rsidRPr="00BC12EA">
          <w:rPr>
            <w:rFonts w:ascii="Times New Roman" w:hAnsi="Times New Roman" w:cs="Times New Roman"/>
          </w:rPr>
          <w:fldChar w:fldCharType="end"/>
        </w:r>
      </w:p>
    </w:sdtContent>
  </w:sdt>
  <w:p w14:paraId="155216C2" w14:textId="77777777" w:rsidR="00264DA5" w:rsidRDefault="00264D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B9125" w14:textId="77777777" w:rsidR="00C768CA" w:rsidRDefault="00C768CA">
      <w:pPr>
        <w:spacing w:line="240" w:lineRule="auto"/>
      </w:pPr>
      <w:r>
        <w:separator/>
      </w:r>
    </w:p>
  </w:footnote>
  <w:footnote w:type="continuationSeparator" w:id="0">
    <w:p w14:paraId="35B35AC3" w14:textId="77777777" w:rsidR="00C768CA" w:rsidRDefault="00C768CA">
      <w:pPr>
        <w:spacing w:line="240" w:lineRule="auto"/>
      </w:pPr>
      <w:r>
        <w:continuationSeparator/>
      </w:r>
    </w:p>
  </w:footnote>
  <w:footnote w:id="1">
    <w:p w14:paraId="09684F4D" w14:textId="77777777" w:rsidR="006D1D53" w:rsidRPr="00767E6A" w:rsidRDefault="006D1D53" w:rsidP="006D1D53">
      <w:pPr>
        <w:pStyle w:val="Funotentext"/>
        <w:ind w:left="142" w:hanging="142"/>
        <w:rPr>
          <w:lang w:val="en-US"/>
        </w:rPr>
      </w:pPr>
      <w:r w:rsidRPr="003F4EF3">
        <w:rPr>
          <w:rStyle w:val="Funotenzeichen"/>
        </w:rPr>
        <w:footnoteRef/>
      </w:r>
      <w:r w:rsidRPr="003F4EF3">
        <w:rPr>
          <w:lang w:val="en-US"/>
        </w:rPr>
        <w:t xml:space="preserve"> In our survey, we also surveyed other potential relationships. For example, neighbors might care for each other. However, due to low number of observations for these “other” relationships, we focus on the two groups presented above.</w:t>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194"/>
    <w:multiLevelType w:val="multilevel"/>
    <w:tmpl w:val="91C6D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C0D03"/>
    <w:multiLevelType w:val="hybridMultilevel"/>
    <w:tmpl w:val="B3B23E16"/>
    <w:lvl w:ilvl="0" w:tplc="D34C8834">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CC7C43"/>
    <w:multiLevelType w:val="multilevel"/>
    <w:tmpl w:val="E0FA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66403"/>
    <w:multiLevelType w:val="hybridMultilevel"/>
    <w:tmpl w:val="BC5C8ED6"/>
    <w:lvl w:ilvl="0" w:tplc="347A7AC0">
      <w:numFmt w:val="bullet"/>
      <w:lvlText w:val=""/>
      <w:lvlJc w:val="left"/>
      <w:pPr>
        <w:ind w:left="757" w:hanging="360"/>
      </w:pPr>
      <w:rPr>
        <w:rFonts w:ascii="Wingdings" w:eastAsia="Times New Roman" w:hAnsi="Wingdings"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4" w15:restartNumberingAfterBreak="0">
    <w:nsid w:val="185765B7"/>
    <w:multiLevelType w:val="hybridMultilevel"/>
    <w:tmpl w:val="4D9EF9A6"/>
    <w:lvl w:ilvl="0" w:tplc="0407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2A4235"/>
    <w:multiLevelType w:val="hybridMultilevel"/>
    <w:tmpl w:val="FB406B7A"/>
    <w:lvl w:ilvl="0" w:tplc="ECFE51C8">
      <w:start w:val="1"/>
      <w:numFmt w:val="decimal"/>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6" w15:restartNumberingAfterBreak="0">
    <w:nsid w:val="280A3D51"/>
    <w:multiLevelType w:val="multilevel"/>
    <w:tmpl w:val="3C80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02FBC"/>
    <w:multiLevelType w:val="hybridMultilevel"/>
    <w:tmpl w:val="B2062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E45CB7"/>
    <w:multiLevelType w:val="hybridMultilevel"/>
    <w:tmpl w:val="16C008B4"/>
    <w:lvl w:ilvl="0" w:tplc="83086632">
      <w:start w:val="1"/>
      <w:numFmt w:val="decimal"/>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9" w15:restartNumberingAfterBreak="0">
    <w:nsid w:val="4A183C0E"/>
    <w:multiLevelType w:val="multilevel"/>
    <w:tmpl w:val="5218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486538"/>
    <w:multiLevelType w:val="hybridMultilevel"/>
    <w:tmpl w:val="B2DC340C"/>
    <w:lvl w:ilvl="0" w:tplc="04070001">
      <w:start w:val="1"/>
      <w:numFmt w:val="bullet"/>
      <w:lvlText w:val=""/>
      <w:lvlJc w:val="left"/>
      <w:pPr>
        <w:ind w:left="1117" w:hanging="360"/>
      </w:pPr>
      <w:rPr>
        <w:rFonts w:ascii="Symbol" w:hAnsi="Symbol"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1" w15:restartNumberingAfterBreak="0">
    <w:nsid w:val="5DAA1FC9"/>
    <w:multiLevelType w:val="hybridMultilevel"/>
    <w:tmpl w:val="81B47152"/>
    <w:lvl w:ilvl="0" w:tplc="0407000F">
      <w:start w:val="1"/>
      <w:numFmt w:val="decimal"/>
      <w:lvlText w:val="%1."/>
      <w:lvlJc w:val="left"/>
      <w:pPr>
        <w:ind w:left="1117" w:hanging="360"/>
      </w:pPr>
      <w:rPr>
        <w:rFont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2" w15:restartNumberingAfterBreak="0">
    <w:nsid w:val="63FE479B"/>
    <w:multiLevelType w:val="hybridMultilevel"/>
    <w:tmpl w:val="1158E1E4"/>
    <w:lvl w:ilvl="0" w:tplc="DE225E32">
      <w:numFmt w:val="bullet"/>
      <w:lvlText w:val="-"/>
      <w:lvlJc w:val="left"/>
      <w:pPr>
        <w:ind w:left="757" w:hanging="360"/>
      </w:pPr>
      <w:rPr>
        <w:rFonts w:ascii="Times New Roman" w:eastAsia="Times New Roman" w:hAnsi="Times New Roman" w:cs="Times New Roman"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13" w15:restartNumberingAfterBreak="0">
    <w:nsid w:val="6DAE6E67"/>
    <w:multiLevelType w:val="multilevel"/>
    <w:tmpl w:val="84F6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0"/>
  </w:num>
  <w:num w:numId="4">
    <w:abstractNumId w:val="13"/>
  </w:num>
  <w:num w:numId="5">
    <w:abstractNumId w:val="2"/>
  </w:num>
  <w:num w:numId="6">
    <w:abstractNumId w:val="3"/>
  </w:num>
  <w:num w:numId="7">
    <w:abstractNumId w:val="8"/>
  </w:num>
  <w:num w:numId="8">
    <w:abstractNumId w:val="10"/>
  </w:num>
  <w:num w:numId="9">
    <w:abstractNumId w:val="5"/>
  </w:num>
  <w:num w:numId="10">
    <w:abstractNumId w:val="7"/>
  </w:num>
  <w:num w:numId="11">
    <w:abstractNumId w:val="11"/>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17865"/>
    <w:rsid w:val="00002745"/>
    <w:rsid w:val="00003610"/>
    <w:rsid w:val="0000723E"/>
    <w:rsid w:val="00010C21"/>
    <w:rsid w:val="00011764"/>
    <w:rsid w:val="000152F1"/>
    <w:rsid w:val="00015B15"/>
    <w:rsid w:val="00015CBA"/>
    <w:rsid w:val="0001715E"/>
    <w:rsid w:val="00021C37"/>
    <w:rsid w:val="00023373"/>
    <w:rsid w:val="00023ED6"/>
    <w:rsid w:val="00030A5D"/>
    <w:rsid w:val="00032349"/>
    <w:rsid w:val="00035C2A"/>
    <w:rsid w:val="00045A25"/>
    <w:rsid w:val="000502C6"/>
    <w:rsid w:val="000509D0"/>
    <w:rsid w:val="00050E9E"/>
    <w:rsid w:val="000542F3"/>
    <w:rsid w:val="00057CBE"/>
    <w:rsid w:val="00060412"/>
    <w:rsid w:val="00060917"/>
    <w:rsid w:val="000630DD"/>
    <w:rsid w:val="00064917"/>
    <w:rsid w:val="00065657"/>
    <w:rsid w:val="00071A29"/>
    <w:rsid w:val="000736D0"/>
    <w:rsid w:val="00075D9A"/>
    <w:rsid w:val="000906EE"/>
    <w:rsid w:val="000975A6"/>
    <w:rsid w:val="000A1769"/>
    <w:rsid w:val="000A1E5F"/>
    <w:rsid w:val="000A5D06"/>
    <w:rsid w:val="000B3FC0"/>
    <w:rsid w:val="000B5D69"/>
    <w:rsid w:val="000C0476"/>
    <w:rsid w:val="000C0486"/>
    <w:rsid w:val="000C2C97"/>
    <w:rsid w:val="000C3764"/>
    <w:rsid w:val="000C5D9D"/>
    <w:rsid w:val="000D08B4"/>
    <w:rsid w:val="000D17C4"/>
    <w:rsid w:val="000D2513"/>
    <w:rsid w:val="000E5A34"/>
    <w:rsid w:val="000E6DA7"/>
    <w:rsid w:val="000E76E9"/>
    <w:rsid w:val="000E7A19"/>
    <w:rsid w:val="000F0B0D"/>
    <w:rsid w:val="000F51D7"/>
    <w:rsid w:val="00100790"/>
    <w:rsid w:val="00101088"/>
    <w:rsid w:val="001011E4"/>
    <w:rsid w:val="00102434"/>
    <w:rsid w:val="00104B97"/>
    <w:rsid w:val="00105A5B"/>
    <w:rsid w:val="00107FC0"/>
    <w:rsid w:val="001107D0"/>
    <w:rsid w:val="0011728B"/>
    <w:rsid w:val="00134AC9"/>
    <w:rsid w:val="00145B92"/>
    <w:rsid w:val="001506A9"/>
    <w:rsid w:val="0015380D"/>
    <w:rsid w:val="00160201"/>
    <w:rsid w:val="00165566"/>
    <w:rsid w:val="001702E1"/>
    <w:rsid w:val="001712A7"/>
    <w:rsid w:val="001731AD"/>
    <w:rsid w:val="00181F7C"/>
    <w:rsid w:val="00182BB2"/>
    <w:rsid w:val="00184441"/>
    <w:rsid w:val="001861F8"/>
    <w:rsid w:val="001903C3"/>
    <w:rsid w:val="001922D8"/>
    <w:rsid w:val="001978AF"/>
    <w:rsid w:val="001A46DB"/>
    <w:rsid w:val="001A550F"/>
    <w:rsid w:val="001A7EBE"/>
    <w:rsid w:val="001B3FB3"/>
    <w:rsid w:val="001B45E2"/>
    <w:rsid w:val="001C1CBB"/>
    <w:rsid w:val="001C523F"/>
    <w:rsid w:val="001D0B13"/>
    <w:rsid w:val="001D1173"/>
    <w:rsid w:val="001D2C85"/>
    <w:rsid w:val="001D336C"/>
    <w:rsid w:val="001E1111"/>
    <w:rsid w:val="001E1307"/>
    <w:rsid w:val="001E58EE"/>
    <w:rsid w:val="001F5AD2"/>
    <w:rsid w:val="00201075"/>
    <w:rsid w:val="002045EC"/>
    <w:rsid w:val="00214219"/>
    <w:rsid w:val="002239DE"/>
    <w:rsid w:val="0022779A"/>
    <w:rsid w:val="00232C90"/>
    <w:rsid w:val="00235100"/>
    <w:rsid w:val="002366B5"/>
    <w:rsid w:val="002414E3"/>
    <w:rsid w:val="0024289D"/>
    <w:rsid w:val="00245216"/>
    <w:rsid w:val="00256DC2"/>
    <w:rsid w:val="00257E4F"/>
    <w:rsid w:val="00260992"/>
    <w:rsid w:val="00264B51"/>
    <w:rsid w:val="00264DA5"/>
    <w:rsid w:val="0027346C"/>
    <w:rsid w:val="00273F98"/>
    <w:rsid w:val="00275858"/>
    <w:rsid w:val="00275E79"/>
    <w:rsid w:val="00276965"/>
    <w:rsid w:val="0028200A"/>
    <w:rsid w:val="002871A3"/>
    <w:rsid w:val="00293397"/>
    <w:rsid w:val="00295E9D"/>
    <w:rsid w:val="00297416"/>
    <w:rsid w:val="002A0186"/>
    <w:rsid w:val="002A090A"/>
    <w:rsid w:val="002A1D81"/>
    <w:rsid w:val="002A484F"/>
    <w:rsid w:val="002A4FB0"/>
    <w:rsid w:val="002B0BAA"/>
    <w:rsid w:val="002B2B64"/>
    <w:rsid w:val="002B661D"/>
    <w:rsid w:val="002C0AA2"/>
    <w:rsid w:val="002C4684"/>
    <w:rsid w:val="002C59B6"/>
    <w:rsid w:val="002E5E28"/>
    <w:rsid w:val="002E6034"/>
    <w:rsid w:val="002E79A1"/>
    <w:rsid w:val="002F5FDD"/>
    <w:rsid w:val="002F7151"/>
    <w:rsid w:val="00301F50"/>
    <w:rsid w:val="003042C3"/>
    <w:rsid w:val="00305E95"/>
    <w:rsid w:val="00306988"/>
    <w:rsid w:val="00320DF7"/>
    <w:rsid w:val="00324F0F"/>
    <w:rsid w:val="00331ACB"/>
    <w:rsid w:val="00332EE6"/>
    <w:rsid w:val="00334137"/>
    <w:rsid w:val="00334A50"/>
    <w:rsid w:val="00336BE8"/>
    <w:rsid w:val="00343A83"/>
    <w:rsid w:val="003450A4"/>
    <w:rsid w:val="00346A77"/>
    <w:rsid w:val="0035141C"/>
    <w:rsid w:val="0035274A"/>
    <w:rsid w:val="00353E4F"/>
    <w:rsid w:val="003672EF"/>
    <w:rsid w:val="003677AA"/>
    <w:rsid w:val="0037021C"/>
    <w:rsid w:val="0037310D"/>
    <w:rsid w:val="00377D83"/>
    <w:rsid w:val="00382725"/>
    <w:rsid w:val="00385D3B"/>
    <w:rsid w:val="003860C7"/>
    <w:rsid w:val="00386B57"/>
    <w:rsid w:val="00390740"/>
    <w:rsid w:val="003929AC"/>
    <w:rsid w:val="003A1E0C"/>
    <w:rsid w:val="003A3B14"/>
    <w:rsid w:val="003A70DB"/>
    <w:rsid w:val="003B3F96"/>
    <w:rsid w:val="003B53F2"/>
    <w:rsid w:val="003B7062"/>
    <w:rsid w:val="003B789E"/>
    <w:rsid w:val="003C09EB"/>
    <w:rsid w:val="003C25FF"/>
    <w:rsid w:val="003C3DB0"/>
    <w:rsid w:val="003D0976"/>
    <w:rsid w:val="003D3B7C"/>
    <w:rsid w:val="003D46F2"/>
    <w:rsid w:val="003E1719"/>
    <w:rsid w:val="003E2855"/>
    <w:rsid w:val="003E4C5E"/>
    <w:rsid w:val="003F1571"/>
    <w:rsid w:val="003F18E3"/>
    <w:rsid w:val="003F1CF1"/>
    <w:rsid w:val="003F3782"/>
    <w:rsid w:val="003F3FC7"/>
    <w:rsid w:val="003F4EF3"/>
    <w:rsid w:val="00400A7D"/>
    <w:rsid w:val="004014E6"/>
    <w:rsid w:val="00401A95"/>
    <w:rsid w:val="00401E90"/>
    <w:rsid w:val="004075AF"/>
    <w:rsid w:val="0041268A"/>
    <w:rsid w:val="00414F8C"/>
    <w:rsid w:val="0041725C"/>
    <w:rsid w:val="00417A31"/>
    <w:rsid w:val="00420BA9"/>
    <w:rsid w:val="0042171F"/>
    <w:rsid w:val="00422F7A"/>
    <w:rsid w:val="004333E7"/>
    <w:rsid w:val="00436E59"/>
    <w:rsid w:val="00436F85"/>
    <w:rsid w:val="0043783D"/>
    <w:rsid w:val="004405D6"/>
    <w:rsid w:val="004407E3"/>
    <w:rsid w:val="0044111F"/>
    <w:rsid w:val="00441929"/>
    <w:rsid w:val="00443FD6"/>
    <w:rsid w:val="0045245A"/>
    <w:rsid w:val="004651E8"/>
    <w:rsid w:val="004669D5"/>
    <w:rsid w:val="0047242C"/>
    <w:rsid w:val="00473D93"/>
    <w:rsid w:val="00476C1E"/>
    <w:rsid w:val="00477F6F"/>
    <w:rsid w:val="00487F2B"/>
    <w:rsid w:val="00490F53"/>
    <w:rsid w:val="004917C1"/>
    <w:rsid w:val="0049686B"/>
    <w:rsid w:val="004A046E"/>
    <w:rsid w:val="004A07A2"/>
    <w:rsid w:val="004A5CE5"/>
    <w:rsid w:val="004B337C"/>
    <w:rsid w:val="004B501D"/>
    <w:rsid w:val="004B63F5"/>
    <w:rsid w:val="004B678D"/>
    <w:rsid w:val="004B7FA3"/>
    <w:rsid w:val="004C4F56"/>
    <w:rsid w:val="004C55CB"/>
    <w:rsid w:val="004D463E"/>
    <w:rsid w:val="004D5031"/>
    <w:rsid w:val="004D6554"/>
    <w:rsid w:val="004D7D56"/>
    <w:rsid w:val="004F003F"/>
    <w:rsid w:val="004F3278"/>
    <w:rsid w:val="004F5238"/>
    <w:rsid w:val="004F6656"/>
    <w:rsid w:val="00502C3F"/>
    <w:rsid w:val="00503773"/>
    <w:rsid w:val="005049D5"/>
    <w:rsid w:val="0051066F"/>
    <w:rsid w:val="00510E65"/>
    <w:rsid w:val="0051640C"/>
    <w:rsid w:val="005170CA"/>
    <w:rsid w:val="00531BF5"/>
    <w:rsid w:val="00532070"/>
    <w:rsid w:val="0054181B"/>
    <w:rsid w:val="005426C3"/>
    <w:rsid w:val="00544EF5"/>
    <w:rsid w:val="00551297"/>
    <w:rsid w:val="00551612"/>
    <w:rsid w:val="00551E49"/>
    <w:rsid w:val="005542BA"/>
    <w:rsid w:val="00561C8A"/>
    <w:rsid w:val="00563301"/>
    <w:rsid w:val="00566B31"/>
    <w:rsid w:val="00567863"/>
    <w:rsid w:val="00571921"/>
    <w:rsid w:val="00576A41"/>
    <w:rsid w:val="00581D12"/>
    <w:rsid w:val="005837E6"/>
    <w:rsid w:val="00584375"/>
    <w:rsid w:val="00584523"/>
    <w:rsid w:val="005866A0"/>
    <w:rsid w:val="00591907"/>
    <w:rsid w:val="00593EFC"/>
    <w:rsid w:val="005953EA"/>
    <w:rsid w:val="005A4F0A"/>
    <w:rsid w:val="005A6EE0"/>
    <w:rsid w:val="005B0CBC"/>
    <w:rsid w:val="005B1D38"/>
    <w:rsid w:val="005B4C86"/>
    <w:rsid w:val="005B760B"/>
    <w:rsid w:val="005D06AD"/>
    <w:rsid w:val="005D3F92"/>
    <w:rsid w:val="005D51CF"/>
    <w:rsid w:val="005D76A9"/>
    <w:rsid w:val="005E1238"/>
    <w:rsid w:val="005E20E0"/>
    <w:rsid w:val="005E2EC9"/>
    <w:rsid w:val="005E7FFB"/>
    <w:rsid w:val="005F0C93"/>
    <w:rsid w:val="00610640"/>
    <w:rsid w:val="006130E1"/>
    <w:rsid w:val="006169F9"/>
    <w:rsid w:val="00617865"/>
    <w:rsid w:val="00617C95"/>
    <w:rsid w:val="00617F75"/>
    <w:rsid w:val="006216CB"/>
    <w:rsid w:val="0062303A"/>
    <w:rsid w:val="00626AE3"/>
    <w:rsid w:val="00627BF5"/>
    <w:rsid w:val="0063143A"/>
    <w:rsid w:val="00634273"/>
    <w:rsid w:val="006342C9"/>
    <w:rsid w:val="0063488B"/>
    <w:rsid w:val="00635EEB"/>
    <w:rsid w:val="00637FDC"/>
    <w:rsid w:val="00641749"/>
    <w:rsid w:val="00642250"/>
    <w:rsid w:val="00644019"/>
    <w:rsid w:val="00644997"/>
    <w:rsid w:val="00650C4C"/>
    <w:rsid w:val="00650E48"/>
    <w:rsid w:val="00655467"/>
    <w:rsid w:val="00655472"/>
    <w:rsid w:val="00665879"/>
    <w:rsid w:val="00667B8D"/>
    <w:rsid w:val="00671CC7"/>
    <w:rsid w:val="00672BBD"/>
    <w:rsid w:val="006802BB"/>
    <w:rsid w:val="00680C2A"/>
    <w:rsid w:val="00683BF4"/>
    <w:rsid w:val="00687DAA"/>
    <w:rsid w:val="006900C3"/>
    <w:rsid w:val="006901C0"/>
    <w:rsid w:val="00690A1D"/>
    <w:rsid w:val="00691950"/>
    <w:rsid w:val="00694041"/>
    <w:rsid w:val="00694E1F"/>
    <w:rsid w:val="006A29D0"/>
    <w:rsid w:val="006A2DB2"/>
    <w:rsid w:val="006A325F"/>
    <w:rsid w:val="006A754A"/>
    <w:rsid w:val="006B43B1"/>
    <w:rsid w:val="006B5838"/>
    <w:rsid w:val="006B5A5A"/>
    <w:rsid w:val="006C0A21"/>
    <w:rsid w:val="006C4513"/>
    <w:rsid w:val="006C5AE2"/>
    <w:rsid w:val="006D1D53"/>
    <w:rsid w:val="006D2BD9"/>
    <w:rsid w:val="006D5F4E"/>
    <w:rsid w:val="006D66CA"/>
    <w:rsid w:val="006D67F9"/>
    <w:rsid w:val="006D737C"/>
    <w:rsid w:val="006E3D42"/>
    <w:rsid w:val="006E3DF1"/>
    <w:rsid w:val="006F0CF3"/>
    <w:rsid w:val="006F1145"/>
    <w:rsid w:val="006F33E6"/>
    <w:rsid w:val="006F631B"/>
    <w:rsid w:val="006F7853"/>
    <w:rsid w:val="006F7E07"/>
    <w:rsid w:val="0070236D"/>
    <w:rsid w:val="00702E01"/>
    <w:rsid w:val="00707B92"/>
    <w:rsid w:val="00711817"/>
    <w:rsid w:val="00714C0D"/>
    <w:rsid w:val="00715BFC"/>
    <w:rsid w:val="00723447"/>
    <w:rsid w:val="00726A4D"/>
    <w:rsid w:val="007312AE"/>
    <w:rsid w:val="007320EE"/>
    <w:rsid w:val="00732CE1"/>
    <w:rsid w:val="00737E43"/>
    <w:rsid w:val="0074089E"/>
    <w:rsid w:val="00742040"/>
    <w:rsid w:val="00742429"/>
    <w:rsid w:val="00750F47"/>
    <w:rsid w:val="00750F66"/>
    <w:rsid w:val="007512DF"/>
    <w:rsid w:val="00753FC6"/>
    <w:rsid w:val="0075573B"/>
    <w:rsid w:val="00760879"/>
    <w:rsid w:val="00766CA4"/>
    <w:rsid w:val="00767C74"/>
    <w:rsid w:val="00767DC7"/>
    <w:rsid w:val="0077094C"/>
    <w:rsid w:val="00774FCD"/>
    <w:rsid w:val="00775702"/>
    <w:rsid w:val="00781F2D"/>
    <w:rsid w:val="00781FAC"/>
    <w:rsid w:val="00782511"/>
    <w:rsid w:val="007873E7"/>
    <w:rsid w:val="007928DA"/>
    <w:rsid w:val="007A551E"/>
    <w:rsid w:val="007A55E3"/>
    <w:rsid w:val="007A5B12"/>
    <w:rsid w:val="007B1214"/>
    <w:rsid w:val="007B1531"/>
    <w:rsid w:val="007B2AC9"/>
    <w:rsid w:val="007B32EB"/>
    <w:rsid w:val="007B3474"/>
    <w:rsid w:val="007B5658"/>
    <w:rsid w:val="007B5B7E"/>
    <w:rsid w:val="007C09EA"/>
    <w:rsid w:val="007C0D1D"/>
    <w:rsid w:val="007C1E5F"/>
    <w:rsid w:val="007C583F"/>
    <w:rsid w:val="007C69BF"/>
    <w:rsid w:val="007D214B"/>
    <w:rsid w:val="007D374B"/>
    <w:rsid w:val="007D54C3"/>
    <w:rsid w:val="007E1D74"/>
    <w:rsid w:val="007F2D7D"/>
    <w:rsid w:val="00800A18"/>
    <w:rsid w:val="00804C78"/>
    <w:rsid w:val="00807B3A"/>
    <w:rsid w:val="00807B7B"/>
    <w:rsid w:val="00812E69"/>
    <w:rsid w:val="00813C87"/>
    <w:rsid w:val="00813DEC"/>
    <w:rsid w:val="00813E3B"/>
    <w:rsid w:val="00825E72"/>
    <w:rsid w:val="00837A15"/>
    <w:rsid w:val="0084076A"/>
    <w:rsid w:val="00840B47"/>
    <w:rsid w:val="00847029"/>
    <w:rsid w:val="00854F71"/>
    <w:rsid w:val="008554C0"/>
    <w:rsid w:val="00857B1B"/>
    <w:rsid w:val="008605B3"/>
    <w:rsid w:val="00860DC0"/>
    <w:rsid w:val="00865C97"/>
    <w:rsid w:val="00872649"/>
    <w:rsid w:val="00875A36"/>
    <w:rsid w:val="008778F4"/>
    <w:rsid w:val="00880CA1"/>
    <w:rsid w:val="00887EBE"/>
    <w:rsid w:val="00891D24"/>
    <w:rsid w:val="00892C44"/>
    <w:rsid w:val="008931ED"/>
    <w:rsid w:val="0089451A"/>
    <w:rsid w:val="008A08FB"/>
    <w:rsid w:val="008A48A7"/>
    <w:rsid w:val="008B08AD"/>
    <w:rsid w:val="008B3EAB"/>
    <w:rsid w:val="008B6C19"/>
    <w:rsid w:val="008B7AF5"/>
    <w:rsid w:val="008D6604"/>
    <w:rsid w:val="008E0E5B"/>
    <w:rsid w:val="008E10D1"/>
    <w:rsid w:val="008E22EE"/>
    <w:rsid w:val="008E4CB0"/>
    <w:rsid w:val="008E7310"/>
    <w:rsid w:val="008F0D28"/>
    <w:rsid w:val="008F2286"/>
    <w:rsid w:val="008F3DD4"/>
    <w:rsid w:val="008F5ABF"/>
    <w:rsid w:val="008F7728"/>
    <w:rsid w:val="009033F8"/>
    <w:rsid w:val="009059DA"/>
    <w:rsid w:val="00907856"/>
    <w:rsid w:val="009161C3"/>
    <w:rsid w:val="00920887"/>
    <w:rsid w:val="00924ACC"/>
    <w:rsid w:val="00925196"/>
    <w:rsid w:val="00925488"/>
    <w:rsid w:val="00933C1F"/>
    <w:rsid w:val="009427AA"/>
    <w:rsid w:val="0095163F"/>
    <w:rsid w:val="00952659"/>
    <w:rsid w:val="00955E36"/>
    <w:rsid w:val="0095610F"/>
    <w:rsid w:val="0095725E"/>
    <w:rsid w:val="0095794A"/>
    <w:rsid w:val="00961107"/>
    <w:rsid w:val="00962CF3"/>
    <w:rsid w:val="00975DD9"/>
    <w:rsid w:val="009763C9"/>
    <w:rsid w:val="00977D50"/>
    <w:rsid w:val="009852C7"/>
    <w:rsid w:val="00987D3A"/>
    <w:rsid w:val="009903C3"/>
    <w:rsid w:val="0099376A"/>
    <w:rsid w:val="009A0D93"/>
    <w:rsid w:val="009A3E1C"/>
    <w:rsid w:val="009A7FB9"/>
    <w:rsid w:val="009C0D57"/>
    <w:rsid w:val="009D0CC4"/>
    <w:rsid w:val="009D1347"/>
    <w:rsid w:val="009D4B14"/>
    <w:rsid w:val="009D7FF1"/>
    <w:rsid w:val="009E1606"/>
    <w:rsid w:val="009E2AC2"/>
    <w:rsid w:val="009E3F90"/>
    <w:rsid w:val="009E659B"/>
    <w:rsid w:val="009E7757"/>
    <w:rsid w:val="009E7E12"/>
    <w:rsid w:val="009F3E27"/>
    <w:rsid w:val="009F5C65"/>
    <w:rsid w:val="00A0460A"/>
    <w:rsid w:val="00A11050"/>
    <w:rsid w:val="00A13BD8"/>
    <w:rsid w:val="00A14674"/>
    <w:rsid w:val="00A15979"/>
    <w:rsid w:val="00A20E2F"/>
    <w:rsid w:val="00A22735"/>
    <w:rsid w:val="00A2371F"/>
    <w:rsid w:val="00A35D3E"/>
    <w:rsid w:val="00A35E0F"/>
    <w:rsid w:val="00A36BD7"/>
    <w:rsid w:val="00A37989"/>
    <w:rsid w:val="00A422D4"/>
    <w:rsid w:val="00A510A1"/>
    <w:rsid w:val="00A510D1"/>
    <w:rsid w:val="00A61024"/>
    <w:rsid w:val="00A62CCA"/>
    <w:rsid w:val="00A632E4"/>
    <w:rsid w:val="00A64A95"/>
    <w:rsid w:val="00A65F98"/>
    <w:rsid w:val="00A73CA6"/>
    <w:rsid w:val="00A743CE"/>
    <w:rsid w:val="00A75F3C"/>
    <w:rsid w:val="00A76532"/>
    <w:rsid w:val="00A82BDE"/>
    <w:rsid w:val="00A854EC"/>
    <w:rsid w:val="00A85BBB"/>
    <w:rsid w:val="00A85CB3"/>
    <w:rsid w:val="00A90443"/>
    <w:rsid w:val="00A91EB6"/>
    <w:rsid w:val="00A94128"/>
    <w:rsid w:val="00AA4E34"/>
    <w:rsid w:val="00AB1F3C"/>
    <w:rsid w:val="00AB225F"/>
    <w:rsid w:val="00AB4342"/>
    <w:rsid w:val="00AB4FE6"/>
    <w:rsid w:val="00AB5A90"/>
    <w:rsid w:val="00AC45A1"/>
    <w:rsid w:val="00AC5E20"/>
    <w:rsid w:val="00AC5F9D"/>
    <w:rsid w:val="00AD02FC"/>
    <w:rsid w:val="00AD111F"/>
    <w:rsid w:val="00AD4A8B"/>
    <w:rsid w:val="00AD7A80"/>
    <w:rsid w:val="00AE72AC"/>
    <w:rsid w:val="00AF6B01"/>
    <w:rsid w:val="00B043EB"/>
    <w:rsid w:val="00B054AC"/>
    <w:rsid w:val="00B070DE"/>
    <w:rsid w:val="00B112C6"/>
    <w:rsid w:val="00B12776"/>
    <w:rsid w:val="00B149EF"/>
    <w:rsid w:val="00B22694"/>
    <w:rsid w:val="00B273B5"/>
    <w:rsid w:val="00B3008D"/>
    <w:rsid w:val="00B36AF9"/>
    <w:rsid w:val="00B3708D"/>
    <w:rsid w:val="00B4188C"/>
    <w:rsid w:val="00B41F00"/>
    <w:rsid w:val="00B506BE"/>
    <w:rsid w:val="00B51CF3"/>
    <w:rsid w:val="00B53083"/>
    <w:rsid w:val="00B535E7"/>
    <w:rsid w:val="00B53828"/>
    <w:rsid w:val="00B5412F"/>
    <w:rsid w:val="00B5491E"/>
    <w:rsid w:val="00B564C6"/>
    <w:rsid w:val="00B61393"/>
    <w:rsid w:val="00B617C2"/>
    <w:rsid w:val="00B61E6B"/>
    <w:rsid w:val="00B64CFB"/>
    <w:rsid w:val="00B678FE"/>
    <w:rsid w:val="00B755B9"/>
    <w:rsid w:val="00B76C5B"/>
    <w:rsid w:val="00B773A1"/>
    <w:rsid w:val="00B80C2D"/>
    <w:rsid w:val="00B82D8F"/>
    <w:rsid w:val="00B83D02"/>
    <w:rsid w:val="00B862CF"/>
    <w:rsid w:val="00B8721C"/>
    <w:rsid w:val="00B942E4"/>
    <w:rsid w:val="00BA1DBC"/>
    <w:rsid w:val="00BA639C"/>
    <w:rsid w:val="00BA66A9"/>
    <w:rsid w:val="00BA7E53"/>
    <w:rsid w:val="00BB1FEC"/>
    <w:rsid w:val="00BB5FE1"/>
    <w:rsid w:val="00BC6D92"/>
    <w:rsid w:val="00BD3271"/>
    <w:rsid w:val="00BD78A0"/>
    <w:rsid w:val="00BE6B8D"/>
    <w:rsid w:val="00BF2807"/>
    <w:rsid w:val="00BF3F43"/>
    <w:rsid w:val="00BF5D10"/>
    <w:rsid w:val="00BF63B4"/>
    <w:rsid w:val="00BF6420"/>
    <w:rsid w:val="00C0215D"/>
    <w:rsid w:val="00C051CB"/>
    <w:rsid w:val="00C05877"/>
    <w:rsid w:val="00C06B75"/>
    <w:rsid w:val="00C11293"/>
    <w:rsid w:val="00C173A2"/>
    <w:rsid w:val="00C21EC3"/>
    <w:rsid w:val="00C23649"/>
    <w:rsid w:val="00C2608C"/>
    <w:rsid w:val="00C266EA"/>
    <w:rsid w:val="00C34CD6"/>
    <w:rsid w:val="00C3610B"/>
    <w:rsid w:val="00C3798E"/>
    <w:rsid w:val="00C40D08"/>
    <w:rsid w:val="00C4297D"/>
    <w:rsid w:val="00C454BF"/>
    <w:rsid w:val="00C45CE3"/>
    <w:rsid w:val="00C517B5"/>
    <w:rsid w:val="00C67774"/>
    <w:rsid w:val="00C7012E"/>
    <w:rsid w:val="00C768CA"/>
    <w:rsid w:val="00C87C45"/>
    <w:rsid w:val="00C90C9A"/>
    <w:rsid w:val="00CA3A3C"/>
    <w:rsid w:val="00CA4323"/>
    <w:rsid w:val="00CB393C"/>
    <w:rsid w:val="00CC09E9"/>
    <w:rsid w:val="00CC320A"/>
    <w:rsid w:val="00CC601E"/>
    <w:rsid w:val="00CC6824"/>
    <w:rsid w:val="00CD30D3"/>
    <w:rsid w:val="00CD5A25"/>
    <w:rsid w:val="00CD69B1"/>
    <w:rsid w:val="00CD7D34"/>
    <w:rsid w:val="00CE06DB"/>
    <w:rsid w:val="00CE2C7F"/>
    <w:rsid w:val="00CE5C92"/>
    <w:rsid w:val="00CF4789"/>
    <w:rsid w:val="00CF5AC0"/>
    <w:rsid w:val="00D0432F"/>
    <w:rsid w:val="00D062B0"/>
    <w:rsid w:val="00D11851"/>
    <w:rsid w:val="00D11991"/>
    <w:rsid w:val="00D15778"/>
    <w:rsid w:val="00D15E45"/>
    <w:rsid w:val="00D20E92"/>
    <w:rsid w:val="00D257E0"/>
    <w:rsid w:val="00D26EF9"/>
    <w:rsid w:val="00D342F8"/>
    <w:rsid w:val="00D356AE"/>
    <w:rsid w:val="00D35D4A"/>
    <w:rsid w:val="00D3726E"/>
    <w:rsid w:val="00D37EE8"/>
    <w:rsid w:val="00D45E1D"/>
    <w:rsid w:val="00D5133A"/>
    <w:rsid w:val="00D51944"/>
    <w:rsid w:val="00D52B85"/>
    <w:rsid w:val="00D536D4"/>
    <w:rsid w:val="00D53895"/>
    <w:rsid w:val="00D5558E"/>
    <w:rsid w:val="00D571DA"/>
    <w:rsid w:val="00D63D9C"/>
    <w:rsid w:val="00D7138E"/>
    <w:rsid w:val="00D767A7"/>
    <w:rsid w:val="00D7747D"/>
    <w:rsid w:val="00D80471"/>
    <w:rsid w:val="00D8133A"/>
    <w:rsid w:val="00D873B9"/>
    <w:rsid w:val="00D94758"/>
    <w:rsid w:val="00D95E59"/>
    <w:rsid w:val="00D9764A"/>
    <w:rsid w:val="00DA5C7C"/>
    <w:rsid w:val="00DB1591"/>
    <w:rsid w:val="00DB74E4"/>
    <w:rsid w:val="00DC017E"/>
    <w:rsid w:val="00DC45CA"/>
    <w:rsid w:val="00DD18F2"/>
    <w:rsid w:val="00DD294E"/>
    <w:rsid w:val="00DD5B73"/>
    <w:rsid w:val="00DE2A8E"/>
    <w:rsid w:val="00DE3176"/>
    <w:rsid w:val="00DE4152"/>
    <w:rsid w:val="00DF5DEC"/>
    <w:rsid w:val="00DF664F"/>
    <w:rsid w:val="00E02355"/>
    <w:rsid w:val="00E037D0"/>
    <w:rsid w:val="00E06BE2"/>
    <w:rsid w:val="00E10FDD"/>
    <w:rsid w:val="00E14EA2"/>
    <w:rsid w:val="00E15A71"/>
    <w:rsid w:val="00E226CC"/>
    <w:rsid w:val="00E25423"/>
    <w:rsid w:val="00E25A86"/>
    <w:rsid w:val="00E26535"/>
    <w:rsid w:val="00E266AB"/>
    <w:rsid w:val="00E273EA"/>
    <w:rsid w:val="00E316E4"/>
    <w:rsid w:val="00E32740"/>
    <w:rsid w:val="00E34D09"/>
    <w:rsid w:val="00E3657B"/>
    <w:rsid w:val="00E37278"/>
    <w:rsid w:val="00E37F8A"/>
    <w:rsid w:val="00E41F5B"/>
    <w:rsid w:val="00E4392C"/>
    <w:rsid w:val="00E50635"/>
    <w:rsid w:val="00E5153D"/>
    <w:rsid w:val="00E562C4"/>
    <w:rsid w:val="00E568A8"/>
    <w:rsid w:val="00E63C8D"/>
    <w:rsid w:val="00E63EB5"/>
    <w:rsid w:val="00E6477B"/>
    <w:rsid w:val="00E654BC"/>
    <w:rsid w:val="00E66827"/>
    <w:rsid w:val="00E66C82"/>
    <w:rsid w:val="00E714F5"/>
    <w:rsid w:val="00E720F7"/>
    <w:rsid w:val="00E72188"/>
    <w:rsid w:val="00E7337B"/>
    <w:rsid w:val="00E748A3"/>
    <w:rsid w:val="00E76A80"/>
    <w:rsid w:val="00E83A86"/>
    <w:rsid w:val="00E86E68"/>
    <w:rsid w:val="00E91DE3"/>
    <w:rsid w:val="00E92DCC"/>
    <w:rsid w:val="00E93268"/>
    <w:rsid w:val="00EA14C4"/>
    <w:rsid w:val="00EA672B"/>
    <w:rsid w:val="00EB0669"/>
    <w:rsid w:val="00EC28C2"/>
    <w:rsid w:val="00ED27D7"/>
    <w:rsid w:val="00ED3BBC"/>
    <w:rsid w:val="00ED5F79"/>
    <w:rsid w:val="00ED629D"/>
    <w:rsid w:val="00ED6C81"/>
    <w:rsid w:val="00EE2E37"/>
    <w:rsid w:val="00EF294A"/>
    <w:rsid w:val="00F01F8B"/>
    <w:rsid w:val="00F0246E"/>
    <w:rsid w:val="00F02CC8"/>
    <w:rsid w:val="00F05400"/>
    <w:rsid w:val="00F16086"/>
    <w:rsid w:val="00F209AD"/>
    <w:rsid w:val="00F333DB"/>
    <w:rsid w:val="00F34BB1"/>
    <w:rsid w:val="00F36D11"/>
    <w:rsid w:val="00F42D9D"/>
    <w:rsid w:val="00F51674"/>
    <w:rsid w:val="00F634A9"/>
    <w:rsid w:val="00F65CD8"/>
    <w:rsid w:val="00F701FE"/>
    <w:rsid w:val="00F7160D"/>
    <w:rsid w:val="00F721D7"/>
    <w:rsid w:val="00F74318"/>
    <w:rsid w:val="00F80BAE"/>
    <w:rsid w:val="00F82779"/>
    <w:rsid w:val="00F83470"/>
    <w:rsid w:val="00F849D7"/>
    <w:rsid w:val="00F90FCE"/>
    <w:rsid w:val="00F9291F"/>
    <w:rsid w:val="00F93AF5"/>
    <w:rsid w:val="00FA0AD4"/>
    <w:rsid w:val="00FA6216"/>
    <w:rsid w:val="00FA7986"/>
    <w:rsid w:val="00FB49E9"/>
    <w:rsid w:val="00FC2F99"/>
    <w:rsid w:val="00FC49AC"/>
    <w:rsid w:val="00FC733A"/>
    <w:rsid w:val="00FD245D"/>
    <w:rsid w:val="00FD4D9F"/>
    <w:rsid w:val="00FD675F"/>
    <w:rsid w:val="00FE1632"/>
    <w:rsid w:val="00FE3373"/>
    <w:rsid w:val="00FE3576"/>
    <w:rsid w:val="00FF3AA2"/>
    <w:rsid w:val="00FF5F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E9D6"/>
  <w15:chartTrackingRefBased/>
  <w15:docId w15:val="{73507930-DE17-4191-AF3B-838059E6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7865"/>
    <w:pPr>
      <w:spacing w:after="0" w:line="480" w:lineRule="auto"/>
      <w:ind w:firstLine="397"/>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6178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617865"/>
    <w:pPr>
      <w:keepNext/>
      <w:keepLines/>
      <w:spacing w:before="40" w:line="259" w:lineRule="auto"/>
      <w:ind w:firstLine="0"/>
      <w:outlineLvl w:val="1"/>
    </w:pPr>
    <w:rPr>
      <w:rFonts w:asciiTheme="majorHAnsi" w:eastAsiaTheme="majorEastAsia" w:hAnsiTheme="majorHAnsi" w:cstheme="majorBidi"/>
      <w:color w:val="2E74B5" w:themeColor="accent1" w:themeShade="BF"/>
      <w:sz w:val="26"/>
      <w:szCs w:val="26"/>
      <w:lang w:eastAsia="en-US"/>
    </w:rPr>
  </w:style>
  <w:style w:type="paragraph" w:styleId="berschrift3">
    <w:name w:val="heading 3"/>
    <w:basedOn w:val="Standard"/>
    <w:link w:val="berschrift3Zchn"/>
    <w:uiPriority w:val="9"/>
    <w:qFormat/>
    <w:rsid w:val="00617865"/>
    <w:pPr>
      <w:spacing w:before="100" w:beforeAutospacing="1" w:after="100" w:afterAutospacing="1" w:line="240" w:lineRule="auto"/>
      <w:ind w:firstLine="0"/>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17865"/>
    <w:rPr>
      <w:rFonts w:asciiTheme="majorHAnsi" w:eastAsiaTheme="majorEastAsia" w:hAnsiTheme="majorHAnsi" w:cstheme="majorBidi"/>
      <w:color w:val="2E74B5" w:themeColor="accent1" w:themeShade="BF"/>
      <w:sz w:val="32"/>
      <w:szCs w:val="32"/>
      <w:lang w:eastAsia="de-DE"/>
    </w:rPr>
  </w:style>
  <w:style w:type="character" w:customStyle="1" w:styleId="berschrift2Zchn">
    <w:name w:val="Überschrift 2 Zchn"/>
    <w:basedOn w:val="Absatz-Standardschriftart"/>
    <w:link w:val="berschrift2"/>
    <w:uiPriority w:val="9"/>
    <w:semiHidden/>
    <w:rsid w:val="00617865"/>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617865"/>
    <w:rPr>
      <w:rFonts w:ascii="Times New Roman" w:eastAsia="Times New Roman" w:hAnsi="Times New Roman" w:cs="Times New Roman"/>
      <w:b/>
      <w:bCs/>
      <w:sz w:val="27"/>
      <w:szCs w:val="27"/>
      <w:lang w:eastAsia="de-DE"/>
    </w:rPr>
  </w:style>
  <w:style w:type="paragraph" w:styleId="Kopfzeile">
    <w:name w:val="header"/>
    <w:basedOn w:val="Standard"/>
    <w:link w:val="KopfzeileZchn"/>
    <w:uiPriority w:val="99"/>
    <w:unhideWhenUsed/>
    <w:rsid w:val="00617865"/>
    <w:pPr>
      <w:tabs>
        <w:tab w:val="center" w:pos="4536"/>
        <w:tab w:val="right" w:pos="9072"/>
      </w:tabs>
      <w:spacing w:line="240" w:lineRule="auto"/>
      <w:ind w:firstLine="0"/>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617865"/>
  </w:style>
  <w:style w:type="paragraph" w:styleId="Fuzeile">
    <w:name w:val="footer"/>
    <w:basedOn w:val="Standard"/>
    <w:link w:val="FuzeileZchn"/>
    <w:uiPriority w:val="99"/>
    <w:unhideWhenUsed/>
    <w:rsid w:val="00617865"/>
    <w:pPr>
      <w:tabs>
        <w:tab w:val="center" w:pos="4536"/>
        <w:tab w:val="right" w:pos="9072"/>
      </w:tabs>
      <w:spacing w:line="240" w:lineRule="auto"/>
      <w:ind w:firstLine="0"/>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617865"/>
  </w:style>
  <w:style w:type="character" w:styleId="Zeilennummer">
    <w:name w:val="line number"/>
    <w:basedOn w:val="Absatz-Standardschriftart"/>
    <w:uiPriority w:val="99"/>
    <w:semiHidden/>
    <w:unhideWhenUsed/>
    <w:rsid w:val="00617865"/>
  </w:style>
  <w:style w:type="character" w:styleId="Fett">
    <w:name w:val="Strong"/>
    <w:basedOn w:val="Absatz-Standardschriftart"/>
    <w:uiPriority w:val="22"/>
    <w:qFormat/>
    <w:rsid w:val="00617865"/>
    <w:rPr>
      <w:b/>
      <w:bCs/>
    </w:rPr>
  </w:style>
  <w:style w:type="paragraph" w:styleId="Sprechblasentext">
    <w:name w:val="Balloon Text"/>
    <w:basedOn w:val="Standard"/>
    <w:link w:val="SprechblasentextZchn"/>
    <w:uiPriority w:val="99"/>
    <w:semiHidden/>
    <w:unhideWhenUsed/>
    <w:rsid w:val="0061786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7865"/>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617865"/>
    <w:rPr>
      <w:sz w:val="16"/>
      <w:szCs w:val="16"/>
    </w:rPr>
  </w:style>
  <w:style w:type="paragraph" w:styleId="Kommentartext">
    <w:name w:val="annotation text"/>
    <w:basedOn w:val="Standard"/>
    <w:link w:val="KommentartextZchn"/>
    <w:uiPriority w:val="99"/>
    <w:unhideWhenUsed/>
    <w:rsid w:val="00617865"/>
    <w:pPr>
      <w:spacing w:line="240" w:lineRule="auto"/>
    </w:pPr>
    <w:rPr>
      <w:sz w:val="20"/>
      <w:szCs w:val="20"/>
    </w:rPr>
  </w:style>
  <w:style w:type="character" w:customStyle="1" w:styleId="KommentartextZchn">
    <w:name w:val="Kommentartext Zchn"/>
    <w:basedOn w:val="Absatz-Standardschriftart"/>
    <w:link w:val="Kommentartext"/>
    <w:uiPriority w:val="99"/>
    <w:rsid w:val="00617865"/>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17865"/>
    <w:rPr>
      <w:b/>
      <w:bCs/>
    </w:rPr>
  </w:style>
  <w:style w:type="character" w:customStyle="1" w:styleId="KommentarthemaZchn">
    <w:name w:val="Kommentarthema Zchn"/>
    <w:basedOn w:val="KommentartextZchn"/>
    <w:link w:val="Kommentarthema"/>
    <w:uiPriority w:val="99"/>
    <w:semiHidden/>
    <w:rsid w:val="00617865"/>
    <w:rPr>
      <w:rFonts w:ascii="Times New Roman" w:eastAsia="Times New Roman" w:hAnsi="Times New Roman" w:cs="Times New Roman"/>
      <w:b/>
      <w:bCs/>
      <w:sz w:val="20"/>
      <w:szCs w:val="20"/>
      <w:lang w:eastAsia="de-DE"/>
    </w:rPr>
  </w:style>
  <w:style w:type="character" w:styleId="Hyperlink">
    <w:name w:val="Hyperlink"/>
    <w:basedOn w:val="Absatz-Standardschriftart"/>
    <w:uiPriority w:val="99"/>
    <w:unhideWhenUsed/>
    <w:rsid w:val="00617865"/>
    <w:rPr>
      <w:color w:val="0563C1" w:themeColor="hyperlink"/>
      <w:u w:val="single"/>
    </w:rPr>
  </w:style>
  <w:style w:type="table" w:styleId="Tabellenraster">
    <w:name w:val="Table Grid"/>
    <w:basedOn w:val="NormaleTabelle"/>
    <w:uiPriority w:val="39"/>
    <w:rsid w:val="00617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17865"/>
    <w:pPr>
      <w:spacing w:after="0" w:line="240" w:lineRule="auto"/>
    </w:pPr>
    <w:rPr>
      <w:rFonts w:ascii="Times New Roman" w:eastAsia="Times New Roman" w:hAnsi="Times New Roman" w:cs="Times New Roman"/>
      <w:sz w:val="24"/>
      <w:szCs w:val="24"/>
      <w:lang w:eastAsia="de-DE"/>
    </w:rPr>
  </w:style>
  <w:style w:type="paragraph" w:customStyle="1" w:styleId="EndNoteBibliographyTitle">
    <w:name w:val="EndNote Bibliography Title"/>
    <w:basedOn w:val="Standard"/>
    <w:link w:val="EndNoteBibliographyTitleZchn"/>
    <w:rsid w:val="00617865"/>
    <w:pPr>
      <w:jc w:val="center"/>
    </w:pPr>
    <w:rPr>
      <w:noProof/>
    </w:rPr>
  </w:style>
  <w:style w:type="character" w:customStyle="1" w:styleId="EndNoteBibliographyTitleZchn">
    <w:name w:val="EndNote Bibliography Title Zchn"/>
    <w:basedOn w:val="Absatz-Standardschriftart"/>
    <w:link w:val="EndNoteBibliographyTitle"/>
    <w:rsid w:val="00617865"/>
    <w:rPr>
      <w:rFonts w:ascii="Times New Roman" w:eastAsia="Times New Roman" w:hAnsi="Times New Roman" w:cs="Times New Roman"/>
      <w:noProof/>
      <w:sz w:val="24"/>
      <w:szCs w:val="24"/>
      <w:lang w:eastAsia="de-DE"/>
    </w:rPr>
  </w:style>
  <w:style w:type="paragraph" w:customStyle="1" w:styleId="EndNoteBibliography">
    <w:name w:val="EndNote Bibliography"/>
    <w:basedOn w:val="Standard"/>
    <w:link w:val="EndNoteBibliographyZchn"/>
    <w:rsid w:val="00617865"/>
    <w:pPr>
      <w:spacing w:line="240" w:lineRule="auto"/>
    </w:pPr>
    <w:rPr>
      <w:noProof/>
    </w:rPr>
  </w:style>
  <w:style w:type="character" w:customStyle="1" w:styleId="EndNoteBibliographyZchn">
    <w:name w:val="EndNote Bibliography Zchn"/>
    <w:basedOn w:val="Absatz-Standardschriftart"/>
    <w:link w:val="EndNoteBibliography"/>
    <w:rsid w:val="00617865"/>
    <w:rPr>
      <w:rFonts w:ascii="Times New Roman" w:eastAsia="Times New Roman" w:hAnsi="Times New Roman" w:cs="Times New Roman"/>
      <w:noProof/>
      <w:sz w:val="24"/>
      <w:szCs w:val="24"/>
      <w:lang w:eastAsia="de-DE"/>
    </w:rPr>
  </w:style>
  <w:style w:type="paragraph" w:styleId="Listenabsatz">
    <w:name w:val="List Paragraph"/>
    <w:basedOn w:val="Standard"/>
    <w:uiPriority w:val="34"/>
    <w:qFormat/>
    <w:rsid w:val="00617865"/>
    <w:pPr>
      <w:ind w:left="720"/>
      <w:contextualSpacing/>
    </w:pPr>
  </w:style>
  <w:style w:type="paragraph" w:styleId="StandardWeb">
    <w:name w:val="Normal (Web)"/>
    <w:basedOn w:val="Standard"/>
    <w:uiPriority w:val="99"/>
    <w:semiHidden/>
    <w:unhideWhenUsed/>
    <w:rsid w:val="00617865"/>
    <w:pPr>
      <w:spacing w:before="100" w:beforeAutospacing="1" w:after="100" w:afterAutospacing="1" w:line="240" w:lineRule="auto"/>
      <w:ind w:firstLine="0"/>
    </w:pPr>
    <w:rPr>
      <w:rFonts w:eastAsiaTheme="minorEastAsia"/>
    </w:rPr>
  </w:style>
  <w:style w:type="character" w:customStyle="1" w:styleId="identifier">
    <w:name w:val="identifier"/>
    <w:basedOn w:val="Absatz-Standardschriftart"/>
    <w:rsid w:val="00617865"/>
  </w:style>
  <w:style w:type="character" w:customStyle="1" w:styleId="citation-doi">
    <w:name w:val="citation-doi"/>
    <w:basedOn w:val="Absatz-Standardschriftart"/>
    <w:rsid w:val="001922D8"/>
  </w:style>
  <w:style w:type="paragraph" w:customStyle="1" w:styleId="Default">
    <w:name w:val="Default"/>
    <w:rsid w:val="00C021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jlqj4b">
    <w:name w:val="jlqj4b"/>
    <w:basedOn w:val="Absatz-Standardschriftart"/>
    <w:rsid w:val="00057CBE"/>
  </w:style>
  <w:style w:type="table" w:styleId="EinfacheTabelle2">
    <w:name w:val="Plain Table 2"/>
    <w:basedOn w:val="NormaleTabelle"/>
    <w:uiPriority w:val="42"/>
    <w:rsid w:val="001011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uthor">
    <w:name w:val="author"/>
    <w:basedOn w:val="Absatz-Standardschriftart"/>
    <w:rsid w:val="00576A41"/>
  </w:style>
  <w:style w:type="character" w:customStyle="1" w:styleId="articletitle">
    <w:name w:val="articletitle"/>
    <w:basedOn w:val="Absatz-Standardschriftart"/>
    <w:rsid w:val="00576A41"/>
  </w:style>
  <w:style w:type="character" w:customStyle="1" w:styleId="pubyear">
    <w:name w:val="pubyear"/>
    <w:basedOn w:val="Absatz-Standardschriftart"/>
    <w:rsid w:val="00576A41"/>
  </w:style>
  <w:style w:type="character" w:customStyle="1" w:styleId="vol">
    <w:name w:val="vol"/>
    <w:basedOn w:val="Absatz-Standardschriftart"/>
    <w:rsid w:val="00576A41"/>
  </w:style>
  <w:style w:type="paragraph" w:styleId="NurText">
    <w:name w:val="Plain Text"/>
    <w:basedOn w:val="Standard"/>
    <w:link w:val="NurTextZchn"/>
    <w:uiPriority w:val="99"/>
    <w:unhideWhenUsed/>
    <w:rsid w:val="006D2BD9"/>
    <w:pPr>
      <w:spacing w:line="240" w:lineRule="auto"/>
      <w:ind w:firstLine="0"/>
    </w:pPr>
    <w:rPr>
      <w:rFonts w:ascii="Calibri" w:eastAsiaTheme="minorHAnsi" w:hAnsi="Calibri" w:cstheme="minorBidi"/>
      <w:sz w:val="22"/>
      <w:szCs w:val="21"/>
      <w:lang w:val="en-US" w:eastAsia="en-US"/>
    </w:rPr>
  </w:style>
  <w:style w:type="character" w:customStyle="1" w:styleId="NurTextZchn">
    <w:name w:val="Nur Text Zchn"/>
    <w:basedOn w:val="Absatz-Standardschriftart"/>
    <w:link w:val="NurText"/>
    <w:uiPriority w:val="99"/>
    <w:rsid w:val="006D2BD9"/>
    <w:rPr>
      <w:rFonts w:ascii="Calibri" w:hAnsi="Calibri"/>
      <w:szCs w:val="21"/>
      <w:lang w:val="en-US"/>
    </w:rPr>
  </w:style>
  <w:style w:type="character" w:customStyle="1" w:styleId="q4iawc">
    <w:name w:val="q4iawc"/>
    <w:basedOn w:val="Absatz-Standardschriftart"/>
    <w:rsid w:val="00B41F00"/>
  </w:style>
  <w:style w:type="paragraph" w:styleId="Funotentext">
    <w:name w:val="footnote text"/>
    <w:basedOn w:val="Standard"/>
    <w:link w:val="FunotentextZchn"/>
    <w:uiPriority w:val="99"/>
    <w:unhideWhenUsed/>
    <w:rsid w:val="006D1D53"/>
    <w:pPr>
      <w:spacing w:line="240" w:lineRule="auto"/>
    </w:pPr>
    <w:rPr>
      <w:sz w:val="20"/>
      <w:szCs w:val="20"/>
    </w:rPr>
  </w:style>
  <w:style w:type="character" w:customStyle="1" w:styleId="FunotentextZchn">
    <w:name w:val="Fußnotentext Zchn"/>
    <w:basedOn w:val="Absatz-Standardschriftart"/>
    <w:link w:val="Funotentext"/>
    <w:uiPriority w:val="99"/>
    <w:rsid w:val="006D1D53"/>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6D1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8438">
      <w:bodyDiv w:val="1"/>
      <w:marLeft w:val="0"/>
      <w:marRight w:val="0"/>
      <w:marTop w:val="0"/>
      <w:marBottom w:val="0"/>
      <w:divBdr>
        <w:top w:val="none" w:sz="0" w:space="0" w:color="auto"/>
        <w:left w:val="none" w:sz="0" w:space="0" w:color="auto"/>
        <w:bottom w:val="none" w:sz="0" w:space="0" w:color="auto"/>
        <w:right w:val="none" w:sz="0" w:space="0" w:color="auto"/>
      </w:divBdr>
      <w:divsChild>
        <w:div w:id="1418332541">
          <w:marLeft w:val="0"/>
          <w:marRight w:val="0"/>
          <w:marTop w:val="0"/>
          <w:marBottom w:val="0"/>
          <w:divBdr>
            <w:top w:val="none" w:sz="0" w:space="0" w:color="auto"/>
            <w:left w:val="none" w:sz="0" w:space="0" w:color="auto"/>
            <w:bottom w:val="none" w:sz="0" w:space="0" w:color="auto"/>
            <w:right w:val="none" w:sz="0" w:space="0" w:color="auto"/>
          </w:divBdr>
        </w:div>
      </w:divsChild>
    </w:div>
    <w:div w:id="26492066">
      <w:bodyDiv w:val="1"/>
      <w:marLeft w:val="0"/>
      <w:marRight w:val="0"/>
      <w:marTop w:val="0"/>
      <w:marBottom w:val="0"/>
      <w:divBdr>
        <w:top w:val="none" w:sz="0" w:space="0" w:color="auto"/>
        <w:left w:val="none" w:sz="0" w:space="0" w:color="auto"/>
        <w:bottom w:val="none" w:sz="0" w:space="0" w:color="auto"/>
        <w:right w:val="none" w:sz="0" w:space="0" w:color="auto"/>
      </w:divBdr>
    </w:div>
    <w:div w:id="80877686">
      <w:bodyDiv w:val="1"/>
      <w:marLeft w:val="0"/>
      <w:marRight w:val="0"/>
      <w:marTop w:val="0"/>
      <w:marBottom w:val="0"/>
      <w:divBdr>
        <w:top w:val="none" w:sz="0" w:space="0" w:color="auto"/>
        <w:left w:val="none" w:sz="0" w:space="0" w:color="auto"/>
        <w:bottom w:val="none" w:sz="0" w:space="0" w:color="auto"/>
        <w:right w:val="none" w:sz="0" w:space="0" w:color="auto"/>
      </w:divBdr>
    </w:div>
    <w:div w:id="163671589">
      <w:bodyDiv w:val="1"/>
      <w:marLeft w:val="0"/>
      <w:marRight w:val="0"/>
      <w:marTop w:val="0"/>
      <w:marBottom w:val="0"/>
      <w:divBdr>
        <w:top w:val="none" w:sz="0" w:space="0" w:color="auto"/>
        <w:left w:val="none" w:sz="0" w:space="0" w:color="auto"/>
        <w:bottom w:val="none" w:sz="0" w:space="0" w:color="auto"/>
        <w:right w:val="none" w:sz="0" w:space="0" w:color="auto"/>
      </w:divBdr>
    </w:div>
    <w:div w:id="562331624">
      <w:bodyDiv w:val="1"/>
      <w:marLeft w:val="0"/>
      <w:marRight w:val="0"/>
      <w:marTop w:val="0"/>
      <w:marBottom w:val="0"/>
      <w:divBdr>
        <w:top w:val="none" w:sz="0" w:space="0" w:color="auto"/>
        <w:left w:val="none" w:sz="0" w:space="0" w:color="auto"/>
        <w:bottom w:val="none" w:sz="0" w:space="0" w:color="auto"/>
        <w:right w:val="none" w:sz="0" w:space="0" w:color="auto"/>
      </w:divBdr>
    </w:div>
    <w:div w:id="1132138816">
      <w:bodyDiv w:val="1"/>
      <w:marLeft w:val="0"/>
      <w:marRight w:val="0"/>
      <w:marTop w:val="0"/>
      <w:marBottom w:val="0"/>
      <w:divBdr>
        <w:top w:val="none" w:sz="0" w:space="0" w:color="auto"/>
        <w:left w:val="none" w:sz="0" w:space="0" w:color="auto"/>
        <w:bottom w:val="none" w:sz="0" w:space="0" w:color="auto"/>
        <w:right w:val="none" w:sz="0" w:space="0" w:color="auto"/>
      </w:divBdr>
      <w:divsChild>
        <w:div w:id="479467523">
          <w:marLeft w:val="0"/>
          <w:marRight w:val="0"/>
          <w:marTop w:val="0"/>
          <w:marBottom w:val="0"/>
          <w:divBdr>
            <w:top w:val="none" w:sz="0" w:space="0" w:color="auto"/>
            <w:left w:val="none" w:sz="0" w:space="0" w:color="auto"/>
            <w:bottom w:val="none" w:sz="0" w:space="0" w:color="auto"/>
            <w:right w:val="none" w:sz="0" w:space="0" w:color="auto"/>
          </w:divBdr>
        </w:div>
      </w:divsChild>
    </w:div>
    <w:div w:id="1356082756">
      <w:bodyDiv w:val="1"/>
      <w:marLeft w:val="0"/>
      <w:marRight w:val="0"/>
      <w:marTop w:val="0"/>
      <w:marBottom w:val="0"/>
      <w:divBdr>
        <w:top w:val="none" w:sz="0" w:space="0" w:color="auto"/>
        <w:left w:val="none" w:sz="0" w:space="0" w:color="auto"/>
        <w:bottom w:val="none" w:sz="0" w:space="0" w:color="auto"/>
        <w:right w:val="none" w:sz="0" w:space="0" w:color="auto"/>
      </w:divBdr>
    </w:div>
    <w:div w:id="1632249023">
      <w:bodyDiv w:val="1"/>
      <w:marLeft w:val="0"/>
      <w:marRight w:val="0"/>
      <w:marTop w:val="0"/>
      <w:marBottom w:val="0"/>
      <w:divBdr>
        <w:top w:val="none" w:sz="0" w:space="0" w:color="auto"/>
        <w:left w:val="none" w:sz="0" w:space="0" w:color="auto"/>
        <w:bottom w:val="none" w:sz="0" w:space="0" w:color="auto"/>
        <w:right w:val="none" w:sz="0" w:space="0" w:color="auto"/>
      </w:divBdr>
      <w:divsChild>
        <w:div w:id="1499080956">
          <w:marLeft w:val="0"/>
          <w:marRight w:val="0"/>
          <w:marTop w:val="0"/>
          <w:marBottom w:val="0"/>
          <w:divBdr>
            <w:top w:val="none" w:sz="0" w:space="0" w:color="auto"/>
            <w:left w:val="none" w:sz="0" w:space="0" w:color="auto"/>
            <w:bottom w:val="none" w:sz="0" w:space="0" w:color="auto"/>
            <w:right w:val="none" w:sz="0" w:space="0" w:color="auto"/>
          </w:divBdr>
        </w:div>
      </w:divsChild>
    </w:div>
    <w:div w:id="1840458750">
      <w:bodyDiv w:val="1"/>
      <w:marLeft w:val="0"/>
      <w:marRight w:val="0"/>
      <w:marTop w:val="0"/>
      <w:marBottom w:val="0"/>
      <w:divBdr>
        <w:top w:val="none" w:sz="0" w:space="0" w:color="auto"/>
        <w:left w:val="none" w:sz="0" w:space="0" w:color="auto"/>
        <w:bottom w:val="none" w:sz="0" w:space="0" w:color="auto"/>
        <w:right w:val="none" w:sz="0" w:space="0" w:color="auto"/>
      </w:divBdr>
      <w:divsChild>
        <w:div w:id="1798374049">
          <w:marLeft w:val="0"/>
          <w:marRight w:val="0"/>
          <w:marTop w:val="0"/>
          <w:marBottom w:val="0"/>
          <w:divBdr>
            <w:top w:val="none" w:sz="0" w:space="0" w:color="auto"/>
            <w:left w:val="none" w:sz="0" w:space="0" w:color="auto"/>
            <w:bottom w:val="none" w:sz="0" w:space="0" w:color="auto"/>
            <w:right w:val="none" w:sz="0" w:space="0" w:color="auto"/>
          </w:divBdr>
        </w:div>
      </w:divsChild>
    </w:div>
    <w:div w:id="1848523173">
      <w:bodyDiv w:val="1"/>
      <w:marLeft w:val="0"/>
      <w:marRight w:val="0"/>
      <w:marTop w:val="0"/>
      <w:marBottom w:val="0"/>
      <w:divBdr>
        <w:top w:val="none" w:sz="0" w:space="0" w:color="auto"/>
        <w:left w:val="none" w:sz="0" w:space="0" w:color="auto"/>
        <w:bottom w:val="none" w:sz="0" w:space="0" w:color="auto"/>
        <w:right w:val="none" w:sz="0" w:space="0" w:color="auto"/>
      </w:divBdr>
    </w:div>
    <w:div w:id="2045209671">
      <w:bodyDiv w:val="1"/>
      <w:marLeft w:val="0"/>
      <w:marRight w:val="0"/>
      <w:marTop w:val="0"/>
      <w:marBottom w:val="0"/>
      <w:divBdr>
        <w:top w:val="none" w:sz="0" w:space="0" w:color="auto"/>
        <w:left w:val="none" w:sz="0" w:space="0" w:color="auto"/>
        <w:bottom w:val="none" w:sz="0" w:space="0" w:color="auto"/>
        <w:right w:val="none" w:sz="0" w:space="0" w:color="auto"/>
      </w:divBdr>
    </w:div>
    <w:div w:id="210711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CE0C4-BFE5-46A3-A386-3F39C8E5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3286</Words>
  <Characters>20703</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Universität Witten/Herdecke</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Bidenko, Katharina</dc:creator>
  <cp:keywords/>
  <dc:description/>
  <cp:lastModifiedBy>Bidenko, Katharina</cp:lastModifiedBy>
  <cp:revision>60</cp:revision>
  <cp:lastPrinted>2022-11-06T16:06:00Z</cp:lastPrinted>
  <dcterms:created xsi:type="dcterms:W3CDTF">2022-11-01T14:59:00Z</dcterms:created>
  <dcterms:modified xsi:type="dcterms:W3CDTF">2022-12-29T10:41:00Z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1b0296c971c56475bea69922677b077d0eba10e5e06f0d4696d683d9966e5549</vt:lpwstr>
  </property>
</Properties>
</file>