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105" w:rsidRDefault="008D5105" w:rsidP="008D510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SUPPLEMENTARY MATERIAL</w:t>
      </w:r>
    </w:p>
    <w:p w:rsidR="008D5105" w:rsidRPr="003659D0" w:rsidRDefault="008D5105" w:rsidP="008D5105">
      <w:pPr>
        <w:pStyle w:val="NoSpacing"/>
        <w:spacing w:line="360" w:lineRule="auto"/>
        <w:jc w:val="center"/>
        <w:rPr>
          <w:rFonts w:ascii="Times New Roman" w:hAnsi="Times New Roman" w:cs="Times New Roman"/>
          <w:sz w:val="24"/>
          <w:szCs w:val="24"/>
        </w:rPr>
      </w:pPr>
      <w:r w:rsidRPr="003659D0">
        <w:rPr>
          <w:rFonts w:ascii="Times New Roman" w:hAnsi="Times New Roman" w:cs="Times New Roman"/>
          <w:sz w:val="24"/>
          <w:szCs w:val="24"/>
        </w:rPr>
        <w:t>CATALOGUE</w:t>
      </w:r>
    </w:p>
    <w:tbl>
      <w:tblPr>
        <w:tblStyle w:val="TableGrid"/>
        <w:tblW w:w="14601" w:type="dxa"/>
        <w:tblInd w:w="-176" w:type="dxa"/>
        <w:tblLook w:val="04A0" w:firstRow="1" w:lastRow="0" w:firstColumn="1" w:lastColumn="0" w:noHBand="0" w:noVBand="1"/>
      </w:tblPr>
      <w:tblGrid>
        <w:gridCol w:w="1003"/>
        <w:gridCol w:w="1279"/>
        <w:gridCol w:w="1604"/>
        <w:gridCol w:w="2537"/>
        <w:gridCol w:w="1956"/>
        <w:gridCol w:w="2953"/>
        <w:gridCol w:w="3269"/>
      </w:tblGrid>
      <w:tr w:rsidR="008D5105" w:rsidRPr="003659D0" w:rsidTr="009A2ED4">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Number</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Type</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Dimensions (</w:t>
            </w:r>
            <w:r w:rsidRPr="003659D0">
              <w:rPr>
                <w:rFonts w:ascii="Times New Roman" w:hAnsi="Times New Roman" w:cs="Times New Roman"/>
                <w:sz w:val="24"/>
                <w:szCs w:val="24"/>
              </w:rPr>
              <w:t>cm</w:t>
            </w:r>
            <w:r>
              <w:rPr>
                <w:rFonts w:ascii="Times New Roman" w:hAnsi="Times New Roman" w:cs="Times New Roman"/>
                <w:sz w:val="24"/>
                <w:szCs w:val="24"/>
              </w:rPr>
              <w:t>)</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Provenance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Date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Description</w:t>
            </w:r>
          </w:p>
        </w:tc>
        <w:tc>
          <w:tcPr>
            <w:tcW w:w="3269" w:type="dxa"/>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Bibliography</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Pyxis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Height 15.0, </w:t>
            </w:r>
          </w:p>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length 25.1, width 12.3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Lebena, tomb II, north-west area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 vessel with four legs and a lid whose two long lugs terminate in round birds’ heads with conical beaks. A double axe is painted on the body.</w:t>
            </w:r>
          </w:p>
        </w:tc>
        <w:tc>
          <w:tcPr>
            <w:tcW w:w="3269" w:type="dxa"/>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Alexiou and Warren 2004, 94, cat.no. 325, fig. 27, pl. 75A.</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Pyxis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Lebena, tomb 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fragmentary vessel with a flat base whose two short lugs originally terminated in round birds’ heads, but only one is preserved.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Alexiou and Warren 2004, 94-5, cat.no. 326</w:t>
            </w:r>
            <w:r w:rsidRPr="003659D0">
              <w:rPr>
                <w:rFonts w:ascii="Times New Roman" w:hAnsi="Times New Roman" w:cs="Times New Roman"/>
                <w:bCs/>
                <w:sz w:val="24"/>
                <w:szCs w:val="24"/>
              </w:rPr>
              <w:t>, fig. 27, pl. 75B.</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Pyxis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Preserved height 4.3, width ca. 10.7, diameter 6.9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Lebena, tomb II, level Di, north-west area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 damaged vessel with a flat base whose four short lugs originally terminated in round birds’ heads with short conical beaks, but only two are preserved.</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Alexiou and Warren 2004, 92, cat.no. 301</w:t>
            </w:r>
            <w:r w:rsidRPr="003659D0">
              <w:rPr>
                <w:rFonts w:ascii="Times New Roman" w:hAnsi="Times New Roman" w:cs="Times New Roman"/>
                <w:bCs/>
                <w:sz w:val="24"/>
                <w:szCs w:val="24"/>
              </w:rPr>
              <w:t>, fig. 26, pl. 70C.</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Pyxis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7.6, width 14.5, diameter 12.7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Lebena, tomb II, level Di, north-west area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lidded vessel with a flat base whose four short lugs terminate in the round heads of birds. The conical beaks are very short. A double axe is painted on the body.</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Alexiou and Warren 2004, 92, cat.no. 300</w:t>
            </w:r>
            <w:r w:rsidRPr="003659D0">
              <w:rPr>
                <w:rFonts w:ascii="Times New Roman" w:hAnsi="Times New Roman" w:cs="Times New Roman"/>
                <w:bCs/>
                <w:sz w:val="24"/>
                <w:szCs w:val="24"/>
              </w:rPr>
              <w:t>, pl. 71A.</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Pyxis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Preserved height 9.5, width 10.3, diameter 9.8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Lebena, tomb 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 vessel with a flat base whose four short lugs terminate in round birds’ heads. The conical beaks </w:t>
            </w:r>
            <w:r w:rsidRPr="003659D0">
              <w:rPr>
                <w:rFonts w:ascii="Times New Roman" w:hAnsi="Times New Roman" w:cs="Times New Roman"/>
                <w:sz w:val="24"/>
                <w:szCs w:val="24"/>
              </w:rPr>
              <w:lastRenderedPageBreak/>
              <w:t>are very short.</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Alexiou and Warren 2004, 94, cat.no. 323</w:t>
            </w:r>
            <w:r w:rsidRPr="003659D0">
              <w:rPr>
                <w:rFonts w:ascii="Times New Roman" w:hAnsi="Times New Roman" w:cs="Times New Roman"/>
                <w:bCs/>
                <w:sz w:val="24"/>
                <w:szCs w:val="24"/>
              </w:rPr>
              <w:t>, pl. 74B right.</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Pyxis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9.8, diameter 10.7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Lebena, tomb II, north-east area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 fragmentary vessel with four feet whose four lugs originally terminated in round birds’ heads with short beaks.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Alexiou and Warren 2004, 94, cat.no. 322</w:t>
            </w:r>
            <w:r w:rsidRPr="003659D0">
              <w:rPr>
                <w:rFonts w:ascii="Times New Roman" w:hAnsi="Times New Roman" w:cs="Times New Roman"/>
                <w:bCs/>
                <w:sz w:val="24"/>
                <w:szCs w:val="24"/>
              </w:rPr>
              <w:t>, pl. 74B left.</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Pyxis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9.5, width 14.0, diameter 13.0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Lebena, tomb II, level Dii, south side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 vessel with four feet whose four short lugs terminate in round birds’ heads with very short beaks.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Alexiou and Warren 2004, 92-3, cat.no. 305</w:t>
            </w:r>
            <w:r w:rsidRPr="003659D0">
              <w:rPr>
                <w:rFonts w:ascii="Times New Roman" w:hAnsi="Times New Roman" w:cs="Times New Roman"/>
                <w:bCs/>
                <w:sz w:val="24"/>
                <w:szCs w:val="24"/>
              </w:rPr>
              <w:t>, pls 26, 30A.</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8.0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Platanos, storeroom of tholos 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 damaged stylised bird-shaped vessel with a flat base and a handle on the back. The spout is missing. The body is spherical and</w:t>
            </w:r>
            <w:r>
              <w:rPr>
                <w:rFonts w:ascii="Times New Roman" w:hAnsi="Times New Roman" w:cs="Times New Roman"/>
                <w:sz w:val="24"/>
                <w:szCs w:val="24"/>
              </w:rPr>
              <w:t xml:space="preserve"> a small tail is attached to the side opposite</w:t>
            </w:r>
            <w:r w:rsidRPr="003659D0">
              <w:rPr>
                <w:rFonts w:ascii="Times New Roman" w:hAnsi="Times New Roman" w:cs="Times New Roman"/>
                <w:sz w:val="24"/>
                <w:szCs w:val="24"/>
              </w:rPr>
              <w:t xml:space="preserve"> the spout, giving the vessel an avian appearance.</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Xanthoudides 1924, 96-7, cat.no. 6920, pl. LI; Misch 1992, 82, fig. 60.</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9</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Juglet</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7.7, length 10.6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Lebena, tomb II, north-east area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 vessel in the shape of a plump bird with a flat base. It has a large raised spout in the middle of the back and two projections at each end. They probably terminated in (now lost) birds’ heads.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Misch 1992, 83; Alexiou and Warren 2004, 114, cat.no. 510,</w:t>
            </w:r>
            <w:r w:rsidRPr="003659D0">
              <w:rPr>
                <w:rFonts w:ascii="Times New Roman" w:hAnsi="Times New Roman" w:cs="Times New Roman"/>
                <w:bCs/>
                <w:sz w:val="24"/>
                <w:szCs w:val="24"/>
              </w:rPr>
              <w:t xml:space="preserve"> fig. 32, pl. 108A.</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10</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12.0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East Crete, exact provenance 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III (or earlier)</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 composite vessel consisting of three bird-shaped v</w:t>
            </w:r>
            <w:r>
              <w:rPr>
                <w:rFonts w:ascii="Times New Roman" w:hAnsi="Times New Roman" w:cs="Times New Roman"/>
                <w:sz w:val="24"/>
                <w:szCs w:val="24"/>
              </w:rPr>
              <w:t>essels</w:t>
            </w:r>
            <w:r w:rsidRPr="003659D0">
              <w:rPr>
                <w:rFonts w:ascii="Times New Roman" w:hAnsi="Times New Roman" w:cs="Times New Roman"/>
                <w:sz w:val="24"/>
                <w:szCs w:val="24"/>
              </w:rPr>
              <w:t xml:space="preserve">. The vessel in the middle has a handle and a raised spout on the back. The birds have stout </w:t>
            </w:r>
            <w:r w:rsidRPr="003659D0">
              <w:rPr>
                <w:rFonts w:ascii="Times New Roman" w:hAnsi="Times New Roman" w:cs="Times New Roman"/>
                <w:sz w:val="24"/>
                <w:szCs w:val="24"/>
              </w:rPr>
              <w:lastRenderedPageBreak/>
              <w:t xml:space="preserve">bodies, flat tails, necks of medium length and small round heads with short beaks. Wings are indicated in relief.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Demargne 1964, pl. 87; Marinatos and Hirmer 1973, 111, cat.no. 9; Vanschoonwinkel 1996, 379, list no. 39; Guggisberg 1998 (illustration: pl. 13.1).</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11</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8.6, preserved length 17.2, width 7.0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Lebena, tomb II, south area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IIA</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vessel in the shape of a plump bird with three stubby feet and a handle on the back. The head is lost. The spout is in the tail.</w:t>
            </w:r>
          </w:p>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Short vertical bars of clay applied to the sides seem to indicate wings.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Misch 1992, 83; Alexiou and Warren 2004, 114, cat.no. 509</w:t>
            </w:r>
            <w:r w:rsidRPr="003659D0">
              <w:rPr>
                <w:rFonts w:ascii="Times New Roman" w:hAnsi="Times New Roman" w:cs="Times New Roman"/>
                <w:bCs/>
                <w:sz w:val="24"/>
                <w:szCs w:val="24"/>
              </w:rPr>
              <w:t>, fig. 31, pl. 107C.</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12</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12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18.0, length 12.0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Koumasa, area D</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four feet (restored) and a small handle on the back. The bird has a small body with a flat tail and a disproportionately large head and beak. The beak is open and serves as a spout. The bird has pellet eyes and short wings are indicated in relief. Tail feathers are indicated by incised lines.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Evans 1921, 115, fig. 85; Xanthoudides 1924, 41, cat.no. 4121, </w:t>
            </w:r>
            <w:r w:rsidRPr="003659D0">
              <w:rPr>
                <w:rFonts w:ascii="Times New Roman" w:hAnsi="Times New Roman" w:cs="Times New Roman"/>
                <w:bCs/>
                <w:sz w:val="24"/>
                <w:szCs w:val="24"/>
              </w:rPr>
              <w:t>pls II, XXVIII</w:t>
            </w:r>
            <w:r w:rsidRPr="003659D0">
              <w:rPr>
                <w:rFonts w:ascii="Times New Roman" w:hAnsi="Times New Roman" w:cs="Times New Roman"/>
                <w:sz w:val="24"/>
                <w:szCs w:val="24"/>
              </w:rPr>
              <w:t xml:space="preserve">; Zervos 1956, fig. 260; Betancourt 1985, 48, </w:t>
            </w:r>
            <w:r w:rsidRPr="003659D0">
              <w:rPr>
                <w:rFonts w:ascii="Times New Roman" w:hAnsi="Times New Roman" w:cs="Times New Roman"/>
                <w:bCs/>
                <w:sz w:val="24"/>
                <w:szCs w:val="24"/>
              </w:rPr>
              <w:t>fig. 29F</w:t>
            </w:r>
            <w:r w:rsidRPr="003659D0">
              <w:rPr>
                <w:rFonts w:ascii="Times New Roman" w:hAnsi="Times New Roman" w:cs="Times New Roman"/>
                <w:sz w:val="24"/>
                <w:szCs w:val="24"/>
              </w:rPr>
              <w:t>; Vanschoonwinkel 1996, 378, list no. 23; Gesell 2006, 313-14.</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Koumasa, area D</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four short legs and a small handle on the back. The disproportionately large beak is open and serves as a spout. Eyes and wings are modelled in relief.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Evans 1921, 115; Xanthoudides 1924, 41, cat.no. 4122, </w:t>
            </w:r>
            <w:r w:rsidRPr="003659D0">
              <w:rPr>
                <w:rFonts w:ascii="Times New Roman" w:hAnsi="Times New Roman" w:cs="Times New Roman"/>
                <w:bCs/>
                <w:sz w:val="24"/>
                <w:szCs w:val="24"/>
              </w:rPr>
              <w:t>pl. XXVIII</w:t>
            </w:r>
            <w:r w:rsidRPr="003659D0">
              <w:rPr>
                <w:rFonts w:ascii="Times New Roman" w:hAnsi="Times New Roman" w:cs="Times New Roman"/>
                <w:sz w:val="24"/>
                <w:szCs w:val="24"/>
              </w:rPr>
              <w:t xml:space="preserve">; Betancourt 1985, 48, </w:t>
            </w:r>
            <w:r w:rsidRPr="003659D0">
              <w:rPr>
                <w:rFonts w:ascii="Times New Roman" w:hAnsi="Times New Roman" w:cs="Times New Roman"/>
                <w:bCs/>
                <w:sz w:val="24"/>
                <w:szCs w:val="24"/>
              </w:rPr>
              <w:t>fig. 29F</w:t>
            </w:r>
            <w:r w:rsidRPr="003659D0">
              <w:rPr>
                <w:rFonts w:ascii="Times New Roman" w:hAnsi="Times New Roman" w:cs="Times New Roman"/>
                <w:sz w:val="24"/>
                <w:szCs w:val="24"/>
              </w:rPr>
              <w:t>; Vanschoonwinkel 1996, 378, list no. 23; Gesell 2006, 313-14.</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14</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7.9, length 13.6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Koumasa, tholos 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II-III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a flat base, a handle on the back and a spout in the tail. The bird has a stout body and a relatively small head. Its beak is open and serves as </w:t>
            </w:r>
            <w:r>
              <w:rPr>
                <w:rFonts w:ascii="Times New Roman" w:hAnsi="Times New Roman" w:cs="Times New Roman"/>
                <w:sz w:val="24"/>
                <w:szCs w:val="24"/>
              </w:rPr>
              <w:t xml:space="preserve">an </w:t>
            </w:r>
            <w:r w:rsidRPr="003659D0">
              <w:rPr>
                <w:rFonts w:ascii="Times New Roman" w:hAnsi="Times New Roman" w:cs="Times New Roman"/>
                <w:sz w:val="24"/>
                <w:szCs w:val="24"/>
              </w:rPr>
              <w:t>additional spout. The wings are modelled in relief.</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Xanthoudides 1924, 41, cat.no. 4142, </w:t>
            </w:r>
            <w:r w:rsidRPr="003659D0">
              <w:rPr>
                <w:rFonts w:ascii="Times New Roman" w:hAnsi="Times New Roman" w:cs="Times New Roman"/>
                <w:bCs/>
                <w:sz w:val="24"/>
                <w:szCs w:val="24"/>
              </w:rPr>
              <w:t>pl. XXVIII</w:t>
            </w:r>
            <w:r w:rsidRPr="003659D0">
              <w:rPr>
                <w:rFonts w:ascii="Times New Roman" w:hAnsi="Times New Roman" w:cs="Times New Roman"/>
                <w:sz w:val="24"/>
                <w:szCs w:val="24"/>
              </w:rPr>
              <w:t xml:space="preserve">; Betancourt 1985, 48, </w:t>
            </w:r>
            <w:r w:rsidRPr="003659D0">
              <w:rPr>
                <w:rFonts w:ascii="Times New Roman" w:hAnsi="Times New Roman" w:cs="Times New Roman"/>
                <w:bCs/>
                <w:sz w:val="24"/>
                <w:szCs w:val="24"/>
              </w:rPr>
              <w:t>fig. 29C</w:t>
            </w:r>
            <w:r w:rsidRPr="003659D0">
              <w:rPr>
                <w:rFonts w:ascii="Times New Roman" w:hAnsi="Times New Roman" w:cs="Times New Roman"/>
                <w:sz w:val="24"/>
                <w:szCs w:val="24"/>
              </w:rPr>
              <w:t>; Misch 1992, 83, fig. 63; Gesell 2006, 313-14, Koehl 2006, 75, cat.no. 26.</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6.0, length 13.0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Koumasa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II-III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a flat base and a handle on the back. A spout is hidden in the tail and a second one possibly in the head. The bird’s body is plump and the head is small and rounded with a short conical beak. Xanthoudides compares it to another zoomorphic rhyton from Koumasa.</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Xanthoudides 1924, 41, cat.no. 4123, </w:t>
            </w:r>
            <w:r w:rsidRPr="003659D0">
              <w:rPr>
                <w:rFonts w:ascii="Times New Roman" w:hAnsi="Times New Roman" w:cs="Times New Roman"/>
                <w:bCs/>
                <w:sz w:val="24"/>
                <w:szCs w:val="24"/>
              </w:rPr>
              <w:t>pl. XXVIII</w:t>
            </w:r>
            <w:r w:rsidRPr="003659D0">
              <w:rPr>
                <w:rFonts w:ascii="Times New Roman" w:hAnsi="Times New Roman" w:cs="Times New Roman"/>
                <w:sz w:val="24"/>
                <w:szCs w:val="24"/>
              </w:rPr>
              <w:t>; Vanschoonwinkel 1996, 378, list no. 23; Gesell 2006, 313-14.</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11.0, length 17.0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Platanos, tholos tomb C</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III-MM 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 damaged bird-shaped vessel with a flat base and a n</w:t>
            </w:r>
            <w:r>
              <w:rPr>
                <w:rFonts w:ascii="Times New Roman" w:hAnsi="Times New Roman" w:cs="Times New Roman"/>
                <w:sz w:val="24"/>
                <w:szCs w:val="24"/>
              </w:rPr>
              <w:t xml:space="preserve">ow lost handle (reconstructed). </w:t>
            </w:r>
            <w:r w:rsidRPr="003659D0">
              <w:rPr>
                <w:rFonts w:ascii="Times New Roman" w:hAnsi="Times New Roman" w:cs="Times New Roman"/>
                <w:sz w:val="24"/>
                <w:szCs w:val="24"/>
              </w:rPr>
              <w:t>A spout is situated behind the partly missing head. A second spout was hidden in the beak. The bird has a stout body and a short flat tail. Stubby wings are indicated in relief.</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Xanthoudides 1924, 95, cat.no. 6867, pl. LI.</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17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12.2, length 15.7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Platanos, tholos tomb B</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III-MM 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 bird-shaped vessel with three legs and a circular opening on the back. The head (with a second spout) is missing. The body is plump and wings are modelled in relief. The wings bear multiple ro</w:t>
            </w:r>
            <w:r>
              <w:rPr>
                <w:rFonts w:ascii="Times New Roman" w:hAnsi="Times New Roman" w:cs="Times New Roman"/>
                <w:sz w:val="24"/>
                <w:szCs w:val="24"/>
              </w:rPr>
              <w:t>ws of circular depressions</w:t>
            </w:r>
            <w:r w:rsidRPr="003659D0">
              <w:rPr>
                <w:rFonts w:ascii="Times New Roman" w:hAnsi="Times New Roman" w:cs="Times New Roman"/>
                <w:sz w:val="24"/>
                <w:szCs w:val="24"/>
              </w:rPr>
              <w:t xml:space="preserve">. The feathers of the fan-shaped tail are indicated by incised parallel lines.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Xanthoudides 1924, 95, cat.no. 6868, pl. LI; Zervos 1956, figs. 255-6; Misch 1992, 109, fig. 91; Vanschoonwinkel 1996, 380, list no. 69; Gesell 2006, 314; Koehl 2006, 75-6, cat.no. 28.</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6.6, length 18.0, width 6.6</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 xml:space="preserve">Crete, </w:t>
            </w:r>
            <w:r w:rsidRPr="003659D0">
              <w:rPr>
                <w:rFonts w:ascii="Times New Roman" w:hAnsi="Times New Roman" w:cs="Times New Roman"/>
                <w:sz w:val="24"/>
                <w:szCs w:val="24"/>
              </w:rPr>
              <w:t>Myrtos</w:t>
            </w:r>
            <w:r>
              <w:rPr>
                <w:rFonts w:ascii="Times New Roman" w:hAnsi="Times New Roman" w:cs="Times New Roman"/>
                <w:sz w:val="24"/>
                <w:szCs w:val="24"/>
              </w:rPr>
              <w:t xml:space="preserve"> Pyrgos</w:t>
            </w:r>
            <w:r w:rsidRPr="003659D0">
              <w:rPr>
                <w:rFonts w:ascii="Times New Roman" w:hAnsi="Times New Roman" w:cs="Times New Roman"/>
                <w:sz w:val="24"/>
                <w:szCs w:val="24"/>
              </w:rPr>
              <w:t>, below courtyard in front of tomb</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III-MM IA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 damaged bird-shaped vessel with two feet and a circular spout behind the head. The body is stout and the head is rounded with a conical beak, which hides a second spout. The almost rectangular wings are raised.</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Cadogan 1977-8, 71, 73, fig. 6; Misch 1992, 109; Koehl 2006, 75, cat.no. 27.</w:t>
            </w:r>
          </w:p>
          <w:p w:rsidR="008D5105" w:rsidRPr="003659D0" w:rsidRDefault="008D5105" w:rsidP="009A2ED4">
            <w:pPr>
              <w:autoSpaceDE w:val="0"/>
              <w:autoSpaceDN w:val="0"/>
              <w:adjustRightInd w:val="0"/>
              <w:rPr>
                <w:rFonts w:ascii="Times New Roman" w:hAnsi="Times New Roman" w:cs="Times New Roman"/>
                <w:sz w:val="24"/>
                <w:szCs w:val="24"/>
              </w:rPr>
            </w:pP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19</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13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9.5, length 16.5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Knossos, palace, early pillar room</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 bird-shaped vessel standing on a round pedestal and featuring a wide spout. The body is plump and has a fan-shaped tail. A relatively small round head with a large beak is positioned above the spout. Two thin curved wings are attached on either side (one of them is </w:t>
            </w:r>
            <w:r w:rsidRPr="003659D0">
              <w:rPr>
                <w:rFonts w:ascii="Times New Roman" w:hAnsi="Times New Roman" w:cs="Times New Roman"/>
                <w:sz w:val="24"/>
                <w:szCs w:val="24"/>
              </w:rPr>
              <w:lastRenderedPageBreak/>
              <w:t xml:space="preserve">restored).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Hogarth and Welch 1901, 79, fig. 1; Evans 1921, 146, fig. 107; Maximova 1927, 64-5, cat.no. 26, pl. VII; Misch 1992, 108, fig. 89.</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Askos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7.5, length 13.0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Mallia, house θ, room κ</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 damaged bird-shaped vessel with three legs (restored) and a wide spout. The body is triangular and a now missing head seems to have been positioned behind and above the s</w:t>
            </w:r>
            <w:r>
              <w:rPr>
                <w:rFonts w:ascii="Times New Roman" w:hAnsi="Times New Roman" w:cs="Times New Roman"/>
                <w:sz w:val="24"/>
                <w:szCs w:val="24"/>
              </w:rPr>
              <w:t>pout. Thin curved wings were</w:t>
            </w:r>
            <w:r w:rsidRPr="003659D0">
              <w:rPr>
                <w:rFonts w:ascii="Times New Roman" w:hAnsi="Times New Roman" w:cs="Times New Roman"/>
                <w:sz w:val="24"/>
                <w:szCs w:val="24"/>
              </w:rPr>
              <w:t xml:space="preserve"> attached on either side (now partly restored).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Effenterre a</w:t>
            </w:r>
            <w:r>
              <w:rPr>
                <w:rFonts w:ascii="Times New Roman" w:hAnsi="Times New Roman" w:cs="Times New Roman"/>
                <w:sz w:val="24"/>
                <w:szCs w:val="24"/>
              </w:rPr>
              <w:t>nd Effenterre 1976, 59-60</w:t>
            </w:r>
            <w:r w:rsidRPr="003659D0">
              <w:rPr>
                <w:rFonts w:ascii="Times New Roman" w:hAnsi="Times New Roman" w:cs="Times New Roman"/>
                <w:sz w:val="24"/>
                <w:szCs w:val="24"/>
              </w:rPr>
              <w:t>, pl. XVI, XVIII; Gesell 1985a, 110-12, fig. 101; Misch 1992, 108; Gesell 2006, 315.</w:t>
            </w:r>
          </w:p>
          <w:p w:rsidR="008D5105" w:rsidRPr="003659D0" w:rsidRDefault="008D5105" w:rsidP="009A2ED4">
            <w:pPr>
              <w:autoSpaceDE w:val="0"/>
              <w:autoSpaceDN w:val="0"/>
              <w:adjustRightInd w:val="0"/>
              <w:rPr>
                <w:rFonts w:ascii="Times New Roman" w:hAnsi="Times New Roman" w:cs="Times New Roman"/>
                <w:sz w:val="24"/>
                <w:szCs w:val="24"/>
              </w:rPr>
            </w:pP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Phaistos, palace, room LXXXIV</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I-II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with a flat base and a handle on the back (now restored). The head/spout is missing. The body is plump and stubby wings are indicated in relief.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Levi 1976, 518, cat.no. 4955, pl. 162g; Misch 1992, 108, fig. 88.</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Phaistos, palace, passage LXVI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The bird has a plump body and a small head with a short conical beak. The rear part is missing.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Levi 1976, 146, cat.no. 2383, </w:t>
            </w:r>
            <w:r w:rsidRPr="003659D0">
              <w:rPr>
                <w:rFonts w:ascii="Times New Roman" w:hAnsi="Times New Roman" w:cs="Times New Roman"/>
                <w:bCs/>
                <w:sz w:val="24"/>
                <w:szCs w:val="24"/>
              </w:rPr>
              <w:t>pl. 162f</w:t>
            </w:r>
            <w:r w:rsidRPr="003659D0">
              <w:rPr>
                <w:rFonts w:ascii="Times New Roman" w:hAnsi="Times New Roman" w:cs="Times New Roman"/>
                <w:sz w:val="24"/>
                <w:szCs w:val="24"/>
              </w:rPr>
              <w:t>; Misch 1992, 108.</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tabs>
                <w:tab w:val="left" w:pos="960"/>
              </w:tabs>
              <w:rPr>
                <w:rFonts w:ascii="Times New Roman" w:hAnsi="Times New Roman" w:cs="Times New Roman"/>
                <w:sz w:val="24"/>
                <w:szCs w:val="24"/>
              </w:rPr>
            </w:pPr>
            <w:r w:rsidRPr="003659D0">
              <w:rPr>
                <w:rFonts w:ascii="Times New Roman" w:hAnsi="Times New Roman" w:cs="Times New Roman"/>
                <w:sz w:val="24"/>
                <w:szCs w:val="24"/>
              </w:rPr>
              <w:t>Crete, Phaistos, palace, Grande Frana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I-II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with a now lost handle on its back. The head/spout is missing. The body is plump.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Levi 1976, 569-70, cat.no. F.5120, fig. 912, pl. 46a; Levi and Carinci 1988, 252, cat.no. F 5120, pl. 107g; Misch 1992, 108.</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Phaistos, palace, staircase LII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with three feet and a handle on the back and on </w:t>
            </w:r>
            <w:r w:rsidRPr="003659D0">
              <w:rPr>
                <w:rFonts w:ascii="Times New Roman" w:hAnsi="Times New Roman" w:cs="Times New Roman"/>
                <w:sz w:val="24"/>
                <w:szCs w:val="24"/>
              </w:rPr>
              <w:lastRenderedPageBreak/>
              <w:t>either side of the (restored) spout/head. The tail is missing. The body is stout, almost spherical, and stubby wings are modelled in relief.</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Levi 1976, 158, cat.no. F.589, </w:t>
            </w:r>
            <w:r w:rsidRPr="003659D0">
              <w:rPr>
                <w:rFonts w:ascii="Times New Roman" w:hAnsi="Times New Roman" w:cs="Times New Roman"/>
                <w:bCs/>
                <w:sz w:val="24"/>
                <w:szCs w:val="24"/>
              </w:rPr>
              <w:t>pl. 148a, c, e</w:t>
            </w:r>
            <w:r w:rsidRPr="003659D0">
              <w:rPr>
                <w:rFonts w:ascii="Times New Roman" w:hAnsi="Times New Roman" w:cs="Times New Roman"/>
                <w:sz w:val="24"/>
                <w:szCs w:val="24"/>
              </w:rPr>
              <w:t xml:space="preserve">; Levi and Carinci 1988, 252, </w:t>
            </w:r>
            <w:r w:rsidRPr="003659D0">
              <w:rPr>
                <w:rFonts w:ascii="Times New Roman" w:hAnsi="Times New Roman" w:cs="Times New Roman"/>
                <w:bCs/>
                <w:sz w:val="24"/>
                <w:szCs w:val="24"/>
              </w:rPr>
              <w:t>pl. 107b, c.</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25</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Jug</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Phaistos, palace, Grande Frana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Three bird figurines are attached to th</w:t>
            </w:r>
            <w:r>
              <w:rPr>
                <w:rFonts w:ascii="Times New Roman" w:hAnsi="Times New Roman" w:cs="Times New Roman"/>
                <w:sz w:val="24"/>
                <w:szCs w:val="24"/>
              </w:rPr>
              <w:t>e neck, shoulder and body of a</w:t>
            </w:r>
            <w:r w:rsidRPr="003659D0">
              <w:rPr>
                <w:rFonts w:ascii="Times New Roman" w:hAnsi="Times New Roman" w:cs="Times New Roman"/>
                <w:sz w:val="24"/>
                <w:szCs w:val="24"/>
              </w:rPr>
              <w:t xml:space="preserve"> fragmentary vessel. They have round bodies, fan-shaped tails, outspread wings and small heads with short conical beaks. They are covered with dark brown paint and two birds are decorated with dots.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Levi 1976, 574, cat.no. F 6723, fig. 926; Foster 1982, 94.</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26</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Double vase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Kamilari, tholos, passage between β and γ</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 fragmentary bird figurine is attache</w:t>
            </w:r>
            <w:r>
              <w:rPr>
                <w:rFonts w:ascii="Times New Roman" w:hAnsi="Times New Roman" w:cs="Times New Roman"/>
                <w:sz w:val="24"/>
                <w:szCs w:val="24"/>
              </w:rPr>
              <w:t>d to the strainer section of a</w:t>
            </w:r>
            <w:r w:rsidRPr="003659D0">
              <w:rPr>
                <w:rFonts w:ascii="Times New Roman" w:hAnsi="Times New Roman" w:cs="Times New Roman"/>
                <w:sz w:val="24"/>
                <w:szCs w:val="24"/>
              </w:rPr>
              <w:t xml:space="preserve"> damaged double vase. The bird has a rounded head and a short beak.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Levi 1961-2, 37, fig. 36b; Karayiannis 1984, 31-3, 94, cat.no. 19; Levi and Carinci 1988, 107-8, cat.no. F.3384a, pl. 48c, d.</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27</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10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Bowl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Diameter 11.3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Palaikastro, Kamares bone enclosure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IB-IIA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 bird figurine on a low round pedestal is attached to the bottom of a bowl. The bird has a fan-shaped tail, broad curved wings, a rounded head and a conical beak. The wings are outspread. The bird´s body is painted white and the </w:t>
            </w:r>
            <w:r w:rsidRPr="003659D0">
              <w:rPr>
                <w:rFonts w:ascii="Times New Roman" w:hAnsi="Times New Roman" w:cs="Times New Roman"/>
                <w:sz w:val="24"/>
                <w:szCs w:val="24"/>
              </w:rPr>
              <w:lastRenderedPageBreak/>
              <w:t xml:space="preserve">eyes are red.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Bosanquet 1901-2, 294; Evans 1921, 180, fig. 130a; Bosanquet and Dawkins 1923, 12; Nilsson 1950, 288; Zervos 1956, fig. 262; Marinatos and Hirmer 1973, 112, cat.no. 18; Foster 1982, 93, pl. 41; Vanschoonwinkel 1996, 379, list no. 36.</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Cup</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Palaikastro</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Foster describ</w:t>
            </w:r>
            <w:r>
              <w:rPr>
                <w:rFonts w:ascii="Times New Roman" w:hAnsi="Times New Roman" w:cs="Times New Roman"/>
                <w:sz w:val="24"/>
                <w:szCs w:val="24"/>
              </w:rPr>
              <w:t>es the object once on display in</w:t>
            </w:r>
            <w:r w:rsidRPr="003659D0">
              <w:rPr>
                <w:rFonts w:ascii="Times New Roman" w:hAnsi="Times New Roman" w:cs="Times New Roman"/>
                <w:sz w:val="24"/>
                <w:szCs w:val="24"/>
              </w:rPr>
              <w:t xml:space="preserve"> the Heraklion Museum as follows: ‘Two plump birds with rounded tails perch on opposite sides of the rim of a black incurved cylindrical cup with white stripes from Palaikastro.’</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Foster 1982, 94.</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29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Length 21.9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Nirou Khani, unexplored tomb</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IIIA1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on a conical pedestal with a spout on the back. The head is missing. The body is plump and the wings are indicated in low relief. The plumage is rendered in paint by a scale pattern on the back, vertical wavy lines on the wings and bands on the base of the neck.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Kanta 1980, 44, fig. 11.4; Guggisberg 1996, 170, cat.no. 588, pl. 43.5.</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30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Double vase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Poros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MM III-LM 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 figurine is attached to the lower part of the handle a</w:t>
            </w:r>
            <w:r>
              <w:rPr>
                <w:rFonts w:ascii="Times New Roman" w:hAnsi="Times New Roman" w:cs="Times New Roman"/>
                <w:sz w:val="24"/>
                <w:szCs w:val="24"/>
              </w:rPr>
              <w:t>bove the strainer section of a</w:t>
            </w:r>
            <w:r w:rsidRPr="003659D0">
              <w:rPr>
                <w:rFonts w:ascii="Times New Roman" w:hAnsi="Times New Roman" w:cs="Times New Roman"/>
                <w:sz w:val="24"/>
                <w:szCs w:val="24"/>
              </w:rPr>
              <w:t xml:space="preserve"> double vase. The bird has a fan-shaped tail, curved outspread (and partly restored) wings and a small rounded head.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Unpublished, but on display in the Heraklion Museum.</w:t>
            </w:r>
          </w:p>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According to Georgia Flouda from the Heraklion Museum (personal communication), the double vase comes from rescue excavations in the Poros area.</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31</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lastRenderedPageBreak/>
              <w:t>Fig. 15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lastRenderedPageBreak/>
              <w:t>Double vase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Height 14.0, diameter 10.0, </w:t>
            </w:r>
            <w:r w:rsidRPr="003659D0">
              <w:rPr>
                <w:rFonts w:ascii="Times New Roman" w:hAnsi="Times New Roman" w:cs="Times New Roman"/>
                <w:sz w:val="24"/>
                <w:szCs w:val="24"/>
              </w:rPr>
              <w:lastRenderedPageBreak/>
              <w:t>base diameter  4.7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lastRenderedPageBreak/>
              <w:t>Crete, Palaikastro, block M, room D, floor</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IA</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 figurine is attache</w:t>
            </w:r>
            <w:r>
              <w:rPr>
                <w:rFonts w:ascii="Times New Roman" w:hAnsi="Times New Roman" w:cs="Times New Roman"/>
                <w:sz w:val="24"/>
                <w:szCs w:val="24"/>
              </w:rPr>
              <w:t>d to the strainer section of a</w:t>
            </w:r>
            <w:r w:rsidRPr="003659D0">
              <w:rPr>
                <w:rFonts w:ascii="Times New Roman" w:hAnsi="Times New Roman" w:cs="Times New Roman"/>
                <w:sz w:val="24"/>
                <w:szCs w:val="24"/>
              </w:rPr>
              <w:t xml:space="preserve"> </w:t>
            </w:r>
            <w:r w:rsidRPr="003659D0">
              <w:rPr>
                <w:rFonts w:ascii="Times New Roman" w:hAnsi="Times New Roman" w:cs="Times New Roman"/>
                <w:sz w:val="24"/>
                <w:szCs w:val="24"/>
              </w:rPr>
              <w:lastRenderedPageBreak/>
              <w:t xml:space="preserve">double vase. It has a stout body, raised curved wings, and a rounded head with a conical beak. Clay spirals (or snakes?) are attached to the lower parts of the handle. The vase is decorated with painted branches.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MacGillivray, Sackett and Driessen 1998, 242-4, </w:t>
            </w:r>
            <w:r w:rsidRPr="003659D0">
              <w:rPr>
                <w:rFonts w:ascii="Times New Roman" w:hAnsi="Times New Roman" w:cs="Times New Roman"/>
                <w:bCs/>
                <w:sz w:val="24"/>
                <w:szCs w:val="24"/>
              </w:rPr>
              <w:t>fig. 17</w:t>
            </w:r>
            <w:r w:rsidRPr="003659D0">
              <w:rPr>
                <w:rFonts w:ascii="Times New Roman" w:hAnsi="Times New Roman" w:cs="Times New Roman"/>
                <w:sz w:val="24"/>
                <w:szCs w:val="24"/>
              </w:rPr>
              <w:t xml:space="preserve">; </w:t>
            </w:r>
            <w:r w:rsidRPr="003659D0">
              <w:rPr>
                <w:rFonts w:ascii="Times New Roman" w:hAnsi="Times New Roman" w:cs="Times New Roman"/>
                <w:sz w:val="24"/>
                <w:szCs w:val="24"/>
              </w:rPr>
              <w:lastRenderedPageBreak/>
              <w:t xml:space="preserve">Knappett and Cunningham 2012, 195-6, cat.no. 736, </w:t>
            </w:r>
            <w:r w:rsidRPr="003659D0">
              <w:rPr>
                <w:rFonts w:ascii="Times New Roman" w:hAnsi="Times New Roman" w:cs="Times New Roman"/>
                <w:bCs/>
                <w:sz w:val="24"/>
                <w:szCs w:val="24"/>
              </w:rPr>
              <w:t>fig. 6.6, pl. 21c, d.</w:t>
            </w:r>
          </w:p>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bCs/>
                <w:sz w:val="24"/>
                <w:szCs w:val="24"/>
              </w:rPr>
              <w:t xml:space="preserve"> </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32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Double vase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Knossos, building north of the royal road</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IB</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Two small bird figurines are attache</w:t>
            </w:r>
            <w:r>
              <w:rPr>
                <w:rFonts w:ascii="Times New Roman" w:hAnsi="Times New Roman" w:cs="Times New Roman"/>
                <w:sz w:val="24"/>
                <w:szCs w:val="24"/>
              </w:rPr>
              <w:t>d to the strainer section of a</w:t>
            </w:r>
            <w:r w:rsidRPr="003659D0">
              <w:rPr>
                <w:rFonts w:ascii="Times New Roman" w:hAnsi="Times New Roman" w:cs="Times New Roman"/>
                <w:sz w:val="24"/>
                <w:szCs w:val="24"/>
              </w:rPr>
              <w:t xml:space="preserve"> double vase. They have rounded raised wings, fan-shaped tails and small round heads with conical beaks. The double vase is decorated with painted lilies growing in patches.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Hood 1961, 295, pl. 352a; 1961-2, 25-7; 1962, 261, fig. 15, Karayiannis 1984, 31-3, 95, cat.no. 23; Gesell 1985a, 101.</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33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Double vase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18.0, width 26.0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Katsamba, grave 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Two bird figurines are attached to the ri</w:t>
            </w:r>
            <w:r>
              <w:rPr>
                <w:rFonts w:ascii="Times New Roman" w:hAnsi="Times New Roman" w:cs="Times New Roman"/>
                <w:sz w:val="24"/>
                <w:szCs w:val="24"/>
              </w:rPr>
              <w:t>m of the strainer section of a</w:t>
            </w:r>
            <w:r w:rsidRPr="003659D0">
              <w:rPr>
                <w:rFonts w:ascii="Times New Roman" w:hAnsi="Times New Roman" w:cs="Times New Roman"/>
                <w:sz w:val="24"/>
                <w:szCs w:val="24"/>
              </w:rPr>
              <w:t xml:space="preserve"> double vase. They have stout bodies, outspread wings, round heads and short beaks. The vase is decorated with painted papyrus flowers.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bCs/>
                <w:sz w:val="24"/>
                <w:szCs w:val="24"/>
              </w:rPr>
              <w:t xml:space="preserve">Zervos 1956, fig. 532; </w:t>
            </w:r>
            <w:r w:rsidRPr="003659D0">
              <w:rPr>
                <w:rFonts w:ascii="Times New Roman" w:hAnsi="Times New Roman" w:cs="Times New Roman"/>
                <w:sz w:val="24"/>
                <w:szCs w:val="24"/>
              </w:rPr>
              <w:t xml:space="preserve">Alexiou 1967, 41-4, cat.no. 8, </w:t>
            </w:r>
            <w:r w:rsidRPr="003659D0">
              <w:rPr>
                <w:rFonts w:ascii="Times New Roman" w:hAnsi="Times New Roman" w:cs="Times New Roman"/>
                <w:bCs/>
                <w:sz w:val="24"/>
                <w:szCs w:val="24"/>
              </w:rPr>
              <w:t>pls 7a, b, 9a</w:t>
            </w:r>
            <w:r w:rsidRPr="003659D0">
              <w:rPr>
                <w:rFonts w:ascii="Times New Roman" w:hAnsi="Times New Roman" w:cs="Times New Roman"/>
                <w:sz w:val="24"/>
                <w:szCs w:val="24"/>
              </w:rPr>
              <w:t xml:space="preserve">; Foster 1982, 94; Karayiannis 1984, 31-3, 95, cat.no. 24, </w:t>
            </w:r>
            <w:r w:rsidRPr="003659D0">
              <w:rPr>
                <w:rFonts w:ascii="Times New Roman" w:hAnsi="Times New Roman" w:cs="Times New Roman"/>
                <w:bCs/>
                <w:sz w:val="24"/>
                <w:szCs w:val="24"/>
              </w:rPr>
              <w:t xml:space="preserve">fig. 40, </w:t>
            </w:r>
            <w:r w:rsidRPr="003659D0">
              <w:rPr>
                <w:rFonts w:ascii="Times New Roman" w:hAnsi="Times New Roman" w:cs="Times New Roman"/>
                <w:sz w:val="24"/>
                <w:szCs w:val="24"/>
              </w:rPr>
              <w:t>pl. 29; Vanschoonwinkel</w:t>
            </w:r>
          </w:p>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1996, 380, list no. 64; Hiller 2006, 157, cat.no. 10c.</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34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Double vase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Vathypetro, chamber tomb</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IIIA1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Three bird figurines are attached to the rim of the st</w:t>
            </w:r>
            <w:r>
              <w:rPr>
                <w:rFonts w:ascii="Times New Roman" w:hAnsi="Times New Roman" w:cs="Times New Roman"/>
                <w:sz w:val="24"/>
                <w:szCs w:val="24"/>
              </w:rPr>
              <w:t>rainer section of a</w:t>
            </w:r>
            <w:r w:rsidRPr="003659D0">
              <w:rPr>
                <w:rFonts w:ascii="Times New Roman" w:hAnsi="Times New Roman" w:cs="Times New Roman"/>
                <w:sz w:val="24"/>
                <w:szCs w:val="24"/>
              </w:rPr>
              <w:t xml:space="preserve"> double vase. They have curved </w:t>
            </w:r>
            <w:r w:rsidRPr="003659D0">
              <w:rPr>
                <w:rFonts w:ascii="Times New Roman" w:hAnsi="Times New Roman" w:cs="Times New Roman"/>
                <w:sz w:val="24"/>
                <w:szCs w:val="24"/>
              </w:rPr>
              <w:lastRenderedPageBreak/>
              <w:t>outspread wings, small heads with short beaks and fan-shaped tails. The bodies are spotted. Papyrus flowers are painted on the body of the vase.</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Kanta 1980, 35, </w:t>
            </w:r>
            <w:r w:rsidRPr="003659D0">
              <w:rPr>
                <w:rFonts w:ascii="Times New Roman" w:hAnsi="Times New Roman" w:cs="Times New Roman"/>
                <w:bCs/>
                <w:sz w:val="24"/>
                <w:szCs w:val="24"/>
              </w:rPr>
              <w:t>fig. 22.1,</w:t>
            </w:r>
            <w:r>
              <w:rPr>
                <w:rFonts w:ascii="Times New Roman" w:hAnsi="Times New Roman" w:cs="Times New Roman"/>
                <w:bCs/>
                <w:sz w:val="24"/>
                <w:szCs w:val="24"/>
              </w:rPr>
              <w:t xml:space="preserve"> </w:t>
            </w:r>
            <w:r w:rsidRPr="003659D0">
              <w:rPr>
                <w:rFonts w:ascii="Times New Roman" w:hAnsi="Times New Roman" w:cs="Times New Roman"/>
                <w:bCs/>
                <w:sz w:val="24"/>
                <w:szCs w:val="24"/>
              </w:rPr>
              <w:t>2</w:t>
            </w:r>
            <w:r w:rsidRPr="003659D0">
              <w:rPr>
                <w:rFonts w:ascii="Times New Roman" w:hAnsi="Times New Roman" w:cs="Times New Roman"/>
                <w:sz w:val="24"/>
                <w:szCs w:val="24"/>
              </w:rPr>
              <w:t>; Karayiannis 1984, 31-3, 97, cat.no. 31; Foster 1982, 94; Hiller 2006, 157, cat.no.10f.</w:t>
            </w:r>
          </w:p>
          <w:p w:rsidR="008D5105" w:rsidRPr="003659D0" w:rsidRDefault="008D5105" w:rsidP="009A2ED4">
            <w:pPr>
              <w:autoSpaceDE w:val="0"/>
              <w:autoSpaceDN w:val="0"/>
              <w:adjustRightInd w:val="0"/>
              <w:rPr>
                <w:rFonts w:ascii="Times New Roman" w:hAnsi="Times New Roman" w:cs="Times New Roman"/>
                <w:bCs/>
                <w:sz w:val="24"/>
                <w:szCs w:val="24"/>
              </w:rPr>
            </w:pP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35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Double vase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Height 20.5, diameter of jug with strainer section 11.7; </w:t>
            </w:r>
            <w:r>
              <w:rPr>
                <w:rFonts w:ascii="Times New Roman" w:hAnsi="Times New Roman" w:cs="Times New Roman"/>
                <w:sz w:val="24"/>
                <w:szCs w:val="24"/>
              </w:rPr>
              <w:t xml:space="preserve">max. </w:t>
            </w:r>
            <w:r w:rsidRPr="003659D0">
              <w:rPr>
                <w:rFonts w:ascii="Times New Roman" w:hAnsi="Times New Roman" w:cs="Times New Roman"/>
                <w:sz w:val="24"/>
                <w:szCs w:val="24"/>
              </w:rPr>
              <w:t>diameter of closed jug 12.2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Chania, chamber tomb 11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IIIA2</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 figurine is attach</w:t>
            </w:r>
            <w:r>
              <w:rPr>
                <w:rFonts w:ascii="Times New Roman" w:hAnsi="Times New Roman" w:cs="Times New Roman"/>
                <w:sz w:val="24"/>
                <w:szCs w:val="24"/>
              </w:rPr>
              <w:t>ed to the strainer section of a</w:t>
            </w:r>
            <w:r w:rsidRPr="003659D0">
              <w:rPr>
                <w:rFonts w:ascii="Times New Roman" w:hAnsi="Times New Roman" w:cs="Times New Roman"/>
                <w:sz w:val="24"/>
                <w:szCs w:val="24"/>
              </w:rPr>
              <w:t xml:space="preserve"> double vase. The bird has outspread slender wings, a flat tail and a small head with a short beak. The handle on the side of the closed jug is </w:t>
            </w:r>
            <w:r>
              <w:rPr>
                <w:rFonts w:ascii="Times New Roman" w:hAnsi="Times New Roman" w:cs="Times New Roman"/>
                <w:sz w:val="24"/>
                <w:szCs w:val="24"/>
              </w:rPr>
              <w:t xml:space="preserve">in the shape of </w:t>
            </w:r>
            <w:r w:rsidRPr="003659D0">
              <w:rPr>
                <w:rFonts w:ascii="Times New Roman" w:hAnsi="Times New Roman" w:cs="Times New Roman"/>
                <w:sz w:val="24"/>
                <w:szCs w:val="24"/>
              </w:rPr>
              <w:t>a hare’s head. A large long-necked bird with a long bill</w:t>
            </w:r>
            <w:r>
              <w:rPr>
                <w:rFonts w:ascii="Times New Roman" w:hAnsi="Times New Roman" w:cs="Times New Roman"/>
                <w:sz w:val="24"/>
                <w:szCs w:val="24"/>
              </w:rPr>
              <w:t xml:space="preserve"> amid papyrus flowers</w:t>
            </w:r>
            <w:r w:rsidRPr="003659D0">
              <w:rPr>
                <w:rFonts w:ascii="Times New Roman" w:hAnsi="Times New Roman" w:cs="Times New Roman"/>
                <w:sz w:val="24"/>
                <w:szCs w:val="24"/>
              </w:rPr>
              <w:t xml:space="preserve"> is painted on </w:t>
            </w:r>
            <w:r>
              <w:rPr>
                <w:rFonts w:ascii="Times New Roman" w:hAnsi="Times New Roman" w:cs="Times New Roman"/>
                <w:sz w:val="24"/>
                <w:szCs w:val="24"/>
              </w:rPr>
              <w:t xml:space="preserve">the </w:t>
            </w:r>
            <w:r w:rsidRPr="003659D0">
              <w:rPr>
                <w:rFonts w:ascii="Times New Roman" w:hAnsi="Times New Roman" w:cs="Times New Roman"/>
                <w:sz w:val="24"/>
                <w:szCs w:val="24"/>
              </w:rPr>
              <w:t xml:space="preserve">other side below the spout.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Platon 1952, 480; Kanta 1980, 227; Bechert and Pöhling 1990, 127, cat.no. 143; Hallager and McGeorge 1992, 19, pls 17a, b, 18a; Crouwel and Morris 1995, 174; Andreadaki-Vlazaki 1997, 501-2, fig. 8; Hiller 2006, 156, cat.n</w:t>
            </w:r>
            <w:r>
              <w:rPr>
                <w:rFonts w:ascii="Times New Roman" w:hAnsi="Times New Roman" w:cs="Times New Roman"/>
                <w:sz w:val="24"/>
                <w:szCs w:val="24"/>
              </w:rPr>
              <w:t xml:space="preserve">o.10a; Andreadaki-Vlazaki, </w:t>
            </w:r>
            <w:r w:rsidRPr="003659D0">
              <w:rPr>
                <w:rFonts w:ascii="Times New Roman" w:hAnsi="Times New Roman" w:cs="Times New Roman"/>
                <w:sz w:val="24"/>
                <w:szCs w:val="24"/>
              </w:rPr>
              <w:t>Rethemiotakis and Dimopoulou-Rethemiotaki 2008, 272, cat.no. 223.</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36</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16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Triple vase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22.0, width 20.0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Myrsini, site of Asprospelia, tomb IB</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IIIA2</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Four fragmentary bir</w:t>
            </w:r>
            <w:r>
              <w:rPr>
                <w:rFonts w:ascii="Times New Roman" w:hAnsi="Times New Roman" w:cs="Times New Roman"/>
                <w:sz w:val="24"/>
                <w:szCs w:val="24"/>
              </w:rPr>
              <w:t xml:space="preserve">d figurines are attached to a </w:t>
            </w:r>
            <w:r w:rsidRPr="003659D0">
              <w:rPr>
                <w:rFonts w:ascii="Times New Roman" w:hAnsi="Times New Roman" w:cs="Times New Roman"/>
                <w:sz w:val="24"/>
                <w:szCs w:val="24"/>
              </w:rPr>
              <w:t xml:space="preserve">triple vase. Two figurines sit on the rim of the strainer section. Two other figurines sit on bulls’ heads that are attached to the two closed jugs. The birds have small heads with short conical beaks and curved outspread wings (largely restored). Zigzag lines and papyrus flowers are painted on the </w:t>
            </w:r>
            <w:r w:rsidRPr="003659D0">
              <w:rPr>
                <w:rFonts w:ascii="Times New Roman" w:hAnsi="Times New Roman" w:cs="Times New Roman"/>
                <w:sz w:val="24"/>
                <w:szCs w:val="24"/>
              </w:rPr>
              <w:lastRenderedPageBreak/>
              <w:t>body of the vase.</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Platon 1959, 372-3; Karayiannis 1984, 31-3, 97, cat.no. 32;</w:t>
            </w:r>
            <w:r>
              <w:rPr>
                <w:rFonts w:ascii="Times New Roman" w:hAnsi="Times New Roman" w:cs="Times New Roman"/>
                <w:sz w:val="24"/>
                <w:szCs w:val="24"/>
              </w:rPr>
              <w:t xml:space="preserve"> </w:t>
            </w:r>
            <w:r w:rsidRPr="003659D0">
              <w:rPr>
                <w:rFonts w:ascii="Times New Roman" w:hAnsi="Times New Roman" w:cs="Times New Roman"/>
                <w:sz w:val="24"/>
                <w:szCs w:val="24"/>
              </w:rPr>
              <w:t>Hiller 2006, 157, ca</w:t>
            </w:r>
            <w:r>
              <w:rPr>
                <w:rFonts w:ascii="Times New Roman" w:hAnsi="Times New Roman" w:cs="Times New Roman"/>
                <w:sz w:val="24"/>
                <w:szCs w:val="24"/>
              </w:rPr>
              <w:t xml:space="preserve">t.no. 10d; Andreadaki-Vlazaki, </w:t>
            </w:r>
            <w:r w:rsidRPr="003659D0">
              <w:rPr>
                <w:rFonts w:ascii="Times New Roman" w:hAnsi="Times New Roman" w:cs="Times New Roman"/>
                <w:sz w:val="24"/>
                <w:szCs w:val="24"/>
              </w:rPr>
              <w:t>Rethemiotakis and Dimopoulou-Rethemiotaki 2008, 273, cat.no. 224.</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37</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17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Ring-shaped vessel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40.6, width 28.2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Kato Zakros, palace, east of the northeast entrance, room LXVII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IB</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Two bi</w:t>
            </w:r>
            <w:r>
              <w:rPr>
                <w:rFonts w:ascii="Times New Roman" w:hAnsi="Times New Roman" w:cs="Times New Roman"/>
                <w:sz w:val="24"/>
                <w:szCs w:val="24"/>
              </w:rPr>
              <w:t>rd figurines are attached to a</w:t>
            </w:r>
            <w:r w:rsidRPr="003659D0">
              <w:rPr>
                <w:rFonts w:ascii="Times New Roman" w:hAnsi="Times New Roman" w:cs="Times New Roman"/>
                <w:sz w:val="24"/>
                <w:szCs w:val="24"/>
              </w:rPr>
              <w:t xml:space="preserve"> fragment</w:t>
            </w:r>
            <w:r>
              <w:rPr>
                <w:rFonts w:ascii="Times New Roman" w:hAnsi="Times New Roman" w:cs="Times New Roman"/>
                <w:sz w:val="24"/>
                <w:szCs w:val="24"/>
              </w:rPr>
              <w:t>ary vessel which is composed of</w:t>
            </w:r>
            <w:r w:rsidRPr="003659D0">
              <w:rPr>
                <w:rFonts w:ascii="Times New Roman" w:hAnsi="Times New Roman" w:cs="Times New Roman"/>
                <w:sz w:val="24"/>
                <w:szCs w:val="24"/>
              </w:rPr>
              <w:t xml:space="preserve"> several hollow rings supported by two vertical clay bars. The birds have outspread wings, flat tails and small heads with short conical beaks. A quadruped was attached to the base of the upper ring (only the legs are preserved). Another unidentifiable figurine was attached to the cup. A fish, a double axe and a (papyrus) flower are painted onto the vase.</w:t>
            </w:r>
          </w:p>
        </w:tc>
        <w:tc>
          <w:tcPr>
            <w:tcW w:w="3269" w:type="dxa"/>
          </w:tcPr>
          <w:p w:rsidR="008D5105" w:rsidRPr="003659D0" w:rsidRDefault="008D5105" w:rsidP="00B7012C">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Platon 1959, 373; </w:t>
            </w:r>
            <w:bookmarkStart w:id="0" w:name="_GoBack"/>
            <w:bookmarkEnd w:id="0"/>
            <w:r w:rsidRPr="003659D0">
              <w:rPr>
                <w:rFonts w:ascii="Times New Roman" w:hAnsi="Times New Roman" w:cs="Times New Roman"/>
                <w:sz w:val="24"/>
                <w:szCs w:val="24"/>
              </w:rPr>
              <w:t>Platon 1</w:t>
            </w:r>
            <w:r>
              <w:rPr>
                <w:rFonts w:ascii="Times New Roman" w:hAnsi="Times New Roman" w:cs="Times New Roman"/>
                <w:sz w:val="24"/>
                <w:szCs w:val="24"/>
              </w:rPr>
              <w:t xml:space="preserve">990(1993); Andreadaki-Vlazaki, </w:t>
            </w:r>
            <w:r w:rsidRPr="003659D0">
              <w:rPr>
                <w:rFonts w:ascii="Times New Roman" w:hAnsi="Times New Roman" w:cs="Times New Roman"/>
                <w:sz w:val="24"/>
                <w:szCs w:val="24"/>
              </w:rPr>
              <w:t>Rethemiotakis and Dimopoulou-Rethemiotaki 2008, 264, cat.no. 218.</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38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Ring-shaped vessel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Diameter 26.7</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Crete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LM IIIB-IIIC </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 figurine is attached to the handle of a ring-shaped vessel. According to Caskey, a second bird figurine is now missing. The preserved bird has a triangular body and a small head with a short conical beak. A bull´s head and miniature vas</w:t>
            </w:r>
            <w:r>
              <w:rPr>
                <w:rFonts w:ascii="Times New Roman" w:hAnsi="Times New Roman" w:cs="Times New Roman"/>
                <w:sz w:val="24"/>
                <w:szCs w:val="24"/>
              </w:rPr>
              <w:t>es are also attached to the vessel</w:t>
            </w:r>
            <w:r w:rsidRPr="003659D0">
              <w:rPr>
                <w:rFonts w:ascii="Times New Roman" w:hAnsi="Times New Roman" w:cs="Times New Roman"/>
                <w:sz w:val="24"/>
                <w:szCs w:val="24"/>
              </w:rPr>
              <w:t>. The bull’s muzzle is pierced. The vessel is decorated with chevrons and semicircles.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Caskey 1936, 313, fig. 10; Vermeule 1964, 405, pl. XLII.D; Karayiannis 1984, 24, fig. 33.</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39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Kavousi Vronda, tholos tomb III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a handle on the back, standing on a conical pedestal. The body is elongated and the head is replaced by a round spout. The contours of wings are painted on the sides.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Boyd 1901, 134-135; Gesell 1985b, 134, pl. III.13; Guggisberg 1996, 137, cat.no. 464.</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40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11.0, length 16.0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Kavousi Vronda, tholos tomb IV</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bird-shaped vessel with three stubby feet and a handle on the back. The body is elongated and the head is replaced by a round spout. The contours of wings are painted on the sides.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Boyd 1901, 135, </w:t>
            </w:r>
            <w:r w:rsidRPr="003659D0">
              <w:rPr>
                <w:rFonts w:ascii="Times New Roman" w:hAnsi="Times New Roman" w:cs="Times New Roman"/>
                <w:bCs/>
                <w:sz w:val="24"/>
                <w:szCs w:val="24"/>
              </w:rPr>
              <w:t>pl. 1 middle row</w:t>
            </w:r>
            <w:r w:rsidRPr="003659D0">
              <w:rPr>
                <w:rFonts w:ascii="Times New Roman" w:hAnsi="Times New Roman" w:cs="Times New Roman"/>
                <w:sz w:val="24"/>
                <w:szCs w:val="24"/>
              </w:rPr>
              <w:t xml:space="preserve">; Maximova 1927, 64-5, cat.no. 39, </w:t>
            </w:r>
            <w:r w:rsidRPr="003659D0">
              <w:rPr>
                <w:rFonts w:ascii="Times New Roman" w:hAnsi="Times New Roman" w:cs="Times New Roman"/>
                <w:bCs/>
                <w:sz w:val="24"/>
                <w:szCs w:val="24"/>
              </w:rPr>
              <w:t>pl. X</w:t>
            </w:r>
            <w:r w:rsidRPr="003659D0">
              <w:rPr>
                <w:rFonts w:ascii="Times New Roman" w:hAnsi="Times New Roman" w:cs="Times New Roman"/>
                <w:sz w:val="24"/>
                <w:szCs w:val="24"/>
              </w:rPr>
              <w:t xml:space="preserve">; Desborough 1972, 253, cat.no. 37, pl. ΛΔ.1; Guggisberg 1996, 137, cat.no. 463, </w:t>
            </w:r>
            <w:r w:rsidRPr="003659D0">
              <w:rPr>
                <w:rFonts w:ascii="Times New Roman" w:hAnsi="Times New Roman" w:cs="Times New Roman"/>
                <w:bCs/>
                <w:sz w:val="24"/>
                <w:szCs w:val="24"/>
              </w:rPr>
              <w:t>pl. 36.3.</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41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9.5, length 15.5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Kavousi Vronda, tholos tomb IV</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a handle on the back, standing on a conical pedestal. The body is elongated and the head is replaced by a round spout. The contours of wings are painted on the sides.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Boyd 1901, 135, </w:t>
            </w:r>
            <w:r w:rsidRPr="003659D0">
              <w:rPr>
                <w:rFonts w:ascii="Times New Roman" w:hAnsi="Times New Roman" w:cs="Times New Roman"/>
                <w:bCs/>
                <w:sz w:val="24"/>
                <w:szCs w:val="24"/>
              </w:rPr>
              <w:t>pl. 1 upper row</w:t>
            </w:r>
            <w:r w:rsidRPr="003659D0">
              <w:rPr>
                <w:rFonts w:ascii="Times New Roman" w:hAnsi="Times New Roman" w:cs="Times New Roman"/>
                <w:sz w:val="24"/>
                <w:szCs w:val="24"/>
              </w:rPr>
              <w:t xml:space="preserve">; Desborough 1972, 253, cat.no. 36, pl. ΛΙ.4; Guggisberg 1996, 137, cat.no. 462, </w:t>
            </w:r>
            <w:r w:rsidRPr="003659D0">
              <w:rPr>
                <w:rFonts w:ascii="Times New Roman" w:hAnsi="Times New Roman" w:cs="Times New Roman"/>
                <w:bCs/>
                <w:sz w:val="24"/>
                <w:szCs w:val="24"/>
              </w:rPr>
              <w:t>pl. 36.2</w:t>
            </w:r>
            <w:r w:rsidRPr="003659D0">
              <w:rPr>
                <w:rFonts w:ascii="Times New Roman" w:hAnsi="Times New Roman" w:cs="Times New Roman"/>
                <w:sz w:val="24"/>
                <w:szCs w:val="24"/>
              </w:rPr>
              <w:t>.</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42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10.5, length 13.5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Kavousi Vronda, tholos tomb</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a handle on the back and three stubby feet. The body is elongated and the head is replaced by a round spout. The contours of wings are painted on the sides.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Boyd 1901, 137; Desborough 1972, 252, cat.no. 31, pl. ΛΒ.4; Guggisberg 1996, 136, cat.no. 461, </w:t>
            </w:r>
            <w:r w:rsidRPr="003659D0">
              <w:rPr>
                <w:rFonts w:ascii="Times New Roman" w:hAnsi="Times New Roman" w:cs="Times New Roman"/>
                <w:bCs/>
                <w:sz w:val="24"/>
                <w:szCs w:val="24"/>
              </w:rPr>
              <w:t>pl. 36.1.</w:t>
            </w:r>
          </w:p>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bCs/>
                <w:sz w:val="24"/>
                <w:szCs w:val="24"/>
              </w:rPr>
              <w:t xml:space="preserve"> </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43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Height 7.5, </w:t>
            </w:r>
            <w:r w:rsidRPr="003659D0">
              <w:rPr>
                <w:rFonts w:ascii="Times New Roman" w:hAnsi="Times New Roman" w:cs="Times New Roman"/>
                <w:sz w:val="24"/>
                <w:szCs w:val="24"/>
              </w:rPr>
              <w:lastRenderedPageBreak/>
              <w:t>length 12.5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lastRenderedPageBreak/>
              <w:t xml:space="preserve">Crete, </w:t>
            </w:r>
            <w:r w:rsidRPr="003659D0">
              <w:rPr>
                <w:rFonts w:ascii="Times New Roman" w:hAnsi="Times New Roman" w:cs="Times New Roman"/>
                <w:sz w:val="24"/>
                <w:szCs w:val="24"/>
              </w:rPr>
              <w:lastRenderedPageBreak/>
              <w:t>Vrokastro/Kopranes, chamber tomb 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lastRenderedPageBreak/>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w:t>
            </w:r>
            <w:r w:rsidRPr="003659D0">
              <w:rPr>
                <w:rFonts w:ascii="Times New Roman" w:hAnsi="Times New Roman" w:cs="Times New Roman"/>
                <w:sz w:val="24"/>
                <w:szCs w:val="24"/>
              </w:rPr>
              <w:lastRenderedPageBreak/>
              <w:t>vessel with a handle on the back and three stubby feet. The body is elongated and the head is replaced by a round spout. The contours of wings are painted on the sides.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Hall 1912, 152-3, </w:t>
            </w:r>
            <w:r w:rsidRPr="003659D0">
              <w:rPr>
                <w:rFonts w:ascii="Times New Roman" w:hAnsi="Times New Roman" w:cs="Times New Roman"/>
                <w:bCs/>
                <w:sz w:val="24"/>
                <w:szCs w:val="24"/>
              </w:rPr>
              <w:t>fig. 92.2</w:t>
            </w:r>
            <w:r w:rsidRPr="003659D0">
              <w:rPr>
                <w:rFonts w:ascii="Times New Roman" w:hAnsi="Times New Roman" w:cs="Times New Roman"/>
                <w:sz w:val="24"/>
                <w:szCs w:val="24"/>
              </w:rPr>
              <w:t xml:space="preserve">; </w:t>
            </w:r>
            <w:r w:rsidRPr="003659D0">
              <w:rPr>
                <w:rFonts w:ascii="Times New Roman" w:hAnsi="Times New Roman" w:cs="Times New Roman"/>
                <w:bCs/>
                <w:sz w:val="24"/>
                <w:szCs w:val="24"/>
              </w:rPr>
              <w:lastRenderedPageBreak/>
              <w:t>Betancourt 1985, 186, fig. 132.J, pl. 32E;</w:t>
            </w:r>
            <w:r w:rsidRPr="003659D0">
              <w:rPr>
                <w:rFonts w:ascii="Times New Roman" w:hAnsi="Times New Roman" w:cs="Times New Roman"/>
                <w:sz w:val="24"/>
                <w:szCs w:val="24"/>
              </w:rPr>
              <w:t xml:space="preserve"> Desborough 1972, 252, cat.no. 29; Guggisberg 1996, 146, cat.no. 504.</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44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10.3, length 17.5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Vrokastro/Kopranes, chamber tomb 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a handle on the back and three stubby feet. The body is elongated and the head is replaced by a round spout. The contours of wings are painted on the sides.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Hall 1912, 152, </w:t>
            </w:r>
            <w:r w:rsidRPr="003659D0">
              <w:rPr>
                <w:rFonts w:ascii="Times New Roman" w:hAnsi="Times New Roman" w:cs="Times New Roman"/>
                <w:bCs/>
                <w:sz w:val="24"/>
                <w:szCs w:val="24"/>
              </w:rPr>
              <w:t>fig. 92.1</w:t>
            </w:r>
            <w:r w:rsidRPr="003659D0">
              <w:rPr>
                <w:rFonts w:ascii="Times New Roman" w:hAnsi="Times New Roman" w:cs="Times New Roman"/>
                <w:sz w:val="24"/>
                <w:szCs w:val="24"/>
              </w:rPr>
              <w:t xml:space="preserve">; Evans 1928, 137, </w:t>
            </w:r>
            <w:r w:rsidRPr="003659D0">
              <w:rPr>
                <w:rFonts w:ascii="Times New Roman" w:hAnsi="Times New Roman" w:cs="Times New Roman"/>
                <w:bCs/>
                <w:sz w:val="24"/>
                <w:szCs w:val="24"/>
              </w:rPr>
              <w:t>fig. 70</w:t>
            </w:r>
            <w:r w:rsidRPr="003659D0">
              <w:rPr>
                <w:rFonts w:ascii="Times New Roman" w:hAnsi="Times New Roman" w:cs="Times New Roman"/>
                <w:sz w:val="24"/>
                <w:szCs w:val="24"/>
              </w:rPr>
              <w:t xml:space="preserve">; Desborough 1972, 252, cat.no. 28, pl. ΛΒ.3; Guggisberg 1996, 146, cat.no. 503, </w:t>
            </w:r>
            <w:r w:rsidRPr="003659D0">
              <w:rPr>
                <w:rFonts w:ascii="Times New Roman" w:hAnsi="Times New Roman" w:cs="Times New Roman"/>
                <w:bCs/>
                <w:sz w:val="24"/>
                <w:szCs w:val="24"/>
              </w:rPr>
              <w:t>pl. 38.3.</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45</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18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Length 13.6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Karphi, Ta Mnemata, chamber tomb 11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a handle on the back and three stubby feet. The body is elongated and the head is replaced by a round spout. The contours of wings are painted on the sides.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Seiradaki 1960, 27, </w:t>
            </w:r>
            <w:r w:rsidRPr="003659D0">
              <w:rPr>
                <w:rFonts w:ascii="Times New Roman" w:hAnsi="Times New Roman" w:cs="Times New Roman"/>
                <w:bCs/>
                <w:sz w:val="24"/>
                <w:szCs w:val="24"/>
              </w:rPr>
              <w:t>fig. 20</w:t>
            </w:r>
            <w:r w:rsidRPr="003659D0">
              <w:rPr>
                <w:rFonts w:ascii="Times New Roman" w:hAnsi="Times New Roman" w:cs="Times New Roman"/>
                <w:sz w:val="24"/>
                <w:szCs w:val="24"/>
              </w:rPr>
              <w:t>; Desborough 1972, 253, cat.no. 32; Guggisberg 1996, 155, cat.no. 540.</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46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Karphi, room 130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IIIC-Subminoan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similar to the one from chamber tomb 11 (</w:t>
            </w:r>
            <w:r w:rsidRPr="003659D0">
              <w:rPr>
                <w:rFonts w:ascii="Times New Roman" w:hAnsi="Times New Roman" w:cs="Times New Roman"/>
                <w:b/>
                <w:sz w:val="24"/>
                <w:szCs w:val="24"/>
              </w:rPr>
              <w:t>4</w:t>
            </w:r>
            <w:r>
              <w:rPr>
                <w:rFonts w:ascii="Times New Roman" w:hAnsi="Times New Roman" w:cs="Times New Roman"/>
                <w:b/>
                <w:sz w:val="24"/>
                <w:szCs w:val="24"/>
              </w:rPr>
              <w:t>5</w:t>
            </w:r>
            <w:r w:rsidRPr="003659D0">
              <w:rPr>
                <w:rFonts w:ascii="Times New Roman" w:hAnsi="Times New Roman" w:cs="Times New Roman"/>
                <w:sz w:val="24"/>
                <w:szCs w:val="24"/>
              </w:rPr>
              <w:t>).</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Seiradaki 1960, 27; Desborough 1972, 254; Guggisberg 1996, 155, cat.no. 539.</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47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9.2, length 16.2</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Crete, Chamaizi, tholos tomb V</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a handle on the back and three stubby feet. The body is elongated and the head is replaced by a round spout. The contours of wings are painted on the sides.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Desborough 1972, 253, cat.no. 33, ΛΓ.1; Davaras 1976, 30, fig. 18; Misch 1992, 188, fig. 162; Guggisberg 1996, 138, cat.no. 466, </w:t>
            </w:r>
            <w:r w:rsidRPr="003659D0">
              <w:rPr>
                <w:rFonts w:ascii="Times New Roman" w:hAnsi="Times New Roman" w:cs="Times New Roman"/>
                <w:bCs/>
                <w:sz w:val="24"/>
                <w:szCs w:val="24"/>
              </w:rPr>
              <w:t>pl. 36.4.</w:t>
            </w:r>
          </w:p>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bCs/>
                <w:sz w:val="24"/>
                <w:szCs w:val="24"/>
              </w:rPr>
              <w:t xml:space="preserve"> </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48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12.5, length 18.5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Axios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a handle on the back and three stubby feet. The body is elongated and the head is replaced by a round spout. The contours of wings are painted on the sides.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Desborough 1972, 261-62, cat.no. 34, pl. ΛΓ.2; Guggisberg 1996, 180, cat.no. 616.</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49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Height 4.0, length (restored) 12.7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Adele, Kamorou, chamber tomb</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The body is elongated and the head is replaced by a round spout.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Papapostolou 1974, 255-6, pl. 190.2; Guggisberg 1996, 179, cat.no. 615, </w:t>
            </w:r>
            <w:r w:rsidRPr="003659D0">
              <w:rPr>
                <w:rFonts w:ascii="Times New Roman" w:hAnsi="Times New Roman" w:cs="Times New Roman"/>
                <w:bCs/>
                <w:sz w:val="24"/>
                <w:szCs w:val="24"/>
              </w:rPr>
              <w:t>pl. 46.7.</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50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Adromyloi, Kantemi Kefali, chamber tomb</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IIIC-Subminoan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a handle on the back and three stubby feet. The body is elongated and the head is replaced by a round spout.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Kanta 1980, 186, </w:t>
            </w:r>
            <w:r w:rsidRPr="003659D0">
              <w:rPr>
                <w:rFonts w:ascii="Times New Roman" w:hAnsi="Times New Roman" w:cs="Times New Roman"/>
                <w:bCs/>
                <w:sz w:val="24"/>
                <w:szCs w:val="24"/>
              </w:rPr>
              <w:t>fig. 49.6</w:t>
            </w:r>
            <w:r w:rsidRPr="003659D0">
              <w:rPr>
                <w:rFonts w:ascii="Times New Roman" w:hAnsi="Times New Roman" w:cs="Times New Roman"/>
                <w:sz w:val="24"/>
                <w:szCs w:val="24"/>
              </w:rPr>
              <w:t>; Misch 1992, 188; Guggisberg 1996, 135, cat.no. 453.</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51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Mazichortia, chamber tomb 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Fragments of a bird-shaped vessel with a handle on the back. The head is replaced by a round spout.</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Hall 1912, 139-40; Desborough 1972, 252, cat.no. 30; Guggisberg 1996, 146, cat.no. 505.</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52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Length 13.0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Knossos, palace, spring chamber</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a handle on the back and three long legs. The body is elongated and a circular opening replaces the head. The contours of wings are painted on the sides.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Evans 1928, 128-38, </w:t>
            </w:r>
            <w:r w:rsidRPr="003659D0">
              <w:rPr>
                <w:rFonts w:ascii="Times New Roman" w:hAnsi="Times New Roman" w:cs="Times New Roman"/>
                <w:bCs/>
                <w:sz w:val="24"/>
                <w:szCs w:val="24"/>
              </w:rPr>
              <w:t>fig. 69N</w:t>
            </w:r>
            <w:r w:rsidRPr="003659D0">
              <w:rPr>
                <w:rFonts w:ascii="Times New Roman" w:hAnsi="Times New Roman" w:cs="Times New Roman"/>
                <w:sz w:val="24"/>
                <w:szCs w:val="24"/>
              </w:rPr>
              <w:t>; Desborough 1972, 253, cat.no. 35</w:t>
            </w:r>
            <w:r>
              <w:rPr>
                <w:rFonts w:ascii="Times New Roman" w:hAnsi="Times New Roman" w:cs="Times New Roman"/>
                <w:sz w:val="24"/>
                <w:szCs w:val="24"/>
              </w:rPr>
              <w:t>, pl. ΛΓ.3; Gesell 1985a, 100-</w:t>
            </w:r>
            <w:r w:rsidRPr="003659D0">
              <w:rPr>
                <w:rFonts w:ascii="Times New Roman" w:hAnsi="Times New Roman" w:cs="Times New Roman"/>
                <w:sz w:val="24"/>
                <w:szCs w:val="24"/>
              </w:rPr>
              <w:t xml:space="preserve">1; Guggisberg 1996, 164, cat.no. 572, </w:t>
            </w:r>
            <w:r w:rsidRPr="003659D0">
              <w:rPr>
                <w:rFonts w:ascii="Times New Roman" w:hAnsi="Times New Roman" w:cs="Times New Roman"/>
                <w:bCs/>
                <w:sz w:val="24"/>
                <w:szCs w:val="24"/>
              </w:rPr>
              <w:t>pl. 42.5</w:t>
            </w:r>
            <w:r w:rsidRPr="003659D0">
              <w:rPr>
                <w:rFonts w:ascii="Times New Roman" w:hAnsi="Times New Roman" w:cs="Times New Roman"/>
                <w:sz w:val="24"/>
                <w:szCs w:val="24"/>
              </w:rPr>
              <w:t>.</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53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Episkopi, tomb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Subminoan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According to Kanta, ‘a duck vase (askos) with a shape similar to the other comparable vases of the period […], but with a high </w:t>
            </w:r>
            <w:r w:rsidRPr="003659D0">
              <w:rPr>
                <w:rFonts w:ascii="Times New Roman" w:hAnsi="Times New Roman" w:cs="Times New Roman"/>
                <w:sz w:val="24"/>
                <w:szCs w:val="24"/>
              </w:rPr>
              <w:lastRenderedPageBreak/>
              <w:t>conical foot instead of the three miniature feet usual in such vases. The body is covered with a decoration of horizontal wavy lines.’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Kanta 1980, 154.</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54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Flask</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15.0, length 21.0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Ayia Photia, tomb 216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I-IIA</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three legs and a small handle on the side. A round spout is on the back. The bird has a long neck, a round head with a short conical beak and a flat tail. The body is spherical and covered with incised lines to indicate feathers.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Davaras 1976, 130, fig. 76; Misch 1992, 83; Andreadaki-Vlazaki, Rethemiotakis and Dimopoulou-Rethemiotaki (eds.) 2008, 27, cat.no. 6.</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55</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19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Bowl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6.5, length 14.6,  width 7.4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exact provenance 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EC I-II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w:t>
            </w:r>
            <w:r>
              <w:rPr>
                <w:rFonts w:ascii="Times New Roman" w:hAnsi="Times New Roman" w:cs="Times New Roman"/>
                <w:sz w:val="24"/>
                <w:szCs w:val="24"/>
              </w:rPr>
              <w:t xml:space="preserve">marble </w:t>
            </w:r>
            <w:r w:rsidRPr="003659D0">
              <w:rPr>
                <w:rFonts w:ascii="Times New Roman" w:hAnsi="Times New Roman" w:cs="Times New Roman"/>
                <w:sz w:val="24"/>
                <w:szCs w:val="24"/>
              </w:rPr>
              <w:t>bird-shaped vessel with a flat base and a round opening on the back. It has two necks and round heads with short beaks and a single flat tail.</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Getz-Preziosi 1996, 141, 348, pl. 79c; Rehm 1997, 97, cat.no. K 47, fig. 180; Hattler 2011, </w:t>
            </w:r>
            <w:r>
              <w:rPr>
                <w:rFonts w:ascii="Times New Roman" w:hAnsi="Times New Roman" w:cs="Times New Roman"/>
                <w:sz w:val="24"/>
                <w:szCs w:val="24"/>
              </w:rPr>
              <w:t xml:space="preserve">98, </w:t>
            </w:r>
            <w:r w:rsidRPr="003659D0">
              <w:rPr>
                <w:rFonts w:ascii="Times New Roman" w:hAnsi="Times New Roman" w:cs="Times New Roman"/>
                <w:sz w:val="24"/>
                <w:szCs w:val="24"/>
              </w:rPr>
              <w:t>258, cat.no. 35.</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56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 (Warren) or rhyton (Misch)</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Ano Kouphonisi, cemetery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EM II-III (?)</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a flat base and a handle on the back. The spout is in the tail. The body is plump and the head is rounded with a short conical beak.</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Michaud 1972, 772, fig. 426; Warren 1984, 56-7, fig. 2b; Misch 1992, 83, footnote 4.</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57</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20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Tray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5.1, height of wall 3.5, diameter 40.0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Keros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EC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16 bird figurines are carved in a frieze across the centre of the round marble tray, but </w:t>
            </w:r>
            <w:r>
              <w:rPr>
                <w:rFonts w:ascii="Times New Roman" w:hAnsi="Times New Roman" w:cs="Times New Roman"/>
                <w:sz w:val="24"/>
                <w:szCs w:val="24"/>
              </w:rPr>
              <w:t xml:space="preserve">several are lost. The </w:t>
            </w:r>
            <w:r w:rsidRPr="003659D0">
              <w:rPr>
                <w:rFonts w:ascii="Times New Roman" w:hAnsi="Times New Roman" w:cs="Times New Roman"/>
                <w:sz w:val="24"/>
                <w:szCs w:val="24"/>
              </w:rPr>
              <w:t xml:space="preserve">nine bird figurines </w:t>
            </w:r>
            <w:r>
              <w:rPr>
                <w:rFonts w:ascii="Times New Roman" w:hAnsi="Times New Roman" w:cs="Times New Roman"/>
                <w:sz w:val="24"/>
                <w:szCs w:val="24"/>
              </w:rPr>
              <w:t xml:space="preserve">that are </w:t>
            </w:r>
            <w:r>
              <w:rPr>
                <w:rFonts w:ascii="Times New Roman" w:hAnsi="Times New Roman" w:cs="Times New Roman"/>
                <w:sz w:val="24"/>
                <w:szCs w:val="24"/>
              </w:rPr>
              <w:lastRenderedPageBreak/>
              <w:t xml:space="preserve">preserved </w:t>
            </w:r>
            <w:r w:rsidRPr="003659D0">
              <w:rPr>
                <w:rFonts w:ascii="Times New Roman" w:hAnsi="Times New Roman" w:cs="Times New Roman"/>
                <w:sz w:val="24"/>
                <w:szCs w:val="24"/>
              </w:rPr>
              <w:t>have triangular stout bodies and small rounded heads with short conical beaks. According to Renfrew, the birds were once facing in opposite directions.</w:t>
            </w:r>
          </w:p>
        </w:tc>
        <w:tc>
          <w:tcPr>
            <w:tcW w:w="3269" w:type="dxa"/>
          </w:tcPr>
          <w:p w:rsidR="008D5105" w:rsidRPr="003659D0" w:rsidRDefault="008D5105" w:rsidP="009A2ED4">
            <w:pPr>
              <w:autoSpaceDE w:val="0"/>
              <w:autoSpaceDN w:val="0"/>
              <w:adjustRightInd w:val="0"/>
              <w:rPr>
                <w:rFonts w:ascii="Times New Roman" w:hAnsi="Times New Roman" w:cs="Times New Roman"/>
                <w:bCs/>
                <w:sz w:val="24"/>
                <w:szCs w:val="24"/>
              </w:rPr>
            </w:pPr>
            <w:r w:rsidRPr="003659D0">
              <w:rPr>
                <w:rFonts w:ascii="Times New Roman" w:hAnsi="Times New Roman" w:cs="Times New Roman"/>
                <w:sz w:val="24"/>
                <w:szCs w:val="24"/>
              </w:rPr>
              <w:lastRenderedPageBreak/>
              <w:t xml:space="preserve">Doumas 1968, 171-4; Renfrew 1972, 419, pl. 24.1; Doumas 1982, cat.no. 134; Foster 1982, 93; Doumas 1983, 134, cat.no. 164; Renfrew 1991, 165, </w:t>
            </w:r>
            <w:r w:rsidRPr="003659D0">
              <w:rPr>
                <w:rFonts w:ascii="Times New Roman" w:hAnsi="Times New Roman" w:cs="Times New Roman"/>
                <w:bCs/>
                <w:sz w:val="24"/>
                <w:szCs w:val="24"/>
              </w:rPr>
              <w:t xml:space="preserve">pl. </w:t>
            </w:r>
            <w:r w:rsidRPr="003659D0">
              <w:rPr>
                <w:rFonts w:ascii="Times New Roman" w:hAnsi="Times New Roman" w:cs="Times New Roman"/>
                <w:bCs/>
                <w:sz w:val="24"/>
                <w:szCs w:val="24"/>
              </w:rPr>
              <w:lastRenderedPageBreak/>
              <w:t>112</w:t>
            </w:r>
            <w:r w:rsidRPr="003659D0">
              <w:rPr>
                <w:rFonts w:ascii="Times New Roman" w:hAnsi="Times New Roman" w:cs="Times New Roman"/>
                <w:sz w:val="24"/>
                <w:szCs w:val="24"/>
              </w:rPr>
              <w:t>; Getz-Preziosi</w:t>
            </w:r>
            <w:r w:rsidRPr="003659D0">
              <w:rPr>
                <w:rFonts w:ascii="Times New Roman" w:hAnsi="Times New Roman" w:cs="Times New Roman"/>
                <w:bCs/>
                <w:sz w:val="24"/>
                <w:szCs w:val="24"/>
              </w:rPr>
              <w:t xml:space="preserve"> </w:t>
            </w:r>
            <w:r w:rsidRPr="003659D0">
              <w:rPr>
                <w:rFonts w:ascii="Times New Roman" w:hAnsi="Times New Roman" w:cs="Times New Roman"/>
                <w:sz w:val="24"/>
                <w:szCs w:val="24"/>
              </w:rPr>
              <w:t>1996, 124-6, 226, figs 65b, 66, pl. 71a; Sotirakopoulou and Stampolidis 2007, 94, cat.no. 59.</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58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Tray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Diameter 38.0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Keros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EC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Fragments of several (originally 15?) bird figurines from a round marble tray (</w:t>
            </w:r>
            <w:r w:rsidRPr="003659D0">
              <w:rPr>
                <w:rFonts w:ascii="Times New Roman" w:hAnsi="Times New Roman" w:cs="Times New Roman"/>
                <w:b/>
                <w:sz w:val="24"/>
                <w:szCs w:val="24"/>
              </w:rPr>
              <w:t>cf. 5</w:t>
            </w:r>
            <w:r>
              <w:rPr>
                <w:rFonts w:ascii="Times New Roman" w:hAnsi="Times New Roman" w:cs="Times New Roman"/>
                <w:b/>
                <w:sz w:val="24"/>
                <w:szCs w:val="24"/>
              </w:rPr>
              <w:t>7</w:t>
            </w:r>
            <w:r w:rsidRPr="003659D0">
              <w:rPr>
                <w:rFonts w:ascii="Times New Roman" w:hAnsi="Times New Roman" w:cs="Times New Roman"/>
                <w:sz w:val="24"/>
                <w:szCs w:val="24"/>
              </w:rPr>
              <w:t>). The birds have triangular stout bodies, small rounded heads with short beaks.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Zaphiropoulos 1968, 100, </w:t>
            </w:r>
            <w:r w:rsidRPr="003659D0">
              <w:rPr>
                <w:rFonts w:ascii="Times New Roman" w:hAnsi="Times New Roman" w:cs="Times New Roman"/>
                <w:bCs/>
                <w:sz w:val="24"/>
                <w:szCs w:val="24"/>
              </w:rPr>
              <w:t>figs 5, 6.</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59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4.0, length 5.3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Keros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EC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 figurine probably broken from a round marble tray (</w:t>
            </w:r>
            <w:r w:rsidRPr="003659D0">
              <w:rPr>
                <w:rFonts w:ascii="Times New Roman" w:hAnsi="Times New Roman" w:cs="Times New Roman"/>
                <w:b/>
                <w:sz w:val="24"/>
                <w:szCs w:val="24"/>
              </w:rPr>
              <w:t>cf. 5</w:t>
            </w:r>
            <w:r>
              <w:rPr>
                <w:rFonts w:ascii="Times New Roman" w:hAnsi="Times New Roman" w:cs="Times New Roman"/>
                <w:b/>
                <w:sz w:val="24"/>
                <w:szCs w:val="24"/>
              </w:rPr>
              <w:t>7</w:t>
            </w:r>
            <w:r w:rsidRPr="003659D0">
              <w:rPr>
                <w:rFonts w:ascii="Times New Roman" w:hAnsi="Times New Roman" w:cs="Times New Roman"/>
                <w:sz w:val="24"/>
                <w:szCs w:val="24"/>
              </w:rPr>
              <w:t xml:space="preserve">). The bird has a triangular body, a raised tail and a round head with a short conical beak.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Doumas 1968, 169, fig. 305; Doumas 1983, 130, cat.no. 160; Getz-Preziosi 1996, 124-6, fig. 65d, pl. 71b; Sotirakopoulou and Stampolidis 2007, 94, cat.no. 59.</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60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3.4, length 6.2, width 2.0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exact provenance 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EC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bird figurine probably broken from a round marble tray (</w:t>
            </w:r>
            <w:r w:rsidRPr="003659D0">
              <w:rPr>
                <w:rFonts w:ascii="Times New Roman" w:hAnsi="Times New Roman" w:cs="Times New Roman"/>
                <w:b/>
                <w:sz w:val="24"/>
                <w:szCs w:val="24"/>
              </w:rPr>
              <w:t>cf. 5</w:t>
            </w:r>
            <w:r>
              <w:rPr>
                <w:rFonts w:ascii="Times New Roman" w:hAnsi="Times New Roman" w:cs="Times New Roman"/>
                <w:b/>
                <w:sz w:val="24"/>
                <w:szCs w:val="24"/>
              </w:rPr>
              <w:t>7</w:t>
            </w:r>
            <w:r w:rsidRPr="003659D0">
              <w:rPr>
                <w:rFonts w:ascii="Times New Roman" w:hAnsi="Times New Roman" w:cs="Times New Roman"/>
                <w:sz w:val="24"/>
                <w:szCs w:val="24"/>
              </w:rPr>
              <w:t xml:space="preserve">). The bird has a triangular body, a rounded breast and a small rounded head with a short conical beak.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Getz-Preziosi 1988, 314, cat.no. 135; Getz-Preziosi 1996, 124-6, fig. 65c.</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61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Tray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4.1, rim diameter 38.8, base diameter 40.6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Keros, Dhaskalio-Kavos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EC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fragment from a round marble tray carved with bird figurines across the centre (</w:t>
            </w:r>
            <w:r w:rsidRPr="003659D0">
              <w:rPr>
                <w:rFonts w:ascii="Times New Roman" w:hAnsi="Times New Roman" w:cs="Times New Roman"/>
                <w:b/>
                <w:sz w:val="24"/>
                <w:szCs w:val="24"/>
              </w:rPr>
              <w:t>cf. 5</w:t>
            </w:r>
            <w:r>
              <w:rPr>
                <w:rFonts w:ascii="Times New Roman" w:hAnsi="Times New Roman" w:cs="Times New Roman"/>
                <w:b/>
                <w:sz w:val="24"/>
                <w:szCs w:val="24"/>
              </w:rPr>
              <w:t>7</w:t>
            </w:r>
            <w:r w:rsidRPr="003659D0">
              <w:rPr>
                <w:rFonts w:ascii="Times New Roman" w:hAnsi="Times New Roman" w:cs="Times New Roman"/>
                <w:sz w:val="24"/>
                <w:szCs w:val="24"/>
              </w:rPr>
              <w:t>).</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Devetzi 1992, 82, cat.no. 287, fig. 32, pl. 72.</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62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Tray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Length 4.4, width 4.3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Keros, Dhaskalio-Kavos, trench III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EC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Possibly a fragment from a round marble tray with a row of birds carved across the centre (</w:t>
            </w:r>
            <w:r w:rsidRPr="003659D0">
              <w:rPr>
                <w:rFonts w:ascii="Times New Roman" w:hAnsi="Times New Roman" w:cs="Times New Roman"/>
                <w:b/>
                <w:sz w:val="24"/>
                <w:szCs w:val="24"/>
              </w:rPr>
              <w:t>cf. 5</w:t>
            </w:r>
            <w:r>
              <w:rPr>
                <w:rFonts w:ascii="Times New Roman" w:hAnsi="Times New Roman" w:cs="Times New Roman"/>
                <w:b/>
                <w:sz w:val="24"/>
                <w:szCs w:val="24"/>
              </w:rPr>
              <w:t>7</w:t>
            </w:r>
            <w:r w:rsidRPr="003659D0">
              <w:rPr>
                <w:rFonts w:ascii="Times New Roman" w:hAnsi="Times New Roman" w:cs="Times New Roman"/>
                <w:sz w:val="24"/>
                <w:szCs w:val="24"/>
              </w:rPr>
              <w:t>).</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Renfrew et al. 2007, 327, cat.no. 476, </w:t>
            </w:r>
            <w:r w:rsidRPr="003659D0">
              <w:rPr>
                <w:rFonts w:ascii="Times New Roman" w:hAnsi="Times New Roman" w:cs="Times New Roman"/>
                <w:bCs/>
                <w:sz w:val="24"/>
                <w:szCs w:val="24"/>
              </w:rPr>
              <w:t>figs 8.13, 8.17d.</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63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Tray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Length 6.5, width 6.6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Keros, Dhaskalio-Kavos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EC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Possibly a fragment from a round marble tray with a row of birds carved across the centre (</w:t>
            </w:r>
            <w:r w:rsidRPr="003659D0">
              <w:rPr>
                <w:rFonts w:ascii="Times New Roman" w:hAnsi="Times New Roman" w:cs="Times New Roman"/>
                <w:b/>
                <w:sz w:val="24"/>
                <w:szCs w:val="24"/>
              </w:rPr>
              <w:t>cf. 5</w:t>
            </w:r>
            <w:r>
              <w:rPr>
                <w:rFonts w:ascii="Times New Roman" w:hAnsi="Times New Roman" w:cs="Times New Roman"/>
                <w:b/>
                <w:sz w:val="24"/>
                <w:szCs w:val="24"/>
              </w:rPr>
              <w:t>7</w:t>
            </w:r>
            <w:r w:rsidRPr="003659D0">
              <w:rPr>
                <w:rFonts w:ascii="Times New Roman" w:hAnsi="Times New Roman" w:cs="Times New Roman"/>
                <w:sz w:val="24"/>
                <w:szCs w:val="24"/>
              </w:rPr>
              <w:t>).</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Renfrew et al. 2007, 327, cat.no. 002,</w:t>
            </w:r>
            <w:r w:rsidRPr="003659D0">
              <w:rPr>
                <w:rFonts w:ascii="Times New Roman" w:hAnsi="Times New Roman" w:cs="Times New Roman"/>
                <w:bCs/>
                <w:sz w:val="24"/>
                <w:szCs w:val="24"/>
              </w:rPr>
              <w:t xml:space="preserve"> fig. 8.17d.</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64</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21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Sauceboat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3.7, length 4.2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Keros, Dhaskalio-Kavos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EC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fragmen</w:t>
            </w:r>
            <w:r>
              <w:rPr>
                <w:rFonts w:ascii="Times New Roman" w:hAnsi="Times New Roman" w:cs="Times New Roman"/>
                <w:sz w:val="24"/>
                <w:szCs w:val="24"/>
              </w:rPr>
              <w:t>t from a sauceboat,</w:t>
            </w:r>
            <w:r w:rsidRPr="003659D0">
              <w:rPr>
                <w:rFonts w:ascii="Times New Roman" w:hAnsi="Times New Roman" w:cs="Times New Roman"/>
                <w:sz w:val="24"/>
                <w:szCs w:val="24"/>
              </w:rPr>
              <w:t xml:space="preserve"> in the shape of a bird’s head. It has a long neck, a curved head and a flat curved bill.</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Renfrew et al. 2007, 371, cat.no. 12, fig. 10.12.</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65</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22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Thera, Akrotiri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MC III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The head is round and a (second?) spout is hidden in the long tubular bill of the bird. The neck and head of the bird are painted red and the eye is indicated by black circles. Feathers on the body are indicated by a black scale pattern.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Nikolakopoulou 2010, 217, fig. 21.3f.</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66</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23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Length ca. 6.9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Thera, Akrotiri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LC 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The head is round and a (second?) spout is hidden in the long tubular bill of the bird. Eyes are indicated in relief and emphasised by painted circles. The neck feathers </w:t>
            </w:r>
            <w:r w:rsidRPr="003659D0">
              <w:rPr>
                <w:rFonts w:ascii="Times New Roman" w:hAnsi="Times New Roman" w:cs="Times New Roman"/>
                <w:sz w:val="24"/>
                <w:szCs w:val="24"/>
              </w:rPr>
              <w:lastRenderedPageBreak/>
              <w:t xml:space="preserve">are indicated by a dotted scale pattern.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Marinatos 1971, 39, pl. 96d.</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67</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24</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Askos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13.6, length 24.3, width 9.5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Naxos, Kamini, chamber tomb γ</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three short legs and a handle on the back. A round spout is set onto the flat tail. The body is elongated with a rounded breast. The head is ro</w:t>
            </w:r>
            <w:r>
              <w:rPr>
                <w:rFonts w:ascii="Times New Roman" w:hAnsi="Times New Roman" w:cs="Times New Roman"/>
                <w:sz w:val="24"/>
                <w:szCs w:val="24"/>
              </w:rPr>
              <w:t xml:space="preserve">unded with a flat curved bill. A hole below the bill could either be a second opening or a pressure relief hole. </w:t>
            </w:r>
            <w:r w:rsidRPr="003659D0">
              <w:rPr>
                <w:rFonts w:ascii="Times New Roman" w:hAnsi="Times New Roman" w:cs="Times New Roman"/>
                <w:sz w:val="24"/>
                <w:szCs w:val="24"/>
              </w:rPr>
              <w:t xml:space="preserve">A large circle, fish and wavy lines are painted on the body.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Zaphiropoulos 1960, 334-5, 339, f</w:t>
            </w:r>
            <w:r>
              <w:rPr>
                <w:rFonts w:ascii="Times New Roman" w:hAnsi="Times New Roman" w:cs="Times New Roman"/>
                <w:sz w:val="24"/>
                <w:szCs w:val="24"/>
              </w:rPr>
              <w:t>ig. 3, pl. 275a; Desborough 1972</w:t>
            </w:r>
            <w:r w:rsidRPr="003659D0">
              <w:rPr>
                <w:rFonts w:ascii="Times New Roman" w:hAnsi="Times New Roman" w:cs="Times New Roman"/>
                <w:sz w:val="24"/>
                <w:szCs w:val="24"/>
              </w:rPr>
              <w:t>, 254, 262-3, cat.no. 42; Misch 1992, 156; Gugg</w:t>
            </w:r>
            <w:r>
              <w:rPr>
                <w:rFonts w:ascii="Times New Roman" w:hAnsi="Times New Roman" w:cs="Times New Roman"/>
                <w:sz w:val="24"/>
                <w:szCs w:val="24"/>
              </w:rPr>
              <w:t>isberg 1996, 118-19, cat.no. 413</w:t>
            </w:r>
            <w:r w:rsidRPr="003659D0">
              <w:rPr>
                <w:rFonts w:ascii="Times New Roman" w:hAnsi="Times New Roman" w:cs="Times New Roman"/>
                <w:sz w:val="24"/>
                <w:szCs w:val="24"/>
              </w:rPr>
              <w:t>; Vlachopoulos 2006, 397-8, cat.no. 1735, fig. 26, pl. 47, colour pl. 11.</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68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r>
              <w:rPr>
                <w:rFonts w:ascii="Times New Roman" w:hAnsi="Times New Roman" w:cs="Times New Roman"/>
                <w:sz w:val="24"/>
                <w:szCs w:val="24"/>
              </w:rPr>
              <w:t xml:space="preserve">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17.4, length 28.8, width 10.0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Cyclades, Naxos, Kamini, chamber tomb γ</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w:t>
            </w:r>
            <w:r>
              <w:rPr>
                <w:rFonts w:ascii="Times New Roman" w:hAnsi="Times New Roman" w:cs="Times New Roman"/>
                <w:sz w:val="24"/>
                <w:szCs w:val="24"/>
              </w:rPr>
              <w:t xml:space="preserve">damaged </w:t>
            </w:r>
            <w:r w:rsidRPr="003659D0">
              <w:rPr>
                <w:rFonts w:ascii="Times New Roman" w:hAnsi="Times New Roman" w:cs="Times New Roman"/>
                <w:sz w:val="24"/>
                <w:szCs w:val="24"/>
              </w:rPr>
              <w:t xml:space="preserve">bird-shaped vessel with three short legs and a handle on the back.  The body is elongated and the tail is replaced by a round spout. The neck is long and the head is small. The beak is missing.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Zaphiropoulos 1960, 334, fig. 3 (on the plan); Gugg</w:t>
            </w:r>
            <w:r>
              <w:rPr>
                <w:rFonts w:ascii="Times New Roman" w:hAnsi="Times New Roman" w:cs="Times New Roman"/>
                <w:sz w:val="24"/>
                <w:szCs w:val="24"/>
              </w:rPr>
              <w:t>isberg 1996, 118-19, cat.no. 412</w:t>
            </w:r>
            <w:r w:rsidRPr="003659D0">
              <w:rPr>
                <w:rFonts w:ascii="Times New Roman" w:hAnsi="Times New Roman" w:cs="Times New Roman"/>
                <w:sz w:val="24"/>
                <w:szCs w:val="24"/>
              </w:rPr>
              <w:t>; Vlachopoulos 2006, 398, cat.no. 1802, pl. 48, colour pl. 10.</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69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Zygouries, under EH house, trench V</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EH </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Possibly a fragmentary bird-shaped</w:t>
            </w:r>
            <w:r>
              <w:rPr>
                <w:rFonts w:ascii="Times New Roman" w:hAnsi="Times New Roman" w:cs="Times New Roman"/>
                <w:sz w:val="24"/>
                <w:szCs w:val="24"/>
              </w:rPr>
              <w:t xml:space="preserve"> vessel. Only the forepart consisting of </w:t>
            </w:r>
            <w:r w:rsidRPr="003659D0">
              <w:rPr>
                <w:rFonts w:ascii="Times New Roman" w:hAnsi="Times New Roman" w:cs="Times New Roman"/>
                <w:sz w:val="24"/>
                <w:szCs w:val="24"/>
              </w:rPr>
              <w:t>the bird’s h</w:t>
            </w:r>
            <w:r>
              <w:rPr>
                <w:rFonts w:ascii="Times New Roman" w:hAnsi="Times New Roman" w:cs="Times New Roman"/>
                <w:sz w:val="24"/>
                <w:szCs w:val="24"/>
              </w:rPr>
              <w:t>ead and the base of a handle is</w:t>
            </w:r>
            <w:r w:rsidRPr="003659D0">
              <w:rPr>
                <w:rFonts w:ascii="Times New Roman" w:hAnsi="Times New Roman" w:cs="Times New Roman"/>
                <w:sz w:val="24"/>
                <w:szCs w:val="24"/>
              </w:rPr>
              <w:t xml:space="preserve"> preserved. The bird has a rounded head, a strong beak and pellet eyes. It is glazed with a bluish brown and red paint.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Blegen 1928, 186, pl. XXI.2.</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70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14.0, diameter 16.0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Tiryns, horizon 7b</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EH 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stylised bird-shaped vessel with a flat base, a handle on the back and a wide spout. The body is spherical and the rear is modified to resemble a small tail.</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Weisshaar 1983, 349-51, 357, figs 19.5, 20; Misch 1992, 58, fig. 33.</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71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6.3, diameter 8.0-9.0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Corinth, Pre-Mycenaean grave 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EH III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stylised bird-shaped vessel with a flat base and a (now lost) handle on the back. The spout is missing. The body is spherical and wings are indicated by parallel incised lines on the sides. A small (partly missing) tail is attached to the rear. Tail feathers are also indicated by incised lines.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Heermance and Lord 1897, 322-3, 327, cat.no. 8, fig. II.8; Misch 1992, 59, fig. 35. </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72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13.8, width 18.3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Eutresis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MH 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three feet and a handle on the back. The body is round and the head is replaced by a wide spout. The small tail is raised and the contours of wings are painted on the sides.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Goldman 1931, 160, fig. 223 (fig. 224 shows a fragment of another possible bird-shaped vase); Buck 1964, 288; Misch 1992, 95, fig. 78.</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73</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25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Bowl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4.2-4.7, length 13.2, rim diameter 7.1-11.0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Mycenae, Grave Circle B, shaft grave ο</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vessel carved from rock crystal with a handle in the shape of a bird’s forepart. The bird has an elongated body and a short flat tail. </w:t>
            </w:r>
            <w:r w:rsidRPr="003659D0">
              <w:rPr>
                <w:rFonts w:ascii="Times New Roman" w:hAnsi="Times New Roman" w:cs="Times New Roman"/>
                <w:sz w:val="24"/>
                <w:szCs w:val="24"/>
              </w:rPr>
              <w:lastRenderedPageBreak/>
              <w:t>The neck is long and the naturalistically modelled head is elongated with a long bill. The bill has a knob at the base. The head is reverted, looking towards the ‘tail’ which forms a shallow spout.</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Warren 1969, 104; Mylonas 1983, 203-5, pls 183, 184, 185, 767; Marinatos and Hirmer 1973, 180, cat.no. 235; Phillips 2008, 374, cat.no. 591.</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74</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26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Bowl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Rim diameter 9.0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Mycenae, prehistoric cemetery, grave III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LH I-IIA </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vessel with a flat base and</w:t>
            </w:r>
            <w:r>
              <w:rPr>
                <w:rFonts w:ascii="Times New Roman" w:hAnsi="Times New Roman" w:cs="Times New Roman"/>
                <w:sz w:val="24"/>
                <w:szCs w:val="24"/>
              </w:rPr>
              <w:t xml:space="preserve"> a</w:t>
            </w:r>
            <w:r w:rsidRPr="003659D0">
              <w:rPr>
                <w:rFonts w:ascii="Times New Roman" w:hAnsi="Times New Roman" w:cs="Times New Roman"/>
                <w:sz w:val="24"/>
                <w:szCs w:val="24"/>
              </w:rPr>
              <w:t xml:space="preserve"> handle in the shape of a bird’s forepart. The bird has pellet eyes, a long neck and a long flat bill. The ‘tail’ forms a shallow spout. A ring-handle is attached to the side. An inverted wave pattern is painted below the rim.</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Wace 1939</w:t>
            </w:r>
            <w:r>
              <w:rPr>
                <w:rFonts w:ascii="Times New Roman" w:hAnsi="Times New Roman" w:cs="Times New Roman"/>
                <w:sz w:val="24"/>
                <w:szCs w:val="24"/>
              </w:rPr>
              <w:t xml:space="preserve"> </w:t>
            </w:r>
            <w:r w:rsidRPr="003659D0">
              <w:rPr>
                <w:rFonts w:ascii="Times New Roman" w:hAnsi="Times New Roman" w:cs="Times New Roman"/>
                <w:sz w:val="24"/>
                <w:szCs w:val="24"/>
              </w:rPr>
              <w:t>(1950), 211-12, pl. 21a.4; Matthäus 1980, 253.</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75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Bowl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Nafplion, Evangelistria, chamber tomb ST</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Date of context: LH IIIA; stylistic date: LH I-II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vessel with a flat base and a handle in the shape of a bird’s forepart. The bird has a long bill. The ‘tail’ forms a shallow spout. A ring handle is attached to the side.</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Deilaki 1973</w:t>
            </w:r>
            <w:r>
              <w:rPr>
                <w:rFonts w:ascii="Times New Roman" w:hAnsi="Times New Roman" w:cs="Times New Roman"/>
                <w:sz w:val="24"/>
                <w:szCs w:val="24"/>
              </w:rPr>
              <w:t xml:space="preserve"> </w:t>
            </w:r>
            <w:r w:rsidRPr="003659D0">
              <w:rPr>
                <w:rFonts w:ascii="Times New Roman" w:hAnsi="Times New Roman" w:cs="Times New Roman"/>
                <w:sz w:val="24"/>
                <w:szCs w:val="24"/>
              </w:rPr>
              <w:t>(1977), 92; Deilaki 1973-4</w:t>
            </w:r>
            <w:r>
              <w:rPr>
                <w:rFonts w:ascii="Times New Roman" w:hAnsi="Times New Roman" w:cs="Times New Roman"/>
                <w:sz w:val="24"/>
                <w:szCs w:val="24"/>
              </w:rPr>
              <w:t xml:space="preserve"> </w:t>
            </w:r>
            <w:r w:rsidRPr="003659D0">
              <w:rPr>
                <w:rFonts w:ascii="Times New Roman" w:hAnsi="Times New Roman" w:cs="Times New Roman"/>
                <w:sz w:val="24"/>
                <w:szCs w:val="24"/>
              </w:rPr>
              <w:t>(1979), 202-3.</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76</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Bowl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6.5, rim diameter 6.5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Kokla, tomb V</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Date of context: LH IIIB; stylistic date: LH I-II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vessel with a flat base and a handle in the shape of a bird’s forepart. The bird has a long neck and a long flat bill. The ‘tail’ forms a shallow spout. The rim is decorated with an inverted </w:t>
            </w:r>
            <w:r w:rsidRPr="003659D0">
              <w:rPr>
                <w:rFonts w:ascii="Times New Roman" w:hAnsi="Times New Roman" w:cs="Times New Roman"/>
                <w:sz w:val="24"/>
                <w:szCs w:val="24"/>
              </w:rPr>
              <w:lastRenderedPageBreak/>
              <w:t xml:space="preserve">wave pattern.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Demakopoulou 1993, 66, cat.no. 38, pl. 9.38.</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77</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27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Bowl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10.5-11.3, rim diameter 18.2-19.1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exact provenance unknown (probably from a grave because it was found together with a sword)</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IIB-IIIA1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bronze vessel with a handle in the shape of a bird’s forepart. The bird's neck is long and the head is elongated with a long flat bill.</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Matthäus 1979 (illustration: fig. 2, pl. 21b).</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78</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28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Tankard</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14.2-14.6, rim diameter 17.5-18.9, base diameter 16.0, height of bird 5.3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Tiryns, lower town, house, treasure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IIIB</w:t>
            </w:r>
            <w:r>
              <w:rPr>
                <w:rFonts w:ascii="Times New Roman" w:hAnsi="Times New Roman" w:cs="Times New Roman"/>
                <w:sz w:val="24"/>
                <w:szCs w:val="24"/>
              </w:rPr>
              <w:t xml:space="preserve"> (?)</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bronze vessel with a ring handle and a thumb rest in the shape of a bird. The bird has an elongated body, a flat tail, a long neck and a long tubular bill.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Karo 1930-3, 130-1; Spyropoulos 1972, 184, cat.no. 17; Matthäus 1980, 252, cat.no. 360, pl. 42.360.</w:t>
            </w:r>
          </w:p>
          <w:p w:rsidR="008D5105" w:rsidRPr="003659D0" w:rsidRDefault="008D5105" w:rsidP="009A2ED4">
            <w:pPr>
              <w:autoSpaceDE w:val="0"/>
              <w:autoSpaceDN w:val="0"/>
              <w:adjustRightInd w:val="0"/>
              <w:rPr>
                <w:rFonts w:ascii="Times New Roman" w:hAnsi="Times New Roman" w:cs="Times New Roman"/>
                <w:sz w:val="24"/>
                <w:szCs w:val="24"/>
              </w:rPr>
            </w:pP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79</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29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Hydria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Preserved height 21.8, belly diameter 33.5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Sellopoulo, tomb 4, burial 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II-IIIA</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bronze vessel with a large handle and a shallow spout in the shape of a bird’s neck and h</w:t>
            </w:r>
            <w:r>
              <w:rPr>
                <w:rFonts w:ascii="Times New Roman" w:hAnsi="Times New Roman" w:cs="Times New Roman"/>
                <w:sz w:val="24"/>
                <w:szCs w:val="24"/>
              </w:rPr>
              <w:t>ead.  The head is elongated</w:t>
            </w:r>
            <w:r w:rsidRPr="003659D0">
              <w:rPr>
                <w:rFonts w:ascii="Times New Roman" w:hAnsi="Times New Roman" w:cs="Times New Roman"/>
                <w:sz w:val="24"/>
                <w:szCs w:val="24"/>
              </w:rPr>
              <w:t xml:space="preserve"> with a long bill.</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Popham and Catling 1974, 236, cat.no 2</w:t>
            </w:r>
            <w:r>
              <w:rPr>
                <w:rFonts w:ascii="Times New Roman" w:hAnsi="Times New Roman" w:cs="Times New Roman"/>
                <w:sz w:val="24"/>
                <w:szCs w:val="24"/>
              </w:rPr>
              <w:t>8(B 2), fig. 23, pl. 41a-</w:t>
            </w:r>
            <w:r w:rsidRPr="003659D0">
              <w:rPr>
                <w:rFonts w:ascii="Times New Roman" w:hAnsi="Times New Roman" w:cs="Times New Roman"/>
                <w:sz w:val="24"/>
                <w:szCs w:val="24"/>
              </w:rPr>
              <w:t>d.</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80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6.5, length 9.7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Prosymna, tomb XVII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figurine resembling a vessel on a pedestal. The head is missing. The bird has an elongated body and a pointed tail. Wavy lines are painted on the body.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Blegen 1937, 53-6, 454, cat.no. 391, fig. 100; Misch 1992, 146; Guggisberg 1996, 42, cat.no. 98, pl. 7.1. </w:t>
            </w:r>
          </w:p>
          <w:p w:rsidR="008D5105" w:rsidRPr="003659D0" w:rsidRDefault="008D5105" w:rsidP="009A2ED4">
            <w:pPr>
              <w:autoSpaceDE w:val="0"/>
              <w:autoSpaceDN w:val="0"/>
              <w:adjustRightInd w:val="0"/>
              <w:rPr>
                <w:rFonts w:ascii="Times New Roman" w:hAnsi="Times New Roman" w:cs="Times New Roman"/>
                <w:sz w:val="24"/>
                <w:szCs w:val="24"/>
              </w:rPr>
            </w:pP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81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6.0, length 8.1, width 3.7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Prosymna, tomb XXXVIII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figurine resembling a vessel with a flat base and a handle on the back. The bird has an elongated body, a pointed </w:t>
            </w:r>
            <w:r w:rsidRPr="003659D0">
              <w:rPr>
                <w:rFonts w:ascii="Times New Roman" w:hAnsi="Times New Roman" w:cs="Times New Roman"/>
                <w:sz w:val="24"/>
                <w:szCs w:val="24"/>
              </w:rPr>
              <w:lastRenderedPageBreak/>
              <w:t xml:space="preserve">tail and a relatively long neck. The head is small and the bill is long. The figurine is decorated with painted lines.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Blegen 1937, 128-31, 454, cat.no. 695, fig. 307; Misch 1992, 146; Guggisberg 1996, 43, cat.no. 100.</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82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Prosymna, tomb XXXIII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bird-shaped figurine resembling a vessel with three legs and a (now lost) handle on the back. The head is missing. The body is elongated.</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Blegen 1937, 104-10, 454, cat.no. 469, fig. 235; Misch 1992, 146; Guggisberg 1996, 44, cat.no. 102.</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83</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30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6.1, length 10.1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Mycenae, Kalkani cemetery, chamber tomb 524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figurine resembling a vessel with a flat base and a handle on the back. The body is elongated and the neck is long. The head is small and the bill is long. The body is decorated with bands of painted vertical lines.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Wace 1932, 42, cat.no. 14, pls XXII, XXIII; Misch 1992, 146; Guggisberg 1996, 42, cat.no. 97, pl. 6.8.</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84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Length 7.8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Mycenae, Kalkani cemetery, chamber tomb 524, south pit</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figurine resembling a vessel with three legs and a handle on the back. The head is missing. The body is elongated and decorated with bands of painted vertical lines.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Wace 1932, 41, 172, cat.no. 1, pls XXII, XXIII; Misch 1992, 146; Guggisberg 1996, 41-2, cat.no. 96, pl. 6.7.</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85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9.5, length 13.0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Vourvatsi, cemetery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figurine resembling a vessel with three short feet and a handle on the back. The body is </w:t>
            </w:r>
            <w:r w:rsidRPr="003659D0">
              <w:rPr>
                <w:rFonts w:ascii="Times New Roman" w:hAnsi="Times New Roman" w:cs="Times New Roman"/>
                <w:sz w:val="24"/>
                <w:szCs w:val="24"/>
              </w:rPr>
              <w:lastRenderedPageBreak/>
              <w:t>elongated. The neck is long and the head is small with a long bill. The figurine is</w:t>
            </w:r>
            <w:r>
              <w:rPr>
                <w:rFonts w:ascii="Times New Roman" w:hAnsi="Times New Roman" w:cs="Times New Roman"/>
                <w:sz w:val="24"/>
                <w:szCs w:val="24"/>
              </w:rPr>
              <w:t xml:space="preserve"> </w:t>
            </w:r>
            <w:r w:rsidRPr="003659D0">
              <w:rPr>
                <w:rFonts w:ascii="Times New Roman" w:hAnsi="Times New Roman" w:cs="Times New Roman"/>
                <w:sz w:val="24"/>
                <w:szCs w:val="24"/>
              </w:rPr>
              <w:t>decorated with painted wavy lines.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Stubbings 1947, 54, </w:t>
            </w:r>
            <w:r w:rsidRPr="003659D0">
              <w:rPr>
                <w:rFonts w:ascii="Times New Roman" w:hAnsi="Times New Roman" w:cs="Times New Roman"/>
                <w:bCs/>
                <w:sz w:val="24"/>
                <w:szCs w:val="24"/>
              </w:rPr>
              <w:t>pl. 17.10</w:t>
            </w:r>
            <w:r w:rsidRPr="003659D0">
              <w:rPr>
                <w:rFonts w:ascii="Times New Roman" w:hAnsi="Times New Roman" w:cs="Times New Roman"/>
                <w:sz w:val="24"/>
                <w:szCs w:val="24"/>
              </w:rPr>
              <w:t xml:space="preserve">; Desborough 1972, 246, pl. ΚΖ.1; Benzi 1975, 317, cat.no. 482; Misch 1992, 146, fig. 123; </w:t>
            </w:r>
            <w:r w:rsidRPr="003659D0">
              <w:rPr>
                <w:rFonts w:ascii="Times New Roman" w:hAnsi="Times New Roman" w:cs="Times New Roman"/>
                <w:sz w:val="24"/>
                <w:szCs w:val="24"/>
              </w:rPr>
              <w:lastRenderedPageBreak/>
              <w:t xml:space="preserve">Guggisberg 1996, 80, cat.no. 251. </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86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6.2, length 11.0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Kallithea, cemetery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figurine resembling a vessel with a flat base and a handle. The body is elongated and the tail is pointed. The head is elongated with a long bill. The figurine is decorated with painted wavy lines.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Papadopoulos 1976, 100, </w:t>
            </w:r>
            <w:r w:rsidRPr="003659D0">
              <w:rPr>
                <w:rFonts w:ascii="Times New Roman" w:hAnsi="Times New Roman" w:cs="Times New Roman"/>
                <w:bCs/>
                <w:sz w:val="24"/>
                <w:szCs w:val="24"/>
              </w:rPr>
              <w:t>figs 162a, b, 254c</w:t>
            </w:r>
            <w:r w:rsidRPr="003659D0">
              <w:rPr>
                <w:rFonts w:ascii="Times New Roman" w:hAnsi="Times New Roman" w:cs="Times New Roman"/>
                <w:sz w:val="24"/>
                <w:szCs w:val="24"/>
              </w:rPr>
              <w:t>; Misch 1992, 146; Guggisberg 1996, 63, cat.no. 191.</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87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12.0, length 9.0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Attica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figurine resembling a vessel with three stubby feet and a handle on the back. The body is elongated. The bird has a long neck and an elongated head with a long bill. The figurine is decorated with painted wavy lines.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bCs/>
                <w:sz w:val="24"/>
                <w:szCs w:val="24"/>
              </w:rPr>
              <w:t xml:space="preserve">Büsing-Kolbe 1977, pl. 5.10-12; </w:t>
            </w:r>
            <w:r w:rsidRPr="003659D0">
              <w:rPr>
                <w:rFonts w:ascii="Times New Roman" w:hAnsi="Times New Roman" w:cs="Times New Roman"/>
                <w:sz w:val="24"/>
                <w:szCs w:val="24"/>
              </w:rPr>
              <w:t>Guggisberg 1996, 201, cat.no. 678.</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88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7.8, length 9.2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exact provenance 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figurine resembling a vessel with three stubby feet and a handle on the back. The body is elongated. The bird has a long neck</w:t>
            </w:r>
            <w:r>
              <w:rPr>
                <w:rFonts w:ascii="Times New Roman" w:hAnsi="Times New Roman" w:cs="Times New Roman"/>
                <w:sz w:val="24"/>
                <w:szCs w:val="24"/>
              </w:rPr>
              <w:t xml:space="preserve"> and</w:t>
            </w:r>
            <w:r w:rsidRPr="003659D0">
              <w:rPr>
                <w:rFonts w:ascii="Times New Roman" w:hAnsi="Times New Roman" w:cs="Times New Roman"/>
                <w:sz w:val="24"/>
                <w:szCs w:val="24"/>
              </w:rPr>
              <w:t xml:space="preserve"> an elongated head with a long bill. The figurine is decorated with painted </w:t>
            </w:r>
            <w:r w:rsidRPr="003659D0">
              <w:rPr>
                <w:rFonts w:ascii="Times New Roman" w:hAnsi="Times New Roman" w:cs="Times New Roman"/>
                <w:sz w:val="24"/>
                <w:szCs w:val="24"/>
              </w:rPr>
              <w:lastRenderedPageBreak/>
              <w:t>lines.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Guggisberg 1996, 201, cat.no. 680, pl. 51.5.</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89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7.5, length 10.3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exact provenance 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figurine resembling a vessel with three stubby feet and a handle on the back. The body is elongated and the tail is pointed. The bird has a long neck and a long curved bill. The figurine is decorated with painted lines.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Münzen und Medaillen AG 1975, 20, cat.no. 53; Guggisberg 1996, 202, cat.no. 683.</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90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9.0, length 10.0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exact provenance 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figurine resembling a vessel with three stubby feet and a handle on the back. The body is elongated and the tail is pointed. The bird has a very long neck and a long beak. The figurine is decorated with wavy lines. Guggisberg doubts its authenticity.</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Sieveking and Hackl 1912, 6, cat.no. 51, </w:t>
            </w:r>
            <w:r w:rsidRPr="003659D0">
              <w:rPr>
                <w:rFonts w:ascii="Times New Roman" w:hAnsi="Times New Roman" w:cs="Times New Roman"/>
                <w:bCs/>
                <w:sz w:val="24"/>
                <w:szCs w:val="24"/>
              </w:rPr>
              <w:t>pl. 5</w:t>
            </w:r>
            <w:r w:rsidRPr="003659D0">
              <w:rPr>
                <w:rFonts w:ascii="Times New Roman" w:hAnsi="Times New Roman" w:cs="Times New Roman"/>
                <w:sz w:val="24"/>
                <w:szCs w:val="24"/>
              </w:rPr>
              <w:t>; Misch 1992, 146; Guggisberg 1996, 203, pl. 51.8.</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91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Tiryns, lower citadel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figurine resembling a vessel with four legs and a handle on the back. The head is missing. The figurine is decorated with lines.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Guggisberg 1996, 51, 52-3, cat.no. 148, pl. 9.5.</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92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Tiryns, lower citadel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IIIA2-IIIB1</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According to Guggisberg, a bird-shaped figurine resembling a vessel with three short legs. The head is </w:t>
            </w:r>
            <w:r w:rsidRPr="003659D0">
              <w:rPr>
                <w:rFonts w:ascii="Times New Roman" w:hAnsi="Times New Roman" w:cs="Times New Roman"/>
                <w:sz w:val="24"/>
                <w:szCs w:val="24"/>
              </w:rPr>
              <w:lastRenderedPageBreak/>
              <w:t xml:space="preserve">missing. The figurine is decorated with diagonal lines.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Guggisberg 1996, 51, 52-3, cat.no. 149.</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93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Tiryns, lower citadel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IIIA2-IIIB1</w:t>
            </w:r>
          </w:p>
        </w:tc>
        <w:tc>
          <w:tcPr>
            <w:tcW w:w="0" w:type="auto"/>
          </w:tcPr>
          <w:p w:rsidR="008D5105" w:rsidRPr="003659D0" w:rsidRDefault="008D5105" w:rsidP="009A2ED4">
            <w:pPr>
              <w:autoSpaceDE w:val="0"/>
              <w:autoSpaceDN w:val="0"/>
              <w:adjustRightInd w:val="0"/>
              <w:rPr>
                <w:rFonts w:ascii="Times New Roman" w:hAnsi="Times New Roman" w:cs="Times New Roman"/>
                <w:bCs/>
                <w:sz w:val="24"/>
                <w:szCs w:val="24"/>
              </w:rPr>
            </w:pPr>
            <w:r w:rsidRPr="003659D0">
              <w:rPr>
                <w:rFonts w:ascii="Times New Roman" w:hAnsi="Times New Roman" w:cs="Times New Roman"/>
                <w:bCs/>
                <w:sz w:val="24"/>
                <w:szCs w:val="24"/>
              </w:rPr>
              <w:t>According to Guggisberg, a bird-shaped figurine resembling a vessel with three short legs. The head is missing. The figurine is decorated with horizontal lines.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Guggisberg 1996, 51, 52-3, cat.no. 150.</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94</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Hollow figurine</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Greek Mainland, Haghia Triada, open-air sanctuary</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LH IIIB</w:t>
            </w:r>
          </w:p>
        </w:tc>
        <w:tc>
          <w:tcPr>
            <w:tcW w:w="0" w:type="auto"/>
          </w:tcPr>
          <w:p w:rsidR="008D5105" w:rsidRPr="003659D0" w:rsidRDefault="008D5105" w:rsidP="009A2ED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Possibly the head of a bird-shaped figurine resembling a vessel. The head is elongated and has pellet eyes. It is decorated with cross-hatching.</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Kilian 1990, 190, fig. 1.2</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95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Jug</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16.0, diameter 13.0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Kokla, tomb IX</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IIIB</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vase-painting showing three birds in a frieze on the shoulder, surrounding the spout. One bird is smaller than the other ones. The</w:t>
            </w:r>
            <w:r>
              <w:rPr>
                <w:rFonts w:ascii="Times New Roman" w:hAnsi="Times New Roman" w:cs="Times New Roman"/>
                <w:sz w:val="24"/>
                <w:szCs w:val="24"/>
              </w:rPr>
              <w:t xml:space="preserve"> birds have elongated narrow</w:t>
            </w:r>
            <w:r w:rsidRPr="003659D0">
              <w:rPr>
                <w:rFonts w:ascii="Times New Roman" w:hAnsi="Times New Roman" w:cs="Times New Roman"/>
                <w:sz w:val="24"/>
                <w:szCs w:val="24"/>
              </w:rPr>
              <w:t xml:space="preserve"> solidly painted bodies, decorated with white circles, and raised wings. Their legs are short and the necks are long. The bills are very long. The heads are reverted.</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Demakopoulou 1993, 70, cat.no. 58, pl. 13.58a, b.</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96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Closed vessel</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3.9, diameter 5.4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Mycenae, acropolis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vase-painting showing parts of two birds on the shoulder, </w:t>
            </w:r>
            <w:r w:rsidRPr="003659D0">
              <w:rPr>
                <w:rFonts w:ascii="Times New Roman" w:hAnsi="Times New Roman" w:cs="Times New Roman"/>
                <w:sz w:val="24"/>
                <w:szCs w:val="24"/>
              </w:rPr>
              <w:lastRenderedPageBreak/>
              <w:t xml:space="preserve">surrounding the spout. They have long necks, elongated heads and long bills. The wings are outspread.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Vermeule and</w:t>
            </w:r>
            <w:r w:rsidRPr="003659D0">
              <w:rPr>
                <w:rFonts w:ascii="Times New Roman" w:hAnsi="Times New Roman" w:cs="Times New Roman"/>
                <w:sz w:val="24"/>
                <w:szCs w:val="24"/>
              </w:rPr>
              <w:t xml:space="preserve"> Karageorghis 1982, 83, 210, cat.no. VIII.19; Sakellarakis 1992, 72, cat.no. </w:t>
            </w:r>
            <w:r w:rsidRPr="003659D0">
              <w:rPr>
                <w:rFonts w:ascii="Times New Roman" w:hAnsi="Times New Roman" w:cs="Times New Roman"/>
                <w:sz w:val="24"/>
                <w:szCs w:val="24"/>
              </w:rPr>
              <w:lastRenderedPageBreak/>
              <w:t>128; Güntner 2000, 262, list no. 22a.</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9</w:t>
            </w:r>
            <w:r>
              <w:rPr>
                <w:rFonts w:ascii="Times New Roman" w:hAnsi="Times New Roman" w:cs="Times New Roman"/>
                <w:b/>
                <w:sz w:val="24"/>
                <w:szCs w:val="24"/>
              </w:rPr>
              <w:t>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Jug</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Mycenae, west house, room 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IIIB</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vase-painting showing a bird next to the spout. The bird’s rear part is missing. It has an elongated body, short legs and a long neck. A second bird may have been depicted on the other side of the spout.</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Verdelis 1963, 21, fig. 21; Vermeule and Karageorghis 1982, 214, cat.no. IX.97; Crouwel 1988, 33, cat. </w:t>
            </w:r>
            <w:proofErr w:type="gramStart"/>
            <w:r w:rsidRPr="003659D0">
              <w:rPr>
                <w:rFonts w:ascii="Times New Roman" w:hAnsi="Times New Roman" w:cs="Times New Roman"/>
                <w:sz w:val="24"/>
                <w:szCs w:val="24"/>
              </w:rPr>
              <w:t>no</w:t>
            </w:r>
            <w:proofErr w:type="gramEnd"/>
            <w:r w:rsidRPr="003659D0">
              <w:rPr>
                <w:rFonts w:ascii="Times New Roman" w:hAnsi="Times New Roman" w:cs="Times New Roman"/>
                <w:sz w:val="24"/>
                <w:szCs w:val="24"/>
              </w:rPr>
              <w:t>. k; Güntner 2000, 264, list no. 74.</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Pr>
                <w:rFonts w:ascii="Times New Roman" w:hAnsi="Times New Roman" w:cs="Times New Roman"/>
                <w:b/>
                <w:sz w:val="24"/>
                <w:szCs w:val="24"/>
              </w:rPr>
              <w:t>98</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32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Stirrup jar</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29.0, diameter 25.0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Midea, acropolis, lower terraces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IIIB</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vase-painting showing several birds on the shoulder and the body. On the shoulder opposite the spout, two large birds are flanking a plant. They have raised wings and long-stemmed plants grow from their elongated bodies. Their necks and bills are long. Two additional stick-like birds are shown below them. A flower and a plant are depicted next to them. On the body are nine panels with horns of consecration bearing either double axes, flowers or birds. These birds have elongated bodies and very long bills. One </w:t>
            </w:r>
            <w:r w:rsidRPr="003659D0">
              <w:rPr>
                <w:rFonts w:ascii="Times New Roman" w:hAnsi="Times New Roman" w:cs="Times New Roman"/>
                <w:sz w:val="24"/>
                <w:szCs w:val="24"/>
              </w:rPr>
              <w:lastRenderedPageBreak/>
              <w:t>bird’s head is reverted.</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Demakopoulou, Divari-Valakou and Walberg 1994, 35-8, fig. 53; Walberg 1994, (illustration: fig.1); McMullen-Fisher and Giering 1994, (illustration: fig. </w:t>
            </w:r>
            <w:r>
              <w:rPr>
                <w:rFonts w:ascii="Times New Roman" w:hAnsi="Times New Roman" w:cs="Times New Roman"/>
                <w:sz w:val="24"/>
                <w:szCs w:val="24"/>
              </w:rPr>
              <w:t>2); 1998 (illustration: pls 63-</w:t>
            </w:r>
            <w:r w:rsidRPr="003659D0">
              <w:rPr>
                <w:rFonts w:ascii="Times New Roman" w:hAnsi="Times New Roman" w:cs="Times New Roman"/>
                <w:sz w:val="24"/>
                <w:szCs w:val="24"/>
              </w:rPr>
              <w:t>5, 136).</w:t>
            </w:r>
          </w:p>
          <w:p w:rsidR="008D5105" w:rsidRPr="003659D0" w:rsidRDefault="008D5105" w:rsidP="009A2ED4">
            <w:pPr>
              <w:autoSpaceDE w:val="0"/>
              <w:autoSpaceDN w:val="0"/>
              <w:adjustRightInd w:val="0"/>
              <w:rPr>
                <w:rFonts w:ascii="Times New Roman" w:hAnsi="Times New Roman" w:cs="Times New Roman"/>
                <w:sz w:val="24"/>
                <w:szCs w:val="24"/>
              </w:rPr>
            </w:pPr>
          </w:p>
        </w:tc>
      </w:tr>
      <w:tr w:rsidR="008D5105" w:rsidRPr="003659D0" w:rsidTr="009A2ED4">
        <w:tc>
          <w:tcPr>
            <w:tcW w:w="0" w:type="auto"/>
          </w:tcPr>
          <w:p w:rsidR="008D5105" w:rsidRDefault="008D5105" w:rsidP="009A2ED4">
            <w:pPr>
              <w:rPr>
                <w:rFonts w:ascii="Times New Roman" w:hAnsi="Times New Roman" w:cs="Times New Roman"/>
                <w:b/>
                <w:sz w:val="24"/>
                <w:szCs w:val="24"/>
              </w:rPr>
            </w:pPr>
            <w:r>
              <w:rPr>
                <w:rFonts w:ascii="Times New Roman" w:hAnsi="Times New Roman" w:cs="Times New Roman"/>
                <w:b/>
                <w:sz w:val="24"/>
                <w:szCs w:val="24"/>
              </w:rPr>
              <w:t>99</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Jug</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28.0, diameter 26.0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Midea, deposit in front of the west gate, inside the walls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IIIB2</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vase-painting showing two birds on the shoulder. They are flanking a plant that grows below the spout. The birds have elongated bodies from which grow long-stemmed plants. The necks and bills are long. Their wings are raised.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Demakopoulou 1996, 985-</w:t>
            </w:r>
            <w:r w:rsidRPr="003659D0">
              <w:rPr>
                <w:rFonts w:ascii="Times New Roman" w:hAnsi="Times New Roman" w:cs="Times New Roman"/>
                <w:sz w:val="24"/>
                <w:szCs w:val="24"/>
              </w:rPr>
              <w:t>6, fig. 7; Demakopoulou 2006, 32, cat.no. 1, fig. 2-3.</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Pr>
                <w:rFonts w:ascii="Times New Roman" w:hAnsi="Times New Roman" w:cs="Times New Roman"/>
                <w:b/>
                <w:sz w:val="24"/>
                <w:szCs w:val="24"/>
              </w:rPr>
              <w:t>100</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31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Jug</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31.5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Rhodes, Ialysos, chamber tomb 59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vase-painting showing two birds on the shoulder, flanking and pecking at a plant that grows below the spout. The birds have elongated bodies from which grow long-stemmed plants. Their necks and bills are long. The wings are raised.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Maiuri 1923-4, 227, fig. 144; Vermeule and Karageorghis 1982, 153, cat.no. XII.12; Benzi 1992, 356-60, pl. 91c; Güntner 2000, 263, list no. 52.</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101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Jug</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34.5, rim diameter 27.0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Berbati, chamber tomb</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LH IIIA2-IIIB1 </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vase-painting showing t</w:t>
            </w:r>
            <w:r>
              <w:rPr>
                <w:rFonts w:ascii="Times New Roman" w:hAnsi="Times New Roman" w:cs="Times New Roman"/>
                <w:sz w:val="24"/>
                <w:szCs w:val="24"/>
              </w:rPr>
              <w:t>wo birds, flanking a small palm tree</w:t>
            </w:r>
            <w:r w:rsidRPr="003659D0">
              <w:rPr>
                <w:rFonts w:ascii="Times New Roman" w:hAnsi="Times New Roman" w:cs="Times New Roman"/>
                <w:sz w:val="24"/>
                <w:szCs w:val="24"/>
              </w:rPr>
              <w:t xml:space="preserve"> that grows below the spout. The birds have drop-shaped bodies, long necks and long bills. Stylised palm trees are depicted behind the birds.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Holmberg 1983, esp. 19-21, cat.no. 6, figs 10, 11; Güntner 2000, 265, list no. 120.</w:t>
            </w:r>
          </w:p>
          <w:p w:rsidR="008D5105" w:rsidRPr="003659D0" w:rsidRDefault="008D5105" w:rsidP="009A2ED4">
            <w:pPr>
              <w:autoSpaceDE w:val="0"/>
              <w:autoSpaceDN w:val="0"/>
              <w:adjustRightInd w:val="0"/>
              <w:rPr>
                <w:rFonts w:ascii="Times New Roman" w:hAnsi="Times New Roman" w:cs="Times New Roman"/>
                <w:sz w:val="24"/>
                <w:szCs w:val="24"/>
              </w:rPr>
            </w:pP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102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Conical 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Height to handle 28.2, rim diameter </w:t>
            </w:r>
            <w:r w:rsidRPr="003659D0">
              <w:rPr>
                <w:rFonts w:ascii="Times New Roman" w:hAnsi="Times New Roman" w:cs="Times New Roman"/>
                <w:sz w:val="24"/>
                <w:szCs w:val="24"/>
              </w:rPr>
              <w:lastRenderedPageBreak/>
              <w:t>10.6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lastRenderedPageBreak/>
              <w:t xml:space="preserve">Greek Mainland, Brauron, Lapoutsi cemetery, chamber </w:t>
            </w:r>
            <w:r w:rsidRPr="003659D0">
              <w:rPr>
                <w:rFonts w:ascii="Times New Roman" w:hAnsi="Times New Roman" w:cs="Times New Roman"/>
                <w:sz w:val="24"/>
                <w:szCs w:val="24"/>
              </w:rPr>
              <w:lastRenderedPageBreak/>
              <w:t>tomb 20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lastRenderedPageBreak/>
              <w:t>LH IIIA2</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vase-painting showing two birds in a frieze on the body of the vessel. The </w:t>
            </w:r>
            <w:r w:rsidRPr="003659D0">
              <w:rPr>
                <w:rFonts w:ascii="Times New Roman" w:hAnsi="Times New Roman" w:cs="Times New Roman"/>
                <w:sz w:val="24"/>
                <w:szCs w:val="24"/>
              </w:rPr>
              <w:lastRenderedPageBreak/>
              <w:t>birds have elongated drop-shaped bodies and long curved necks. The bills are long. Their small triangular wings are raised. Wavy lines (water?) are depicted behind the birds.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Paschalidis 2001, 93-103, </w:t>
            </w:r>
            <w:r>
              <w:rPr>
                <w:rFonts w:ascii="Times New Roman" w:hAnsi="Times New Roman" w:cs="Times New Roman"/>
                <w:bCs/>
                <w:sz w:val="24"/>
                <w:szCs w:val="24"/>
              </w:rPr>
              <w:t>figs 1-</w:t>
            </w:r>
            <w:r w:rsidRPr="003659D0">
              <w:rPr>
                <w:rFonts w:ascii="Times New Roman" w:hAnsi="Times New Roman" w:cs="Times New Roman"/>
                <w:bCs/>
                <w:sz w:val="24"/>
                <w:szCs w:val="24"/>
              </w:rPr>
              <w:t>4</w:t>
            </w:r>
            <w:r w:rsidRPr="003659D0">
              <w:rPr>
                <w:rFonts w:ascii="Times New Roman" w:hAnsi="Times New Roman" w:cs="Times New Roman"/>
                <w:sz w:val="24"/>
                <w:szCs w:val="24"/>
              </w:rPr>
              <w:t>; Koehl 2006, 173, cat.no. 711.1.</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Pr>
                <w:rFonts w:ascii="Times New Roman" w:hAnsi="Times New Roman" w:cs="Times New Roman"/>
                <w:b/>
                <w:sz w:val="24"/>
                <w:szCs w:val="24"/>
              </w:rPr>
              <w:t>103</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33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Conical 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Attica</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LH IIIA-IIIB1 </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vase-painting showing six birds all over the body in dense composition. The birds have elongated drop-shaped bodies and long curved necks. The bills are long. Flowers and wavy lines (water?) are depicted below and above the birds.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Stubbings 1947, 55, pl. 18.5; Vermeule and Karageorghis 1982, 214, cat.no. IX.89; Güntner 2000, 261, list no. 7; Paschalidis 2001, 108, cat.no. 16.</w:t>
            </w:r>
          </w:p>
          <w:p w:rsidR="008D5105" w:rsidRPr="003659D0" w:rsidRDefault="008D5105" w:rsidP="009A2ED4">
            <w:pPr>
              <w:autoSpaceDE w:val="0"/>
              <w:autoSpaceDN w:val="0"/>
              <w:adjustRightInd w:val="0"/>
              <w:rPr>
                <w:rFonts w:ascii="Times New Roman" w:hAnsi="Times New Roman" w:cs="Times New Roman"/>
                <w:sz w:val="24"/>
                <w:szCs w:val="24"/>
              </w:rPr>
            </w:pPr>
          </w:p>
        </w:tc>
      </w:tr>
      <w:tr w:rsidR="008D5105" w:rsidRPr="003659D0" w:rsidTr="009A2ED4">
        <w:tc>
          <w:tcPr>
            <w:tcW w:w="0" w:type="auto"/>
          </w:tcPr>
          <w:p w:rsidR="008D5105" w:rsidRDefault="008D5105" w:rsidP="009A2ED4">
            <w:pPr>
              <w:rPr>
                <w:rFonts w:ascii="Times New Roman" w:hAnsi="Times New Roman" w:cs="Times New Roman"/>
                <w:b/>
                <w:sz w:val="24"/>
                <w:szCs w:val="24"/>
              </w:rPr>
            </w:pPr>
            <w:r>
              <w:rPr>
                <w:rFonts w:ascii="Times New Roman" w:hAnsi="Times New Roman" w:cs="Times New Roman"/>
                <w:b/>
                <w:sz w:val="24"/>
                <w:szCs w:val="24"/>
              </w:rPr>
              <w:t>104</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34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Conical 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31.4, rim diameter 14.0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Dodecanese, Rhodes, Kalavarda,</w:t>
            </w:r>
            <w:r>
              <w:rPr>
                <w:rFonts w:ascii="Times New Roman" w:hAnsi="Times New Roman" w:cs="Times New Roman"/>
                <w:sz w:val="24"/>
                <w:szCs w:val="24"/>
              </w:rPr>
              <w:t xml:space="preserve"> tomb (according to Karantzali and</w:t>
            </w:r>
            <w:r w:rsidRPr="003659D0">
              <w:rPr>
                <w:rFonts w:ascii="Times New Roman" w:hAnsi="Times New Roman" w:cs="Times New Roman"/>
                <w:sz w:val="24"/>
                <w:szCs w:val="24"/>
              </w:rPr>
              <w:t xml:space="preserve"> Ponting, the rhyton was imported from the Argolid)</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IIIA2</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vase-painting showing three large birds on the bod</w:t>
            </w:r>
            <w:r>
              <w:rPr>
                <w:rFonts w:ascii="Times New Roman" w:hAnsi="Times New Roman" w:cs="Times New Roman"/>
                <w:sz w:val="24"/>
                <w:szCs w:val="24"/>
              </w:rPr>
              <w:t>y, interspersed with three</w:t>
            </w:r>
            <w:r w:rsidRPr="003659D0">
              <w:rPr>
                <w:rFonts w:ascii="Times New Roman" w:hAnsi="Times New Roman" w:cs="Times New Roman"/>
                <w:sz w:val="24"/>
                <w:szCs w:val="24"/>
              </w:rPr>
              <w:t xml:space="preserve"> lion- or boar-headed figures. The birds have elongated drop-shaped bodies and long curved necks. The bills are long. Their wings are raised. A flower, a mirror (?) and a kylix are shown between them.</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Laurenzi 1938, 48-51, pls 41, 42; Nilsson 1950, 376-81; Vermeule and Karageorghis 1982, 154-5, 227, cat.no. XII.17; Karantzali 1998, 96, </w:t>
            </w:r>
            <w:r w:rsidRPr="003659D0">
              <w:rPr>
                <w:rFonts w:ascii="Times New Roman" w:hAnsi="Times New Roman" w:cs="Times New Roman"/>
                <w:bCs/>
                <w:sz w:val="24"/>
                <w:szCs w:val="24"/>
              </w:rPr>
              <w:t xml:space="preserve">figs 10a, b, c, </w:t>
            </w:r>
            <w:r w:rsidRPr="003659D0">
              <w:rPr>
                <w:rFonts w:ascii="Times New Roman" w:hAnsi="Times New Roman" w:cs="Times New Roman"/>
                <w:sz w:val="24"/>
                <w:szCs w:val="24"/>
              </w:rPr>
              <w:t xml:space="preserve">9a, </w:t>
            </w:r>
            <w:r w:rsidRPr="003659D0">
              <w:rPr>
                <w:rFonts w:ascii="Times New Roman" w:hAnsi="Times New Roman" w:cs="Times New Roman"/>
                <w:bCs/>
                <w:sz w:val="24"/>
                <w:szCs w:val="24"/>
              </w:rPr>
              <w:t>b</w:t>
            </w:r>
            <w:r w:rsidRPr="003659D0">
              <w:rPr>
                <w:rFonts w:ascii="Times New Roman" w:hAnsi="Times New Roman" w:cs="Times New Roman"/>
                <w:sz w:val="24"/>
                <w:szCs w:val="24"/>
              </w:rPr>
              <w:t>; Karantzali and Ponting 2000, 229-30</w:t>
            </w:r>
            <w:r>
              <w:rPr>
                <w:rFonts w:ascii="Times New Roman" w:hAnsi="Times New Roman" w:cs="Times New Roman"/>
                <w:sz w:val="24"/>
                <w:szCs w:val="24"/>
              </w:rPr>
              <w:t>, pl. 43b, c; Koehl 2006, 174-</w:t>
            </w:r>
            <w:r w:rsidRPr="003659D0">
              <w:rPr>
                <w:rFonts w:ascii="Times New Roman" w:hAnsi="Times New Roman" w:cs="Times New Roman"/>
                <w:sz w:val="24"/>
                <w:szCs w:val="24"/>
              </w:rPr>
              <w:t>5, cat.no. 718</w:t>
            </w:r>
            <w:r>
              <w:rPr>
                <w:rFonts w:ascii="Times New Roman" w:hAnsi="Times New Roman" w:cs="Times New Roman"/>
                <w:sz w:val="24"/>
                <w:szCs w:val="24"/>
              </w:rPr>
              <w:t>; Coulié</w:t>
            </w:r>
            <w:r w:rsidRPr="003659D0">
              <w:rPr>
                <w:rFonts w:ascii="Times New Roman" w:hAnsi="Times New Roman" w:cs="Times New Roman"/>
                <w:sz w:val="24"/>
                <w:szCs w:val="24"/>
              </w:rPr>
              <w:t xml:space="preserve"> 2014, 241, cat.no. 76.</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105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Conical 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Knossos, palace, south front</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II-IIIA</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vase-painting showing parts of two birds on the body, possibly flanking a plant. The birds </w:t>
            </w:r>
            <w:r w:rsidRPr="003659D0">
              <w:rPr>
                <w:rFonts w:ascii="Times New Roman" w:hAnsi="Times New Roman" w:cs="Times New Roman"/>
                <w:sz w:val="24"/>
                <w:szCs w:val="24"/>
              </w:rPr>
              <w:lastRenderedPageBreak/>
              <w:t>have large drop-shaped bodies and long necks. Leaf-shaped objects are preserved on another fragment.</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Popham 1970, 57-60, </w:t>
            </w:r>
            <w:r w:rsidRPr="003659D0">
              <w:rPr>
                <w:rFonts w:ascii="Times New Roman" w:hAnsi="Times New Roman" w:cs="Times New Roman"/>
                <w:bCs/>
                <w:sz w:val="24"/>
                <w:szCs w:val="24"/>
              </w:rPr>
              <w:t>pl. 48a right</w:t>
            </w:r>
            <w:r w:rsidRPr="003659D0">
              <w:rPr>
                <w:rFonts w:ascii="Times New Roman" w:hAnsi="Times New Roman" w:cs="Times New Roman"/>
                <w:sz w:val="24"/>
                <w:szCs w:val="24"/>
              </w:rPr>
              <w:t>; Crouwel and Morris 1995, 158, cat.no. 12; Koehl 2006, 188, cat.no. 852.</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106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Conical 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Preserved height 16.5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Karphi, room 123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Date of context: LM IIIC; stylistic date: LM IIIA</w:t>
            </w:r>
          </w:p>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(according to Seiradaki, the </w:t>
            </w:r>
            <w:r>
              <w:rPr>
                <w:rFonts w:ascii="Times New Roman" w:hAnsi="Times New Roman" w:cs="Times New Roman"/>
                <w:sz w:val="24"/>
                <w:szCs w:val="24"/>
              </w:rPr>
              <w:t>rhyton could have been an</w:t>
            </w:r>
            <w:r w:rsidRPr="003659D0">
              <w:rPr>
                <w:rFonts w:ascii="Times New Roman" w:hAnsi="Times New Roman" w:cs="Times New Roman"/>
                <w:sz w:val="24"/>
                <w:szCs w:val="24"/>
              </w:rPr>
              <w:t xml:space="preserve"> heirloom brought along by the founders of Karphi)</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vase-painting showing parts of three birds in a frieze on the body. The birds have elongated drop-shaped bodies. The necks and heads are missing. Two other friezes below show pendant triangles and wavy lines (water?).</w:t>
            </w:r>
          </w:p>
          <w:p w:rsidR="008D5105" w:rsidRPr="003659D0" w:rsidRDefault="008D5105" w:rsidP="009A2ED4">
            <w:pPr>
              <w:autoSpaceDE w:val="0"/>
              <w:autoSpaceDN w:val="0"/>
              <w:adjustRightInd w:val="0"/>
              <w:rPr>
                <w:rFonts w:ascii="Times New Roman" w:hAnsi="Times New Roman" w:cs="Times New Roman"/>
                <w:sz w:val="24"/>
                <w:szCs w:val="24"/>
              </w:rPr>
            </w:pP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Seiradaki 1960, 28, cat.no. 27, </w:t>
            </w:r>
            <w:r w:rsidRPr="003659D0">
              <w:rPr>
                <w:rFonts w:ascii="Times New Roman" w:hAnsi="Times New Roman" w:cs="Times New Roman"/>
                <w:bCs/>
                <w:sz w:val="24"/>
                <w:szCs w:val="24"/>
              </w:rPr>
              <w:t>fig. 20</w:t>
            </w:r>
            <w:r w:rsidRPr="003659D0">
              <w:rPr>
                <w:rFonts w:ascii="Times New Roman" w:hAnsi="Times New Roman" w:cs="Times New Roman"/>
                <w:sz w:val="24"/>
                <w:szCs w:val="24"/>
              </w:rPr>
              <w:t>; Koehl 2006, 203, cat.no. 1069.</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107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Conical 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22.0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Crete, Palaikastro, block π</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LM IIIA2-IIIB</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vase-painting showing birds in a frieze on the body. They have rounded bodies, long necks and long bills. Other friezes above and below depict (papyrus) flowers and horns of consecration.</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Dawkins and Currelly 1903-4, 213, fig. 5; Bosanquet and Dawkins 1923, 104-5, fig. 88a; Betancourt 1985, 175, pl. 30o; Crouwel and Morris 1995, 168, footnote 19.</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108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19.5, length 24.9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Klauss, cemetery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 late</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three legs and a round spout and handle on the back. The body is elongated and the neck is long. A second spout is hidden in the long tubular bill. The body is decorated with zigzag and chevron bands.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Vermeule 1960, 12, cat.no. 46, pl. 4; Desborough 1972, 255, cat.no. 48, pl. ΛΕ.2; Papadopoulos 1978-9, 101-4, fig. 164; Misch 1992, 182, fig. 156; Guggisberg 1996, 64, cat.no. 196, </w:t>
            </w:r>
            <w:r w:rsidRPr="003659D0">
              <w:rPr>
                <w:rFonts w:ascii="Times New Roman" w:hAnsi="Times New Roman" w:cs="Times New Roman"/>
                <w:bCs/>
                <w:sz w:val="24"/>
                <w:szCs w:val="24"/>
              </w:rPr>
              <w:t>pl. 13.4</w:t>
            </w:r>
            <w:r w:rsidRPr="003659D0">
              <w:rPr>
                <w:rFonts w:ascii="Times New Roman" w:hAnsi="Times New Roman" w:cs="Times New Roman"/>
                <w:sz w:val="24"/>
                <w:szCs w:val="24"/>
              </w:rPr>
              <w:t>; Koehl 2006, 82, cat.no. 64.</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lastRenderedPageBreak/>
              <w:t>109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14.5, length 20.0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Klauss, cemetery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 late</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three legs and a round spout and handle on the back. The body is elongated and the neck is long. A second spout is hidden in the long tubular bill. The contours of wing</w:t>
            </w:r>
            <w:r>
              <w:rPr>
                <w:rFonts w:ascii="Times New Roman" w:hAnsi="Times New Roman" w:cs="Times New Roman"/>
                <w:sz w:val="24"/>
                <w:szCs w:val="24"/>
              </w:rPr>
              <w:t>s</w:t>
            </w:r>
            <w:r w:rsidRPr="003659D0">
              <w:rPr>
                <w:rFonts w:ascii="Times New Roman" w:hAnsi="Times New Roman" w:cs="Times New Roman"/>
                <w:sz w:val="24"/>
                <w:szCs w:val="24"/>
              </w:rPr>
              <w:t xml:space="preserve"> are painted on the sides.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Desborough 1972, 255, cat.no. 49, pl. ΛΕ.3; Papadopoulos 1978-9, 101-4, figs 165a, b, 255b, 256a; Misch 1992, 180, fig. 151; Guggisberg 1996, 64, cat.no. 197, </w:t>
            </w:r>
            <w:r w:rsidRPr="003659D0">
              <w:rPr>
                <w:rFonts w:ascii="Times New Roman" w:hAnsi="Times New Roman" w:cs="Times New Roman"/>
                <w:bCs/>
                <w:sz w:val="24"/>
                <w:szCs w:val="24"/>
              </w:rPr>
              <w:t>pl. 13.5</w:t>
            </w:r>
            <w:r w:rsidRPr="003659D0">
              <w:rPr>
                <w:rFonts w:ascii="Times New Roman" w:hAnsi="Times New Roman" w:cs="Times New Roman"/>
                <w:sz w:val="24"/>
                <w:szCs w:val="24"/>
              </w:rPr>
              <w:t>; Koehl 2006, 82, cat.no. 65.</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110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10.7, length 19.3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Klauss, cemetery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 late</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three legs and a handle and spout on the back. The body is elongated and a second spout is hidden in the long tubular bill. The body is decorated with bands of parallel lines.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Desborough 1972, 255, cat.no. 50, pl. ΛΕ.4; Papadopoulos 1978-9, 101-4, figs. 166a, b, 255e, 257c; Misch 1992, 181, fig. 152; Guggisberg 1996, 64, cat.no. 198, </w:t>
            </w:r>
            <w:r w:rsidRPr="003659D0">
              <w:rPr>
                <w:rFonts w:ascii="Times New Roman" w:hAnsi="Times New Roman" w:cs="Times New Roman"/>
                <w:bCs/>
                <w:sz w:val="24"/>
                <w:szCs w:val="24"/>
              </w:rPr>
              <w:t>pl. 14.1</w:t>
            </w:r>
            <w:r w:rsidRPr="003659D0">
              <w:rPr>
                <w:rFonts w:ascii="Times New Roman" w:hAnsi="Times New Roman" w:cs="Times New Roman"/>
                <w:sz w:val="24"/>
                <w:szCs w:val="24"/>
              </w:rPr>
              <w:t>; Koehl 2006, 82, cat.no. 66.</w:t>
            </w:r>
          </w:p>
        </w:tc>
      </w:tr>
      <w:tr w:rsidR="008D5105" w:rsidRPr="003659D0" w:rsidTr="009A2ED4">
        <w:tc>
          <w:tcPr>
            <w:tcW w:w="0" w:type="auto"/>
          </w:tcPr>
          <w:p w:rsidR="008D5105" w:rsidRDefault="008D5105" w:rsidP="009A2ED4">
            <w:pPr>
              <w:rPr>
                <w:rFonts w:ascii="Times New Roman" w:hAnsi="Times New Roman" w:cs="Times New Roman"/>
                <w:b/>
                <w:sz w:val="24"/>
                <w:szCs w:val="24"/>
              </w:rPr>
            </w:pPr>
            <w:r>
              <w:rPr>
                <w:rFonts w:ascii="Times New Roman" w:hAnsi="Times New Roman" w:cs="Times New Roman"/>
                <w:b/>
                <w:sz w:val="24"/>
                <w:szCs w:val="24"/>
              </w:rPr>
              <w:t>111</w:t>
            </w:r>
          </w:p>
          <w:p w:rsidR="008D5105" w:rsidRDefault="008D5105" w:rsidP="009A2ED4">
            <w:pPr>
              <w:rPr>
                <w:rFonts w:ascii="Times New Roman" w:hAnsi="Times New Roman" w:cs="Times New Roman"/>
                <w:b/>
                <w:sz w:val="24"/>
                <w:szCs w:val="24"/>
              </w:rPr>
            </w:pPr>
          </w:p>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Fig. 35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17.3, length 28.5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Klauss, cemetery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 late</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three legs and a handle and spout on the back. The body is elongated and the neck is long. A second spout is hidden in the long tubular bill. The body is decorated with lines, zigzags and fringed semi-circles.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Kontorli-</w:t>
            </w:r>
            <w:r w:rsidRPr="003659D0">
              <w:rPr>
                <w:rFonts w:ascii="Times New Roman" w:hAnsi="Times New Roman" w:cs="Times New Roman"/>
                <w:sz w:val="24"/>
                <w:szCs w:val="24"/>
              </w:rPr>
              <w:t>Papadopoulou 1979, 156-7, fig. 2</w:t>
            </w:r>
            <w:r>
              <w:rPr>
                <w:rFonts w:ascii="Times New Roman" w:hAnsi="Times New Roman" w:cs="Times New Roman"/>
                <w:sz w:val="24"/>
                <w:szCs w:val="24"/>
              </w:rPr>
              <w:t>.1, pl. 17c-</w:t>
            </w:r>
            <w:r w:rsidRPr="003659D0">
              <w:rPr>
                <w:rFonts w:ascii="Times New Roman" w:hAnsi="Times New Roman" w:cs="Times New Roman"/>
                <w:sz w:val="24"/>
                <w:szCs w:val="24"/>
              </w:rPr>
              <w:t xml:space="preserve">f; Misch 1992, 182, </w:t>
            </w:r>
            <w:r w:rsidRPr="003659D0">
              <w:rPr>
                <w:rFonts w:ascii="Times New Roman" w:hAnsi="Times New Roman" w:cs="Times New Roman"/>
                <w:bCs/>
                <w:sz w:val="24"/>
                <w:szCs w:val="24"/>
              </w:rPr>
              <w:t>fig. 155</w:t>
            </w:r>
            <w:r w:rsidRPr="003659D0">
              <w:rPr>
                <w:rFonts w:ascii="Times New Roman" w:hAnsi="Times New Roman" w:cs="Times New Roman"/>
                <w:sz w:val="24"/>
                <w:szCs w:val="24"/>
              </w:rPr>
              <w:t>; Guggisberg 1996, 65, cat.no. 200; Koehl 2006, 83, cat.no. 69.</w:t>
            </w:r>
            <w:r w:rsidRPr="003659D0">
              <w:rPr>
                <w:rFonts w:ascii="Times New Roman" w:hAnsi="Times New Roman" w:cs="Times New Roman"/>
                <w:bCs/>
                <w:sz w:val="24"/>
                <w:szCs w:val="24"/>
              </w:rPr>
              <w:t xml:space="preserve"> </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112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22.4, length 29.3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Greek Mainland, Klauss, cemetery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 late</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four legs and a handle and spout on the back. The body is elongated and the neck is long. A second spout is hidden in the long tubular </w:t>
            </w:r>
            <w:r w:rsidRPr="003659D0">
              <w:rPr>
                <w:rFonts w:ascii="Times New Roman" w:hAnsi="Times New Roman" w:cs="Times New Roman"/>
                <w:sz w:val="24"/>
                <w:szCs w:val="24"/>
              </w:rPr>
              <w:lastRenderedPageBreak/>
              <w:t>bill. The body is decorated with pendant semicircles.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Vermeule 1960</w:t>
            </w:r>
            <w:r w:rsidRPr="003659D0">
              <w:rPr>
                <w:rFonts w:ascii="Times New Roman" w:hAnsi="Times New Roman" w:cs="Times New Roman"/>
                <w:sz w:val="24"/>
                <w:szCs w:val="24"/>
              </w:rPr>
              <w:t xml:space="preserve">, 12, cat.no. 45, pl. 4; Desborough 1972, 255, cat.no. 47, pl. ΛΕ.1; Papadopoulos 1978-9, 101-4, figs 163a, b, 255a, 257b; Misch 1992, 181, fig. 154; </w:t>
            </w:r>
            <w:r w:rsidRPr="003659D0">
              <w:rPr>
                <w:rFonts w:ascii="Times New Roman" w:hAnsi="Times New Roman" w:cs="Times New Roman"/>
                <w:sz w:val="24"/>
                <w:szCs w:val="24"/>
              </w:rPr>
              <w:lastRenderedPageBreak/>
              <w:t xml:space="preserve">Guggisberg 1996, 64, cat.no. 195, </w:t>
            </w:r>
            <w:r w:rsidRPr="003659D0">
              <w:rPr>
                <w:rFonts w:ascii="Times New Roman" w:hAnsi="Times New Roman" w:cs="Times New Roman"/>
                <w:bCs/>
                <w:sz w:val="24"/>
                <w:szCs w:val="24"/>
              </w:rPr>
              <w:t>pl. 13.3</w:t>
            </w:r>
            <w:r w:rsidRPr="003659D0">
              <w:rPr>
                <w:rFonts w:ascii="Times New Roman" w:hAnsi="Times New Roman" w:cs="Times New Roman"/>
                <w:sz w:val="24"/>
                <w:szCs w:val="24"/>
              </w:rPr>
              <w:t>; Koehl 2006, 82, cat.no. 62.</w:t>
            </w:r>
            <w:r w:rsidRPr="003659D0">
              <w:rPr>
                <w:rFonts w:ascii="Times New Roman" w:hAnsi="Times New Roman" w:cs="Times New Roman"/>
                <w:bCs/>
                <w:sz w:val="24"/>
                <w:szCs w:val="24"/>
              </w:rPr>
              <w:t xml:space="preserve"> </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lastRenderedPageBreak/>
              <w:t>113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12.3, length 19.7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Kanghadi, cemetery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 late</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three legs and a handle and a spout on the back. The body is elongated and a second spout is hidden in the long tubular bill. The body is decorated with lines, bivalve shells and lozenges.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Vermeule 1960</w:t>
            </w:r>
            <w:r w:rsidRPr="003659D0">
              <w:rPr>
                <w:rFonts w:ascii="Times New Roman" w:hAnsi="Times New Roman" w:cs="Times New Roman"/>
                <w:sz w:val="24"/>
                <w:szCs w:val="24"/>
              </w:rPr>
              <w:t xml:space="preserve">, 11, cat.no. 43, pl. 4; Desborough 1972, 256, cat.no. 52, pl. ΛΕ.5; Papadopoulos 1978-9, 101-4, fig. 168a, b; Misch 1992, 181, fig. 153; Guggisberg 1996, 63, cat.no. 192, </w:t>
            </w:r>
            <w:r w:rsidRPr="003659D0">
              <w:rPr>
                <w:rFonts w:ascii="Times New Roman" w:hAnsi="Times New Roman" w:cs="Times New Roman"/>
                <w:bCs/>
                <w:sz w:val="24"/>
                <w:szCs w:val="24"/>
              </w:rPr>
              <w:t>pl. 13.1</w:t>
            </w:r>
            <w:r w:rsidRPr="003659D0">
              <w:rPr>
                <w:rFonts w:ascii="Times New Roman" w:hAnsi="Times New Roman" w:cs="Times New Roman"/>
                <w:sz w:val="24"/>
                <w:szCs w:val="24"/>
              </w:rPr>
              <w:t>; Koehl 2006, 83, cat.no. 68.</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114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10.0, length 17.3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Kanghadi, cemetery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 late</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bird-shaped vessel with three legs and a handle and spout on the back. The head is missing. The body is elongated and decorated with quadrupeds and chevrons.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Vermeule 1960</w:t>
            </w:r>
            <w:r w:rsidRPr="003659D0">
              <w:rPr>
                <w:rFonts w:ascii="Times New Roman" w:hAnsi="Times New Roman" w:cs="Times New Roman"/>
                <w:sz w:val="24"/>
                <w:szCs w:val="24"/>
              </w:rPr>
              <w:t>, 11-12, cat.no. 44, pls 4, 6K; Desborough 1972, 255-6, cat.no. 51, pl. ΛΕ.5; Papadopoulos 1978-9, 101-4, fig. 167a</w:t>
            </w:r>
            <w:r>
              <w:rPr>
                <w:rFonts w:ascii="Times New Roman" w:hAnsi="Times New Roman" w:cs="Times New Roman"/>
                <w:sz w:val="24"/>
                <w:szCs w:val="24"/>
              </w:rPr>
              <w:t>-</w:t>
            </w:r>
            <w:r w:rsidRPr="003659D0">
              <w:rPr>
                <w:rFonts w:ascii="Times New Roman" w:hAnsi="Times New Roman" w:cs="Times New Roman"/>
                <w:sz w:val="24"/>
                <w:szCs w:val="24"/>
              </w:rPr>
              <w:t xml:space="preserve">c; Misch 1992, 182, fig. 157; Guggisberg 1996, 63, cat.no. 193, </w:t>
            </w:r>
            <w:r w:rsidRPr="003659D0">
              <w:rPr>
                <w:rFonts w:ascii="Times New Roman" w:hAnsi="Times New Roman" w:cs="Times New Roman"/>
                <w:bCs/>
                <w:sz w:val="24"/>
                <w:szCs w:val="24"/>
              </w:rPr>
              <w:t>pl. 13.2</w:t>
            </w:r>
            <w:r w:rsidRPr="003659D0">
              <w:rPr>
                <w:rFonts w:ascii="Times New Roman" w:hAnsi="Times New Roman" w:cs="Times New Roman"/>
                <w:sz w:val="24"/>
                <w:szCs w:val="24"/>
              </w:rPr>
              <w:t>; Koehl 2006, 82-3, cat.no. 67.</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115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13.4, length 19.9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Kallithea, cemetery</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 late</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three legs and a handle and spout on the back. The body is elongated and a second spout is hidden in the long tubular bill. The body is decorated with semicircles.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Papadopoulos 1980, 166, 168-70, </w:t>
            </w:r>
            <w:r>
              <w:rPr>
                <w:rFonts w:ascii="Times New Roman" w:hAnsi="Times New Roman" w:cs="Times New Roman"/>
                <w:bCs/>
                <w:sz w:val="24"/>
                <w:szCs w:val="24"/>
              </w:rPr>
              <w:t>figs 3a, b, 4a-</w:t>
            </w:r>
            <w:r w:rsidRPr="003659D0">
              <w:rPr>
                <w:rFonts w:ascii="Times New Roman" w:hAnsi="Times New Roman" w:cs="Times New Roman"/>
                <w:bCs/>
                <w:sz w:val="24"/>
                <w:szCs w:val="24"/>
              </w:rPr>
              <w:t>c</w:t>
            </w:r>
            <w:r w:rsidRPr="003659D0">
              <w:rPr>
                <w:rFonts w:ascii="Times New Roman" w:hAnsi="Times New Roman" w:cs="Times New Roman"/>
                <w:sz w:val="24"/>
                <w:szCs w:val="24"/>
              </w:rPr>
              <w:t xml:space="preserve">; Guggisberg 1996, 62, cat.no. 190, </w:t>
            </w:r>
            <w:r w:rsidRPr="003659D0">
              <w:rPr>
                <w:rFonts w:ascii="Times New Roman" w:hAnsi="Times New Roman" w:cs="Times New Roman"/>
                <w:bCs/>
                <w:sz w:val="24"/>
                <w:szCs w:val="24"/>
              </w:rPr>
              <w:t>pl. 12.9</w:t>
            </w:r>
            <w:r w:rsidRPr="003659D0">
              <w:rPr>
                <w:rFonts w:ascii="Times New Roman" w:hAnsi="Times New Roman" w:cs="Times New Roman"/>
                <w:sz w:val="24"/>
                <w:szCs w:val="24"/>
              </w:rPr>
              <w:t>; Koehl 2006, 82, cat.no. 63.</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116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14.1, length 24.6</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Greek Mainland, Kallithea, tomb E</w:t>
            </w:r>
          </w:p>
          <w:p w:rsidR="008D5105" w:rsidRPr="003659D0" w:rsidRDefault="008D5105" w:rsidP="009A2ED4">
            <w:pPr>
              <w:rPr>
                <w:rFonts w:ascii="Times New Roman" w:hAnsi="Times New Roman" w:cs="Times New Roman"/>
                <w:sz w:val="24"/>
                <w:szCs w:val="24"/>
              </w:rPr>
            </w:pP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 late</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three legs and a handle and spout on the back. The body is elongated and the neck is long. A second spout is </w:t>
            </w:r>
            <w:r w:rsidRPr="003659D0">
              <w:rPr>
                <w:rFonts w:ascii="Times New Roman" w:hAnsi="Times New Roman" w:cs="Times New Roman"/>
                <w:sz w:val="24"/>
                <w:szCs w:val="24"/>
              </w:rPr>
              <w:lastRenderedPageBreak/>
              <w:t>hidden in the long tubular bill. The body is decorated with triangles. On the bill, a zigzag band gives the impression of teeth.</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Papadopoulos 1980, 166-8, </w:t>
            </w:r>
            <w:r w:rsidRPr="003659D0">
              <w:rPr>
                <w:rFonts w:ascii="Times New Roman" w:hAnsi="Times New Roman" w:cs="Times New Roman"/>
                <w:bCs/>
                <w:sz w:val="24"/>
                <w:szCs w:val="24"/>
              </w:rPr>
              <w:t>figs 1a, b, 2a, b</w:t>
            </w:r>
            <w:r w:rsidRPr="003659D0">
              <w:rPr>
                <w:rFonts w:ascii="Times New Roman" w:hAnsi="Times New Roman" w:cs="Times New Roman"/>
                <w:sz w:val="24"/>
                <w:szCs w:val="24"/>
              </w:rPr>
              <w:t xml:space="preserve">; Guggisberg 1996, 65, cat.no. 199, </w:t>
            </w:r>
            <w:r w:rsidRPr="003659D0">
              <w:rPr>
                <w:rFonts w:ascii="Times New Roman" w:hAnsi="Times New Roman" w:cs="Times New Roman"/>
                <w:bCs/>
                <w:sz w:val="24"/>
                <w:szCs w:val="24"/>
              </w:rPr>
              <w:t>pl. 14.2</w:t>
            </w:r>
            <w:r w:rsidRPr="003659D0">
              <w:rPr>
                <w:rFonts w:ascii="Times New Roman" w:hAnsi="Times New Roman" w:cs="Times New Roman"/>
                <w:sz w:val="24"/>
                <w:szCs w:val="24"/>
              </w:rPr>
              <w:t>; Koehl 2006, 83, cat.no. 70.</w:t>
            </w:r>
          </w:p>
          <w:p w:rsidR="008D5105" w:rsidRPr="003659D0" w:rsidRDefault="008D5105" w:rsidP="009A2ED4">
            <w:pPr>
              <w:autoSpaceDE w:val="0"/>
              <w:autoSpaceDN w:val="0"/>
              <w:adjustRightInd w:val="0"/>
              <w:rPr>
                <w:rFonts w:ascii="Times New Roman" w:hAnsi="Times New Roman" w:cs="Times New Roman"/>
                <w:sz w:val="24"/>
                <w:szCs w:val="24"/>
              </w:rPr>
            </w:pP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117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Tanagra, cemetery (found in a sarcophagus)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bird-shaped vessel with three legs and two handles and a spout on the back. The body is elongated and the neck is long. A second spout is hidden in the long tubular bill. Traces of paint are visible on the body, legs and the beak.</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Thimme 1966, 224, fig. 152 (only sarcophagus).</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118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12.8, length 20.3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Rhodes, Ialysos, chamber tomb 15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LH IIIC</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stubby feet and a handle and spout on the back. A second spout is hidden in the bill. The body is elongated and the neck is long. The round head has pellet eyes. The bill seems curved. The body is decorated with lines.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Maiuri 1923-4, 173, </w:t>
            </w:r>
            <w:r>
              <w:rPr>
                <w:rFonts w:ascii="Times New Roman" w:hAnsi="Times New Roman" w:cs="Times New Roman"/>
                <w:bCs/>
                <w:sz w:val="24"/>
                <w:szCs w:val="24"/>
              </w:rPr>
              <w:t>figs 99,</w:t>
            </w:r>
            <w:r w:rsidRPr="003659D0">
              <w:rPr>
                <w:rFonts w:ascii="Times New Roman" w:hAnsi="Times New Roman" w:cs="Times New Roman"/>
                <w:sz w:val="24"/>
                <w:szCs w:val="24"/>
              </w:rPr>
              <w:t xml:space="preserve">100; Desborough 1972, 257, 266-7, cat.no. 59, pl. Λϛ.4; Misch 1992, 156; Benzi 1992, 108-9, 251-5, cat.no. 12; Guggisberg 1996, 129, cat.no. 440, </w:t>
            </w:r>
            <w:r>
              <w:rPr>
                <w:rFonts w:ascii="Times New Roman" w:hAnsi="Times New Roman" w:cs="Times New Roman"/>
                <w:bCs/>
                <w:sz w:val="24"/>
                <w:szCs w:val="24"/>
              </w:rPr>
              <w:t xml:space="preserve">pl. 33.4, </w:t>
            </w:r>
            <w:r w:rsidRPr="003659D0">
              <w:rPr>
                <w:rFonts w:ascii="Times New Roman" w:hAnsi="Times New Roman" w:cs="Times New Roman"/>
                <w:bCs/>
                <w:sz w:val="24"/>
                <w:szCs w:val="24"/>
              </w:rPr>
              <w:t>5.</w:t>
            </w:r>
          </w:p>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bCs/>
                <w:sz w:val="24"/>
                <w:szCs w:val="24"/>
              </w:rPr>
              <w:t xml:space="preserve"> </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119</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Greek Mainland, Kladeos, chamber tomb 8</w:t>
            </w:r>
          </w:p>
        </w:tc>
        <w:tc>
          <w:tcPr>
            <w:tcW w:w="0" w:type="auto"/>
          </w:tcPr>
          <w:p w:rsidR="008D5105" w:rsidRPr="003659D0" w:rsidRDefault="008D5105" w:rsidP="009A2ED4">
            <w:pPr>
              <w:rPr>
                <w:rFonts w:ascii="Times New Roman" w:hAnsi="Times New Roman" w:cs="Times New Roman"/>
                <w:sz w:val="24"/>
                <w:szCs w:val="24"/>
              </w:rPr>
            </w:pPr>
            <w:r>
              <w:rPr>
                <w:rFonts w:ascii="Times New Roman" w:hAnsi="Times New Roman" w:cs="Times New Roman"/>
                <w:sz w:val="24"/>
                <w:szCs w:val="24"/>
              </w:rPr>
              <w:t>LH IIIC</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 bird-shaped vessel with a flat base and a handle on the back. </w:t>
            </w:r>
            <w:r w:rsidRPr="003659D0">
              <w:rPr>
                <w:rFonts w:ascii="Times New Roman" w:hAnsi="Times New Roman" w:cs="Times New Roman"/>
                <w:sz w:val="24"/>
                <w:szCs w:val="24"/>
              </w:rPr>
              <w:t>The body is elongated and the head is replaced by a round spout.</w:t>
            </w:r>
            <w:r>
              <w:rPr>
                <w:rFonts w:ascii="Times New Roman" w:hAnsi="Times New Roman" w:cs="Times New Roman"/>
                <w:sz w:val="24"/>
                <w:szCs w:val="24"/>
              </w:rPr>
              <w:t xml:space="preserve"> The body is decorated with lines, zigzags and dots.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Vikatou 2004, 232, cat.no. Π 7263, fig. 95γ.</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Pr>
                <w:rFonts w:ascii="Times New Roman" w:hAnsi="Times New Roman" w:cs="Times New Roman"/>
                <w:b/>
                <w:sz w:val="24"/>
                <w:szCs w:val="24"/>
              </w:rPr>
              <w:t>120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Height 12.2, </w:t>
            </w:r>
            <w:r w:rsidRPr="003659D0">
              <w:rPr>
                <w:rFonts w:ascii="Times New Roman" w:hAnsi="Times New Roman" w:cs="Times New Roman"/>
                <w:sz w:val="24"/>
                <w:szCs w:val="24"/>
              </w:rPr>
              <w:lastRenderedPageBreak/>
              <w:t>length 20.4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lastRenderedPageBreak/>
              <w:t xml:space="preserve">Greek Mainland, </w:t>
            </w:r>
            <w:r w:rsidRPr="003659D0">
              <w:rPr>
                <w:rFonts w:ascii="Times New Roman" w:hAnsi="Times New Roman" w:cs="Times New Roman"/>
                <w:sz w:val="24"/>
                <w:szCs w:val="24"/>
              </w:rPr>
              <w:lastRenderedPageBreak/>
              <w:t>Lefkandi, cist grave S 16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lastRenderedPageBreak/>
              <w:t>Submycenaean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w:t>
            </w:r>
            <w:r w:rsidRPr="003659D0">
              <w:rPr>
                <w:rFonts w:ascii="Times New Roman" w:hAnsi="Times New Roman" w:cs="Times New Roman"/>
                <w:sz w:val="24"/>
                <w:szCs w:val="24"/>
              </w:rPr>
              <w:lastRenderedPageBreak/>
              <w:t>three legs and a handle and spout on the back. The body is elongated and a second spout is hidden in the long tubular bill. The contours of wings are painted on the sides.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Desborough 1972, 255, cat.no. </w:t>
            </w:r>
            <w:r w:rsidRPr="003659D0">
              <w:rPr>
                <w:rFonts w:ascii="Times New Roman" w:hAnsi="Times New Roman" w:cs="Times New Roman"/>
                <w:sz w:val="24"/>
                <w:szCs w:val="24"/>
              </w:rPr>
              <w:lastRenderedPageBreak/>
              <w:t>46, pl. ΛΔ.5; Popham, Sackett and Themelis 1979, 114-15, 344, pls 98, 206</w:t>
            </w:r>
            <w:r>
              <w:rPr>
                <w:rFonts w:ascii="Times New Roman" w:hAnsi="Times New Roman" w:cs="Times New Roman"/>
                <w:sz w:val="24"/>
                <w:szCs w:val="24"/>
              </w:rPr>
              <w:t>b</w:t>
            </w:r>
            <w:r w:rsidRPr="003659D0">
              <w:rPr>
                <w:rFonts w:ascii="Times New Roman" w:hAnsi="Times New Roman" w:cs="Times New Roman"/>
                <w:sz w:val="24"/>
                <w:szCs w:val="24"/>
              </w:rPr>
              <w:t xml:space="preserve">, 245a; Misch 1992, 214, fig. 178; Guggisberg 1996, 91, cat.no. 284, </w:t>
            </w:r>
            <w:r w:rsidRPr="003659D0">
              <w:rPr>
                <w:rFonts w:ascii="Times New Roman" w:hAnsi="Times New Roman" w:cs="Times New Roman"/>
                <w:bCs/>
                <w:sz w:val="24"/>
                <w:szCs w:val="24"/>
              </w:rPr>
              <w:t>pl. 21.3.</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1</w:t>
            </w:r>
            <w:r>
              <w:rPr>
                <w:rFonts w:ascii="Times New Roman" w:hAnsi="Times New Roman" w:cs="Times New Roman"/>
                <w:b/>
                <w:sz w:val="24"/>
                <w:szCs w:val="24"/>
              </w:rPr>
              <w:t>21</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10.1, length 14.0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Lefkandi, cist grave S 16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Submycenaean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on a conical pedestal. It has a handle and a spout on the back. The body is elongated and a second spout is hidden in the long tubular bill. The body is decorated with bands of zigzag.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Desborough 1972, 256, cat.no. 54, pl. Λϛ.1; Popham, Sackett and Themelis 1979, 114-15, 344, pls 97, 206</w:t>
            </w:r>
            <w:r>
              <w:rPr>
                <w:rFonts w:ascii="Times New Roman" w:hAnsi="Times New Roman" w:cs="Times New Roman"/>
                <w:sz w:val="24"/>
                <w:szCs w:val="24"/>
              </w:rPr>
              <w:t>b</w:t>
            </w:r>
            <w:r w:rsidRPr="003659D0">
              <w:rPr>
                <w:rFonts w:ascii="Times New Roman" w:hAnsi="Times New Roman" w:cs="Times New Roman"/>
                <w:sz w:val="24"/>
                <w:szCs w:val="24"/>
              </w:rPr>
              <w:t xml:space="preserve">, 254c; Misch 1992, 215, fig. 179; Guggisberg 1996, 91, cat.no. 285, </w:t>
            </w:r>
            <w:r w:rsidRPr="003659D0">
              <w:rPr>
                <w:rFonts w:ascii="Times New Roman" w:hAnsi="Times New Roman" w:cs="Times New Roman"/>
                <w:bCs/>
                <w:sz w:val="24"/>
                <w:szCs w:val="24"/>
              </w:rPr>
              <w:t>pl. 21.3.</w:t>
            </w:r>
          </w:p>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bCs/>
                <w:sz w:val="24"/>
                <w:szCs w:val="24"/>
              </w:rPr>
              <w:t xml:space="preserve"> </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12</w:t>
            </w:r>
            <w:r>
              <w:rPr>
                <w:rFonts w:ascii="Times New Roman" w:hAnsi="Times New Roman" w:cs="Times New Roman"/>
                <w:b/>
                <w:sz w:val="24"/>
                <w:szCs w:val="24"/>
              </w:rPr>
              <w:t>2</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8.3, length 17.0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Lefkandi, cist grave S 19</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Submycenaean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with three legs and a handle on the back. The head is missing. The spout is hidden in the tail. The vessel is decorated with cross-hatching and sketchy animals (horses and birds?).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Desborough 1972, 257, cat.no. 56, pl. Λϛ.3; Popham, Sackett and Themelis 1979, 116-17, 344, pls 203a, 254b; Misch 1992, 184, fig. 160a; Guggisberg 1996, 90-1, cat.no. 283, pl. 21.2.</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12</w:t>
            </w:r>
            <w:r>
              <w:rPr>
                <w:rFonts w:ascii="Times New Roman" w:hAnsi="Times New Roman" w:cs="Times New Roman"/>
                <w:b/>
                <w:sz w:val="24"/>
                <w:szCs w:val="24"/>
              </w:rPr>
              <w:t>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7.2, length 13.5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Alyki</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Submycenaean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with a flat base and a handle and central opening on the back. The body is elongated and the head (or spout?) is missing.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Canciani 1966, 26, pl. 95.7; Benzi 1975, 124; Misch 1992, 184, fig. 160b.</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12</w:t>
            </w:r>
            <w:r>
              <w:rPr>
                <w:rFonts w:ascii="Times New Roman" w:hAnsi="Times New Roman" w:cs="Times New Roman"/>
                <w:b/>
                <w:sz w:val="24"/>
                <w:szCs w:val="24"/>
              </w:rPr>
              <w:t>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Length 11.1, width 8.0</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Athens, Kerameikos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Submycenaean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four legs and a handle and spout on the back. The body </w:t>
            </w:r>
            <w:r w:rsidRPr="003659D0">
              <w:rPr>
                <w:rFonts w:ascii="Times New Roman" w:hAnsi="Times New Roman" w:cs="Times New Roman"/>
                <w:sz w:val="24"/>
                <w:szCs w:val="24"/>
              </w:rPr>
              <w:lastRenderedPageBreak/>
              <w:t>is elongated and the neck is long. A second spout is hidden in the long tubular bill. The body is decorated with semicircles.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lastRenderedPageBreak/>
              <w:t xml:space="preserve">Desborough 1972, 254, cat.no. 44; Misch 1992, 183, fig. 158; Guggisberg 1996, 74, cat.no. </w:t>
            </w:r>
            <w:r w:rsidRPr="003659D0">
              <w:rPr>
                <w:rFonts w:ascii="Times New Roman" w:hAnsi="Times New Roman" w:cs="Times New Roman"/>
                <w:sz w:val="24"/>
                <w:szCs w:val="24"/>
              </w:rPr>
              <w:lastRenderedPageBreak/>
              <w:t xml:space="preserve">230, </w:t>
            </w:r>
            <w:r w:rsidRPr="003659D0">
              <w:rPr>
                <w:rFonts w:ascii="Times New Roman" w:hAnsi="Times New Roman" w:cs="Times New Roman"/>
                <w:bCs/>
                <w:sz w:val="24"/>
                <w:szCs w:val="24"/>
              </w:rPr>
              <w:t>pl. 17.1.</w:t>
            </w:r>
          </w:p>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bCs/>
                <w:sz w:val="24"/>
                <w:szCs w:val="24"/>
              </w:rPr>
              <w:t xml:space="preserve"> </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lastRenderedPageBreak/>
              <w:t>12</w:t>
            </w:r>
            <w:r>
              <w:rPr>
                <w:rFonts w:ascii="Times New Roman" w:hAnsi="Times New Roman" w:cs="Times New Roman"/>
                <w:b/>
                <w:sz w:val="24"/>
                <w:szCs w:val="24"/>
              </w:rPr>
              <w:t>5</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Height 10.7, length 17.4</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Athens, Kerameikos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Submycenaean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three legs and a handle and spout on the back. The body is elongated and decorated with bands of zigzag and chevrons.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Desborough 1972, 254, cat.no. 43, pl. ΛΔ.3; Guggisberg 1996, 73-4, cat.no. 228, pl. 16.7.</w:t>
            </w:r>
          </w:p>
          <w:p w:rsidR="008D5105" w:rsidRPr="003659D0" w:rsidRDefault="008D5105" w:rsidP="009A2ED4">
            <w:pPr>
              <w:autoSpaceDE w:val="0"/>
              <w:autoSpaceDN w:val="0"/>
              <w:adjustRightInd w:val="0"/>
              <w:rPr>
                <w:rFonts w:ascii="Times New Roman" w:hAnsi="Times New Roman" w:cs="Times New Roman"/>
                <w:sz w:val="24"/>
                <w:szCs w:val="24"/>
              </w:rPr>
            </w:pP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12</w:t>
            </w:r>
            <w:r>
              <w:rPr>
                <w:rFonts w:ascii="Times New Roman" w:hAnsi="Times New Roman" w:cs="Times New Roman"/>
                <w:b/>
                <w:sz w:val="24"/>
                <w:szCs w:val="24"/>
              </w:rPr>
              <w:t>6</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 or rhyton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Unknown</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Athens, Kerameikos, tomb PG 13</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Submycenaean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damaged bird-shaped vessel with an elongated body decorated with bands of zigzag.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Kraiker and Kübler 1939, 188, pl. 59.4; Desborough 1972, 257, cat.no. 57; Guggisberg 1996, 71, cat.no. 220.</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12</w:t>
            </w:r>
            <w:r>
              <w:rPr>
                <w:rFonts w:ascii="Times New Roman" w:hAnsi="Times New Roman" w:cs="Times New Roman"/>
                <w:b/>
                <w:sz w:val="24"/>
                <w:szCs w:val="24"/>
              </w:rPr>
              <w:t>7</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Height 12.1, length 18.0, width 10.2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Athens, Kerameikos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Submycenaean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A damaged bird-shaped vessel with three legs. The upper part is missing. The bird’s head is replaced by a round spout. The body is elongated and decorated with semi-circles.</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Guggisberg 1996, 74, cat.no. 229, pl. 16.8.</w:t>
            </w:r>
          </w:p>
        </w:tc>
      </w:tr>
      <w:tr w:rsidR="008D5105" w:rsidRPr="003659D0" w:rsidTr="009A2ED4">
        <w:tc>
          <w:tcPr>
            <w:tcW w:w="0" w:type="auto"/>
          </w:tcPr>
          <w:p w:rsidR="008D5105" w:rsidRPr="003659D0" w:rsidRDefault="008D5105" w:rsidP="009A2ED4">
            <w:pPr>
              <w:rPr>
                <w:rFonts w:ascii="Times New Roman" w:hAnsi="Times New Roman" w:cs="Times New Roman"/>
                <w:b/>
                <w:sz w:val="24"/>
                <w:szCs w:val="24"/>
              </w:rPr>
            </w:pPr>
            <w:r w:rsidRPr="003659D0">
              <w:rPr>
                <w:rFonts w:ascii="Times New Roman" w:hAnsi="Times New Roman" w:cs="Times New Roman"/>
                <w:b/>
                <w:sz w:val="24"/>
                <w:szCs w:val="24"/>
              </w:rPr>
              <w:t>12</w:t>
            </w:r>
            <w:r>
              <w:rPr>
                <w:rFonts w:ascii="Times New Roman" w:hAnsi="Times New Roman" w:cs="Times New Roman"/>
                <w:b/>
                <w:sz w:val="24"/>
                <w:szCs w:val="24"/>
              </w:rPr>
              <w:t>8</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Askos</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 xml:space="preserve">Height 14.0, length 16.5 </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Greek Mainland, Athens, Odos Erechtheiou 20, cist grave</w:t>
            </w:r>
          </w:p>
        </w:tc>
        <w:tc>
          <w:tcPr>
            <w:tcW w:w="0" w:type="auto"/>
          </w:tcPr>
          <w:p w:rsidR="008D5105" w:rsidRPr="003659D0" w:rsidRDefault="008D5105" w:rsidP="009A2ED4">
            <w:pPr>
              <w:rPr>
                <w:rFonts w:ascii="Times New Roman" w:hAnsi="Times New Roman" w:cs="Times New Roman"/>
                <w:sz w:val="24"/>
                <w:szCs w:val="24"/>
              </w:rPr>
            </w:pPr>
            <w:r w:rsidRPr="003659D0">
              <w:rPr>
                <w:rFonts w:ascii="Times New Roman" w:hAnsi="Times New Roman" w:cs="Times New Roman"/>
                <w:sz w:val="24"/>
                <w:szCs w:val="24"/>
              </w:rPr>
              <w:t>Submycenaean</w:t>
            </w:r>
          </w:p>
        </w:tc>
        <w:tc>
          <w:tcPr>
            <w:tcW w:w="0" w:type="auto"/>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 xml:space="preserve">A bird-shaped vessel with three legs and a handle and spout on the back. The body is elongated. The head is small and elongated. The contours of wings are painted on the sides. </w:t>
            </w:r>
          </w:p>
        </w:tc>
        <w:tc>
          <w:tcPr>
            <w:tcW w:w="3269" w:type="dxa"/>
          </w:tcPr>
          <w:p w:rsidR="008D5105" w:rsidRPr="003659D0" w:rsidRDefault="008D5105" w:rsidP="009A2ED4">
            <w:pPr>
              <w:autoSpaceDE w:val="0"/>
              <w:autoSpaceDN w:val="0"/>
              <w:adjustRightInd w:val="0"/>
              <w:rPr>
                <w:rFonts w:ascii="Times New Roman" w:hAnsi="Times New Roman" w:cs="Times New Roman"/>
                <w:sz w:val="24"/>
                <w:szCs w:val="24"/>
              </w:rPr>
            </w:pPr>
            <w:r w:rsidRPr="003659D0">
              <w:rPr>
                <w:rFonts w:ascii="Times New Roman" w:hAnsi="Times New Roman" w:cs="Times New Roman"/>
                <w:sz w:val="24"/>
                <w:szCs w:val="24"/>
              </w:rPr>
              <w:t>Desborough 1972, 254-5, cat.no. 45, pl. ΛΔ.4; Misch 1992, 183, fig. 159; Guggisberg 1996, 75, cat.no. 238.</w:t>
            </w:r>
          </w:p>
        </w:tc>
      </w:tr>
    </w:tbl>
    <w:p w:rsidR="00F56ADC" w:rsidRDefault="00B7012C"/>
    <w:p w:rsidR="00B7012C" w:rsidRDefault="00B7012C"/>
    <w:p w:rsidR="00B7012C" w:rsidRDefault="00B7012C"/>
    <w:p w:rsidR="00B7012C" w:rsidRPr="00B67070" w:rsidRDefault="00B7012C" w:rsidP="00B7012C">
      <w:pPr>
        <w:jc w:val="center"/>
        <w:rPr>
          <w:rFonts w:ascii="Times New Roman" w:hAnsi="Times New Roman" w:cs="Times New Roman"/>
          <w:sz w:val="24"/>
          <w:szCs w:val="24"/>
        </w:rPr>
      </w:pPr>
      <w:r w:rsidRPr="00B67070">
        <w:rPr>
          <w:rFonts w:ascii="Times New Roman" w:hAnsi="Times New Roman" w:cs="Times New Roman"/>
          <w:sz w:val="24"/>
          <w:szCs w:val="24"/>
        </w:rPr>
        <w:t>REFERENCES</w:t>
      </w:r>
    </w:p>
    <w:p w:rsidR="00B7012C" w:rsidRPr="00B67070" w:rsidRDefault="00B7012C" w:rsidP="00B7012C">
      <w:pPr>
        <w:rPr>
          <w:rFonts w:ascii="Times New Roman" w:hAnsi="Times New Roman" w:cs="Times New Roman"/>
          <w:sz w:val="24"/>
          <w:szCs w:val="24"/>
        </w:rPr>
      </w:pPr>
      <w:r w:rsidRPr="00B67070">
        <w:rPr>
          <w:rFonts w:ascii="Times New Roman" w:hAnsi="Times New Roman" w:cs="Times New Roman"/>
          <w:sz w:val="24"/>
          <w:szCs w:val="24"/>
        </w:rPr>
        <w:t xml:space="preserve">Alexiou, S. 1967. </w:t>
      </w:r>
      <w:r w:rsidRPr="00B67070">
        <w:rPr>
          <w:rFonts w:ascii="Times New Roman" w:hAnsi="Times New Roman" w:cs="Times New Roman"/>
          <w:i/>
          <w:sz w:val="24"/>
          <w:szCs w:val="24"/>
        </w:rPr>
        <w:t>Υστερομινώικοι Τάφοι Λιμένος Κνωσού, Κατσαμπά</w:t>
      </w:r>
      <w:r w:rsidRPr="00B67070">
        <w:rPr>
          <w:rFonts w:ascii="Times New Roman" w:hAnsi="Times New Roman" w:cs="Times New Roman"/>
          <w:sz w:val="24"/>
          <w:szCs w:val="24"/>
        </w:rPr>
        <w:t xml:space="preserve"> (Athens).</w:t>
      </w:r>
    </w:p>
    <w:p w:rsidR="00B7012C" w:rsidRPr="00B67070" w:rsidRDefault="00B7012C" w:rsidP="00B7012C">
      <w:pPr>
        <w:rPr>
          <w:rFonts w:ascii="Times New Roman" w:hAnsi="Times New Roman" w:cs="Times New Roman"/>
          <w:sz w:val="24"/>
          <w:szCs w:val="24"/>
        </w:rPr>
      </w:pPr>
      <w:r w:rsidRPr="00B67070">
        <w:rPr>
          <w:rFonts w:ascii="Times New Roman" w:hAnsi="Times New Roman" w:cs="Times New Roman"/>
          <w:sz w:val="24"/>
          <w:szCs w:val="24"/>
        </w:rPr>
        <w:t xml:space="preserve">Alexiou, S. and Warren, P. 2004. </w:t>
      </w:r>
      <w:r w:rsidRPr="00B67070">
        <w:rPr>
          <w:rFonts w:ascii="Times New Roman" w:hAnsi="Times New Roman" w:cs="Times New Roman"/>
          <w:i/>
          <w:sz w:val="24"/>
          <w:szCs w:val="24"/>
        </w:rPr>
        <w:t>The Early Minoan Tombs of Lebena, Southern Crete</w:t>
      </w:r>
      <w:r w:rsidRPr="00B67070">
        <w:rPr>
          <w:rFonts w:ascii="Times New Roman" w:hAnsi="Times New Roman" w:cs="Times New Roman"/>
          <w:sz w:val="24"/>
          <w:szCs w:val="24"/>
        </w:rPr>
        <w:t xml:space="preserve"> (Sävedalen).</w:t>
      </w:r>
    </w:p>
    <w:p w:rsidR="00B7012C" w:rsidRPr="00B67070"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Andreadaki-Vlazaki, M. 1997. ‘La nécropole du Minoen Récent III de la ville de La Canée’, in Driessen, J. and Farnoux, A. (</w:t>
      </w:r>
      <w:proofErr w:type="gramStart"/>
      <w:r w:rsidRPr="0093281E">
        <w:rPr>
          <w:rFonts w:ascii="Times New Roman" w:hAnsi="Times New Roman" w:cs="Times New Roman"/>
          <w:sz w:val="24"/>
          <w:szCs w:val="24"/>
        </w:rPr>
        <w:t>eds</w:t>
      </w:r>
      <w:proofErr w:type="gramEnd"/>
      <w:r w:rsidRPr="0093281E">
        <w:rPr>
          <w:rFonts w:ascii="Times New Roman" w:hAnsi="Times New Roman" w:cs="Times New Roman"/>
          <w:sz w:val="24"/>
          <w:szCs w:val="24"/>
        </w:rPr>
        <w:t xml:space="preserve">), </w:t>
      </w:r>
      <w:r w:rsidRPr="0093281E">
        <w:rPr>
          <w:rFonts w:ascii="Times New Roman" w:hAnsi="Times New Roman" w:cs="Times New Roman"/>
          <w:i/>
          <w:sz w:val="24"/>
          <w:szCs w:val="24"/>
        </w:rPr>
        <w:t>La Crète mycénienne: Actes de la Table Ronde Internationale organisée par l’École française d’Athènes (26–28 Mars 1991)</w:t>
      </w:r>
      <w:r w:rsidRPr="0093281E">
        <w:rPr>
          <w:rFonts w:ascii="Times New Roman" w:hAnsi="Times New Roman" w:cs="Times New Roman"/>
          <w:sz w:val="24"/>
          <w:szCs w:val="24"/>
        </w:rPr>
        <w:t xml:space="preserve"> (BCH Suppl. Vol. 30; Athens), 487–509.</w:t>
      </w:r>
    </w:p>
    <w:p w:rsidR="00B7012C" w:rsidRPr="00B67070"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Andreadaki-Vlazaki, M., Rethemiotakis, G. and Dimopoulou-Rethemiotaki, N. (</w:t>
      </w:r>
      <w:proofErr w:type="gramStart"/>
      <w:r w:rsidRPr="0093281E">
        <w:rPr>
          <w:rFonts w:ascii="Times New Roman" w:hAnsi="Times New Roman" w:cs="Times New Roman"/>
          <w:sz w:val="24"/>
          <w:szCs w:val="24"/>
        </w:rPr>
        <w:t>eds</w:t>
      </w:r>
      <w:proofErr w:type="gramEnd"/>
      <w:r w:rsidRPr="0093281E">
        <w:rPr>
          <w:rFonts w:ascii="Times New Roman" w:hAnsi="Times New Roman" w:cs="Times New Roman"/>
          <w:sz w:val="24"/>
          <w:szCs w:val="24"/>
        </w:rPr>
        <w:t xml:space="preserve">) 2008. </w:t>
      </w:r>
      <w:r w:rsidRPr="0093281E">
        <w:rPr>
          <w:rFonts w:ascii="Times New Roman" w:hAnsi="Times New Roman" w:cs="Times New Roman"/>
          <w:i/>
          <w:sz w:val="24"/>
          <w:szCs w:val="24"/>
        </w:rPr>
        <w:t>From the Land of the Labyrinth: Minoan Crete, 3000–1100 BC</w:t>
      </w:r>
      <w:r w:rsidRPr="0093281E">
        <w:rPr>
          <w:rFonts w:ascii="Times New Roman" w:hAnsi="Times New Roman" w:cs="Times New Roman"/>
          <w:sz w:val="24"/>
          <w:szCs w:val="24"/>
        </w:rPr>
        <w:t xml:space="preserve"> (New York</w:t>
      </w:r>
      <w:r>
        <w:rPr>
          <w:rFonts w:ascii="Times New Roman" w:hAnsi="Times New Roman" w:cs="Times New Roman"/>
          <w:sz w:val="24"/>
          <w:szCs w:val="24"/>
        </w:rPr>
        <w:t>, NY</w:t>
      </w:r>
      <w:r w:rsidRPr="0093281E">
        <w:rPr>
          <w:rFonts w:ascii="Times New Roman" w:hAnsi="Times New Roman" w:cs="Times New Roman"/>
          <w:sz w:val="24"/>
          <w:szCs w:val="24"/>
        </w:rPr>
        <w:t>).</w:t>
      </w:r>
    </w:p>
    <w:p w:rsidR="00B7012C" w:rsidRPr="00B67070"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Bechert, T. and Pöhling, W. (</w:t>
      </w:r>
      <w:proofErr w:type="gramStart"/>
      <w:r w:rsidRPr="0093281E">
        <w:rPr>
          <w:rFonts w:ascii="Times New Roman" w:hAnsi="Times New Roman" w:cs="Times New Roman"/>
          <w:sz w:val="24"/>
          <w:szCs w:val="24"/>
        </w:rPr>
        <w:t>eds</w:t>
      </w:r>
      <w:proofErr w:type="gramEnd"/>
      <w:r w:rsidRPr="0093281E">
        <w:rPr>
          <w:rFonts w:ascii="Times New Roman" w:hAnsi="Times New Roman" w:cs="Times New Roman"/>
          <w:sz w:val="24"/>
          <w:szCs w:val="24"/>
        </w:rPr>
        <w:t xml:space="preserve">) 1990. </w:t>
      </w:r>
      <w:r w:rsidRPr="0093281E">
        <w:rPr>
          <w:rFonts w:ascii="Times New Roman" w:hAnsi="Times New Roman" w:cs="Times New Roman"/>
          <w:i/>
          <w:sz w:val="24"/>
          <w:szCs w:val="24"/>
        </w:rPr>
        <w:t>Kreta: Das Erwachen Europas</w:t>
      </w:r>
      <w:r w:rsidRPr="0093281E">
        <w:rPr>
          <w:rFonts w:ascii="Times New Roman" w:hAnsi="Times New Roman" w:cs="Times New Roman"/>
          <w:sz w:val="24"/>
          <w:szCs w:val="24"/>
        </w:rPr>
        <w:t xml:space="preserve"> (Duisburg).</w:t>
      </w:r>
    </w:p>
    <w:p w:rsidR="00B7012C" w:rsidRPr="0093281E"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Benzi, M. 1975. </w:t>
      </w:r>
      <w:r w:rsidRPr="0093281E">
        <w:rPr>
          <w:rFonts w:ascii="Times New Roman" w:hAnsi="Times New Roman" w:cs="Times New Roman"/>
          <w:i/>
          <w:sz w:val="24"/>
          <w:szCs w:val="24"/>
        </w:rPr>
        <w:t>Ceramica micenea in Attica</w:t>
      </w:r>
      <w:r w:rsidRPr="0093281E">
        <w:rPr>
          <w:rFonts w:ascii="Times New Roman" w:hAnsi="Times New Roman" w:cs="Times New Roman"/>
          <w:sz w:val="24"/>
          <w:szCs w:val="24"/>
        </w:rPr>
        <w:t xml:space="preserve"> (Milan).</w:t>
      </w:r>
    </w:p>
    <w:p w:rsidR="00B7012C" w:rsidRPr="0093281E"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Benzi, M. 1992. </w:t>
      </w:r>
      <w:r w:rsidRPr="0093281E">
        <w:rPr>
          <w:rFonts w:ascii="Times New Roman" w:hAnsi="Times New Roman" w:cs="Times New Roman"/>
          <w:i/>
          <w:sz w:val="24"/>
          <w:szCs w:val="24"/>
        </w:rPr>
        <w:t>Rodi e la civiltà micenea</w:t>
      </w:r>
      <w:r w:rsidRPr="0093281E">
        <w:rPr>
          <w:rFonts w:ascii="Times New Roman" w:hAnsi="Times New Roman" w:cs="Times New Roman"/>
          <w:sz w:val="24"/>
          <w:szCs w:val="24"/>
        </w:rPr>
        <w:t xml:space="preserve"> (Rome).</w:t>
      </w:r>
    </w:p>
    <w:p w:rsidR="00B7012C" w:rsidRPr="00B67070"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Betancourt, P.P. 1985. </w:t>
      </w:r>
      <w:r w:rsidRPr="0093281E">
        <w:rPr>
          <w:rFonts w:ascii="Times New Roman" w:hAnsi="Times New Roman" w:cs="Times New Roman"/>
          <w:i/>
          <w:sz w:val="24"/>
          <w:szCs w:val="24"/>
        </w:rPr>
        <w:t>The History of Minoan Pottery</w:t>
      </w:r>
      <w:r w:rsidRPr="0093281E">
        <w:rPr>
          <w:rFonts w:ascii="Times New Roman" w:hAnsi="Times New Roman" w:cs="Times New Roman"/>
          <w:sz w:val="24"/>
          <w:szCs w:val="24"/>
        </w:rPr>
        <w:t xml:space="preserve"> (Princeton, NJ).</w:t>
      </w:r>
    </w:p>
    <w:p w:rsidR="00B7012C" w:rsidRPr="0093281E"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Blegen, C.W. 1928. </w:t>
      </w:r>
      <w:r w:rsidRPr="0093281E">
        <w:rPr>
          <w:rFonts w:ascii="Times New Roman" w:hAnsi="Times New Roman" w:cs="Times New Roman"/>
          <w:i/>
          <w:sz w:val="24"/>
          <w:szCs w:val="24"/>
        </w:rPr>
        <w:t>Zygouries: A Prehistoric Settlement in the Valley of Cleonae</w:t>
      </w:r>
      <w:r w:rsidRPr="0093281E">
        <w:rPr>
          <w:rFonts w:ascii="Times New Roman" w:hAnsi="Times New Roman" w:cs="Times New Roman"/>
          <w:sz w:val="24"/>
          <w:szCs w:val="24"/>
        </w:rPr>
        <w:t xml:space="preserve"> (Cambridge).</w:t>
      </w:r>
    </w:p>
    <w:p w:rsidR="00B7012C" w:rsidRPr="00B67070"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Blegen, C.W. 1937. </w:t>
      </w:r>
      <w:r w:rsidRPr="0093281E">
        <w:rPr>
          <w:rFonts w:ascii="Times New Roman" w:hAnsi="Times New Roman" w:cs="Times New Roman"/>
          <w:i/>
          <w:sz w:val="24"/>
          <w:szCs w:val="24"/>
        </w:rPr>
        <w:t>Prosymna: The Helladic Settlement Preceding the Argive Heraeum</w:t>
      </w:r>
      <w:r w:rsidRPr="0093281E">
        <w:rPr>
          <w:rFonts w:ascii="Times New Roman" w:hAnsi="Times New Roman" w:cs="Times New Roman"/>
          <w:sz w:val="24"/>
          <w:szCs w:val="24"/>
        </w:rPr>
        <w:t xml:space="preserve"> (Cambridge).</w:t>
      </w:r>
    </w:p>
    <w:p w:rsidR="00B7012C" w:rsidRPr="0093281E"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Bosanquet, R.C. 1901–2. ‘Excavations at Palaikastro I. The painted larnax, and some other larnax burials’, </w:t>
      </w:r>
      <w:r w:rsidRPr="0093281E">
        <w:rPr>
          <w:rFonts w:ascii="Times New Roman" w:hAnsi="Times New Roman" w:cs="Times New Roman"/>
          <w:i/>
          <w:sz w:val="24"/>
          <w:szCs w:val="24"/>
        </w:rPr>
        <w:t>BSA</w:t>
      </w:r>
      <w:r w:rsidRPr="0093281E">
        <w:rPr>
          <w:rFonts w:ascii="Times New Roman" w:hAnsi="Times New Roman" w:cs="Times New Roman"/>
          <w:sz w:val="24"/>
          <w:szCs w:val="24"/>
        </w:rPr>
        <w:t xml:space="preserve"> 8, 297–300. </w:t>
      </w:r>
    </w:p>
    <w:p w:rsidR="00B7012C" w:rsidRPr="00B67070"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Bosanquet, R.C. and Dawkins, R.M. 1923. </w:t>
      </w:r>
      <w:r w:rsidRPr="0093281E">
        <w:rPr>
          <w:rFonts w:ascii="Times New Roman" w:hAnsi="Times New Roman" w:cs="Times New Roman"/>
          <w:i/>
          <w:sz w:val="24"/>
          <w:szCs w:val="24"/>
        </w:rPr>
        <w:t>The Unpublished Objects from the Palaikastro Excavations, 1902–1906</w:t>
      </w:r>
      <w:r w:rsidRPr="0093281E">
        <w:rPr>
          <w:rFonts w:ascii="Times New Roman" w:hAnsi="Times New Roman" w:cs="Times New Roman"/>
          <w:sz w:val="24"/>
          <w:szCs w:val="24"/>
        </w:rPr>
        <w:t xml:space="preserve"> (London).</w:t>
      </w:r>
    </w:p>
    <w:p w:rsidR="00B7012C" w:rsidRPr="00B67070"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Boyd, H. 1901. ‘Excavations at Kavousi, Crete, in 1900’, </w:t>
      </w:r>
      <w:r w:rsidRPr="0093281E">
        <w:rPr>
          <w:rFonts w:ascii="Times New Roman" w:hAnsi="Times New Roman" w:cs="Times New Roman"/>
          <w:i/>
          <w:sz w:val="24"/>
          <w:szCs w:val="24"/>
        </w:rPr>
        <w:t>AJA</w:t>
      </w:r>
      <w:r w:rsidRPr="0093281E">
        <w:rPr>
          <w:rFonts w:ascii="Times New Roman" w:hAnsi="Times New Roman" w:cs="Times New Roman"/>
          <w:sz w:val="24"/>
          <w:szCs w:val="24"/>
        </w:rPr>
        <w:t xml:space="preserve"> 5(2), 125–57.</w:t>
      </w:r>
    </w:p>
    <w:p w:rsidR="00B7012C" w:rsidRPr="0093281E"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Buck, R.J. 1964. ‘Middle Helladic mattpainted pottery’, </w:t>
      </w:r>
      <w:r w:rsidRPr="0093281E">
        <w:rPr>
          <w:rFonts w:ascii="Times New Roman" w:hAnsi="Times New Roman" w:cs="Times New Roman"/>
          <w:i/>
          <w:sz w:val="24"/>
          <w:szCs w:val="24"/>
        </w:rPr>
        <w:t>Hesperia</w:t>
      </w:r>
      <w:r w:rsidRPr="0093281E">
        <w:rPr>
          <w:rFonts w:ascii="Times New Roman" w:hAnsi="Times New Roman" w:cs="Times New Roman"/>
          <w:sz w:val="24"/>
          <w:szCs w:val="24"/>
        </w:rPr>
        <w:t xml:space="preserve"> 33, 231–313.</w:t>
      </w:r>
    </w:p>
    <w:p w:rsidR="00B7012C" w:rsidRPr="00D518D1" w:rsidRDefault="00B7012C" w:rsidP="00B7012C">
      <w:pPr>
        <w:rPr>
          <w:rFonts w:ascii="Times New Roman" w:hAnsi="Times New Roman" w:cs="Times New Roman"/>
          <w:sz w:val="24"/>
          <w:szCs w:val="24"/>
        </w:rPr>
      </w:pPr>
      <w:r w:rsidRPr="00D518D1">
        <w:rPr>
          <w:rFonts w:ascii="Times New Roman" w:hAnsi="Times New Roman" w:cs="Times New Roman"/>
          <w:sz w:val="24"/>
          <w:szCs w:val="24"/>
        </w:rPr>
        <w:lastRenderedPageBreak/>
        <w:t xml:space="preserve">Büsing-Kolbe, A. 1977. </w:t>
      </w:r>
      <w:r w:rsidRPr="00D518D1">
        <w:rPr>
          <w:rFonts w:ascii="Times New Roman" w:hAnsi="Times New Roman" w:cs="Times New Roman"/>
          <w:i/>
          <w:sz w:val="24"/>
          <w:szCs w:val="24"/>
        </w:rPr>
        <w:t>Corpus vasorum antiquorum – Deutschland 42: Mainz, Römisch-Germanisches Zentralmuseum 1</w:t>
      </w:r>
      <w:r w:rsidRPr="00D518D1">
        <w:rPr>
          <w:rFonts w:ascii="Times New Roman" w:hAnsi="Times New Roman" w:cs="Times New Roman"/>
          <w:sz w:val="24"/>
          <w:szCs w:val="24"/>
        </w:rPr>
        <w:t xml:space="preserve"> (Munich).</w:t>
      </w:r>
    </w:p>
    <w:p w:rsidR="00B7012C" w:rsidRPr="00B67070"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Cadogan, G. 1977–8. ‘Pyrgos, Crete, 1970–77’, </w:t>
      </w:r>
      <w:r w:rsidRPr="0093281E">
        <w:rPr>
          <w:rFonts w:ascii="Times New Roman" w:hAnsi="Times New Roman" w:cs="Times New Roman"/>
          <w:i/>
          <w:sz w:val="24"/>
          <w:szCs w:val="24"/>
        </w:rPr>
        <w:t>AR</w:t>
      </w:r>
      <w:r w:rsidRPr="0093281E">
        <w:rPr>
          <w:rFonts w:ascii="Times New Roman" w:hAnsi="Times New Roman" w:cs="Times New Roman"/>
          <w:sz w:val="24"/>
          <w:szCs w:val="24"/>
        </w:rPr>
        <w:t xml:space="preserve"> 24, 70–84.</w:t>
      </w:r>
    </w:p>
    <w:p w:rsidR="00B7012C" w:rsidRPr="00D518D1" w:rsidRDefault="00B7012C" w:rsidP="00B7012C">
      <w:pPr>
        <w:rPr>
          <w:rFonts w:ascii="Times New Roman" w:hAnsi="Times New Roman" w:cs="Times New Roman"/>
          <w:sz w:val="24"/>
          <w:szCs w:val="24"/>
        </w:rPr>
      </w:pPr>
      <w:r w:rsidRPr="00D518D1">
        <w:rPr>
          <w:rFonts w:ascii="Times New Roman" w:hAnsi="Times New Roman" w:cs="Times New Roman"/>
          <w:sz w:val="24"/>
          <w:szCs w:val="24"/>
        </w:rPr>
        <w:t xml:space="preserve">Canciani, F. 1966. </w:t>
      </w:r>
      <w:r w:rsidRPr="00D518D1">
        <w:rPr>
          <w:rFonts w:ascii="Times New Roman" w:hAnsi="Times New Roman" w:cs="Times New Roman"/>
          <w:i/>
          <w:sz w:val="24"/>
          <w:szCs w:val="24"/>
        </w:rPr>
        <w:t>Corpus vasorum antiquorum – Deutschland 27: Heidelberg, Universität 3</w:t>
      </w:r>
      <w:r w:rsidRPr="00D518D1">
        <w:rPr>
          <w:rFonts w:ascii="Times New Roman" w:hAnsi="Times New Roman" w:cs="Times New Roman"/>
          <w:sz w:val="24"/>
          <w:szCs w:val="24"/>
        </w:rPr>
        <w:t xml:space="preserve"> (Munich).</w:t>
      </w:r>
    </w:p>
    <w:p w:rsidR="00B7012C" w:rsidRPr="00B67070"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Caskey, L.D. 1936. ‘Recent acquisitions of the Museum of Fine Arts, Boston’, </w:t>
      </w:r>
      <w:r w:rsidRPr="0093281E">
        <w:rPr>
          <w:rFonts w:ascii="Times New Roman" w:hAnsi="Times New Roman" w:cs="Times New Roman"/>
          <w:i/>
          <w:sz w:val="24"/>
          <w:szCs w:val="24"/>
        </w:rPr>
        <w:t>AJA</w:t>
      </w:r>
      <w:r w:rsidRPr="0093281E">
        <w:rPr>
          <w:rFonts w:ascii="Times New Roman" w:hAnsi="Times New Roman" w:cs="Times New Roman"/>
          <w:sz w:val="24"/>
          <w:szCs w:val="24"/>
        </w:rPr>
        <w:t xml:space="preserve"> 40(3), 306–13.</w:t>
      </w:r>
    </w:p>
    <w:p w:rsidR="00B7012C" w:rsidRPr="00B67070" w:rsidRDefault="00B7012C" w:rsidP="00B7012C">
      <w:pPr>
        <w:rPr>
          <w:rFonts w:ascii="Times New Roman" w:hAnsi="Times New Roman" w:cs="Times New Roman"/>
          <w:sz w:val="24"/>
          <w:szCs w:val="24"/>
        </w:rPr>
      </w:pPr>
      <w:r w:rsidRPr="0093281E">
        <w:rPr>
          <w:rFonts w:ascii="Times New Roman" w:hAnsi="Times New Roman" w:cs="Times New Roman"/>
          <w:sz w:val="24"/>
          <w:szCs w:val="24"/>
        </w:rPr>
        <w:t xml:space="preserve">Coulié, A. 2014. </w:t>
      </w:r>
      <w:r w:rsidRPr="0093281E">
        <w:rPr>
          <w:rFonts w:ascii="Times New Roman" w:hAnsi="Times New Roman" w:cs="Times New Roman"/>
          <w:i/>
          <w:sz w:val="24"/>
          <w:szCs w:val="24"/>
        </w:rPr>
        <w:t>Rhodes: une île grecque aux portes de l’Orient: XVe–Ve siècle avant J.-C.</w:t>
      </w:r>
      <w:r w:rsidRPr="0093281E">
        <w:rPr>
          <w:rFonts w:ascii="Times New Roman" w:hAnsi="Times New Roman" w:cs="Times New Roman"/>
          <w:sz w:val="24"/>
          <w:szCs w:val="24"/>
        </w:rPr>
        <w:t xml:space="preserve"> (Paris).</w:t>
      </w:r>
    </w:p>
    <w:p w:rsidR="00B7012C" w:rsidRPr="00B67070"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Crouwel, J. 1988. ‘Mycenaean pictorial pottery from outside the citadel at Mycenae’, </w:t>
      </w:r>
      <w:r w:rsidRPr="005025C6">
        <w:rPr>
          <w:rFonts w:ascii="Times New Roman" w:hAnsi="Times New Roman" w:cs="Times New Roman"/>
          <w:i/>
          <w:sz w:val="24"/>
          <w:szCs w:val="24"/>
        </w:rPr>
        <w:t>BSA</w:t>
      </w:r>
      <w:r w:rsidRPr="005025C6">
        <w:rPr>
          <w:rFonts w:ascii="Times New Roman" w:hAnsi="Times New Roman" w:cs="Times New Roman"/>
          <w:sz w:val="24"/>
          <w:szCs w:val="24"/>
        </w:rPr>
        <w:t xml:space="preserve"> 83, 25–36.</w:t>
      </w:r>
    </w:p>
    <w:p w:rsidR="00B7012C" w:rsidRPr="005025C6"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Crouwel, J. and Morris, C.E. 1995. ‘Pictorial pottery of Late Minoan II–IIIA2 early from Knossos’, </w:t>
      </w:r>
      <w:r w:rsidRPr="005025C6">
        <w:rPr>
          <w:rFonts w:ascii="Times New Roman" w:hAnsi="Times New Roman" w:cs="Times New Roman"/>
          <w:i/>
          <w:sz w:val="24"/>
          <w:szCs w:val="24"/>
        </w:rPr>
        <w:t>BSA</w:t>
      </w:r>
      <w:r w:rsidRPr="005025C6">
        <w:rPr>
          <w:rFonts w:ascii="Times New Roman" w:hAnsi="Times New Roman" w:cs="Times New Roman"/>
          <w:sz w:val="24"/>
          <w:szCs w:val="24"/>
        </w:rPr>
        <w:t xml:space="preserve"> 90, 157–182.</w:t>
      </w:r>
    </w:p>
    <w:p w:rsidR="00B7012C" w:rsidRPr="00B67070"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Davaras, C. 1976. </w:t>
      </w:r>
      <w:r w:rsidRPr="005025C6">
        <w:rPr>
          <w:rFonts w:ascii="Times New Roman" w:hAnsi="Times New Roman" w:cs="Times New Roman"/>
          <w:i/>
          <w:sz w:val="24"/>
          <w:szCs w:val="24"/>
        </w:rPr>
        <w:t>Guide to Cretan Antiquities</w:t>
      </w:r>
      <w:r w:rsidRPr="005025C6">
        <w:rPr>
          <w:rFonts w:ascii="Times New Roman" w:hAnsi="Times New Roman" w:cs="Times New Roman"/>
          <w:sz w:val="24"/>
          <w:szCs w:val="24"/>
        </w:rPr>
        <w:t xml:space="preserve"> (Park Ridge, IL).</w:t>
      </w:r>
    </w:p>
    <w:p w:rsidR="00B7012C" w:rsidRPr="00D518D1" w:rsidRDefault="00B7012C" w:rsidP="00B7012C">
      <w:pPr>
        <w:rPr>
          <w:rFonts w:ascii="Times New Roman" w:hAnsi="Times New Roman" w:cs="Times New Roman"/>
          <w:sz w:val="24"/>
          <w:szCs w:val="24"/>
        </w:rPr>
      </w:pPr>
      <w:r w:rsidRPr="00D518D1">
        <w:rPr>
          <w:rFonts w:ascii="Times New Roman" w:hAnsi="Times New Roman" w:cs="Times New Roman"/>
          <w:sz w:val="24"/>
          <w:szCs w:val="24"/>
        </w:rPr>
        <w:t xml:space="preserve">Dawkins, R.M. and Currelly, C.T. 1903–4. ‘Excavations at Palaikastro III’, </w:t>
      </w:r>
      <w:r w:rsidRPr="00D518D1">
        <w:rPr>
          <w:rFonts w:ascii="Times New Roman" w:hAnsi="Times New Roman" w:cs="Times New Roman"/>
          <w:i/>
          <w:sz w:val="24"/>
          <w:szCs w:val="24"/>
        </w:rPr>
        <w:t>BSA</w:t>
      </w:r>
      <w:r w:rsidRPr="00D518D1">
        <w:rPr>
          <w:rFonts w:ascii="Times New Roman" w:hAnsi="Times New Roman" w:cs="Times New Roman"/>
          <w:sz w:val="24"/>
          <w:szCs w:val="24"/>
        </w:rPr>
        <w:t xml:space="preserve"> 10, 192–231.</w:t>
      </w:r>
    </w:p>
    <w:p w:rsidR="00B7012C" w:rsidRPr="00D518D1" w:rsidRDefault="00B7012C" w:rsidP="00B7012C">
      <w:pPr>
        <w:rPr>
          <w:rFonts w:ascii="Times New Roman" w:hAnsi="Times New Roman" w:cs="Times New Roman"/>
          <w:sz w:val="24"/>
          <w:szCs w:val="24"/>
        </w:rPr>
      </w:pPr>
      <w:r w:rsidRPr="00D518D1">
        <w:rPr>
          <w:rFonts w:ascii="Times New Roman" w:hAnsi="Times New Roman" w:cs="Times New Roman"/>
          <w:sz w:val="24"/>
          <w:szCs w:val="24"/>
        </w:rPr>
        <w:t xml:space="preserve">Deilaki, E. 1973. “Ακροναφπλια”, </w:t>
      </w:r>
      <w:r w:rsidRPr="00D518D1">
        <w:rPr>
          <w:rFonts w:ascii="Times New Roman" w:hAnsi="Times New Roman" w:cs="Times New Roman"/>
          <w:i/>
          <w:sz w:val="24"/>
          <w:szCs w:val="24"/>
        </w:rPr>
        <w:t>A</w:t>
      </w:r>
      <w:r>
        <w:rPr>
          <w:rFonts w:ascii="Times New Roman" w:hAnsi="Times New Roman" w:cs="Times New Roman"/>
          <w:i/>
          <w:sz w:val="24"/>
          <w:szCs w:val="24"/>
        </w:rPr>
        <w:t>rch</w:t>
      </w:r>
      <w:r w:rsidRPr="00D518D1">
        <w:rPr>
          <w:rFonts w:ascii="Times New Roman" w:hAnsi="Times New Roman" w:cs="Times New Roman"/>
          <w:i/>
          <w:sz w:val="24"/>
          <w:szCs w:val="24"/>
        </w:rPr>
        <w:t>Delt</w:t>
      </w:r>
      <w:r w:rsidRPr="00D518D1">
        <w:rPr>
          <w:rFonts w:ascii="Times New Roman" w:hAnsi="Times New Roman" w:cs="Times New Roman"/>
          <w:sz w:val="24"/>
          <w:szCs w:val="24"/>
        </w:rPr>
        <w:t xml:space="preserve"> 28, 87–94.</w:t>
      </w:r>
    </w:p>
    <w:p w:rsidR="00B7012C" w:rsidRPr="00D518D1" w:rsidRDefault="00B7012C" w:rsidP="00B7012C">
      <w:pPr>
        <w:rPr>
          <w:rFonts w:ascii="Times New Roman" w:hAnsi="Times New Roman" w:cs="Times New Roman"/>
          <w:sz w:val="24"/>
          <w:szCs w:val="24"/>
        </w:rPr>
      </w:pPr>
      <w:r w:rsidRPr="00D518D1">
        <w:rPr>
          <w:rFonts w:ascii="Times New Roman" w:hAnsi="Times New Roman" w:cs="Times New Roman"/>
          <w:sz w:val="24"/>
          <w:szCs w:val="24"/>
        </w:rPr>
        <w:t xml:space="preserve">Deilaki, E. 1973–4. “Νεκρόταφειο Ευαγγελίστριας”, </w:t>
      </w:r>
      <w:r w:rsidRPr="00D518D1">
        <w:rPr>
          <w:rFonts w:ascii="Times New Roman" w:hAnsi="Times New Roman" w:cs="Times New Roman"/>
          <w:i/>
          <w:sz w:val="24"/>
          <w:szCs w:val="24"/>
        </w:rPr>
        <w:t>A</w:t>
      </w:r>
      <w:r>
        <w:rPr>
          <w:rFonts w:ascii="Times New Roman" w:hAnsi="Times New Roman" w:cs="Times New Roman"/>
          <w:i/>
          <w:sz w:val="24"/>
          <w:szCs w:val="24"/>
        </w:rPr>
        <w:t>rch</w:t>
      </w:r>
      <w:r w:rsidRPr="00D518D1">
        <w:rPr>
          <w:rFonts w:ascii="Times New Roman" w:hAnsi="Times New Roman" w:cs="Times New Roman"/>
          <w:i/>
          <w:sz w:val="24"/>
          <w:szCs w:val="24"/>
        </w:rPr>
        <w:t>Delt</w:t>
      </w:r>
      <w:r w:rsidRPr="00D518D1">
        <w:rPr>
          <w:rFonts w:ascii="Times New Roman" w:hAnsi="Times New Roman" w:cs="Times New Roman"/>
          <w:sz w:val="24"/>
          <w:szCs w:val="24"/>
        </w:rPr>
        <w:t xml:space="preserve"> 29, 202–4.</w:t>
      </w:r>
    </w:p>
    <w:p w:rsidR="00B7012C" w:rsidRPr="005025C6"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Demakopoulou, K. 1993. ‘Argive Mycenaean pottery: evidence from the necropolis at Kokla (Appendix by R.E. Jones)’, in Zerner, C., Zerner, P. and Winder, J. (</w:t>
      </w:r>
      <w:proofErr w:type="gramStart"/>
      <w:r w:rsidRPr="005025C6">
        <w:rPr>
          <w:rFonts w:ascii="Times New Roman" w:hAnsi="Times New Roman" w:cs="Times New Roman"/>
          <w:sz w:val="24"/>
          <w:szCs w:val="24"/>
        </w:rPr>
        <w:t>eds</w:t>
      </w:r>
      <w:proofErr w:type="gramEnd"/>
      <w:r w:rsidRPr="005025C6">
        <w:rPr>
          <w:rFonts w:ascii="Times New Roman" w:hAnsi="Times New Roman" w:cs="Times New Roman"/>
          <w:sz w:val="24"/>
          <w:szCs w:val="24"/>
        </w:rPr>
        <w:t xml:space="preserve">), Wace and Blegen: </w:t>
      </w:r>
      <w:r w:rsidRPr="005025C6">
        <w:rPr>
          <w:rFonts w:ascii="Times New Roman" w:hAnsi="Times New Roman" w:cs="Times New Roman"/>
          <w:i/>
          <w:sz w:val="24"/>
          <w:szCs w:val="24"/>
        </w:rPr>
        <w:t xml:space="preserve">Pottery as Evidence for Trade in the Aegean Bronze Age 1939–1989. Proceedings of the International Conference held at the American School of Classical Studies, Athens, Dec. 2–3, 1989 </w:t>
      </w:r>
      <w:r w:rsidRPr="005025C6">
        <w:rPr>
          <w:rFonts w:ascii="Times New Roman" w:hAnsi="Times New Roman" w:cs="Times New Roman"/>
          <w:sz w:val="24"/>
          <w:szCs w:val="24"/>
        </w:rPr>
        <w:t>(Amsterdam), 57–75.</w:t>
      </w:r>
    </w:p>
    <w:p w:rsidR="00B7012C" w:rsidRPr="005025C6"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Demakopoulou, K. 1996. ‘Midea in the light of recent excavations’, in De Miro, E., Godart, L. and Sacconi, A. (eds), </w:t>
      </w:r>
      <w:r w:rsidRPr="005025C6">
        <w:rPr>
          <w:rFonts w:ascii="Times New Roman" w:hAnsi="Times New Roman" w:cs="Times New Roman"/>
          <w:i/>
          <w:sz w:val="24"/>
          <w:szCs w:val="24"/>
        </w:rPr>
        <w:t>Atti e memorie del secondo Congresso internazionale di micenologia, Roma–Napoli, 14–20 ottobre 1991, vol. 3</w:t>
      </w:r>
      <w:r w:rsidRPr="005025C6">
        <w:rPr>
          <w:rFonts w:ascii="Times New Roman" w:hAnsi="Times New Roman" w:cs="Times New Roman"/>
          <w:sz w:val="24"/>
          <w:szCs w:val="24"/>
        </w:rPr>
        <w:t xml:space="preserve"> (Rome), 979–94.</w:t>
      </w:r>
    </w:p>
    <w:p w:rsidR="00B7012C" w:rsidRPr="00B67070"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Demakopoulou, K. 2006. ‘Mycenaean pictorial pottery from Midea’, in Rystedt, E. and Wells, B. (</w:t>
      </w:r>
      <w:proofErr w:type="gramStart"/>
      <w:r w:rsidRPr="005025C6">
        <w:rPr>
          <w:rFonts w:ascii="Times New Roman" w:hAnsi="Times New Roman" w:cs="Times New Roman"/>
          <w:sz w:val="24"/>
          <w:szCs w:val="24"/>
        </w:rPr>
        <w:t>eds</w:t>
      </w:r>
      <w:proofErr w:type="gramEnd"/>
      <w:r w:rsidRPr="005025C6">
        <w:rPr>
          <w:rFonts w:ascii="Times New Roman" w:hAnsi="Times New Roman" w:cs="Times New Roman"/>
          <w:sz w:val="24"/>
          <w:szCs w:val="24"/>
        </w:rPr>
        <w:t xml:space="preserve">), </w:t>
      </w:r>
      <w:r w:rsidRPr="005025C6">
        <w:rPr>
          <w:rFonts w:ascii="Times New Roman" w:hAnsi="Times New Roman" w:cs="Times New Roman"/>
          <w:i/>
          <w:sz w:val="24"/>
          <w:szCs w:val="24"/>
        </w:rPr>
        <w:t>Pictorial Pursuits: Figurative Painting on Mycenaean and Geometric Pottery. Papers from Two Seminars at the Swedish Insititute at Athens in 1999 and 2001</w:t>
      </w:r>
      <w:r w:rsidRPr="005025C6">
        <w:rPr>
          <w:rFonts w:ascii="Times New Roman" w:hAnsi="Times New Roman" w:cs="Times New Roman"/>
          <w:sz w:val="24"/>
          <w:szCs w:val="24"/>
        </w:rPr>
        <w:t xml:space="preserve"> (Stockholm), 31–43.</w:t>
      </w:r>
    </w:p>
    <w:p w:rsidR="00B7012C" w:rsidRPr="005025C6"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Demakopoulou, K., Divari-Valakou, N. and Walberg, G. 1994. ‘Excavations and restoration work in Midea 1990–1992’, </w:t>
      </w:r>
      <w:r w:rsidRPr="005025C6">
        <w:rPr>
          <w:rFonts w:ascii="Times New Roman" w:hAnsi="Times New Roman" w:cs="Times New Roman"/>
          <w:i/>
          <w:sz w:val="24"/>
          <w:szCs w:val="24"/>
        </w:rPr>
        <w:t>OpAth</w:t>
      </w:r>
      <w:r w:rsidRPr="005025C6">
        <w:rPr>
          <w:rFonts w:ascii="Times New Roman" w:hAnsi="Times New Roman" w:cs="Times New Roman"/>
          <w:sz w:val="24"/>
          <w:szCs w:val="24"/>
        </w:rPr>
        <w:t xml:space="preserve"> 20, 19–41.</w:t>
      </w:r>
    </w:p>
    <w:p w:rsidR="00B7012C" w:rsidRPr="005025C6" w:rsidRDefault="00B7012C" w:rsidP="00B7012C">
      <w:pPr>
        <w:rPr>
          <w:rFonts w:ascii="Times New Roman" w:hAnsi="Times New Roman" w:cs="Times New Roman"/>
          <w:sz w:val="24"/>
          <w:szCs w:val="24"/>
        </w:rPr>
      </w:pPr>
      <w:r w:rsidRPr="005025C6">
        <w:rPr>
          <w:rFonts w:ascii="Times New Roman" w:hAnsi="Times New Roman" w:cs="Times New Roman"/>
          <w:sz w:val="24"/>
          <w:szCs w:val="24"/>
        </w:rPr>
        <w:lastRenderedPageBreak/>
        <w:t xml:space="preserve">Demargne, P. 1964. </w:t>
      </w:r>
      <w:r w:rsidRPr="005025C6">
        <w:rPr>
          <w:rFonts w:ascii="Times New Roman" w:hAnsi="Times New Roman" w:cs="Times New Roman"/>
          <w:i/>
          <w:sz w:val="24"/>
          <w:szCs w:val="24"/>
        </w:rPr>
        <w:t>Origins of Greek Art. Arts of Mankind</w:t>
      </w:r>
      <w:r w:rsidRPr="005025C6">
        <w:rPr>
          <w:rFonts w:ascii="Times New Roman" w:hAnsi="Times New Roman" w:cs="Times New Roman"/>
          <w:sz w:val="24"/>
          <w:szCs w:val="24"/>
        </w:rPr>
        <w:t xml:space="preserve"> (London).</w:t>
      </w:r>
    </w:p>
    <w:p w:rsidR="00B7012C" w:rsidRPr="00B67070"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Desborough, V.R. 1972. ‘Bird vases’, </w:t>
      </w:r>
      <w:r w:rsidRPr="005025C6">
        <w:rPr>
          <w:rFonts w:ascii="Times New Roman" w:hAnsi="Times New Roman" w:cs="Times New Roman"/>
          <w:i/>
          <w:sz w:val="24"/>
          <w:szCs w:val="24"/>
        </w:rPr>
        <w:t xml:space="preserve">CretChron </w:t>
      </w:r>
      <w:r w:rsidRPr="005025C6">
        <w:rPr>
          <w:rFonts w:ascii="Times New Roman" w:hAnsi="Times New Roman" w:cs="Times New Roman"/>
          <w:sz w:val="24"/>
          <w:szCs w:val="24"/>
        </w:rPr>
        <w:t>24, 245–77.</w:t>
      </w:r>
    </w:p>
    <w:p w:rsidR="00B7012C" w:rsidRPr="005025C6"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Devetzi, A.D. 1992. “Τα λίθινα Πρωτοκυκλαδικά σκεύη” (unpublished PhD thesis, University of Athens). </w:t>
      </w:r>
    </w:p>
    <w:p w:rsidR="00B7012C" w:rsidRPr="005025C6"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Doumas, C. 1968. </w:t>
      </w:r>
      <w:r w:rsidRPr="005025C6">
        <w:rPr>
          <w:rFonts w:ascii="Times New Roman" w:hAnsi="Times New Roman" w:cs="Times New Roman"/>
          <w:i/>
          <w:sz w:val="24"/>
          <w:szCs w:val="24"/>
        </w:rPr>
        <w:t xml:space="preserve">The N.P. Goulandris Collection of Early Cycladic Art </w:t>
      </w:r>
      <w:r w:rsidRPr="005025C6">
        <w:rPr>
          <w:rFonts w:ascii="Times New Roman" w:hAnsi="Times New Roman" w:cs="Times New Roman"/>
          <w:sz w:val="24"/>
          <w:szCs w:val="24"/>
        </w:rPr>
        <w:t>(Athens).</w:t>
      </w:r>
    </w:p>
    <w:p w:rsidR="00B7012C" w:rsidRPr="005025C6"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Doumas, C. 1982. </w:t>
      </w:r>
      <w:r w:rsidRPr="005025C6">
        <w:rPr>
          <w:rFonts w:ascii="Times New Roman" w:hAnsi="Times New Roman" w:cs="Times New Roman"/>
          <w:i/>
          <w:sz w:val="24"/>
          <w:szCs w:val="24"/>
        </w:rPr>
        <w:t xml:space="preserve">Art des Cyclades: collection N.P. Goulandris: marbres, poterie </w:t>
      </w:r>
      <w:proofErr w:type="gramStart"/>
      <w:r w:rsidRPr="005025C6">
        <w:rPr>
          <w:rFonts w:ascii="Times New Roman" w:hAnsi="Times New Roman" w:cs="Times New Roman"/>
          <w:i/>
          <w:sz w:val="24"/>
          <w:szCs w:val="24"/>
        </w:rPr>
        <w:t>et</w:t>
      </w:r>
      <w:proofErr w:type="gramEnd"/>
      <w:r w:rsidRPr="005025C6">
        <w:rPr>
          <w:rFonts w:ascii="Times New Roman" w:hAnsi="Times New Roman" w:cs="Times New Roman"/>
          <w:i/>
          <w:sz w:val="24"/>
          <w:szCs w:val="24"/>
        </w:rPr>
        <w:t xml:space="preserve"> métal du 3e millénaire av. J.-C.: [exposition] Musées royaux d’art et d’histoire, Bruxelles</w:t>
      </w:r>
      <w:r w:rsidRPr="005025C6">
        <w:rPr>
          <w:rFonts w:ascii="Times New Roman" w:hAnsi="Times New Roman" w:cs="Times New Roman"/>
          <w:sz w:val="24"/>
          <w:szCs w:val="24"/>
        </w:rPr>
        <w:t xml:space="preserve"> (Brussels).</w:t>
      </w:r>
    </w:p>
    <w:p w:rsidR="00B7012C" w:rsidRPr="00B67070"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Doumas, C. 1983. </w:t>
      </w:r>
      <w:r w:rsidRPr="005025C6">
        <w:rPr>
          <w:rFonts w:ascii="Times New Roman" w:hAnsi="Times New Roman" w:cs="Times New Roman"/>
          <w:i/>
          <w:sz w:val="24"/>
          <w:szCs w:val="24"/>
        </w:rPr>
        <w:t>Cycladic Art: Ancient Sculpture and Pottery from the N.P. Goulandris Collection</w:t>
      </w:r>
      <w:r w:rsidRPr="005025C6">
        <w:rPr>
          <w:rFonts w:ascii="Times New Roman" w:hAnsi="Times New Roman" w:cs="Times New Roman"/>
          <w:sz w:val="24"/>
          <w:szCs w:val="24"/>
        </w:rPr>
        <w:t xml:space="preserve"> (London).</w:t>
      </w:r>
    </w:p>
    <w:p w:rsidR="00B7012C" w:rsidRPr="00477EB3" w:rsidRDefault="00B7012C" w:rsidP="00B7012C">
      <w:pPr>
        <w:rPr>
          <w:rFonts w:ascii="Times New Roman" w:hAnsi="Times New Roman" w:cs="Times New Roman"/>
          <w:sz w:val="24"/>
          <w:szCs w:val="24"/>
        </w:rPr>
      </w:pPr>
      <w:r w:rsidRPr="00477EB3">
        <w:rPr>
          <w:rFonts w:ascii="Times New Roman" w:hAnsi="Times New Roman" w:cs="Times New Roman"/>
          <w:sz w:val="24"/>
          <w:szCs w:val="24"/>
        </w:rPr>
        <w:t xml:space="preserve">Effenterre, H. van and Effenterre, M. van 1976. </w:t>
      </w:r>
      <w:r w:rsidRPr="00477EB3">
        <w:rPr>
          <w:rFonts w:ascii="Times New Roman" w:hAnsi="Times New Roman" w:cs="Times New Roman"/>
          <w:i/>
          <w:sz w:val="24"/>
          <w:szCs w:val="24"/>
        </w:rPr>
        <w:t>Fouilles exécutées à Mallia. Exploration des ma</w:t>
      </w:r>
      <w:r>
        <w:rPr>
          <w:rFonts w:ascii="Times New Roman" w:hAnsi="Times New Roman" w:cs="Times New Roman"/>
          <w:i/>
          <w:sz w:val="24"/>
          <w:szCs w:val="24"/>
        </w:rPr>
        <w:t xml:space="preserve">isons </w:t>
      </w:r>
      <w:proofErr w:type="gramStart"/>
      <w:r>
        <w:rPr>
          <w:rFonts w:ascii="Times New Roman" w:hAnsi="Times New Roman" w:cs="Times New Roman"/>
          <w:i/>
          <w:sz w:val="24"/>
          <w:szCs w:val="24"/>
        </w:rPr>
        <w:t>et</w:t>
      </w:r>
      <w:proofErr w:type="gramEnd"/>
      <w:r>
        <w:rPr>
          <w:rFonts w:ascii="Times New Roman" w:hAnsi="Times New Roman" w:cs="Times New Roman"/>
          <w:i/>
          <w:sz w:val="24"/>
          <w:szCs w:val="24"/>
        </w:rPr>
        <w:t xml:space="preserve"> quartiers d'habitation 4.</w:t>
      </w:r>
      <w:r w:rsidRPr="00477EB3">
        <w:rPr>
          <w:rFonts w:ascii="Times New Roman" w:hAnsi="Times New Roman" w:cs="Times New Roman"/>
          <w:i/>
          <w:sz w:val="24"/>
          <w:szCs w:val="24"/>
        </w:rPr>
        <w:t xml:space="preserve"> Le quartier O, 1956 – 1960</w:t>
      </w:r>
      <w:r w:rsidRPr="00477EB3">
        <w:rPr>
          <w:rFonts w:ascii="Times New Roman" w:hAnsi="Times New Roman" w:cs="Times New Roman"/>
          <w:sz w:val="24"/>
          <w:szCs w:val="24"/>
        </w:rPr>
        <w:t xml:space="preserve"> (Paris).</w:t>
      </w:r>
    </w:p>
    <w:p w:rsidR="00B7012C" w:rsidRPr="005025C6"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Evans, A. 1921. </w:t>
      </w:r>
      <w:r w:rsidRPr="005025C6">
        <w:rPr>
          <w:rFonts w:ascii="Times New Roman" w:hAnsi="Times New Roman" w:cs="Times New Roman"/>
          <w:i/>
          <w:sz w:val="24"/>
          <w:szCs w:val="24"/>
        </w:rPr>
        <w:t>The Palace of Minos: A Comparative Account of the Successive Stages of the Early Cretan Civilization as Illustrated by the Discoveries at Knossos, vol. 1</w:t>
      </w:r>
      <w:r w:rsidRPr="005025C6">
        <w:rPr>
          <w:rFonts w:ascii="Times New Roman" w:hAnsi="Times New Roman" w:cs="Times New Roman"/>
          <w:sz w:val="24"/>
          <w:szCs w:val="24"/>
        </w:rPr>
        <w:t xml:space="preserve"> (London).</w:t>
      </w:r>
    </w:p>
    <w:p w:rsidR="00B7012C" w:rsidRPr="00B67070"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Evans, A. 1928. </w:t>
      </w:r>
      <w:r w:rsidRPr="005025C6">
        <w:rPr>
          <w:rFonts w:ascii="Times New Roman" w:hAnsi="Times New Roman" w:cs="Times New Roman"/>
          <w:i/>
          <w:sz w:val="24"/>
          <w:szCs w:val="24"/>
        </w:rPr>
        <w:t>The Palace of Minos: A Comparative Account of the Successive Stages of the Early Cretan Civilization as Illustrated by the Discoveries at Knossos, vol. 2.1</w:t>
      </w:r>
      <w:r w:rsidRPr="005025C6">
        <w:rPr>
          <w:rFonts w:ascii="Times New Roman" w:hAnsi="Times New Roman" w:cs="Times New Roman"/>
          <w:sz w:val="24"/>
          <w:szCs w:val="24"/>
        </w:rPr>
        <w:t xml:space="preserve"> (London).</w:t>
      </w:r>
    </w:p>
    <w:p w:rsidR="00B7012C" w:rsidRPr="00B67070" w:rsidRDefault="00B7012C" w:rsidP="00B7012C">
      <w:pPr>
        <w:rPr>
          <w:rFonts w:ascii="Times New Roman" w:hAnsi="Times New Roman" w:cs="Times New Roman"/>
          <w:sz w:val="24"/>
          <w:szCs w:val="24"/>
        </w:rPr>
      </w:pPr>
      <w:r w:rsidRPr="005025C6">
        <w:rPr>
          <w:rFonts w:ascii="Times New Roman" w:hAnsi="Times New Roman" w:cs="Times New Roman"/>
          <w:sz w:val="24"/>
          <w:szCs w:val="24"/>
        </w:rPr>
        <w:t xml:space="preserve">Foster, K.P. 1982. </w:t>
      </w:r>
      <w:r w:rsidRPr="005025C6">
        <w:rPr>
          <w:rFonts w:ascii="Times New Roman" w:hAnsi="Times New Roman" w:cs="Times New Roman"/>
          <w:i/>
          <w:sz w:val="24"/>
          <w:szCs w:val="24"/>
        </w:rPr>
        <w:t>Minoan Ceramic Relief</w:t>
      </w:r>
      <w:r w:rsidRPr="005025C6">
        <w:rPr>
          <w:rFonts w:ascii="Times New Roman" w:hAnsi="Times New Roman" w:cs="Times New Roman"/>
          <w:sz w:val="24"/>
          <w:szCs w:val="24"/>
        </w:rPr>
        <w:t xml:space="preserve"> (Göteborg).</w:t>
      </w:r>
    </w:p>
    <w:p w:rsidR="00B7012C" w:rsidRPr="00D518D1" w:rsidRDefault="00B7012C" w:rsidP="00B7012C">
      <w:pPr>
        <w:rPr>
          <w:rFonts w:ascii="Times New Roman" w:hAnsi="Times New Roman" w:cs="Times New Roman"/>
          <w:sz w:val="24"/>
          <w:szCs w:val="24"/>
        </w:rPr>
      </w:pPr>
      <w:r w:rsidRPr="00D518D1">
        <w:rPr>
          <w:rFonts w:ascii="Times New Roman" w:hAnsi="Times New Roman" w:cs="Times New Roman"/>
          <w:sz w:val="24"/>
          <w:szCs w:val="24"/>
        </w:rPr>
        <w:t xml:space="preserve">Gesell, G. 1985a. </w:t>
      </w:r>
      <w:r w:rsidRPr="00D518D1">
        <w:rPr>
          <w:rFonts w:ascii="Times New Roman" w:hAnsi="Times New Roman" w:cs="Times New Roman"/>
          <w:i/>
          <w:sz w:val="24"/>
          <w:szCs w:val="24"/>
        </w:rPr>
        <w:t>Town, Palace, and House Cult in Minoan Crete</w:t>
      </w:r>
      <w:r w:rsidRPr="00D518D1">
        <w:rPr>
          <w:rFonts w:ascii="Times New Roman" w:hAnsi="Times New Roman" w:cs="Times New Roman"/>
          <w:sz w:val="24"/>
          <w:szCs w:val="24"/>
        </w:rPr>
        <w:t xml:space="preserve"> (Göteborg).</w:t>
      </w:r>
    </w:p>
    <w:p w:rsidR="00B7012C" w:rsidRPr="00D518D1" w:rsidRDefault="00B7012C" w:rsidP="00B7012C">
      <w:pPr>
        <w:rPr>
          <w:rFonts w:ascii="Times New Roman" w:hAnsi="Times New Roman" w:cs="Times New Roman"/>
          <w:sz w:val="24"/>
          <w:szCs w:val="24"/>
        </w:rPr>
      </w:pPr>
      <w:r w:rsidRPr="00D518D1">
        <w:rPr>
          <w:rFonts w:ascii="Times New Roman" w:hAnsi="Times New Roman" w:cs="Times New Roman"/>
          <w:sz w:val="24"/>
          <w:szCs w:val="24"/>
        </w:rPr>
        <w:t xml:space="preserve">Gesell, G. 1985b. ‘New light on the Iron Age tombs at Kavousi’, in Detorakis, T. (ed.), </w:t>
      </w:r>
      <w:r w:rsidRPr="00D518D1">
        <w:rPr>
          <w:rFonts w:ascii="Times New Roman" w:hAnsi="Times New Roman" w:cs="Times New Roman"/>
          <w:i/>
          <w:sz w:val="24"/>
          <w:szCs w:val="24"/>
        </w:rPr>
        <w:t>Πεπραγμένα Θ΄ Διεθνούς Κρητολογικού Συνεδρίου, Άγιος Νικόλαος, 25 Σεπτέμβριου–1 Οκτωβρίου 1981, vol. A’</w:t>
      </w:r>
      <w:r w:rsidRPr="00D518D1">
        <w:rPr>
          <w:rFonts w:ascii="Times New Roman" w:hAnsi="Times New Roman" w:cs="Times New Roman"/>
          <w:sz w:val="24"/>
          <w:szCs w:val="24"/>
        </w:rPr>
        <w:t xml:space="preserve"> (Heraklion), 131–7. </w:t>
      </w:r>
    </w:p>
    <w:p w:rsidR="00B7012C" w:rsidRPr="00D518D1" w:rsidRDefault="00B7012C" w:rsidP="00B7012C">
      <w:pPr>
        <w:rPr>
          <w:rFonts w:ascii="Times New Roman" w:hAnsi="Times New Roman" w:cs="Times New Roman"/>
          <w:sz w:val="24"/>
          <w:szCs w:val="24"/>
        </w:rPr>
      </w:pPr>
      <w:r w:rsidRPr="00D518D1">
        <w:rPr>
          <w:rFonts w:ascii="Times New Roman" w:hAnsi="Times New Roman" w:cs="Times New Roman"/>
          <w:sz w:val="24"/>
          <w:szCs w:val="24"/>
        </w:rPr>
        <w:t xml:space="preserve">Gesell, G. 2006. ‘Bird and snake: their use as Minoan religious symbols’, in Tampakaki, E. and Kaloutsakis, E. (eds), </w:t>
      </w:r>
      <w:r w:rsidRPr="00D518D1">
        <w:rPr>
          <w:rFonts w:ascii="Times New Roman" w:hAnsi="Times New Roman" w:cs="Times New Roman"/>
          <w:i/>
          <w:sz w:val="24"/>
          <w:szCs w:val="24"/>
        </w:rPr>
        <w:t>Πεπραγμένα Θ΄ Διεθνούς Κρητολογικού Συνεδρίου, Ελούντα, 1–6 Οκτωβρίου 2001, vol. A3</w:t>
      </w:r>
      <w:r w:rsidRPr="00D518D1">
        <w:rPr>
          <w:rFonts w:ascii="Times New Roman" w:hAnsi="Times New Roman" w:cs="Times New Roman"/>
          <w:sz w:val="24"/>
          <w:szCs w:val="24"/>
        </w:rPr>
        <w:t xml:space="preserve"> (Heraklion), 313–24.</w:t>
      </w:r>
    </w:p>
    <w:p w:rsidR="00B7012C" w:rsidRPr="00D518D1" w:rsidRDefault="00B7012C" w:rsidP="00B7012C">
      <w:pPr>
        <w:rPr>
          <w:rFonts w:ascii="Times New Roman" w:hAnsi="Times New Roman" w:cs="Times New Roman"/>
          <w:sz w:val="24"/>
          <w:szCs w:val="24"/>
        </w:rPr>
      </w:pPr>
      <w:r w:rsidRPr="00D518D1">
        <w:rPr>
          <w:rFonts w:ascii="Times New Roman" w:hAnsi="Times New Roman" w:cs="Times New Roman"/>
          <w:sz w:val="24"/>
          <w:szCs w:val="24"/>
        </w:rPr>
        <w:t xml:space="preserve">Getz-Preziosi, P. 1988. </w:t>
      </w:r>
      <w:r w:rsidRPr="00D518D1">
        <w:rPr>
          <w:rFonts w:ascii="Times New Roman" w:hAnsi="Times New Roman" w:cs="Times New Roman"/>
          <w:i/>
          <w:sz w:val="24"/>
          <w:szCs w:val="24"/>
        </w:rPr>
        <w:t>Early Cycladic Art in North American Collections</w:t>
      </w:r>
      <w:r w:rsidRPr="00D518D1">
        <w:rPr>
          <w:rFonts w:ascii="Times New Roman" w:hAnsi="Times New Roman" w:cs="Times New Roman"/>
          <w:sz w:val="24"/>
          <w:szCs w:val="24"/>
        </w:rPr>
        <w:t xml:space="preserve"> (Seattle, WA).</w:t>
      </w:r>
    </w:p>
    <w:p w:rsidR="00B7012C" w:rsidRPr="00D518D1" w:rsidRDefault="00B7012C" w:rsidP="00B7012C">
      <w:pPr>
        <w:rPr>
          <w:rFonts w:ascii="Times New Roman" w:hAnsi="Times New Roman" w:cs="Times New Roman"/>
          <w:sz w:val="24"/>
          <w:szCs w:val="24"/>
        </w:rPr>
      </w:pPr>
      <w:r w:rsidRPr="00D518D1">
        <w:rPr>
          <w:rFonts w:ascii="Times New Roman" w:hAnsi="Times New Roman" w:cs="Times New Roman"/>
          <w:sz w:val="24"/>
          <w:szCs w:val="24"/>
        </w:rPr>
        <w:lastRenderedPageBreak/>
        <w:t xml:space="preserve">Getz-Preziosi, P. 1996. </w:t>
      </w:r>
      <w:r w:rsidRPr="00D518D1">
        <w:rPr>
          <w:rFonts w:ascii="Times New Roman" w:hAnsi="Times New Roman" w:cs="Times New Roman"/>
          <w:i/>
          <w:sz w:val="24"/>
          <w:szCs w:val="24"/>
        </w:rPr>
        <w:t>Stone Vessels of the Cyclades in the Early Bronze Age</w:t>
      </w:r>
      <w:r w:rsidRPr="00D518D1">
        <w:rPr>
          <w:rFonts w:ascii="Times New Roman" w:hAnsi="Times New Roman" w:cs="Times New Roman"/>
          <w:sz w:val="24"/>
          <w:szCs w:val="24"/>
        </w:rPr>
        <w:t xml:space="preserve"> (University Park, PA).</w:t>
      </w:r>
    </w:p>
    <w:p w:rsidR="00B7012C" w:rsidRPr="00B67070"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Goldman, H. 1931. </w:t>
      </w:r>
      <w:r w:rsidRPr="00D90C54">
        <w:rPr>
          <w:rFonts w:ascii="Times New Roman" w:hAnsi="Times New Roman" w:cs="Times New Roman"/>
          <w:i/>
          <w:sz w:val="24"/>
          <w:szCs w:val="24"/>
        </w:rPr>
        <w:t>Excavations at Eutresis in Boeotia</w:t>
      </w:r>
      <w:r w:rsidRPr="00D90C54">
        <w:rPr>
          <w:rFonts w:ascii="Times New Roman" w:hAnsi="Times New Roman" w:cs="Times New Roman"/>
          <w:sz w:val="24"/>
          <w:szCs w:val="24"/>
        </w:rPr>
        <w:t xml:space="preserve"> (Cambridge).</w:t>
      </w:r>
    </w:p>
    <w:p w:rsidR="00B7012C" w:rsidRPr="00D90C54"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Guggisberg, M. 1996. </w:t>
      </w:r>
      <w:r w:rsidRPr="00D90C54">
        <w:rPr>
          <w:rFonts w:ascii="Times New Roman" w:hAnsi="Times New Roman" w:cs="Times New Roman"/>
          <w:i/>
          <w:sz w:val="24"/>
          <w:szCs w:val="24"/>
        </w:rPr>
        <w:t xml:space="preserve">Frühgriechische Tierkeramik. Zur Entwicklung und Bedeutung der Tiergefässe und der hohlen Tierfiguren in der späten Bronze- und frühen Eisenzeit (ca. 1600–700 vor Chr.) </w:t>
      </w:r>
      <w:r w:rsidRPr="00D90C54">
        <w:rPr>
          <w:rFonts w:ascii="Times New Roman" w:hAnsi="Times New Roman" w:cs="Times New Roman"/>
          <w:sz w:val="24"/>
          <w:szCs w:val="24"/>
        </w:rPr>
        <w:t>(Mainz).</w:t>
      </w:r>
    </w:p>
    <w:p w:rsidR="00B7012C" w:rsidRPr="00D90C54"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Guggisberg, M. 1998. ‘Vogelschwärme im Gefolge der großen Göttin: Zu einem Drillingsvogelgefäss der Sammlung Giamalakis’, </w:t>
      </w:r>
      <w:r w:rsidRPr="00D90C54">
        <w:rPr>
          <w:rFonts w:ascii="Times New Roman" w:hAnsi="Times New Roman" w:cs="Times New Roman"/>
          <w:i/>
          <w:sz w:val="24"/>
          <w:szCs w:val="24"/>
        </w:rPr>
        <w:t>AntK</w:t>
      </w:r>
      <w:r w:rsidRPr="00D90C54">
        <w:rPr>
          <w:rFonts w:ascii="Times New Roman" w:hAnsi="Times New Roman" w:cs="Times New Roman"/>
          <w:sz w:val="24"/>
          <w:szCs w:val="24"/>
        </w:rPr>
        <w:t xml:space="preserve"> 41(2), 71–86.</w:t>
      </w:r>
    </w:p>
    <w:p w:rsidR="00B7012C" w:rsidRPr="00E004EB" w:rsidRDefault="00B7012C" w:rsidP="00B7012C">
      <w:pPr>
        <w:rPr>
          <w:rFonts w:ascii="Times New Roman" w:hAnsi="Times New Roman" w:cs="Times New Roman"/>
          <w:sz w:val="24"/>
          <w:szCs w:val="24"/>
        </w:rPr>
      </w:pPr>
      <w:r w:rsidRPr="00E004EB">
        <w:rPr>
          <w:rFonts w:ascii="Times New Roman" w:hAnsi="Times New Roman" w:cs="Times New Roman"/>
          <w:sz w:val="24"/>
          <w:szCs w:val="24"/>
        </w:rPr>
        <w:t xml:space="preserve">Güntner, W. 2000. </w:t>
      </w:r>
      <w:r w:rsidRPr="00E004EB">
        <w:rPr>
          <w:rFonts w:ascii="Times New Roman" w:hAnsi="Times New Roman" w:cs="Times New Roman"/>
          <w:i/>
          <w:sz w:val="24"/>
          <w:szCs w:val="24"/>
        </w:rPr>
        <w:t xml:space="preserve">Figürlich Bemalte Mykenische Keramik aus Tiryns </w:t>
      </w:r>
      <w:r w:rsidRPr="00E004EB">
        <w:rPr>
          <w:rFonts w:ascii="Times New Roman" w:hAnsi="Times New Roman" w:cs="Times New Roman"/>
          <w:sz w:val="24"/>
          <w:szCs w:val="24"/>
        </w:rPr>
        <w:t>(Tiryns: Forschungen und Berichte XII; Mainz).</w:t>
      </w:r>
    </w:p>
    <w:p w:rsidR="00B7012C" w:rsidRPr="00B67070"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Hall, E. 1912. </w:t>
      </w:r>
      <w:r w:rsidRPr="00D90C54">
        <w:rPr>
          <w:rFonts w:ascii="Times New Roman" w:hAnsi="Times New Roman" w:cs="Times New Roman"/>
          <w:i/>
          <w:sz w:val="24"/>
          <w:szCs w:val="24"/>
        </w:rPr>
        <w:t>Excavations in Eastern Crete Sphoungaras</w:t>
      </w:r>
      <w:r w:rsidRPr="00D90C54">
        <w:rPr>
          <w:rFonts w:ascii="Times New Roman" w:hAnsi="Times New Roman" w:cs="Times New Roman"/>
          <w:sz w:val="24"/>
          <w:szCs w:val="24"/>
        </w:rPr>
        <w:t xml:space="preserve"> (Philadelphia, PA).</w:t>
      </w:r>
    </w:p>
    <w:p w:rsidR="00B7012C" w:rsidRPr="00B67070"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Hallager, B.P. and McGeorge, P.J.P. 1992. </w:t>
      </w:r>
      <w:r w:rsidRPr="00D90C54">
        <w:rPr>
          <w:rFonts w:ascii="Times New Roman" w:hAnsi="Times New Roman" w:cs="Times New Roman"/>
          <w:i/>
          <w:sz w:val="24"/>
          <w:szCs w:val="24"/>
        </w:rPr>
        <w:t>Late Minoan III Burials at Khania</w:t>
      </w:r>
      <w:r w:rsidRPr="00D90C54">
        <w:rPr>
          <w:rFonts w:ascii="Times New Roman" w:hAnsi="Times New Roman" w:cs="Times New Roman"/>
          <w:sz w:val="24"/>
          <w:szCs w:val="24"/>
        </w:rPr>
        <w:t xml:space="preserve"> (Göteborg).</w:t>
      </w:r>
    </w:p>
    <w:p w:rsidR="00B7012C" w:rsidRPr="00B67070"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Hattler, C. 2011 (</w:t>
      </w:r>
      <w:proofErr w:type="gramStart"/>
      <w:r w:rsidRPr="00D90C54">
        <w:rPr>
          <w:rFonts w:ascii="Times New Roman" w:hAnsi="Times New Roman" w:cs="Times New Roman"/>
          <w:sz w:val="24"/>
          <w:szCs w:val="24"/>
        </w:rPr>
        <w:t>ed</w:t>
      </w:r>
      <w:proofErr w:type="gramEnd"/>
      <w:r w:rsidRPr="00D90C54">
        <w:rPr>
          <w:rFonts w:ascii="Times New Roman" w:hAnsi="Times New Roman" w:cs="Times New Roman"/>
          <w:sz w:val="24"/>
          <w:szCs w:val="24"/>
        </w:rPr>
        <w:t xml:space="preserve">.). </w:t>
      </w:r>
      <w:r w:rsidRPr="00D90C54">
        <w:rPr>
          <w:rFonts w:ascii="Times New Roman" w:hAnsi="Times New Roman" w:cs="Times New Roman"/>
          <w:i/>
          <w:sz w:val="24"/>
          <w:szCs w:val="24"/>
        </w:rPr>
        <w:t>Kykladen: Lebenswelten einer frühgriechischen Kultur. Badisches Landesmuseum Karlsruhe</w:t>
      </w:r>
      <w:r w:rsidRPr="00D90C54">
        <w:rPr>
          <w:rFonts w:ascii="Times New Roman" w:hAnsi="Times New Roman" w:cs="Times New Roman"/>
          <w:sz w:val="24"/>
          <w:szCs w:val="24"/>
        </w:rPr>
        <w:t xml:space="preserve"> (Karlsruhe).</w:t>
      </w:r>
    </w:p>
    <w:p w:rsidR="00B7012C" w:rsidRPr="00B67070"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Heermance, T.W. and Lord, G.D. 1897. ‘Premycenaean graves in Corinth’, </w:t>
      </w:r>
      <w:r w:rsidRPr="00D90C54">
        <w:rPr>
          <w:rFonts w:ascii="Times New Roman" w:hAnsi="Times New Roman" w:cs="Times New Roman"/>
          <w:i/>
          <w:sz w:val="24"/>
          <w:szCs w:val="24"/>
        </w:rPr>
        <w:t>AJA</w:t>
      </w:r>
      <w:r w:rsidRPr="00D90C54">
        <w:rPr>
          <w:rFonts w:ascii="Times New Roman" w:hAnsi="Times New Roman" w:cs="Times New Roman"/>
          <w:sz w:val="24"/>
          <w:szCs w:val="24"/>
        </w:rPr>
        <w:t xml:space="preserve"> 1(4/5), 313–32.</w:t>
      </w:r>
    </w:p>
    <w:p w:rsidR="00B7012C" w:rsidRPr="00D90C54"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Hiller, S. 2006. ‘Spätminoische Pyxiden aus SM II/IIIA</w:t>
      </w:r>
      <w:proofErr w:type="gramStart"/>
      <w:r w:rsidRPr="00D90C54">
        <w:rPr>
          <w:rFonts w:ascii="Times New Roman" w:hAnsi="Times New Roman" w:cs="Times New Roman"/>
          <w:sz w:val="24"/>
          <w:szCs w:val="24"/>
        </w:rPr>
        <w:t>:1</w:t>
      </w:r>
      <w:proofErr w:type="gramEnd"/>
      <w:r w:rsidRPr="00D90C54">
        <w:rPr>
          <w:rFonts w:ascii="Times New Roman" w:hAnsi="Times New Roman" w:cs="Times New Roman"/>
          <w:sz w:val="24"/>
          <w:szCs w:val="24"/>
        </w:rPr>
        <w:t xml:space="preserve"> und die Fresken aus dem Palast von Amenophis III. </w:t>
      </w:r>
      <w:proofErr w:type="gramStart"/>
      <w:r w:rsidRPr="00D90C54">
        <w:rPr>
          <w:rFonts w:ascii="Times New Roman" w:hAnsi="Times New Roman" w:cs="Times New Roman"/>
          <w:sz w:val="24"/>
          <w:szCs w:val="24"/>
        </w:rPr>
        <w:t>in</w:t>
      </w:r>
      <w:proofErr w:type="gramEnd"/>
      <w:r w:rsidRPr="00D90C54">
        <w:rPr>
          <w:rFonts w:ascii="Times New Roman" w:hAnsi="Times New Roman" w:cs="Times New Roman"/>
          <w:sz w:val="24"/>
          <w:szCs w:val="24"/>
        </w:rPr>
        <w:t xml:space="preserve"> Malkata (Theben West)’, in Czerny, E., Hein, I., Hunger, H., Melman, D. and Schwab, A. (eds), </w:t>
      </w:r>
      <w:r w:rsidRPr="00D90C54">
        <w:rPr>
          <w:rFonts w:ascii="Times New Roman" w:hAnsi="Times New Roman" w:cs="Times New Roman"/>
          <w:i/>
          <w:sz w:val="24"/>
          <w:szCs w:val="24"/>
        </w:rPr>
        <w:t>Timelines: Studies in Honour of Manfred Bietak</w:t>
      </w:r>
      <w:r w:rsidRPr="00D90C54">
        <w:rPr>
          <w:rFonts w:ascii="Times New Roman" w:hAnsi="Times New Roman" w:cs="Times New Roman"/>
          <w:sz w:val="24"/>
          <w:szCs w:val="24"/>
        </w:rPr>
        <w:t xml:space="preserve"> (Leuven), 149–65.</w:t>
      </w:r>
    </w:p>
    <w:p w:rsidR="00B7012C" w:rsidRPr="00D90C54"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Hogarth, D.G. and Welch, F.B. 1901. ‘Primitive painted pottery in Crete’, </w:t>
      </w:r>
      <w:r w:rsidRPr="00D90C54">
        <w:rPr>
          <w:rFonts w:ascii="Times New Roman" w:hAnsi="Times New Roman" w:cs="Times New Roman"/>
          <w:i/>
          <w:sz w:val="24"/>
          <w:szCs w:val="24"/>
        </w:rPr>
        <w:t>JHS</w:t>
      </w:r>
      <w:r w:rsidRPr="00D90C54">
        <w:rPr>
          <w:rFonts w:ascii="Times New Roman" w:hAnsi="Times New Roman" w:cs="Times New Roman"/>
          <w:sz w:val="24"/>
          <w:szCs w:val="24"/>
        </w:rPr>
        <w:t xml:space="preserve"> 21, 78–98.</w:t>
      </w:r>
    </w:p>
    <w:p w:rsidR="00B7012C" w:rsidRPr="00B67070"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Holmberg, E.J. 1983. </w:t>
      </w:r>
      <w:r w:rsidRPr="00D90C54">
        <w:rPr>
          <w:rFonts w:ascii="Times New Roman" w:hAnsi="Times New Roman" w:cs="Times New Roman"/>
          <w:i/>
          <w:sz w:val="24"/>
          <w:szCs w:val="24"/>
        </w:rPr>
        <w:t>A Mycenaean Chamber Tomb near Berbati in Argolis</w:t>
      </w:r>
      <w:r w:rsidRPr="00D90C54">
        <w:rPr>
          <w:rFonts w:ascii="Times New Roman" w:hAnsi="Times New Roman" w:cs="Times New Roman"/>
          <w:sz w:val="24"/>
          <w:szCs w:val="24"/>
        </w:rPr>
        <w:t xml:space="preserve"> (Göteborg).</w:t>
      </w:r>
    </w:p>
    <w:p w:rsidR="00B7012C"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Hood, S. </w:t>
      </w:r>
      <w:r>
        <w:rPr>
          <w:rFonts w:ascii="Times New Roman" w:hAnsi="Times New Roman" w:cs="Times New Roman"/>
          <w:sz w:val="24"/>
          <w:szCs w:val="24"/>
        </w:rPr>
        <w:t xml:space="preserve">1961. ‘Chronika – Knossos’, </w:t>
      </w:r>
      <w:r w:rsidRPr="00D90C54">
        <w:rPr>
          <w:rFonts w:ascii="Times New Roman" w:hAnsi="Times New Roman" w:cs="Times New Roman"/>
          <w:i/>
          <w:sz w:val="24"/>
          <w:szCs w:val="24"/>
        </w:rPr>
        <w:t>A</w:t>
      </w:r>
      <w:r>
        <w:rPr>
          <w:rFonts w:ascii="Times New Roman" w:hAnsi="Times New Roman" w:cs="Times New Roman"/>
          <w:i/>
          <w:sz w:val="24"/>
          <w:szCs w:val="24"/>
        </w:rPr>
        <w:t>rch</w:t>
      </w:r>
      <w:r w:rsidRPr="00D90C54">
        <w:rPr>
          <w:rFonts w:ascii="Times New Roman" w:hAnsi="Times New Roman" w:cs="Times New Roman"/>
          <w:i/>
          <w:sz w:val="24"/>
          <w:szCs w:val="24"/>
        </w:rPr>
        <w:t>Delt</w:t>
      </w:r>
      <w:r w:rsidRPr="00D90C54">
        <w:rPr>
          <w:rFonts w:ascii="Times New Roman" w:hAnsi="Times New Roman" w:cs="Times New Roman"/>
          <w:sz w:val="24"/>
          <w:szCs w:val="24"/>
        </w:rPr>
        <w:t xml:space="preserve"> 17, 294–6.</w:t>
      </w:r>
    </w:p>
    <w:p w:rsidR="00B7012C" w:rsidRPr="00D90C54"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Hood, S. 1961–</w:t>
      </w:r>
      <w:r>
        <w:rPr>
          <w:rFonts w:ascii="Times New Roman" w:hAnsi="Times New Roman" w:cs="Times New Roman"/>
          <w:sz w:val="24"/>
          <w:szCs w:val="24"/>
        </w:rPr>
        <w:t>2. ‘Archaeology in Greece, 1961</w:t>
      </w:r>
      <w:r w:rsidRPr="00D90C54">
        <w:rPr>
          <w:rFonts w:ascii="Times New Roman" w:hAnsi="Times New Roman" w:cs="Times New Roman"/>
          <w:sz w:val="24"/>
          <w:szCs w:val="24"/>
        </w:rPr>
        <w:t xml:space="preserve">–2’, </w:t>
      </w:r>
      <w:r w:rsidRPr="00D90C54">
        <w:rPr>
          <w:rFonts w:ascii="Times New Roman" w:hAnsi="Times New Roman" w:cs="Times New Roman"/>
          <w:i/>
          <w:sz w:val="24"/>
          <w:szCs w:val="24"/>
        </w:rPr>
        <w:t>AR</w:t>
      </w:r>
      <w:r>
        <w:rPr>
          <w:rFonts w:ascii="Times New Roman" w:hAnsi="Times New Roman" w:cs="Times New Roman"/>
          <w:sz w:val="24"/>
          <w:szCs w:val="24"/>
        </w:rPr>
        <w:t xml:space="preserve"> 1961</w:t>
      </w:r>
      <w:r w:rsidRPr="00D90C54">
        <w:rPr>
          <w:rFonts w:ascii="Times New Roman" w:hAnsi="Times New Roman" w:cs="Times New Roman"/>
          <w:sz w:val="24"/>
          <w:szCs w:val="24"/>
        </w:rPr>
        <w:t>–</w:t>
      </w:r>
      <w:r>
        <w:rPr>
          <w:rFonts w:ascii="Times New Roman" w:hAnsi="Times New Roman" w:cs="Times New Roman"/>
          <w:sz w:val="24"/>
          <w:szCs w:val="24"/>
        </w:rPr>
        <w:t>2, 1</w:t>
      </w:r>
      <w:r w:rsidRPr="00D90C54">
        <w:rPr>
          <w:rFonts w:ascii="Times New Roman" w:hAnsi="Times New Roman" w:cs="Times New Roman"/>
          <w:sz w:val="24"/>
          <w:szCs w:val="24"/>
        </w:rPr>
        <w:t xml:space="preserve">–31. </w:t>
      </w:r>
    </w:p>
    <w:p w:rsidR="00B7012C" w:rsidRPr="00B67070"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Hood, S. 1962. ‘Sir Arthur Evans vindicated’, </w:t>
      </w:r>
      <w:r w:rsidRPr="00D90C54">
        <w:rPr>
          <w:rFonts w:ascii="Times New Roman" w:hAnsi="Times New Roman" w:cs="Times New Roman"/>
          <w:i/>
          <w:sz w:val="24"/>
          <w:szCs w:val="24"/>
        </w:rPr>
        <w:t>ILN</w:t>
      </w:r>
      <w:r w:rsidRPr="00D90C54">
        <w:rPr>
          <w:rFonts w:ascii="Times New Roman" w:hAnsi="Times New Roman" w:cs="Times New Roman"/>
          <w:sz w:val="24"/>
          <w:szCs w:val="24"/>
        </w:rPr>
        <w:t>, 17 February, 259–61.</w:t>
      </w:r>
    </w:p>
    <w:p w:rsidR="00B7012C" w:rsidRPr="00D90C54"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Kanta, A. 1980. </w:t>
      </w:r>
      <w:r w:rsidRPr="00D90C54">
        <w:rPr>
          <w:rFonts w:ascii="Times New Roman" w:hAnsi="Times New Roman" w:cs="Times New Roman"/>
          <w:i/>
          <w:sz w:val="24"/>
          <w:szCs w:val="24"/>
        </w:rPr>
        <w:t>The Late Minoan III Period in Crete. A Survey of Sites, Pottery, and Their Distribution</w:t>
      </w:r>
      <w:r w:rsidRPr="00D90C54">
        <w:rPr>
          <w:rFonts w:ascii="Times New Roman" w:hAnsi="Times New Roman" w:cs="Times New Roman"/>
          <w:sz w:val="24"/>
          <w:szCs w:val="24"/>
        </w:rPr>
        <w:t xml:space="preserve"> (Göteborg).</w:t>
      </w:r>
    </w:p>
    <w:p w:rsidR="00B7012C" w:rsidRPr="00E004EB" w:rsidRDefault="00B7012C" w:rsidP="00B7012C">
      <w:pPr>
        <w:rPr>
          <w:rFonts w:ascii="Times New Roman" w:hAnsi="Times New Roman" w:cs="Times New Roman"/>
          <w:sz w:val="24"/>
          <w:szCs w:val="24"/>
        </w:rPr>
      </w:pPr>
      <w:r w:rsidRPr="00E004EB">
        <w:rPr>
          <w:rFonts w:ascii="Times New Roman" w:hAnsi="Times New Roman" w:cs="Times New Roman"/>
          <w:sz w:val="24"/>
          <w:szCs w:val="24"/>
        </w:rPr>
        <w:lastRenderedPageBreak/>
        <w:t>Karantzali, E. 1998. ‘A new Mycenaean pictorial rhyton from Rhodes’, in Karageorghis, V. and Stampolidis, N. (</w:t>
      </w:r>
      <w:proofErr w:type="gramStart"/>
      <w:r w:rsidRPr="00E004EB">
        <w:rPr>
          <w:rFonts w:ascii="Times New Roman" w:hAnsi="Times New Roman" w:cs="Times New Roman"/>
          <w:sz w:val="24"/>
          <w:szCs w:val="24"/>
        </w:rPr>
        <w:t>eds</w:t>
      </w:r>
      <w:proofErr w:type="gramEnd"/>
      <w:r w:rsidRPr="00E004EB">
        <w:rPr>
          <w:rFonts w:ascii="Times New Roman" w:hAnsi="Times New Roman" w:cs="Times New Roman"/>
          <w:sz w:val="24"/>
          <w:szCs w:val="24"/>
        </w:rPr>
        <w:t xml:space="preserve">), </w:t>
      </w:r>
      <w:r w:rsidRPr="00E004EB">
        <w:rPr>
          <w:rFonts w:ascii="Times New Roman" w:hAnsi="Times New Roman" w:cs="Times New Roman"/>
          <w:i/>
          <w:sz w:val="24"/>
          <w:szCs w:val="24"/>
        </w:rPr>
        <w:t>Eastern Mediterranean: Cyprus</w:t>
      </w:r>
      <w:r w:rsidRPr="00E004EB">
        <w:rPr>
          <w:rFonts w:ascii="Times New Roman" w:hAnsi="Times New Roman" w:cs="Times New Roman"/>
          <w:sz w:val="24"/>
          <w:szCs w:val="24"/>
        </w:rPr>
        <w:t>–</w:t>
      </w:r>
      <w:r w:rsidRPr="00E004EB">
        <w:rPr>
          <w:rFonts w:ascii="Times New Roman" w:hAnsi="Times New Roman" w:cs="Times New Roman"/>
          <w:i/>
          <w:sz w:val="24"/>
          <w:szCs w:val="24"/>
        </w:rPr>
        <w:t>Dodecanese</w:t>
      </w:r>
      <w:r w:rsidRPr="00E004EB">
        <w:rPr>
          <w:rFonts w:ascii="Times New Roman" w:hAnsi="Times New Roman" w:cs="Times New Roman"/>
          <w:sz w:val="24"/>
          <w:szCs w:val="24"/>
        </w:rPr>
        <w:t>–</w:t>
      </w:r>
      <w:r w:rsidRPr="00E004EB">
        <w:rPr>
          <w:rFonts w:ascii="Times New Roman" w:hAnsi="Times New Roman" w:cs="Times New Roman"/>
          <w:i/>
          <w:sz w:val="24"/>
          <w:szCs w:val="24"/>
        </w:rPr>
        <w:t>Crete 16th–6th cent. BC. Proceedings of the International Symposium. Rethymnon 13–16 May 1997</w:t>
      </w:r>
      <w:r w:rsidRPr="00E004EB">
        <w:rPr>
          <w:rFonts w:ascii="Times New Roman" w:hAnsi="Times New Roman" w:cs="Times New Roman"/>
          <w:sz w:val="24"/>
          <w:szCs w:val="24"/>
        </w:rPr>
        <w:t xml:space="preserve"> (Athens), 87–104.</w:t>
      </w:r>
    </w:p>
    <w:p w:rsidR="00B7012C" w:rsidRPr="00D90C54"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Karantzali, E. and Ponting, M.J. 2000. ‘ICP-AES analysis of some Mycenaean vases from the cemetery at Pylona, Rhodes’, </w:t>
      </w:r>
      <w:r w:rsidRPr="00D90C54">
        <w:rPr>
          <w:rFonts w:ascii="Times New Roman" w:hAnsi="Times New Roman" w:cs="Times New Roman"/>
          <w:i/>
          <w:sz w:val="24"/>
          <w:szCs w:val="24"/>
        </w:rPr>
        <w:t>BSA</w:t>
      </w:r>
      <w:r w:rsidRPr="00D90C54">
        <w:rPr>
          <w:rFonts w:ascii="Times New Roman" w:hAnsi="Times New Roman" w:cs="Times New Roman"/>
          <w:sz w:val="24"/>
          <w:szCs w:val="24"/>
        </w:rPr>
        <w:t xml:space="preserve"> 95, 219–38.</w:t>
      </w:r>
    </w:p>
    <w:p w:rsidR="00B7012C" w:rsidRPr="00B67070" w:rsidRDefault="00B7012C" w:rsidP="00B7012C">
      <w:pPr>
        <w:rPr>
          <w:rFonts w:ascii="Times New Roman" w:hAnsi="Times New Roman" w:cs="Times New Roman"/>
          <w:sz w:val="24"/>
          <w:szCs w:val="24"/>
        </w:rPr>
      </w:pPr>
      <w:r w:rsidRPr="00D90C54">
        <w:rPr>
          <w:rFonts w:ascii="Times New Roman" w:hAnsi="Times New Roman" w:cs="Times New Roman"/>
          <w:sz w:val="24"/>
          <w:szCs w:val="24"/>
        </w:rPr>
        <w:t xml:space="preserve">Karayiannis, E. 1984. </w:t>
      </w:r>
      <w:r w:rsidRPr="00D90C54">
        <w:rPr>
          <w:rFonts w:ascii="Times New Roman" w:hAnsi="Times New Roman" w:cs="Times New Roman"/>
          <w:i/>
          <w:sz w:val="24"/>
          <w:szCs w:val="24"/>
        </w:rPr>
        <w:t>Μινωϊκά σύνθετα σκεύη (</w:t>
      </w:r>
      <w:proofErr w:type="gramStart"/>
      <w:r w:rsidRPr="00D90C54">
        <w:rPr>
          <w:rFonts w:ascii="Times New Roman" w:hAnsi="Times New Roman" w:cs="Times New Roman"/>
          <w:i/>
          <w:sz w:val="24"/>
          <w:szCs w:val="24"/>
        </w:rPr>
        <w:t>κέρνοι;</w:t>
      </w:r>
      <w:proofErr w:type="gramEnd"/>
      <w:r w:rsidRPr="00D90C54">
        <w:rPr>
          <w:rFonts w:ascii="Times New Roman" w:hAnsi="Times New Roman" w:cs="Times New Roman"/>
          <w:i/>
          <w:sz w:val="24"/>
          <w:szCs w:val="24"/>
        </w:rPr>
        <w:t>)</w:t>
      </w:r>
      <w:r w:rsidRPr="00D90C54">
        <w:rPr>
          <w:rFonts w:ascii="Times New Roman" w:hAnsi="Times New Roman" w:cs="Times New Roman"/>
          <w:sz w:val="24"/>
          <w:szCs w:val="24"/>
        </w:rPr>
        <w:t xml:space="preserve"> (Ioannina).</w:t>
      </w:r>
    </w:p>
    <w:p w:rsidR="00B7012C" w:rsidRPr="00386F7D" w:rsidRDefault="00B7012C" w:rsidP="00B7012C">
      <w:pPr>
        <w:rPr>
          <w:rFonts w:ascii="Times New Roman" w:hAnsi="Times New Roman" w:cs="Times New Roman"/>
          <w:sz w:val="24"/>
          <w:szCs w:val="24"/>
        </w:rPr>
      </w:pPr>
      <w:r>
        <w:rPr>
          <w:rFonts w:ascii="Times New Roman" w:hAnsi="Times New Roman" w:cs="Times New Roman"/>
          <w:sz w:val="24"/>
          <w:szCs w:val="24"/>
        </w:rPr>
        <w:t>Karo, G. 1930</w:t>
      </w:r>
      <w:r w:rsidRPr="00D90C54">
        <w:rPr>
          <w:rFonts w:ascii="Times New Roman" w:hAnsi="Times New Roman" w:cs="Times New Roman"/>
          <w:sz w:val="24"/>
          <w:szCs w:val="24"/>
        </w:rPr>
        <w:t>–</w:t>
      </w:r>
      <w:r w:rsidRPr="00386F7D">
        <w:rPr>
          <w:rFonts w:ascii="Times New Roman" w:hAnsi="Times New Roman" w:cs="Times New Roman"/>
          <w:sz w:val="24"/>
          <w:szCs w:val="24"/>
        </w:rPr>
        <w:t xml:space="preserve">3. </w:t>
      </w:r>
      <w:r w:rsidRPr="00386F7D">
        <w:rPr>
          <w:rFonts w:ascii="Times New Roman" w:hAnsi="Times New Roman" w:cs="Times New Roman"/>
          <w:i/>
          <w:sz w:val="24"/>
          <w:szCs w:val="24"/>
        </w:rPr>
        <w:t>Die Schachtgräber von Mykenai, 2 vols</w:t>
      </w:r>
      <w:r>
        <w:rPr>
          <w:rFonts w:ascii="Times New Roman" w:hAnsi="Times New Roman" w:cs="Times New Roman"/>
          <w:sz w:val="24"/>
          <w:szCs w:val="24"/>
        </w:rPr>
        <w:t xml:space="preserve"> (Munich).</w:t>
      </w:r>
    </w:p>
    <w:p w:rsidR="00B7012C" w:rsidRPr="00B67070" w:rsidRDefault="00B7012C" w:rsidP="00B7012C">
      <w:pPr>
        <w:rPr>
          <w:rFonts w:ascii="Times New Roman" w:hAnsi="Times New Roman" w:cs="Times New Roman"/>
          <w:sz w:val="24"/>
          <w:szCs w:val="24"/>
        </w:rPr>
      </w:pPr>
      <w:r w:rsidRPr="00386F7D">
        <w:rPr>
          <w:rFonts w:ascii="Times New Roman" w:hAnsi="Times New Roman" w:cs="Times New Roman"/>
          <w:sz w:val="24"/>
          <w:szCs w:val="24"/>
        </w:rPr>
        <w:t xml:space="preserve">Kilian, K. 1990. ‘Patterns in the cult activity in the Mycenaean Argolid: Haghia Triada (Klenies), the Profitis Elias cave (Haghios Hadrianos) and the citadel of Tiryns’, in Hägg, R. and Nordquist, G.C. (eds), </w:t>
      </w:r>
      <w:r w:rsidRPr="00386F7D">
        <w:rPr>
          <w:rFonts w:ascii="Times New Roman" w:hAnsi="Times New Roman" w:cs="Times New Roman"/>
          <w:i/>
          <w:sz w:val="24"/>
          <w:szCs w:val="24"/>
        </w:rPr>
        <w:t xml:space="preserve">Celebrations of Death and Divinity in the Bronze Age Argolid: Proceedings of the Sixth International Symposium at the </w:t>
      </w:r>
      <w:r>
        <w:rPr>
          <w:rFonts w:ascii="Times New Roman" w:hAnsi="Times New Roman" w:cs="Times New Roman"/>
          <w:i/>
          <w:sz w:val="24"/>
          <w:szCs w:val="24"/>
        </w:rPr>
        <w:t>Swedish Institute at Athens, 11</w:t>
      </w:r>
      <w:r w:rsidRPr="00D90C54">
        <w:rPr>
          <w:rFonts w:ascii="Times New Roman" w:hAnsi="Times New Roman" w:cs="Times New Roman"/>
          <w:sz w:val="24"/>
          <w:szCs w:val="24"/>
        </w:rPr>
        <w:t>–</w:t>
      </w:r>
      <w:r w:rsidRPr="00386F7D">
        <w:rPr>
          <w:rFonts w:ascii="Times New Roman" w:hAnsi="Times New Roman" w:cs="Times New Roman"/>
          <w:i/>
          <w:sz w:val="24"/>
          <w:szCs w:val="24"/>
        </w:rPr>
        <w:t xml:space="preserve">13 June, 1988 </w:t>
      </w:r>
      <w:r>
        <w:rPr>
          <w:rFonts w:ascii="Times New Roman" w:hAnsi="Times New Roman" w:cs="Times New Roman"/>
          <w:sz w:val="24"/>
          <w:szCs w:val="24"/>
        </w:rPr>
        <w:t>(Stockholm), 185</w:t>
      </w:r>
      <w:r w:rsidRPr="00D90C54">
        <w:rPr>
          <w:rFonts w:ascii="Times New Roman" w:hAnsi="Times New Roman" w:cs="Times New Roman"/>
          <w:sz w:val="24"/>
          <w:szCs w:val="24"/>
        </w:rPr>
        <w:t>–</w:t>
      </w:r>
      <w:r w:rsidRPr="00386F7D">
        <w:rPr>
          <w:rFonts w:ascii="Times New Roman" w:hAnsi="Times New Roman" w:cs="Times New Roman"/>
          <w:sz w:val="24"/>
          <w:szCs w:val="24"/>
        </w:rPr>
        <w:t>97.</w:t>
      </w:r>
    </w:p>
    <w:p w:rsidR="00B7012C" w:rsidRPr="00386F7D" w:rsidRDefault="00B7012C" w:rsidP="00B7012C">
      <w:pPr>
        <w:rPr>
          <w:rFonts w:ascii="Times New Roman" w:hAnsi="Times New Roman" w:cs="Times New Roman"/>
          <w:sz w:val="24"/>
          <w:szCs w:val="24"/>
        </w:rPr>
      </w:pPr>
      <w:r w:rsidRPr="00386F7D">
        <w:rPr>
          <w:rFonts w:ascii="Times New Roman" w:hAnsi="Times New Roman" w:cs="Times New Roman"/>
          <w:sz w:val="24"/>
          <w:szCs w:val="24"/>
        </w:rPr>
        <w:t xml:space="preserve">Knappett, C. and Cunningham, T. 2012. </w:t>
      </w:r>
      <w:r w:rsidRPr="00386F7D">
        <w:rPr>
          <w:rFonts w:ascii="Times New Roman" w:hAnsi="Times New Roman" w:cs="Times New Roman"/>
          <w:i/>
          <w:sz w:val="24"/>
          <w:szCs w:val="24"/>
        </w:rPr>
        <w:t xml:space="preserve">Palaikastro Block M: The Proto- and Neopalatial Town </w:t>
      </w:r>
      <w:r w:rsidRPr="00386F7D">
        <w:rPr>
          <w:rFonts w:ascii="Times New Roman" w:hAnsi="Times New Roman" w:cs="Times New Roman"/>
          <w:sz w:val="24"/>
          <w:szCs w:val="24"/>
        </w:rPr>
        <w:t>(London).</w:t>
      </w:r>
    </w:p>
    <w:p w:rsidR="00B7012C" w:rsidRPr="00B67070" w:rsidRDefault="00B7012C" w:rsidP="00B7012C">
      <w:pPr>
        <w:rPr>
          <w:rFonts w:ascii="Times New Roman" w:hAnsi="Times New Roman" w:cs="Times New Roman"/>
          <w:sz w:val="24"/>
          <w:szCs w:val="24"/>
        </w:rPr>
      </w:pPr>
      <w:r w:rsidRPr="00386F7D">
        <w:rPr>
          <w:rFonts w:ascii="Times New Roman" w:hAnsi="Times New Roman" w:cs="Times New Roman"/>
          <w:sz w:val="24"/>
          <w:szCs w:val="24"/>
        </w:rPr>
        <w:t xml:space="preserve">Koehl, R.B. 2006. </w:t>
      </w:r>
      <w:r w:rsidRPr="00386F7D">
        <w:rPr>
          <w:rFonts w:ascii="Times New Roman" w:hAnsi="Times New Roman" w:cs="Times New Roman"/>
          <w:i/>
          <w:sz w:val="24"/>
          <w:szCs w:val="24"/>
        </w:rPr>
        <w:t>Aegean Bronze Age Rhyta</w:t>
      </w:r>
      <w:r w:rsidRPr="00386F7D">
        <w:rPr>
          <w:rFonts w:ascii="Times New Roman" w:hAnsi="Times New Roman" w:cs="Times New Roman"/>
          <w:sz w:val="24"/>
          <w:szCs w:val="24"/>
        </w:rPr>
        <w:t xml:space="preserve"> (Philadelphia, PA).</w:t>
      </w:r>
    </w:p>
    <w:p w:rsidR="00B7012C" w:rsidRPr="00B67070" w:rsidRDefault="00B7012C" w:rsidP="00B7012C">
      <w:pPr>
        <w:rPr>
          <w:rFonts w:ascii="Times New Roman" w:hAnsi="Times New Roman" w:cs="Times New Roman"/>
          <w:sz w:val="24"/>
          <w:szCs w:val="24"/>
        </w:rPr>
      </w:pPr>
      <w:r w:rsidRPr="00386F7D">
        <w:rPr>
          <w:rFonts w:ascii="Times New Roman" w:hAnsi="Times New Roman" w:cs="Times New Roman"/>
          <w:sz w:val="24"/>
          <w:szCs w:val="24"/>
        </w:rPr>
        <w:t xml:space="preserve">Kontorli-Papadopoulou, L. 1979. ‘Mycenaean objects in the Sarmas Collection in Patras’, </w:t>
      </w:r>
      <w:r w:rsidRPr="00386F7D">
        <w:rPr>
          <w:rFonts w:ascii="Times New Roman" w:hAnsi="Times New Roman" w:cs="Times New Roman"/>
          <w:i/>
          <w:sz w:val="24"/>
          <w:szCs w:val="24"/>
        </w:rPr>
        <w:t>BSA</w:t>
      </w:r>
      <w:r w:rsidRPr="00386F7D">
        <w:rPr>
          <w:rFonts w:ascii="Times New Roman" w:hAnsi="Times New Roman" w:cs="Times New Roman"/>
          <w:sz w:val="24"/>
          <w:szCs w:val="24"/>
        </w:rPr>
        <w:t xml:space="preserve"> 74, 155–8.</w:t>
      </w:r>
    </w:p>
    <w:p w:rsidR="00B7012C" w:rsidRPr="00B67070" w:rsidRDefault="00B7012C" w:rsidP="00B7012C">
      <w:pPr>
        <w:rPr>
          <w:rFonts w:ascii="Times New Roman" w:hAnsi="Times New Roman" w:cs="Times New Roman"/>
          <w:sz w:val="24"/>
          <w:szCs w:val="24"/>
        </w:rPr>
      </w:pPr>
      <w:r w:rsidRPr="00386F7D">
        <w:rPr>
          <w:rFonts w:ascii="Times New Roman" w:hAnsi="Times New Roman" w:cs="Times New Roman"/>
          <w:sz w:val="24"/>
          <w:szCs w:val="24"/>
        </w:rPr>
        <w:t xml:space="preserve">Kraiker, W. and Kübler, K. 1939. </w:t>
      </w:r>
      <w:r w:rsidRPr="00386F7D">
        <w:rPr>
          <w:rFonts w:ascii="Times New Roman" w:hAnsi="Times New Roman" w:cs="Times New Roman"/>
          <w:i/>
          <w:sz w:val="24"/>
          <w:szCs w:val="24"/>
        </w:rPr>
        <w:t xml:space="preserve">Kerameikos. Die Nekropolen des 12. </w:t>
      </w:r>
      <w:proofErr w:type="gramStart"/>
      <w:r w:rsidRPr="00386F7D">
        <w:rPr>
          <w:rFonts w:ascii="Times New Roman" w:hAnsi="Times New Roman" w:cs="Times New Roman"/>
          <w:i/>
          <w:sz w:val="24"/>
          <w:szCs w:val="24"/>
        </w:rPr>
        <w:t>bis</w:t>
      </w:r>
      <w:proofErr w:type="gramEnd"/>
      <w:r w:rsidRPr="00386F7D">
        <w:rPr>
          <w:rFonts w:ascii="Times New Roman" w:hAnsi="Times New Roman" w:cs="Times New Roman"/>
          <w:i/>
          <w:sz w:val="24"/>
          <w:szCs w:val="24"/>
        </w:rPr>
        <w:t xml:space="preserve"> 10. Jahrhunderts</w:t>
      </w:r>
      <w:r w:rsidRPr="00386F7D">
        <w:rPr>
          <w:rFonts w:ascii="Times New Roman" w:hAnsi="Times New Roman" w:cs="Times New Roman"/>
          <w:sz w:val="24"/>
          <w:szCs w:val="24"/>
        </w:rPr>
        <w:t xml:space="preserve"> (Berlin).</w:t>
      </w:r>
    </w:p>
    <w:p w:rsidR="00B7012C" w:rsidRPr="00B67070" w:rsidRDefault="00B7012C" w:rsidP="00B7012C">
      <w:pPr>
        <w:rPr>
          <w:rFonts w:ascii="Times New Roman" w:hAnsi="Times New Roman" w:cs="Times New Roman"/>
          <w:sz w:val="24"/>
          <w:szCs w:val="24"/>
        </w:rPr>
      </w:pPr>
      <w:r w:rsidRPr="00386F7D">
        <w:rPr>
          <w:rFonts w:ascii="Times New Roman" w:hAnsi="Times New Roman" w:cs="Times New Roman"/>
          <w:sz w:val="24"/>
          <w:szCs w:val="24"/>
        </w:rPr>
        <w:t xml:space="preserve">Laurenzi, L. 1938. </w:t>
      </w:r>
      <w:r w:rsidRPr="00386F7D">
        <w:rPr>
          <w:rFonts w:ascii="Times New Roman" w:hAnsi="Times New Roman" w:cs="Times New Roman"/>
          <w:i/>
          <w:sz w:val="24"/>
          <w:szCs w:val="24"/>
        </w:rPr>
        <w:t>Memorie dell’ Istituto F.E.R. T. di Rodi 2</w:t>
      </w:r>
      <w:r>
        <w:rPr>
          <w:rFonts w:ascii="Times New Roman" w:hAnsi="Times New Roman" w:cs="Times New Roman"/>
          <w:sz w:val="24"/>
          <w:szCs w:val="24"/>
        </w:rPr>
        <w:t xml:space="preserve"> (Bergamo).</w:t>
      </w:r>
    </w:p>
    <w:p w:rsidR="00B7012C" w:rsidRPr="00386F7D" w:rsidRDefault="00B7012C" w:rsidP="00B7012C">
      <w:pPr>
        <w:rPr>
          <w:rFonts w:ascii="Times New Roman" w:hAnsi="Times New Roman" w:cs="Times New Roman"/>
          <w:sz w:val="24"/>
          <w:szCs w:val="24"/>
        </w:rPr>
      </w:pPr>
      <w:r>
        <w:rPr>
          <w:rFonts w:ascii="Times New Roman" w:hAnsi="Times New Roman" w:cs="Times New Roman"/>
          <w:sz w:val="24"/>
          <w:szCs w:val="24"/>
        </w:rPr>
        <w:t>Levi, D. 1961</w:t>
      </w:r>
      <w:r w:rsidRPr="00D90C54">
        <w:rPr>
          <w:rFonts w:ascii="Times New Roman" w:hAnsi="Times New Roman" w:cs="Times New Roman"/>
          <w:sz w:val="24"/>
          <w:szCs w:val="24"/>
        </w:rPr>
        <w:t>–</w:t>
      </w:r>
      <w:r w:rsidRPr="00386F7D">
        <w:rPr>
          <w:rFonts w:ascii="Times New Roman" w:hAnsi="Times New Roman" w:cs="Times New Roman"/>
          <w:sz w:val="24"/>
          <w:szCs w:val="24"/>
        </w:rPr>
        <w:t xml:space="preserve">2. ‘La tomba a tholos di Kamilari presso a Festòs’, </w:t>
      </w:r>
      <w:r w:rsidRPr="00CC649A">
        <w:rPr>
          <w:rFonts w:ascii="Times New Roman" w:hAnsi="Times New Roman" w:cs="Times New Roman"/>
          <w:i/>
          <w:sz w:val="24"/>
          <w:szCs w:val="24"/>
        </w:rPr>
        <w:t>ASAtene</w:t>
      </w:r>
      <w:r>
        <w:rPr>
          <w:rFonts w:ascii="Times New Roman" w:hAnsi="Times New Roman" w:cs="Times New Roman"/>
          <w:sz w:val="24"/>
          <w:szCs w:val="24"/>
        </w:rPr>
        <w:t xml:space="preserve"> 39</w:t>
      </w:r>
      <w:r w:rsidRPr="00D90C54">
        <w:rPr>
          <w:rFonts w:ascii="Times New Roman" w:hAnsi="Times New Roman" w:cs="Times New Roman"/>
          <w:sz w:val="24"/>
          <w:szCs w:val="24"/>
        </w:rPr>
        <w:t>–</w:t>
      </w:r>
      <w:r>
        <w:rPr>
          <w:rFonts w:ascii="Times New Roman" w:hAnsi="Times New Roman" w:cs="Times New Roman"/>
          <w:sz w:val="24"/>
          <w:szCs w:val="24"/>
        </w:rPr>
        <w:t>40, 7</w:t>
      </w:r>
      <w:r w:rsidRPr="00D90C54">
        <w:rPr>
          <w:rFonts w:ascii="Times New Roman" w:hAnsi="Times New Roman" w:cs="Times New Roman"/>
          <w:sz w:val="24"/>
          <w:szCs w:val="24"/>
        </w:rPr>
        <w:t>–</w:t>
      </w:r>
      <w:r w:rsidRPr="00386F7D">
        <w:rPr>
          <w:rFonts w:ascii="Times New Roman" w:hAnsi="Times New Roman" w:cs="Times New Roman"/>
          <w:sz w:val="24"/>
          <w:szCs w:val="24"/>
        </w:rPr>
        <w:t>148.</w:t>
      </w:r>
    </w:p>
    <w:p w:rsidR="00B7012C" w:rsidRPr="00386F7D" w:rsidRDefault="00B7012C" w:rsidP="00B7012C">
      <w:pPr>
        <w:rPr>
          <w:rFonts w:ascii="Times New Roman" w:hAnsi="Times New Roman" w:cs="Times New Roman"/>
          <w:sz w:val="24"/>
          <w:szCs w:val="24"/>
        </w:rPr>
      </w:pPr>
      <w:r w:rsidRPr="00386F7D">
        <w:rPr>
          <w:rFonts w:ascii="Times New Roman" w:hAnsi="Times New Roman" w:cs="Times New Roman"/>
          <w:sz w:val="24"/>
          <w:szCs w:val="24"/>
        </w:rPr>
        <w:t xml:space="preserve">Levi, D. 1976. </w:t>
      </w:r>
      <w:r w:rsidRPr="00CC649A">
        <w:rPr>
          <w:rFonts w:ascii="Times New Roman" w:hAnsi="Times New Roman" w:cs="Times New Roman"/>
          <w:i/>
          <w:sz w:val="24"/>
          <w:szCs w:val="24"/>
        </w:rPr>
        <w:t>Festòs e la civiltà minoica</w:t>
      </w:r>
      <w:r w:rsidRPr="00386F7D">
        <w:rPr>
          <w:rFonts w:ascii="Times New Roman" w:hAnsi="Times New Roman" w:cs="Times New Roman"/>
          <w:sz w:val="24"/>
          <w:szCs w:val="24"/>
        </w:rPr>
        <w:t xml:space="preserve"> (Rome).</w:t>
      </w:r>
    </w:p>
    <w:p w:rsidR="00B7012C" w:rsidRPr="00B67070" w:rsidRDefault="00B7012C" w:rsidP="00B7012C">
      <w:pPr>
        <w:rPr>
          <w:rFonts w:ascii="Times New Roman" w:hAnsi="Times New Roman" w:cs="Times New Roman"/>
          <w:sz w:val="24"/>
          <w:szCs w:val="24"/>
        </w:rPr>
      </w:pPr>
      <w:r w:rsidRPr="00386F7D">
        <w:rPr>
          <w:rFonts w:ascii="Times New Roman" w:hAnsi="Times New Roman" w:cs="Times New Roman"/>
          <w:sz w:val="24"/>
          <w:szCs w:val="24"/>
        </w:rPr>
        <w:t xml:space="preserve">Levi, D. and Carinci, F. 1988. </w:t>
      </w:r>
      <w:r w:rsidRPr="00CC649A">
        <w:rPr>
          <w:rFonts w:ascii="Times New Roman" w:hAnsi="Times New Roman" w:cs="Times New Roman"/>
          <w:i/>
          <w:sz w:val="24"/>
          <w:szCs w:val="24"/>
        </w:rPr>
        <w:t>Festòs e la civiltà minoica</w:t>
      </w:r>
      <w:r w:rsidRPr="00386F7D">
        <w:rPr>
          <w:rFonts w:ascii="Times New Roman" w:hAnsi="Times New Roman" w:cs="Times New Roman"/>
          <w:sz w:val="24"/>
          <w:szCs w:val="24"/>
        </w:rPr>
        <w:t xml:space="preserve"> (Rome).</w:t>
      </w:r>
    </w:p>
    <w:p w:rsidR="00B7012C" w:rsidRPr="00B67070" w:rsidRDefault="00B7012C" w:rsidP="00B7012C">
      <w:pPr>
        <w:rPr>
          <w:rFonts w:ascii="Times New Roman" w:hAnsi="Times New Roman" w:cs="Times New Roman"/>
          <w:sz w:val="24"/>
          <w:szCs w:val="24"/>
        </w:rPr>
      </w:pPr>
      <w:r w:rsidRPr="00CC649A">
        <w:rPr>
          <w:rFonts w:ascii="Times New Roman" w:hAnsi="Times New Roman" w:cs="Times New Roman"/>
          <w:sz w:val="24"/>
          <w:szCs w:val="24"/>
        </w:rPr>
        <w:t>MacGillivray, J.A., Sackett, L.H. and Driessen, J. 1998. ‘Excavations at Palaikast</w:t>
      </w:r>
      <w:r>
        <w:rPr>
          <w:rFonts w:ascii="Times New Roman" w:hAnsi="Times New Roman" w:cs="Times New Roman"/>
          <w:sz w:val="24"/>
          <w:szCs w:val="24"/>
        </w:rPr>
        <w:t xml:space="preserve">ro, 1994 and 1996’, </w:t>
      </w:r>
      <w:r w:rsidRPr="00EF3AB9">
        <w:rPr>
          <w:rFonts w:ascii="Times New Roman" w:hAnsi="Times New Roman" w:cs="Times New Roman"/>
          <w:i/>
          <w:sz w:val="24"/>
          <w:szCs w:val="24"/>
        </w:rPr>
        <w:t>BSA</w:t>
      </w:r>
      <w:r>
        <w:rPr>
          <w:rFonts w:ascii="Times New Roman" w:hAnsi="Times New Roman" w:cs="Times New Roman"/>
          <w:sz w:val="24"/>
          <w:szCs w:val="24"/>
        </w:rPr>
        <w:t xml:space="preserve"> 93, 221</w:t>
      </w:r>
      <w:r w:rsidRPr="00D90C54">
        <w:rPr>
          <w:rFonts w:ascii="Times New Roman" w:hAnsi="Times New Roman" w:cs="Times New Roman"/>
          <w:sz w:val="24"/>
          <w:szCs w:val="24"/>
        </w:rPr>
        <w:t>–</w:t>
      </w:r>
      <w:r w:rsidRPr="00CC649A">
        <w:rPr>
          <w:rFonts w:ascii="Times New Roman" w:hAnsi="Times New Roman" w:cs="Times New Roman"/>
          <w:sz w:val="24"/>
          <w:szCs w:val="24"/>
        </w:rPr>
        <w:t>68.</w:t>
      </w:r>
    </w:p>
    <w:p w:rsidR="00B7012C" w:rsidRPr="00B67070" w:rsidRDefault="00B7012C" w:rsidP="00B7012C">
      <w:pPr>
        <w:rPr>
          <w:rFonts w:ascii="Times New Roman" w:hAnsi="Times New Roman" w:cs="Times New Roman"/>
          <w:sz w:val="24"/>
          <w:szCs w:val="24"/>
        </w:rPr>
      </w:pPr>
      <w:r w:rsidRPr="00CC649A">
        <w:rPr>
          <w:rFonts w:ascii="Times New Roman" w:hAnsi="Times New Roman" w:cs="Times New Roman"/>
          <w:sz w:val="24"/>
          <w:szCs w:val="24"/>
        </w:rPr>
        <w:t xml:space="preserve">Maiuri, A. 1923–4. ‘Ialysos. Scavi </w:t>
      </w:r>
      <w:proofErr w:type="gramStart"/>
      <w:r w:rsidRPr="00CC649A">
        <w:rPr>
          <w:rFonts w:ascii="Times New Roman" w:hAnsi="Times New Roman" w:cs="Times New Roman"/>
          <w:sz w:val="24"/>
          <w:szCs w:val="24"/>
        </w:rPr>
        <w:t>della</w:t>
      </w:r>
      <w:proofErr w:type="gramEnd"/>
      <w:r w:rsidRPr="00CC649A">
        <w:rPr>
          <w:rFonts w:ascii="Times New Roman" w:hAnsi="Times New Roman" w:cs="Times New Roman"/>
          <w:sz w:val="24"/>
          <w:szCs w:val="24"/>
        </w:rPr>
        <w:t xml:space="preserve"> Missione Archeologica Italiana a Rodi’, </w:t>
      </w:r>
      <w:r w:rsidRPr="00CC649A">
        <w:rPr>
          <w:rFonts w:ascii="Times New Roman" w:hAnsi="Times New Roman" w:cs="Times New Roman"/>
          <w:i/>
          <w:sz w:val="24"/>
          <w:szCs w:val="24"/>
        </w:rPr>
        <w:t xml:space="preserve">ASAtene </w:t>
      </w:r>
      <w:r w:rsidRPr="00CC649A">
        <w:rPr>
          <w:rFonts w:ascii="Times New Roman" w:hAnsi="Times New Roman" w:cs="Times New Roman"/>
          <w:sz w:val="24"/>
          <w:szCs w:val="24"/>
        </w:rPr>
        <w:t>6–7, 83–256.</w:t>
      </w:r>
    </w:p>
    <w:p w:rsidR="00B7012C" w:rsidRPr="00CC649A" w:rsidRDefault="00B7012C" w:rsidP="00B7012C">
      <w:pPr>
        <w:rPr>
          <w:rFonts w:ascii="Times New Roman" w:hAnsi="Times New Roman" w:cs="Times New Roman"/>
          <w:sz w:val="24"/>
          <w:szCs w:val="24"/>
        </w:rPr>
      </w:pPr>
      <w:r w:rsidRPr="00CC649A">
        <w:rPr>
          <w:rFonts w:ascii="Times New Roman" w:hAnsi="Times New Roman" w:cs="Times New Roman"/>
          <w:sz w:val="24"/>
          <w:szCs w:val="24"/>
        </w:rPr>
        <w:t xml:space="preserve">Marinatos, S. 1971. </w:t>
      </w:r>
      <w:r w:rsidRPr="00CC649A">
        <w:rPr>
          <w:rFonts w:ascii="Times New Roman" w:hAnsi="Times New Roman" w:cs="Times New Roman"/>
          <w:i/>
          <w:sz w:val="24"/>
          <w:szCs w:val="24"/>
        </w:rPr>
        <w:t>Excavations at Thera IV</w:t>
      </w:r>
      <w:r w:rsidRPr="00CC649A">
        <w:rPr>
          <w:rFonts w:ascii="Times New Roman" w:hAnsi="Times New Roman" w:cs="Times New Roman"/>
          <w:sz w:val="24"/>
          <w:szCs w:val="24"/>
        </w:rPr>
        <w:t xml:space="preserve"> (1970 Season) (Athens).</w:t>
      </w:r>
    </w:p>
    <w:p w:rsidR="00B7012C" w:rsidRPr="00B67070" w:rsidRDefault="00B7012C" w:rsidP="00B7012C">
      <w:pPr>
        <w:rPr>
          <w:rFonts w:ascii="Times New Roman" w:hAnsi="Times New Roman" w:cs="Times New Roman"/>
          <w:sz w:val="24"/>
          <w:szCs w:val="24"/>
        </w:rPr>
      </w:pPr>
      <w:r w:rsidRPr="00CC649A">
        <w:rPr>
          <w:rFonts w:ascii="Times New Roman" w:hAnsi="Times New Roman" w:cs="Times New Roman"/>
          <w:sz w:val="24"/>
          <w:szCs w:val="24"/>
        </w:rPr>
        <w:lastRenderedPageBreak/>
        <w:t xml:space="preserve">Marinatos, S. and Hirmer, M. 1973. </w:t>
      </w:r>
      <w:r w:rsidRPr="00CC649A">
        <w:rPr>
          <w:rFonts w:ascii="Times New Roman" w:hAnsi="Times New Roman" w:cs="Times New Roman"/>
          <w:i/>
          <w:sz w:val="24"/>
          <w:szCs w:val="24"/>
        </w:rPr>
        <w:t>Kreta, Thera und das mykenische Hellas</w:t>
      </w:r>
      <w:r w:rsidRPr="00CC649A">
        <w:rPr>
          <w:rFonts w:ascii="Times New Roman" w:hAnsi="Times New Roman" w:cs="Times New Roman"/>
          <w:sz w:val="24"/>
          <w:szCs w:val="24"/>
        </w:rPr>
        <w:t xml:space="preserve"> (Munich).</w:t>
      </w:r>
    </w:p>
    <w:p w:rsidR="00B7012C" w:rsidRPr="00CC649A" w:rsidRDefault="00B7012C" w:rsidP="00B7012C">
      <w:pPr>
        <w:rPr>
          <w:rFonts w:ascii="Times New Roman" w:hAnsi="Times New Roman" w:cs="Times New Roman"/>
          <w:sz w:val="24"/>
          <w:szCs w:val="24"/>
        </w:rPr>
      </w:pPr>
      <w:r w:rsidRPr="00CC649A">
        <w:rPr>
          <w:rFonts w:ascii="Times New Roman" w:hAnsi="Times New Roman" w:cs="Times New Roman"/>
          <w:sz w:val="24"/>
          <w:szCs w:val="24"/>
        </w:rPr>
        <w:t xml:space="preserve">Matthäus, H. 1979. ‘Two Mycenaean bronzes’, </w:t>
      </w:r>
      <w:r w:rsidRPr="00CC649A">
        <w:rPr>
          <w:rFonts w:ascii="Times New Roman" w:hAnsi="Times New Roman" w:cs="Times New Roman"/>
          <w:i/>
          <w:sz w:val="24"/>
          <w:szCs w:val="24"/>
        </w:rPr>
        <w:t>BSA</w:t>
      </w:r>
      <w:r w:rsidRPr="00CC649A">
        <w:rPr>
          <w:rFonts w:ascii="Times New Roman" w:hAnsi="Times New Roman" w:cs="Times New Roman"/>
          <w:sz w:val="24"/>
          <w:szCs w:val="24"/>
        </w:rPr>
        <w:t xml:space="preserve"> 74, 163–73.</w:t>
      </w:r>
    </w:p>
    <w:p w:rsidR="00B7012C" w:rsidRPr="00B67070" w:rsidRDefault="00B7012C" w:rsidP="00B7012C">
      <w:pPr>
        <w:rPr>
          <w:rFonts w:ascii="Times New Roman" w:hAnsi="Times New Roman" w:cs="Times New Roman"/>
          <w:sz w:val="24"/>
          <w:szCs w:val="24"/>
        </w:rPr>
      </w:pPr>
      <w:r w:rsidRPr="00CC649A">
        <w:rPr>
          <w:rFonts w:ascii="Times New Roman" w:hAnsi="Times New Roman" w:cs="Times New Roman"/>
          <w:sz w:val="24"/>
          <w:szCs w:val="24"/>
        </w:rPr>
        <w:t xml:space="preserve">Matthäus, H. 1980. </w:t>
      </w:r>
      <w:r w:rsidRPr="00CC649A">
        <w:rPr>
          <w:rFonts w:ascii="Times New Roman" w:hAnsi="Times New Roman" w:cs="Times New Roman"/>
          <w:i/>
          <w:sz w:val="24"/>
          <w:szCs w:val="24"/>
        </w:rPr>
        <w:t>Die Bronzegefäße der kretisch-mykenischen Kultur</w:t>
      </w:r>
      <w:r w:rsidRPr="00CC649A">
        <w:rPr>
          <w:rFonts w:ascii="Times New Roman" w:hAnsi="Times New Roman" w:cs="Times New Roman"/>
          <w:sz w:val="24"/>
          <w:szCs w:val="24"/>
        </w:rPr>
        <w:t xml:space="preserve"> (Munich).</w:t>
      </w:r>
    </w:p>
    <w:p w:rsidR="00B7012C" w:rsidRPr="00B67070" w:rsidRDefault="00B7012C" w:rsidP="00B7012C">
      <w:pPr>
        <w:rPr>
          <w:rFonts w:ascii="Times New Roman" w:hAnsi="Times New Roman" w:cs="Times New Roman"/>
          <w:sz w:val="24"/>
          <w:szCs w:val="24"/>
        </w:rPr>
      </w:pPr>
      <w:r w:rsidRPr="00CC649A">
        <w:rPr>
          <w:rFonts w:ascii="Times New Roman" w:hAnsi="Times New Roman" w:cs="Times New Roman"/>
          <w:sz w:val="24"/>
          <w:szCs w:val="24"/>
        </w:rPr>
        <w:t xml:space="preserve">Maximova, M.I. 1927. </w:t>
      </w:r>
      <w:r w:rsidRPr="00CC649A">
        <w:rPr>
          <w:rFonts w:ascii="Times New Roman" w:hAnsi="Times New Roman" w:cs="Times New Roman"/>
          <w:i/>
          <w:sz w:val="24"/>
          <w:szCs w:val="24"/>
        </w:rPr>
        <w:t>Les vases plastiques dans l'antiquité</w:t>
      </w:r>
      <w:r w:rsidRPr="00CC649A">
        <w:rPr>
          <w:rFonts w:ascii="Times New Roman" w:hAnsi="Times New Roman" w:cs="Times New Roman"/>
          <w:sz w:val="24"/>
          <w:szCs w:val="24"/>
        </w:rPr>
        <w:t xml:space="preserve"> (Paris).</w:t>
      </w:r>
    </w:p>
    <w:p w:rsidR="00B7012C" w:rsidRPr="00CC649A" w:rsidRDefault="00B7012C" w:rsidP="00B7012C">
      <w:pPr>
        <w:rPr>
          <w:rFonts w:ascii="Times New Roman" w:hAnsi="Times New Roman" w:cs="Times New Roman"/>
          <w:sz w:val="24"/>
          <w:szCs w:val="24"/>
        </w:rPr>
      </w:pPr>
      <w:r w:rsidRPr="00CC649A">
        <w:rPr>
          <w:rFonts w:ascii="Times New Roman" w:hAnsi="Times New Roman" w:cs="Times New Roman"/>
          <w:sz w:val="24"/>
          <w:szCs w:val="24"/>
        </w:rPr>
        <w:t xml:space="preserve">McMullen-Fisher, S. and Giering, K.L. 1994. ‘A pictorial stirrup jar from the Mycenaean citadel of Midea’, </w:t>
      </w:r>
      <w:r w:rsidRPr="00CC649A">
        <w:rPr>
          <w:rFonts w:ascii="Times New Roman" w:hAnsi="Times New Roman" w:cs="Times New Roman"/>
          <w:i/>
          <w:sz w:val="24"/>
          <w:szCs w:val="24"/>
        </w:rPr>
        <w:t>JPR</w:t>
      </w:r>
      <w:r w:rsidRPr="00CC649A">
        <w:rPr>
          <w:rFonts w:ascii="Times New Roman" w:hAnsi="Times New Roman" w:cs="Times New Roman"/>
          <w:sz w:val="24"/>
          <w:szCs w:val="24"/>
        </w:rPr>
        <w:t xml:space="preserve"> 8, 8–20.</w:t>
      </w:r>
    </w:p>
    <w:p w:rsidR="00B7012C" w:rsidRPr="00B67070" w:rsidRDefault="00B7012C" w:rsidP="00B7012C">
      <w:pPr>
        <w:rPr>
          <w:rFonts w:ascii="Times New Roman" w:hAnsi="Times New Roman" w:cs="Times New Roman"/>
          <w:sz w:val="24"/>
          <w:szCs w:val="24"/>
        </w:rPr>
      </w:pPr>
      <w:r w:rsidRPr="00CC649A">
        <w:rPr>
          <w:rFonts w:ascii="Times New Roman" w:hAnsi="Times New Roman" w:cs="Times New Roman"/>
          <w:sz w:val="24"/>
          <w:szCs w:val="24"/>
        </w:rPr>
        <w:t xml:space="preserve">McMullen-Fisher, S. and Giering, K.L. 1998. ‘The pictorial stirrup jar’, in Walberg, G. (ed.), </w:t>
      </w:r>
      <w:proofErr w:type="gramStart"/>
      <w:r w:rsidRPr="00FD3571">
        <w:rPr>
          <w:rFonts w:ascii="Times New Roman" w:hAnsi="Times New Roman" w:cs="Times New Roman"/>
          <w:i/>
          <w:sz w:val="24"/>
          <w:szCs w:val="24"/>
        </w:rPr>
        <w:t>Excavations</w:t>
      </w:r>
      <w:proofErr w:type="gramEnd"/>
      <w:r w:rsidRPr="00FD3571">
        <w:rPr>
          <w:rFonts w:ascii="Times New Roman" w:hAnsi="Times New Roman" w:cs="Times New Roman"/>
          <w:i/>
          <w:sz w:val="24"/>
          <w:szCs w:val="24"/>
        </w:rPr>
        <w:t xml:space="preserve"> on the Acropolis of Midea: Results of the Greek–Swedish Excavations under the Direction of Katie Demakopoulou and Paul Åström, vol. 1: The Excavations on the Lower Terraces 1985–1991</w:t>
      </w:r>
      <w:r w:rsidRPr="00CC649A">
        <w:rPr>
          <w:rFonts w:ascii="Times New Roman" w:hAnsi="Times New Roman" w:cs="Times New Roman"/>
          <w:sz w:val="24"/>
          <w:szCs w:val="24"/>
        </w:rPr>
        <w:t xml:space="preserve"> (Stockholm), 109–13.</w:t>
      </w:r>
    </w:p>
    <w:p w:rsidR="00B7012C" w:rsidRPr="00B67070"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Michaud, J.-P. 1972. ‘Chronique des fouilles et découvertes archéologiques en Grèce en 1971’, </w:t>
      </w:r>
      <w:r w:rsidRPr="00FD3571">
        <w:rPr>
          <w:rFonts w:ascii="Times New Roman" w:hAnsi="Times New Roman" w:cs="Times New Roman"/>
          <w:i/>
          <w:sz w:val="24"/>
          <w:szCs w:val="24"/>
        </w:rPr>
        <w:t>BCH</w:t>
      </w:r>
      <w:r>
        <w:rPr>
          <w:rFonts w:ascii="Times New Roman" w:hAnsi="Times New Roman" w:cs="Times New Roman"/>
          <w:sz w:val="24"/>
          <w:szCs w:val="24"/>
        </w:rPr>
        <w:t xml:space="preserve"> 96(2), 593</w:t>
      </w:r>
      <w:r w:rsidRPr="00CC649A">
        <w:rPr>
          <w:rFonts w:ascii="Times New Roman" w:hAnsi="Times New Roman" w:cs="Times New Roman"/>
          <w:sz w:val="24"/>
          <w:szCs w:val="24"/>
        </w:rPr>
        <w:t>–</w:t>
      </w:r>
      <w:r w:rsidRPr="00FD3571">
        <w:rPr>
          <w:rFonts w:ascii="Times New Roman" w:hAnsi="Times New Roman" w:cs="Times New Roman"/>
          <w:sz w:val="24"/>
          <w:szCs w:val="24"/>
        </w:rPr>
        <w:t>816.</w:t>
      </w:r>
    </w:p>
    <w:p w:rsidR="00B7012C"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Misch, P. 1992. </w:t>
      </w:r>
      <w:r w:rsidRPr="00FD3571">
        <w:rPr>
          <w:rFonts w:ascii="Times New Roman" w:hAnsi="Times New Roman" w:cs="Times New Roman"/>
          <w:i/>
          <w:sz w:val="24"/>
          <w:szCs w:val="24"/>
        </w:rPr>
        <w:t>Die Askoi in der Bronzezeit: eine typologische Studie zur Entwicklung askoider Gefässformen in der Bronze- und Eisenzeit Griechenlands und angrenzender Gebiete</w:t>
      </w:r>
      <w:r w:rsidRPr="00FD3571">
        <w:rPr>
          <w:rFonts w:ascii="Times New Roman" w:hAnsi="Times New Roman" w:cs="Times New Roman"/>
          <w:sz w:val="24"/>
          <w:szCs w:val="24"/>
        </w:rPr>
        <w:t xml:space="preserve"> (Jonsered).</w:t>
      </w:r>
    </w:p>
    <w:p w:rsidR="00B7012C" w:rsidRPr="00B67070"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Münzen und Medaillen AG 1975. </w:t>
      </w:r>
      <w:r w:rsidRPr="00FD3571">
        <w:rPr>
          <w:rFonts w:ascii="Times New Roman" w:hAnsi="Times New Roman" w:cs="Times New Roman"/>
          <w:i/>
          <w:sz w:val="24"/>
          <w:szCs w:val="24"/>
        </w:rPr>
        <w:t>Kunstwerke der Antike: Werke der frühen Kulturen in Griechenland, griechische Vasen, griechische Terrakotten, griechische, etruskische und römische Bronzen, griechische und römische Bildwerke in Stein Sammlungen F. P., vol. 3</w:t>
      </w:r>
      <w:r w:rsidRPr="00FD3571">
        <w:rPr>
          <w:rFonts w:ascii="Times New Roman" w:hAnsi="Times New Roman" w:cs="Times New Roman"/>
          <w:sz w:val="24"/>
          <w:szCs w:val="24"/>
        </w:rPr>
        <w:t xml:space="preserve"> (Basel).</w:t>
      </w:r>
    </w:p>
    <w:p w:rsidR="00B7012C" w:rsidRPr="00B67070"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Mylonas, G. E. 1983. </w:t>
      </w:r>
      <w:r w:rsidRPr="00FD3571">
        <w:rPr>
          <w:rFonts w:ascii="Times New Roman" w:hAnsi="Times New Roman" w:cs="Times New Roman"/>
          <w:i/>
          <w:sz w:val="24"/>
          <w:szCs w:val="24"/>
        </w:rPr>
        <w:t>Mycenae Rich in Gold</w:t>
      </w:r>
      <w:r w:rsidRPr="00FD3571">
        <w:rPr>
          <w:rFonts w:ascii="Times New Roman" w:hAnsi="Times New Roman" w:cs="Times New Roman"/>
          <w:sz w:val="24"/>
          <w:szCs w:val="24"/>
        </w:rPr>
        <w:t xml:space="preserve"> (Athens).</w:t>
      </w:r>
    </w:p>
    <w:p w:rsidR="00B7012C" w:rsidRPr="00B67070"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Nikolakopoulou, I. 2010. ‘Middle Cycladic iconography: a social context for “a new chapter in Aegean art”’, in Krzyszkowska, O. (ed.), </w:t>
      </w:r>
      <w:r w:rsidRPr="00FD3571">
        <w:rPr>
          <w:rFonts w:ascii="Times New Roman" w:hAnsi="Times New Roman" w:cs="Times New Roman"/>
          <w:i/>
          <w:sz w:val="24"/>
          <w:szCs w:val="24"/>
        </w:rPr>
        <w:t>Cretan Offerings. Studies in Honour of Peter Warren</w:t>
      </w:r>
      <w:r w:rsidRPr="00FD3571">
        <w:rPr>
          <w:rFonts w:ascii="Times New Roman" w:hAnsi="Times New Roman" w:cs="Times New Roman"/>
          <w:sz w:val="24"/>
          <w:szCs w:val="24"/>
        </w:rPr>
        <w:t xml:space="preserve"> (BSA Studies Vol. 18; London), 213–22.</w:t>
      </w:r>
    </w:p>
    <w:p w:rsidR="00B7012C"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Nilsson, M.P. 1950. </w:t>
      </w:r>
      <w:r w:rsidRPr="00FD3571">
        <w:rPr>
          <w:rFonts w:ascii="Times New Roman" w:hAnsi="Times New Roman" w:cs="Times New Roman"/>
          <w:i/>
          <w:sz w:val="24"/>
          <w:szCs w:val="24"/>
        </w:rPr>
        <w:t xml:space="preserve">The Minoan-Mycenaean Religion and its Survival in Greek Religion </w:t>
      </w:r>
      <w:r w:rsidRPr="00FD3571">
        <w:rPr>
          <w:rFonts w:ascii="Times New Roman" w:hAnsi="Times New Roman" w:cs="Times New Roman"/>
          <w:sz w:val="24"/>
          <w:szCs w:val="24"/>
        </w:rPr>
        <w:t>(Lund).</w:t>
      </w:r>
    </w:p>
    <w:p w:rsidR="00B7012C" w:rsidRPr="00FD3571"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Papadopoulos, T</w:t>
      </w:r>
      <w:r>
        <w:rPr>
          <w:rFonts w:ascii="Times New Roman" w:hAnsi="Times New Roman" w:cs="Times New Roman"/>
          <w:sz w:val="24"/>
          <w:szCs w:val="24"/>
        </w:rPr>
        <w:t xml:space="preserve">. 1976. </w:t>
      </w:r>
      <w:r w:rsidRPr="00FD3571">
        <w:rPr>
          <w:rFonts w:ascii="Times New Roman" w:hAnsi="Times New Roman" w:cs="Times New Roman"/>
          <w:i/>
          <w:sz w:val="24"/>
          <w:szCs w:val="24"/>
        </w:rPr>
        <w:t>Excavations at Aigion – 1970</w:t>
      </w:r>
      <w:r w:rsidRPr="00FD3571">
        <w:rPr>
          <w:rFonts w:ascii="Times New Roman" w:hAnsi="Times New Roman" w:cs="Times New Roman"/>
          <w:sz w:val="24"/>
          <w:szCs w:val="24"/>
        </w:rPr>
        <w:t xml:space="preserve"> (Göteborg).</w:t>
      </w:r>
    </w:p>
    <w:p w:rsidR="00B7012C" w:rsidRPr="00B67070"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Papadopoulos, T. 1978–9. </w:t>
      </w:r>
      <w:r w:rsidRPr="00FD3571">
        <w:rPr>
          <w:rFonts w:ascii="Times New Roman" w:hAnsi="Times New Roman" w:cs="Times New Roman"/>
          <w:i/>
          <w:sz w:val="24"/>
          <w:szCs w:val="24"/>
        </w:rPr>
        <w:t>Mycenaean Achaea</w:t>
      </w:r>
      <w:r w:rsidRPr="00FD3571">
        <w:rPr>
          <w:rFonts w:ascii="Times New Roman" w:hAnsi="Times New Roman" w:cs="Times New Roman"/>
          <w:sz w:val="24"/>
          <w:szCs w:val="24"/>
        </w:rPr>
        <w:t xml:space="preserve"> (Göteborg).</w:t>
      </w:r>
    </w:p>
    <w:p w:rsidR="00B7012C" w:rsidRPr="00B67070" w:rsidRDefault="00B7012C" w:rsidP="00B7012C">
      <w:pPr>
        <w:rPr>
          <w:rFonts w:ascii="Times New Roman" w:hAnsi="Times New Roman" w:cs="Times New Roman"/>
          <w:sz w:val="24"/>
          <w:szCs w:val="24"/>
        </w:rPr>
      </w:pPr>
      <w:r w:rsidRPr="00FD3571">
        <w:rPr>
          <w:rFonts w:ascii="Times New Roman" w:hAnsi="Times New Roman" w:cs="Times New Roman"/>
          <w:sz w:val="24"/>
          <w:szCs w:val="24"/>
        </w:rPr>
        <w:lastRenderedPageBreak/>
        <w:t xml:space="preserve">Papadopoulos, T. 1980. ‘Zwei neue Entenaskoi aus Achaea’, </w:t>
      </w:r>
      <w:r w:rsidRPr="00FD3571">
        <w:rPr>
          <w:rFonts w:ascii="Times New Roman" w:hAnsi="Times New Roman" w:cs="Times New Roman"/>
          <w:i/>
          <w:sz w:val="24"/>
          <w:szCs w:val="24"/>
        </w:rPr>
        <w:t>AA</w:t>
      </w:r>
      <w:r>
        <w:rPr>
          <w:rFonts w:ascii="Times New Roman" w:hAnsi="Times New Roman" w:cs="Times New Roman"/>
          <w:sz w:val="24"/>
          <w:szCs w:val="24"/>
        </w:rPr>
        <w:t xml:space="preserve"> 1981, 166</w:t>
      </w:r>
      <w:r w:rsidRPr="00FD3571">
        <w:rPr>
          <w:rFonts w:ascii="Times New Roman" w:hAnsi="Times New Roman" w:cs="Times New Roman"/>
          <w:i/>
          <w:sz w:val="24"/>
          <w:szCs w:val="24"/>
        </w:rPr>
        <w:t>–</w:t>
      </w:r>
      <w:r w:rsidRPr="00FD3571">
        <w:rPr>
          <w:rFonts w:ascii="Times New Roman" w:hAnsi="Times New Roman" w:cs="Times New Roman"/>
          <w:sz w:val="24"/>
          <w:szCs w:val="24"/>
        </w:rPr>
        <w:t>70.</w:t>
      </w:r>
    </w:p>
    <w:p w:rsidR="00B7012C" w:rsidRPr="00B67070"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Papapostolou, I. 1974. “Περισυλλογή αρχαίων και έλασσονες άνασκαφαι: 2”, </w:t>
      </w:r>
      <w:r w:rsidRPr="00FD3571">
        <w:rPr>
          <w:rFonts w:ascii="Times New Roman" w:hAnsi="Times New Roman" w:cs="Times New Roman"/>
          <w:i/>
          <w:sz w:val="24"/>
          <w:szCs w:val="24"/>
        </w:rPr>
        <w:t>Praktika</w:t>
      </w:r>
      <w:r>
        <w:rPr>
          <w:rFonts w:ascii="Times New Roman" w:hAnsi="Times New Roman" w:cs="Times New Roman"/>
          <w:i/>
          <w:sz w:val="24"/>
          <w:szCs w:val="24"/>
        </w:rPr>
        <w:t xml:space="preserve"> </w:t>
      </w:r>
      <w:r>
        <w:rPr>
          <w:rFonts w:ascii="Times New Roman" w:hAnsi="Times New Roman" w:cs="Times New Roman"/>
          <w:sz w:val="24"/>
          <w:szCs w:val="24"/>
        </w:rPr>
        <w:t>1974, 247</w:t>
      </w:r>
      <w:r w:rsidRPr="007D1F9E">
        <w:rPr>
          <w:rFonts w:ascii="Times New Roman" w:hAnsi="Times New Roman" w:cs="Times New Roman"/>
          <w:sz w:val="24"/>
          <w:szCs w:val="24"/>
        </w:rPr>
        <w:t>–</w:t>
      </w:r>
      <w:r w:rsidRPr="00FD3571">
        <w:rPr>
          <w:rFonts w:ascii="Times New Roman" w:hAnsi="Times New Roman" w:cs="Times New Roman"/>
          <w:sz w:val="24"/>
          <w:szCs w:val="24"/>
        </w:rPr>
        <w:t>56.</w:t>
      </w:r>
    </w:p>
    <w:p w:rsidR="00B7012C" w:rsidRPr="00B67070"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Paschalidis, C.P. 2001. ‘New pictorial ceramic finds from Brauron, Attica: stylistic evidence for local production’, </w:t>
      </w:r>
      <w:r w:rsidRPr="00FD3571">
        <w:rPr>
          <w:rFonts w:ascii="Times New Roman" w:hAnsi="Times New Roman" w:cs="Times New Roman"/>
          <w:i/>
          <w:sz w:val="24"/>
          <w:szCs w:val="24"/>
        </w:rPr>
        <w:t>SMEA</w:t>
      </w:r>
      <w:r w:rsidRPr="00FD3571">
        <w:rPr>
          <w:rFonts w:ascii="Times New Roman" w:hAnsi="Times New Roman" w:cs="Times New Roman"/>
          <w:sz w:val="24"/>
          <w:szCs w:val="24"/>
        </w:rPr>
        <w:t xml:space="preserve"> 43(1), 93–110.</w:t>
      </w:r>
    </w:p>
    <w:p w:rsidR="00B7012C" w:rsidRPr="00B67070"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Phillips, J. 2008. </w:t>
      </w:r>
      <w:r w:rsidRPr="00FD3571">
        <w:rPr>
          <w:rFonts w:ascii="Times New Roman" w:hAnsi="Times New Roman" w:cs="Times New Roman"/>
          <w:i/>
          <w:sz w:val="24"/>
          <w:szCs w:val="24"/>
        </w:rPr>
        <w:t>Aegyptiaca on the Island of Crete in Their Chronological Context: A Critical Review</w:t>
      </w:r>
      <w:r w:rsidRPr="00FD3571">
        <w:rPr>
          <w:rFonts w:ascii="Times New Roman" w:hAnsi="Times New Roman" w:cs="Times New Roman"/>
          <w:sz w:val="24"/>
          <w:szCs w:val="24"/>
        </w:rPr>
        <w:t>, 2 vols (Vienna).</w:t>
      </w:r>
    </w:p>
    <w:p w:rsidR="00B7012C" w:rsidRPr="00FD3571"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Platon, N. 1952. “H αρχαιολογική κίνησις εν Κρήτη εν έτος 1952”, </w:t>
      </w:r>
      <w:r w:rsidRPr="00FD3571">
        <w:rPr>
          <w:rFonts w:ascii="Times New Roman" w:hAnsi="Times New Roman" w:cs="Times New Roman"/>
          <w:i/>
          <w:sz w:val="24"/>
          <w:szCs w:val="24"/>
        </w:rPr>
        <w:t>CretChron</w:t>
      </w:r>
      <w:r>
        <w:rPr>
          <w:rFonts w:ascii="Times New Roman" w:hAnsi="Times New Roman" w:cs="Times New Roman"/>
          <w:sz w:val="24"/>
          <w:szCs w:val="24"/>
        </w:rPr>
        <w:t xml:space="preserve"> 6, 471</w:t>
      </w:r>
      <w:r w:rsidRPr="007D1F9E">
        <w:rPr>
          <w:rFonts w:ascii="Times New Roman" w:hAnsi="Times New Roman" w:cs="Times New Roman"/>
          <w:sz w:val="24"/>
          <w:szCs w:val="24"/>
        </w:rPr>
        <w:t>–</w:t>
      </w:r>
      <w:r w:rsidRPr="00FD3571">
        <w:rPr>
          <w:rFonts w:ascii="Times New Roman" w:hAnsi="Times New Roman" w:cs="Times New Roman"/>
          <w:sz w:val="24"/>
          <w:szCs w:val="24"/>
        </w:rPr>
        <w:t xml:space="preserve">81. </w:t>
      </w:r>
    </w:p>
    <w:p w:rsidR="00B7012C" w:rsidRPr="00B67070" w:rsidRDefault="00B7012C" w:rsidP="00B7012C">
      <w:pPr>
        <w:rPr>
          <w:rFonts w:ascii="Times New Roman" w:hAnsi="Times New Roman" w:cs="Times New Roman"/>
          <w:sz w:val="24"/>
          <w:szCs w:val="24"/>
        </w:rPr>
      </w:pPr>
      <w:r w:rsidRPr="00FD3571">
        <w:rPr>
          <w:rFonts w:ascii="Times New Roman" w:hAnsi="Times New Roman" w:cs="Times New Roman"/>
          <w:sz w:val="24"/>
          <w:szCs w:val="24"/>
        </w:rPr>
        <w:t xml:space="preserve">Platon, N. 1959. “H αρχαιολογική κίνησις εν Κρήτη εν έτος 1959”, </w:t>
      </w:r>
      <w:r w:rsidRPr="00FD3571">
        <w:rPr>
          <w:rFonts w:ascii="Times New Roman" w:hAnsi="Times New Roman" w:cs="Times New Roman"/>
          <w:i/>
          <w:sz w:val="24"/>
          <w:szCs w:val="24"/>
        </w:rPr>
        <w:t>CretChron</w:t>
      </w:r>
      <w:r>
        <w:rPr>
          <w:rFonts w:ascii="Times New Roman" w:hAnsi="Times New Roman" w:cs="Times New Roman"/>
          <w:sz w:val="24"/>
          <w:szCs w:val="24"/>
        </w:rPr>
        <w:t xml:space="preserve"> 13, 359</w:t>
      </w:r>
      <w:r w:rsidRPr="007D1F9E">
        <w:rPr>
          <w:rFonts w:ascii="Times New Roman" w:hAnsi="Times New Roman" w:cs="Times New Roman"/>
          <w:sz w:val="24"/>
          <w:szCs w:val="24"/>
        </w:rPr>
        <w:t>–</w:t>
      </w:r>
      <w:r w:rsidRPr="00FD3571">
        <w:rPr>
          <w:rFonts w:ascii="Times New Roman" w:hAnsi="Times New Roman" w:cs="Times New Roman"/>
          <w:sz w:val="24"/>
          <w:szCs w:val="24"/>
        </w:rPr>
        <w:t>93.</w:t>
      </w:r>
    </w:p>
    <w:p w:rsidR="00B7012C" w:rsidRDefault="00B7012C" w:rsidP="00B7012C">
      <w:pPr>
        <w:rPr>
          <w:rFonts w:ascii="Times New Roman" w:hAnsi="Times New Roman" w:cs="Times New Roman"/>
          <w:sz w:val="24"/>
          <w:szCs w:val="24"/>
        </w:rPr>
      </w:pPr>
      <w:r w:rsidRPr="00890A88">
        <w:rPr>
          <w:rFonts w:ascii="Times New Roman" w:hAnsi="Times New Roman" w:cs="Times New Roman"/>
          <w:sz w:val="24"/>
          <w:szCs w:val="24"/>
        </w:rPr>
        <w:t xml:space="preserve">Popham, M.R. 1970. </w:t>
      </w:r>
      <w:r w:rsidRPr="00890A88">
        <w:rPr>
          <w:rFonts w:ascii="Times New Roman" w:hAnsi="Times New Roman" w:cs="Times New Roman"/>
          <w:i/>
          <w:sz w:val="24"/>
          <w:szCs w:val="24"/>
        </w:rPr>
        <w:t>The Destruction of the Palace at Knossos. Pottery of the Late Minoan III A Period</w:t>
      </w:r>
      <w:r w:rsidRPr="00890A88">
        <w:rPr>
          <w:rFonts w:ascii="Times New Roman" w:hAnsi="Times New Roman" w:cs="Times New Roman"/>
          <w:sz w:val="24"/>
          <w:szCs w:val="24"/>
        </w:rPr>
        <w:t xml:space="preserve"> (Göteborg).</w:t>
      </w:r>
    </w:p>
    <w:p w:rsidR="00B7012C" w:rsidRPr="00B67070" w:rsidRDefault="00B7012C" w:rsidP="00B7012C">
      <w:pPr>
        <w:rPr>
          <w:rFonts w:ascii="Times New Roman" w:hAnsi="Times New Roman" w:cs="Times New Roman"/>
          <w:sz w:val="24"/>
          <w:szCs w:val="24"/>
        </w:rPr>
      </w:pPr>
      <w:r w:rsidRPr="00890A88">
        <w:rPr>
          <w:rFonts w:ascii="Times New Roman" w:hAnsi="Times New Roman" w:cs="Times New Roman"/>
          <w:sz w:val="24"/>
          <w:szCs w:val="24"/>
        </w:rPr>
        <w:t xml:space="preserve">Popham, M.R. and Catling, H.W. 1974. ‘Sellopoulo Tombs 3 and 4, two Late Minoan graves near Knossos’, </w:t>
      </w:r>
      <w:r w:rsidRPr="00EF3AB9">
        <w:rPr>
          <w:rFonts w:ascii="Times New Roman" w:hAnsi="Times New Roman" w:cs="Times New Roman"/>
          <w:i/>
          <w:sz w:val="24"/>
          <w:szCs w:val="24"/>
        </w:rPr>
        <w:t>BSA</w:t>
      </w:r>
      <w:r w:rsidRPr="00890A88">
        <w:rPr>
          <w:rFonts w:ascii="Times New Roman" w:hAnsi="Times New Roman" w:cs="Times New Roman"/>
          <w:sz w:val="24"/>
          <w:szCs w:val="24"/>
        </w:rPr>
        <w:t xml:space="preserve"> 69, 195–257</w:t>
      </w:r>
      <w:r>
        <w:rPr>
          <w:rFonts w:ascii="Times New Roman" w:hAnsi="Times New Roman" w:cs="Times New Roman"/>
          <w:sz w:val="24"/>
          <w:szCs w:val="24"/>
        </w:rPr>
        <w:t>.</w:t>
      </w:r>
    </w:p>
    <w:p w:rsidR="00B7012C" w:rsidRPr="00B67070" w:rsidRDefault="00B7012C" w:rsidP="00B7012C">
      <w:pPr>
        <w:rPr>
          <w:rFonts w:ascii="Times New Roman" w:hAnsi="Times New Roman" w:cs="Times New Roman"/>
          <w:sz w:val="24"/>
          <w:szCs w:val="24"/>
        </w:rPr>
      </w:pPr>
      <w:r w:rsidRPr="00890A88">
        <w:rPr>
          <w:rFonts w:ascii="Times New Roman" w:hAnsi="Times New Roman" w:cs="Times New Roman"/>
          <w:sz w:val="24"/>
          <w:szCs w:val="24"/>
        </w:rPr>
        <w:t>Popham, M.R., Sackett, L.H. and Themelis, P.G. (</w:t>
      </w:r>
      <w:proofErr w:type="gramStart"/>
      <w:r w:rsidRPr="00890A88">
        <w:rPr>
          <w:rFonts w:ascii="Times New Roman" w:hAnsi="Times New Roman" w:cs="Times New Roman"/>
          <w:sz w:val="24"/>
          <w:szCs w:val="24"/>
        </w:rPr>
        <w:t>eds</w:t>
      </w:r>
      <w:proofErr w:type="gramEnd"/>
      <w:r w:rsidRPr="00890A88">
        <w:rPr>
          <w:rFonts w:ascii="Times New Roman" w:hAnsi="Times New Roman" w:cs="Times New Roman"/>
          <w:sz w:val="24"/>
          <w:szCs w:val="24"/>
        </w:rPr>
        <w:t xml:space="preserve">) 1979. </w:t>
      </w:r>
      <w:r w:rsidRPr="00890A88">
        <w:rPr>
          <w:rFonts w:ascii="Times New Roman" w:hAnsi="Times New Roman" w:cs="Times New Roman"/>
          <w:i/>
          <w:sz w:val="24"/>
          <w:szCs w:val="24"/>
        </w:rPr>
        <w:t>Lefkandi I. The Iron Age. The Settlement. The Cemeteries</w:t>
      </w:r>
      <w:r w:rsidRPr="00890A88">
        <w:rPr>
          <w:rFonts w:ascii="Times New Roman" w:hAnsi="Times New Roman" w:cs="Times New Roman"/>
          <w:sz w:val="24"/>
          <w:szCs w:val="24"/>
        </w:rPr>
        <w:t xml:space="preserve"> (London).</w:t>
      </w:r>
    </w:p>
    <w:p w:rsidR="00B7012C" w:rsidRPr="00B67070" w:rsidRDefault="00B7012C" w:rsidP="00B7012C">
      <w:pPr>
        <w:rPr>
          <w:rFonts w:ascii="Times New Roman" w:hAnsi="Times New Roman" w:cs="Times New Roman"/>
          <w:sz w:val="24"/>
          <w:szCs w:val="24"/>
        </w:rPr>
      </w:pPr>
      <w:r w:rsidRPr="00890A88">
        <w:rPr>
          <w:rFonts w:ascii="Times New Roman" w:hAnsi="Times New Roman" w:cs="Times New Roman"/>
          <w:sz w:val="24"/>
          <w:szCs w:val="24"/>
        </w:rPr>
        <w:t xml:space="preserve">Rehm, E. 1997. </w:t>
      </w:r>
      <w:r w:rsidRPr="00890A88">
        <w:rPr>
          <w:rFonts w:ascii="Times New Roman" w:hAnsi="Times New Roman" w:cs="Times New Roman"/>
          <w:i/>
          <w:sz w:val="24"/>
          <w:szCs w:val="24"/>
        </w:rPr>
        <w:t>Kykladen und Alter Orient. Bestandskatalog des Badischen Landesmuseums Karlsruhe</w:t>
      </w:r>
      <w:r w:rsidRPr="00890A88">
        <w:rPr>
          <w:rFonts w:ascii="Times New Roman" w:hAnsi="Times New Roman" w:cs="Times New Roman"/>
          <w:sz w:val="24"/>
          <w:szCs w:val="24"/>
        </w:rPr>
        <w:t xml:space="preserve"> (Karlsruhe).</w:t>
      </w:r>
    </w:p>
    <w:p w:rsidR="00B7012C" w:rsidRDefault="00B7012C" w:rsidP="00B7012C">
      <w:pPr>
        <w:rPr>
          <w:rFonts w:ascii="Times New Roman" w:hAnsi="Times New Roman" w:cs="Times New Roman"/>
          <w:sz w:val="24"/>
          <w:szCs w:val="24"/>
        </w:rPr>
      </w:pPr>
      <w:r>
        <w:rPr>
          <w:rFonts w:ascii="Times New Roman" w:hAnsi="Times New Roman" w:cs="Times New Roman"/>
          <w:sz w:val="24"/>
          <w:szCs w:val="24"/>
        </w:rPr>
        <w:t>Renfrew, C</w:t>
      </w:r>
      <w:r w:rsidRPr="00890A88">
        <w:rPr>
          <w:rFonts w:ascii="Times New Roman" w:hAnsi="Times New Roman" w:cs="Times New Roman"/>
          <w:sz w:val="24"/>
          <w:szCs w:val="24"/>
        </w:rPr>
        <w:t xml:space="preserve">. 1972. </w:t>
      </w:r>
      <w:r w:rsidRPr="00890A88">
        <w:rPr>
          <w:rFonts w:ascii="Times New Roman" w:hAnsi="Times New Roman" w:cs="Times New Roman"/>
          <w:i/>
          <w:sz w:val="24"/>
          <w:szCs w:val="24"/>
        </w:rPr>
        <w:t xml:space="preserve">The Emergence of Civilisation. The Cyclades and the Aegean in the Third Millennium B.C. </w:t>
      </w:r>
      <w:r>
        <w:rPr>
          <w:rFonts w:ascii="Times New Roman" w:hAnsi="Times New Roman" w:cs="Times New Roman"/>
          <w:sz w:val="24"/>
          <w:szCs w:val="24"/>
        </w:rPr>
        <w:t>(</w:t>
      </w:r>
      <w:r w:rsidRPr="00890A88">
        <w:rPr>
          <w:rFonts w:ascii="Times New Roman" w:hAnsi="Times New Roman" w:cs="Times New Roman"/>
          <w:sz w:val="24"/>
          <w:szCs w:val="24"/>
        </w:rPr>
        <w:t>Methuen, London</w:t>
      </w:r>
      <w:r>
        <w:rPr>
          <w:rFonts w:ascii="Times New Roman" w:hAnsi="Times New Roman" w:cs="Times New Roman"/>
          <w:sz w:val="24"/>
          <w:szCs w:val="24"/>
        </w:rPr>
        <w:t>)</w:t>
      </w:r>
      <w:r w:rsidRPr="00890A88">
        <w:rPr>
          <w:rFonts w:ascii="Times New Roman" w:hAnsi="Times New Roman" w:cs="Times New Roman"/>
          <w:sz w:val="24"/>
          <w:szCs w:val="24"/>
        </w:rPr>
        <w:t>.</w:t>
      </w:r>
    </w:p>
    <w:p w:rsidR="00B7012C" w:rsidRDefault="00B7012C" w:rsidP="00B7012C">
      <w:pPr>
        <w:rPr>
          <w:rFonts w:ascii="Times New Roman" w:hAnsi="Times New Roman" w:cs="Times New Roman"/>
          <w:sz w:val="24"/>
          <w:szCs w:val="24"/>
        </w:rPr>
      </w:pPr>
      <w:r w:rsidRPr="00890A88">
        <w:rPr>
          <w:rFonts w:ascii="Times New Roman" w:hAnsi="Times New Roman" w:cs="Times New Roman"/>
          <w:sz w:val="24"/>
          <w:szCs w:val="24"/>
        </w:rPr>
        <w:t xml:space="preserve">Renfrew, C. 1991. </w:t>
      </w:r>
      <w:r w:rsidRPr="00890A88">
        <w:rPr>
          <w:rFonts w:ascii="Times New Roman" w:hAnsi="Times New Roman" w:cs="Times New Roman"/>
          <w:i/>
          <w:sz w:val="24"/>
          <w:szCs w:val="24"/>
        </w:rPr>
        <w:t>The Cycladic Spirit</w:t>
      </w:r>
      <w:r w:rsidRPr="00890A88">
        <w:rPr>
          <w:rFonts w:ascii="Times New Roman" w:hAnsi="Times New Roman" w:cs="Times New Roman"/>
          <w:sz w:val="24"/>
          <w:szCs w:val="24"/>
        </w:rPr>
        <w:t xml:space="preserve"> (London).</w:t>
      </w:r>
    </w:p>
    <w:p w:rsidR="00B7012C" w:rsidRPr="00B67070" w:rsidRDefault="00B7012C" w:rsidP="00B7012C">
      <w:pPr>
        <w:rPr>
          <w:rFonts w:ascii="Times New Roman" w:hAnsi="Times New Roman" w:cs="Times New Roman"/>
          <w:sz w:val="24"/>
          <w:szCs w:val="24"/>
        </w:rPr>
      </w:pPr>
      <w:r w:rsidRPr="00890A88">
        <w:rPr>
          <w:rFonts w:ascii="Times New Roman" w:hAnsi="Times New Roman" w:cs="Times New Roman"/>
          <w:sz w:val="24"/>
          <w:szCs w:val="24"/>
        </w:rPr>
        <w:t>Renfrew, C., Doumas, C., Marangou, L. and Gavalas, G. (</w:t>
      </w:r>
      <w:proofErr w:type="gramStart"/>
      <w:r w:rsidRPr="00890A88">
        <w:rPr>
          <w:rFonts w:ascii="Times New Roman" w:hAnsi="Times New Roman" w:cs="Times New Roman"/>
          <w:sz w:val="24"/>
          <w:szCs w:val="24"/>
        </w:rPr>
        <w:t>eds</w:t>
      </w:r>
      <w:proofErr w:type="gramEnd"/>
      <w:r w:rsidRPr="00890A88">
        <w:rPr>
          <w:rFonts w:ascii="Times New Roman" w:hAnsi="Times New Roman" w:cs="Times New Roman"/>
          <w:sz w:val="24"/>
          <w:szCs w:val="24"/>
        </w:rPr>
        <w:t>) 2007. Keros, Dhaskalio Kavos: The Investigations of 1987–88 (Cambridge).</w:t>
      </w:r>
    </w:p>
    <w:p w:rsidR="00B7012C" w:rsidRPr="00B67070" w:rsidRDefault="00B7012C" w:rsidP="00B7012C">
      <w:pPr>
        <w:rPr>
          <w:rFonts w:ascii="Times New Roman" w:hAnsi="Times New Roman" w:cs="Times New Roman"/>
          <w:sz w:val="24"/>
          <w:szCs w:val="24"/>
        </w:rPr>
      </w:pPr>
      <w:r w:rsidRPr="00567B62">
        <w:rPr>
          <w:rFonts w:ascii="Times New Roman" w:hAnsi="Times New Roman" w:cs="Times New Roman"/>
          <w:sz w:val="24"/>
          <w:szCs w:val="24"/>
        </w:rPr>
        <w:t xml:space="preserve">Sakellarakis, J. 1992. </w:t>
      </w:r>
      <w:r w:rsidRPr="00567B62">
        <w:rPr>
          <w:rFonts w:ascii="Times New Roman" w:hAnsi="Times New Roman" w:cs="Times New Roman"/>
          <w:i/>
          <w:sz w:val="24"/>
          <w:szCs w:val="24"/>
        </w:rPr>
        <w:t>The Mycenaean Pictorial Style in the National Archaeological Museum of Athens</w:t>
      </w:r>
      <w:r w:rsidRPr="00567B62">
        <w:rPr>
          <w:rFonts w:ascii="Times New Roman" w:hAnsi="Times New Roman" w:cs="Times New Roman"/>
          <w:sz w:val="24"/>
          <w:szCs w:val="24"/>
        </w:rPr>
        <w:t xml:space="preserve"> (Athens).</w:t>
      </w:r>
    </w:p>
    <w:p w:rsidR="00B7012C" w:rsidRPr="00B67070" w:rsidRDefault="00B7012C" w:rsidP="00B7012C">
      <w:pPr>
        <w:rPr>
          <w:rFonts w:ascii="Times New Roman" w:hAnsi="Times New Roman" w:cs="Times New Roman"/>
          <w:sz w:val="24"/>
          <w:szCs w:val="24"/>
        </w:rPr>
      </w:pPr>
      <w:r w:rsidRPr="00567B62">
        <w:rPr>
          <w:rFonts w:ascii="Times New Roman" w:hAnsi="Times New Roman" w:cs="Times New Roman"/>
          <w:sz w:val="24"/>
          <w:szCs w:val="24"/>
        </w:rPr>
        <w:t xml:space="preserve">Seiradaki, M. 1960. ‘Pottery from Karphi’, </w:t>
      </w:r>
      <w:r w:rsidRPr="00567B62">
        <w:rPr>
          <w:rFonts w:ascii="Times New Roman" w:hAnsi="Times New Roman" w:cs="Times New Roman"/>
          <w:i/>
          <w:sz w:val="24"/>
          <w:szCs w:val="24"/>
        </w:rPr>
        <w:t>BSA</w:t>
      </w:r>
      <w:r w:rsidRPr="00567B62">
        <w:rPr>
          <w:rFonts w:ascii="Times New Roman" w:hAnsi="Times New Roman" w:cs="Times New Roman"/>
          <w:sz w:val="24"/>
          <w:szCs w:val="24"/>
        </w:rPr>
        <w:t xml:space="preserve"> 55, 1–37.</w:t>
      </w:r>
    </w:p>
    <w:p w:rsidR="00B7012C" w:rsidRPr="00B67070" w:rsidRDefault="00B7012C" w:rsidP="00B7012C">
      <w:pPr>
        <w:rPr>
          <w:rFonts w:ascii="Times New Roman" w:hAnsi="Times New Roman" w:cs="Times New Roman"/>
          <w:sz w:val="24"/>
          <w:szCs w:val="24"/>
        </w:rPr>
      </w:pPr>
      <w:r w:rsidRPr="00567B62">
        <w:rPr>
          <w:rFonts w:ascii="Times New Roman" w:hAnsi="Times New Roman" w:cs="Times New Roman"/>
          <w:sz w:val="24"/>
          <w:szCs w:val="24"/>
        </w:rPr>
        <w:t>Sieveking, J. and Hackl, R. (</w:t>
      </w:r>
      <w:proofErr w:type="gramStart"/>
      <w:r w:rsidRPr="00567B62">
        <w:rPr>
          <w:rFonts w:ascii="Times New Roman" w:hAnsi="Times New Roman" w:cs="Times New Roman"/>
          <w:sz w:val="24"/>
          <w:szCs w:val="24"/>
        </w:rPr>
        <w:t>eds</w:t>
      </w:r>
      <w:proofErr w:type="gramEnd"/>
      <w:r w:rsidRPr="00567B62">
        <w:rPr>
          <w:rFonts w:ascii="Times New Roman" w:hAnsi="Times New Roman" w:cs="Times New Roman"/>
          <w:sz w:val="24"/>
          <w:szCs w:val="24"/>
        </w:rPr>
        <w:t xml:space="preserve">) 1912. </w:t>
      </w:r>
      <w:r w:rsidRPr="00567B62">
        <w:rPr>
          <w:rFonts w:ascii="Times New Roman" w:hAnsi="Times New Roman" w:cs="Times New Roman"/>
          <w:i/>
          <w:sz w:val="24"/>
          <w:szCs w:val="24"/>
        </w:rPr>
        <w:t>Die königliche Vasensammlung zu München</w:t>
      </w:r>
      <w:r w:rsidRPr="00567B62">
        <w:rPr>
          <w:rFonts w:ascii="Times New Roman" w:hAnsi="Times New Roman" w:cs="Times New Roman"/>
          <w:sz w:val="24"/>
          <w:szCs w:val="24"/>
        </w:rPr>
        <w:t xml:space="preserve"> (Munich).</w:t>
      </w:r>
    </w:p>
    <w:p w:rsidR="00B7012C" w:rsidRPr="00B67070" w:rsidRDefault="00B7012C" w:rsidP="00B7012C">
      <w:pPr>
        <w:rPr>
          <w:rFonts w:ascii="Times New Roman" w:hAnsi="Times New Roman" w:cs="Times New Roman"/>
          <w:sz w:val="24"/>
          <w:szCs w:val="24"/>
        </w:rPr>
      </w:pPr>
      <w:r w:rsidRPr="00567B62">
        <w:rPr>
          <w:rFonts w:ascii="Times New Roman" w:hAnsi="Times New Roman" w:cs="Times New Roman"/>
          <w:sz w:val="24"/>
          <w:szCs w:val="24"/>
        </w:rPr>
        <w:t xml:space="preserve">Sotirakopoulou, P. and Stampolidis, N.C. 2007. </w:t>
      </w:r>
      <w:r w:rsidRPr="00567B62">
        <w:rPr>
          <w:rFonts w:ascii="Times New Roman" w:hAnsi="Times New Roman" w:cs="Times New Roman"/>
          <w:i/>
          <w:sz w:val="24"/>
          <w:szCs w:val="24"/>
        </w:rPr>
        <w:t>Aegean Waves: Artworks of the Early Cycladic Culture in the Museum of Cycladic Art at Athens</w:t>
      </w:r>
      <w:r w:rsidRPr="00567B62">
        <w:rPr>
          <w:rFonts w:ascii="Times New Roman" w:hAnsi="Times New Roman" w:cs="Times New Roman"/>
          <w:sz w:val="24"/>
          <w:szCs w:val="24"/>
        </w:rPr>
        <w:t xml:space="preserve"> (Milan).</w:t>
      </w:r>
    </w:p>
    <w:p w:rsidR="00B7012C" w:rsidRDefault="00B7012C" w:rsidP="00B7012C">
      <w:pPr>
        <w:rPr>
          <w:rFonts w:ascii="Times New Roman" w:hAnsi="Times New Roman" w:cs="Times New Roman"/>
          <w:sz w:val="24"/>
          <w:szCs w:val="24"/>
        </w:rPr>
      </w:pPr>
      <w:r w:rsidRPr="007D1F9E">
        <w:rPr>
          <w:rFonts w:ascii="Times New Roman" w:hAnsi="Times New Roman" w:cs="Times New Roman"/>
          <w:sz w:val="24"/>
          <w:szCs w:val="24"/>
        </w:rPr>
        <w:lastRenderedPageBreak/>
        <w:t>Spyropoulos, T.G. 1972. Υστερομυκήναϊκοι Ελλαδικοι θήσαυροί (Athens).</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Stubbings, F.H. 1947. ‘The Mycenaean Pottery of Attica’, </w:t>
      </w:r>
      <w:r w:rsidRPr="007D1F9E">
        <w:rPr>
          <w:rFonts w:ascii="Times New Roman" w:hAnsi="Times New Roman" w:cs="Times New Roman"/>
          <w:i/>
          <w:sz w:val="24"/>
          <w:szCs w:val="24"/>
        </w:rPr>
        <w:t>BSA</w:t>
      </w:r>
      <w:r>
        <w:rPr>
          <w:rFonts w:ascii="Times New Roman" w:hAnsi="Times New Roman" w:cs="Times New Roman"/>
          <w:sz w:val="24"/>
          <w:szCs w:val="24"/>
        </w:rPr>
        <w:t xml:space="preserve"> 42, 1</w:t>
      </w:r>
      <w:r w:rsidRPr="007D1F9E">
        <w:rPr>
          <w:rFonts w:ascii="Times New Roman" w:hAnsi="Times New Roman" w:cs="Times New Roman"/>
          <w:sz w:val="24"/>
          <w:szCs w:val="24"/>
        </w:rPr>
        <w:t>–75.</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Thimme, J. 1966. ‘Badisches Landesmuseum: Neuerwerbungen 1965’, </w:t>
      </w:r>
      <w:r w:rsidRPr="007D1F9E">
        <w:rPr>
          <w:rFonts w:ascii="Times New Roman" w:hAnsi="Times New Roman" w:cs="Times New Roman"/>
          <w:i/>
          <w:sz w:val="24"/>
          <w:szCs w:val="24"/>
        </w:rPr>
        <w:t xml:space="preserve">Jahrbuch der Staatlichen Kunstsammlungen in Baden-Württemberg </w:t>
      </w:r>
      <w:r>
        <w:rPr>
          <w:rFonts w:ascii="Times New Roman" w:hAnsi="Times New Roman" w:cs="Times New Roman"/>
          <w:sz w:val="24"/>
          <w:szCs w:val="24"/>
        </w:rPr>
        <w:t>III, 223</w:t>
      </w:r>
      <w:r w:rsidRPr="007D1F9E">
        <w:rPr>
          <w:rFonts w:ascii="Times New Roman" w:hAnsi="Times New Roman" w:cs="Times New Roman"/>
          <w:sz w:val="24"/>
          <w:szCs w:val="24"/>
        </w:rPr>
        <w:t>–5.</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Vanschoonwinkel, J. 1996. ‘Les animaux dans l’art minoen’, in Reese, D. (ed.), </w:t>
      </w:r>
      <w:r w:rsidRPr="007D1F9E">
        <w:rPr>
          <w:rFonts w:ascii="Times New Roman" w:hAnsi="Times New Roman" w:cs="Times New Roman"/>
          <w:i/>
          <w:sz w:val="24"/>
          <w:szCs w:val="24"/>
        </w:rPr>
        <w:t>Pleistocene and Holocene Fauna of Crete and Its First Settlers</w:t>
      </w:r>
      <w:r w:rsidRPr="007D1F9E">
        <w:rPr>
          <w:rFonts w:ascii="Times New Roman" w:hAnsi="Times New Roman" w:cs="Times New Roman"/>
          <w:sz w:val="24"/>
          <w:szCs w:val="24"/>
        </w:rPr>
        <w:t xml:space="preserve"> (Madison</w:t>
      </w:r>
      <w:r>
        <w:rPr>
          <w:rFonts w:ascii="Times New Roman" w:hAnsi="Times New Roman" w:cs="Times New Roman"/>
          <w:sz w:val="24"/>
          <w:szCs w:val="24"/>
        </w:rPr>
        <w:t>, WI</w:t>
      </w:r>
      <w:r w:rsidRPr="007D1F9E">
        <w:rPr>
          <w:rFonts w:ascii="Times New Roman" w:hAnsi="Times New Roman" w:cs="Times New Roman"/>
          <w:sz w:val="24"/>
          <w:szCs w:val="24"/>
        </w:rPr>
        <w:t>), 351–412.</w:t>
      </w:r>
    </w:p>
    <w:p w:rsidR="00B7012C" w:rsidRPr="007D1F9E"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Verdelis, N.M. 1963. ‘The West House’, in Chadwick, J. (ed.), </w:t>
      </w:r>
      <w:proofErr w:type="gramStart"/>
      <w:r w:rsidRPr="007D1F9E">
        <w:rPr>
          <w:rFonts w:ascii="Times New Roman" w:hAnsi="Times New Roman" w:cs="Times New Roman"/>
          <w:i/>
          <w:sz w:val="24"/>
          <w:szCs w:val="24"/>
        </w:rPr>
        <w:t>The</w:t>
      </w:r>
      <w:proofErr w:type="gramEnd"/>
      <w:r w:rsidRPr="007D1F9E">
        <w:rPr>
          <w:rFonts w:ascii="Times New Roman" w:hAnsi="Times New Roman" w:cs="Times New Roman"/>
          <w:i/>
          <w:sz w:val="24"/>
          <w:szCs w:val="24"/>
        </w:rPr>
        <w:t xml:space="preserve"> Mycenae Tablets III</w:t>
      </w:r>
      <w:r>
        <w:rPr>
          <w:rFonts w:ascii="Times New Roman" w:hAnsi="Times New Roman" w:cs="Times New Roman"/>
          <w:sz w:val="24"/>
          <w:szCs w:val="24"/>
        </w:rPr>
        <w:t xml:space="preserve"> (Philadelphia, PA), 13</w:t>
      </w:r>
      <w:r w:rsidRPr="007D1F9E">
        <w:rPr>
          <w:rFonts w:ascii="Times New Roman" w:hAnsi="Times New Roman" w:cs="Times New Roman"/>
          <w:sz w:val="24"/>
          <w:szCs w:val="24"/>
        </w:rPr>
        <w:t>–</w:t>
      </w:r>
      <w:r>
        <w:rPr>
          <w:rFonts w:ascii="Times New Roman" w:hAnsi="Times New Roman" w:cs="Times New Roman"/>
          <w:sz w:val="24"/>
          <w:szCs w:val="24"/>
        </w:rPr>
        <w:t>29.</w:t>
      </w:r>
    </w:p>
    <w:p w:rsidR="00B7012C" w:rsidRPr="007D1F9E"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Vermeule, E. 1960. ‘The Mycen</w:t>
      </w:r>
      <w:r>
        <w:rPr>
          <w:rFonts w:ascii="Times New Roman" w:hAnsi="Times New Roman" w:cs="Times New Roman"/>
          <w:sz w:val="24"/>
          <w:szCs w:val="24"/>
        </w:rPr>
        <w:t xml:space="preserve">aeans in Achaia’, </w:t>
      </w:r>
      <w:r w:rsidRPr="007D1F9E">
        <w:rPr>
          <w:rFonts w:ascii="Times New Roman" w:hAnsi="Times New Roman" w:cs="Times New Roman"/>
          <w:i/>
          <w:sz w:val="24"/>
          <w:szCs w:val="24"/>
        </w:rPr>
        <w:t>AJA</w:t>
      </w:r>
      <w:r>
        <w:rPr>
          <w:rFonts w:ascii="Times New Roman" w:hAnsi="Times New Roman" w:cs="Times New Roman"/>
          <w:sz w:val="24"/>
          <w:szCs w:val="24"/>
        </w:rPr>
        <w:t xml:space="preserve"> 64, 1</w:t>
      </w:r>
      <w:r w:rsidRPr="007D1F9E">
        <w:rPr>
          <w:rFonts w:ascii="Times New Roman" w:hAnsi="Times New Roman" w:cs="Times New Roman"/>
          <w:sz w:val="24"/>
          <w:szCs w:val="24"/>
        </w:rPr>
        <w:t>–</w:t>
      </w:r>
      <w:r>
        <w:rPr>
          <w:rFonts w:ascii="Times New Roman" w:hAnsi="Times New Roman" w:cs="Times New Roman"/>
          <w:sz w:val="24"/>
          <w:szCs w:val="24"/>
        </w:rPr>
        <w:t>21.</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Vermeule, E. 1964. </w:t>
      </w:r>
      <w:r w:rsidRPr="007D1F9E">
        <w:rPr>
          <w:rFonts w:ascii="Times New Roman" w:hAnsi="Times New Roman" w:cs="Times New Roman"/>
          <w:i/>
          <w:sz w:val="24"/>
          <w:szCs w:val="24"/>
        </w:rPr>
        <w:t>Greece in the Bronze Age</w:t>
      </w:r>
      <w:r w:rsidRPr="007D1F9E">
        <w:rPr>
          <w:rFonts w:ascii="Times New Roman" w:hAnsi="Times New Roman" w:cs="Times New Roman"/>
          <w:sz w:val="24"/>
          <w:szCs w:val="24"/>
        </w:rPr>
        <w:t xml:space="preserve"> (Chicago</w:t>
      </w:r>
      <w:r>
        <w:rPr>
          <w:rFonts w:ascii="Times New Roman" w:hAnsi="Times New Roman" w:cs="Times New Roman"/>
          <w:sz w:val="24"/>
          <w:szCs w:val="24"/>
        </w:rPr>
        <w:t>, IL</w:t>
      </w:r>
      <w:r w:rsidRPr="007D1F9E">
        <w:rPr>
          <w:rFonts w:ascii="Times New Roman" w:hAnsi="Times New Roman" w:cs="Times New Roman"/>
          <w:sz w:val="24"/>
          <w:szCs w:val="24"/>
        </w:rPr>
        <w:t>).</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Vermeule, E. and Karageorghis, V. 1982. </w:t>
      </w:r>
      <w:r w:rsidRPr="007D1F9E">
        <w:rPr>
          <w:rFonts w:ascii="Times New Roman" w:hAnsi="Times New Roman" w:cs="Times New Roman"/>
          <w:i/>
          <w:sz w:val="24"/>
          <w:szCs w:val="24"/>
        </w:rPr>
        <w:t>Mycenaean Pictorial Vase Painting</w:t>
      </w:r>
      <w:r w:rsidRPr="007D1F9E">
        <w:rPr>
          <w:rFonts w:ascii="Times New Roman" w:hAnsi="Times New Roman" w:cs="Times New Roman"/>
          <w:sz w:val="24"/>
          <w:szCs w:val="24"/>
        </w:rPr>
        <w:t xml:space="preserve"> (Cambridge, MA).</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Vikatou, O. 2004. “Κλαδέος”, </w:t>
      </w:r>
      <w:r w:rsidRPr="007D1F9E">
        <w:rPr>
          <w:rFonts w:ascii="Times New Roman" w:hAnsi="Times New Roman" w:cs="Times New Roman"/>
          <w:i/>
          <w:sz w:val="24"/>
          <w:szCs w:val="24"/>
        </w:rPr>
        <w:t>A</w:t>
      </w:r>
      <w:r>
        <w:rPr>
          <w:rFonts w:ascii="Times New Roman" w:hAnsi="Times New Roman" w:cs="Times New Roman"/>
          <w:i/>
          <w:sz w:val="24"/>
          <w:szCs w:val="24"/>
        </w:rPr>
        <w:t>rch</w:t>
      </w:r>
      <w:r w:rsidRPr="007D1F9E">
        <w:rPr>
          <w:rFonts w:ascii="Times New Roman" w:hAnsi="Times New Roman" w:cs="Times New Roman"/>
          <w:i/>
          <w:sz w:val="24"/>
          <w:szCs w:val="24"/>
        </w:rPr>
        <w:t>Delt</w:t>
      </w:r>
      <w:r>
        <w:rPr>
          <w:rFonts w:ascii="Times New Roman" w:hAnsi="Times New Roman" w:cs="Times New Roman"/>
          <w:sz w:val="24"/>
          <w:szCs w:val="24"/>
        </w:rPr>
        <w:t xml:space="preserve"> 53, 230</w:t>
      </w:r>
      <w:r w:rsidRPr="007D1F9E">
        <w:rPr>
          <w:rFonts w:ascii="Times New Roman" w:hAnsi="Times New Roman" w:cs="Times New Roman"/>
          <w:sz w:val="24"/>
          <w:szCs w:val="24"/>
        </w:rPr>
        <w:t>–3.</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Vlachopoulos, A. 2006</w:t>
      </w:r>
      <w:r w:rsidRPr="007D1F9E">
        <w:rPr>
          <w:rFonts w:ascii="Times New Roman" w:hAnsi="Times New Roman" w:cs="Times New Roman"/>
          <w:i/>
          <w:sz w:val="24"/>
          <w:szCs w:val="24"/>
        </w:rPr>
        <w:t xml:space="preserve">. H Yστεροελλαδική IIIΓ περίοδος στη Nάξο: Tα ταφικά σύνολα και οι συσχετισμοί τους με το Aιγαίο. Τόμος </w:t>
      </w:r>
      <w:proofErr w:type="gramStart"/>
      <w:r w:rsidRPr="007D1F9E">
        <w:rPr>
          <w:rFonts w:ascii="Times New Roman" w:hAnsi="Times New Roman" w:cs="Times New Roman"/>
          <w:i/>
          <w:sz w:val="24"/>
          <w:szCs w:val="24"/>
        </w:rPr>
        <w:t>A</w:t>
      </w:r>
      <w:proofErr w:type="gramEnd"/>
      <w:r w:rsidRPr="007D1F9E">
        <w:rPr>
          <w:rFonts w:ascii="Times New Roman" w:hAnsi="Times New Roman" w:cs="Times New Roman"/>
          <w:sz w:val="24"/>
          <w:szCs w:val="24"/>
        </w:rPr>
        <w:t xml:space="preserve"> (Athens).</w:t>
      </w:r>
    </w:p>
    <w:p w:rsidR="00B7012C" w:rsidRPr="007D1F9E"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Wace, A.J.B. 1932. </w:t>
      </w:r>
      <w:r w:rsidRPr="007D1F9E">
        <w:rPr>
          <w:rFonts w:ascii="Times New Roman" w:hAnsi="Times New Roman" w:cs="Times New Roman"/>
          <w:i/>
          <w:sz w:val="24"/>
          <w:szCs w:val="24"/>
        </w:rPr>
        <w:t>Chamber Tombs at Mycenae</w:t>
      </w:r>
      <w:r w:rsidRPr="007D1F9E">
        <w:rPr>
          <w:rFonts w:ascii="Times New Roman" w:hAnsi="Times New Roman" w:cs="Times New Roman"/>
          <w:sz w:val="24"/>
          <w:szCs w:val="24"/>
        </w:rPr>
        <w:t xml:space="preserve"> (Oxford).</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Wace, A.J.B. 1939 (1950). ‘Excavations at Mycenae’, </w:t>
      </w:r>
      <w:r w:rsidRPr="007D1F9E">
        <w:rPr>
          <w:rFonts w:ascii="Times New Roman" w:hAnsi="Times New Roman" w:cs="Times New Roman"/>
          <w:i/>
          <w:sz w:val="24"/>
          <w:szCs w:val="24"/>
        </w:rPr>
        <w:t>BSA</w:t>
      </w:r>
      <w:r w:rsidRPr="007D1F9E">
        <w:rPr>
          <w:rFonts w:ascii="Times New Roman" w:hAnsi="Times New Roman" w:cs="Times New Roman"/>
          <w:sz w:val="24"/>
          <w:szCs w:val="24"/>
        </w:rPr>
        <w:t xml:space="preserve"> 45, 203–28.</w:t>
      </w:r>
    </w:p>
    <w:p w:rsidR="00B7012C"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Walberg, G. 1994. ‘The find-context of the pictorial stirrup jar from Midea’, </w:t>
      </w:r>
      <w:r w:rsidRPr="007D1F9E">
        <w:rPr>
          <w:rFonts w:ascii="Times New Roman" w:hAnsi="Times New Roman" w:cs="Times New Roman"/>
          <w:i/>
          <w:sz w:val="24"/>
          <w:szCs w:val="24"/>
        </w:rPr>
        <w:t>JPR</w:t>
      </w:r>
      <w:r w:rsidRPr="007D1F9E">
        <w:rPr>
          <w:rFonts w:ascii="Times New Roman" w:hAnsi="Times New Roman" w:cs="Times New Roman"/>
          <w:sz w:val="24"/>
          <w:szCs w:val="24"/>
        </w:rPr>
        <w:t xml:space="preserve"> 8, 7.</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Warren, P. 196</w:t>
      </w:r>
      <w:r>
        <w:rPr>
          <w:rFonts w:ascii="Times New Roman" w:hAnsi="Times New Roman" w:cs="Times New Roman"/>
          <w:sz w:val="24"/>
          <w:szCs w:val="24"/>
        </w:rPr>
        <w:t xml:space="preserve">9. </w:t>
      </w:r>
      <w:r w:rsidRPr="007D1F9E">
        <w:rPr>
          <w:rFonts w:ascii="Times New Roman" w:hAnsi="Times New Roman" w:cs="Times New Roman"/>
          <w:i/>
          <w:sz w:val="24"/>
          <w:szCs w:val="24"/>
        </w:rPr>
        <w:t>Minoan Stone Vases</w:t>
      </w:r>
      <w:r>
        <w:rPr>
          <w:rFonts w:ascii="Times New Roman" w:hAnsi="Times New Roman" w:cs="Times New Roman"/>
          <w:sz w:val="24"/>
          <w:szCs w:val="24"/>
        </w:rPr>
        <w:t xml:space="preserve"> (London).</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Warren, P. 1984. ‘Early Minoan–Early Cycladic chronological correlations’, in MacGillivray, J.A. and Barber, R.L.N. (</w:t>
      </w:r>
      <w:proofErr w:type="gramStart"/>
      <w:r w:rsidRPr="007D1F9E">
        <w:rPr>
          <w:rFonts w:ascii="Times New Roman" w:hAnsi="Times New Roman" w:cs="Times New Roman"/>
          <w:sz w:val="24"/>
          <w:szCs w:val="24"/>
        </w:rPr>
        <w:t>eds</w:t>
      </w:r>
      <w:proofErr w:type="gramEnd"/>
      <w:r w:rsidRPr="007D1F9E">
        <w:rPr>
          <w:rFonts w:ascii="Times New Roman" w:hAnsi="Times New Roman" w:cs="Times New Roman"/>
          <w:sz w:val="24"/>
          <w:szCs w:val="24"/>
        </w:rPr>
        <w:t xml:space="preserve">), </w:t>
      </w:r>
      <w:r w:rsidRPr="007D1F9E">
        <w:rPr>
          <w:rFonts w:ascii="Times New Roman" w:hAnsi="Times New Roman" w:cs="Times New Roman"/>
          <w:i/>
          <w:sz w:val="24"/>
          <w:szCs w:val="24"/>
        </w:rPr>
        <w:t>The Prehistoric Cyclades: Contributions to a Workshop on Cycladic Chronology (in Memoriam: John Langdon Caskey, 1908–1981)</w:t>
      </w:r>
      <w:r w:rsidRPr="007D1F9E">
        <w:rPr>
          <w:rFonts w:ascii="Times New Roman" w:hAnsi="Times New Roman" w:cs="Times New Roman"/>
          <w:sz w:val="24"/>
          <w:szCs w:val="24"/>
        </w:rPr>
        <w:t xml:space="preserve"> (Edinburgh), 55–62.</w:t>
      </w:r>
    </w:p>
    <w:p w:rsidR="00B7012C" w:rsidRPr="00B67070" w:rsidRDefault="00B7012C" w:rsidP="00B7012C">
      <w:pPr>
        <w:rPr>
          <w:rFonts w:ascii="Times New Roman" w:hAnsi="Times New Roman" w:cs="Times New Roman"/>
          <w:sz w:val="24"/>
          <w:szCs w:val="24"/>
        </w:rPr>
      </w:pPr>
      <w:r w:rsidRPr="007D1F9E">
        <w:rPr>
          <w:rFonts w:ascii="Times New Roman" w:hAnsi="Times New Roman" w:cs="Times New Roman"/>
          <w:sz w:val="24"/>
          <w:szCs w:val="24"/>
        </w:rPr>
        <w:t xml:space="preserve">Weisshaar, H.J. 1983. ‘Bericht zur frühhelladischen Keramik. Ausgrabungen in Tiryns 1981’, </w:t>
      </w:r>
      <w:r w:rsidRPr="00477EB3">
        <w:rPr>
          <w:rFonts w:ascii="Times New Roman" w:hAnsi="Times New Roman" w:cs="Times New Roman"/>
          <w:i/>
          <w:sz w:val="24"/>
          <w:szCs w:val="24"/>
        </w:rPr>
        <w:t>AA</w:t>
      </w:r>
      <w:r>
        <w:rPr>
          <w:rFonts w:ascii="Times New Roman" w:hAnsi="Times New Roman" w:cs="Times New Roman"/>
          <w:sz w:val="24"/>
          <w:szCs w:val="24"/>
        </w:rPr>
        <w:t xml:space="preserve"> 1983, 329</w:t>
      </w:r>
      <w:r w:rsidRPr="007D1F9E">
        <w:rPr>
          <w:rFonts w:ascii="Times New Roman" w:hAnsi="Times New Roman" w:cs="Times New Roman"/>
          <w:sz w:val="24"/>
          <w:szCs w:val="24"/>
        </w:rPr>
        <w:t>–58.</w:t>
      </w:r>
    </w:p>
    <w:p w:rsidR="00B7012C" w:rsidRPr="00B67070" w:rsidRDefault="00B7012C" w:rsidP="00B7012C">
      <w:pPr>
        <w:rPr>
          <w:rFonts w:ascii="Times New Roman" w:hAnsi="Times New Roman" w:cs="Times New Roman"/>
          <w:sz w:val="24"/>
          <w:szCs w:val="24"/>
        </w:rPr>
      </w:pPr>
      <w:r w:rsidRPr="00477EB3">
        <w:rPr>
          <w:rFonts w:ascii="Times New Roman" w:hAnsi="Times New Roman" w:cs="Times New Roman"/>
          <w:sz w:val="24"/>
          <w:szCs w:val="24"/>
        </w:rPr>
        <w:lastRenderedPageBreak/>
        <w:t xml:space="preserve">Xanthoudides, S. 1924. </w:t>
      </w:r>
      <w:r w:rsidRPr="00477EB3">
        <w:rPr>
          <w:rFonts w:ascii="Times New Roman" w:hAnsi="Times New Roman" w:cs="Times New Roman"/>
          <w:i/>
          <w:sz w:val="24"/>
          <w:szCs w:val="24"/>
        </w:rPr>
        <w:t>The Vaulted Tombs of Mesara: An Account of Some Early Cemeteries of Southern Crete</w:t>
      </w:r>
      <w:r w:rsidRPr="00477EB3">
        <w:rPr>
          <w:rFonts w:ascii="Times New Roman" w:hAnsi="Times New Roman" w:cs="Times New Roman"/>
          <w:sz w:val="24"/>
          <w:szCs w:val="24"/>
        </w:rPr>
        <w:t xml:space="preserve"> (London).</w:t>
      </w:r>
    </w:p>
    <w:p w:rsidR="00B7012C" w:rsidRPr="00477EB3" w:rsidRDefault="00B7012C" w:rsidP="00B7012C">
      <w:pPr>
        <w:rPr>
          <w:rFonts w:ascii="Times New Roman" w:hAnsi="Times New Roman" w:cs="Times New Roman"/>
          <w:sz w:val="24"/>
          <w:szCs w:val="24"/>
        </w:rPr>
      </w:pPr>
      <w:r w:rsidRPr="00477EB3">
        <w:rPr>
          <w:rFonts w:ascii="Times New Roman" w:hAnsi="Times New Roman" w:cs="Times New Roman"/>
          <w:sz w:val="24"/>
          <w:szCs w:val="24"/>
        </w:rPr>
        <w:t xml:space="preserve">Zaphiropoulos, N. 1960. ‘Ανασκαφαί Νάξου’, </w:t>
      </w:r>
      <w:r w:rsidRPr="00477EB3">
        <w:rPr>
          <w:rFonts w:ascii="Times New Roman" w:hAnsi="Times New Roman" w:cs="Times New Roman"/>
          <w:i/>
          <w:sz w:val="24"/>
          <w:szCs w:val="24"/>
        </w:rPr>
        <w:t xml:space="preserve">Praktika </w:t>
      </w:r>
      <w:r>
        <w:rPr>
          <w:rFonts w:ascii="Times New Roman" w:hAnsi="Times New Roman" w:cs="Times New Roman"/>
          <w:sz w:val="24"/>
          <w:szCs w:val="24"/>
        </w:rPr>
        <w:t>1960, 330</w:t>
      </w:r>
      <w:r w:rsidRPr="007D1F9E">
        <w:rPr>
          <w:rFonts w:ascii="Times New Roman" w:hAnsi="Times New Roman" w:cs="Times New Roman"/>
          <w:sz w:val="24"/>
          <w:szCs w:val="24"/>
        </w:rPr>
        <w:t>–</w:t>
      </w:r>
      <w:r w:rsidRPr="00477EB3">
        <w:rPr>
          <w:rFonts w:ascii="Times New Roman" w:hAnsi="Times New Roman" w:cs="Times New Roman"/>
          <w:sz w:val="24"/>
          <w:szCs w:val="24"/>
        </w:rPr>
        <w:t>9.</w:t>
      </w:r>
    </w:p>
    <w:p w:rsidR="00B7012C" w:rsidRPr="00B67070" w:rsidRDefault="00B7012C" w:rsidP="00B7012C">
      <w:pPr>
        <w:rPr>
          <w:rFonts w:ascii="Times New Roman" w:hAnsi="Times New Roman" w:cs="Times New Roman"/>
          <w:sz w:val="24"/>
          <w:szCs w:val="24"/>
        </w:rPr>
      </w:pPr>
      <w:r w:rsidRPr="00477EB3">
        <w:rPr>
          <w:rFonts w:ascii="Times New Roman" w:hAnsi="Times New Roman" w:cs="Times New Roman"/>
          <w:sz w:val="24"/>
          <w:szCs w:val="24"/>
        </w:rPr>
        <w:t>Zaphiropoulos, N. 1968. ‘Cyclad</w:t>
      </w:r>
      <w:r>
        <w:rPr>
          <w:rFonts w:ascii="Times New Roman" w:hAnsi="Times New Roman" w:cs="Times New Roman"/>
          <w:sz w:val="24"/>
          <w:szCs w:val="24"/>
        </w:rPr>
        <w:t>ic f</w:t>
      </w:r>
      <w:r w:rsidRPr="00477EB3">
        <w:rPr>
          <w:rFonts w:ascii="Times New Roman" w:hAnsi="Times New Roman" w:cs="Times New Roman"/>
          <w:sz w:val="24"/>
          <w:szCs w:val="24"/>
        </w:rPr>
        <w:t xml:space="preserve">inds from Keros’, </w:t>
      </w:r>
      <w:r w:rsidRPr="00477EB3">
        <w:rPr>
          <w:rFonts w:ascii="Times New Roman" w:hAnsi="Times New Roman" w:cs="Times New Roman"/>
          <w:i/>
          <w:sz w:val="24"/>
          <w:szCs w:val="24"/>
        </w:rPr>
        <w:t>AAA</w:t>
      </w:r>
      <w:r>
        <w:rPr>
          <w:rFonts w:ascii="Times New Roman" w:hAnsi="Times New Roman" w:cs="Times New Roman"/>
          <w:sz w:val="24"/>
          <w:szCs w:val="24"/>
        </w:rPr>
        <w:t xml:space="preserve"> 1968, 97</w:t>
      </w:r>
      <w:r w:rsidRPr="007D1F9E">
        <w:rPr>
          <w:rFonts w:ascii="Times New Roman" w:hAnsi="Times New Roman" w:cs="Times New Roman"/>
          <w:sz w:val="24"/>
          <w:szCs w:val="24"/>
        </w:rPr>
        <w:t>–</w:t>
      </w:r>
      <w:r w:rsidRPr="00477EB3">
        <w:rPr>
          <w:rFonts w:ascii="Times New Roman" w:hAnsi="Times New Roman" w:cs="Times New Roman"/>
          <w:sz w:val="24"/>
          <w:szCs w:val="24"/>
        </w:rPr>
        <w:t>100.</w:t>
      </w:r>
    </w:p>
    <w:p w:rsidR="00B7012C" w:rsidRPr="00B67070" w:rsidRDefault="00B7012C" w:rsidP="00B7012C">
      <w:pPr>
        <w:rPr>
          <w:rFonts w:ascii="Times New Roman" w:hAnsi="Times New Roman" w:cs="Times New Roman"/>
          <w:sz w:val="24"/>
          <w:szCs w:val="24"/>
        </w:rPr>
      </w:pPr>
      <w:r w:rsidRPr="00477EB3">
        <w:rPr>
          <w:rFonts w:ascii="Times New Roman" w:hAnsi="Times New Roman" w:cs="Times New Roman"/>
          <w:sz w:val="24"/>
          <w:szCs w:val="24"/>
        </w:rPr>
        <w:t xml:space="preserve">Zervos, C. 1956. </w:t>
      </w:r>
      <w:r w:rsidRPr="00477EB3">
        <w:rPr>
          <w:rFonts w:ascii="Times New Roman" w:hAnsi="Times New Roman" w:cs="Times New Roman"/>
          <w:i/>
          <w:sz w:val="24"/>
          <w:szCs w:val="24"/>
        </w:rPr>
        <w:t xml:space="preserve">L’art de la Crète néolithique </w:t>
      </w:r>
      <w:proofErr w:type="gramStart"/>
      <w:r w:rsidRPr="00477EB3">
        <w:rPr>
          <w:rFonts w:ascii="Times New Roman" w:hAnsi="Times New Roman" w:cs="Times New Roman"/>
          <w:i/>
          <w:sz w:val="24"/>
          <w:szCs w:val="24"/>
        </w:rPr>
        <w:t>et</w:t>
      </w:r>
      <w:proofErr w:type="gramEnd"/>
      <w:r w:rsidRPr="00477EB3">
        <w:rPr>
          <w:rFonts w:ascii="Times New Roman" w:hAnsi="Times New Roman" w:cs="Times New Roman"/>
          <w:i/>
          <w:sz w:val="24"/>
          <w:szCs w:val="24"/>
        </w:rPr>
        <w:t xml:space="preserve"> minoenne</w:t>
      </w:r>
      <w:r w:rsidRPr="00477EB3">
        <w:rPr>
          <w:rFonts w:ascii="Times New Roman" w:hAnsi="Times New Roman" w:cs="Times New Roman"/>
          <w:sz w:val="24"/>
          <w:szCs w:val="24"/>
        </w:rPr>
        <w:t xml:space="preserve"> (Paris).</w:t>
      </w:r>
    </w:p>
    <w:p w:rsidR="00B7012C" w:rsidRDefault="00B7012C"/>
    <w:sectPr w:rsidR="00B7012C" w:rsidSect="001337C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B59B9"/>
    <w:multiLevelType w:val="hybridMultilevel"/>
    <w:tmpl w:val="B7E8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2F7736"/>
    <w:multiLevelType w:val="hybridMultilevel"/>
    <w:tmpl w:val="6468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20497"/>
    <w:multiLevelType w:val="hybridMultilevel"/>
    <w:tmpl w:val="851A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05"/>
    <w:rsid w:val="001337C3"/>
    <w:rsid w:val="0048718B"/>
    <w:rsid w:val="004977F2"/>
    <w:rsid w:val="00816755"/>
    <w:rsid w:val="008D5105"/>
    <w:rsid w:val="0098079B"/>
    <w:rsid w:val="00B7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6D1BF-E99E-4B52-8677-A6DB802D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105"/>
  </w:style>
  <w:style w:type="paragraph" w:styleId="Heading1">
    <w:name w:val="heading 1"/>
    <w:basedOn w:val="Normal"/>
    <w:next w:val="Normal"/>
    <w:link w:val="Heading1Char"/>
    <w:uiPriority w:val="9"/>
    <w:qFormat/>
    <w:rsid w:val="008D51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10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8D5105"/>
    <w:pPr>
      <w:spacing w:after="0" w:line="240" w:lineRule="auto"/>
    </w:pPr>
    <w:rPr>
      <w:sz w:val="20"/>
      <w:szCs w:val="20"/>
      <w:lang w:val="de-DE"/>
    </w:rPr>
  </w:style>
  <w:style w:type="character" w:customStyle="1" w:styleId="FootnoteTextChar">
    <w:name w:val="Footnote Text Char"/>
    <w:basedOn w:val="DefaultParagraphFont"/>
    <w:link w:val="FootnoteText"/>
    <w:uiPriority w:val="99"/>
    <w:rsid w:val="008D5105"/>
    <w:rPr>
      <w:sz w:val="20"/>
      <w:szCs w:val="20"/>
      <w:lang w:val="de-DE"/>
    </w:rPr>
  </w:style>
  <w:style w:type="character" w:styleId="FootnoteReference">
    <w:name w:val="footnote reference"/>
    <w:basedOn w:val="DefaultParagraphFont"/>
    <w:uiPriority w:val="99"/>
    <w:semiHidden/>
    <w:unhideWhenUsed/>
    <w:rsid w:val="008D5105"/>
    <w:rPr>
      <w:vertAlign w:val="superscript"/>
    </w:rPr>
  </w:style>
  <w:style w:type="paragraph" w:styleId="ListParagraph">
    <w:name w:val="List Paragraph"/>
    <w:basedOn w:val="Normal"/>
    <w:uiPriority w:val="34"/>
    <w:qFormat/>
    <w:rsid w:val="008D5105"/>
    <w:pPr>
      <w:ind w:left="720"/>
      <w:contextualSpacing/>
    </w:pPr>
  </w:style>
  <w:style w:type="paragraph" w:styleId="NoSpacing">
    <w:name w:val="No Spacing"/>
    <w:uiPriority w:val="1"/>
    <w:qFormat/>
    <w:rsid w:val="008D5105"/>
    <w:pPr>
      <w:spacing w:after="0" w:line="240" w:lineRule="auto"/>
    </w:pPr>
  </w:style>
  <w:style w:type="table" w:styleId="LightGrid-Accent3">
    <w:name w:val="Light Grid Accent 3"/>
    <w:basedOn w:val="TableNormal"/>
    <w:uiPriority w:val="62"/>
    <w:rsid w:val="008D510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pple-converted-space">
    <w:name w:val="apple-converted-space"/>
    <w:basedOn w:val="DefaultParagraphFont"/>
    <w:rsid w:val="008D5105"/>
  </w:style>
  <w:style w:type="paragraph" w:styleId="Header">
    <w:name w:val="header"/>
    <w:basedOn w:val="Normal"/>
    <w:link w:val="HeaderChar"/>
    <w:uiPriority w:val="99"/>
    <w:unhideWhenUsed/>
    <w:rsid w:val="008D5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05"/>
  </w:style>
  <w:style w:type="paragraph" w:styleId="Footer">
    <w:name w:val="footer"/>
    <w:basedOn w:val="Normal"/>
    <w:link w:val="FooterChar"/>
    <w:uiPriority w:val="99"/>
    <w:semiHidden/>
    <w:unhideWhenUsed/>
    <w:rsid w:val="008D51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5105"/>
  </w:style>
  <w:style w:type="paragraph" w:styleId="NormalWeb">
    <w:name w:val="Normal (Web)"/>
    <w:basedOn w:val="Normal"/>
    <w:uiPriority w:val="99"/>
    <w:unhideWhenUsed/>
    <w:rsid w:val="008D51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z3988">
    <w:name w:val="z3988"/>
    <w:basedOn w:val="DefaultParagraphFont"/>
    <w:rsid w:val="008D5105"/>
  </w:style>
  <w:style w:type="paragraph" w:customStyle="1" w:styleId="Default">
    <w:name w:val="Default"/>
    <w:rsid w:val="008D5105"/>
    <w:pPr>
      <w:autoSpaceDE w:val="0"/>
      <w:autoSpaceDN w:val="0"/>
      <w:adjustRightInd w:val="0"/>
      <w:spacing w:after="0" w:line="240" w:lineRule="auto"/>
    </w:pPr>
    <w:rPr>
      <w:rFonts w:ascii="Arial" w:hAnsi="Arial" w:cs="Arial"/>
      <w:color w:val="000000"/>
      <w:sz w:val="24"/>
      <w:szCs w:val="24"/>
      <w:lang w:val="de-DE"/>
    </w:rPr>
  </w:style>
  <w:style w:type="table" w:styleId="TableGrid">
    <w:name w:val="Table Grid"/>
    <w:basedOn w:val="TableNormal"/>
    <w:uiPriority w:val="59"/>
    <w:rsid w:val="008D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105"/>
    <w:rPr>
      <w:rFonts w:ascii="Tahoma" w:hAnsi="Tahoma" w:cs="Tahoma"/>
      <w:sz w:val="16"/>
      <w:szCs w:val="16"/>
    </w:rPr>
  </w:style>
  <w:style w:type="character" w:styleId="CommentReference">
    <w:name w:val="annotation reference"/>
    <w:basedOn w:val="DefaultParagraphFont"/>
    <w:uiPriority w:val="99"/>
    <w:semiHidden/>
    <w:unhideWhenUsed/>
    <w:rsid w:val="008D5105"/>
    <w:rPr>
      <w:sz w:val="16"/>
      <w:szCs w:val="16"/>
    </w:rPr>
  </w:style>
  <w:style w:type="paragraph" w:styleId="CommentText">
    <w:name w:val="annotation text"/>
    <w:basedOn w:val="Normal"/>
    <w:link w:val="CommentTextChar"/>
    <w:uiPriority w:val="99"/>
    <w:semiHidden/>
    <w:unhideWhenUsed/>
    <w:rsid w:val="008D5105"/>
    <w:pPr>
      <w:spacing w:line="240" w:lineRule="auto"/>
    </w:pPr>
    <w:rPr>
      <w:sz w:val="20"/>
      <w:szCs w:val="20"/>
    </w:rPr>
  </w:style>
  <w:style w:type="character" w:customStyle="1" w:styleId="CommentTextChar">
    <w:name w:val="Comment Text Char"/>
    <w:basedOn w:val="DefaultParagraphFont"/>
    <w:link w:val="CommentText"/>
    <w:uiPriority w:val="99"/>
    <w:semiHidden/>
    <w:rsid w:val="008D5105"/>
    <w:rPr>
      <w:sz w:val="20"/>
      <w:szCs w:val="20"/>
    </w:rPr>
  </w:style>
  <w:style w:type="paragraph" w:styleId="CommentSubject">
    <w:name w:val="annotation subject"/>
    <w:basedOn w:val="CommentText"/>
    <w:next w:val="CommentText"/>
    <w:link w:val="CommentSubjectChar"/>
    <w:uiPriority w:val="99"/>
    <w:semiHidden/>
    <w:unhideWhenUsed/>
    <w:rsid w:val="008D5105"/>
    <w:rPr>
      <w:b/>
      <w:bCs/>
    </w:rPr>
  </w:style>
  <w:style w:type="character" w:customStyle="1" w:styleId="CommentSubjectChar">
    <w:name w:val="Comment Subject Char"/>
    <w:basedOn w:val="CommentTextChar"/>
    <w:link w:val="CommentSubject"/>
    <w:uiPriority w:val="99"/>
    <w:semiHidden/>
    <w:rsid w:val="008D5105"/>
    <w:rPr>
      <w:b/>
      <w:bCs/>
      <w:sz w:val="20"/>
      <w:szCs w:val="20"/>
    </w:rPr>
  </w:style>
  <w:style w:type="character" w:styleId="Hyperlink">
    <w:name w:val="Hyperlink"/>
    <w:basedOn w:val="DefaultParagraphFont"/>
    <w:uiPriority w:val="99"/>
    <w:semiHidden/>
    <w:unhideWhenUsed/>
    <w:rsid w:val="008D5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A4B5-ED4B-492F-8DED-79B36636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9944</Words>
  <Characters>56686</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Liddel</dc:creator>
  <cp:lastModifiedBy>Peter Liddel</cp:lastModifiedBy>
  <cp:revision>4</cp:revision>
  <dcterms:created xsi:type="dcterms:W3CDTF">2019-06-03T12:53:00Z</dcterms:created>
  <dcterms:modified xsi:type="dcterms:W3CDTF">2019-07-16T14:36:00Z</dcterms:modified>
</cp:coreProperties>
</file>