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57228" w14:textId="77777777" w:rsidR="00BC6B00" w:rsidRDefault="00BC6B00" w:rsidP="00BC6B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APPENDIX: List of Questions Used in the Survey</w:t>
      </w:r>
    </w:p>
    <w:p w14:paraId="437933D6" w14:textId="77777777" w:rsidR="00BC6B00" w:rsidRDefault="00BC6B00" w:rsidP="00BC6B00">
      <w:pPr>
        <w:spacing w:line="480" w:lineRule="auto"/>
        <w:rPr>
          <w:rFonts w:ascii="Times New Roman" w:hAnsi="Times New Roman" w:cs="Times New Roman"/>
        </w:rPr>
      </w:pPr>
    </w:p>
    <w:p w14:paraId="1BC66146" w14:textId="77777777" w:rsidR="00BC6B00" w:rsidRDefault="00BC6B00" w:rsidP="00BC6B0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How do you primarily identify yourself?</w:t>
      </w:r>
    </w:p>
    <w:p w14:paraId="248E8DAD" w14:textId="77777777" w:rsidR="00BC6B00" w:rsidRDefault="00BC6B00" w:rsidP="00BC6B0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Do you agree that Donbas is a unique region, which is, in principle, different from other parts of Ukraine?</w:t>
      </w:r>
    </w:p>
    <w:p w14:paraId="0BDDF81F" w14:textId="77777777" w:rsidR="00BC6B00" w:rsidRDefault="00BC6B00" w:rsidP="00BC6B0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How did you understand the motives of insurgents?</w:t>
      </w:r>
    </w:p>
    <w:p w14:paraId="5D8481AB" w14:textId="77777777" w:rsidR="00BC6B00" w:rsidRDefault="00BC6B00" w:rsidP="00BC6B0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Did you ever feel a threat to your life in the presence of insurgents?</w:t>
      </w:r>
    </w:p>
    <w:p w14:paraId="3F6F771B" w14:textId="77777777" w:rsidR="00BC6B00" w:rsidRDefault="00BC6B00" w:rsidP="00BC6B0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Do you know of any local civilians who were harmed by insurgents (i.e. robbed, arrested or killed)? </w:t>
      </w:r>
    </w:p>
    <w:p w14:paraId="3239158F" w14:textId="77777777" w:rsidR="005D2483" w:rsidRDefault="005D2483">
      <w:bookmarkStart w:id="0" w:name="_GoBack"/>
      <w:bookmarkEnd w:id="0"/>
    </w:p>
    <w:sectPr w:rsidR="005D2483" w:rsidSect="00B25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00"/>
    <w:rsid w:val="005D2483"/>
    <w:rsid w:val="00B25D60"/>
    <w:rsid w:val="00BC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EFCC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6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Macintosh Word</Application>
  <DocSecurity>0</DocSecurity>
  <Lines>3</Lines>
  <Paragraphs>1</Paragraphs>
  <ScaleCrop>false</ScaleCrop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 editor</dc:creator>
  <cp:keywords/>
  <dc:description/>
  <cp:lastModifiedBy>Copy editor</cp:lastModifiedBy>
  <cp:revision>1</cp:revision>
  <dcterms:created xsi:type="dcterms:W3CDTF">2019-06-20T16:57:00Z</dcterms:created>
  <dcterms:modified xsi:type="dcterms:W3CDTF">2019-06-20T16:57:00Z</dcterms:modified>
</cp:coreProperties>
</file>