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16D" w:rsidRPr="0011316D" w:rsidRDefault="0011316D" w:rsidP="0011316D">
      <w:pPr>
        <w:widowControl w:val="0"/>
        <w:autoSpaceDE w:val="0"/>
        <w:autoSpaceDN w:val="0"/>
        <w:spacing w:before="120" w:after="0" w:line="276" w:lineRule="auto"/>
        <w:ind w:left="547" w:right="668"/>
        <w:jc w:val="center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11316D">
        <w:rPr>
          <w:rFonts w:ascii="Times New Roman" w:eastAsia="Georgia" w:hAnsi="Times New Roman" w:cs="Times New Roman"/>
          <w:b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14FF4A5" wp14:editId="33692BCB">
                <wp:simplePos x="0" y="0"/>
                <wp:positionH relativeFrom="page">
                  <wp:posOffset>1638300</wp:posOffset>
                </wp:positionH>
                <wp:positionV relativeFrom="paragraph">
                  <wp:posOffset>266700</wp:posOffset>
                </wp:positionV>
                <wp:extent cx="4572000" cy="57150"/>
                <wp:effectExtent l="0" t="0" r="19050" b="1905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57150"/>
                          <a:chOff x="2808" y="403"/>
                          <a:chExt cx="6271" cy="48"/>
                        </a:xfrm>
                      </wpg:grpSpPr>
                      <wps:wsp>
                        <wps:cNvPr id="2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808" y="407"/>
                            <a:ext cx="627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808" y="446"/>
                            <a:ext cx="627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9B023" id="Group 27" o:spid="_x0000_s1026" style="position:absolute;margin-left:129pt;margin-top:21pt;width:5in;height:4.5pt;z-index:-251653120;mso-wrap-distance-left:0;mso-wrap-distance-right:0;mso-position-horizontal-relative:page" coordorigin="2808,403" coordsize="6271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">
                <v:line id="Line 22" o:spid="_x0000_s1027" style="position:absolute;visibility:visible;mso-wrap-style:square" from="2808,407" to="9078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" strokeweight=".14042mm"/>
                <v:line id="Line 23" o:spid="_x0000_s1028" style="position:absolute;visibility:visible;mso-wrap-style:square" from="2808,446" to="9078,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" strokeweight=".14042mm"/>
                <w10:wrap type="topAndBottom" anchorx="page"/>
              </v:group>
            </w:pict>
          </mc:Fallback>
        </mc:AlternateContent>
      </w:r>
      <w:r w:rsidRPr="0011316D">
        <w:rPr>
          <w:rFonts w:ascii="Times New Roman" w:eastAsia="Georgia" w:hAnsi="Times New Roman" w:cs="Times New Roman"/>
          <w:b/>
          <w:color w:val="000000" w:themeColor="text1"/>
        </w:rPr>
        <w:t>Appendix 1.</w:t>
      </w:r>
      <w:r w:rsidRPr="0011316D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</w:t>
      </w:r>
      <w:r w:rsidRPr="0011316D">
        <w:rPr>
          <w:rFonts w:ascii="Times New Roman" w:eastAsia="Georgia" w:hAnsi="Times New Roman" w:cs="Times New Roman"/>
          <w:i/>
          <w:color w:val="000000" w:themeColor="text1"/>
        </w:rPr>
        <w:t>Logistic Regression Analysis Results – standardized coefficients</w:t>
      </w:r>
    </w:p>
    <w:p w:rsidR="0011316D" w:rsidRPr="0011316D" w:rsidRDefault="0011316D" w:rsidP="0011316D">
      <w:pPr>
        <w:widowControl w:val="0"/>
        <w:autoSpaceDE w:val="0"/>
        <w:autoSpaceDN w:val="0"/>
        <w:spacing w:after="0" w:line="276" w:lineRule="auto"/>
        <w:ind w:left="2384" w:right="13"/>
        <w:jc w:val="center"/>
        <w:rPr>
          <w:rFonts w:ascii="Times New Roman" w:eastAsia="Georgia" w:hAnsi="Times New Roman" w:cs="Times New Roman"/>
          <w:i/>
          <w:color w:val="000000" w:themeColor="text1"/>
        </w:rPr>
      </w:pPr>
      <w:r w:rsidRPr="0011316D">
        <w:rPr>
          <w:rFonts w:ascii="Times New Roman" w:eastAsia="Georgia" w:hAnsi="Times New Roman" w:cs="Times New Roman"/>
          <w:i/>
          <w:color w:val="000000" w:themeColor="text1"/>
        </w:rPr>
        <w:t>Dependent variable:</w:t>
      </w:r>
    </w:p>
    <w:p w:rsidR="0011316D" w:rsidRPr="0011316D" w:rsidRDefault="0011316D" w:rsidP="0011316D">
      <w:pPr>
        <w:widowControl w:val="0"/>
        <w:autoSpaceDE w:val="0"/>
        <w:autoSpaceDN w:val="0"/>
        <w:spacing w:after="0" w:line="276" w:lineRule="auto"/>
        <w:ind w:left="3527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noProof/>
          <w:color w:val="000000" w:themeColor="text1"/>
        </w:rPr>
        <mc:AlternateContent>
          <mc:Choice Requires="wpg">
            <w:drawing>
              <wp:inline distT="0" distB="0" distL="0" distR="0" wp14:anchorId="64C1DA05" wp14:editId="7BD5D265">
                <wp:extent cx="3017520" cy="45719"/>
                <wp:effectExtent l="0" t="0" r="3048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017520" cy="45719"/>
                          <a:chOff x="0" y="0"/>
                          <a:chExt cx="3867" cy="8"/>
                        </a:xfrm>
                      </wpg:grpSpPr>
                      <wps:wsp>
                        <wps:cNvPr id="2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866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5A2CDB" id="Group 25" o:spid="_x0000_s1026" style="width:237.6pt;height:3.6pt;flip:y;mso-position-horizontal-relative:char;mso-position-vertical-relative:line" coordsize="386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">
                <v:line id="Line 3" o:spid="_x0000_s1027" style="position:absolute;visibility:visible;mso-wrap-style:square" from="0,4" to="386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" strokeweight=".14042mm"/>
                <w10:anchorlock/>
              </v:group>
            </w:pict>
          </mc:Fallback>
        </mc:AlternateContent>
      </w:r>
    </w:p>
    <w:p w:rsidR="0011316D" w:rsidRPr="0011316D" w:rsidRDefault="0011316D" w:rsidP="0011316D">
      <w:pPr>
        <w:widowControl w:val="0"/>
        <w:autoSpaceDE w:val="0"/>
        <w:autoSpaceDN w:val="0"/>
        <w:spacing w:after="0" w:line="276" w:lineRule="auto"/>
        <w:ind w:left="2384"/>
        <w:jc w:val="center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noProof/>
          <w:color w:val="000000" w:themeColor="text1"/>
        </w:rPr>
        <w:t>vote choice</w:t>
      </w:r>
    </w:p>
    <w:p w:rsidR="0011316D" w:rsidRPr="0011316D" w:rsidRDefault="0011316D" w:rsidP="0011316D">
      <w:pPr>
        <w:widowControl w:val="0"/>
        <w:tabs>
          <w:tab w:val="left" w:pos="3706"/>
          <w:tab w:val="left" w:pos="5028"/>
        </w:tabs>
        <w:autoSpaceDE w:val="0"/>
        <w:autoSpaceDN w:val="0"/>
        <w:spacing w:before="120" w:after="0" w:line="276" w:lineRule="auto"/>
        <w:ind w:left="2384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color w:val="000000" w:themeColor="text1"/>
        </w:rPr>
        <w:t xml:space="preserve">                                   Model (1)</w:t>
      </w:r>
      <w:r w:rsidRPr="0011316D">
        <w:rPr>
          <w:rFonts w:ascii="Times New Roman" w:eastAsia="Georgia" w:hAnsi="Times New Roman" w:cs="Times New Roman"/>
          <w:color w:val="000000" w:themeColor="text1"/>
        </w:rPr>
        <w:tab/>
        <w:t xml:space="preserve">            Model (2)</w:t>
      </w:r>
      <w:r w:rsidRPr="0011316D">
        <w:rPr>
          <w:rFonts w:ascii="Times New Roman" w:eastAsia="Georgia" w:hAnsi="Times New Roman" w:cs="Times New Roman"/>
          <w:color w:val="000000" w:themeColor="text1"/>
        </w:rPr>
        <w:tab/>
      </w:r>
    </w:p>
    <w:p w:rsidR="0011316D" w:rsidRPr="0011316D" w:rsidRDefault="0011316D" w:rsidP="0011316D">
      <w:pPr>
        <w:widowControl w:val="0"/>
        <w:tabs>
          <w:tab w:val="left" w:pos="3706"/>
          <w:tab w:val="left" w:pos="5028"/>
        </w:tabs>
        <w:autoSpaceDE w:val="0"/>
        <w:autoSpaceDN w:val="0"/>
        <w:spacing w:before="120" w:after="0" w:line="276" w:lineRule="auto"/>
        <w:ind w:left="2384"/>
        <w:rPr>
          <w:rFonts w:ascii="Times New Roman" w:eastAsia="Georgia" w:hAnsi="Times New Roman" w:cs="Times New Roman"/>
          <w:b/>
          <w:color w:val="000000" w:themeColor="text1"/>
        </w:rPr>
      </w:pPr>
      <w:r w:rsidRPr="0011316D">
        <w:rPr>
          <w:rFonts w:ascii="Times New Roman" w:eastAsia="Georgia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57210" wp14:editId="6725B5F0">
                <wp:simplePos x="0" y="0"/>
                <wp:positionH relativeFrom="page">
                  <wp:posOffset>1638300</wp:posOffset>
                </wp:positionH>
                <wp:positionV relativeFrom="paragraph">
                  <wp:posOffset>8890</wp:posOffset>
                </wp:positionV>
                <wp:extent cx="4572000" cy="0"/>
                <wp:effectExtent l="0" t="0" r="1905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0B591" id="Straight Connector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9pt,.7pt" to="48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" strokeweight=".14042mm">
                <w10:wrap anchorx="page"/>
              </v:line>
            </w:pict>
          </mc:Fallback>
        </mc:AlternateContent>
      </w:r>
      <w:r w:rsidRPr="0011316D">
        <w:rPr>
          <w:rFonts w:ascii="Times New Roman" w:eastAsia="Georgia" w:hAnsi="Times New Roman" w:cs="Times New Roman"/>
          <w:color w:val="000000" w:themeColor="text1"/>
        </w:rPr>
        <w:t xml:space="preserve">                                        </w:t>
      </w:r>
      <w:proofErr w:type="gramStart"/>
      <w:r w:rsidRPr="0011316D">
        <w:rPr>
          <w:rFonts w:ascii="Times New Roman" w:eastAsia="Times New Roman" w:hAnsi="Times New Roman" w:cs="Times New Roman"/>
          <w:b/>
          <w:i/>
          <w:color w:val="000000" w:themeColor="text1"/>
        </w:rPr>
        <w:t>β</w:t>
      </w:r>
      <w:proofErr w:type="gramEnd"/>
      <w:r w:rsidRPr="0011316D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                                    β                </w:t>
      </w:r>
    </w:p>
    <w:p w:rsidR="0011316D" w:rsidRPr="0011316D" w:rsidRDefault="0011316D" w:rsidP="0011316D">
      <w:pPr>
        <w:widowControl w:val="0"/>
        <w:autoSpaceDE w:val="0"/>
        <w:autoSpaceDN w:val="0"/>
        <w:spacing w:before="2" w:after="0" w:line="276" w:lineRule="auto"/>
        <w:jc w:val="both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color w:val="000000" w:themeColor="text1"/>
        </w:rPr>
        <w:t xml:space="preserve">                       Authoritarianism                                                                  0.259***           </w:t>
      </w:r>
    </w:p>
    <w:p w:rsidR="0011316D" w:rsidRPr="0011316D" w:rsidRDefault="0011316D" w:rsidP="0011316D">
      <w:pPr>
        <w:widowControl w:val="0"/>
        <w:autoSpaceDE w:val="0"/>
        <w:autoSpaceDN w:val="0"/>
        <w:spacing w:before="2" w:after="0" w:line="276" w:lineRule="auto"/>
        <w:jc w:val="both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color w:val="000000" w:themeColor="text1"/>
        </w:rPr>
        <w:t xml:space="preserve">                                                                                                                    (0.096)</w:t>
      </w:r>
    </w:p>
    <w:p w:rsidR="0011316D" w:rsidRPr="0011316D" w:rsidRDefault="0011316D" w:rsidP="0011316D">
      <w:pPr>
        <w:widowControl w:val="0"/>
        <w:autoSpaceDE w:val="0"/>
        <w:autoSpaceDN w:val="0"/>
        <w:spacing w:before="2" w:after="0" w:line="276" w:lineRule="auto"/>
        <w:jc w:val="both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color w:val="000000" w:themeColor="text1"/>
        </w:rPr>
        <w:t xml:space="preserve">                       Authoritarian submission            0.383***        </w:t>
      </w:r>
    </w:p>
    <w:p w:rsidR="0011316D" w:rsidRPr="0011316D" w:rsidRDefault="0011316D" w:rsidP="0011316D">
      <w:pPr>
        <w:widowControl w:val="0"/>
        <w:autoSpaceDE w:val="0"/>
        <w:autoSpaceDN w:val="0"/>
        <w:spacing w:before="2" w:after="0" w:line="276" w:lineRule="auto"/>
        <w:jc w:val="both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color w:val="000000" w:themeColor="text1"/>
        </w:rPr>
        <w:t xml:space="preserve">                                                                          (0.118)</w:t>
      </w:r>
    </w:p>
    <w:p w:rsidR="0011316D" w:rsidRPr="0011316D" w:rsidRDefault="0011316D" w:rsidP="0011316D">
      <w:pPr>
        <w:widowControl w:val="0"/>
        <w:autoSpaceDE w:val="0"/>
        <w:autoSpaceDN w:val="0"/>
        <w:spacing w:before="2" w:after="0" w:line="276" w:lineRule="auto"/>
        <w:jc w:val="both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color w:val="000000" w:themeColor="text1"/>
        </w:rPr>
        <w:t xml:space="preserve">                       Conventional aggression            -0.085              </w:t>
      </w:r>
    </w:p>
    <w:p w:rsidR="0011316D" w:rsidRPr="0011316D" w:rsidRDefault="0011316D" w:rsidP="0011316D">
      <w:pPr>
        <w:widowControl w:val="0"/>
        <w:autoSpaceDE w:val="0"/>
        <w:autoSpaceDN w:val="0"/>
        <w:spacing w:before="2" w:after="0" w:line="276" w:lineRule="auto"/>
        <w:jc w:val="both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color w:val="000000" w:themeColor="text1"/>
        </w:rPr>
        <w:t xml:space="preserve">                                                                          (0.114)</w:t>
      </w:r>
    </w:p>
    <w:p w:rsidR="0011316D" w:rsidRPr="0011316D" w:rsidRDefault="0011316D" w:rsidP="0011316D">
      <w:pPr>
        <w:widowControl w:val="0"/>
        <w:autoSpaceDE w:val="0"/>
        <w:autoSpaceDN w:val="0"/>
        <w:spacing w:before="2" w:after="0" w:line="276" w:lineRule="auto"/>
        <w:jc w:val="both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color w:val="000000" w:themeColor="text1"/>
        </w:rPr>
        <w:t xml:space="preserve">                       Ethnicity – MNE                        0.219*                               0.192                </w:t>
      </w:r>
    </w:p>
    <w:p w:rsidR="0011316D" w:rsidRPr="0011316D" w:rsidRDefault="0011316D" w:rsidP="0011316D">
      <w:pPr>
        <w:widowControl w:val="0"/>
        <w:autoSpaceDE w:val="0"/>
        <w:autoSpaceDN w:val="0"/>
        <w:spacing w:before="2" w:after="0" w:line="276" w:lineRule="auto"/>
        <w:jc w:val="both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color w:val="000000" w:themeColor="text1"/>
        </w:rPr>
        <w:t xml:space="preserve">                                                                          (0.128)                               (0.127)</w:t>
      </w:r>
    </w:p>
    <w:p w:rsidR="0011316D" w:rsidRPr="0011316D" w:rsidRDefault="0011316D" w:rsidP="0011316D">
      <w:pPr>
        <w:widowControl w:val="0"/>
        <w:autoSpaceDE w:val="0"/>
        <w:autoSpaceDN w:val="0"/>
        <w:spacing w:before="2" w:after="0" w:line="276" w:lineRule="auto"/>
        <w:jc w:val="both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color w:val="000000" w:themeColor="text1"/>
        </w:rPr>
        <w:t xml:space="preserve">                       Ethnicity – SERB                       -0.579***                         -0.577***         </w:t>
      </w:r>
    </w:p>
    <w:p w:rsidR="0011316D" w:rsidRPr="0011316D" w:rsidRDefault="0011316D" w:rsidP="0011316D">
      <w:pPr>
        <w:widowControl w:val="0"/>
        <w:autoSpaceDE w:val="0"/>
        <w:autoSpaceDN w:val="0"/>
        <w:spacing w:before="2" w:after="0" w:line="276" w:lineRule="auto"/>
        <w:jc w:val="both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color w:val="000000" w:themeColor="text1"/>
        </w:rPr>
        <w:t xml:space="preserve">                                                                          (0.141)                               (0.140)</w:t>
      </w:r>
    </w:p>
    <w:p w:rsidR="0011316D" w:rsidRPr="0011316D" w:rsidRDefault="0011316D" w:rsidP="0011316D">
      <w:pPr>
        <w:widowControl w:val="0"/>
        <w:autoSpaceDE w:val="0"/>
        <w:autoSpaceDN w:val="0"/>
        <w:spacing w:before="2" w:after="0" w:line="276" w:lineRule="auto"/>
        <w:jc w:val="both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color w:val="000000" w:themeColor="text1"/>
        </w:rPr>
        <w:t xml:space="preserve">                       Ethnicity – BOSN                      0.043                                  0.021               </w:t>
      </w:r>
    </w:p>
    <w:p w:rsidR="0011316D" w:rsidRPr="0011316D" w:rsidRDefault="0011316D" w:rsidP="0011316D">
      <w:pPr>
        <w:widowControl w:val="0"/>
        <w:autoSpaceDE w:val="0"/>
        <w:autoSpaceDN w:val="0"/>
        <w:spacing w:before="2" w:after="0" w:line="276" w:lineRule="auto"/>
        <w:jc w:val="both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color w:val="000000" w:themeColor="text1"/>
        </w:rPr>
        <w:t xml:space="preserve">                                                                          (0.102)                                (0.101)</w:t>
      </w:r>
    </w:p>
    <w:p w:rsidR="0011316D" w:rsidRPr="0011316D" w:rsidRDefault="0011316D" w:rsidP="0011316D">
      <w:pPr>
        <w:widowControl w:val="0"/>
        <w:autoSpaceDE w:val="0"/>
        <w:autoSpaceDN w:val="0"/>
        <w:spacing w:before="2" w:after="0" w:line="276" w:lineRule="auto"/>
        <w:jc w:val="both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color w:val="000000" w:themeColor="text1"/>
        </w:rPr>
        <w:t xml:space="preserve">                       Age                                             0.212**                              0.225**           </w:t>
      </w:r>
    </w:p>
    <w:p w:rsidR="0011316D" w:rsidRPr="0011316D" w:rsidRDefault="0011316D" w:rsidP="0011316D">
      <w:pPr>
        <w:widowControl w:val="0"/>
        <w:autoSpaceDE w:val="0"/>
        <w:autoSpaceDN w:val="0"/>
        <w:spacing w:before="2" w:after="0" w:line="276" w:lineRule="auto"/>
        <w:jc w:val="both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color w:val="000000" w:themeColor="text1"/>
        </w:rPr>
        <w:t xml:space="preserve">                                                                          (0.099)                                (0.099)            </w:t>
      </w:r>
    </w:p>
    <w:p w:rsidR="0011316D" w:rsidRPr="0011316D" w:rsidRDefault="0011316D" w:rsidP="0011316D">
      <w:pPr>
        <w:widowControl w:val="0"/>
        <w:autoSpaceDE w:val="0"/>
        <w:autoSpaceDN w:val="0"/>
        <w:spacing w:before="2" w:after="0" w:line="276" w:lineRule="auto"/>
        <w:jc w:val="both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color w:val="000000" w:themeColor="text1"/>
        </w:rPr>
        <w:t xml:space="preserve">                       Education                                   -0.131                                 -0.125               </w:t>
      </w:r>
    </w:p>
    <w:p w:rsidR="0011316D" w:rsidRPr="0011316D" w:rsidRDefault="0011316D" w:rsidP="0011316D">
      <w:pPr>
        <w:widowControl w:val="0"/>
        <w:autoSpaceDE w:val="0"/>
        <w:autoSpaceDN w:val="0"/>
        <w:spacing w:before="2" w:after="0" w:line="276" w:lineRule="auto"/>
        <w:jc w:val="both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color w:val="000000" w:themeColor="text1"/>
        </w:rPr>
        <w:t xml:space="preserve">                                                                          (0.113)                                (0.112)</w:t>
      </w:r>
    </w:p>
    <w:p w:rsidR="0011316D" w:rsidRPr="0011316D" w:rsidRDefault="0011316D" w:rsidP="0011316D">
      <w:pPr>
        <w:widowControl w:val="0"/>
        <w:autoSpaceDE w:val="0"/>
        <w:autoSpaceDN w:val="0"/>
        <w:spacing w:before="2" w:after="0" w:line="276" w:lineRule="auto"/>
        <w:jc w:val="both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color w:val="000000" w:themeColor="text1"/>
        </w:rPr>
        <w:t xml:space="preserve">                       Sex                                              0.276***                            0.275**           </w:t>
      </w:r>
    </w:p>
    <w:p w:rsidR="0011316D" w:rsidRPr="0011316D" w:rsidRDefault="0011316D" w:rsidP="0011316D">
      <w:pPr>
        <w:widowControl w:val="0"/>
        <w:autoSpaceDE w:val="0"/>
        <w:autoSpaceDN w:val="0"/>
        <w:spacing w:before="2" w:after="0" w:line="276" w:lineRule="auto"/>
        <w:jc w:val="both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color w:val="000000" w:themeColor="text1"/>
        </w:rPr>
        <w:t xml:space="preserve">                                                                          (0.090)                                (0.090)</w:t>
      </w:r>
    </w:p>
    <w:p w:rsidR="0011316D" w:rsidRPr="0011316D" w:rsidRDefault="0011316D" w:rsidP="0011316D">
      <w:pPr>
        <w:widowControl w:val="0"/>
        <w:autoSpaceDE w:val="0"/>
        <w:autoSpaceDN w:val="0"/>
        <w:spacing w:before="2" w:after="0" w:line="276" w:lineRule="auto"/>
        <w:jc w:val="both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color w:val="000000" w:themeColor="text1"/>
        </w:rPr>
        <w:t xml:space="preserve">                       Interest in politics                        0.304***                           0.302***         </w:t>
      </w:r>
    </w:p>
    <w:p w:rsidR="0011316D" w:rsidRPr="0011316D" w:rsidRDefault="0011316D" w:rsidP="0011316D">
      <w:pPr>
        <w:widowControl w:val="0"/>
        <w:autoSpaceDE w:val="0"/>
        <w:autoSpaceDN w:val="0"/>
        <w:spacing w:before="2" w:after="0" w:line="276" w:lineRule="auto"/>
        <w:jc w:val="both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color w:val="000000" w:themeColor="text1"/>
        </w:rPr>
        <w:t xml:space="preserve">                                                                          (0.092)                                (0.092)</w:t>
      </w:r>
    </w:p>
    <w:p w:rsidR="0011316D" w:rsidRPr="0011316D" w:rsidRDefault="0011316D" w:rsidP="0011316D">
      <w:pPr>
        <w:widowControl w:val="0"/>
        <w:autoSpaceDE w:val="0"/>
        <w:autoSpaceDN w:val="0"/>
        <w:spacing w:before="2" w:after="0" w:line="276" w:lineRule="auto"/>
        <w:jc w:val="both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color w:val="000000" w:themeColor="text1"/>
        </w:rPr>
        <w:t xml:space="preserve">                       Satisfaction with the economy 1 1.108***                            1.095***       </w:t>
      </w:r>
    </w:p>
    <w:p w:rsidR="0011316D" w:rsidRPr="0011316D" w:rsidRDefault="0011316D" w:rsidP="0011316D">
      <w:pPr>
        <w:widowControl w:val="0"/>
        <w:autoSpaceDE w:val="0"/>
        <w:autoSpaceDN w:val="0"/>
        <w:spacing w:before="2" w:after="0" w:line="276" w:lineRule="auto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color w:val="000000" w:themeColor="text1"/>
        </w:rPr>
        <w:t xml:space="preserve">                                                                          (0.124)                                 (0.123)</w:t>
      </w:r>
    </w:p>
    <w:p w:rsidR="0011316D" w:rsidRPr="0011316D" w:rsidRDefault="0011316D" w:rsidP="0011316D">
      <w:pPr>
        <w:widowControl w:val="0"/>
        <w:autoSpaceDE w:val="0"/>
        <w:autoSpaceDN w:val="0"/>
        <w:spacing w:before="2" w:after="0" w:line="276" w:lineRule="auto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color w:val="000000" w:themeColor="text1"/>
        </w:rPr>
        <w:t xml:space="preserve">                       Satisfaction with the economy 2 0.375***                             0.358***         </w:t>
      </w:r>
    </w:p>
    <w:p w:rsidR="0011316D" w:rsidRPr="0011316D" w:rsidRDefault="0011316D" w:rsidP="0011316D">
      <w:pPr>
        <w:widowControl w:val="0"/>
        <w:autoSpaceDE w:val="0"/>
        <w:autoSpaceDN w:val="0"/>
        <w:spacing w:before="2" w:after="0" w:line="276" w:lineRule="auto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color w:val="000000" w:themeColor="text1"/>
        </w:rPr>
        <w:t xml:space="preserve">                                                                          (0.126)                                 (0.125)</w:t>
      </w:r>
    </w:p>
    <w:p w:rsidR="0011316D" w:rsidRPr="0011316D" w:rsidRDefault="0011316D" w:rsidP="0011316D">
      <w:pPr>
        <w:widowControl w:val="0"/>
        <w:autoSpaceDE w:val="0"/>
        <w:autoSpaceDN w:val="0"/>
        <w:spacing w:before="2" w:after="0" w:line="276" w:lineRule="auto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color w:val="000000" w:themeColor="text1"/>
        </w:rPr>
        <w:t xml:space="preserve">                       Employment                               -0.059                                   -0.059               </w:t>
      </w:r>
    </w:p>
    <w:p w:rsidR="0011316D" w:rsidRPr="0011316D" w:rsidRDefault="0011316D" w:rsidP="0011316D">
      <w:pPr>
        <w:widowControl w:val="0"/>
        <w:autoSpaceDE w:val="0"/>
        <w:autoSpaceDN w:val="0"/>
        <w:spacing w:before="2" w:after="0" w:line="276" w:lineRule="auto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color w:val="000000" w:themeColor="text1"/>
        </w:rPr>
        <w:t xml:space="preserve">                                                                          (0.104)                                 (0.103)</w:t>
      </w:r>
    </w:p>
    <w:p w:rsidR="0011316D" w:rsidRPr="0011316D" w:rsidRDefault="0011316D" w:rsidP="0011316D">
      <w:pPr>
        <w:widowControl w:val="0"/>
        <w:autoSpaceDE w:val="0"/>
        <w:autoSpaceDN w:val="0"/>
        <w:spacing w:before="2" w:after="0" w:line="276" w:lineRule="auto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color w:val="000000" w:themeColor="text1"/>
        </w:rPr>
        <w:t xml:space="preserve">                       Constant                                     -0.654***                            -0.643***         </w:t>
      </w:r>
    </w:p>
    <w:p w:rsidR="0011316D" w:rsidRPr="0011316D" w:rsidRDefault="0011316D" w:rsidP="0011316D">
      <w:pPr>
        <w:widowControl w:val="0"/>
        <w:autoSpaceDE w:val="0"/>
        <w:autoSpaceDN w:val="0"/>
        <w:spacing w:before="2" w:after="0" w:line="276" w:lineRule="auto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CC1A822" wp14:editId="1C5BE211">
                <wp:simplePos x="0" y="0"/>
                <wp:positionH relativeFrom="page">
                  <wp:posOffset>1695450</wp:posOffset>
                </wp:positionH>
                <wp:positionV relativeFrom="paragraph">
                  <wp:posOffset>193040</wp:posOffset>
                </wp:positionV>
                <wp:extent cx="4572000" cy="0"/>
                <wp:effectExtent l="0" t="0" r="19050" b="19050"/>
                <wp:wrapTopAndBottom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E9A70" id="Straight Connector 11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3.5pt,15.2pt" to="493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" strokeweight=".14042mm">
                <w10:wrap type="topAndBottom" anchorx="page"/>
              </v:line>
            </w:pict>
          </mc:Fallback>
        </mc:AlternateContent>
      </w:r>
      <w:r w:rsidRPr="0011316D">
        <w:rPr>
          <w:rFonts w:ascii="Times New Roman" w:eastAsia="Georgia" w:hAnsi="Times New Roman" w:cs="Times New Roman"/>
          <w:color w:val="000000" w:themeColor="text1"/>
        </w:rPr>
        <w:t xml:space="preserve">                                                                           (0.095)                                (0.094)</w:t>
      </w:r>
    </w:p>
    <w:p w:rsidR="0011316D" w:rsidRPr="0011316D" w:rsidRDefault="0011316D" w:rsidP="0011316D">
      <w:pPr>
        <w:widowControl w:val="0"/>
        <w:tabs>
          <w:tab w:val="left" w:pos="3876"/>
          <w:tab w:val="left" w:pos="5198"/>
          <w:tab w:val="left" w:pos="6520"/>
        </w:tabs>
        <w:autoSpaceDE w:val="0"/>
        <w:autoSpaceDN w:val="0"/>
        <w:spacing w:before="56" w:after="0" w:line="240" w:lineRule="auto"/>
        <w:ind w:left="1128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color w:val="000000" w:themeColor="text1"/>
        </w:rPr>
        <w:t xml:space="preserve">    Observations                               771</w:t>
      </w:r>
      <w:r w:rsidRPr="0011316D">
        <w:rPr>
          <w:rFonts w:ascii="Times New Roman" w:eastAsia="Georgia" w:hAnsi="Times New Roman" w:cs="Times New Roman"/>
          <w:color w:val="000000" w:themeColor="text1"/>
        </w:rPr>
        <w:tab/>
        <w:t xml:space="preserve">                           771</w:t>
      </w:r>
    </w:p>
    <w:p w:rsidR="0011316D" w:rsidRPr="0011316D" w:rsidRDefault="0011316D" w:rsidP="0011316D">
      <w:pPr>
        <w:widowControl w:val="0"/>
        <w:tabs>
          <w:tab w:val="left" w:pos="3852"/>
          <w:tab w:val="left" w:pos="5174"/>
          <w:tab w:val="right" w:pos="7263"/>
        </w:tabs>
        <w:autoSpaceDE w:val="0"/>
        <w:autoSpaceDN w:val="0"/>
        <w:spacing w:before="17" w:after="0" w:line="240" w:lineRule="auto"/>
        <w:ind w:left="1128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FC651E" wp14:editId="6CBFF98D">
                <wp:simplePos x="0" y="0"/>
                <wp:positionH relativeFrom="page">
                  <wp:posOffset>3394710</wp:posOffset>
                </wp:positionH>
                <wp:positionV relativeFrom="paragraph">
                  <wp:posOffset>33020</wp:posOffset>
                </wp:positionV>
                <wp:extent cx="1797050" cy="263525"/>
                <wp:effectExtent l="3810" t="0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16D" w:rsidRDefault="0011316D" w:rsidP="0011316D">
                            <w:pPr>
                              <w:pStyle w:val="BodyText"/>
                              <w:tabs>
                                <w:tab w:val="left" w:pos="1321"/>
                                <w:tab w:val="left" w:pos="2643"/>
                              </w:tabs>
                              <w:spacing w:line="242" w:lineRule="exact"/>
                              <w:rPr>
                                <w:rFonts w:ascii="DejaVu Sans" w:hAnsi="DejaVu Sans"/>
                              </w:rPr>
                            </w:pPr>
                            <w:r>
                              <w:rPr>
                                <w:rFonts w:ascii="DejaVu Sans" w:hAnsi="DejaVu Sans"/>
                              </w:rPr>
                              <w:tab/>
                            </w:r>
                            <w:r>
                              <w:rPr>
                                <w:rFonts w:ascii="DejaVu Sans" w:hAnsi="DejaVu San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C651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67.3pt;margin-top:2.6pt;width:141.5pt;height:2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w7qwIAAKs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" filled="f" stroked="f">
                <v:textbox inset="0,0,0,0">
                  <w:txbxContent>
                    <w:p w:rsidR="0011316D" w:rsidRDefault="0011316D" w:rsidP="0011316D">
                      <w:pPr>
                        <w:pStyle w:val="BodyText"/>
                        <w:tabs>
                          <w:tab w:val="left" w:pos="1321"/>
                          <w:tab w:val="left" w:pos="2643"/>
                        </w:tabs>
                        <w:spacing w:line="242" w:lineRule="exact"/>
                        <w:rPr>
                          <w:rFonts w:ascii="DejaVu Sans" w:hAnsi="DejaVu Sans"/>
                        </w:rPr>
                      </w:pPr>
                      <w:r>
                        <w:rPr>
                          <w:rFonts w:ascii="DejaVu Sans" w:hAnsi="DejaVu Sans"/>
                        </w:rPr>
                        <w:tab/>
                      </w:r>
                      <w:r>
                        <w:rPr>
                          <w:rFonts w:ascii="DejaVu Sans" w:hAnsi="DejaVu Sans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1316D">
        <w:rPr>
          <w:rFonts w:ascii="Times New Roman" w:eastAsia="Georgia" w:hAnsi="Times New Roman" w:cs="Times New Roman"/>
          <w:color w:val="000000" w:themeColor="text1"/>
        </w:rPr>
        <w:t xml:space="preserve">    Log</w:t>
      </w:r>
      <w:r w:rsidRPr="0011316D">
        <w:rPr>
          <w:rFonts w:ascii="Times New Roman" w:eastAsia="Georgia" w:hAnsi="Times New Roman" w:cs="Times New Roman"/>
          <w:color w:val="000000" w:themeColor="text1"/>
          <w:spacing w:val="-11"/>
        </w:rPr>
        <w:t xml:space="preserve"> </w:t>
      </w:r>
      <w:r w:rsidRPr="0011316D">
        <w:rPr>
          <w:rFonts w:ascii="Times New Roman" w:eastAsia="Georgia" w:hAnsi="Times New Roman" w:cs="Times New Roman"/>
          <w:color w:val="000000" w:themeColor="text1"/>
        </w:rPr>
        <w:t xml:space="preserve">Likelihood                          </w:t>
      </w:r>
      <w:r w:rsidRPr="0011316D">
        <w:rPr>
          <w:rFonts w:ascii="Times New Roman" w:eastAsia="Georgia" w:hAnsi="Times New Roman" w:cs="Times New Roman"/>
          <w:color w:val="000000" w:themeColor="text1"/>
          <w:w w:val="95"/>
        </w:rPr>
        <w:t>-390.64                                   -393.28</w:t>
      </w:r>
    </w:p>
    <w:p w:rsidR="0011316D" w:rsidRPr="0011316D" w:rsidRDefault="0011316D" w:rsidP="0011316D">
      <w:pPr>
        <w:widowControl w:val="0"/>
        <w:tabs>
          <w:tab w:val="left" w:pos="3757"/>
          <w:tab w:val="left" w:pos="5079"/>
          <w:tab w:val="right" w:pos="7169"/>
        </w:tabs>
        <w:autoSpaceDE w:val="0"/>
        <w:autoSpaceDN w:val="0"/>
        <w:spacing w:before="16" w:after="0" w:line="240" w:lineRule="auto"/>
        <w:ind w:left="1128"/>
        <w:rPr>
          <w:rFonts w:ascii="Times New Roman" w:eastAsia="Georgia" w:hAnsi="Times New Roman" w:cs="Times New Roman"/>
          <w:color w:val="000000" w:themeColor="text1"/>
        </w:rPr>
      </w:pPr>
      <w:r w:rsidRPr="0011316D">
        <w:rPr>
          <w:rFonts w:ascii="Times New Roman" w:eastAsia="Georgia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BD58545" wp14:editId="69666308">
                <wp:simplePos x="0" y="0"/>
                <wp:positionH relativeFrom="page">
                  <wp:posOffset>1704975</wp:posOffset>
                </wp:positionH>
                <wp:positionV relativeFrom="paragraph">
                  <wp:posOffset>163195</wp:posOffset>
                </wp:positionV>
                <wp:extent cx="4572000" cy="45719"/>
                <wp:effectExtent l="0" t="0" r="19050" b="120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45719"/>
                          <a:chOff x="2808" y="323"/>
                          <a:chExt cx="6271" cy="48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808" y="327"/>
                            <a:ext cx="627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808" y="367"/>
                            <a:ext cx="627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4A940" id="Group 2" o:spid="_x0000_s1026" style="position:absolute;margin-left:134.25pt;margin-top:12.85pt;width:5in;height:3.6pt;z-index:251660288;mso-position-horizontal-relative:page" coordorigin="2808,323" coordsize="6271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">
                <v:line id="Line 6" o:spid="_x0000_s1027" style="position:absolute;visibility:visible;mso-wrap-style:square" from="2808,327" to="9078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" strokeweight=".14042mm"/>
                <v:line id="Line 7" o:spid="_x0000_s1028" style="position:absolute;visibility:visible;mso-wrap-style:square" from="2808,367" to="9078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" strokeweight=".14042mm"/>
                <w10:wrap anchorx="page"/>
              </v:group>
            </w:pict>
          </mc:Fallback>
        </mc:AlternateContent>
      </w:r>
      <w:r w:rsidRPr="0011316D">
        <w:rPr>
          <w:rFonts w:ascii="Times New Roman" w:eastAsia="Georgia" w:hAnsi="Times New Roman" w:cs="Times New Roman"/>
          <w:color w:val="000000" w:themeColor="text1"/>
          <w:spacing w:val="-4"/>
        </w:rPr>
        <w:t xml:space="preserve">    </w:t>
      </w:r>
      <w:proofErr w:type="spellStart"/>
      <w:r w:rsidRPr="0011316D">
        <w:rPr>
          <w:rFonts w:ascii="Times New Roman" w:eastAsia="Georgia" w:hAnsi="Times New Roman" w:cs="Times New Roman"/>
          <w:color w:val="000000" w:themeColor="text1"/>
          <w:spacing w:val="-4"/>
        </w:rPr>
        <w:t>Akaike</w:t>
      </w:r>
      <w:proofErr w:type="spellEnd"/>
      <w:r w:rsidRPr="0011316D">
        <w:rPr>
          <w:rFonts w:ascii="Times New Roman" w:eastAsia="Georgia" w:hAnsi="Times New Roman" w:cs="Times New Roman"/>
          <w:color w:val="000000" w:themeColor="text1"/>
          <w:spacing w:val="12"/>
        </w:rPr>
        <w:t xml:space="preserve"> </w:t>
      </w:r>
      <w:r w:rsidRPr="0011316D">
        <w:rPr>
          <w:rFonts w:ascii="Times New Roman" w:eastAsia="Georgia" w:hAnsi="Times New Roman" w:cs="Times New Roman"/>
          <w:color w:val="000000" w:themeColor="text1"/>
        </w:rPr>
        <w:t>Inf.</w:t>
      </w:r>
      <w:r w:rsidRPr="0011316D">
        <w:rPr>
          <w:rFonts w:ascii="Times New Roman" w:eastAsia="Georgia" w:hAnsi="Times New Roman" w:cs="Times New Roman"/>
          <w:color w:val="000000" w:themeColor="text1"/>
          <w:spacing w:val="36"/>
        </w:rPr>
        <w:t xml:space="preserve"> </w:t>
      </w:r>
      <w:r w:rsidRPr="0011316D">
        <w:rPr>
          <w:rFonts w:ascii="Times New Roman" w:eastAsia="Georgia" w:hAnsi="Times New Roman" w:cs="Times New Roman"/>
          <w:color w:val="000000" w:themeColor="text1"/>
        </w:rPr>
        <w:t>Crit.</w:t>
      </w:r>
      <w:r w:rsidRPr="0011316D">
        <w:rPr>
          <w:rFonts w:ascii="Times New Roman" w:eastAsia="Georgia" w:hAnsi="Times New Roman" w:cs="Times New Roman"/>
          <w:color w:val="000000" w:themeColor="text1"/>
        </w:rPr>
        <w:tab/>
        <w:t xml:space="preserve">        807.29</w:t>
      </w:r>
      <w:r w:rsidRPr="0011316D">
        <w:rPr>
          <w:rFonts w:ascii="Times New Roman" w:eastAsia="Georgia" w:hAnsi="Times New Roman" w:cs="Times New Roman"/>
          <w:color w:val="000000" w:themeColor="text1"/>
        </w:rPr>
        <w:tab/>
        <w:t xml:space="preserve">                              810.57</w:t>
      </w:r>
    </w:p>
    <w:p w:rsidR="0011316D" w:rsidRPr="0011316D" w:rsidRDefault="0011316D" w:rsidP="0011316D">
      <w:pPr>
        <w:widowControl w:val="0"/>
        <w:tabs>
          <w:tab w:val="left" w:pos="4386"/>
        </w:tabs>
        <w:autoSpaceDE w:val="0"/>
        <w:autoSpaceDN w:val="0"/>
        <w:spacing w:after="0" w:line="276" w:lineRule="auto"/>
        <w:ind w:left="1128"/>
        <w:rPr>
          <w:rFonts w:ascii="Times New Roman" w:eastAsia="Georgia" w:hAnsi="Times New Roman" w:cs="Times New Roman"/>
          <w:i/>
          <w:color w:val="000000" w:themeColor="text1"/>
        </w:rPr>
      </w:pPr>
      <w:r w:rsidRPr="0011316D">
        <w:rPr>
          <w:rFonts w:ascii="Times New Roman" w:eastAsia="Georgia" w:hAnsi="Times New Roman" w:cs="Times New Roman"/>
          <w:i/>
          <w:color w:val="000000" w:themeColor="text1"/>
        </w:rPr>
        <w:t xml:space="preserve">     </w:t>
      </w:r>
      <w:r w:rsidRPr="0011316D">
        <w:rPr>
          <w:rFonts w:ascii="Times New Roman" w:eastAsia="Georgia" w:hAnsi="Times New Roman" w:cs="Times New Roman"/>
          <w:i/>
          <w:color w:val="000000" w:themeColor="text1"/>
          <w:sz w:val="20"/>
          <w:szCs w:val="20"/>
        </w:rPr>
        <w:t xml:space="preserve">Note: </w:t>
      </w:r>
      <w:r w:rsidRPr="0011316D">
        <w:rPr>
          <w:rFonts w:ascii="Cambria Math" w:eastAsia="Georgia" w:hAnsi="Cambria Math" w:cs="Cambria Math"/>
          <w:color w:val="000000" w:themeColor="text1"/>
          <w:sz w:val="20"/>
          <w:szCs w:val="20"/>
          <w:vertAlign w:val="superscript"/>
        </w:rPr>
        <w:t>∗</w:t>
      </w:r>
      <w:r w:rsidRPr="0011316D">
        <w:rPr>
          <w:rFonts w:ascii="Times New Roman" w:eastAsia="Georgia" w:hAnsi="Times New Roman" w:cs="Times New Roman"/>
          <w:color w:val="000000" w:themeColor="text1"/>
          <w:sz w:val="20"/>
          <w:szCs w:val="20"/>
        </w:rPr>
        <w:t>p</w:t>
      </w:r>
      <w:r w:rsidRPr="0011316D">
        <w:rPr>
          <w:rFonts w:ascii="Times New Roman" w:eastAsia="Georgia" w:hAnsi="Times New Roman" w:cs="Times New Roman"/>
          <w:i/>
          <w:color w:val="000000" w:themeColor="text1"/>
          <w:sz w:val="20"/>
          <w:szCs w:val="20"/>
        </w:rPr>
        <w:t>&lt;</w:t>
      </w:r>
      <w:r w:rsidRPr="0011316D">
        <w:rPr>
          <w:rFonts w:ascii="Times New Roman" w:eastAsia="Georgia" w:hAnsi="Times New Roman" w:cs="Times New Roman"/>
          <w:color w:val="000000" w:themeColor="text1"/>
          <w:sz w:val="20"/>
          <w:szCs w:val="20"/>
        </w:rPr>
        <w:t xml:space="preserve">0.1; </w:t>
      </w:r>
      <w:r w:rsidRPr="0011316D">
        <w:rPr>
          <w:rFonts w:ascii="Cambria Math" w:eastAsia="Georgia" w:hAnsi="Cambria Math" w:cs="Cambria Math"/>
          <w:color w:val="000000" w:themeColor="text1"/>
          <w:sz w:val="20"/>
          <w:szCs w:val="20"/>
          <w:vertAlign w:val="superscript"/>
        </w:rPr>
        <w:t>∗∗</w:t>
      </w:r>
      <w:r w:rsidRPr="0011316D">
        <w:rPr>
          <w:rFonts w:ascii="Times New Roman" w:eastAsia="Georgia" w:hAnsi="Times New Roman" w:cs="Times New Roman"/>
          <w:color w:val="000000" w:themeColor="text1"/>
          <w:sz w:val="20"/>
          <w:szCs w:val="20"/>
        </w:rPr>
        <w:t>p</w:t>
      </w:r>
      <w:r w:rsidRPr="0011316D">
        <w:rPr>
          <w:rFonts w:ascii="Times New Roman" w:eastAsia="Georgia" w:hAnsi="Times New Roman" w:cs="Times New Roman"/>
          <w:i/>
          <w:color w:val="000000" w:themeColor="text1"/>
          <w:sz w:val="20"/>
          <w:szCs w:val="20"/>
        </w:rPr>
        <w:t>&lt;</w:t>
      </w:r>
      <w:r w:rsidRPr="0011316D">
        <w:rPr>
          <w:rFonts w:ascii="Times New Roman" w:eastAsia="Georgia" w:hAnsi="Times New Roman" w:cs="Times New Roman"/>
          <w:color w:val="000000" w:themeColor="text1"/>
          <w:sz w:val="20"/>
          <w:szCs w:val="20"/>
        </w:rPr>
        <w:t>0.05;</w:t>
      </w:r>
      <w:r w:rsidRPr="0011316D">
        <w:rPr>
          <w:rFonts w:ascii="Times New Roman" w:eastAsia="Georgia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11316D">
        <w:rPr>
          <w:rFonts w:ascii="Cambria Math" w:eastAsia="Georgia" w:hAnsi="Cambria Math" w:cs="Cambria Math"/>
          <w:color w:val="000000" w:themeColor="text1"/>
          <w:sz w:val="20"/>
          <w:szCs w:val="20"/>
          <w:vertAlign w:val="superscript"/>
        </w:rPr>
        <w:t>∗∗∗</w:t>
      </w:r>
      <w:r w:rsidRPr="0011316D">
        <w:rPr>
          <w:rFonts w:ascii="Times New Roman" w:eastAsia="Georgia" w:hAnsi="Times New Roman" w:cs="Times New Roman"/>
          <w:color w:val="000000" w:themeColor="text1"/>
          <w:sz w:val="20"/>
          <w:szCs w:val="20"/>
        </w:rPr>
        <w:t>p</w:t>
      </w:r>
      <w:r w:rsidRPr="0011316D">
        <w:rPr>
          <w:rFonts w:ascii="Times New Roman" w:eastAsia="Georgia" w:hAnsi="Times New Roman" w:cs="Times New Roman"/>
          <w:i/>
          <w:color w:val="000000" w:themeColor="text1"/>
          <w:sz w:val="20"/>
          <w:szCs w:val="20"/>
        </w:rPr>
        <w:t>&lt;</w:t>
      </w:r>
      <w:r w:rsidRPr="0011316D">
        <w:rPr>
          <w:rFonts w:ascii="Times New Roman" w:eastAsia="Georgia" w:hAnsi="Times New Roman" w:cs="Times New Roman"/>
          <w:color w:val="000000" w:themeColor="text1"/>
          <w:sz w:val="20"/>
          <w:szCs w:val="20"/>
        </w:rPr>
        <w:t>0.01</w:t>
      </w:r>
    </w:p>
    <w:p w:rsidR="0011316D" w:rsidRPr="0011316D" w:rsidRDefault="0011316D" w:rsidP="0011316D">
      <w:pPr>
        <w:widowControl w:val="0"/>
        <w:tabs>
          <w:tab w:val="left" w:pos="438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lang w:val="hr-HR"/>
        </w:rPr>
      </w:pPr>
      <w:r w:rsidRPr="0011316D">
        <w:rPr>
          <w:rFonts w:ascii="Times New Roman" w:eastAsia="Georgia" w:hAnsi="Times New Roman" w:cs="Times New Roman"/>
          <w:i/>
          <w:color w:val="000000" w:themeColor="text1"/>
          <w:sz w:val="20"/>
          <w:szCs w:val="20"/>
        </w:rPr>
        <w:t xml:space="preserve">                           Standard errors in parentheses </w:t>
      </w:r>
    </w:p>
    <w:p w:rsidR="0011316D" w:rsidRPr="0011316D" w:rsidRDefault="0011316D" w:rsidP="0011316D">
      <w:pPr>
        <w:widowControl w:val="0"/>
        <w:tabs>
          <w:tab w:val="left" w:pos="4386"/>
        </w:tabs>
        <w:autoSpaceDE w:val="0"/>
        <w:autoSpaceDN w:val="0"/>
        <w:spacing w:after="0" w:line="240" w:lineRule="auto"/>
        <w:rPr>
          <w:rFonts w:ascii="Times New Roman" w:eastAsia="Georgia" w:hAnsi="Times New Roman" w:cs="Times New Roman"/>
          <w:color w:val="000000" w:themeColor="text1"/>
          <w:sz w:val="20"/>
          <w:szCs w:val="20"/>
        </w:rPr>
      </w:pPr>
    </w:p>
    <w:p w:rsidR="00350D55" w:rsidRDefault="00350D55">
      <w:bookmarkStart w:id="0" w:name="_GoBack"/>
      <w:bookmarkEnd w:id="0"/>
    </w:p>
    <w:sectPr w:rsidR="00350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Arial"/>
    <w:charset w:val="00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FD"/>
    <w:rsid w:val="0011316D"/>
    <w:rsid w:val="00350D55"/>
    <w:rsid w:val="00F1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A8305-7831-4793-833F-51E4B813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131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3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dcterms:created xsi:type="dcterms:W3CDTF">2020-06-17T10:21:00Z</dcterms:created>
  <dcterms:modified xsi:type="dcterms:W3CDTF">2020-06-17T10:21:00Z</dcterms:modified>
</cp:coreProperties>
</file>