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81BB" w14:textId="49A37ED4" w:rsidR="00025DF8" w:rsidRPr="00B202DA" w:rsidRDefault="00025DF8" w:rsidP="00025DF8">
      <w:pPr>
        <w:pStyle w:val="Caption"/>
        <w:rPr>
          <w:rFonts w:ascii="Times New Roman" w:hAnsi="Times New Roman" w:cs="Times New Roman"/>
          <w:i w:val="0"/>
          <w:color w:val="auto"/>
          <w:sz w:val="22"/>
          <w:szCs w:val="22"/>
        </w:rPr>
      </w:pPr>
      <w:bookmarkStart w:id="0" w:name="_Toc9071313"/>
      <w:r w:rsidRPr="00B202DA">
        <w:rPr>
          <w:rFonts w:ascii="Times New Roman" w:hAnsi="Times New Roman" w:cs="Times New Roman"/>
          <w:b/>
          <w:i w:val="0"/>
          <w:color w:val="auto"/>
          <w:sz w:val="22"/>
          <w:szCs w:val="22"/>
        </w:rPr>
        <w:t xml:space="preserve">Supplementary </w:t>
      </w:r>
      <w:r w:rsidR="0058115F" w:rsidRPr="00B202DA">
        <w:rPr>
          <w:rFonts w:ascii="Times New Roman" w:hAnsi="Times New Roman" w:cs="Times New Roman"/>
          <w:b/>
          <w:i w:val="0"/>
          <w:color w:val="auto"/>
          <w:sz w:val="22"/>
          <w:szCs w:val="22"/>
        </w:rPr>
        <w:t xml:space="preserve">Table </w:t>
      </w:r>
      <w:r w:rsidR="00B87BC7">
        <w:rPr>
          <w:rFonts w:ascii="Times New Roman" w:hAnsi="Times New Roman" w:cs="Times New Roman"/>
          <w:b/>
          <w:i w:val="0"/>
          <w:color w:val="auto"/>
          <w:sz w:val="22"/>
          <w:szCs w:val="22"/>
        </w:rPr>
        <w:t>S</w:t>
      </w:r>
      <w:r>
        <w:rPr>
          <w:rFonts w:ascii="Times New Roman" w:hAnsi="Times New Roman" w:cs="Times New Roman"/>
          <w:b/>
          <w:i w:val="0"/>
          <w:color w:val="auto"/>
          <w:sz w:val="22"/>
          <w:szCs w:val="22"/>
        </w:rPr>
        <w:t>1</w:t>
      </w:r>
      <w:r w:rsidRPr="00B202DA">
        <w:rPr>
          <w:rFonts w:ascii="Times New Roman" w:hAnsi="Times New Roman" w:cs="Times New Roman"/>
          <w:b/>
          <w:i w:val="0"/>
          <w:color w:val="auto"/>
          <w:sz w:val="22"/>
          <w:szCs w:val="22"/>
        </w:rPr>
        <w:t>.</w:t>
      </w:r>
      <w:r w:rsidRPr="00B202DA">
        <w:rPr>
          <w:rFonts w:ascii="Times New Roman" w:hAnsi="Times New Roman" w:cs="Times New Roman"/>
          <w:i w:val="0"/>
          <w:color w:val="auto"/>
          <w:sz w:val="22"/>
          <w:szCs w:val="22"/>
        </w:rPr>
        <w:t xml:space="preserve"> Coefficients from single-equation probit and linear regression models for self-reported employment and average working hours, by sex. Country and wave fixed-effects not shown.</w:t>
      </w:r>
      <w:bookmarkEnd w:id="0"/>
    </w:p>
    <w:tbl>
      <w:tblPr>
        <w:tblW w:w="9214" w:type="dxa"/>
        <w:tblInd w:w="-5" w:type="dxa"/>
        <w:tblLook w:val="04A0" w:firstRow="1" w:lastRow="0" w:firstColumn="1" w:lastColumn="0" w:noHBand="0" w:noVBand="1"/>
      </w:tblPr>
      <w:tblGrid>
        <w:gridCol w:w="2127"/>
        <w:gridCol w:w="1771"/>
        <w:gridCol w:w="1772"/>
        <w:gridCol w:w="1772"/>
        <w:gridCol w:w="1772"/>
      </w:tblGrid>
      <w:tr w:rsidR="00025DF8" w:rsidRPr="008D53A3" w14:paraId="7EA923B1" w14:textId="77777777" w:rsidTr="00DD5CE6">
        <w:tc>
          <w:tcPr>
            <w:tcW w:w="2127" w:type="dxa"/>
            <w:tcBorders>
              <w:top w:val="single" w:sz="4" w:space="0" w:color="auto"/>
              <w:left w:val="nil"/>
              <w:bottom w:val="nil"/>
              <w:right w:val="nil"/>
            </w:tcBorders>
          </w:tcPr>
          <w:p w14:paraId="3FA7B548" w14:textId="77777777" w:rsidR="00025DF8" w:rsidRPr="006B6C13" w:rsidRDefault="00025DF8" w:rsidP="00DD5CE6">
            <w:pPr>
              <w:spacing w:line="276" w:lineRule="auto"/>
              <w:contextualSpacing/>
              <w:rPr>
                <w:rFonts w:ascii="Times New Roman" w:hAnsi="Times New Roman" w:cs="Times New Roman"/>
                <w:sz w:val="18"/>
                <w:szCs w:val="18"/>
              </w:rPr>
            </w:pPr>
          </w:p>
        </w:tc>
        <w:tc>
          <w:tcPr>
            <w:tcW w:w="3543" w:type="dxa"/>
            <w:gridSpan w:val="2"/>
            <w:tcBorders>
              <w:top w:val="single" w:sz="4" w:space="0" w:color="auto"/>
              <w:left w:val="nil"/>
              <w:bottom w:val="single" w:sz="4" w:space="0" w:color="auto"/>
              <w:right w:val="nil"/>
            </w:tcBorders>
          </w:tcPr>
          <w:p w14:paraId="1FE26D8A" w14:textId="77777777" w:rsidR="00025DF8" w:rsidRPr="006B6C13" w:rsidRDefault="00025DF8" w:rsidP="00DD5CE6">
            <w:pPr>
              <w:spacing w:line="276" w:lineRule="auto"/>
              <w:contextualSpacing/>
              <w:jc w:val="center"/>
              <w:rPr>
                <w:rFonts w:ascii="Times New Roman" w:hAnsi="Times New Roman" w:cs="Times New Roman"/>
                <w:b/>
                <w:bCs/>
                <w:sz w:val="18"/>
                <w:szCs w:val="18"/>
              </w:rPr>
            </w:pPr>
            <w:r w:rsidRPr="006B6C13">
              <w:rPr>
                <w:rFonts w:ascii="Times New Roman" w:hAnsi="Times New Roman" w:cs="Times New Roman"/>
                <w:b/>
                <w:bCs/>
                <w:sz w:val="18"/>
                <w:szCs w:val="18"/>
              </w:rPr>
              <w:t>Grandmothers</w:t>
            </w:r>
          </w:p>
        </w:tc>
        <w:tc>
          <w:tcPr>
            <w:tcW w:w="3544" w:type="dxa"/>
            <w:gridSpan w:val="2"/>
            <w:tcBorders>
              <w:top w:val="single" w:sz="4" w:space="0" w:color="auto"/>
              <w:left w:val="nil"/>
              <w:bottom w:val="single" w:sz="4" w:space="0" w:color="auto"/>
              <w:right w:val="nil"/>
            </w:tcBorders>
          </w:tcPr>
          <w:p w14:paraId="4C910D91" w14:textId="77777777" w:rsidR="00025DF8" w:rsidRPr="006B6C13" w:rsidRDefault="00025DF8" w:rsidP="00DD5CE6">
            <w:pPr>
              <w:spacing w:line="276" w:lineRule="auto"/>
              <w:contextualSpacing/>
              <w:jc w:val="center"/>
              <w:rPr>
                <w:rFonts w:ascii="Times New Roman" w:hAnsi="Times New Roman" w:cs="Times New Roman"/>
                <w:b/>
                <w:bCs/>
                <w:sz w:val="18"/>
                <w:szCs w:val="18"/>
              </w:rPr>
            </w:pPr>
            <w:r w:rsidRPr="006B6C13">
              <w:rPr>
                <w:rFonts w:ascii="Times New Roman" w:hAnsi="Times New Roman" w:cs="Times New Roman"/>
                <w:b/>
                <w:bCs/>
                <w:sz w:val="18"/>
                <w:szCs w:val="18"/>
              </w:rPr>
              <w:t>Grandfathers</w:t>
            </w:r>
          </w:p>
          <w:p w14:paraId="73C2439F" w14:textId="77777777" w:rsidR="00025DF8" w:rsidRPr="006B6C13" w:rsidRDefault="00025DF8" w:rsidP="00DD5CE6">
            <w:pPr>
              <w:spacing w:line="276" w:lineRule="auto"/>
              <w:contextualSpacing/>
              <w:jc w:val="center"/>
              <w:rPr>
                <w:rFonts w:ascii="Times New Roman" w:hAnsi="Times New Roman" w:cs="Times New Roman"/>
                <w:b/>
                <w:bCs/>
                <w:sz w:val="18"/>
                <w:szCs w:val="18"/>
              </w:rPr>
            </w:pPr>
          </w:p>
        </w:tc>
      </w:tr>
      <w:tr w:rsidR="00025DF8" w:rsidRPr="008D53A3" w14:paraId="7D16244C" w14:textId="77777777" w:rsidTr="00DD5CE6">
        <w:tc>
          <w:tcPr>
            <w:tcW w:w="2127" w:type="dxa"/>
            <w:tcBorders>
              <w:top w:val="nil"/>
              <w:left w:val="nil"/>
              <w:bottom w:val="single" w:sz="4" w:space="0" w:color="auto"/>
              <w:right w:val="nil"/>
            </w:tcBorders>
          </w:tcPr>
          <w:p w14:paraId="39CB4419" w14:textId="77777777" w:rsidR="00025DF8" w:rsidRPr="006B6C13" w:rsidRDefault="00025DF8" w:rsidP="00DD5CE6">
            <w:pPr>
              <w:spacing w:line="276" w:lineRule="auto"/>
              <w:rPr>
                <w:rFonts w:ascii="Times New Roman" w:hAnsi="Times New Roman" w:cs="Times New Roman"/>
                <w:sz w:val="18"/>
                <w:szCs w:val="18"/>
              </w:rPr>
            </w:pPr>
          </w:p>
        </w:tc>
        <w:tc>
          <w:tcPr>
            <w:tcW w:w="1771" w:type="dxa"/>
            <w:tcBorders>
              <w:top w:val="nil"/>
              <w:left w:val="nil"/>
              <w:bottom w:val="single" w:sz="4" w:space="0" w:color="auto"/>
              <w:right w:val="nil"/>
            </w:tcBorders>
          </w:tcPr>
          <w:p w14:paraId="4600443B" w14:textId="77777777" w:rsidR="00025DF8" w:rsidRPr="00C97757" w:rsidRDefault="00025DF8" w:rsidP="00DD5CE6">
            <w:pPr>
              <w:spacing w:before="100" w:line="276" w:lineRule="auto"/>
              <w:contextualSpacing/>
              <w:rPr>
                <w:rFonts w:ascii="Times New Roman" w:hAnsi="Times New Roman" w:cs="Times New Roman"/>
                <w:b/>
                <w:bCs/>
                <w:sz w:val="18"/>
                <w:szCs w:val="18"/>
              </w:rPr>
            </w:pPr>
            <w:r w:rsidRPr="00C97757">
              <w:rPr>
                <w:rFonts w:ascii="Times New Roman" w:hAnsi="Times New Roman" w:cs="Times New Roman"/>
                <w:b/>
                <w:bCs/>
                <w:sz w:val="18"/>
                <w:szCs w:val="18"/>
              </w:rPr>
              <w:t xml:space="preserve">Pr(employment) </w:t>
            </w:r>
          </w:p>
          <w:p w14:paraId="13465A69" w14:textId="77777777" w:rsidR="00025DF8" w:rsidRPr="001A050F" w:rsidRDefault="00025DF8" w:rsidP="00DD5CE6">
            <w:pPr>
              <w:spacing w:before="100" w:line="276" w:lineRule="auto"/>
              <w:contextualSpacing/>
              <w:rPr>
                <w:rFonts w:ascii="Times New Roman" w:hAnsi="Times New Roman" w:cs="Times New Roman"/>
                <w:b/>
                <w:bCs/>
                <w:sz w:val="18"/>
                <w:szCs w:val="18"/>
                <w:highlight w:val="yellow"/>
              </w:rPr>
            </w:pPr>
            <w:r w:rsidRPr="00C97757">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0D0732DB" w14:textId="77777777" w:rsidR="00025DF8" w:rsidRPr="00D83930" w:rsidRDefault="00025DF8" w:rsidP="00DD5CE6">
            <w:pPr>
              <w:spacing w:before="100" w:line="276" w:lineRule="auto"/>
              <w:contextualSpacing/>
              <w:rPr>
                <w:rFonts w:ascii="Times New Roman" w:hAnsi="Times New Roman" w:cs="Times New Roman"/>
                <w:b/>
                <w:bCs/>
                <w:sz w:val="18"/>
                <w:szCs w:val="18"/>
              </w:rPr>
            </w:pPr>
            <w:r w:rsidRPr="00D83930">
              <w:rPr>
                <w:rFonts w:ascii="Times New Roman" w:hAnsi="Times New Roman" w:cs="Times New Roman"/>
                <w:b/>
                <w:bCs/>
                <w:sz w:val="18"/>
                <w:szCs w:val="18"/>
              </w:rPr>
              <w:t xml:space="preserve">Weekly hours </w:t>
            </w:r>
          </w:p>
          <w:p w14:paraId="6836C4B0" w14:textId="77777777" w:rsidR="00025DF8" w:rsidRPr="00D83930" w:rsidRDefault="00025DF8" w:rsidP="00DD5CE6">
            <w:pPr>
              <w:spacing w:before="100" w:line="276" w:lineRule="auto"/>
              <w:contextualSpacing/>
              <w:rPr>
                <w:rFonts w:ascii="Times New Roman" w:hAnsi="Times New Roman" w:cs="Times New Roman"/>
                <w:b/>
                <w:bCs/>
                <w:sz w:val="18"/>
                <w:szCs w:val="18"/>
                <w:highlight w:val="yellow"/>
              </w:rPr>
            </w:pPr>
            <w:r w:rsidRPr="00D83930">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18247892" w14:textId="77777777" w:rsidR="00025DF8" w:rsidRPr="00395D19" w:rsidRDefault="00025DF8" w:rsidP="00DD5CE6">
            <w:pPr>
              <w:spacing w:before="100" w:line="276" w:lineRule="auto"/>
              <w:contextualSpacing/>
              <w:rPr>
                <w:rFonts w:ascii="Times New Roman" w:hAnsi="Times New Roman" w:cs="Times New Roman"/>
                <w:b/>
                <w:bCs/>
                <w:sz w:val="18"/>
                <w:szCs w:val="18"/>
              </w:rPr>
            </w:pPr>
            <w:r w:rsidRPr="00395D19">
              <w:rPr>
                <w:rFonts w:ascii="Times New Roman" w:hAnsi="Times New Roman" w:cs="Times New Roman"/>
                <w:b/>
                <w:bCs/>
                <w:sz w:val="18"/>
                <w:szCs w:val="18"/>
              </w:rPr>
              <w:t xml:space="preserve">Pr(employment) </w:t>
            </w:r>
          </w:p>
          <w:p w14:paraId="4A322A57" w14:textId="77777777" w:rsidR="00025DF8" w:rsidRPr="001A050F" w:rsidRDefault="00025DF8" w:rsidP="00DD5CE6">
            <w:pPr>
              <w:spacing w:before="100" w:line="276" w:lineRule="auto"/>
              <w:contextualSpacing/>
              <w:rPr>
                <w:rFonts w:ascii="Times New Roman" w:hAnsi="Times New Roman" w:cs="Times New Roman"/>
                <w:b/>
                <w:bCs/>
                <w:sz w:val="18"/>
                <w:szCs w:val="18"/>
                <w:highlight w:val="yellow"/>
              </w:rPr>
            </w:pPr>
            <w:r w:rsidRPr="00395D19">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018F3961" w14:textId="77777777" w:rsidR="00025DF8" w:rsidRPr="00D51F35" w:rsidRDefault="00025DF8" w:rsidP="00DD5CE6">
            <w:pPr>
              <w:spacing w:before="100" w:line="276" w:lineRule="auto"/>
              <w:contextualSpacing/>
              <w:rPr>
                <w:rFonts w:ascii="Times New Roman" w:hAnsi="Times New Roman" w:cs="Times New Roman"/>
                <w:b/>
                <w:bCs/>
                <w:sz w:val="18"/>
                <w:szCs w:val="18"/>
              </w:rPr>
            </w:pPr>
            <w:r w:rsidRPr="00D51F35">
              <w:rPr>
                <w:rFonts w:ascii="Times New Roman" w:hAnsi="Times New Roman" w:cs="Times New Roman"/>
                <w:b/>
                <w:bCs/>
                <w:sz w:val="18"/>
                <w:szCs w:val="18"/>
              </w:rPr>
              <w:t xml:space="preserve">Weekly hours </w:t>
            </w:r>
          </w:p>
          <w:p w14:paraId="6E98F5AF" w14:textId="77777777" w:rsidR="00025DF8" w:rsidRPr="001A050F" w:rsidRDefault="00025DF8" w:rsidP="00DD5CE6">
            <w:pPr>
              <w:spacing w:before="100" w:line="276" w:lineRule="auto"/>
              <w:contextualSpacing/>
              <w:rPr>
                <w:rFonts w:ascii="Times New Roman" w:hAnsi="Times New Roman" w:cs="Times New Roman"/>
                <w:b/>
                <w:bCs/>
                <w:sz w:val="18"/>
                <w:szCs w:val="18"/>
                <w:highlight w:val="yellow"/>
              </w:rPr>
            </w:pPr>
            <w:r w:rsidRPr="00D51F35">
              <w:rPr>
                <w:rFonts w:ascii="Times New Roman" w:hAnsi="Times New Roman" w:cs="Times New Roman"/>
                <w:b/>
                <w:bCs/>
                <w:sz w:val="18"/>
                <w:szCs w:val="18"/>
              </w:rPr>
              <w:t>Coef. (SE)</w:t>
            </w:r>
          </w:p>
        </w:tc>
      </w:tr>
      <w:tr w:rsidR="00025DF8" w:rsidRPr="008D53A3" w14:paraId="305DA136" w14:textId="77777777" w:rsidTr="00DD5CE6">
        <w:tc>
          <w:tcPr>
            <w:tcW w:w="2127" w:type="dxa"/>
            <w:tcBorders>
              <w:top w:val="single" w:sz="4" w:space="0" w:color="auto"/>
              <w:left w:val="nil"/>
              <w:bottom w:val="nil"/>
              <w:right w:val="nil"/>
            </w:tcBorders>
          </w:tcPr>
          <w:p w14:paraId="557B6860" w14:textId="77777777" w:rsidR="00025DF8" w:rsidRPr="006B6C13" w:rsidRDefault="00025DF8" w:rsidP="00DD5CE6">
            <w:pPr>
              <w:spacing w:line="276" w:lineRule="auto"/>
              <w:rPr>
                <w:rFonts w:ascii="Times New Roman" w:hAnsi="Times New Roman" w:cs="Times New Roman"/>
                <w:b/>
                <w:bCs/>
                <w:sz w:val="18"/>
                <w:szCs w:val="18"/>
              </w:rPr>
            </w:pPr>
            <w:r w:rsidRPr="006B6C13">
              <w:rPr>
                <w:rFonts w:ascii="Times New Roman" w:hAnsi="Times New Roman" w:cs="Times New Roman"/>
                <w:b/>
                <w:bCs/>
                <w:sz w:val="18"/>
                <w:szCs w:val="18"/>
              </w:rPr>
              <w:t>Grandchild care</w:t>
            </w:r>
          </w:p>
        </w:tc>
        <w:tc>
          <w:tcPr>
            <w:tcW w:w="1771" w:type="dxa"/>
            <w:tcBorders>
              <w:top w:val="single" w:sz="4" w:space="0" w:color="auto"/>
              <w:left w:val="nil"/>
              <w:bottom w:val="nil"/>
              <w:right w:val="nil"/>
            </w:tcBorders>
          </w:tcPr>
          <w:p w14:paraId="7A6012F2"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sz w:val="18"/>
                <w:szCs w:val="18"/>
              </w:rPr>
              <w:t>- 0.324 (0.103) **</w:t>
            </w:r>
          </w:p>
        </w:tc>
        <w:tc>
          <w:tcPr>
            <w:tcW w:w="1772" w:type="dxa"/>
            <w:tcBorders>
              <w:top w:val="single" w:sz="4" w:space="0" w:color="auto"/>
              <w:left w:val="nil"/>
              <w:bottom w:val="nil"/>
              <w:right w:val="nil"/>
            </w:tcBorders>
          </w:tcPr>
          <w:p w14:paraId="52C3D994"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sz w:val="18"/>
                <w:szCs w:val="18"/>
              </w:rPr>
              <w:t>- 2.906 (1.965)</w:t>
            </w:r>
          </w:p>
        </w:tc>
        <w:tc>
          <w:tcPr>
            <w:tcW w:w="1772" w:type="dxa"/>
            <w:tcBorders>
              <w:top w:val="single" w:sz="4" w:space="0" w:color="auto"/>
              <w:left w:val="nil"/>
              <w:bottom w:val="nil"/>
              <w:right w:val="nil"/>
            </w:tcBorders>
          </w:tcPr>
          <w:p w14:paraId="3E7EF2C9"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sz w:val="18"/>
                <w:szCs w:val="18"/>
              </w:rPr>
              <w:t>- 0.385 (0.133) **</w:t>
            </w:r>
          </w:p>
        </w:tc>
        <w:tc>
          <w:tcPr>
            <w:tcW w:w="1772" w:type="dxa"/>
            <w:tcBorders>
              <w:top w:val="single" w:sz="4" w:space="0" w:color="auto"/>
              <w:left w:val="nil"/>
              <w:bottom w:val="nil"/>
              <w:right w:val="nil"/>
            </w:tcBorders>
          </w:tcPr>
          <w:p w14:paraId="2734D1B4"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sz w:val="18"/>
                <w:szCs w:val="18"/>
              </w:rPr>
              <w:t>- 3.580 (1.693) *</w:t>
            </w:r>
          </w:p>
        </w:tc>
      </w:tr>
      <w:tr w:rsidR="00025DF8" w:rsidRPr="008D53A3" w14:paraId="6842FE0F" w14:textId="77777777" w:rsidTr="00DD5CE6">
        <w:tc>
          <w:tcPr>
            <w:tcW w:w="2127" w:type="dxa"/>
            <w:tcBorders>
              <w:top w:val="nil"/>
              <w:left w:val="nil"/>
              <w:bottom w:val="single" w:sz="4" w:space="0" w:color="auto"/>
              <w:right w:val="nil"/>
            </w:tcBorders>
          </w:tcPr>
          <w:p w14:paraId="12FE5EA6" w14:textId="77777777" w:rsidR="00025DF8" w:rsidRPr="006B6C13" w:rsidRDefault="00025DF8" w:rsidP="00DD5CE6">
            <w:pPr>
              <w:spacing w:line="276" w:lineRule="auto"/>
              <w:rPr>
                <w:rFonts w:ascii="Times New Roman" w:hAnsi="Times New Roman" w:cs="Times New Roman"/>
                <w:bCs/>
                <w:sz w:val="18"/>
                <w:szCs w:val="18"/>
              </w:rPr>
            </w:pPr>
            <w:r w:rsidRPr="006B6C13">
              <w:rPr>
                <w:rFonts w:ascii="Times New Roman" w:hAnsi="Times New Roman" w:cs="Times New Roman"/>
                <w:bCs/>
                <w:sz w:val="18"/>
                <w:szCs w:val="18"/>
              </w:rPr>
              <w:t>Average marginal effect</w:t>
            </w:r>
          </w:p>
        </w:tc>
        <w:tc>
          <w:tcPr>
            <w:tcW w:w="1771" w:type="dxa"/>
            <w:tcBorders>
              <w:top w:val="nil"/>
              <w:left w:val="nil"/>
              <w:bottom w:val="single" w:sz="4" w:space="0" w:color="auto"/>
              <w:right w:val="nil"/>
            </w:tcBorders>
          </w:tcPr>
          <w:p w14:paraId="4381CB77"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sz w:val="18"/>
                <w:szCs w:val="18"/>
              </w:rPr>
              <w:t>- 0.069 (0.022) **</w:t>
            </w:r>
          </w:p>
        </w:tc>
        <w:tc>
          <w:tcPr>
            <w:tcW w:w="1772" w:type="dxa"/>
            <w:tcBorders>
              <w:top w:val="nil"/>
              <w:left w:val="nil"/>
              <w:bottom w:val="single" w:sz="4" w:space="0" w:color="auto"/>
              <w:right w:val="nil"/>
            </w:tcBorders>
          </w:tcPr>
          <w:p w14:paraId="656760CE"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nil"/>
              <w:left w:val="nil"/>
              <w:bottom w:val="single" w:sz="4" w:space="0" w:color="auto"/>
              <w:right w:val="nil"/>
            </w:tcBorders>
          </w:tcPr>
          <w:p w14:paraId="49F9B11A"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sz w:val="18"/>
                <w:szCs w:val="18"/>
              </w:rPr>
              <w:t>- 0.069 (0.024) **</w:t>
            </w:r>
          </w:p>
        </w:tc>
        <w:tc>
          <w:tcPr>
            <w:tcW w:w="1772" w:type="dxa"/>
            <w:tcBorders>
              <w:top w:val="nil"/>
              <w:left w:val="nil"/>
              <w:bottom w:val="single" w:sz="4" w:space="0" w:color="auto"/>
              <w:right w:val="nil"/>
            </w:tcBorders>
          </w:tcPr>
          <w:p w14:paraId="0B0C0C5D"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1D93B386" w14:textId="77777777" w:rsidTr="00DD5CE6">
        <w:tc>
          <w:tcPr>
            <w:tcW w:w="2127" w:type="dxa"/>
            <w:tcBorders>
              <w:top w:val="single" w:sz="4" w:space="0" w:color="auto"/>
              <w:left w:val="nil"/>
              <w:bottom w:val="single" w:sz="4" w:space="0" w:color="auto"/>
              <w:right w:val="nil"/>
            </w:tcBorders>
          </w:tcPr>
          <w:p w14:paraId="6D198114" w14:textId="77777777" w:rsidR="00025DF8" w:rsidRPr="006B6C13" w:rsidRDefault="00025DF8" w:rsidP="00DD5CE6">
            <w:pPr>
              <w:spacing w:line="276" w:lineRule="auto"/>
              <w:rPr>
                <w:rFonts w:ascii="Times New Roman" w:hAnsi="Times New Roman" w:cs="Times New Roman"/>
                <w:b/>
                <w:bCs/>
                <w:sz w:val="18"/>
                <w:szCs w:val="18"/>
              </w:rPr>
            </w:pPr>
            <w:r w:rsidRPr="006B6C13">
              <w:rPr>
                <w:rFonts w:ascii="Times New Roman" w:hAnsi="Times New Roman" w:cs="Times New Roman"/>
                <w:b/>
                <w:bCs/>
                <w:sz w:val="18"/>
                <w:szCs w:val="18"/>
              </w:rPr>
              <w:t>Grandparent</w:t>
            </w:r>
          </w:p>
        </w:tc>
        <w:tc>
          <w:tcPr>
            <w:tcW w:w="1771" w:type="dxa"/>
            <w:tcBorders>
              <w:top w:val="single" w:sz="4" w:space="0" w:color="auto"/>
              <w:left w:val="nil"/>
              <w:bottom w:val="single" w:sz="4" w:space="0" w:color="auto"/>
              <w:right w:val="nil"/>
            </w:tcBorders>
          </w:tcPr>
          <w:p w14:paraId="0679D13C"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0A5C8CBE"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1B90135E"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0143B56C"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43B82085" w14:textId="77777777" w:rsidTr="00DD5CE6">
        <w:tc>
          <w:tcPr>
            <w:tcW w:w="2127" w:type="dxa"/>
            <w:tcBorders>
              <w:top w:val="single" w:sz="4" w:space="0" w:color="auto"/>
              <w:left w:val="nil"/>
              <w:bottom w:val="nil"/>
              <w:right w:val="nil"/>
            </w:tcBorders>
          </w:tcPr>
          <w:p w14:paraId="465AD381"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Age (ref: 50-54)</w:t>
            </w:r>
          </w:p>
        </w:tc>
        <w:tc>
          <w:tcPr>
            <w:tcW w:w="1771" w:type="dxa"/>
            <w:tcBorders>
              <w:top w:val="single" w:sz="4" w:space="0" w:color="auto"/>
              <w:left w:val="nil"/>
              <w:bottom w:val="nil"/>
              <w:right w:val="nil"/>
            </w:tcBorders>
          </w:tcPr>
          <w:p w14:paraId="2570C735"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7296F50C"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2443C16D"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56603402"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3976CDAA" w14:textId="77777777" w:rsidTr="00DD5CE6">
        <w:tc>
          <w:tcPr>
            <w:tcW w:w="2127" w:type="dxa"/>
            <w:tcBorders>
              <w:top w:val="nil"/>
              <w:left w:val="nil"/>
              <w:bottom w:val="nil"/>
              <w:right w:val="nil"/>
            </w:tcBorders>
          </w:tcPr>
          <w:p w14:paraId="09C46875"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55-59</w:t>
            </w:r>
          </w:p>
        </w:tc>
        <w:tc>
          <w:tcPr>
            <w:tcW w:w="1771" w:type="dxa"/>
            <w:tcBorders>
              <w:top w:val="nil"/>
              <w:left w:val="nil"/>
              <w:bottom w:val="nil"/>
              <w:right w:val="nil"/>
            </w:tcBorders>
            <w:vAlign w:val="bottom"/>
          </w:tcPr>
          <w:p w14:paraId="4EE817AF"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0.586 (0.078) ***</w:t>
            </w:r>
          </w:p>
        </w:tc>
        <w:tc>
          <w:tcPr>
            <w:tcW w:w="1772" w:type="dxa"/>
            <w:tcBorders>
              <w:top w:val="nil"/>
              <w:left w:val="nil"/>
              <w:bottom w:val="nil"/>
              <w:right w:val="nil"/>
            </w:tcBorders>
            <w:vAlign w:val="bottom"/>
          </w:tcPr>
          <w:p w14:paraId="38E183D8"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3.015 (1.123) **</w:t>
            </w:r>
          </w:p>
        </w:tc>
        <w:tc>
          <w:tcPr>
            <w:tcW w:w="1772" w:type="dxa"/>
            <w:tcBorders>
              <w:top w:val="nil"/>
              <w:left w:val="nil"/>
              <w:bottom w:val="nil"/>
              <w:right w:val="nil"/>
            </w:tcBorders>
            <w:vAlign w:val="bottom"/>
          </w:tcPr>
          <w:p w14:paraId="3E8BC531"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0.95</w:t>
            </w:r>
            <w:r>
              <w:rPr>
                <w:rFonts w:ascii="Times New Roman" w:hAnsi="Times New Roman" w:cs="Times New Roman"/>
                <w:color w:val="000000"/>
                <w:sz w:val="18"/>
                <w:szCs w:val="18"/>
              </w:rPr>
              <w:t>0</w:t>
            </w:r>
            <w:r w:rsidRPr="00681B2F">
              <w:rPr>
                <w:rFonts w:ascii="Times New Roman" w:hAnsi="Times New Roman" w:cs="Times New Roman"/>
                <w:color w:val="000000"/>
                <w:sz w:val="18"/>
                <w:szCs w:val="18"/>
              </w:rPr>
              <w:t xml:space="preserve"> (0.146) ***</w:t>
            </w:r>
          </w:p>
        </w:tc>
        <w:tc>
          <w:tcPr>
            <w:tcW w:w="1772" w:type="dxa"/>
            <w:tcBorders>
              <w:top w:val="nil"/>
              <w:left w:val="nil"/>
              <w:bottom w:val="nil"/>
              <w:right w:val="nil"/>
            </w:tcBorders>
            <w:vAlign w:val="bottom"/>
          </w:tcPr>
          <w:p w14:paraId="1318CCD5"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0.105 (0.956) </w:t>
            </w:r>
          </w:p>
        </w:tc>
      </w:tr>
      <w:tr w:rsidR="00025DF8" w:rsidRPr="008D53A3" w14:paraId="73A3084A" w14:textId="77777777" w:rsidTr="00DD5CE6">
        <w:tc>
          <w:tcPr>
            <w:tcW w:w="2127" w:type="dxa"/>
            <w:tcBorders>
              <w:top w:val="nil"/>
              <w:left w:val="nil"/>
              <w:right w:val="nil"/>
            </w:tcBorders>
          </w:tcPr>
          <w:p w14:paraId="1DBCB4C6"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60-64</w:t>
            </w:r>
          </w:p>
        </w:tc>
        <w:tc>
          <w:tcPr>
            <w:tcW w:w="1771" w:type="dxa"/>
            <w:tcBorders>
              <w:top w:val="nil"/>
              <w:left w:val="nil"/>
              <w:right w:val="nil"/>
            </w:tcBorders>
            <w:vAlign w:val="bottom"/>
          </w:tcPr>
          <w:p w14:paraId="6B6FC461"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1.555 (0.09</w:t>
            </w:r>
            <w:r>
              <w:rPr>
                <w:rFonts w:ascii="Times New Roman" w:hAnsi="Times New Roman" w:cs="Times New Roman"/>
                <w:color w:val="000000"/>
                <w:sz w:val="18"/>
                <w:szCs w:val="18"/>
              </w:rPr>
              <w:t>0</w:t>
            </w:r>
            <w:r w:rsidRPr="00C97757">
              <w:rPr>
                <w:rFonts w:ascii="Times New Roman" w:hAnsi="Times New Roman" w:cs="Times New Roman"/>
                <w:color w:val="000000"/>
                <w:sz w:val="18"/>
                <w:szCs w:val="18"/>
              </w:rPr>
              <w:t>) ***</w:t>
            </w:r>
          </w:p>
        </w:tc>
        <w:tc>
          <w:tcPr>
            <w:tcW w:w="1772" w:type="dxa"/>
            <w:tcBorders>
              <w:top w:val="nil"/>
              <w:left w:val="nil"/>
              <w:right w:val="nil"/>
            </w:tcBorders>
            <w:vAlign w:val="bottom"/>
          </w:tcPr>
          <w:p w14:paraId="39CD9CC6"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5.625 (1.499) ***</w:t>
            </w:r>
          </w:p>
        </w:tc>
        <w:tc>
          <w:tcPr>
            <w:tcW w:w="1772" w:type="dxa"/>
            <w:tcBorders>
              <w:top w:val="nil"/>
              <w:left w:val="nil"/>
              <w:right w:val="nil"/>
            </w:tcBorders>
            <w:vAlign w:val="bottom"/>
          </w:tcPr>
          <w:p w14:paraId="20042230"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2.329 (0.15</w:t>
            </w:r>
            <w:r>
              <w:rPr>
                <w:rFonts w:ascii="Times New Roman" w:hAnsi="Times New Roman" w:cs="Times New Roman"/>
                <w:color w:val="000000"/>
                <w:sz w:val="18"/>
                <w:szCs w:val="18"/>
              </w:rPr>
              <w:t>0</w:t>
            </w:r>
            <w:r w:rsidRPr="00681B2F">
              <w:rPr>
                <w:rFonts w:ascii="Times New Roman" w:hAnsi="Times New Roman" w:cs="Times New Roman"/>
                <w:color w:val="000000"/>
                <w:sz w:val="18"/>
                <w:szCs w:val="18"/>
              </w:rPr>
              <w:t>) ***</w:t>
            </w:r>
          </w:p>
        </w:tc>
        <w:tc>
          <w:tcPr>
            <w:tcW w:w="1772" w:type="dxa"/>
            <w:tcBorders>
              <w:top w:val="nil"/>
              <w:left w:val="nil"/>
              <w:right w:val="nil"/>
            </w:tcBorders>
            <w:vAlign w:val="bottom"/>
          </w:tcPr>
          <w:p w14:paraId="59A03F23"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3.529 (1.351) **</w:t>
            </w:r>
          </w:p>
        </w:tc>
      </w:tr>
      <w:tr w:rsidR="00025DF8" w:rsidRPr="008D53A3" w14:paraId="77AE935E" w14:textId="77777777" w:rsidTr="00DD5CE6">
        <w:tc>
          <w:tcPr>
            <w:tcW w:w="2127" w:type="dxa"/>
            <w:tcBorders>
              <w:top w:val="nil"/>
              <w:left w:val="nil"/>
              <w:right w:val="nil"/>
            </w:tcBorders>
          </w:tcPr>
          <w:p w14:paraId="5081F246"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65-69</w:t>
            </w:r>
          </w:p>
        </w:tc>
        <w:tc>
          <w:tcPr>
            <w:tcW w:w="1771" w:type="dxa"/>
            <w:tcBorders>
              <w:top w:val="nil"/>
              <w:left w:val="nil"/>
              <w:right w:val="nil"/>
            </w:tcBorders>
            <w:vAlign w:val="bottom"/>
          </w:tcPr>
          <w:p w14:paraId="243836C8"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2.789 (0.132) ***</w:t>
            </w:r>
          </w:p>
        </w:tc>
        <w:tc>
          <w:tcPr>
            <w:tcW w:w="1772" w:type="dxa"/>
            <w:tcBorders>
              <w:top w:val="nil"/>
              <w:left w:val="nil"/>
              <w:right w:val="nil"/>
            </w:tcBorders>
            <w:vAlign w:val="bottom"/>
          </w:tcPr>
          <w:p w14:paraId="1B9A57D9"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16.78 (2.17</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w:t>
            </w:r>
          </w:p>
        </w:tc>
        <w:tc>
          <w:tcPr>
            <w:tcW w:w="1772" w:type="dxa"/>
            <w:tcBorders>
              <w:top w:val="nil"/>
              <w:left w:val="nil"/>
              <w:right w:val="nil"/>
            </w:tcBorders>
            <w:vAlign w:val="bottom"/>
          </w:tcPr>
          <w:p w14:paraId="0B28D45C"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3.562 (0.167) ***</w:t>
            </w:r>
          </w:p>
        </w:tc>
        <w:tc>
          <w:tcPr>
            <w:tcW w:w="1772" w:type="dxa"/>
            <w:tcBorders>
              <w:top w:val="nil"/>
              <w:left w:val="nil"/>
              <w:right w:val="nil"/>
            </w:tcBorders>
            <w:vAlign w:val="bottom"/>
          </w:tcPr>
          <w:p w14:paraId="38678D90"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13.5</w:t>
            </w:r>
            <w:r>
              <w:rPr>
                <w:rFonts w:ascii="Times New Roman" w:hAnsi="Times New Roman" w:cs="Times New Roman"/>
                <w:color w:val="000000"/>
                <w:sz w:val="18"/>
                <w:szCs w:val="18"/>
              </w:rPr>
              <w:t>7</w:t>
            </w:r>
            <w:r w:rsidRPr="006461DC">
              <w:rPr>
                <w:rFonts w:ascii="Times New Roman" w:hAnsi="Times New Roman" w:cs="Times New Roman"/>
                <w:color w:val="000000"/>
                <w:sz w:val="18"/>
                <w:szCs w:val="18"/>
              </w:rPr>
              <w:t xml:space="preserve"> (1.869) ***</w:t>
            </w:r>
          </w:p>
        </w:tc>
      </w:tr>
      <w:tr w:rsidR="00025DF8" w:rsidRPr="008D53A3" w14:paraId="40624B1C" w14:textId="77777777" w:rsidTr="00DD5CE6">
        <w:tc>
          <w:tcPr>
            <w:tcW w:w="2127" w:type="dxa"/>
          </w:tcPr>
          <w:p w14:paraId="7F5876FA" w14:textId="77777777" w:rsidR="00025DF8" w:rsidRPr="006B6C13" w:rsidRDefault="00025DF8" w:rsidP="00DD5CE6">
            <w:pPr>
              <w:spacing w:line="276" w:lineRule="auto"/>
              <w:contextualSpacing/>
              <w:rPr>
                <w:rFonts w:ascii="Times New Roman" w:hAnsi="Times New Roman" w:cs="Times New Roman"/>
                <w:sz w:val="18"/>
                <w:szCs w:val="18"/>
              </w:rPr>
            </w:pPr>
            <w:r w:rsidRPr="006B6C13">
              <w:rPr>
                <w:rFonts w:ascii="Times New Roman" w:hAnsi="Times New Roman" w:cs="Times New Roman"/>
                <w:sz w:val="18"/>
                <w:szCs w:val="18"/>
              </w:rPr>
              <w:t>Household size</w:t>
            </w:r>
          </w:p>
        </w:tc>
        <w:tc>
          <w:tcPr>
            <w:tcW w:w="1771" w:type="dxa"/>
          </w:tcPr>
          <w:p w14:paraId="7FD96282" w14:textId="77777777" w:rsidR="00025DF8" w:rsidRPr="00C97757" w:rsidRDefault="00025DF8" w:rsidP="00DD5CE6">
            <w:pPr>
              <w:rPr>
                <w:rFonts w:ascii="Times New Roman" w:hAnsi="Times New Roman" w:cs="Times New Roman"/>
                <w:color w:val="000000"/>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0.015 (0.041) </w:t>
            </w:r>
          </w:p>
        </w:tc>
        <w:tc>
          <w:tcPr>
            <w:tcW w:w="1772" w:type="dxa"/>
          </w:tcPr>
          <w:p w14:paraId="51A501A6" w14:textId="77777777" w:rsidR="00025DF8" w:rsidRPr="00D83930"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0.414 (0.608) </w:t>
            </w:r>
          </w:p>
        </w:tc>
        <w:tc>
          <w:tcPr>
            <w:tcW w:w="1772" w:type="dxa"/>
          </w:tcPr>
          <w:p w14:paraId="423D10DA" w14:textId="77777777" w:rsidR="00025DF8" w:rsidRPr="00681B2F"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0.147 (0.048) **</w:t>
            </w:r>
          </w:p>
        </w:tc>
        <w:tc>
          <w:tcPr>
            <w:tcW w:w="1772" w:type="dxa"/>
          </w:tcPr>
          <w:p w14:paraId="3BBC42FA" w14:textId="77777777" w:rsidR="00025DF8" w:rsidRPr="006461DC"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0.992 (0.518) ~</w:t>
            </w:r>
          </w:p>
        </w:tc>
      </w:tr>
      <w:tr w:rsidR="00025DF8" w:rsidRPr="008D53A3" w14:paraId="2A62038C" w14:textId="77777777" w:rsidTr="00DD5CE6">
        <w:tc>
          <w:tcPr>
            <w:tcW w:w="2127" w:type="dxa"/>
          </w:tcPr>
          <w:p w14:paraId="15E8464B"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Marital status (ref: not married)</w:t>
            </w:r>
          </w:p>
        </w:tc>
        <w:tc>
          <w:tcPr>
            <w:tcW w:w="1771" w:type="dxa"/>
          </w:tcPr>
          <w:p w14:paraId="0ADD6BEA" w14:textId="77777777" w:rsidR="00025DF8" w:rsidRPr="00C97757" w:rsidRDefault="00025DF8" w:rsidP="00DD5CE6">
            <w:pPr>
              <w:spacing w:line="276" w:lineRule="auto"/>
              <w:rPr>
                <w:rFonts w:ascii="Times New Roman" w:hAnsi="Times New Roman" w:cs="Times New Roman"/>
                <w:sz w:val="18"/>
                <w:szCs w:val="18"/>
              </w:rPr>
            </w:pPr>
          </w:p>
        </w:tc>
        <w:tc>
          <w:tcPr>
            <w:tcW w:w="1772" w:type="dxa"/>
          </w:tcPr>
          <w:p w14:paraId="6B819A1D" w14:textId="77777777" w:rsidR="00025DF8" w:rsidRPr="00D83930" w:rsidRDefault="00025DF8" w:rsidP="00DD5CE6">
            <w:pPr>
              <w:spacing w:line="276" w:lineRule="auto"/>
              <w:rPr>
                <w:rFonts w:ascii="Times New Roman" w:hAnsi="Times New Roman" w:cs="Times New Roman"/>
                <w:sz w:val="18"/>
                <w:szCs w:val="18"/>
              </w:rPr>
            </w:pPr>
          </w:p>
        </w:tc>
        <w:tc>
          <w:tcPr>
            <w:tcW w:w="1772" w:type="dxa"/>
          </w:tcPr>
          <w:p w14:paraId="66024DE2" w14:textId="77777777" w:rsidR="00025DF8" w:rsidRPr="00681B2F" w:rsidRDefault="00025DF8" w:rsidP="00DD5CE6">
            <w:pPr>
              <w:spacing w:line="276" w:lineRule="auto"/>
              <w:rPr>
                <w:rFonts w:ascii="Times New Roman" w:hAnsi="Times New Roman" w:cs="Times New Roman"/>
                <w:sz w:val="18"/>
                <w:szCs w:val="18"/>
              </w:rPr>
            </w:pPr>
          </w:p>
        </w:tc>
        <w:tc>
          <w:tcPr>
            <w:tcW w:w="1772" w:type="dxa"/>
          </w:tcPr>
          <w:p w14:paraId="0172C0FB"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5E21F5CE" w14:textId="77777777" w:rsidTr="00DD5CE6">
        <w:tc>
          <w:tcPr>
            <w:tcW w:w="2127" w:type="dxa"/>
            <w:tcBorders>
              <w:left w:val="nil"/>
              <w:bottom w:val="nil"/>
              <w:right w:val="nil"/>
            </w:tcBorders>
          </w:tcPr>
          <w:p w14:paraId="0D2EEBB4"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Married (partner works)</w:t>
            </w:r>
          </w:p>
        </w:tc>
        <w:tc>
          <w:tcPr>
            <w:tcW w:w="1771" w:type="dxa"/>
            <w:tcBorders>
              <w:left w:val="nil"/>
              <w:bottom w:val="nil"/>
              <w:right w:val="nil"/>
            </w:tcBorders>
            <w:vAlign w:val="bottom"/>
          </w:tcPr>
          <w:p w14:paraId="5C150F33"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0.147 (0.101) </w:t>
            </w:r>
          </w:p>
        </w:tc>
        <w:tc>
          <w:tcPr>
            <w:tcW w:w="1772" w:type="dxa"/>
            <w:tcBorders>
              <w:left w:val="nil"/>
              <w:bottom w:val="nil"/>
              <w:right w:val="nil"/>
            </w:tcBorders>
            <w:vAlign w:val="bottom"/>
          </w:tcPr>
          <w:p w14:paraId="2EF4FF91"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0.94</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(1.541) </w:t>
            </w:r>
          </w:p>
        </w:tc>
        <w:tc>
          <w:tcPr>
            <w:tcW w:w="1772" w:type="dxa"/>
            <w:tcBorders>
              <w:left w:val="nil"/>
              <w:bottom w:val="nil"/>
              <w:right w:val="nil"/>
            </w:tcBorders>
            <w:vAlign w:val="bottom"/>
          </w:tcPr>
          <w:p w14:paraId="07FD2C5B"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0.008 (0.123) </w:t>
            </w:r>
          </w:p>
        </w:tc>
        <w:tc>
          <w:tcPr>
            <w:tcW w:w="1772" w:type="dxa"/>
            <w:tcBorders>
              <w:left w:val="nil"/>
              <w:bottom w:val="nil"/>
              <w:right w:val="nil"/>
            </w:tcBorders>
            <w:vAlign w:val="bottom"/>
          </w:tcPr>
          <w:p w14:paraId="169B47E6"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1.03</w:t>
            </w:r>
            <w:r>
              <w:rPr>
                <w:rFonts w:ascii="Times New Roman" w:hAnsi="Times New Roman" w:cs="Times New Roman"/>
                <w:color w:val="000000"/>
                <w:sz w:val="18"/>
                <w:szCs w:val="18"/>
              </w:rPr>
              <w:t>0</w:t>
            </w:r>
            <w:r w:rsidRPr="006461DC">
              <w:rPr>
                <w:rFonts w:ascii="Times New Roman" w:hAnsi="Times New Roman" w:cs="Times New Roman"/>
                <w:color w:val="000000"/>
                <w:sz w:val="18"/>
                <w:szCs w:val="18"/>
              </w:rPr>
              <w:t xml:space="preserve"> (1.188) </w:t>
            </w:r>
          </w:p>
        </w:tc>
      </w:tr>
      <w:tr w:rsidR="00025DF8" w:rsidRPr="008D53A3" w14:paraId="35F44E90" w14:textId="77777777" w:rsidTr="00DD5CE6">
        <w:tc>
          <w:tcPr>
            <w:tcW w:w="2127" w:type="dxa"/>
            <w:tcBorders>
              <w:top w:val="nil"/>
              <w:left w:val="nil"/>
              <w:bottom w:val="nil"/>
              <w:right w:val="nil"/>
            </w:tcBorders>
          </w:tcPr>
          <w:p w14:paraId="57DFC2F7"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Married (partner not working)</w:t>
            </w:r>
          </w:p>
        </w:tc>
        <w:tc>
          <w:tcPr>
            <w:tcW w:w="1771" w:type="dxa"/>
            <w:tcBorders>
              <w:top w:val="nil"/>
              <w:left w:val="nil"/>
              <w:bottom w:val="nil"/>
              <w:right w:val="nil"/>
            </w:tcBorders>
            <w:vAlign w:val="bottom"/>
          </w:tcPr>
          <w:p w14:paraId="3E47637C"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0.267 (0.074) ***</w:t>
            </w:r>
          </w:p>
        </w:tc>
        <w:tc>
          <w:tcPr>
            <w:tcW w:w="1772" w:type="dxa"/>
            <w:tcBorders>
              <w:top w:val="nil"/>
              <w:left w:val="nil"/>
              <w:bottom w:val="nil"/>
              <w:right w:val="nil"/>
            </w:tcBorders>
            <w:vAlign w:val="bottom"/>
          </w:tcPr>
          <w:p w14:paraId="53C05926"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1.895 (1.191) </w:t>
            </w:r>
          </w:p>
        </w:tc>
        <w:tc>
          <w:tcPr>
            <w:tcW w:w="1772" w:type="dxa"/>
            <w:tcBorders>
              <w:top w:val="nil"/>
              <w:left w:val="nil"/>
              <w:bottom w:val="nil"/>
              <w:right w:val="nil"/>
            </w:tcBorders>
            <w:vAlign w:val="bottom"/>
          </w:tcPr>
          <w:p w14:paraId="1528DD20"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0.422 (0.102) ***</w:t>
            </w:r>
          </w:p>
        </w:tc>
        <w:tc>
          <w:tcPr>
            <w:tcW w:w="1772" w:type="dxa"/>
            <w:tcBorders>
              <w:top w:val="nil"/>
              <w:left w:val="nil"/>
              <w:bottom w:val="nil"/>
              <w:right w:val="nil"/>
            </w:tcBorders>
            <w:vAlign w:val="bottom"/>
          </w:tcPr>
          <w:p w14:paraId="5BB7D1B1"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0.482 (1.138) </w:t>
            </w:r>
          </w:p>
        </w:tc>
      </w:tr>
      <w:tr w:rsidR="00025DF8" w:rsidRPr="008D53A3" w14:paraId="5751DFE8" w14:textId="77777777" w:rsidTr="00DD5CE6">
        <w:tc>
          <w:tcPr>
            <w:tcW w:w="2127" w:type="dxa"/>
            <w:tcBorders>
              <w:top w:val="nil"/>
              <w:left w:val="nil"/>
              <w:bottom w:val="nil"/>
              <w:right w:val="nil"/>
            </w:tcBorders>
          </w:tcPr>
          <w:p w14:paraId="7876CD4A"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Education (ref: low)</w:t>
            </w:r>
          </w:p>
        </w:tc>
        <w:tc>
          <w:tcPr>
            <w:tcW w:w="1771" w:type="dxa"/>
            <w:tcBorders>
              <w:top w:val="nil"/>
              <w:left w:val="nil"/>
              <w:bottom w:val="nil"/>
              <w:right w:val="nil"/>
            </w:tcBorders>
          </w:tcPr>
          <w:p w14:paraId="00AE8E11"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438CD128"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C40C11B"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B3CD205"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4997F606" w14:textId="77777777" w:rsidTr="00DD5CE6">
        <w:tc>
          <w:tcPr>
            <w:tcW w:w="2127" w:type="dxa"/>
            <w:tcBorders>
              <w:top w:val="nil"/>
              <w:left w:val="nil"/>
              <w:bottom w:val="nil"/>
              <w:right w:val="nil"/>
            </w:tcBorders>
          </w:tcPr>
          <w:p w14:paraId="7B07BC2B"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Intermediate</w:t>
            </w:r>
          </w:p>
        </w:tc>
        <w:tc>
          <w:tcPr>
            <w:tcW w:w="1771" w:type="dxa"/>
            <w:tcBorders>
              <w:top w:val="nil"/>
              <w:left w:val="nil"/>
              <w:bottom w:val="nil"/>
              <w:right w:val="nil"/>
            </w:tcBorders>
            <w:vAlign w:val="bottom"/>
          </w:tcPr>
          <w:p w14:paraId="72CAA53F"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0.244 (0.069) ***</w:t>
            </w:r>
          </w:p>
        </w:tc>
        <w:tc>
          <w:tcPr>
            <w:tcW w:w="1772" w:type="dxa"/>
            <w:tcBorders>
              <w:top w:val="nil"/>
              <w:left w:val="nil"/>
              <w:bottom w:val="nil"/>
              <w:right w:val="nil"/>
            </w:tcBorders>
            <w:vAlign w:val="bottom"/>
          </w:tcPr>
          <w:p w14:paraId="633243D1"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2.268 (1.045) *</w:t>
            </w:r>
          </w:p>
        </w:tc>
        <w:tc>
          <w:tcPr>
            <w:tcW w:w="1772" w:type="dxa"/>
            <w:tcBorders>
              <w:top w:val="nil"/>
              <w:left w:val="nil"/>
              <w:bottom w:val="nil"/>
              <w:right w:val="nil"/>
            </w:tcBorders>
            <w:vAlign w:val="bottom"/>
          </w:tcPr>
          <w:p w14:paraId="1A60925A"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0.336 (0.08</w:t>
            </w:r>
            <w:r>
              <w:rPr>
                <w:rFonts w:ascii="Times New Roman" w:hAnsi="Times New Roman" w:cs="Times New Roman"/>
                <w:color w:val="000000"/>
                <w:sz w:val="18"/>
                <w:szCs w:val="18"/>
              </w:rPr>
              <w:t>0</w:t>
            </w:r>
            <w:r w:rsidRPr="00681B2F">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05DB4FFB"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0.381 (1.1</w:t>
            </w:r>
            <w:r>
              <w:rPr>
                <w:rFonts w:ascii="Times New Roman" w:hAnsi="Times New Roman" w:cs="Times New Roman"/>
                <w:color w:val="000000"/>
                <w:sz w:val="18"/>
                <w:szCs w:val="18"/>
              </w:rPr>
              <w:t>00</w:t>
            </w:r>
            <w:r w:rsidRPr="006461DC">
              <w:rPr>
                <w:rFonts w:ascii="Times New Roman" w:hAnsi="Times New Roman" w:cs="Times New Roman"/>
                <w:color w:val="000000"/>
                <w:sz w:val="18"/>
                <w:szCs w:val="18"/>
              </w:rPr>
              <w:t xml:space="preserve">) </w:t>
            </w:r>
          </w:p>
        </w:tc>
      </w:tr>
      <w:tr w:rsidR="00025DF8" w:rsidRPr="008D53A3" w14:paraId="4D3DEB6B" w14:textId="77777777" w:rsidTr="00DD5CE6">
        <w:tc>
          <w:tcPr>
            <w:tcW w:w="2127" w:type="dxa"/>
            <w:tcBorders>
              <w:top w:val="nil"/>
              <w:left w:val="nil"/>
              <w:bottom w:val="nil"/>
              <w:right w:val="nil"/>
            </w:tcBorders>
          </w:tcPr>
          <w:p w14:paraId="65C6139A"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High</w:t>
            </w:r>
          </w:p>
        </w:tc>
        <w:tc>
          <w:tcPr>
            <w:tcW w:w="1771" w:type="dxa"/>
            <w:tcBorders>
              <w:top w:val="nil"/>
              <w:left w:val="nil"/>
              <w:bottom w:val="nil"/>
              <w:right w:val="nil"/>
            </w:tcBorders>
            <w:vAlign w:val="bottom"/>
          </w:tcPr>
          <w:p w14:paraId="7AEAE976"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0.469 (0.114) ***</w:t>
            </w:r>
          </w:p>
        </w:tc>
        <w:tc>
          <w:tcPr>
            <w:tcW w:w="1772" w:type="dxa"/>
            <w:tcBorders>
              <w:top w:val="nil"/>
              <w:left w:val="nil"/>
              <w:bottom w:val="nil"/>
              <w:right w:val="nil"/>
            </w:tcBorders>
            <w:vAlign w:val="bottom"/>
          </w:tcPr>
          <w:p w14:paraId="210B5100"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4.692 (1.529) **</w:t>
            </w:r>
          </w:p>
        </w:tc>
        <w:tc>
          <w:tcPr>
            <w:tcW w:w="1772" w:type="dxa"/>
            <w:tcBorders>
              <w:top w:val="nil"/>
              <w:left w:val="nil"/>
              <w:bottom w:val="nil"/>
              <w:right w:val="nil"/>
            </w:tcBorders>
            <w:vAlign w:val="bottom"/>
          </w:tcPr>
          <w:p w14:paraId="4A2F2DAA"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0.403 (0.101) ***</w:t>
            </w:r>
          </w:p>
        </w:tc>
        <w:tc>
          <w:tcPr>
            <w:tcW w:w="1772" w:type="dxa"/>
            <w:tcBorders>
              <w:top w:val="nil"/>
              <w:left w:val="nil"/>
              <w:bottom w:val="nil"/>
              <w:right w:val="nil"/>
            </w:tcBorders>
            <w:vAlign w:val="bottom"/>
          </w:tcPr>
          <w:p w14:paraId="0EF7A33C"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1.747 (1.231) </w:t>
            </w:r>
          </w:p>
        </w:tc>
      </w:tr>
      <w:tr w:rsidR="00025DF8" w:rsidRPr="008D53A3" w14:paraId="05ECD139" w14:textId="77777777" w:rsidTr="00DD5CE6">
        <w:tc>
          <w:tcPr>
            <w:tcW w:w="2127" w:type="dxa"/>
            <w:tcBorders>
              <w:top w:val="nil"/>
              <w:left w:val="nil"/>
              <w:bottom w:val="nil"/>
              <w:right w:val="nil"/>
            </w:tcBorders>
          </w:tcPr>
          <w:p w14:paraId="5B7D51AB"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Wealth group (ref: lowest)</w:t>
            </w:r>
          </w:p>
        </w:tc>
        <w:tc>
          <w:tcPr>
            <w:tcW w:w="1771" w:type="dxa"/>
            <w:tcBorders>
              <w:top w:val="nil"/>
              <w:left w:val="nil"/>
              <w:bottom w:val="nil"/>
              <w:right w:val="nil"/>
            </w:tcBorders>
          </w:tcPr>
          <w:p w14:paraId="71B2F93D"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7A109D7B"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6A766F7E"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CA01FB2"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2509D5D4" w14:textId="77777777" w:rsidTr="00DD5CE6">
        <w:tc>
          <w:tcPr>
            <w:tcW w:w="2127" w:type="dxa"/>
            <w:tcBorders>
              <w:top w:val="nil"/>
              <w:left w:val="nil"/>
              <w:bottom w:val="nil"/>
              <w:right w:val="nil"/>
            </w:tcBorders>
          </w:tcPr>
          <w:p w14:paraId="69233E36"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2</w:t>
            </w:r>
            <w:r w:rsidRPr="006B6C13">
              <w:rPr>
                <w:rFonts w:ascii="Times New Roman" w:hAnsi="Times New Roman" w:cs="Times New Roman"/>
                <w:sz w:val="18"/>
                <w:szCs w:val="18"/>
                <w:vertAlign w:val="superscript"/>
              </w:rPr>
              <w:t>nd</w:t>
            </w:r>
          </w:p>
        </w:tc>
        <w:tc>
          <w:tcPr>
            <w:tcW w:w="1771" w:type="dxa"/>
            <w:tcBorders>
              <w:top w:val="nil"/>
              <w:left w:val="nil"/>
              <w:bottom w:val="nil"/>
              <w:right w:val="nil"/>
            </w:tcBorders>
            <w:vAlign w:val="bottom"/>
          </w:tcPr>
          <w:p w14:paraId="08169AE7"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0.148 (0.097) </w:t>
            </w:r>
          </w:p>
        </w:tc>
        <w:tc>
          <w:tcPr>
            <w:tcW w:w="1772" w:type="dxa"/>
            <w:tcBorders>
              <w:top w:val="nil"/>
              <w:left w:val="nil"/>
              <w:bottom w:val="nil"/>
              <w:right w:val="nil"/>
            </w:tcBorders>
            <w:vAlign w:val="bottom"/>
          </w:tcPr>
          <w:p w14:paraId="66413801"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0.543 (1.657) </w:t>
            </w:r>
          </w:p>
        </w:tc>
        <w:tc>
          <w:tcPr>
            <w:tcW w:w="1772" w:type="dxa"/>
            <w:tcBorders>
              <w:top w:val="nil"/>
              <w:left w:val="nil"/>
              <w:bottom w:val="nil"/>
              <w:right w:val="nil"/>
            </w:tcBorders>
            <w:vAlign w:val="bottom"/>
          </w:tcPr>
          <w:p w14:paraId="6F0E5F05"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0.142 (0.126) </w:t>
            </w:r>
          </w:p>
        </w:tc>
        <w:tc>
          <w:tcPr>
            <w:tcW w:w="1772" w:type="dxa"/>
            <w:tcBorders>
              <w:top w:val="nil"/>
              <w:left w:val="nil"/>
              <w:bottom w:val="nil"/>
              <w:right w:val="nil"/>
            </w:tcBorders>
            <w:vAlign w:val="bottom"/>
          </w:tcPr>
          <w:p w14:paraId="156028CC"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1.211 (1.665) </w:t>
            </w:r>
          </w:p>
        </w:tc>
      </w:tr>
      <w:tr w:rsidR="00025DF8" w:rsidRPr="008D53A3" w14:paraId="7AAA8CE2" w14:textId="77777777" w:rsidTr="00DD5CE6">
        <w:tc>
          <w:tcPr>
            <w:tcW w:w="2127" w:type="dxa"/>
            <w:tcBorders>
              <w:top w:val="nil"/>
              <w:left w:val="nil"/>
              <w:bottom w:val="nil"/>
              <w:right w:val="nil"/>
            </w:tcBorders>
          </w:tcPr>
          <w:p w14:paraId="055CF6F1"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3</w:t>
            </w:r>
            <w:r w:rsidRPr="006B6C13">
              <w:rPr>
                <w:rFonts w:ascii="Times New Roman" w:hAnsi="Times New Roman" w:cs="Times New Roman"/>
                <w:sz w:val="18"/>
                <w:szCs w:val="18"/>
                <w:vertAlign w:val="superscript"/>
              </w:rPr>
              <w:t>rd</w:t>
            </w:r>
            <w:r w:rsidRPr="006B6C13">
              <w:rPr>
                <w:rFonts w:ascii="Times New Roman" w:hAnsi="Times New Roman" w:cs="Times New Roman"/>
                <w:sz w:val="18"/>
                <w:szCs w:val="18"/>
              </w:rPr>
              <w:t xml:space="preserve"> </w:t>
            </w:r>
          </w:p>
        </w:tc>
        <w:tc>
          <w:tcPr>
            <w:tcW w:w="1771" w:type="dxa"/>
            <w:tcBorders>
              <w:top w:val="nil"/>
              <w:left w:val="nil"/>
              <w:bottom w:val="nil"/>
              <w:right w:val="nil"/>
            </w:tcBorders>
            <w:vAlign w:val="bottom"/>
          </w:tcPr>
          <w:p w14:paraId="5A7A359E"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0.058 (0.098) </w:t>
            </w:r>
          </w:p>
        </w:tc>
        <w:tc>
          <w:tcPr>
            <w:tcW w:w="1772" w:type="dxa"/>
            <w:tcBorders>
              <w:top w:val="nil"/>
              <w:left w:val="nil"/>
              <w:bottom w:val="nil"/>
              <w:right w:val="nil"/>
            </w:tcBorders>
            <w:vAlign w:val="bottom"/>
          </w:tcPr>
          <w:p w14:paraId="1D67E5D6"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2.335 (1.933) </w:t>
            </w:r>
          </w:p>
        </w:tc>
        <w:tc>
          <w:tcPr>
            <w:tcW w:w="1772" w:type="dxa"/>
            <w:tcBorders>
              <w:top w:val="nil"/>
              <w:left w:val="nil"/>
              <w:bottom w:val="nil"/>
              <w:right w:val="nil"/>
            </w:tcBorders>
            <w:vAlign w:val="bottom"/>
          </w:tcPr>
          <w:p w14:paraId="35E90AC0"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0.072 (0.118) </w:t>
            </w:r>
          </w:p>
        </w:tc>
        <w:tc>
          <w:tcPr>
            <w:tcW w:w="1772" w:type="dxa"/>
            <w:tcBorders>
              <w:top w:val="nil"/>
              <w:left w:val="nil"/>
              <w:bottom w:val="nil"/>
              <w:right w:val="nil"/>
            </w:tcBorders>
            <w:vAlign w:val="bottom"/>
          </w:tcPr>
          <w:p w14:paraId="484E3095"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1.505 (1.604) </w:t>
            </w:r>
          </w:p>
        </w:tc>
      </w:tr>
      <w:tr w:rsidR="00025DF8" w:rsidRPr="008D53A3" w14:paraId="6AC0D130" w14:textId="77777777" w:rsidTr="00DD5CE6">
        <w:tc>
          <w:tcPr>
            <w:tcW w:w="2127" w:type="dxa"/>
            <w:tcBorders>
              <w:top w:val="nil"/>
              <w:left w:val="nil"/>
              <w:bottom w:val="nil"/>
              <w:right w:val="nil"/>
            </w:tcBorders>
          </w:tcPr>
          <w:p w14:paraId="7BEBA240"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4</w:t>
            </w:r>
            <w:r w:rsidRPr="006B6C13">
              <w:rPr>
                <w:rFonts w:ascii="Times New Roman" w:hAnsi="Times New Roman" w:cs="Times New Roman"/>
                <w:sz w:val="18"/>
                <w:szCs w:val="18"/>
                <w:vertAlign w:val="superscript"/>
              </w:rPr>
              <w:t>th</w:t>
            </w:r>
          </w:p>
        </w:tc>
        <w:tc>
          <w:tcPr>
            <w:tcW w:w="1771" w:type="dxa"/>
            <w:tcBorders>
              <w:top w:val="nil"/>
              <w:left w:val="nil"/>
              <w:bottom w:val="nil"/>
              <w:right w:val="nil"/>
            </w:tcBorders>
            <w:vAlign w:val="bottom"/>
          </w:tcPr>
          <w:p w14:paraId="19BC5DAD"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0.171 (0.1</w:t>
            </w:r>
            <w:r>
              <w:rPr>
                <w:rFonts w:ascii="Times New Roman" w:hAnsi="Times New Roman" w:cs="Times New Roman"/>
                <w:color w:val="000000"/>
                <w:sz w:val="18"/>
                <w:szCs w:val="18"/>
              </w:rPr>
              <w:t>00</w:t>
            </w:r>
            <w:r w:rsidRPr="00C97757">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6A626307"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1.452 (1.77</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5B7DF1B0"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0.018 (0.127) </w:t>
            </w:r>
          </w:p>
        </w:tc>
        <w:tc>
          <w:tcPr>
            <w:tcW w:w="1772" w:type="dxa"/>
            <w:tcBorders>
              <w:top w:val="nil"/>
              <w:left w:val="nil"/>
              <w:bottom w:val="nil"/>
              <w:right w:val="nil"/>
            </w:tcBorders>
            <w:vAlign w:val="bottom"/>
          </w:tcPr>
          <w:p w14:paraId="09ADC73B"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2.59</w:t>
            </w:r>
            <w:r>
              <w:rPr>
                <w:rFonts w:ascii="Times New Roman" w:hAnsi="Times New Roman" w:cs="Times New Roman"/>
                <w:color w:val="000000"/>
                <w:sz w:val="18"/>
                <w:szCs w:val="18"/>
              </w:rPr>
              <w:t>0</w:t>
            </w:r>
            <w:r w:rsidRPr="006461DC">
              <w:rPr>
                <w:rFonts w:ascii="Times New Roman" w:hAnsi="Times New Roman" w:cs="Times New Roman"/>
                <w:color w:val="000000"/>
                <w:sz w:val="18"/>
                <w:szCs w:val="18"/>
              </w:rPr>
              <w:t xml:space="preserve"> (1.741) </w:t>
            </w:r>
          </w:p>
        </w:tc>
      </w:tr>
      <w:tr w:rsidR="00025DF8" w:rsidRPr="008D53A3" w14:paraId="7B10ED62" w14:textId="77777777" w:rsidTr="00DD5CE6">
        <w:tc>
          <w:tcPr>
            <w:tcW w:w="2127" w:type="dxa"/>
            <w:tcBorders>
              <w:top w:val="nil"/>
              <w:left w:val="nil"/>
              <w:bottom w:val="nil"/>
              <w:right w:val="nil"/>
            </w:tcBorders>
          </w:tcPr>
          <w:p w14:paraId="02260578"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5</w:t>
            </w:r>
            <w:r w:rsidRPr="006B6C13">
              <w:rPr>
                <w:rFonts w:ascii="Times New Roman" w:hAnsi="Times New Roman" w:cs="Times New Roman"/>
                <w:sz w:val="18"/>
                <w:szCs w:val="18"/>
                <w:vertAlign w:val="superscript"/>
              </w:rPr>
              <w:t>th</w:t>
            </w:r>
            <w:r w:rsidRPr="006B6C13">
              <w:rPr>
                <w:rFonts w:ascii="Times New Roman" w:hAnsi="Times New Roman" w:cs="Times New Roman"/>
                <w:sz w:val="18"/>
                <w:szCs w:val="18"/>
              </w:rPr>
              <w:t xml:space="preserve"> (highest)</w:t>
            </w:r>
          </w:p>
        </w:tc>
        <w:tc>
          <w:tcPr>
            <w:tcW w:w="1771" w:type="dxa"/>
            <w:tcBorders>
              <w:top w:val="nil"/>
              <w:left w:val="nil"/>
              <w:bottom w:val="nil"/>
              <w:right w:val="nil"/>
            </w:tcBorders>
            <w:vAlign w:val="bottom"/>
          </w:tcPr>
          <w:p w14:paraId="07AC76B5"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0.26</w:t>
            </w:r>
            <w:r>
              <w:rPr>
                <w:rFonts w:ascii="Times New Roman" w:hAnsi="Times New Roman" w:cs="Times New Roman"/>
                <w:color w:val="000000"/>
                <w:sz w:val="18"/>
                <w:szCs w:val="18"/>
              </w:rPr>
              <w:t>0</w:t>
            </w:r>
            <w:r w:rsidRPr="00C97757">
              <w:rPr>
                <w:rFonts w:ascii="Times New Roman" w:hAnsi="Times New Roman" w:cs="Times New Roman"/>
                <w:color w:val="000000"/>
                <w:sz w:val="18"/>
                <w:szCs w:val="18"/>
              </w:rPr>
              <w:t xml:space="preserve"> (0.108) *</w:t>
            </w:r>
          </w:p>
        </w:tc>
        <w:tc>
          <w:tcPr>
            <w:tcW w:w="1772" w:type="dxa"/>
            <w:tcBorders>
              <w:top w:val="nil"/>
              <w:left w:val="nil"/>
              <w:bottom w:val="nil"/>
              <w:right w:val="nil"/>
            </w:tcBorders>
            <w:vAlign w:val="bottom"/>
          </w:tcPr>
          <w:p w14:paraId="7E52B460"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1.267 (1.802) </w:t>
            </w:r>
          </w:p>
        </w:tc>
        <w:tc>
          <w:tcPr>
            <w:tcW w:w="1772" w:type="dxa"/>
            <w:tcBorders>
              <w:top w:val="nil"/>
              <w:left w:val="nil"/>
              <w:bottom w:val="nil"/>
              <w:right w:val="nil"/>
            </w:tcBorders>
            <w:vAlign w:val="bottom"/>
          </w:tcPr>
          <w:p w14:paraId="45DEC7AB"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0.245 (0.13</w:t>
            </w:r>
            <w:r>
              <w:rPr>
                <w:rFonts w:ascii="Times New Roman" w:hAnsi="Times New Roman" w:cs="Times New Roman"/>
                <w:color w:val="000000"/>
                <w:sz w:val="18"/>
                <w:szCs w:val="18"/>
              </w:rPr>
              <w:t>0</w:t>
            </w:r>
            <w:r w:rsidRPr="00681B2F">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0E9EBEF8"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3.8</w:t>
            </w:r>
            <w:r>
              <w:rPr>
                <w:rFonts w:ascii="Times New Roman" w:hAnsi="Times New Roman" w:cs="Times New Roman"/>
                <w:color w:val="000000"/>
                <w:sz w:val="18"/>
                <w:szCs w:val="18"/>
              </w:rPr>
              <w:t>00</w:t>
            </w:r>
            <w:r w:rsidRPr="006461DC">
              <w:rPr>
                <w:rFonts w:ascii="Times New Roman" w:hAnsi="Times New Roman" w:cs="Times New Roman"/>
                <w:color w:val="000000"/>
                <w:sz w:val="18"/>
                <w:szCs w:val="18"/>
              </w:rPr>
              <w:t xml:space="preserve"> (1.791) *</w:t>
            </w:r>
          </w:p>
        </w:tc>
      </w:tr>
      <w:tr w:rsidR="00025DF8" w:rsidRPr="008D53A3" w14:paraId="0084ED86" w14:textId="77777777" w:rsidTr="00DD5CE6">
        <w:tc>
          <w:tcPr>
            <w:tcW w:w="2127" w:type="dxa"/>
            <w:tcBorders>
              <w:top w:val="nil"/>
              <w:left w:val="nil"/>
              <w:bottom w:val="nil"/>
              <w:right w:val="nil"/>
            </w:tcBorders>
          </w:tcPr>
          <w:p w14:paraId="536FB8C5"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Rural dwelling</w:t>
            </w:r>
          </w:p>
        </w:tc>
        <w:tc>
          <w:tcPr>
            <w:tcW w:w="1771" w:type="dxa"/>
            <w:tcBorders>
              <w:top w:val="nil"/>
              <w:left w:val="nil"/>
              <w:bottom w:val="nil"/>
              <w:right w:val="nil"/>
            </w:tcBorders>
            <w:vAlign w:val="bottom"/>
          </w:tcPr>
          <w:p w14:paraId="00103443"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0.059 (0.066) </w:t>
            </w:r>
          </w:p>
        </w:tc>
        <w:tc>
          <w:tcPr>
            <w:tcW w:w="1772" w:type="dxa"/>
            <w:tcBorders>
              <w:top w:val="nil"/>
              <w:left w:val="nil"/>
              <w:bottom w:val="nil"/>
              <w:right w:val="nil"/>
            </w:tcBorders>
            <w:vAlign w:val="bottom"/>
          </w:tcPr>
          <w:p w14:paraId="08B1A7E3"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0.222 (1.059) </w:t>
            </w:r>
          </w:p>
        </w:tc>
        <w:tc>
          <w:tcPr>
            <w:tcW w:w="1772" w:type="dxa"/>
            <w:tcBorders>
              <w:top w:val="nil"/>
              <w:left w:val="nil"/>
              <w:bottom w:val="nil"/>
              <w:right w:val="nil"/>
            </w:tcBorders>
            <w:vAlign w:val="bottom"/>
          </w:tcPr>
          <w:p w14:paraId="22827620"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0.028 (0.074) </w:t>
            </w:r>
          </w:p>
        </w:tc>
        <w:tc>
          <w:tcPr>
            <w:tcW w:w="1772" w:type="dxa"/>
            <w:tcBorders>
              <w:top w:val="nil"/>
              <w:left w:val="nil"/>
              <w:bottom w:val="nil"/>
              <w:right w:val="nil"/>
            </w:tcBorders>
            <w:vAlign w:val="bottom"/>
          </w:tcPr>
          <w:p w14:paraId="01FA75C6"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1.159 (1.014) </w:t>
            </w:r>
          </w:p>
        </w:tc>
      </w:tr>
      <w:tr w:rsidR="00025DF8" w:rsidRPr="008D53A3" w14:paraId="54554E9D" w14:textId="77777777" w:rsidTr="00DD5CE6">
        <w:tc>
          <w:tcPr>
            <w:tcW w:w="2127" w:type="dxa"/>
            <w:tcBorders>
              <w:top w:val="nil"/>
              <w:left w:val="nil"/>
              <w:bottom w:val="nil"/>
              <w:right w:val="nil"/>
            </w:tcBorders>
          </w:tcPr>
          <w:p w14:paraId="0698D0D4"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ADL limitations</w:t>
            </w:r>
          </w:p>
        </w:tc>
        <w:tc>
          <w:tcPr>
            <w:tcW w:w="1771" w:type="dxa"/>
            <w:tcBorders>
              <w:top w:val="nil"/>
              <w:left w:val="nil"/>
              <w:bottom w:val="nil"/>
              <w:right w:val="nil"/>
            </w:tcBorders>
            <w:vAlign w:val="bottom"/>
          </w:tcPr>
          <w:p w14:paraId="2F900065"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0.288 (0.07</w:t>
            </w:r>
            <w:r>
              <w:rPr>
                <w:rFonts w:ascii="Times New Roman" w:hAnsi="Times New Roman" w:cs="Times New Roman"/>
                <w:color w:val="000000"/>
                <w:sz w:val="18"/>
                <w:szCs w:val="18"/>
              </w:rPr>
              <w:t>0</w:t>
            </w:r>
            <w:r w:rsidRPr="00C97757">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426BEFED"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1.149 (0.96</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41E01CDB"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0.281 (0.077) ***</w:t>
            </w:r>
          </w:p>
        </w:tc>
        <w:tc>
          <w:tcPr>
            <w:tcW w:w="1772" w:type="dxa"/>
            <w:tcBorders>
              <w:top w:val="nil"/>
              <w:left w:val="nil"/>
              <w:bottom w:val="nil"/>
              <w:right w:val="nil"/>
            </w:tcBorders>
            <w:vAlign w:val="bottom"/>
          </w:tcPr>
          <w:p w14:paraId="4DBFDB85"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0.314 (1.274) </w:t>
            </w:r>
          </w:p>
        </w:tc>
      </w:tr>
      <w:tr w:rsidR="00025DF8" w:rsidRPr="008D53A3" w14:paraId="1783798C" w14:textId="77777777" w:rsidTr="00DD5CE6">
        <w:tc>
          <w:tcPr>
            <w:tcW w:w="2127" w:type="dxa"/>
            <w:tcBorders>
              <w:top w:val="nil"/>
              <w:left w:val="nil"/>
              <w:bottom w:val="nil"/>
              <w:right w:val="nil"/>
            </w:tcBorders>
          </w:tcPr>
          <w:p w14:paraId="67B5B9F2"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Depressive status</w:t>
            </w:r>
          </w:p>
        </w:tc>
        <w:tc>
          <w:tcPr>
            <w:tcW w:w="1771" w:type="dxa"/>
            <w:tcBorders>
              <w:top w:val="nil"/>
              <w:left w:val="nil"/>
              <w:bottom w:val="nil"/>
              <w:right w:val="nil"/>
            </w:tcBorders>
            <w:vAlign w:val="bottom"/>
          </w:tcPr>
          <w:p w14:paraId="41AB5BBF" w14:textId="77777777" w:rsidR="00025DF8" w:rsidRPr="00C97757"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0.012 (0.066) </w:t>
            </w:r>
          </w:p>
        </w:tc>
        <w:tc>
          <w:tcPr>
            <w:tcW w:w="1772" w:type="dxa"/>
            <w:tcBorders>
              <w:top w:val="nil"/>
              <w:left w:val="nil"/>
              <w:bottom w:val="nil"/>
              <w:right w:val="nil"/>
            </w:tcBorders>
            <w:vAlign w:val="bottom"/>
          </w:tcPr>
          <w:p w14:paraId="65EB7844"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1.154 (0.973) </w:t>
            </w:r>
          </w:p>
        </w:tc>
        <w:tc>
          <w:tcPr>
            <w:tcW w:w="1772" w:type="dxa"/>
            <w:tcBorders>
              <w:top w:val="nil"/>
              <w:left w:val="nil"/>
              <w:bottom w:val="nil"/>
              <w:right w:val="nil"/>
            </w:tcBorders>
            <w:vAlign w:val="bottom"/>
          </w:tcPr>
          <w:p w14:paraId="1571A64B"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0.242 (0.103) *</w:t>
            </w:r>
          </w:p>
        </w:tc>
        <w:tc>
          <w:tcPr>
            <w:tcW w:w="1772" w:type="dxa"/>
            <w:tcBorders>
              <w:top w:val="nil"/>
              <w:left w:val="nil"/>
              <w:bottom w:val="nil"/>
              <w:right w:val="nil"/>
            </w:tcBorders>
            <w:vAlign w:val="bottom"/>
          </w:tcPr>
          <w:p w14:paraId="440539B4"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0.406 (1.259) </w:t>
            </w:r>
          </w:p>
        </w:tc>
      </w:tr>
      <w:tr w:rsidR="00025DF8" w:rsidRPr="008D53A3" w14:paraId="651F27BB" w14:textId="77777777" w:rsidTr="00DD5CE6">
        <w:tc>
          <w:tcPr>
            <w:tcW w:w="2127" w:type="dxa"/>
            <w:tcBorders>
              <w:top w:val="nil"/>
              <w:left w:val="nil"/>
              <w:bottom w:val="nil"/>
              <w:right w:val="nil"/>
            </w:tcBorders>
          </w:tcPr>
          <w:p w14:paraId="29DAAA74"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ADL-impaired partner</w:t>
            </w:r>
          </w:p>
        </w:tc>
        <w:tc>
          <w:tcPr>
            <w:tcW w:w="1771" w:type="dxa"/>
            <w:tcBorders>
              <w:top w:val="nil"/>
              <w:left w:val="nil"/>
              <w:bottom w:val="nil"/>
              <w:right w:val="nil"/>
            </w:tcBorders>
            <w:vAlign w:val="bottom"/>
          </w:tcPr>
          <w:p w14:paraId="44C9FFA1"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0.301 (0.139) *</w:t>
            </w:r>
          </w:p>
        </w:tc>
        <w:tc>
          <w:tcPr>
            <w:tcW w:w="1772" w:type="dxa"/>
            <w:tcBorders>
              <w:top w:val="nil"/>
              <w:left w:val="nil"/>
              <w:bottom w:val="nil"/>
              <w:right w:val="nil"/>
            </w:tcBorders>
            <w:vAlign w:val="bottom"/>
          </w:tcPr>
          <w:p w14:paraId="14609503"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7.32</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(4.023) ~</w:t>
            </w:r>
          </w:p>
        </w:tc>
        <w:tc>
          <w:tcPr>
            <w:tcW w:w="1772" w:type="dxa"/>
            <w:tcBorders>
              <w:top w:val="nil"/>
              <w:left w:val="nil"/>
              <w:bottom w:val="nil"/>
              <w:right w:val="nil"/>
            </w:tcBorders>
            <w:vAlign w:val="bottom"/>
          </w:tcPr>
          <w:p w14:paraId="58415F8B"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0.005 (0.134) </w:t>
            </w:r>
          </w:p>
        </w:tc>
        <w:tc>
          <w:tcPr>
            <w:tcW w:w="1772" w:type="dxa"/>
            <w:tcBorders>
              <w:top w:val="nil"/>
              <w:left w:val="nil"/>
              <w:bottom w:val="nil"/>
              <w:right w:val="nil"/>
            </w:tcBorders>
            <w:vAlign w:val="bottom"/>
          </w:tcPr>
          <w:p w14:paraId="5EFB2DF6"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0.442 (3.179) </w:t>
            </w:r>
          </w:p>
        </w:tc>
      </w:tr>
      <w:tr w:rsidR="00025DF8" w:rsidRPr="008D53A3" w14:paraId="6B556DDD" w14:textId="77777777" w:rsidTr="00DD5CE6">
        <w:tc>
          <w:tcPr>
            <w:tcW w:w="2127" w:type="dxa"/>
            <w:tcBorders>
              <w:top w:val="nil"/>
              <w:left w:val="nil"/>
              <w:bottom w:val="single" w:sz="4" w:space="0" w:color="auto"/>
              <w:right w:val="nil"/>
            </w:tcBorders>
          </w:tcPr>
          <w:p w14:paraId="77442A50"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Number of children with own children aged 0-14</w:t>
            </w:r>
          </w:p>
        </w:tc>
        <w:tc>
          <w:tcPr>
            <w:tcW w:w="1771" w:type="dxa"/>
            <w:tcBorders>
              <w:top w:val="nil"/>
              <w:left w:val="nil"/>
              <w:bottom w:val="single" w:sz="4" w:space="0" w:color="auto"/>
              <w:right w:val="nil"/>
            </w:tcBorders>
            <w:vAlign w:val="bottom"/>
          </w:tcPr>
          <w:p w14:paraId="0D184929" w14:textId="77777777" w:rsidR="00025DF8" w:rsidRPr="00C97757" w:rsidRDefault="00025DF8" w:rsidP="00DD5CE6">
            <w:pPr>
              <w:rPr>
                <w:rFonts w:ascii="Times New Roman" w:hAnsi="Times New Roman" w:cs="Times New Roman"/>
                <w:color w:val="000000"/>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0.043 (0.039) </w:t>
            </w:r>
          </w:p>
        </w:tc>
        <w:tc>
          <w:tcPr>
            <w:tcW w:w="1772" w:type="dxa"/>
            <w:tcBorders>
              <w:top w:val="nil"/>
              <w:left w:val="nil"/>
              <w:bottom w:val="single" w:sz="4" w:space="0" w:color="auto"/>
              <w:right w:val="nil"/>
            </w:tcBorders>
            <w:vAlign w:val="bottom"/>
          </w:tcPr>
          <w:p w14:paraId="77BB5460"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0.398 (0.796) </w:t>
            </w:r>
          </w:p>
        </w:tc>
        <w:tc>
          <w:tcPr>
            <w:tcW w:w="1772" w:type="dxa"/>
            <w:tcBorders>
              <w:top w:val="nil"/>
              <w:left w:val="nil"/>
              <w:bottom w:val="single" w:sz="4" w:space="0" w:color="auto"/>
              <w:right w:val="nil"/>
            </w:tcBorders>
            <w:vAlign w:val="bottom"/>
          </w:tcPr>
          <w:p w14:paraId="68A0E6B3"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0.062 (0.048) </w:t>
            </w:r>
          </w:p>
        </w:tc>
        <w:tc>
          <w:tcPr>
            <w:tcW w:w="1772" w:type="dxa"/>
            <w:tcBorders>
              <w:top w:val="nil"/>
              <w:left w:val="nil"/>
              <w:bottom w:val="single" w:sz="4" w:space="0" w:color="auto"/>
              <w:right w:val="nil"/>
            </w:tcBorders>
            <w:vAlign w:val="bottom"/>
          </w:tcPr>
          <w:p w14:paraId="7FBF5CBB"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0.685 (0.61</w:t>
            </w:r>
            <w:r>
              <w:rPr>
                <w:rFonts w:ascii="Times New Roman" w:hAnsi="Times New Roman" w:cs="Times New Roman"/>
                <w:color w:val="000000"/>
                <w:sz w:val="18"/>
                <w:szCs w:val="18"/>
              </w:rPr>
              <w:t>0</w:t>
            </w:r>
            <w:r w:rsidRPr="006461DC">
              <w:rPr>
                <w:rFonts w:ascii="Times New Roman" w:hAnsi="Times New Roman" w:cs="Times New Roman"/>
                <w:color w:val="000000"/>
                <w:sz w:val="18"/>
                <w:szCs w:val="18"/>
              </w:rPr>
              <w:t xml:space="preserve">) </w:t>
            </w:r>
          </w:p>
        </w:tc>
      </w:tr>
      <w:tr w:rsidR="00025DF8" w:rsidRPr="008D53A3" w14:paraId="507205D2" w14:textId="77777777" w:rsidTr="00DD5CE6">
        <w:tc>
          <w:tcPr>
            <w:tcW w:w="2127" w:type="dxa"/>
            <w:tcBorders>
              <w:top w:val="single" w:sz="4" w:space="0" w:color="auto"/>
              <w:left w:val="nil"/>
              <w:bottom w:val="single" w:sz="4" w:space="0" w:color="auto"/>
              <w:right w:val="nil"/>
            </w:tcBorders>
          </w:tcPr>
          <w:p w14:paraId="4764A1E8" w14:textId="77777777" w:rsidR="00025DF8" w:rsidRPr="006B6C13" w:rsidRDefault="00025DF8" w:rsidP="00DD5CE6">
            <w:pPr>
              <w:spacing w:line="276" w:lineRule="auto"/>
              <w:rPr>
                <w:rFonts w:ascii="Times New Roman" w:hAnsi="Times New Roman" w:cs="Times New Roman"/>
                <w:b/>
                <w:bCs/>
                <w:sz w:val="18"/>
                <w:szCs w:val="18"/>
              </w:rPr>
            </w:pPr>
            <w:r w:rsidRPr="006B6C13">
              <w:rPr>
                <w:rFonts w:ascii="Times New Roman" w:hAnsi="Times New Roman" w:cs="Times New Roman"/>
                <w:b/>
                <w:bCs/>
                <w:sz w:val="18"/>
                <w:szCs w:val="18"/>
              </w:rPr>
              <w:t>Adult child</w:t>
            </w:r>
          </w:p>
        </w:tc>
        <w:tc>
          <w:tcPr>
            <w:tcW w:w="1771" w:type="dxa"/>
            <w:tcBorders>
              <w:top w:val="single" w:sz="4" w:space="0" w:color="auto"/>
              <w:left w:val="nil"/>
              <w:bottom w:val="single" w:sz="4" w:space="0" w:color="auto"/>
              <w:right w:val="nil"/>
            </w:tcBorders>
          </w:tcPr>
          <w:p w14:paraId="7AA42D66"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076EA662"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3AF1A8B0"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63E12C6C"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40C378A5" w14:textId="77777777" w:rsidTr="00DD5CE6">
        <w:tc>
          <w:tcPr>
            <w:tcW w:w="2127" w:type="dxa"/>
            <w:tcBorders>
              <w:top w:val="single" w:sz="4" w:space="0" w:color="auto"/>
              <w:left w:val="nil"/>
              <w:bottom w:val="nil"/>
              <w:right w:val="nil"/>
            </w:tcBorders>
          </w:tcPr>
          <w:p w14:paraId="41563A48"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Female</w:t>
            </w:r>
          </w:p>
        </w:tc>
        <w:tc>
          <w:tcPr>
            <w:tcW w:w="1771" w:type="dxa"/>
            <w:tcBorders>
              <w:top w:val="single" w:sz="4" w:space="0" w:color="auto"/>
              <w:left w:val="nil"/>
              <w:bottom w:val="nil"/>
              <w:right w:val="nil"/>
            </w:tcBorders>
          </w:tcPr>
          <w:p w14:paraId="2406B2B3" w14:textId="77777777" w:rsidR="00025DF8" w:rsidRPr="00C97757"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0.125 (0.054) *</w:t>
            </w:r>
          </w:p>
        </w:tc>
        <w:tc>
          <w:tcPr>
            <w:tcW w:w="1772" w:type="dxa"/>
            <w:tcBorders>
              <w:top w:val="single" w:sz="4" w:space="0" w:color="auto"/>
              <w:left w:val="nil"/>
              <w:bottom w:val="nil"/>
              <w:right w:val="nil"/>
            </w:tcBorders>
          </w:tcPr>
          <w:p w14:paraId="30024F00" w14:textId="77777777" w:rsidR="00025DF8" w:rsidRPr="00D83930" w:rsidRDefault="00025DF8" w:rsidP="00DD5CE6">
            <w:pPr>
              <w:rPr>
                <w:rFonts w:ascii="Times New Roman" w:hAnsi="Times New Roman" w:cs="Times New Roman"/>
                <w:color w:val="000000"/>
                <w:sz w:val="18"/>
                <w:szCs w:val="18"/>
              </w:rPr>
            </w:pPr>
            <w:r w:rsidRPr="00D8393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0.041 (0.783) </w:t>
            </w:r>
          </w:p>
        </w:tc>
        <w:tc>
          <w:tcPr>
            <w:tcW w:w="1772" w:type="dxa"/>
            <w:tcBorders>
              <w:top w:val="single" w:sz="4" w:space="0" w:color="auto"/>
              <w:left w:val="nil"/>
              <w:bottom w:val="nil"/>
              <w:right w:val="nil"/>
            </w:tcBorders>
          </w:tcPr>
          <w:p w14:paraId="639D81E6" w14:textId="77777777" w:rsidR="00025DF8" w:rsidRPr="00681B2F"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0.038 (0.06</w:t>
            </w:r>
            <w:r>
              <w:rPr>
                <w:rFonts w:ascii="Times New Roman" w:hAnsi="Times New Roman" w:cs="Times New Roman"/>
                <w:color w:val="000000"/>
                <w:sz w:val="18"/>
                <w:szCs w:val="18"/>
              </w:rPr>
              <w:t>0</w:t>
            </w:r>
            <w:r w:rsidRPr="00681B2F">
              <w:rPr>
                <w:rFonts w:ascii="Times New Roman" w:hAnsi="Times New Roman" w:cs="Times New Roman"/>
                <w:color w:val="000000"/>
                <w:sz w:val="18"/>
                <w:szCs w:val="18"/>
              </w:rPr>
              <w:t xml:space="preserve">) </w:t>
            </w:r>
          </w:p>
        </w:tc>
        <w:tc>
          <w:tcPr>
            <w:tcW w:w="1772" w:type="dxa"/>
            <w:tcBorders>
              <w:top w:val="single" w:sz="4" w:space="0" w:color="auto"/>
              <w:left w:val="nil"/>
              <w:bottom w:val="nil"/>
              <w:right w:val="nil"/>
            </w:tcBorders>
          </w:tcPr>
          <w:p w14:paraId="2C8D38A9" w14:textId="77777777" w:rsidR="00025DF8" w:rsidRPr="006461DC" w:rsidRDefault="00025DF8" w:rsidP="00DD5CE6">
            <w:pPr>
              <w:rPr>
                <w:rFonts w:ascii="Times New Roman" w:hAnsi="Times New Roman" w:cs="Times New Roman"/>
                <w:color w:val="000000"/>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0.021 (0.716) </w:t>
            </w:r>
          </w:p>
        </w:tc>
      </w:tr>
      <w:tr w:rsidR="00025DF8" w:rsidRPr="008D53A3" w14:paraId="1DB9B129" w14:textId="77777777" w:rsidTr="00DD5CE6">
        <w:tc>
          <w:tcPr>
            <w:tcW w:w="2127" w:type="dxa"/>
            <w:tcBorders>
              <w:top w:val="nil"/>
              <w:left w:val="nil"/>
              <w:bottom w:val="nil"/>
              <w:right w:val="nil"/>
            </w:tcBorders>
          </w:tcPr>
          <w:p w14:paraId="25F83633"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Works for pay</w:t>
            </w:r>
          </w:p>
        </w:tc>
        <w:tc>
          <w:tcPr>
            <w:tcW w:w="1771" w:type="dxa"/>
            <w:tcBorders>
              <w:top w:val="nil"/>
              <w:left w:val="nil"/>
              <w:bottom w:val="nil"/>
              <w:right w:val="nil"/>
            </w:tcBorders>
          </w:tcPr>
          <w:p w14:paraId="3E43F75A" w14:textId="77777777" w:rsidR="00025DF8" w:rsidRPr="00C97757"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0.222 (0.068) ***</w:t>
            </w:r>
          </w:p>
        </w:tc>
        <w:tc>
          <w:tcPr>
            <w:tcW w:w="1772" w:type="dxa"/>
            <w:tcBorders>
              <w:top w:val="nil"/>
              <w:left w:val="nil"/>
              <w:bottom w:val="nil"/>
              <w:right w:val="nil"/>
            </w:tcBorders>
          </w:tcPr>
          <w:p w14:paraId="507513B5" w14:textId="77777777" w:rsidR="00025DF8" w:rsidRPr="00D83930" w:rsidRDefault="00025DF8" w:rsidP="00DD5CE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0.339 (1.084) </w:t>
            </w:r>
          </w:p>
        </w:tc>
        <w:tc>
          <w:tcPr>
            <w:tcW w:w="1772" w:type="dxa"/>
            <w:tcBorders>
              <w:top w:val="nil"/>
              <w:left w:val="nil"/>
              <w:bottom w:val="nil"/>
              <w:right w:val="nil"/>
            </w:tcBorders>
          </w:tcPr>
          <w:p w14:paraId="3681E2B1" w14:textId="77777777" w:rsidR="00025DF8" w:rsidRPr="00681B2F" w:rsidRDefault="00025DF8" w:rsidP="00DD5CE6">
            <w:pPr>
              <w:rPr>
                <w:rFonts w:ascii="Times New Roman" w:hAnsi="Times New Roman" w:cs="Times New Roman"/>
                <w:color w:val="000000"/>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0.233 (0.083) **</w:t>
            </w:r>
          </w:p>
        </w:tc>
        <w:tc>
          <w:tcPr>
            <w:tcW w:w="1772" w:type="dxa"/>
            <w:tcBorders>
              <w:top w:val="nil"/>
              <w:left w:val="nil"/>
              <w:bottom w:val="nil"/>
              <w:right w:val="nil"/>
            </w:tcBorders>
          </w:tcPr>
          <w:p w14:paraId="2FE27545" w14:textId="77777777" w:rsidR="00025DF8" w:rsidRPr="006461DC" w:rsidRDefault="00025DF8" w:rsidP="00DD5CE6">
            <w:pPr>
              <w:rPr>
                <w:rFonts w:ascii="Times New Roman" w:hAnsi="Times New Roman" w:cs="Times New Roman"/>
                <w:color w:val="000000"/>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0.698 (0.896) </w:t>
            </w:r>
          </w:p>
        </w:tc>
      </w:tr>
      <w:tr w:rsidR="00025DF8" w:rsidRPr="008D53A3" w14:paraId="7586B68F" w14:textId="77777777" w:rsidTr="00DD5CE6">
        <w:tc>
          <w:tcPr>
            <w:tcW w:w="2127" w:type="dxa"/>
            <w:tcBorders>
              <w:top w:val="nil"/>
              <w:left w:val="nil"/>
              <w:bottom w:val="nil"/>
              <w:right w:val="nil"/>
            </w:tcBorders>
          </w:tcPr>
          <w:p w14:paraId="77CE243E"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Youngest child (ref: 0-2)</w:t>
            </w:r>
          </w:p>
        </w:tc>
        <w:tc>
          <w:tcPr>
            <w:tcW w:w="1771" w:type="dxa"/>
            <w:tcBorders>
              <w:top w:val="nil"/>
              <w:left w:val="nil"/>
              <w:bottom w:val="nil"/>
              <w:right w:val="nil"/>
            </w:tcBorders>
          </w:tcPr>
          <w:p w14:paraId="3A516120"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F07D32D"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4A3D5B49"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EE3D59D"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4A45772B" w14:textId="77777777" w:rsidTr="00DD5CE6">
        <w:tc>
          <w:tcPr>
            <w:tcW w:w="2127" w:type="dxa"/>
            <w:tcBorders>
              <w:top w:val="nil"/>
              <w:left w:val="nil"/>
              <w:bottom w:val="nil"/>
              <w:right w:val="nil"/>
            </w:tcBorders>
          </w:tcPr>
          <w:p w14:paraId="4C167393"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3-5</w:t>
            </w:r>
          </w:p>
        </w:tc>
        <w:tc>
          <w:tcPr>
            <w:tcW w:w="1771" w:type="dxa"/>
            <w:tcBorders>
              <w:top w:val="nil"/>
              <w:left w:val="nil"/>
              <w:bottom w:val="nil"/>
              <w:right w:val="nil"/>
            </w:tcBorders>
            <w:vAlign w:val="bottom"/>
          </w:tcPr>
          <w:p w14:paraId="145CB056"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0.043 (0.067) </w:t>
            </w:r>
          </w:p>
        </w:tc>
        <w:tc>
          <w:tcPr>
            <w:tcW w:w="1772" w:type="dxa"/>
            <w:tcBorders>
              <w:top w:val="nil"/>
              <w:left w:val="nil"/>
              <w:bottom w:val="nil"/>
              <w:right w:val="nil"/>
            </w:tcBorders>
            <w:vAlign w:val="bottom"/>
          </w:tcPr>
          <w:p w14:paraId="42E5963A"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1.578 (0.842) ~</w:t>
            </w:r>
          </w:p>
        </w:tc>
        <w:tc>
          <w:tcPr>
            <w:tcW w:w="1772" w:type="dxa"/>
            <w:tcBorders>
              <w:top w:val="nil"/>
              <w:left w:val="nil"/>
              <w:bottom w:val="nil"/>
              <w:right w:val="nil"/>
            </w:tcBorders>
            <w:vAlign w:val="bottom"/>
          </w:tcPr>
          <w:p w14:paraId="7CC117BE" w14:textId="77777777" w:rsidR="00025DF8" w:rsidRPr="00681B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0.005 (0.071) </w:t>
            </w:r>
          </w:p>
        </w:tc>
        <w:tc>
          <w:tcPr>
            <w:tcW w:w="1772" w:type="dxa"/>
            <w:tcBorders>
              <w:top w:val="nil"/>
              <w:left w:val="nil"/>
              <w:bottom w:val="nil"/>
              <w:right w:val="nil"/>
            </w:tcBorders>
            <w:vAlign w:val="bottom"/>
          </w:tcPr>
          <w:p w14:paraId="16B8CAB6"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0.352 (0.808) </w:t>
            </w:r>
          </w:p>
        </w:tc>
      </w:tr>
      <w:tr w:rsidR="00025DF8" w:rsidRPr="008D53A3" w14:paraId="6AD0B2ED" w14:textId="77777777" w:rsidTr="00DD5CE6">
        <w:tc>
          <w:tcPr>
            <w:tcW w:w="2127" w:type="dxa"/>
            <w:tcBorders>
              <w:top w:val="nil"/>
              <w:left w:val="nil"/>
              <w:bottom w:val="nil"/>
              <w:right w:val="nil"/>
            </w:tcBorders>
          </w:tcPr>
          <w:p w14:paraId="65F9784C"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6-10</w:t>
            </w:r>
          </w:p>
        </w:tc>
        <w:tc>
          <w:tcPr>
            <w:tcW w:w="1771" w:type="dxa"/>
            <w:tcBorders>
              <w:top w:val="nil"/>
              <w:left w:val="nil"/>
              <w:bottom w:val="nil"/>
              <w:right w:val="nil"/>
            </w:tcBorders>
            <w:vAlign w:val="bottom"/>
          </w:tcPr>
          <w:p w14:paraId="2E88E6FC"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0.095 (0.063) </w:t>
            </w:r>
          </w:p>
        </w:tc>
        <w:tc>
          <w:tcPr>
            <w:tcW w:w="1772" w:type="dxa"/>
            <w:tcBorders>
              <w:top w:val="nil"/>
              <w:left w:val="nil"/>
              <w:bottom w:val="nil"/>
              <w:right w:val="nil"/>
            </w:tcBorders>
            <w:vAlign w:val="bottom"/>
          </w:tcPr>
          <w:p w14:paraId="55121030"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1.564 (1.204) </w:t>
            </w:r>
          </w:p>
        </w:tc>
        <w:tc>
          <w:tcPr>
            <w:tcW w:w="1772" w:type="dxa"/>
            <w:tcBorders>
              <w:top w:val="nil"/>
              <w:left w:val="nil"/>
              <w:bottom w:val="nil"/>
              <w:right w:val="nil"/>
            </w:tcBorders>
            <w:vAlign w:val="bottom"/>
          </w:tcPr>
          <w:p w14:paraId="3103D595"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0.059 (0.077) </w:t>
            </w:r>
          </w:p>
        </w:tc>
        <w:tc>
          <w:tcPr>
            <w:tcW w:w="1772" w:type="dxa"/>
            <w:tcBorders>
              <w:top w:val="nil"/>
              <w:left w:val="nil"/>
              <w:bottom w:val="nil"/>
              <w:right w:val="nil"/>
            </w:tcBorders>
            <w:vAlign w:val="bottom"/>
          </w:tcPr>
          <w:p w14:paraId="7B258E4A" w14:textId="77777777" w:rsidR="00025DF8" w:rsidRPr="006461DC" w:rsidRDefault="00025DF8" w:rsidP="00DD5CE6">
            <w:pPr>
              <w:spacing w:line="276" w:lineRule="auto"/>
              <w:rPr>
                <w:rFonts w:ascii="Times New Roman" w:hAnsi="Times New Roman" w:cs="Times New Roman"/>
                <w:sz w:val="18"/>
                <w:szCs w:val="18"/>
              </w:rPr>
            </w:pPr>
            <w:r w:rsidRPr="006461DC">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0.432 (1.07) </w:t>
            </w:r>
          </w:p>
        </w:tc>
      </w:tr>
      <w:tr w:rsidR="00025DF8" w:rsidRPr="008D53A3" w14:paraId="6A9D75DD" w14:textId="77777777" w:rsidTr="00DD5CE6">
        <w:tc>
          <w:tcPr>
            <w:tcW w:w="2127" w:type="dxa"/>
            <w:tcBorders>
              <w:top w:val="nil"/>
              <w:left w:val="nil"/>
              <w:bottom w:val="nil"/>
              <w:right w:val="nil"/>
            </w:tcBorders>
          </w:tcPr>
          <w:p w14:paraId="636D2CA6"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11-14</w:t>
            </w:r>
          </w:p>
        </w:tc>
        <w:tc>
          <w:tcPr>
            <w:tcW w:w="1771" w:type="dxa"/>
            <w:tcBorders>
              <w:top w:val="nil"/>
              <w:left w:val="nil"/>
              <w:bottom w:val="nil"/>
              <w:right w:val="nil"/>
            </w:tcBorders>
            <w:vAlign w:val="bottom"/>
          </w:tcPr>
          <w:p w14:paraId="6E56D490"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0.154 (0.091) ~</w:t>
            </w:r>
          </w:p>
        </w:tc>
        <w:tc>
          <w:tcPr>
            <w:tcW w:w="1772" w:type="dxa"/>
            <w:tcBorders>
              <w:top w:val="nil"/>
              <w:left w:val="nil"/>
              <w:bottom w:val="nil"/>
              <w:right w:val="nil"/>
            </w:tcBorders>
            <w:vAlign w:val="bottom"/>
          </w:tcPr>
          <w:p w14:paraId="1425869C"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2.521 (1.777) </w:t>
            </w:r>
          </w:p>
        </w:tc>
        <w:tc>
          <w:tcPr>
            <w:tcW w:w="1772" w:type="dxa"/>
            <w:tcBorders>
              <w:top w:val="nil"/>
              <w:left w:val="nil"/>
              <w:bottom w:val="nil"/>
              <w:right w:val="nil"/>
            </w:tcBorders>
            <w:vAlign w:val="bottom"/>
          </w:tcPr>
          <w:p w14:paraId="7EA9D088"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0.191 (0.101) ~</w:t>
            </w:r>
          </w:p>
        </w:tc>
        <w:tc>
          <w:tcPr>
            <w:tcW w:w="1772" w:type="dxa"/>
            <w:tcBorders>
              <w:top w:val="nil"/>
              <w:left w:val="nil"/>
              <w:bottom w:val="nil"/>
              <w:right w:val="nil"/>
            </w:tcBorders>
            <w:vAlign w:val="bottom"/>
          </w:tcPr>
          <w:p w14:paraId="53B1E4A5"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0.022 (1.752) </w:t>
            </w:r>
          </w:p>
        </w:tc>
      </w:tr>
      <w:tr w:rsidR="00025DF8" w:rsidRPr="008D53A3" w14:paraId="27A9C7F7" w14:textId="77777777" w:rsidTr="00DD5CE6">
        <w:tc>
          <w:tcPr>
            <w:tcW w:w="2127" w:type="dxa"/>
            <w:tcBorders>
              <w:top w:val="nil"/>
              <w:left w:val="nil"/>
              <w:bottom w:val="nil"/>
              <w:right w:val="nil"/>
            </w:tcBorders>
          </w:tcPr>
          <w:p w14:paraId="35BF9D04"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Proximity (ref: same building)</w:t>
            </w:r>
          </w:p>
        </w:tc>
        <w:tc>
          <w:tcPr>
            <w:tcW w:w="1771" w:type="dxa"/>
            <w:tcBorders>
              <w:top w:val="nil"/>
              <w:left w:val="nil"/>
              <w:bottom w:val="nil"/>
              <w:right w:val="nil"/>
            </w:tcBorders>
          </w:tcPr>
          <w:p w14:paraId="12F7745A"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A3768A1"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vAlign w:val="bottom"/>
          </w:tcPr>
          <w:p w14:paraId="7AB5AA59"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6550B93" w14:textId="77777777" w:rsidR="00025DF8" w:rsidRPr="006461DC" w:rsidRDefault="00025DF8" w:rsidP="00DD5CE6">
            <w:pPr>
              <w:spacing w:line="276" w:lineRule="auto"/>
              <w:rPr>
                <w:rFonts w:ascii="Times New Roman" w:hAnsi="Times New Roman" w:cs="Times New Roman"/>
                <w:sz w:val="18"/>
                <w:szCs w:val="18"/>
              </w:rPr>
            </w:pPr>
          </w:p>
        </w:tc>
      </w:tr>
      <w:tr w:rsidR="00025DF8" w:rsidRPr="008D53A3" w14:paraId="338F1C68" w14:textId="77777777" w:rsidTr="00DD5CE6">
        <w:tc>
          <w:tcPr>
            <w:tcW w:w="2127" w:type="dxa"/>
            <w:tcBorders>
              <w:top w:val="nil"/>
              <w:left w:val="nil"/>
              <w:bottom w:val="nil"/>
              <w:right w:val="nil"/>
            </w:tcBorders>
          </w:tcPr>
          <w:p w14:paraId="37692619"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Within 5km</w:t>
            </w:r>
          </w:p>
        </w:tc>
        <w:tc>
          <w:tcPr>
            <w:tcW w:w="1771" w:type="dxa"/>
            <w:tcBorders>
              <w:top w:val="nil"/>
              <w:left w:val="nil"/>
              <w:bottom w:val="nil"/>
              <w:right w:val="nil"/>
            </w:tcBorders>
            <w:vAlign w:val="bottom"/>
          </w:tcPr>
          <w:p w14:paraId="57E75EFA"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0.061 (0.133) </w:t>
            </w:r>
          </w:p>
        </w:tc>
        <w:tc>
          <w:tcPr>
            <w:tcW w:w="1772" w:type="dxa"/>
            <w:tcBorders>
              <w:top w:val="nil"/>
              <w:left w:val="nil"/>
              <w:bottom w:val="nil"/>
              <w:right w:val="nil"/>
            </w:tcBorders>
            <w:vAlign w:val="bottom"/>
          </w:tcPr>
          <w:p w14:paraId="62338B1D"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 xml:space="preserve">1.045 (2.393) </w:t>
            </w:r>
          </w:p>
        </w:tc>
        <w:tc>
          <w:tcPr>
            <w:tcW w:w="1772" w:type="dxa"/>
            <w:tcBorders>
              <w:top w:val="nil"/>
              <w:left w:val="nil"/>
              <w:bottom w:val="nil"/>
              <w:right w:val="nil"/>
            </w:tcBorders>
            <w:vAlign w:val="bottom"/>
          </w:tcPr>
          <w:p w14:paraId="6E6CBFC2"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 xml:space="preserve">0.108 (0.159) </w:t>
            </w:r>
          </w:p>
        </w:tc>
        <w:tc>
          <w:tcPr>
            <w:tcW w:w="1772" w:type="dxa"/>
            <w:tcBorders>
              <w:top w:val="nil"/>
              <w:left w:val="nil"/>
              <w:bottom w:val="nil"/>
              <w:right w:val="nil"/>
            </w:tcBorders>
            <w:vAlign w:val="bottom"/>
          </w:tcPr>
          <w:p w14:paraId="5D0568B7"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0.041 (2.299) </w:t>
            </w:r>
          </w:p>
        </w:tc>
      </w:tr>
      <w:tr w:rsidR="00025DF8" w:rsidRPr="008D53A3" w14:paraId="1C452B4B" w14:textId="77777777" w:rsidTr="00DD5CE6">
        <w:tc>
          <w:tcPr>
            <w:tcW w:w="2127" w:type="dxa"/>
            <w:tcBorders>
              <w:top w:val="nil"/>
              <w:left w:val="nil"/>
              <w:bottom w:val="nil"/>
              <w:right w:val="nil"/>
            </w:tcBorders>
          </w:tcPr>
          <w:p w14:paraId="14419927"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5-25km</w:t>
            </w:r>
          </w:p>
        </w:tc>
        <w:tc>
          <w:tcPr>
            <w:tcW w:w="1771" w:type="dxa"/>
            <w:tcBorders>
              <w:top w:val="nil"/>
              <w:left w:val="nil"/>
              <w:bottom w:val="nil"/>
              <w:right w:val="nil"/>
            </w:tcBorders>
            <w:vAlign w:val="bottom"/>
          </w:tcPr>
          <w:p w14:paraId="339D18B4"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0.062 (0.136) </w:t>
            </w:r>
          </w:p>
        </w:tc>
        <w:tc>
          <w:tcPr>
            <w:tcW w:w="1772" w:type="dxa"/>
            <w:tcBorders>
              <w:top w:val="nil"/>
              <w:left w:val="nil"/>
              <w:bottom w:val="nil"/>
              <w:right w:val="nil"/>
            </w:tcBorders>
            <w:vAlign w:val="bottom"/>
          </w:tcPr>
          <w:p w14:paraId="2CC97953"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0.07</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(2.322) </w:t>
            </w:r>
          </w:p>
        </w:tc>
        <w:tc>
          <w:tcPr>
            <w:tcW w:w="1772" w:type="dxa"/>
            <w:tcBorders>
              <w:top w:val="nil"/>
              <w:left w:val="nil"/>
              <w:bottom w:val="nil"/>
              <w:right w:val="nil"/>
            </w:tcBorders>
            <w:vAlign w:val="bottom"/>
          </w:tcPr>
          <w:p w14:paraId="48402704"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0.268 (0.159) ~</w:t>
            </w:r>
          </w:p>
        </w:tc>
        <w:tc>
          <w:tcPr>
            <w:tcW w:w="1772" w:type="dxa"/>
            <w:tcBorders>
              <w:top w:val="nil"/>
              <w:left w:val="nil"/>
              <w:bottom w:val="nil"/>
              <w:right w:val="nil"/>
            </w:tcBorders>
            <w:vAlign w:val="bottom"/>
          </w:tcPr>
          <w:p w14:paraId="60259154"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 xml:space="preserve">1.297 (2.378) </w:t>
            </w:r>
          </w:p>
        </w:tc>
      </w:tr>
      <w:tr w:rsidR="00025DF8" w:rsidRPr="008D53A3" w14:paraId="47C772DC" w14:textId="77777777" w:rsidTr="00DD5CE6">
        <w:tc>
          <w:tcPr>
            <w:tcW w:w="2127" w:type="dxa"/>
            <w:tcBorders>
              <w:top w:val="nil"/>
              <w:left w:val="nil"/>
              <w:bottom w:val="single" w:sz="4" w:space="0" w:color="auto"/>
              <w:right w:val="nil"/>
            </w:tcBorders>
          </w:tcPr>
          <w:p w14:paraId="249AA5AE"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Farther than 25km</w:t>
            </w:r>
          </w:p>
        </w:tc>
        <w:tc>
          <w:tcPr>
            <w:tcW w:w="1771" w:type="dxa"/>
            <w:tcBorders>
              <w:top w:val="nil"/>
              <w:left w:val="nil"/>
              <w:bottom w:val="single" w:sz="4" w:space="0" w:color="auto"/>
              <w:right w:val="nil"/>
            </w:tcBorders>
            <w:vAlign w:val="bottom"/>
          </w:tcPr>
          <w:p w14:paraId="5BD2B7FC"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C97757">
              <w:rPr>
                <w:rFonts w:ascii="Times New Roman" w:hAnsi="Times New Roman" w:cs="Times New Roman"/>
                <w:color w:val="000000"/>
                <w:sz w:val="18"/>
                <w:szCs w:val="18"/>
              </w:rPr>
              <w:t xml:space="preserve">0.071 (0.141) </w:t>
            </w:r>
          </w:p>
        </w:tc>
        <w:tc>
          <w:tcPr>
            <w:tcW w:w="1772" w:type="dxa"/>
            <w:tcBorders>
              <w:top w:val="nil"/>
              <w:left w:val="nil"/>
              <w:bottom w:val="single" w:sz="4" w:space="0" w:color="auto"/>
              <w:right w:val="nil"/>
            </w:tcBorders>
            <w:vAlign w:val="bottom"/>
          </w:tcPr>
          <w:p w14:paraId="3DE92C18" w14:textId="77777777" w:rsidR="00025DF8" w:rsidRPr="00D83930"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D83930">
              <w:rPr>
                <w:rFonts w:ascii="Times New Roman" w:hAnsi="Times New Roman" w:cs="Times New Roman"/>
                <w:color w:val="000000"/>
                <w:sz w:val="18"/>
                <w:szCs w:val="18"/>
              </w:rPr>
              <w:t>0.84</w:t>
            </w:r>
            <w:r>
              <w:rPr>
                <w:rFonts w:ascii="Times New Roman" w:hAnsi="Times New Roman" w:cs="Times New Roman"/>
                <w:color w:val="000000"/>
                <w:sz w:val="18"/>
                <w:szCs w:val="18"/>
              </w:rPr>
              <w:t>0</w:t>
            </w:r>
            <w:r w:rsidRPr="00D83930">
              <w:rPr>
                <w:rFonts w:ascii="Times New Roman" w:hAnsi="Times New Roman" w:cs="Times New Roman"/>
                <w:color w:val="000000"/>
                <w:sz w:val="18"/>
                <w:szCs w:val="18"/>
              </w:rPr>
              <w:t xml:space="preserve"> (2.513) </w:t>
            </w:r>
          </w:p>
        </w:tc>
        <w:tc>
          <w:tcPr>
            <w:tcW w:w="1772" w:type="dxa"/>
            <w:tcBorders>
              <w:top w:val="nil"/>
              <w:left w:val="nil"/>
              <w:bottom w:val="single" w:sz="4" w:space="0" w:color="auto"/>
              <w:right w:val="nil"/>
            </w:tcBorders>
            <w:vAlign w:val="bottom"/>
          </w:tcPr>
          <w:p w14:paraId="354D5DA0"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81B2F">
              <w:rPr>
                <w:rFonts w:ascii="Times New Roman" w:hAnsi="Times New Roman" w:cs="Times New Roman"/>
                <w:color w:val="000000"/>
                <w:sz w:val="18"/>
                <w:szCs w:val="18"/>
              </w:rPr>
              <w:t>0.357 (0.161) *</w:t>
            </w:r>
          </w:p>
        </w:tc>
        <w:tc>
          <w:tcPr>
            <w:tcW w:w="1772" w:type="dxa"/>
            <w:tcBorders>
              <w:top w:val="nil"/>
              <w:left w:val="nil"/>
              <w:bottom w:val="single" w:sz="4" w:space="0" w:color="auto"/>
              <w:right w:val="nil"/>
            </w:tcBorders>
            <w:vAlign w:val="bottom"/>
          </w:tcPr>
          <w:p w14:paraId="740D92D9" w14:textId="77777777" w:rsidR="00025DF8" w:rsidRPr="006461DC"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461DC">
              <w:rPr>
                <w:rFonts w:ascii="Times New Roman" w:hAnsi="Times New Roman" w:cs="Times New Roman"/>
                <w:color w:val="000000"/>
                <w:sz w:val="18"/>
                <w:szCs w:val="18"/>
              </w:rPr>
              <w:t>0.33</w:t>
            </w:r>
            <w:r>
              <w:rPr>
                <w:rFonts w:ascii="Times New Roman" w:hAnsi="Times New Roman" w:cs="Times New Roman"/>
                <w:color w:val="000000"/>
                <w:sz w:val="18"/>
                <w:szCs w:val="18"/>
              </w:rPr>
              <w:t>0</w:t>
            </w:r>
            <w:r w:rsidRPr="006461DC">
              <w:rPr>
                <w:rFonts w:ascii="Times New Roman" w:hAnsi="Times New Roman" w:cs="Times New Roman"/>
                <w:color w:val="000000"/>
                <w:sz w:val="18"/>
                <w:szCs w:val="18"/>
              </w:rPr>
              <w:t xml:space="preserve"> (2.279) </w:t>
            </w:r>
          </w:p>
        </w:tc>
      </w:tr>
      <w:tr w:rsidR="00025DF8" w:rsidRPr="008D53A3" w14:paraId="3E66C2D9" w14:textId="77777777" w:rsidTr="00DD5CE6">
        <w:tc>
          <w:tcPr>
            <w:tcW w:w="2127" w:type="dxa"/>
            <w:tcBorders>
              <w:top w:val="single" w:sz="4" w:space="0" w:color="auto"/>
              <w:left w:val="nil"/>
              <w:right w:val="nil"/>
            </w:tcBorders>
          </w:tcPr>
          <w:p w14:paraId="498E4EA4" w14:textId="77777777" w:rsidR="00025DF8" w:rsidRPr="006B6C13" w:rsidRDefault="00025DF8" w:rsidP="00DD5CE6">
            <w:pPr>
              <w:spacing w:line="276" w:lineRule="auto"/>
              <w:rPr>
                <w:rFonts w:ascii="Times New Roman" w:hAnsi="Times New Roman" w:cs="Times New Roman"/>
                <w:sz w:val="18"/>
                <w:szCs w:val="18"/>
              </w:rPr>
            </w:pPr>
          </w:p>
        </w:tc>
        <w:tc>
          <w:tcPr>
            <w:tcW w:w="1771" w:type="dxa"/>
            <w:tcBorders>
              <w:top w:val="single" w:sz="4" w:space="0" w:color="auto"/>
              <w:left w:val="nil"/>
              <w:right w:val="nil"/>
            </w:tcBorders>
          </w:tcPr>
          <w:p w14:paraId="736BD8EB" w14:textId="77777777" w:rsidR="00025DF8" w:rsidRPr="00C97757"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right w:val="nil"/>
            </w:tcBorders>
          </w:tcPr>
          <w:p w14:paraId="0B6DAC6E" w14:textId="77777777" w:rsidR="00025DF8" w:rsidRPr="00D83930"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right w:val="nil"/>
            </w:tcBorders>
          </w:tcPr>
          <w:p w14:paraId="097CB196" w14:textId="77777777" w:rsidR="00025DF8" w:rsidRPr="00681B2F" w:rsidRDefault="00025DF8" w:rsidP="00DD5CE6">
            <w:pPr>
              <w:spacing w:line="276" w:lineRule="auto"/>
              <w:rPr>
                <w:rFonts w:ascii="Times New Roman" w:hAnsi="Times New Roman" w:cs="Times New Roman"/>
                <w:sz w:val="18"/>
                <w:szCs w:val="18"/>
              </w:rPr>
            </w:pPr>
          </w:p>
        </w:tc>
        <w:tc>
          <w:tcPr>
            <w:tcW w:w="1772" w:type="dxa"/>
            <w:tcBorders>
              <w:top w:val="single" w:sz="4" w:space="0" w:color="auto"/>
              <w:left w:val="nil"/>
              <w:right w:val="nil"/>
            </w:tcBorders>
          </w:tcPr>
          <w:p w14:paraId="0FB56EC2" w14:textId="77777777" w:rsidR="00025DF8" w:rsidRPr="006B6C13" w:rsidRDefault="00025DF8" w:rsidP="00DD5CE6">
            <w:pPr>
              <w:spacing w:line="276" w:lineRule="auto"/>
              <w:rPr>
                <w:rFonts w:ascii="Times New Roman" w:hAnsi="Times New Roman" w:cs="Times New Roman"/>
                <w:sz w:val="18"/>
                <w:szCs w:val="18"/>
              </w:rPr>
            </w:pPr>
          </w:p>
        </w:tc>
      </w:tr>
      <w:tr w:rsidR="00025DF8" w:rsidRPr="008D53A3" w14:paraId="0DCAB14A" w14:textId="77777777" w:rsidTr="00DD5CE6">
        <w:tc>
          <w:tcPr>
            <w:tcW w:w="2127" w:type="dxa"/>
            <w:tcBorders>
              <w:left w:val="nil"/>
              <w:bottom w:val="nil"/>
              <w:right w:val="nil"/>
            </w:tcBorders>
          </w:tcPr>
          <w:p w14:paraId="074DC56B"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n (grandparents)</w:t>
            </w:r>
          </w:p>
        </w:tc>
        <w:tc>
          <w:tcPr>
            <w:tcW w:w="1771" w:type="dxa"/>
            <w:tcBorders>
              <w:left w:val="nil"/>
              <w:bottom w:val="nil"/>
              <w:right w:val="nil"/>
            </w:tcBorders>
          </w:tcPr>
          <w:p w14:paraId="4D9B5164"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sz w:val="18"/>
                <w:szCs w:val="18"/>
              </w:rPr>
              <w:t xml:space="preserve">  10,977</w:t>
            </w:r>
          </w:p>
        </w:tc>
        <w:tc>
          <w:tcPr>
            <w:tcW w:w="1772" w:type="dxa"/>
            <w:tcBorders>
              <w:left w:val="nil"/>
              <w:bottom w:val="nil"/>
              <w:right w:val="nil"/>
            </w:tcBorders>
          </w:tcPr>
          <w:p w14:paraId="5A8E5A05"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sz w:val="18"/>
                <w:szCs w:val="18"/>
              </w:rPr>
              <w:t xml:space="preserve">  4,161</w:t>
            </w:r>
          </w:p>
        </w:tc>
        <w:tc>
          <w:tcPr>
            <w:tcW w:w="1772" w:type="dxa"/>
            <w:tcBorders>
              <w:left w:val="nil"/>
              <w:bottom w:val="nil"/>
              <w:right w:val="nil"/>
            </w:tcBorders>
          </w:tcPr>
          <w:p w14:paraId="222052DA"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sz w:val="18"/>
                <w:szCs w:val="18"/>
              </w:rPr>
              <w:t xml:space="preserve">  7,278</w:t>
            </w:r>
          </w:p>
        </w:tc>
        <w:tc>
          <w:tcPr>
            <w:tcW w:w="1772" w:type="dxa"/>
            <w:tcBorders>
              <w:left w:val="nil"/>
              <w:bottom w:val="nil"/>
              <w:right w:val="nil"/>
            </w:tcBorders>
          </w:tcPr>
          <w:p w14:paraId="4D17314A"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3,298</w:t>
            </w:r>
          </w:p>
        </w:tc>
      </w:tr>
      <w:tr w:rsidR="00025DF8" w:rsidRPr="008D53A3" w14:paraId="6E2611E2" w14:textId="77777777" w:rsidTr="00DD5CE6">
        <w:tc>
          <w:tcPr>
            <w:tcW w:w="2127" w:type="dxa"/>
            <w:tcBorders>
              <w:top w:val="nil"/>
              <w:left w:val="nil"/>
              <w:bottom w:val="single" w:sz="4" w:space="0" w:color="auto"/>
              <w:right w:val="nil"/>
            </w:tcBorders>
          </w:tcPr>
          <w:p w14:paraId="34000959"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n (dyads) </w:t>
            </w:r>
          </w:p>
        </w:tc>
        <w:tc>
          <w:tcPr>
            <w:tcW w:w="1771" w:type="dxa"/>
            <w:tcBorders>
              <w:top w:val="nil"/>
              <w:left w:val="nil"/>
              <w:bottom w:val="single" w:sz="4" w:space="0" w:color="auto"/>
              <w:right w:val="nil"/>
            </w:tcBorders>
          </w:tcPr>
          <w:p w14:paraId="00736E48" w14:textId="77777777" w:rsidR="00025DF8" w:rsidRPr="00C97757" w:rsidRDefault="00025DF8" w:rsidP="00DD5CE6">
            <w:pPr>
              <w:spacing w:line="276" w:lineRule="auto"/>
              <w:rPr>
                <w:rFonts w:ascii="Times New Roman" w:hAnsi="Times New Roman" w:cs="Times New Roman"/>
                <w:sz w:val="18"/>
                <w:szCs w:val="18"/>
              </w:rPr>
            </w:pPr>
            <w:r w:rsidRPr="00C97757">
              <w:rPr>
                <w:rFonts w:ascii="Times New Roman" w:hAnsi="Times New Roman" w:cs="Times New Roman"/>
                <w:sz w:val="18"/>
                <w:szCs w:val="18"/>
              </w:rPr>
              <w:t xml:space="preserve">  16,697</w:t>
            </w:r>
          </w:p>
        </w:tc>
        <w:tc>
          <w:tcPr>
            <w:tcW w:w="1772" w:type="dxa"/>
            <w:tcBorders>
              <w:top w:val="nil"/>
              <w:left w:val="nil"/>
              <w:bottom w:val="single" w:sz="4" w:space="0" w:color="auto"/>
              <w:right w:val="nil"/>
            </w:tcBorders>
          </w:tcPr>
          <w:p w14:paraId="675A768D" w14:textId="77777777" w:rsidR="00025DF8" w:rsidRPr="00D83930" w:rsidRDefault="00025DF8" w:rsidP="00DD5CE6">
            <w:pPr>
              <w:spacing w:line="276" w:lineRule="auto"/>
              <w:rPr>
                <w:rFonts w:ascii="Times New Roman" w:hAnsi="Times New Roman" w:cs="Times New Roman"/>
                <w:sz w:val="18"/>
                <w:szCs w:val="18"/>
              </w:rPr>
            </w:pPr>
            <w:r w:rsidRPr="00D83930">
              <w:rPr>
                <w:rFonts w:ascii="Times New Roman" w:hAnsi="Times New Roman" w:cs="Times New Roman"/>
                <w:sz w:val="18"/>
                <w:szCs w:val="18"/>
              </w:rPr>
              <w:t xml:space="preserve">  5,975</w:t>
            </w:r>
          </w:p>
        </w:tc>
        <w:tc>
          <w:tcPr>
            <w:tcW w:w="1772" w:type="dxa"/>
            <w:tcBorders>
              <w:top w:val="nil"/>
              <w:left w:val="nil"/>
              <w:bottom w:val="single" w:sz="4" w:space="0" w:color="auto"/>
              <w:right w:val="nil"/>
            </w:tcBorders>
          </w:tcPr>
          <w:p w14:paraId="1482FA7C" w14:textId="77777777" w:rsidR="00025DF8" w:rsidRPr="00681B2F" w:rsidRDefault="00025DF8" w:rsidP="00DD5CE6">
            <w:pPr>
              <w:spacing w:line="276" w:lineRule="auto"/>
              <w:rPr>
                <w:rFonts w:ascii="Times New Roman" w:hAnsi="Times New Roman" w:cs="Times New Roman"/>
                <w:sz w:val="18"/>
                <w:szCs w:val="18"/>
              </w:rPr>
            </w:pPr>
            <w:r w:rsidRPr="00681B2F">
              <w:rPr>
                <w:rFonts w:ascii="Times New Roman" w:hAnsi="Times New Roman" w:cs="Times New Roman"/>
                <w:sz w:val="18"/>
                <w:szCs w:val="18"/>
              </w:rPr>
              <w:t xml:space="preserve">  10,930</w:t>
            </w:r>
          </w:p>
        </w:tc>
        <w:tc>
          <w:tcPr>
            <w:tcW w:w="1772" w:type="dxa"/>
            <w:tcBorders>
              <w:top w:val="nil"/>
              <w:left w:val="nil"/>
              <w:bottom w:val="single" w:sz="4" w:space="0" w:color="auto"/>
              <w:right w:val="nil"/>
            </w:tcBorders>
          </w:tcPr>
          <w:p w14:paraId="7FD01E44" w14:textId="77777777" w:rsidR="00025DF8" w:rsidRPr="006B6C13" w:rsidRDefault="00025DF8" w:rsidP="00DD5CE6">
            <w:pPr>
              <w:spacing w:line="276" w:lineRule="auto"/>
              <w:rPr>
                <w:rFonts w:ascii="Times New Roman" w:hAnsi="Times New Roman" w:cs="Times New Roman"/>
                <w:sz w:val="18"/>
                <w:szCs w:val="18"/>
              </w:rPr>
            </w:pPr>
            <w:r w:rsidRPr="006B6C13">
              <w:rPr>
                <w:rFonts w:ascii="Times New Roman" w:hAnsi="Times New Roman" w:cs="Times New Roman"/>
                <w:sz w:val="18"/>
                <w:szCs w:val="18"/>
              </w:rPr>
              <w:t xml:space="preserve">  4,735</w:t>
            </w:r>
          </w:p>
        </w:tc>
      </w:tr>
    </w:tbl>
    <w:p w14:paraId="4588FC9E" w14:textId="77777777" w:rsidR="00025DF8" w:rsidRPr="00691918" w:rsidRDefault="00025DF8" w:rsidP="00025DF8">
      <w:pPr>
        <w:spacing w:before="240"/>
        <w:rPr>
          <w:rFonts w:ascii="Times New Roman" w:hAnsi="Times New Roman" w:cs="Times New Roman"/>
          <w:sz w:val="20"/>
          <w:szCs w:val="20"/>
        </w:rPr>
      </w:pPr>
      <w:r w:rsidRPr="008D53A3">
        <w:rPr>
          <w:rFonts w:ascii="Times New Roman" w:hAnsi="Times New Roman" w:cs="Times New Roman"/>
          <w:sz w:val="20"/>
          <w:szCs w:val="20"/>
        </w:rPr>
        <w:t>*** p &lt;0.001; ** p&lt;0.01; * p&lt;0.05; ~ p&lt;0.10</w:t>
      </w:r>
    </w:p>
    <w:p w14:paraId="4349658E" w14:textId="77777777" w:rsidR="00DF576C" w:rsidRDefault="00DF576C">
      <w:pPr>
        <w:rPr>
          <w:rFonts w:ascii="Times New Roman" w:eastAsiaTheme="minorHAnsi" w:hAnsi="Times New Roman" w:cs="Times New Roman"/>
          <w:b/>
          <w:iCs/>
          <w:lang w:eastAsia="en-US"/>
        </w:rPr>
      </w:pPr>
      <w:bookmarkStart w:id="1" w:name="_Toc9071315"/>
      <w:r>
        <w:rPr>
          <w:rFonts w:ascii="Times New Roman" w:hAnsi="Times New Roman" w:cs="Times New Roman"/>
          <w:b/>
          <w:i/>
        </w:rPr>
        <w:br w:type="page"/>
      </w:r>
    </w:p>
    <w:p w14:paraId="33501A6F" w14:textId="7B7BA844" w:rsidR="00025DF8" w:rsidRDefault="00025DF8" w:rsidP="00025DF8">
      <w:pPr>
        <w:pStyle w:val="Caption"/>
        <w:rPr>
          <w:rFonts w:ascii="Times New Roman" w:hAnsi="Times New Roman" w:cs="Times New Roman"/>
          <w:i w:val="0"/>
          <w:color w:val="auto"/>
          <w:sz w:val="24"/>
          <w:szCs w:val="24"/>
        </w:rPr>
      </w:pPr>
      <w:r>
        <w:rPr>
          <w:rFonts w:ascii="Times New Roman" w:hAnsi="Times New Roman" w:cs="Times New Roman"/>
          <w:b/>
          <w:i w:val="0"/>
          <w:color w:val="auto"/>
          <w:sz w:val="24"/>
          <w:szCs w:val="24"/>
        </w:rPr>
        <w:lastRenderedPageBreak/>
        <w:t xml:space="preserve">Supplementary </w:t>
      </w:r>
      <w:r w:rsidR="00B87BC7">
        <w:rPr>
          <w:rFonts w:ascii="Times New Roman" w:hAnsi="Times New Roman" w:cs="Times New Roman"/>
          <w:b/>
          <w:i w:val="0"/>
          <w:color w:val="auto"/>
          <w:sz w:val="24"/>
          <w:szCs w:val="24"/>
        </w:rPr>
        <w:t>Table S</w:t>
      </w:r>
      <w:r>
        <w:rPr>
          <w:rFonts w:ascii="Times New Roman" w:hAnsi="Times New Roman" w:cs="Times New Roman"/>
          <w:b/>
          <w:i w:val="0"/>
          <w:color w:val="auto"/>
          <w:sz w:val="24"/>
          <w:szCs w:val="24"/>
        </w:rPr>
        <w:t>2.</w:t>
      </w:r>
      <w:r w:rsidRPr="00152887">
        <w:rPr>
          <w:rFonts w:ascii="Times New Roman" w:hAnsi="Times New Roman" w:cs="Times New Roman"/>
          <w:i w:val="0"/>
          <w:color w:val="auto"/>
          <w:sz w:val="24"/>
          <w:szCs w:val="24"/>
        </w:rPr>
        <w:t xml:space="preserve"> Grandmothers: Coefficients </w:t>
      </w:r>
      <w:r>
        <w:rPr>
          <w:rFonts w:ascii="Times New Roman" w:hAnsi="Times New Roman" w:cs="Times New Roman"/>
          <w:i w:val="0"/>
          <w:color w:val="auto"/>
          <w:sz w:val="24"/>
          <w:szCs w:val="24"/>
        </w:rPr>
        <w:t xml:space="preserve">on country and wave fixed-effects </w:t>
      </w:r>
      <w:r w:rsidRPr="00152887">
        <w:rPr>
          <w:rFonts w:ascii="Times New Roman" w:hAnsi="Times New Roman" w:cs="Times New Roman"/>
          <w:i w:val="0"/>
          <w:color w:val="auto"/>
          <w:sz w:val="24"/>
          <w:szCs w:val="24"/>
        </w:rPr>
        <w:t xml:space="preserve">from recursive bivariate models for a) probability of work and grandchild care (all grandmothers) and b) weekly hours worked and grandchild care (working grandmothers). </w:t>
      </w:r>
    </w:p>
    <w:tbl>
      <w:tblPr>
        <w:tblW w:w="9214" w:type="dxa"/>
        <w:tblInd w:w="-5" w:type="dxa"/>
        <w:tblLook w:val="04A0" w:firstRow="1" w:lastRow="0" w:firstColumn="1" w:lastColumn="0" w:noHBand="0" w:noVBand="1"/>
      </w:tblPr>
      <w:tblGrid>
        <w:gridCol w:w="2127"/>
        <w:gridCol w:w="1771"/>
        <w:gridCol w:w="1772"/>
        <w:gridCol w:w="1772"/>
        <w:gridCol w:w="1772"/>
      </w:tblGrid>
      <w:tr w:rsidR="00025DF8" w:rsidRPr="00EC1E9E" w14:paraId="76E251EB" w14:textId="77777777" w:rsidTr="00DD5CE6">
        <w:tc>
          <w:tcPr>
            <w:tcW w:w="2127" w:type="dxa"/>
            <w:tcBorders>
              <w:top w:val="single" w:sz="4" w:space="0" w:color="auto"/>
            </w:tcBorders>
          </w:tcPr>
          <w:p w14:paraId="2312D06B" w14:textId="77777777" w:rsidR="00025DF8" w:rsidRPr="00EC1E9E" w:rsidRDefault="00025DF8" w:rsidP="00DD5CE6">
            <w:pPr>
              <w:spacing w:line="276" w:lineRule="auto"/>
              <w:rPr>
                <w:rFonts w:ascii="Times New Roman" w:hAnsi="Times New Roman" w:cs="Times New Roman"/>
                <w:sz w:val="18"/>
                <w:szCs w:val="18"/>
              </w:rPr>
            </w:pPr>
          </w:p>
        </w:tc>
        <w:tc>
          <w:tcPr>
            <w:tcW w:w="3543" w:type="dxa"/>
            <w:gridSpan w:val="2"/>
            <w:tcBorders>
              <w:top w:val="single" w:sz="4" w:space="0" w:color="auto"/>
            </w:tcBorders>
          </w:tcPr>
          <w:p w14:paraId="23D26646" w14:textId="77777777" w:rsidR="00025DF8" w:rsidRPr="00EC1E9E" w:rsidRDefault="00025DF8" w:rsidP="00DD5CE6">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a) </w:t>
            </w:r>
            <w:r>
              <w:rPr>
                <w:rFonts w:ascii="Times New Roman" w:hAnsi="Times New Roman" w:cs="Times New Roman"/>
                <w:b/>
                <w:bCs/>
                <w:sz w:val="18"/>
                <w:szCs w:val="18"/>
              </w:rPr>
              <w:t>Employment</w:t>
            </w:r>
            <w:r w:rsidRPr="00EC1E9E">
              <w:rPr>
                <w:rFonts w:ascii="Times New Roman" w:hAnsi="Times New Roman" w:cs="Times New Roman"/>
                <w:b/>
                <w:bCs/>
                <w:sz w:val="18"/>
                <w:szCs w:val="18"/>
              </w:rPr>
              <w:t xml:space="preserve">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(all grandmothers)</w:t>
            </w:r>
          </w:p>
        </w:tc>
        <w:tc>
          <w:tcPr>
            <w:tcW w:w="3544" w:type="dxa"/>
            <w:gridSpan w:val="2"/>
            <w:tcBorders>
              <w:top w:val="single" w:sz="4" w:space="0" w:color="auto"/>
            </w:tcBorders>
          </w:tcPr>
          <w:p w14:paraId="59AA5742" w14:textId="77777777" w:rsidR="00025DF8" w:rsidRPr="00EC1E9E" w:rsidRDefault="00025DF8" w:rsidP="00DD5CE6">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b) Hours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(working grandmothers)</w:t>
            </w:r>
          </w:p>
        </w:tc>
      </w:tr>
      <w:tr w:rsidR="00025DF8" w:rsidRPr="00EC1E9E" w14:paraId="563A5629" w14:textId="77777777" w:rsidTr="00DD5CE6">
        <w:tc>
          <w:tcPr>
            <w:tcW w:w="2127" w:type="dxa"/>
          </w:tcPr>
          <w:p w14:paraId="636DA77E" w14:textId="77777777" w:rsidR="00025DF8" w:rsidRPr="00EC1E9E" w:rsidRDefault="00025DF8" w:rsidP="00DD5CE6">
            <w:pPr>
              <w:spacing w:line="276" w:lineRule="auto"/>
              <w:rPr>
                <w:rFonts w:ascii="Times New Roman" w:hAnsi="Times New Roman" w:cs="Times New Roman"/>
                <w:sz w:val="18"/>
                <w:szCs w:val="18"/>
              </w:rPr>
            </w:pPr>
          </w:p>
        </w:tc>
        <w:tc>
          <w:tcPr>
            <w:tcW w:w="3543" w:type="dxa"/>
            <w:gridSpan w:val="2"/>
            <w:tcBorders>
              <w:bottom w:val="single" w:sz="4" w:space="0" w:color="auto"/>
            </w:tcBorders>
          </w:tcPr>
          <w:p w14:paraId="00BF882F" w14:textId="77777777" w:rsidR="00025DF8" w:rsidRPr="00EC1E9E" w:rsidRDefault="00025DF8" w:rsidP="00DD5CE6">
            <w:pPr>
              <w:spacing w:line="276" w:lineRule="auto"/>
              <w:jc w:val="center"/>
              <w:rPr>
                <w:rFonts w:ascii="Times New Roman" w:hAnsi="Times New Roman" w:cs="Times New Roman"/>
                <w:b/>
                <w:bCs/>
                <w:sz w:val="18"/>
                <w:szCs w:val="18"/>
              </w:rPr>
            </w:pPr>
          </w:p>
        </w:tc>
        <w:tc>
          <w:tcPr>
            <w:tcW w:w="3544" w:type="dxa"/>
            <w:gridSpan w:val="2"/>
            <w:tcBorders>
              <w:bottom w:val="single" w:sz="4" w:space="0" w:color="auto"/>
            </w:tcBorders>
          </w:tcPr>
          <w:p w14:paraId="4ED82CC5" w14:textId="77777777" w:rsidR="00025DF8" w:rsidRPr="00EC1E9E" w:rsidRDefault="00025DF8" w:rsidP="00DD5CE6">
            <w:pPr>
              <w:spacing w:line="276" w:lineRule="auto"/>
              <w:jc w:val="center"/>
              <w:rPr>
                <w:rFonts w:ascii="Times New Roman" w:hAnsi="Times New Roman" w:cs="Times New Roman"/>
                <w:b/>
                <w:bCs/>
                <w:sz w:val="18"/>
                <w:szCs w:val="18"/>
              </w:rPr>
            </w:pPr>
          </w:p>
        </w:tc>
      </w:tr>
      <w:tr w:rsidR="00025DF8" w:rsidRPr="00EC1E9E" w14:paraId="61AFC8D7" w14:textId="77777777" w:rsidTr="00DD5CE6">
        <w:tc>
          <w:tcPr>
            <w:tcW w:w="2127" w:type="dxa"/>
            <w:tcBorders>
              <w:bottom w:val="single" w:sz="4" w:space="0" w:color="auto"/>
            </w:tcBorders>
          </w:tcPr>
          <w:p w14:paraId="17084AF9" w14:textId="77777777" w:rsidR="00025DF8" w:rsidRPr="00EC1E9E" w:rsidRDefault="00025DF8" w:rsidP="00DD5CE6">
            <w:pPr>
              <w:spacing w:line="276" w:lineRule="auto"/>
              <w:rPr>
                <w:rFonts w:ascii="Times New Roman" w:hAnsi="Times New Roman" w:cs="Times New Roman"/>
                <w:sz w:val="18"/>
                <w:szCs w:val="18"/>
              </w:rPr>
            </w:pPr>
          </w:p>
        </w:tc>
        <w:tc>
          <w:tcPr>
            <w:tcW w:w="1771" w:type="dxa"/>
            <w:tcBorders>
              <w:top w:val="single" w:sz="4" w:space="0" w:color="auto"/>
              <w:bottom w:val="single" w:sz="4" w:space="0" w:color="auto"/>
            </w:tcBorders>
          </w:tcPr>
          <w:p w14:paraId="3430F166" w14:textId="77777777" w:rsidR="00025DF8" w:rsidRPr="006500C2" w:rsidRDefault="00025DF8" w:rsidP="00DD5CE6">
            <w:pPr>
              <w:spacing w:line="276" w:lineRule="auto"/>
              <w:contextualSpacing/>
              <w:rPr>
                <w:rFonts w:ascii="Times New Roman" w:hAnsi="Times New Roman" w:cs="Times New Roman"/>
                <w:b/>
                <w:bCs/>
                <w:sz w:val="18"/>
                <w:szCs w:val="18"/>
              </w:rPr>
            </w:pPr>
            <w:r w:rsidRPr="006500C2">
              <w:rPr>
                <w:rFonts w:ascii="Times New Roman" w:hAnsi="Times New Roman" w:cs="Times New Roman"/>
                <w:b/>
                <w:bCs/>
                <w:sz w:val="18"/>
                <w:szCs w:val="18"/>
              </w:rPr>
              <w:t>Pr(employment)</w:t>
            </w:r>
          </w:p>
          <w:p w14:paraId="54A99FB5"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6500C2">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0A60D1CD" w14:textId="77777777" w:rsidR="00025DF8" w:rsidRPr="00ED3813" w:rsidRDefault="00025DF8" w:rsidP="00DD5CE6">
            <w:pPr>
              <w:spacing w:line="276" w:lineRule="auto"/>
              <w:contextualSpacing/>
              <w:rPr>
                <w:rFonts w:ascii="Times New Roman" w:hAnsi="Times New Roman" w:cs="Times New Roman"/>
                <w:b/>
                <w:bCs/>
                <w:sz w:val="18"/>
                <w:szCs w:val="18"/>
              </w:rPr>
            </w:pPr>
            <w:r w:rsidRPr="00ED3813">
              <w:rPr>
                <w:rFonts w:ascii="Times New Roman" w:hAnsi="Times New Roman" w:cs="Times New Roman"/>
                <w:b/>
                <w:bCs/>
                <w:sz w:val="18"/>
                <w:szCs w:val="18"/>
              </w:rPr>
              <w:t>Pr(grandchild care)</w:t>
            </w:r>
          </w:p>
          <w:p w14:paraId="3F5D604B"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ED3813">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7C43E746" w14:textId="77777777" w:rsidR="00025DF8" w:rsidRPr="00603661" w:rsidRDefault="00025DF8" w:rsidP="00DD5CE6">
            <w:pPr>
              <w:spacing w:line="276" w:lineRule="auto"/>
              <w:contextualSpacing/>
              <w:rPr>
                <w:rFonts w:ascii="Times New Roman" w:hAnsi="Times New Roman" w:cs="Times New Roman"/>
                <w:b/>
                <w:bCs/>
                <w:sz w:val="18"/>
                <w:szCs w:val="18"/>
              </w:rPr>
            </w:pPr>
            <w:r w:rsidRPr="00603661">
              <w:rPr>
                <w:rFonts w:ascii="Times New Roman" w:hAnsi="Times New Roman" w:cs="Times New Roman"/>
                <w:b/>
                <w:bCs/>
                <w:sz w:val="18"/>
                <w:szCs w:val="18"/>
              </w:rPr>
              <w:t>Weekly hours</w:t>
            </w:r>
          </w:p>
          <w:p w14:paraId="540C53F3"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603661">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77FD844A" w14:textId="77777777" w:rsidR="00025DF8" w:rsidRPr="008011E7" w:rsidRDefault="00025DF8" w:rsidP="00DD5CE6">
            <w:pPr>
              <w:spacing w:line="276" w:lineRule="auto"/>
              <w:contextualSpacing/>
              <w:rPr>
                <w:rFonts w:ascii="Times New Roman" w:hAnsi="Times New Roman" w:cs="Times New Roman"/>
                <w:b/>
                <w:bCs/>
                <w:sz w:val="18"/>
                <w:szCs w:val="18"/>
              </w:rPr>
            </w:pPr>
            <w:r w:rsidRPr="008011E7">
              <w:rPr>
                <w:rFonts w:ascii="Times New Roman" w:hAnsi="Times New Roman" w:cs="Times New Roman"/>
                <w:b/>
                <w:bCs/>
                <w:sz w:val="18"/>
                <w:szCs w:val="18"/>
              </w:rPr>
              <w:t>Pr(grandchild care)</w:t>
            </w:r>
          </w:p>
          <w:p w14:paraId="53C9041E"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8011E7">
              <w:rPr>
                <w:rFonts w:ascii="Times New Roman" w:hAnsi="Times New Roman" w:cs="Times New Roman"/>
                <w:b/>
                <w:bCs/>
                <w:sz w:val="18"/>
                <w:szCs w:val="18"/>
              </w:rPr>
              <w:t>Coef. (SE)</w:t>
            </w:r>
          </w:p>
        </w:tc>
      </w:tr>
      <w:tr w:rsidR="00025DF8" w:rsidRPr="00D0383C" w14:paraId="06518ED3" w14:textId="77777777" w:rsidTr="00DD5CE6">
        <w:tc>
          <w:tcPr>
            <w:tcW w:w="2127" w:type="dxa"/>
            <w:tcBorders>
              <w:top w:val="single" w:sz="4" w:space="0" w:color="auto"/>
            </w:tcBorders>
          </w:tcPr>
          <w:p w14:paraId="2FB8C70F" w14:textId="77777777" w:rsidR="00025DF8" w:rsidRPr="00D0383C" w:rsidRDefault="00025DF8" w:rsidP="00DD5CE6">
            <w:pPr>
              <w:spacing w:line="276" w:lineRule="auto"/>
              <w:rPr>
                <w:rFonts w:ascii="Times New Roman" w:hAnsi="Times New Roman" w:cs="Times New Roman"/>
                <w:b/>
                <w:bCs/>
                <w:sz w:val="18"/>
                <w:szCs w:val="18"/>
              </w:rPr>
            </w:pPr>
            <w:r w:rsidRPr="00D0383C">
              <w:rPr>
                <w:rFonts w:ascii="Times New Roman" w:hAnsi="Times New Roman" w:cs="Times New Roman"/>
                <w:b/>
                <w:bCs/>
                <w:sz w:val="18"/>
                <w:szCs w:val="18"/>
              </w:rPr>
              <w:t>Grandchild care</w:t>
            </w:r>
          </w:p>
        </w:tc>
        <w:tc>
          <w:tcPr>
            <w:tcW w:w="1771" w:type="dxa"/>
            <w:tcBorders>
              <w:top w:val="single" w:sz="4" w:space="0" w:color="auto"/>
            </w:tcBorders>
          </w:tcPr>
          <w:p w14:paraId="5EB953F4" w14:textId="77777777" w:rsidR="00025DF8" w:rsidRPr="00087269" w:rsidRDefault="00025DF8" w:rsidP="00DD5CE6">
            <w:pPr>
              <w:spacing w:line="276" w:lineRule="auto"/>
              <w:rPr>
                <w:rFonts w:ascii="Times New Roman" w:hAnsi="Times New Roman" w:cs="Times New Roman"/>
                <w:sz w:val="18"/>
                <w:szCs w:val="18"/>
              </w:rPr>
            </w:pPr>
            <w:r w:rsidRPr="00087269">
              <w:rPr>
                <w:rFonts w:ascii="Times New Roman" w:hAnsi="Times New Roman" w:cs="Times New Roman"/>
                <w:sz w:val="18"/>
                <w:szCs w:val="18"/>
              </w:rPr>
              <w:t>- 0.316 (0.295)</w:t>
            </w:r>
          </w:p>
        </w:tc>
        <w:tc>
          <w:tcPr>
            <w:tcW w:w="1772" w:type="dxa"/>
            <w:tcBorders>
              <w:top w:val="single" w:sz="4" w:space="0" w:color="auto"/>
            </w:tcBorders>
          </w:tcPr>
          <w:p w14:paraId="06D698C0"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71AEC0CF" w14:textId="77777777" w:rsidR="00025DF8" w:rsidRPr="006D4EA8" w:rsidRDefault="00025DF8" w:rsidP="00DD5CE6">
            <w:pPr>
              <w:spacing w:line="276" w:lineRule="auto"/>
              <w:rPr>
                <w:rFonts w:ascii="Times New Roman" w:hAnsi="Times New Roman" w:cs="Times New Roman"/>
                <w:sz w:val="18"/>
                <w:szCs w:val="18"/>
              </w:rPr>
            </w:pPr>
            <w:r w:rsidRPr="006D4EA8">
              <w:rPr>
                <w:rFonts w:ascii="Times New Roman" w:hAnsi="Times New Roman" w:cs="Times New Roman"/>
                <w:sz w:val="18"/>
                <w:szCs w:val="18"/>
              </w:rPr>
              <w:t>- 5.823 (9.047)</w:t>
            </w:r>
          </w:p>
        </w:tc>
        <w:tc>
          <w:tcPr>
            <w:tcW w:w="1772" w:type="dxa"/>
            <w:tcBorders>
              <w:top w:val="single" w:sz="4" w:space="0" w:color="auto"/>
            </w:tcBorders>
          </w:tcPr>
          <w:p w14:paraId="5827B4D7" w14:textId="77777777" w:rsidR="00025DF8" w:rsidRPr="00815E57" w:rsidRDefault="00025DF8" w:rsidP="00DD5CE6">
            <w:pPr>
              <w:spacing w:line="276" w:lineRule="auto"/>
              <w:rPr>
                <w:rFonts w:ascii="Times New Roman" w:hAnsi="Times New Roman" w:cs="Times New Roman"/>
                <w:sz w:val="18"/>
                <w:szCs w:val="18"/>
              </w:rPr>
            </w:pPr>
          </w:p>
        </w:tc>
      </w:tr>
      <w:tr w:rsidR="00025DF8" w:rsidRPr="00D0383C" w14:paraId="75B61C55" w14:textId="77777777" w:rsidTr="00DD5CE6">
        <w:tc>
          <w:tcPr>
            <w:tcW w:w="2127" w:type="dxa"/>
            <w:tcBorders>
              <w:bottom w:val="single" w:sz="4" w:space="0" w:color="auto"/>
            </w:tcBorders>
          </w:tcPr>
          <w:p w14:paraId="01E0EBA7" w14:textId="77777777" w:rsidR="00025DF8" w:rsidRPr="00D0383C" w:rsidRDefault="00025DF8" w:rsidP="00DD5CE6">
            <w:pPr>
              <w:spacing w:line="276" w:lineRule="auto"/>
              <w:rPr>
                <w:rFonts w:ascii="Times New Roman" w:hAnsi="Times New Roman" w:cs="Times New Roman"/>
                <w:bCs/>
                <w:sz w:val="18"/>
                <w:szCs w:val="18"/>
              </w:rPr>
            </w:pPr>
            <w:r w:rsidRPr="00D0383C">
              <w:rPr>
                <w:rFonts w:ascii="Times New Roman" w:hAnsi="Times New Roman" w:cs="Times New Roman"/>
                <w:bCs/>
                <w:sz w:val="18"/>
                <w:szCs w:val="18"/>
              </w:rPr>
              <w:t>Average marginal effect</w:t>
            </w:r>
          </w:p>
        </w:tc>
        <w:tc>
          <w:tcPr>
            <w:tcW w:w="1771" w:type="dxa"/>
            <w:tcBorders>
              <w:bottom w:val="single" w:sz="4" w:space="0" w:color="auto"/>
            </w:tcBorders>
          </w:tcPr>
          <w:p w14:paraId="2CBD2595" w14:textId="77777777" w:rsidR="00025DF8" w:rsidRPr="00087269" w:rsidRDefault="00025DF8" w:rsidP="00DD5CE6">
            <w:pPr>
              <w:spacing w:line="276" w:lineRule="auto"/>
              <w:rPr>
                <w:rFonts w:ascii="Times New Roman" w:hAnsi="Times New Roman" w:cs="Times New Roman"/>
                <w:sz w:val="18"/>
                <w:szCs w:val="18"/>
              </w:rPr>
            </w:pPr>
            <w:r w:rsidRPr="00087269">
              <w:rPr>
                <w:rFonts w:ascii="Times New Roman" w:hAnsi="Times New Roman" w:cs="Times New Roman"/>
                <w:sz w:val="18"/>
                <w:szCs w:val="18"/>
              </w:rPr>
              <w:t>- 0.068 (0.063)</w:t>
            </w:r>
          </w:p>
        </w:tc>
        <w:tc>
          <w:tcPr>
            <w:tcW w:w="1772" w:type="dxa"/>
            <w:tcBorders>
              <w:bottom w:val="single" w:sz="4" w:space="0" w:color="auto"/>
            </w:tcBorders>
          </w:tcPr>
          <w:p w14:paraId="6F579CA5"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bottom w:val="single" w:sz="4" w:space="0" w:color="auto"/>
            </w:tcBorders>
          </w:tcPr>
          <w:p w14:paraId="0F215CC8" w14:textId="77777777" w:rsidR="00025DF8" w:rsidRPr="006D4EA8" w:rsidRDefault="00025DF8" w:rsidP="00DD5CE6">
            <w:pPr>
              <w:spacing w:line="276" w:lineRule="auto"/>
              <w:rPr>
                <w:rFonts w:ascii="Times New Roman" w:hAnsi="Times New Roman" w:cs="Times New Roman"/>
                <w:sz w:val="18"/>
                <w:szCs w:val="18"/>
              </w:rPr>
            </w:pPr>
            <w:r w:rsidRPr="006D4EA8">
              <w:rPr>
                <w:rFonts w:ascii="Times New Roman" w:hAnsi="Times New Roman" w:cs="Times New Roman"/>
                <w:sz w:val="18"/>
                <w:szCs w:val="18"/>
              </w:rPr>
              <w:t>- 5.823 (9.047)</w:t>
            </w:r>
          </w:p>
        </w:tc>
        <w:tc>
          <w:tcPr>
            <w:tcW w:w="1772" w:type="dxa"/>
            <w:tcBorders>
              <w:bottom w:val="single" w:sz="4" w:space="0" w:color="auto"/>
            </w:tcBorders>
          </w:tcPr>
          <w:p w14:paraId="0DF11B6F" w14:textId="77777777" w:rsidR="00025DF8" w:rsidRPr="00815E57" w:rsidRDefault="00025DF8" w:rsidP="00DD5CE6">
            <w:pPr>
              <w:spacing w:line="276" w:lineRule="auto"/>
              <w:rPr>
                <w:rFonts w:ascii="Times New Roman" w:hAnsi="Times New Roman" w:cs="Times New Roman"/>
                <w:sz w:val="18"/>
                <w:szCs w:val="18"/>
              </w:rPr>
            </w:pPr>
          </w:p>
        </w:tc>
      </w:tr>
      <w:tr w:rsidR="00025DF8" w:rsidRPr="00D0383C" w14:paraId="557F160D" w14:textId="77777777" w:rsidTr="00DD5CE6">
        <w:tc>
          <w:tcPr>
            <w:tcW w:w="2127" w:type="dxa"/>
            <w:tcBorders>
              <w:top w:val="single" w:sz="4" w:space="0" w:color="auto"/>
              <w:bottom w:val="single" w:sz="4" w:space="0" w:color="auto"/>
            </w:tcBorders>
          </w:tcPr>
          <w:p w14:paraId="6669CCC2" w14:textId="77777777" w:rsidR="00025DF8" w:rsidRPr="00D0383C" w:rsidRDefault="00025DF8" w:rsidP="00DD5CE6">
            <w:pPr>
              <w:spacing w:line="276" w:lineRule="auto"/>
              <w:rPr>
                <w:rFonts w:ascii="Times New Roman" w:hAnsi="Times New Roman" w:cs="Times New Roman"/>
                <w:b/>
                <w:bCs/>
                <w:sz w:val="18"/>
                <w:szCs w:val="18"/>
              </w:rPr>
            </w:pPr>
            <w:r>
              <w:rPr>
                <w:rFonts w:ascii="Times New Roman" w:hAnsi="Times New Roman" w:cs="Times New Roman"/>
                <w:b/>
                <w:bCs/>
                <w:sz w:val="18"/>
                <w:szCs w:val="18"/>
              </w:rPr>
              <w:t>Country fixed-effects</w:t>
            </w:r>
            <w:r w:rsidRPr="00D0383C">
              <w:rPr>
                <w:rFonts w:ascii="Times New Roman" w:hAnsi="Times New Roman" w:cs="Times New Roman"/>
                <w:b/>
                <w:bCs/>
                <w:sz w:val="18"/>
                <w:szCs w:val="18"/>
              </w:rPr>
              <w:t xml:space="preserve"> </w:t>
            </w:r>
          </w:p>
        </w:tc>
        <w:tc>
          <w:tcPr>
            <w:tcW w:w="1771" w:type="dxa"/>
            <w:tcBorders>
              <w:top w:val="single" w:sz="4" w:space="0" w:color="auto"/>
              <w:bottom w:val="single" w:sz="4" w:space="0" w:color="auto"/>
            </w:tcBorders>
          </w:tcPr>
          <w:p w14:paraId="03E10D44"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6BC6948F"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3C3E2E41"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38815AA4" w14:textId="77777777" w:rsidR="00025DF8" w:rsidRPr="005E64E0" w:rsidRDefault="00025DF8" w:rsidP="00DD5CE6">
            <w:pPr>
              <w:spacing w:line="276" w:lineRule="auto"/>
              <w:rPr>
                <w:rFonts w:ascii="Times New Roman" w:hAnsi="Times New Roman" w:cs="Times New Roman"/>
                <w:sz w:val="18"/>
                <w:szCs w:val="18"/>
              </w:rPr>
            </w:pPr>
          </w:p>
        </w:tc>
      </w:tr>
      <w:tr w:rsidR="00025DF8" w:rsidRPr="007E0143" w14:paraId="4E611D8F" w14:textId="77777777" w:rsidTr="00DD5CE6">
        <w:tc>
          <w:tcPr>
            <w:tcW w:w="2127" w:type="dxa"/>
            <w:tcBorders>
              <w:top w:val="single" w:sz="4" w:space="0" w:color="auto"/>
            </w:tcBorders>
          </w:tcPr>
          <w:p w14:paraId="077DCDB6"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Country</w:t>
            </w:r>
            <w:r w:rsidRPr="00D0383C">
              <w:rPr>
                <w:rFonts w:ascii="Times New Roman" w:hAnsi="Times New Roman" w:cs="Times New Roman"/>
                <w:sz w:val="18"/>
                <w:szCs w:val="18"/>
              </w:rPr>
              <w:t xml:space="preserve"> (ref: </w:t>
            </w:r>
            <w:r>
              <w:rPr>
                <w:rFonts w:ascii="Times New Roman" w:hAnsi="Times New Roman" w:cs="Times New Roman"/>
                <w:sz w:val="18"/>
                <w:szCs w:val="18"/>
              </w:rPr>
              <w:t>Austria</w:t>
            </w:r>
            <w:r w:rsidRPr="00D0383C">
              <w:rPr>
                <w:rFonts w:ascii="Times New Roman" w:hAnsi="Times New Roman" w:cs="Times New Roman"/>
                <w:sz w:val="18"/>
                <w:szCs w:val="18"/>
              </w:rPr>
              <w:t>)</w:t>
            </w:r>
          </w:p>
        </w:tc>
        <w:tc>
          <w:tcPr>
            <w:tcW w:w="1771" w:type="dxa"/>
            <w:tcBorders>
              <w:top w:val="single" w:sz="4" w:space="0" w:color="auto"/>
            </w:tcBorders>
          </w:tcPr>
          <w:p w14:paraId="0049828F"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1F224759"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0117D8EF"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0AEA0226" w14:textId="77777777" w:rsidR="00025DF8" w:rsidRPr="007E0143" w:rsidRDefault="00025DF8" w:rsidP="00DD5CE6">
            <w:pPr>
              <w:spacing w:line="276" w:lineRule="auto"/>
              <w:rPr>
                <w:rFonts w:ascii="Times New Roman" w:hAnsi="Times New Roman" w:cs="Times New Roman"/>
                <w:sz w:val="18"/>
                <w:szCs w:val="18"/>
              </w:rPr>
            </w:pPr>
          </w:p>
        </w:tc>
      </w:tr>
      <w:tr w:rsidR="00025DF8" w:rsidRPr="007E0143" w14:paraId="2FC4E6D8" w14:textId="77777777" w:rsidTr="00DD5CE6">
        <w:tc>
          <w:tcPr>
            <w:tcW w:w="2127" w:type="dxa"/>
          </w:tcPr>
          <w:p w14:paraId="7EB7CD4D"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Germany</w:t>
            </w:r>
          </w:p>
        </w:tc>
        <w:tc>
          <w:tcPr>
            <w:tcW w:w="1771" w:type="dxa"/>
            <w:vAlign w:val="bottom"/>
          </w:tcPr>
          <w:p w14:paraId="6C4BFD1A"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0.663 (0.125) ***</w:t>
            </w:r>
          </w:p>
        </w:tc>
        <w:tc>
          <w:tcPr>
            <w:tcW w:w="1772" w:type="dxa"/>
            <w:vAlign w:val="bottom"/>
          </w:tcPr>
          <w:p w14:paraId="3A39D1A5"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0.171 (0.152) </w:t>
            </w:r>
          </w:p>
        </w:tc>
        <w:tc>
          <w:tcPr>
            <w:tcW w:w="1772" w:type="dxa"/>
            <w:vAlign w:val="bottom"/>
          </w:tcPr>
          <w:p w14:paraId="572C82E1"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0.353 (2.666) </w:t>
            </w:r>
          </w:p>
        </w:tc>
        <w:tc>
          <w:tcPr>
            <w:tcW w:w="1772" w:type="dxa"/>
            <w:vAlign w:val="bottom"/>
          </w:tcPr>
          <w:p w14:paraId="61A5C6B5"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0.165 (0.261) </w:t>
            </w:r>
          </w:p>
        </w:tc>
      </w:tr>
      <w:tr w:rsidR="00025DF8" w:rsidRPr="007E0143" w14:paraId="7564846A" w14:textId="77777777" w:rsidTr="00DD5CE6">
        <w:tc>
          <w:tcPr>
            <w:tcW w:w="2127" w:type="dxa"/>
          </w:tcPr>
          <w:p w14:paraId="2FD8C52F"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Sweden</w:t>
            </w:r>
          </w:p>
        </w:tc>
        <w:tc>
          <w:tcPr>
            <w:tcW w:w="1771" w:type="dxa"/>
            <w:vAlign w:val="bottom"/>
          </w:tcPr>
          <w:p w14:paraId="2A117850"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1.407 (0.129) ***</w:t>
            </w:r>
          </w:p>
        </w:tc>
        <w:tc>
          <w:tcPr>
            <w:tcW w:w="1772" w:type="dxa"/>
            <w:vAlign w:val="bottom"/>
          </w:tcPr>
          <w:p w14:paraId="7B415F8A"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0.452 (0.164) **</w:t>
            </w:r>
          </w:p>
        </w:tc>
        <w:tc>
          <w:tcPr>
            <w:tcW w:w="1772" w:type="dxa"/>
            <w:vAlign w:val="bottom"/>
          </w:tcPr>
          <w:p w14:paraId="15FB201B"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3.902 (2.466) </w:t>
            </w:r>
          </w:p>
        </w:tc>
        <w:tc>
          <w:tcPr>
            <w:tcW w:w="1772" w:type="dxa"/>
            <w:vAlign w:val="bottom"/>
          </w:tcPr>
          <w:p w14:paraId="5E0B5FBB"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0.497 (0.27</w:t>
            </w:r>
            <w:r>
              <w:rPr>
                <w:rFonts w:ascii="Times New Roman" w:hAnsi="Times New Roman" w:cs="Times New Roman"/>
                <w:color w:val="000000"/>
                <w:sz w:val="18"/>
                <w:szCs w:val="18"/>
              </w:rPr>
              <w:t>0</w:t>
            </w:r>
            <w:r w:rsidRPr="001F5D2F">
              <w:rPr>
                <w:rFonts w:ascii="Times New Roman" w:hAnsi="Times New Roman" w:cs="Times New Roman"/>
                <w:color w:val="000000"/>
                <w:sz w:val="18"/>
                <w:szCs w:val="18"/>
              </w:rPr>
              <w:t>) ~</w:t>
            </w:r>
          </w:p>
        </w:tc>
      </w:tr>
      <w:tr w:rsidR="00025DF8" w:rsidRPr="007E0143" w14:paraId="31C56A4E" w14:textId="77777777" w:rsidTr="00DD5CE6">
        <w:tc>
          <w:tcPr>
            <w:tcW w:w="2127" w:type="dxa"/>
          </w:tcPr>
          <w:p w14:paraId="2C38BD89"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Netherlands</w:t>
            </w:r>
          </w:p>
        </w:tc>
        <w:tc>
          <w:tcPr>
            <w:tcW w:w="1771" w:type="dxa"/>
            <w:vAlign w:val="bottom"/>
          </w:tcPr>
          <w:p w14:paraId="17CC0152"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0.593 (0.123) ***</w:t>
            </w:r>
          </w:p>
        </w:tc>
        <w:tc>
          <w:tcPr>
            <w:tcW w:w="1772" w:type="dxa"/>
            <w:vAlign w:val="bottom"/>
          </w:tcPr>
          <w:p w14:paraId="085B6462"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0.595 (0.162) ***</w:t>
            </w:r>
          </w:p>
        </w:tc>
        <w:tc>
          <w:tcPr>
            <w:tcW w:w="1772" w:type="dxa"/>
            <w:vAlign w:val="bottom"/>
          </w:tcPr>
          <w:p w14:paraId="3526C2EB"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4.451 (2.529) ~</w:t>
            </w:r>
          </w:p>
        </w:tc>
        <w:tc>
          <w:tcPr>
            <w:tcW w:w="1772" w:type="dxa"/>
            <w:vAlign w:val="bottom"/>
          </w:tcPr>
          <w:p w14:paraId="2B107781"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0.672 (0.291) *</w:t>
            </w:r>
          </w:p>
        </w:tc>
      </w:tr>
      <w:tr w:rsidR="00025DF8" w:rsidRPr="007E0143" w14:paraId="12B95628" w14:textId="77777777" w:rsidTr="00DD5CE6">
        <w:tc>
          <w:tcPr>
            <w:tcW w:w="2127" w:type="dxa"/>
          </w:tcPr>
          <w:p w14:paraId="7D8BEF0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Spain</w:t>
            </w:r>
          </w:p>
        </w:tc>
        <w:tc>
          <w:tcPr>
            <w:tcW w:w="1771" w:type="dxa"/>
            <w:vAlign w:val="bottom"/>
          </w:tcPr>
          <w:p w14:paraId="7C5DBE53"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0.346 (0.161) *</w:t>
            </w:r>
          </w:p>
        </w:tc>
        <w:tc>
          <w:tcPr>
            <w:tcW w:w="1772" w:type="dxa"/>
            <w:vAlign w:val="bottom"/>
          </w:tcPr>
          <w:p w14:paraId="335B6DD0"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0.36</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(0.15</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w:t>
            </w:r>
          </w:p>
        </w:tc>
        <w:tc>
          <w:tcPr>
            <w:tcW w:w="1772" w:type="dxa"/>
            <w:vAlign w:val="bottom"/>
          </w:tcPr>
          <w:p w14:paraId="5590A18C"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3.114 (3.18</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w:t>
            </w:r>
          </w:p>
        </w:tc>
        <w:tc>
          <w:tcPr>
            <w:tcW w:w="1772" w:type="dxa"/>
            <w:vAlign w:val="bottom"/>
          </w:tcPr>
          <w:p w14:paraId="289261A9"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0.288 (0.309) </w:t>
            </w:r>
          </w:p>
        </w:tc>
      </w:tr>
      <w:tr w:rsidR="00025DF8" w:rsidRPr="007E0143" w14:paraId="50FE4EEA" w14:textId="77777777" w:rsidTr="00DD5CE6">
        <w:tc>
          <w:tcPr>
            <w:tcW w:w="2127" w:type="dxa"/>
          </w:tcPr>
          <w:p w14:paraId="6B2AF420"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Italy</w:t>
            </w:r>
          </w:p>
        </w:tc>
        <w:tc>
          <w:tcPr>
            <w:tcW w:w="1771" w:type="dxa"/>
            <w:vAlign w:val="bottom"/>
          </w:tcPr>
          <w:p w14:paraId="69E46749"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0.031 (0.162) </w:t>
            </w:r>
          </w:p>
        </w:tc>
        <w:tc>
          <w:tcPr>
            <w:tcW w:w="1772" w:type="dxa"/>
            <w:vAlign w:val="bottom"/>
          </w:tcPr>
          <w:p w14:paraId="7A5B3881"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0.655 (0.151) ***</w:t>
            </w:r>
          </w:p>
        </w:tc>
        <w:tc>
          <w:tcPr>
            <w:tcW w:w="1772" w:type="dxa"/>
            <w:vAlign w:val="bottom"/>
          </w:tcPr>
          <w:p w14:paraId="189396AA"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5.421 (2.929) ~</w:t>
            </w:r>
          </w:p>
        </w:tc>
        <w:tc>
          <w:tcPr>
            <w:tcW w:w="1772" w:type="dxa"/>
            <w:vAlign w:val="bottom"/>
          </w:tcPr>
          <w:p w14:paraId="7107BD83"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0.516 (0.284) ~</w:t>
            </w:r>
          </w:p>
        </w:tc>
      </w:tr>
      <w:tr w:rsidR="00025DF8" w:rsidRPr="007E0143" w14:paraId="53261461" w14:textId="77777777" w:rsidTr="00DD5CE6">
        <w:tc>
          <w:tcPr>
            <w:tcW w:w="2127" w:type="dxa"/>
          </w:tcPr>
          <w:p w14:paraId="4726387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France</w:t>
            </w:r>
          </w:p>
        </w:tc>
        <w:tc>
          <w:tcPr>
            <w:tcW w:w="1771" w:type="dxa"/>
            <w:vAlign w:val="bottom"/>
          </w:tcPr>
          <w:p w14:paraId="2050A4FE"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0.503 (0.11</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w:t>
            </w:r>
          </w:p>
        </w:tc>
        <w:tc>
          <w:tcPr>
            <w:tcW w:w="1772" w:type="dxa"/>
            <w:vAlign w:val="bottom"/>
          </w:tcPr>
          <w:p w14:paraId="50D6587F"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0.017 (0.133) </w:t>
            </w:r>
          </w:p>
        </w:tc>
        <w:tc>
          <w:tcPr>
            <w:tcW w:w="1772" w:type="dxa"/>
            <w:vAlign w:val="bottom"/>
          </w:tcPr>
          <w:p w14:paraId="4A0DF121"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2.002 (2.362) </w:t>
            </w:r>
          </w:p>
        </w:tc>
        <w:tc>
          <w:tcPr>
            <w:tcW w:w="1772" w:type="dxa"/>
            <w:vAlign w:val="bottom"/>
          </w:tcPr>
          <w:p w14:paraId="13E85589"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0.09</w:t>
            </w:r>
            <w:r>
              <w:rPr>
                <w:rFonts w:ascii="Times New Roman" w:hAnsi="Times New Roman" w:cs="Times New Roman"/>
                <w:color w:val="000000"/>
                <w:sz w:val="18"/>
                <w:szCs w:val="18"/>
              </w:rPr>
              <w:t>0</w:t>
            </w:r>
            <w:r w:rsidRPr="001F5D2F">
              <w:rPr>
                <w:rFonts w:ascii="Times New Roman" w:hAnsi="Times New Roman" w:cs="Times New Roman"/>
                <w:color w:val="000000"/>
                <w:sz w:val="18"/>
                <w:szCs w:val="18"/>
              </w:rPr>
              <w:t xml:space="preserve"> (0.249) </w:t>
            </w:r>
          </w:p>
        </w:tc>
      </w:tr>
      <w:tr w:rsidR="00025DF8" w:rsidRPr="007E0143" w14:paraId="26B72A2F" w14:textId="77777777" w:rsidTr="00DD5CE6">
        <w:tc>
          <w:tcPr>
            <w:tcW w:w="2127" w:type="dxa"/>
          </w:tcPr>
          <w:p w14:paraId="76E89C22"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Denmark</w:t>
            </w:r>
          </w:p>
        </w:tc>
        <w:tc>
          <w:tcPr>
            <w:tcW w:w="1771" w:type="dxa"/>
            <w:vAlign w:val="bottom"/>
          </w:tcPr>
          <w:p w14:paraId="54BACED1"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1.068 (0.122) ***</w:t>
            </w:r>
          </w:p>
        </w:tc>
        <w:tc>
          <w:tcPr>
            <w:tcW w:w="1772" w:type="dxa"/>
            <w:vAlign w:val="bottom"/>
          </w:tcPr>
          <w:p w14:paraId="1D9D1B8B"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0.568 (0.209) **</w:t>
            </w:r>
          </w:p>
        </w:tc>
        <w:tc>
          <w:tcPr>
            <w:tcW w:w="1772" w:type="dxa"/>
            <w:vAlign w:val="bottom"/>
          </w:tcPr>
          <w:p w14:paraId="2F366163"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0.825 (2.422) </w:t>
            </w:r>
          </w:p>
        </w:tc>
        <w:tc>
          <w:tcPr>
            <w:tcW w:w="1772" w:type="dxa"/>
            <w:vAlign w:val="bottom"/>
          </w:tcPr>
          <w:p w14:paraId="5442EE27"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0.458 (0.311) </w:t>
            </w:r>
          </w:p>
        </w:tc>
      </w:tr>
      <w:tr w:rsidR="00025DF8" w:rsidRPr="007E0143" w14:paraId="169B54EC" w14:textId="77777777" w:rsidTr="00DD5CE6">
        <w:tc>
          <w:tcPr>
            <w:tcW w:w="2127" w:type="dxa"/>
          </w:tcPr>
          <w:p w14:paraId="5BDA02A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Greece</w:t>
            </w:r>
          </w:p>
        </w:tc>
        <w:tc>
          <w:tcPr>
            <w:tcW w:w="1771" w:type="dxa"/>
            <w:vAlign w:val="bottom"/>
          </w:tcPr>
          <w:p w14:paraId="55A46F46"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0.104 (0.164) </w:t>
            </w:r>
          </w:p>
        </w:tc>
        <w:tc>
          <w:tcPr>
            <w:tcW w:w="1772" w:type="dxa"/>
            <w:vAlign w:val="bottom"/>
          </w:tcPr>
          <w:p w14:paraId="204DA986"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0.661 (0.152) ***</w:t>
            </w:r>
          </w:p>
        </w:tc>
        <w:tc>
          <w:tcPr>
            <w:tcW w:w="1772" w:type="dxa"/>
            <w:vAlign w:val="bottom"/>
          </w:tcPr>
          <w:p w14:paraId="5E6D2C08"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14.06 (3.767) ***</w:t>
            </w:r>
          </w:p>
        </w:tc>
        <w:tc>
          <w:tcPr>
            <w:tcW w:w="1772" w:type="dxa"/>
            <w:vAlign w:val="bottom"/>
          </w:tcPr>
          <w:p w14:paraId="1D3F0B25"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0.081 (0.296) </w:t>
            </w:r>
          </w:p>
        </w:tc>
      </w:tr>
      <w:tr w:rsidR="00025DF8" w:rsidRPr="007E0143" w14:paraId="0C44739E" w14:textId="77777777" w:rsidTr="00DD5CE6">
        <w:tc>
          <w:tcPr>
            <w:tcW w:w="2127" w:type="dxa"/>
          </w:tcPr>
          <w:p w14:paraId="6015AA57"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Switzerland</w:t>
            </w:r>
          </w:p>
        </w:tc>
        <w:tc>
          <w:tcPr>
            <w:tcW w:w="1771" w:type="dxa"/>
            <w:vAlign w:val="bottom"/>
          </w:tcPr>
          <w:p w14:paraId="3A34A5D2"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1.186 (0.163) ***</w:t>
            </w:r>
          </w:p>
        </w:tc>
        <w:tc>
          <w:tcPr>
            <w:tcW w:w="1772" w:type="dxa"/>
            <w:vAlign w:val="bottom"/>
          </w:tcPr>
          <w:p w14:paraId="10CA3771"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0.218 (0.199) </w:t>
            </w:r>
          </w:p>
        </w:tc>
        <w:tc>
          <w:tcPr>
            <w:tcW w:w="1772" w:type="dxa"/>
            <w:vAlign w:val="bottom"/>
          </w:tcPr>
          <w:p w14:paraId="38BDAED6"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0.181 (2.83</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w:t>
            </w:r>
          </w:p>
        </w:tc>
        <w:tc>
          <w:tcPr>
            <w:tcW w:w="1772" w:type="dxa"/>
            <w:vAlign w:val="bottom"/>
          </w:tcPr>
          <w:p w14:paraId="5FE917D7"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0.509 (0.358) </w:t>
            </w:r>
          </w:p>
        </w:tc>
      </w:tr>
      <w:tr w:rsidR="00025DF8" w:rsidRPr="007E0143" w14:paraId="32F719A0" w14:textId="77777777" w:rsidTr="00DD5CE6">
        <w:tc>
          <w:tcPr>
            <w:tcW w:w="2127" w:type="dxa"/>
          </w:tcPr>
          <w:p w14:paraId="3914261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Belgium</w:t>
            </w:r>
          </w:p>
        </w:tc>
        <w:tc>
          <w:tcPr>
            <w:tcW w:w="1771" w:type="dxa"/>
            <w:vAlign w:val="bottom"/>
          </w:tcPr>
          <w:p w14:paraId="55059126"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0.452 (0.112) ***</w:t>
            </w:r>
          </w:p>
        </w:tc>
        <w:tc>
          <w:tcPr>
            <w:tcW w:w="1772" w:type="dxa"/>
            <w:vAlign w:val="bottom"/>
          </w:tcPr>
          <w:p w14:paraId="519E4E5F"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0.242 (0.131) ~</w:t>
            </w:r>
          </w:p>
        </w:tc>
        <w:tc>
          <w:tcPr>
            <w:tcW w:w="1772" w:type="dxa"/>
            <w:vAlign w:val="bottom"/>
          </w:tcPr>
          <w:p w14:paraId="41317E1C"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1.828 (2.538) </w:t>
            </w:r>
          </w:p>
        </w:tc>
        <w:tc>
          <w:tcPr>
            <w:tcW w:w="1772" w:type="dxa"/>
            <w:vAlign w:val="bottom"/>
          </w:tcPr>
          <w:p w14:paraId="22BFCBB8"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0.066 (0.241) </w:t>
            </w:r>
          </w:p>
        </w:tc>
      </w:tr>
      <w:tr w:rsidR="00025DF8" w:rsidRPr="007E0143" w14:paraId="40D6971D" w14:textId="77777777" w:rsidTr="00DD5CE6">
        <w:tc>
          <w:tcPr>
            <w:tcW w:w="2127" w:type="dxa"/>
          </w:tcPr>
          <w:p w14:paraId="4C9EE96A"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Czech Republic</w:t>
            </w:r>
          </w:p>
        </w:tc>
        <w:tc>
          <w:tcPr>
            <w:tcW w:w="1771" w:type="dxa"/>
            <w:vAlign w:val="bottom"/>
          </w:tcPr>
          <w:p w14:paraId="076D5CA1"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0.211 (0.136) </w:t>
            </w:r>
          </w:p>
        </w:tc>
        <w:tc>
          <w:tcPr>
            <w:tcW w:w="1772" w:type="dxa"/>
            <w:vAlign w:val="bottom"/>
          </w:tcPr>
          <w:p w14:paraId="09874D28"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0.162 (0.14</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w:t>
            </w:r>
          </w:p>
        </w:tc>
        <w:tc>
          <w:tcPr>
            <w:tcW w:w="1772" w:type="dxa"/>
            <w:vAlign w:val="bottom"/>
          </w:tcPr>
          <w:p w14:paraId="26A7A1A5"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6.07</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(2.378) *</w:t>
            </w:r>
          </w:p>
        </w:tc>
        <w:tc>
          <w:tcPr>
            <w:tcW w:w="1772" w:type="dxa"/>
            <w:vAlign w:val="bottom"/>
          </w:tcPr>
          <w:p w14:paraId="07F0ED91"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0.045 (0.257) </w:t>
            </w:r>
          </w:p>
        </w:tc>
      </w:tr>
      <w:tr w:rsidR="00025DF8" w:rsidRPr="007E0143" w14:paraId="706335D7" w14:textId="77777777" w:rsidTr="00DD5CE6">
        <w:tc>
          <w:tcPr>
            <w:tcW w:w="2127" w:type="dxa"/>
          </w:tcPr>
          <w:p w14:paraId="036FF94C"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Poland</w:t>
            </w:r>
          </w:p>
        </w:tc>
        <w:tc>
          <w:tcPr>
            <w:tcW w:w="1771" w:type="dxa"/>
            <w:vAlign w:val="bottom"/>
          </w:tcPr>
          <w:p w14:paraId="79BB903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0.052 (0.183) </w:t>
            </w:r>
          </w:p>
        </w:tc>
        <w:tc>
          <w:tcPr>
            <w:tcW w:w="1772" w:type="dxa"/>
            <w:vAlign w:val="bottom"/>
          </w:tcPr>
          <w:p w14:paraId="2B98128D"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0.827 (0.197) ***</w:t>
            </w:r>
          </w:p>
        </w:tc>
        <w:tc>
          <w:tcPr>
            <w:tcW w:w="1772" w:type="dxa"/>
            <w:vAlign w:val="bottom"/>
          </w:tcPr>
          <w:p w14:paraId="040C8836"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6.887 (3.592) ~</w:t>
            </w:r>
          </w:p>
        </w:tc>
        <w:tc>
          <w:tcPr>
            <w:tcW w:w="1772" w:type="dxa"/>
            <w:vAlign w:val="bottom"/>
          </w:tcPr>
          <w:p w14:paraId="6FD2430D"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0.896 (0.341) **</w:t>
            </w:r>
          </w:p>
        </w:tc>
      </w:tr>
      <w:tr w:rsidR="00025DF8" w:rsidRPr="007E0143" w14:paraId="0B04C146" w14:textId="77777777" w:rsidTr="00DD5CE6">
        <w:tc>
          <w:tcPr>
            <w:tcW w:w="2127" w:type="dxa"/>
          </w:tcPr>
          <w:p w14:paraId="29157D81"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Ireland</w:t>
            </w:r>
          </w:p>
        </w:tc>
        <w:tc>
          <w:tcPr>
            <w:tcW w:w="1771" w:type="dxa"/>
            <w:vAlign w:val="bottom"/>
          </w:tcPr>
          <w:p w14:paraId="387C963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0.924 (0.234) ***</w:t>
            </w:r>
          </w:p>
        </w:tc>
        <w:tc>
          <w:tcPr>
            <w:tcW w:w="1772" w:type="dxa"/>
            <w:vAlign w:val="bottom"/>
          </w:tcPr>
          <w:p w14:paraId="1E9B28A7"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0.741 (0.266) **</w:t>
            </w:r>
          </w:p>
        </w:tc>
        <w:tc>
          <w:tcPr>
            <w:tcW w:w="1772" w:type="dxa"/>
            <w:vAlign w:val="bottom"/>
          </w:tcPr>
          <w:p w14:paraId="41734764"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3.86</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(4.035) </w:t>
            </w:r>
          </w:p>
        </w:tc>
        <w:tc>
          <w:tcPr>
            <w:tcW w:w="1772" w:type="dxa"/>
            <w:vAlign w:val="bottom"/>
          </w:tcPr>
          <w:p w14:paraId="7E868E0F"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0.982 (0.435) *</w:t>
            </w:r>
          </w:p>
        </w:tc>
      </w:tr>
      <w:tr w:rsidR="00025DF8" w:rsidRPr="007E0143" w14:paraId="4300AE73" w14:textId="77777777" w:rsidTr="00DD5CE6">
        <w:tc>
          <w:tcPr>
            <w:tcW w:w="2127" w:type="dxa"/>
          </w:tcPr>
          <w:p w14:paraId="50775C97"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Luxembourg</w:t>
            </w:r>
          </w:p>
        </w:tc>
        <w:tc>
          <w:tcPr>
            <w:tcW w:w="1771" w:type="dxa"/>
            <w:vAlign w:val="bottom"/>
          </w:tcPr>
          <w:p w14:paraId="0E27F59C"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0.249 (0.175) </w:t>
            </w:r>
          </w:p>
        </w:tc>
        <w:tc>
          <w:tcPr>
            <w:tcW w:w="1772" w:type="dxa"/>
            <w:vAlign w:val="bottom"/>
          </w:tcPr>
          <w:p w14:paraId="2E06129A"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0.481 (0.213) *</w:t>
            </w:r>
          </w:p>
        </w:tc>
        <w:tc>
          <w:tcPr>
            <w:tcW w:w="1772" w:type="dxa"/>
            <w:vAlign w:val="bottom"/>
          </w:tcPr>
          <w:p w14:paraId="3A0468E0"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4.936 (3.126) </w:t>
            </w:r>
          </w:p>
        </w:tc>
        <w:tc>
          <w:tcPr>
            <w:tcW w:w="1772" w:type="dxa"/>
            <w:vAlign w:val="bottom"/>
          </w:tcPr>
          <w:p w14:paraId="5638256D"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0.362 (0.41</w:t>
            </w:r>
            <w:r>
              <w:rPr>
                <w:rFonts w:ascii="Times New Roman" w:hAnsi="Times New Roman" w:cs="Times New Roman"/>
                <w:color w:val="000000"/>
                <w:sz w:val="18"/>
                <w:szCs w:val="18"/>
              </w:rPr>
              <w:t>0</w:t>
            </w:r>
            <w:r w:rsidRPr="001F5D2F">
              <w:rPr>
                <w:rFonts w:ascii="Times New Roman" w:hAnsi="Times New Roman" w:cs="Times New Roman"/>
                <w:color w:val="000000"/>
                <w:sz w:val="18"/>
                <w:szCs w:val="18"/>
              </w:rPr>
              <w:t xml:space="preserve">) </w:t>
            </w:r>
          </w:p>
        </w:tc>
      </w:tr>
      <w:tr w:rsidR="00025DF8" w:rsidRPr="007E0143" w14:paraId="3B961011" w14:textId="77777777" w:rsidTr="00DD5CE6">
        <w:tc>
          <w:tcPr>
            <w:tcW w:w="2127" w:type="dxa"/>
          </w:tcPr>
          <w:p w14:paraId="0C31422E"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Hungary</w:t>
            </w:r>
          </w:p>
        </w:tc>
        <w:tc>
          <w:tcPr>
            <w:tcW w:w="1771" w:type="dxa"/>
            <w:vAlign w:val="bottom"/>
          </w:tcPr>
          <w:p w14:paraId="58C48E5D"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0.293 (0.166) ~</w:t>
            </w:r>
          </w:p>
        </w:tc>
        <w:tc>
          <w:tcPr>
            <w:tcW w:w="1772" w:type="dxa"/>
            <w:vAlign w:val="bottom"/>
          </w:tcPr>
          <w:p w14:paraId="079673B5"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0.052 (0.177) </w:t>
            </w:r>
          </w:p>
        </w:tc>
        <w:tc>
          <w:tcPr>
            <w:tcW w:w="1772" w:type="dxa"/>
            <w:vAlign w:val="bottom"/>
          </w:tcPr>
          <w:p w14:paraId="31E1AC2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7.549 (2.625) **</w:t>
            </w:r>
          </w:p>
        </w:tc>
        <w:tc>
          <w:tcPr>
            <w:tcW w:w="1772" w:type="dxa"/>
            <w:vAlign w:val="bottom"/>
          </w:tcPr>
          <w:p w14:paraId="39959C33"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0.139 (0.378) </w:t>
            </w:r>
          </w:p>
        </w:tc>
      </w:tr>
      <w:tr w:rsidR="00025DF8" w:rsidRPr="007E0143" w14:paraId="294C1536" w14:textId="77777777" w:rsidTr="00DD5CE6">
        <w:tc>
          <w:tcPr>
            <w:tcW w:w="2127" w:type="dxa"/>
          </w:tcPr>
          <w:p w14:paraId="06F33738"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Portugal</w:t>
            </w:r>
          </w:p>
        </w:tc>
        <w:tc>
          <w:tcPr>
            <w:tcW w:w="1771" w:type="dxa"/>
            <w:vAlign w:val="bottom"/>
          </w:tcPr>
          <w:p w14:paraId="3B9A070E"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0.741 (0.25</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w:t>
            </w:r>
          </w:p>
        </w:tc>
        <w:tc>
          <w:tcPr>
            <w:tcW w:w="1772" w:type="dxa"/>
            <w:vAlign w:val="bottom"/>
          </w:tcPr>
          <w:p w14:paraId="1F0D884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0.254 (0.241) </w:t>
            </w:r>
          </w:p>
        </w:tc>
        <w:tc>
          <w:tcPr>
            <w:tcW w:w="1772" w:type="dxa"/>
            <w:vAlign w:val="bottom"/>
          </w:tcPr>
          <w:p w14:paraId="65316CEC"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10.13 (5.587) ~</w:t>
            </w:r>
          </w:p>
        </w:tc>
        <w:tc>
          <w:tcPr>
            <w:tcW w:w="1772" w:type="dxa"/>
            <w:vAlign w:val="bottom"/>
          </w:tcPr>
          <w:p w14:paraId="342C79DE"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0.766 (0.468) </w:t>
            </w:r>
          </w:p>
        </w:tc>
      </w:tr>
      <w:tr w:rsidR="00025DF8" w:rsidRPr="007E0143" w14:paraId="4EE4C314" w14:textId="77777777" w:rsidTr="00DD5CE6">
        <w:tc>
          <w:tcPr>
            <w:tcW w:w="2127" w:type="dxa"/>
          </w:tcPr>
          <w:p w14:paraId="66D6911B"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Slovenia</w:t>
            </w:r>
          </w:p>
        </w:tc>
        <w:tc>
          <w:tcPr>
            <w:tcW w:w="1771" w:type="dxa"/>
            <w:vAlign w:val="bottom"/>
          </w:tcPr>
          <w:p w14:paraId="5089A681"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0.185 (0.138) </w:t>
            </w:r>
          </w:p>
        </w:tc>
        <w:tc>
          <w:tcPr>
            <w:tcW w:w="1772" w:type="dxa"/>
            <w:vAlign w:val="bottom"/>
          </w:tcPr>
          <w:p w14:paraId="4BC579B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0.248 (0.132) ~</w:t>
            </w:r>
          </w:p>
        </w:tc>
        <w:tc>
          <w:tcPr>
            <w:tcW w:w="1772" w:type="dxa"/>
            <w:vAlign w:val="bottom"/>
          </w:tcPr>
          <w:p w14:paraId="71DADC3C"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4.951 (2.907) ~</w:t>
            </w:r>
          </w:p>
        </w:tc>
        <w:tc>
          <w:tcPr>
            <w:tcW w:w="1772" w:type="dxa"/>
            <w:vAlign w:val="bottom"/>
          </w:tcPr>
          <w:p w14:paraId="743FCE93"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0.171 (0.3</w:t>
            </w:r>
            <w:r>
              <w:rPr>
                <w:rFonts w:ascii="Times New Roman" w:hAnsi="Times New Roman" w:cs="Times New Roman"/>
                <w:color w:val="000000"/>
                <w:sz w:val="18"/>
                <w:szCs w:val="18"/>
              </w:rPr>
              <w:t>00</w:t>
            </w:r>
            <w:r w:rsidRPr="001F5D2F">
              <w:rPr>
                <w:rFonts w:ascii="Times New Roman" w:hAnsi="Times New Roman" w:cs="Times New Roman"/>
                <w:color w:val="000000"/>
                <w:sz w:val="18"/>
                <w:szCs w:val="18"/>
              </w:rPr>
              <w:t xml:space="preserve">) </w:t>
            </w:r>
          </w:p>
        </w:tc>
      </w:tr>
      <w:tr w:rsidR="00025DF8" w:rsidRPr="007E0143" w14:paraId="0F7BE85B" w14:textId="77777777" w:rsidTr="00DD5CE6">
        <w:tc>
          <w:tcPr>
            <w:tcW w:w="2127" w:type="dxa"/>
          </w:tcPr>
          <w:p w14:paraId="391CC2D6"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Estonia</w:t>
            </w:r>
          </w:p>
        </w:tc>
        <w:tc>
          <w:tcPr>
            <w:tcW w:w="1771" w:type="dxa"/>
            <w:vAlign w:val="bottom"/>
          </w:tcPr>
          <w:p w14:paraId="1F6B6D27"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1.354 (0.133) ***</w:t>
            </w:r>
          </w:p>
        </w:tc>
        <w:tc>
          <w:tcPr>
            <w:tcW w:w="1772" w:type="dxa"/>
            <w:vAlign w:val="bottom"/>
          </w:tcPr>
          <w:p w14:paraId="774729BC"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0.22</w:t>
            </w:r>
            <w:r>
              <w:rPr>
                <w:rFonts w:ascii="Times New Roman" w:hAnsi="Times New Roman" w:cs="Times New Roman"/>
                <w:color w:val="000000"/>
                <w:sz w:val="18"/>
                <w:szCs w:val="18"/>
              </w:rPr>
              <w:t>0</w:t>
            </w:r>
            <w:r w:rsidRPr="007D454B">
              <w:rPr>
                <w:rFonts w:ascii="Times New Roman" w:hAnsi="Times New Roman" w:cs="Times New Roman"/>
                <w:color w:val="000000"/>
                <w:sz w:val="18"/>
                <w:szCs w:val="18"/>
              </w:rPr>
              <w:t xml:space="preserve"> (0.151) </w:t>
            </w:r>
          </w:p>
        </w:tc>
        <w:tc>
          <w:tcPr>
            <w:tcW w:w="1772" w:type="dxa"/>
            <w:vAlign w:val="bottom"/>
          </w:tcPr>
          <w:p w14:paraId="001916D3"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7.152 (2.247) ***</w:t>
            </w:r>
          </w:p>
        </w:tc>
        <w:tc>
          <w:tcPr>
            <w:tcW w:w="1772" w:type="dxa"/>
            <w:vAlign w:val="bottom"/>
          </w:tcPr>
          <w:p w14:paraId="5D8D4423"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0.09</w:t>
            </w:r>
            <w:r>
              <w:rPr>
                <w:rFonts w:ascii="Times New Roman" w:hAnsi="Times New Roman" w:cs="Times New Roman"/>
                <w:color w:val="000000"/>
                <w:sz w:val="18"/>
                <w:szCs w:val="18"/>
              </w:rPr>
              <w:t>0</w:t>
            </w:r>
            <w:r w:rsidRPr="001F5D2F">
              <w:rPr>
                <w:rFonts w:ascii="Times New Roman" w:hAnsi="Times New Roman" w:cs="Times New Roman"/>
                <w:color w:val="000000"/>
                <w:sz w:val="18"/>
                <w:szCs w:val="18"/>
              </w:rPr>
              <w:t xml:space="preserve"> (0.263) </w:t>
            </w:r>
          </w:p>
        </w:tc>
      </w:tr>
      <w:tr w:rsidR="00025DF8" w:rsidRPr="007E0143" w14:paraId="0AA96C64" w14:textId="77777777" w:rsidTr="00DD5CE6">
        <w:tc>
          <w:tcPr>
            <w:tcW w:w="2127" w:type="dxa"/>
            <w:tcBorders>
              <w:bottom w:val="single" w:sz="4" w:space="0" w:color="auto"/>
            </w:tcBorders>
          </w:tcPr>
          <w:p w14:paraId="1F8DB2EB"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Croatia</w:t>
            </w:r>
          </w:p>
        </w:tc>
        <w:tc>
          <w:tcPr>
            <w:tcW w:w="1771" w:type="dxa"/>
            <w:tcBorders>
              <w:bottom w:val="single" w:sz="4" w:space="0" w:color="auto"/>
            </w:tcBorders>
            <w:vAlign w:val="bottom"/>
          </w:tcPr>
          <w:p w14:paraId="1A159C44"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0.328 (0.3</w:t>
            </w:r>
            <w:r>
              <w:rPr>
                <w:rFonts w:ascii="Times New Roman" w:hAnsi="Times New Roman" w:cs="Times New Roman"/>
                <w:color w:val="000000"/>
                <w:sz w:val="18"/>
                <w:szCs w:val="18"/>
              </w:rPr>
              <w:t>00</w:t>
            </w:r>
            <w:r w:rsidRPr="007D454B">
              <w:rPr>
                <w:rFonts w:ascii="Times New Roman" w:hAnsi="Times New Roman" w:cs="Times New Roman"/>
                <w:color w:val="000000"/>
                <w:sz w:val="18"/>
                <w:szCs w:val="18"/>
              </w:rPr>
              <w:t xml:space="preserve">) </w:t>
            </w:r>
          </w:p>
        </w:tc>
        <w:tc>
          <w:tcPr>
            <w:tcW w:w="1772" w:type="dxa"/>
            <w:tcBorders>
              <w:bottom w:val="single" w:sz="4" w:space="0" w:color="auto"/>
            </w:tcBorders>
            <w:vAlign w:val="bottom"/>
          </w:tcPr>
          <w:p w14:paraId="4A18ADB3"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0.438 (0.262) ~</w:t>
            </w:r>
          </w:p>
        </w:tc>
        <w:tc>
          <w:tcPr>
            <w:tcW w:w="1772" w:type="dxa"/>
            <w:tcBorders>
              <w:bottom w:val="single" w:sz="4" w:space="0" w:color="auto"/>
            </w:tcBorders>
            <w:vAlign w:val="bottom"/>
          </w:tcPr>
          <w:p w14:paraId="2FCC936E"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8.444 (3.744) *</w:t>
            </w:r>
          </w:p>
        </w:tc>
        <w:tc>
          <w:tcPr>
            <w:tcW w:w="1772" w:type="dxa"/>
            <w:tcBorders>
              <w:bottom w:val="single" w:sz="4" w:space="0" w:color="auto"/>
            </w:tcBorders>
            <w:vAlign w:val="bottom"/>
          </w:tcPr>
          <w:p w14:paraId="5640AFE9" w14:textId="77777777" w:rsidR="00025DF8" w:rsidRPr="007E014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- 0.316 (0.540)</w:t>
            </w:r>
          </w:p>
        </w:tc>
      </w:tr>
      <w:tr w:rsidR="00025DF8" w:rsidRPr="007E0143" w14:paraId="347ABE86" w14:textId="77777777" w:rsidTr="00DD5CE6">
        <w:tc>
          <w:tcPr>
            <w:tcW w:w="2127" w:type="dxa"/>
            <w:tcBorders>
              <w:top w:val="single" w:sz="4" w:space="0" w:color="auto"/>
              <w:bottom w:val="single" w:sz="4" w:space="0" w:color="auto"/>
            </w:tcBorders>
          </w:tcPr>
          <w:p w14:paraId="20AFFDA4" w14:textId="77777777" w:rsidR="00025DF8" w:rsidRPr="00D0383C" w:rsidRDefault="00025DF8" w:rsidP="00DD5CE6">
            <w:pPr>
              <w:spacing w:line="276" w:lineRule="auto"/>
              <w:rPr>
                <w:rFonts w:ascii="Times New Roman" w:hAnsi="Times New Roman" w:cs="Times New Roman"/>
                <w:b/>
                <w:bCs/>
                <w:sz w:val="18"/>
                <w:szCs w:val="18"/>
              </w:rPr>
            </w:pPr>
            <w:r>
              <w:rPr>
                <w:rFonts w:ascii="Times New Roman" w:hAnsi="Times New Roman" w:cs="Times New Roman"/>
                <w:b/>
                <w:bCs/>
                <w:sz w:val="18"/>
                <w:szCs w:val="18"/>
              </w:rPr>
              <w:t>Wave fixed-effects</w:t>
            </w:r>
            <w:r w:rsidRPr="00D0383C">
              <w:rPr>
                <w:rFonts w:ascii="Times New Roman" w:hAnsi="Times New Roman" w:cs="Times New Roman"/>
                <w:b/>
                <w:bCs/>
                <w:sz w:val="18"/>
                <w:szCs w:val="18"/>
              </w:rPr>
              <w:t xml:space="preserve"> </w:t>
            </w:r>
          </w:p>
        </w:tc>
        <w:tc>
          <w:tcPr>
            <w:tcW w:w="1771" w:type="dxa"/>
            <w:tcBorders>
              <w:top w:val="single" w:sz="4" w:space="0" w:color="auto"/>
              <w:bottom w:val="single" w:sz="4" w:space="0" w:color="auto"/>
            </w:tcBorders>
          </w:tcPr>
          <w:p w14:paraId="1AA230BB"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5B343998"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7D9256E1"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721BEDB2" w14:textId="77777777" w:rsidR="00025DF8" w:rsidRPr="007E0143" w:rsidRDefault="00025DF8" w:rsidP="00DD5CE6">
            <w:pPr>
              <w:spacing w:line="276" w:lineRule="auto"/>
              <w:rPr>
                <w:rFonts w:ascii="Times New Roman" w:hAnsi="Times New Roman" w:cs="Times New Roman"/>
                <w:sz w:val="18"/>
                <w:szCs w:val="18"/>
              </w:rPr>
            </w:pPr>
          </w:p>
        </w:tc>
      </w:tr>
      <w:tr w:rsidR="00025DF8" w:rsidRPr="007E0143" w14:paraId="59A8B874" w14:textId="77777777" w:rsidTr="00DD5CE6">
        <w:tc>
          <w:tcPr>
            <w:tcW w:w="2127" w:type="dxa"/>
            <w:tcBorders>
              <w:top w:val="single" w:sz="4" w:space="0" w:color="auto"/>
            </w:tcBorders>
          </w:tcPr>
          <w:p w14:paraId="63EBF411"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wave (ref: w1: 2004)</w:t>
            </w:r>
          </w:p>
        </w:tc>
        <w:tc>
          <w:tcPr>
            <w:tcW w:w="1771" w:type="dxa"/>
            <w:tcBorders>
              <w:top w:val="single" w:sz="4" w:space="0" w:color="auto"/>
            </w:tcBorders>
            <w:vAlign w:val="bottom"/>
          </w:tcPr>
          <w:p w14:paraId="6DFF24C3"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70323EF4"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52A6090E"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46B64603" w14:textId="77777777" w:rsidR="00025DF8" w:rsidRPr="007E0143" w:rsidRDefault="00025DF8" w:rsidP="00DD5CE6">
            <w:pPr>
              <w:spacing w:line="276" w:lineRule="auto"/>
              <w:rPr>
                <w:rFonts w:ascii="Times New Roman" w:hAnsi="Times New Roman" w:cs="Times New Roman"/>
                <w:sz w:val="18"/>
                <w:szCs w:val="18"/>
              </w:rPr>
            </w:pPr>
          </w:p>
        </w:tc>
      </w:tr>
      <w:tr w:rsidR="00025DF8" w:rsidRPr="007E0143" w14:paraId="6D27E464" w14:textId="77777777" w:rsidTr="00DD5CE6">
        <w:tc>
          <w:tcPr>
            <w:tcW w:w="2127" w:type="dxa"/>
          </w:tcPr>
          <w:p w14:paraId="38B93267"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w2: 2006-07</w:t>
            </w:r>
          </w:p>
        </w:tc>
        <w:tc>
          <w:tcPr>
            <w:tcW w:w="1771" w:type="dxa"/>
            <w:vAlign w:val="bottom"/>
          </w:tcPr>
          <w:p w14:paraId="33CF615A"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0.039 (0.106) </w:t>
            </w:r>
          </w:p>
        </w:tc>
        <w:tc>
          <w:tcPr>
            <w:tcW w:w="1772" w:type="dxa"/>
            <w:vAlign w:val="bottom"/>
          </w:tcPr>
          <w:p w14:paraId="35D67B8F"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0.173 (0.112) </w:t>
            </w:r>
          </w:p>
        </w:tc>
        <w:tc>
          <w:tcPr>
            <w:tcW w:w="1772" w:type="dxa"/>
            <w:vAlign w:val="bottom"/>
          </w:tcPr>
          <w:p w14:paraId="004EE9D4"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2.636 (1.782) </w:t>
            </w:r>
          </w:p>
        </w:tc>
        <w:tc>
          <w:tcPr>
            <w:tcW w:w="1772" w:type="dxa"/>
            <w:vAlign w:val="bottom"/>
          </w:tcPr>
          <w:p w14:paraId="6E6D2B6D"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0</w:t>
            </w:r>
            <w:r>
              <w:rPr>
                <w:rFonts w:ascii="Times New Roman" w:hAnsi="Times New Roman" w:cs="Times New Roman"/>
                <w:color w:val="000000"/>
                <w:sz w:val="18"/>
                <w:szCs w:val="18"/>
              </w:rPr>
              <w:t>.000</w:t>
            </w:r>
            <w:r w:rsidRPr="001F5D2F">
              <w:rPr>
                <w:rFonts w:ascii="Times New Roman" w:hAnsi="Times New Roman" w:cs="Times New Roman"/>
                <w:color w:val="000000"/>
                <w:sz w:val="18"/>
                <w:szCs w:val="18"/>
              </w:rPr>
              <w:t xml:space="preserve"> (0.229) </w:t>
            </w:r>
          </w:p>
        </w:tc>
      </w:tr>
      <w:tr w:rsidR="00025DF8" w:rsidRPr="007E0143" w14:paraId="5EB703B7" w14:textId="77777777" w:rsidTr="00DD5CE6">
        <w:tc>
          <w:tcPr>
            <w:tcW w:w="2127" w:type="dxa"/>
          </w:tcPr>
          <w:p w14:paraId="2E71B8DB"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w4: 2010-11</w:t>
            </w:r>
          </w:p>
        </w:tc>
        <w:tc>
          <w:tcPr>
            <w:tcW w:w="1771" w:type="dxa"/>
            <w:vAlign w:val="bottom"/>
          </w:tcPr>
          <w:p w14:paraId="5BCD6C05"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0.264 (0.084) **</w:t>
            </w:r>
          </w:p>
        </w:tc>
        <w:tc>
          <w:tcPr>
            <w:tcW w:w="1772" w:type="dxa"/>
            <w:vAlign w:val="bottom"/>
          </w:tcPr>
          <w:p w14:paraId="72B5DA13"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0.024 (0.117) </w:t>
            </w:r>
          </w:p>
        </w:tc>
        <w:tc>
          <w:tcPr>
            <w:tcW w:w="1772" w:type="dxa"/>
            <w:vAlign w:val="bottom"/>
          </w:tcPr>
          <w:p w14:paraId="457BF813"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2.579 (1.359) ~</w:t>
            </w:r>
          </w:p>
        </w:tc>
        <w:tc>
          <w:tcPr>
            <w:tcW w:w="1772" w:type="dxa"/>
            <w:vAlign w:val="bottom"/>
          </w:tcPr>
          <w:p w14:paraId="3FE8BD68"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0.004 (0.176) </w:t>
            </w:r>
          </w:p>
        </w:tc>
      </w:tr>
      <w:tr w:rsidR="00025DF8" w:rsidRPr="007E0143" w14:paraId="0AB334AF" w14:textId="77777777" w:rsidTr="00DD5CE6">
        <w:tc>
          <w:tcPr>
            <w:tcW w:w="2127" w:type="dxa"/>
          </w:tcPr>
          <w:p w14:paraId="2E166184"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w5: 2013</w:t>
            </w:r>
          </w:p>
        </w:tc>
        <w:tc>
          <w:tcPr>
            <w:tcW w:w="1771" w:type="dxa"/>
            <w:vAlign w:val="bottom"/>
          </w:tcPr>
          <w:p w14:paraId="2BA7DD38"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0.471 (0.088) ***</w:t>
            </w:r>
          </w:p>
        </w:tc>
        <w:tc>
          <w:tcPr>
            <w:tcW w:w="1772" w:type="dxa"/>
            <w:vAlign w:val="bottom"/>
          </w:tcPr>
          <w:p w14:paraId="61DE8622"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0.074 (0.103) </w:t>
            </w:r>
          </w:p>
        </w:tc>
        <w:tc>
          <w:tcPr>
            <w:tcW w:w="1772" w:type="dxa"/>
            <w:vAlign w:val="bottom"/>
          </w:tcPr>
          <w:p w14:paraId="30CCA98F"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3.336 (1.412) *</w:t>
            </w:r>
          </w:p>
        </w:tc>
        <w:tc>
          <w:tcPr>
            <w:tcW w:w="1772" w:type="dxa"/>
            <w:vAlign w:val="bottom"/>
          </w:tcPr>
          <w:p w14:paraId="3691994F" w14:textId="77777777" w:rsidR="00025DF8" w:rsidRPr="001F5D2F"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0.036 (0.205) </w:t>
            </w:r>
          </w:p>
        </w:tc>
      </w:tr>
      <w:tr w:rsidR="00025DF8" w:rsidRPr="00D0383C" w14:paraId="4B4FCFB6" w14:textId="77777777" w:rsidTr="00DD5CE6">
        <w:tc>
          <w:tcPr>
            <w:tcW w:w="2127" w:type="dxa"/>
            <w:tcBorders>
              <w:bottom w:val="single" w:sz="4" w:space="0" w:color="auto"/>
            </w:tcBorders>
          </w:tcPr>
          <w:p w14:paraId="17F8CDE8"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w6:2015</w:t>
            </w:r>
          </w:p>
        </w:tc>
        <w:tc>
          <w:tcPr>
            <w:tcW w:w="1771" w:type="dxa"/>
            <w:tcBorders>
              <w:bottom w:val="single" w:sz="4" w:space="0" w:color="auto"/>
            </w:tcBorders>
            <w:vAlign w:val="bottom"/>
          </w:tcPr>
          <w:p w14:paraId="3EFFF6D4" w14:textId="77777777" w:rsidR="00025DF8" w:rsidRPr="007D454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0.553 (0.205) **</w:t>
            </w:r>
          </w:p>
        </w:tc>
        <w:tc>
          <w:tcPr>
            <w:tcW w:w="1772" w:type="dxa"/>
            <w:tcBorders>
              <w:bottom w:val="single" w:sz="4" w:space="0" w:color="auto"/>
            </w:tcBorders>
            <w:vAlign w:val="bottom"/>
          </w:tcPr>
          <w:p w14:paraId="7CACE9AB"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 xml:space="preserve">0.106 (0.173) </w:t>
            </w:r>
          </w:p>
        </w:tc>
        <w:tc>
          <w:tcPr>
            <w:tcW w:w="1772" w:type="dxa"/>
            <w:tcBorders>
              <w:bottom w:val="single" w:sz="4" w:space="0" w:color="auto"/>
            </w:tcBorders>
            <w:vAlign w:val="bottom"/>
          </w:tcPr>
          <w:p w14:paraId="108D5057" w14:textId="77777777" w:rsidR="00025DF8" w:rsidRPr="007D454B" w:rsidRDefault="00025DF8" w:rsidP="00DD5CE6">
            <w:pPr>
              <w:spacing w:line="276" w:lineRule="auto"/>
              <w:rPr>
                <w:rFonts w:ascii="Times New Roman" w:hAnsi="Times New Roman" w:cs="Times New Roman"/>
                <w:sz w:val="18"/>
                <w:szCs w:val="18"/>
              </w:rPr>
            </w:pPr>
            <w:r w:rsidRPr="007D454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7D454B">
              <w:rPr>
                <w:rFonts w:ascii="Times New Roman" w:hAnsi="Times New Roman" w:cs="Times New Roman"/>
                <w:color w:val="000000"/>
                <w:sz w:val="18"/>
                <w:szCs w:val="18"/>
              </w:rPr>
              <w:t>4.364 (2.015) *</w:t>
            </w:r>
          </w:p>
        </w:tc>
        <w:tc>
          <w:tcPr>
            <w:tcW w:w="1772" w:type="dxa"/>
            <w:tcBorders>
              <w:bottom w:val="single" w:sz="4" w:space="0" w:color="auto"/>
            </w:tcBorders>
            <w:vAlign w:val="bottom"/>
          </w:tcPr>
          <w:p w14:paraId="184FDFF7" w14:textId="77777777" w:rsidR="00025DF8" w:rsidRPr="001F5D2F" w:rsidRDefault="00025DF8" w:rsidP="00DD5CE6">
            <w:pPr>
              <w:spacing w:line="276" w:lineRule="auto"/>
              <w:rPr>
                <w:rFonts w:ascii="Times New Roman" w:hAnsi="Times New Roman" w:cs="Times New Roman"/>
                <w:sz w:val="18"/>
                <w:szCs w:val="18"/>
              </w:rPr>
            </w:pPr>
            <w:r w:rsidRPr="001F5D2F">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1F5D2F">
              <w:rPr>
                <w:rFonts w:ascii="Times New Roman" w:hAnsi="Times New Roman" w:cs="Times New Roman"/>
                <w:color w:val="000000"/>
                <w:sz w:val="18"/>
                <w:szCs w:val="18"/>
              </w:rPr>
              <w:t xml:space="preserve">0.053 (0.255) </w:t>
            </w:r>
          </w:p>
        </w:tc>
      </w:tr>
      <w:tr w:rsidR="00025DF8" w:rsidRPr="00D0383C" w14:paraId="31FA1DCB" w14:textId="77777777" w:rsidTr="00DD5CE6">
        <w:tc>
          <w:tcPr>
            <w:tcW w:w="2127" w:type="dxa"/>
            <w:tcBorders>
              <w:top w:val="single" w:sz="4" w:space="0" w:color="auto"/>
            </w:tcBorders>
          </w:tcPr>
          <w:p w14:paraId="4FE04FCF" w14:textId="77777777" w:rsidR="00025DF8" w:rsidRDefault="00025DF8" w:rsidP="00DD5CE6">
            <w:pPr>
              <w:spacing w:line="276" w:lineRule="auto"/>
              <w:rPr>
                <w:rFonts w:ascii="Times New Roman" w:hAnsi="Times New Roman" w:cs="Times New Roman"/>
                <w:sz w:val="18"/>
                <w:szCs w:val="18"/>
              </w:rPr>
            </w:pPr>
          </w:p>
        </w:tc>
        <w:tc>
          <w:tcPr>
            <w:tcW w:w="1771" w:type="dxa"/>
            <w:tcBorders>
              <w:top w:val="single" w:sz="4" w:space="0" w:color="auto"/>
            </w:tcBorders>
          </w:tcPr>
          <w:p w14:paraId="6B62981B"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407230D4"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77C819F1"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52982617" w14:textId="77777777" w:rsidR="00025DF8" w:rsidRPr="00D0383C" w:rsidRDefault="00025DF8" w:rsidP="00DD5CE6">
            <w:pPr>
              <w:spacing w:line="276" w:lineRule="auto"/>
              <w:rPr>
                <w:rFonts w:ascii="Times New Roman" w:hAnsi="Times New Roman" w:cs="Times New Roman"/>
                <w:sz w:val="18"/>
                <w:szCs w:val="18"/>
              </w:rPr>
            </w:pPr>
          </w:p>
        </w:tc>
      </w:tr>
      <w:tr w:rsidR="00025DF8" w:rsidRPr="00D0383C" w14:paraId="5B76313B" w14:textId="77777777" w:rsidTr="00DD5CE6">
        <w:tc>
          <w:tcPr>
            <w:tcW w:w="2127" w:type="dxa"/>
          </w:tcPr>
          <w:p w14:paraId="6355BBA0"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n (grandparents)</w:t>
            </w:r>
          </w:p>
        </w:tc>
        <w:tc>
          <w:tcPr>
            <w:tcW w:w="3543" w:type="dxa"/>
            <w:gridSpan w:val="2"/>
          </w:tcPr>
          <w:p w14:paraId="6B0BE2E2"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11,164</w:t>
            </w:r>
          </w:p>
        </w:tc>
        <w:tc>
          <w:tcPr>
            <w:tcW w:w="3544" w:type="dxa"/>
            <w:gridSpan w:val="2"/>
          </w:tcPr>
          <w:p w14:paraId="420BD84F"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4,161</w:t>
            </w:r>
          </w:p>
        </w:tc>
      </w:tr>
      <w:tr w:rsidR="00025DF8" w:rsidRPr="00D0383C" w14:paraId="1D3C842B" w14:textId="77777777" w:rsidTr="00DD5CE6">
        <w:tc>
          <w:tcPr>
            <w:tcW w:w="2127" w:type="dxa"/>
          </w:tcPr>
          <w:p w14:paraId="604B78CD"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n (dyads) </w:t>
            </w:r>
          </w:p>
        </w:tc>
        <w:tc>
          <w:tcPr>
            <w:tcW w:w="3543" w:type="dxa"/>
            <w:gridSpan w:val="2"/>
          </w:tcPr>
          <w:p w14:paraId="4A663E8B"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16,976</w:t>
            </w:r>
          </w:p>
        </w:tc>
        <w:tc>
          <w:tcPr>
            <w:tcW w:w="3544" w:type="dxa"/>
            <w:gridSpan w:val="2"/>
          </w:tcPr>
          <w:p w14:paraId="4F7A2DD1"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5,975</w:t>
            </w:r>
          </w:p>
        </w:tc>
      </w:tr>
      <w:tr w:rsidR="00025DF8" w:rsidRPr="00D0383C" w14:paraId="03C93E4E" w14:textId="77777777" w:rsidTr="00DD5CE6">
        <w:tc>
          <w:tcPr>
            <w:tcW w:w="2127" w:type="dxa"/>
          </w:tcPr>
          <w:p w14:paraId="35A725E9" w14:textId="77777777" w:rsidR="00025DF8" w:rsidRPr="00D0383C" w:rsidRDefault="00025DF8" w:rsidP="00DD5CE6">
            <w:pPr>
              <w:spacing w:line="276" w:lineRule="auto"/>
              <w:rPr>
                <w:rFonts w:ascii="Times New Roman" w:hAnsi="Times New Roman" w:cs="Times New Roman"/>
                <w:sz w:val="18"/>
                <w:szCs w:val="18"/>
              </w:rPr>
            </w:pPr>
          </w:p>
        </w:tc>
        <w:tc>
          <w:tcPr>
            <w:tcW w:w="1771" w:type="dxa"/>
          </w:tcPr>
          <w:p w14:paraId="68662FA3"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333E71CF"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7DA0D3C2"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1DE8B735" w14:textId="77777777" w:rsidR="00025DF8" w:rsidRPr="00D0383C" w:rsidRDefault="00025DF8" w:rsidP="00DD5CE6">
            <w:pPr>
              <w:spacing w:line="276" w:lineRule="auto"/>
              <w:jc w:val="center"/>
              <w:rPr>
                <w:rFonts w:ascii="Times New Roman" w:hAnsi="Times New Roman" w:cs="Times New Roman"/>
                <w:sz w:val="18"/>
                <w:szCs w:val="18"/>
              </w:rPr>
            </w:pPr>
          </w:p>
        </w:tc>
      </w:tr>
      <w:tr w:rsidR="00025DF8" w:rsidRPr="00D0383C" w14:paraId="1082B1EB" w14:textId="77777777" w:rsidTr="00DD5CE6">
        <w:tc>
          <w:tcPr>
            <w:tcW w:w="2127" w:type="dxa"/>
            <w:tcBorders>
              <w:bottom w:val="single" w:sz="4" w:space="0" w:color="auto"/>
            </w:tcBorders>
          </w:tcPr>
          <w:p w14:paraId="5A67E5D7"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Correlation (ρ) </w:t>
            </w:r>
          </w:p>
        </w:tc>
        <w:tc>
          <w:tcPr>
            <w:tcW w:w="3543" w:type="dxa"/>
            <w:gridSpan w:val="2"/>
            <w:tcBorders>
              <w:bottom w:val="single" w:sz="4" w:space="0" w:color="auto"/>
            </w:tcBorders>
          </w:tcPr>
          <w:p w14:paraId="5EE94916"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0.0</w:t>
            </w:r>
            <w:r>
              <w:rPr>
                <w:rFonts w:ascii="Times New Roman" w:hAnsi="Times New Roman" w:cs="Times New Roman"/>
                <w:sz w:val="18"/>
                <w:szCs w:val="18"/>
              </w:rPr>
              <w:t>04</w:t>
            </w:r>
            <w:r w:rsidRPr="00D0383C">
              <w:rPr>
                <w:rFonts w:ascii="Times New Roman" w:hAnsi="Times New Roman" w:cs="Times New Roman"/>
                <w:sz w:val="18"/>
                <w:szCs w:val="18"/>
              </w:rPr>
              <w:t xml:space="preserve"> (p = 0.</w:t>
            </w:r>
            <w:r>
              <w:rPr>
                <w:rFonts w:ascii="Times New Roman" w:hAnsi="Times New Roman" w:cs="Times New Roman"/>
                <w:sz w:val="18"/>
                <w:szCs w:val="18"/>
              </w:rPr>
              <w:t>974</w:t>
            </w:r>
            <w:r w:rsidRPr="00D0383C">
              <w:rPr>
                <w:rFonts w:ascii="Times New Roman" w:hAnsi="Times New Roman" w:cs="Times New Roman"/>
                <w:sz w:val="18"/>
                <w:szCs w:val="18"/>
              </w:rPr>
              <w:t>)</w:t>
            </w:r>
          </w:p>
        </w:tc>
        <w:tc>
          <w:tcPr>
            <w:tcW w:w="3544" w:type="dxa"/>
            <w:gridSpan w:val="2"/>
            <w:tcBorders>
              <w:bottom w:val="single" w:sz="4" w:space="0" w:color="auto"/>
            </w:tcBorders>
          </w:tcPr>
          <w:p w14:paraId="36A5C4FB" w14:textId="77777777" w:rsidR="00025DF8" w:rsidRPr="00D0383C" w:rsidRDefault="00025DF8" w:rsidP="00DD5CE6">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0.</w:t>
            </w:r>
            <w:r>
              <w:rPr>
                <w:rFonts w:ascii="Times New Roman" w:hAnsi="Times New Roman" w:cs="Times New Roman"/>
                <w:sz w:val="18"/>
                <w:szCs w:val="18"/>
              </w:rPr>
              <w:t>114</w:t>
            </w:r>
            <w:r w:rsidRPr="00D0383C">
              <w:rPr>
                <w:rFonts w:ascii="Times New Roman" w:hAnsi="Times New Roman" w:cs="Times New Roman"/>
                <w:sz w:val="18"/>
                <w:szCs w:val="18"/>
              </w:rPr>
              <w:t xml:space="preserve"> (p = 0.</w:t>
            </w:r>
            <w:r>
              <w:rPr>
                <w:rFonts w:ascii="Times New Roman" w:hAnsi="Times New Roman" w:cs="Times New Roman"/>
                <w:sz w:val="18"/>
                <w:szCs w:val="18"/>
              </w:rPr>
              <w:t>702</w:t>
            </w:r>
            <w:r w:rsidRPr="00D0383C">
              <w:rPr>
                <w:rFonts w:ascii="Times New Roman" w:hAnsi="Times New Roman" w:cs="Times New Roman"/>
                <w:sz w:val="18"/>
                <w:szCs w:val="18"/>
              </w:rPr>
              <w:t>)</w:t>
            </w:r>
          </w:p>
        </w:tc>
      </w:tr>
    </w:tbl>
    <w:p w14:paraId="00F04AF5" w14:textId="77777777" w:rsidR="00025DF8" w:rsidRPr="00691918" w:rsidRDefault="00025DF8" w:rsidP="00025DF8">
      <w:pPr>
        <w:spacing w:before="240"/>
        <w:rPr>
          <w:rFonts w:ascii="Times New Roman" w:hAnsi="Times New Roman" w:cs="Times New Roman"/>
          <w:sz w:val="20"/>
          <w:szCs w:val="20"/>
        </w:rPr>
      </w:pPr>
      <w:r w:rsidRPr="008D53A3">
        <w:rPr>
          <w:rFonts w:ascii="Times New Roman" w:hAnsi="Times New Roman" w:cs="Times New Roman"/>
          <w:sz w:val="20"/>
          <w:szCs w:val="20"/>
        </w:rPr>
        <w:t>*** p &lt;0.001; ** p&lt;0.01; * p&lt;0.05; ~ p&lt;0.10</w:t>
      </w:r>
    </w:p>
    <w:p w14:paraId="1D785087" w14:textId="77777777" w:rsidR="00025DF8" w:rsidRDefault="00025DF8" w:rsidP="00025DF8">
      <w:pPr>
        <w:spacing w:before="240"/>
        <w:rPr>
          <w:rFonts w:ascii="Times New Roman" w:hAnsi="Times New Roman" w:cs="Times New Roman"/>
          <w:sz w:val="18"/>
          <w:szCs w:val="18"/>
        </w:rPr>
      </w:pPr>
    </w:p>
    <w:p w14:paraId="2BB61560" w14:textId="77777777" w:rsidR="00025DF8" w:rsidRDefault="00025DF8" w:rsidP="00025DF8">
      <w:pPr>
        <w:spacing w:before="240"/>
        <w:rPr>
          <w:rFonts w:ascii="Times New Roman" w:hAnsi="Times New Roman" w:cs="Times New Roman"/>
          <w:b/>
        </w:rPr>
      </w:pPr>
    </w:p>
    <w:p w14:paraId="035ECA0D" w14:textId="77777777" w:rsidR="00025DF8" w:rsidRDefault="00025DF8" w:rsidP="00025DF8">
      <w:pPr>
        <w:spacing w:before="240"/>
        <w:rPr>
          <w:rFonts w:ascii="Times New Roman" w:hAnsi="Times New Roman" w:cs="Times New Roman"/>
          <w:b/>
        </w:rPr>
      </w:pPr>
    </w:p>
    <w:p w14:paraId="6679F919" w14:textId="77777777" w:rsidR="00025DF8" w:rsidRDefault="00025DF8" w:rsidP="00025DF8">
      <w:pPr>
        <w:rPr>
          <w:rFonts w:ascii="Times New Roman" w:hAnsi="Times New Roman" w:cs="Times New Roman"/>
          <w:b/>
        </w:rPr>
      </w:pPr>
      <w:r>
        <w:rPr>
          <w:rFonts w:ascii="Times New Roman" w:hAnsi="Times New Roman" w:cs="Times New Roman"/>
          <w:b/>
        </w:rPr>
        <w:br w:type="page"/>
      </w:r>
    </w:p>
    <w:bookmarkEnd w:id="1"/>
    <w:p w14:paraId="70562841" w14:textId="202F042D" w:rsidR="00025DF8" w:rsidRDefault="00025DF8" w:rsidP="00025DF8">
      <w:pPr>
        <w:pStyle w:val="Caption"/>
        <w:rPr>
          <w:rFonts w:ascii="Times New Roman" w:hAnsi="Times New Roman" w:cs="Times New Roman"/>
          <w:i w:val="0"/>
          <w:color w:val="auto"/>
          <w:sz w:val="24"/>
          <w:szCs w:val="24"/>
        </w:rPr>
      </w:pPr>
      <w:r>
        <w:rPr>
          <w:rFonts w:ascii="Times New Roman" w:hAnsi="Times New Roman" w:cs="Times New Roman"/>
          <w:b/>
          <w:i w:val="0"/>
          <w:color w:val="auto"/>
          <w:sz w:val="24"/>
          <w:szCs w:val="24"/>
        </w:rPr>
        <w:lastRenderedPageBreak/>
        <w:t xml:space="preserve">Supplementary </w:t>
      </w:r>
      <w:r w:rsidR="00B87BC7">
        <w:rPr>
          <w:rFonts w:ascii="Times New Roman" w:hAnsi="Times New Roman" w:cs="Times New Roman"/>
          <w:b/>
          <w:i w:val="0"/>
          <w:color w:val="auto"/>
          <w:sz w:val="24"/>
          <w:szCs w:val="24"/>
        </w:rPr>
        <w:t>Table S</w:t>
      </w:r>
      <w:r>
        <w:rPr>
          <w:rFonts w:ascii="Times New Roman" w:hAnsi="Times New Roman" w:cs="Times New Roman"/>
          <w:b/>
          <w:i w:val="0"/>
          <w:color w:val="auto"/>
          <w:sz w:val="24"/>
          <w:szCs w:val="24"/>
        </w:rPr>
        <w:t>3.</w:t>
      </w:r>
      <w:r w:rsidRPr="00152887">
        <w:rPr>
          <w:rFonts w:ascii="Times New Roman" w:hAnsi="Times New Roman" w:cs="Times New Roman"/>
          <w:i w:val="0"/>
          <w:color w:val="auto"/>
          <w:sz w:val="24"/>
          <w:szCs w:val="24"/>
        </w:rPr>
        <w:t xml:space="preserve"> Grand</w:t>
      </w:r>
      <w:r>
        <w:rPr>
          <w:rFonts w:ascii="Times New Roman" w:hAnsi="Times New Roman" w:cs="Times New Roman"/>
          <w:i w:val="0"/>
          <w:color w:val="auto"/>
          <w:sz w:val="24"/>
          <w:szCs w:val="24"/>
        </w:rPr>
        <w:t>fa</w:t>
      </w:r>
      <w:r w:rsidRPr="00152887">
        <w:rPr>
          <w:rFonts w:ascii="Times New Roman" w:hAnsi="Times New Roman" w:cs="Times New Roman"/>
          <w:i w:val="0"/>
          <w:color w:val="auto"/>
          <w:sz w:val="24"/>
          <w:szCs w:val="24"/>
        </w:rPr>
        <w:t xml:space="preserve">thers: Coefficients </w:t>
      </w:r>
      <w:r>
        <w:rPr>
          <w:rFonts w:ascii="Times New Roman" w:hAnsi="Times New Roman" w:cs="Times New Roman"/>
          <w:i w:val="0"/>
          <w:color w:val="auto"/>
          <w:sz w:val="24"/>
          <w:szCs w:val="24"/>
        </w:rPr>
        <w:t xml:space="preserve">on country and wave fixed-effects </w:t>
      </w:r>
      <w:r w:rsidRPr="00152887">
        <w:rPr>
          <w:rFonts w:ascii="Times New Roman" w:hAnsi="Times New Roman" w:cs="Times New Roman"/>
          <w:i w:val="0"/>
          <w:color w:val="auto"/>
          <w:sz w:val="24"/>
          <w:szCs w:val="24"/>
        </w:rPr>
        <w:t>from recursive bivariate models for a) probability of work and grandchild care (all grand</w:t>
      </w:r>
      <w:r>
        <w:rPr>
          <w:rFonts w:ascii="Times New Roman" w:hAnsi="Times New Roman" w:cs="Times New Roman"/>
          <w:i w:val="0"/>
          <w:color w:val="auto"/>
          <w:sz w:val="24"/>
          <w:szCs w:val="24"/>
        </w:rPr>
        <w:t>fa</w:t>
      </w:r>
      <w:r w:rsidRPr="00152887">
        <w:rPr>
          <w:rFonts w:ascii="Times New Roman" w:hAnsi="Times New Roman" w:cs="Times New Roman"/>
          <w:i w:val="0"/>
          <w:color w:val="auto"/>
          <w:sz w:val="24"/>
          <w:szCs w:val="24"/>
        </w:rPr>
        <w:t>thers) and b) weekly hours worked and grandchild care (working grand</w:t>
      </w:r>
      <w:r>
        <w:rPr>
          <w:rFonts w:ascii="Times New Roman" w:hAnsi="Times New Roman" w:cs="Times New Roman"/>
          <w:i w:val="0"/>
          <w:color w:val="auto"/>
          <w:sz w:val="24"/>
          <w:szCs w:val="24"/>
        </w:rPr>
        <w:t>fa</w:t>
      </w:r>
      <w:r w:rsidRPr="00152887">
        <w:rPr>
          <w:rFonts w:ascii="Times New Roman" w:hAnsi="Times New Roman" w:cs="Times New Roman"/>
          <w:i w:val="0"/>
          <w:color w:val="auto"/>
          <w:sz w:val="24"/>
          <w:szCs w:val="24"/>
        </w:rPr>
        <w:t xml:space="preserve">thers). </w:t>
      </w:r>
    </w:p>
    <w:tbl>
      <w:tblPr>
        <w:tblW w:w="9214" w:type="dxa"/>
        <w:tblInd w:w="-5" w:type="dxa"/>
        <w:tblLook w:val="04A0" w:firstRow="1" w:lastRow="0" w:firstColumn="1" w:lastColumn="0" w:noHBand="0" w:noVBand="1"/>
      </w:tblPr>
      <w:tblGrid>
        <w:gridCol w:w="2127"/>
        <w:gridCol w:w="1771"/>
        <w:gridCol w:w="1772"/>
        <w:gridCol w:w="1772"/>
        <w:gridCol w:w="1772"/>
      </w:tblGrid>
      <w:tr w:rsidR="00025DF8" w:rsidRPr="00EC1E9E" w14:paraId="252D7ED3" w14:textId="77777777" w:rsidTr="00DD5CE6">
        <w:tc>
          <w:tcPr>
            <w:tcW w:w="2127" w:type="dxa"/>
            <w:tcBorders>
              <w:top w:val="single" w:sz="4" w:space="0" w:color="auto"/>
            </w:tcBorders>
          </w:tcPr>
          <w:p w14:paraId="34534AFD" w14:textId="77777777" w:rsidR="00025DF8" w:rsidRPr="00EC1E9E" w:rsidRDefault="00025DF8" w:rsidP="00DD5CE6">
            <w:pPr>
              <w:spacing w:line="276" w:lineRule="auto"/>
              <w:rPr>
                <w:rFonts w:ascii="Times New Roman" w:hAnsi="Times New Roman" w:cs="Times New Roman"/>
                <w:sz w:val="18"/>
                <w:szCs w:val="18"/>
              </w:rPr>
            </w:pPr>
          </w:p>
        </w:tc>
        <w:tc>
          <w:tcPr>
            <w:tcW w:w="3543" w:type="dxa"/>
            <w:gridSpan w:val="2"/>
            <w:tcBorders>
              <w:top w:val="single" w:sz="4" w:space="0" w:color="auto"/>
            </w:tcBorders>
          </w:tcPr>
          <w:p w14:paraId="7A708BAC" w14:textId="77777777" w:rsidR="00025DF8" w:rsidRPr="00EC1E9E" w:rsidRDefault="00025DF8" w:rsidP="00DD5CE6">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a) </w:t>
            </w:r>
            <w:r>
              <w:rPr>
                <w:rFonts w:ascii="Times New Roman" w:hAnsi="Times New Roman" w:cs="Times New Roman"/>
                <w:b/>
                <w:bCs/>
                <w:sz w:val="18"/>
                <w:szCs w:val="18"/>
              </w:rPr>
              <w:t>Employment</w:t>
            </w:r>
            <w:r w:rsidRPr="00EC1E9E">
              <w:rPr>
                <w:rFonts w:ascii="Times New Roman" w:hAnsi="Times New Roman" w:cs="Times New Roman"/>
                <w:b/>
                <w:bCs/>
                <w:sz w:val="18"/>
                <w:szCs w:val="18"/>
              </w:rPr>
              <w:t xml:space="preserve">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(all grandmothers)</w:t>
            </w:r>
          </w:p>
        </w:tc>
        <w:tc>
          <w:tcPr>
            <w:tcW w:w="3544" w:type="dxa"/>
            <w:gridSpan w:val="2"/>
            <w:tcBorders>
              <w:top w:val="single" w:sz="4" w:space="0" w:color="auto"/>
            </w:tcBorders>
          </w:tcPr>
          <w:p w14:paraId="4AAB356D" w14:textId="77777777" w:rsidR="00025DF8" w:rsidRPr="00EC1E9E" w:rsidRDefault="00025DF8" w:rsidP="00DD5CE6">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b) Hours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(working grandmothers)</w:t>
            </w:r>
          </w:p>
        </w:tc>
      </w:tr>
      <w:tr w:rsidR="00025DF8" w:rsidRPr="00EC1E9E" w14:paraId="014BB0FD" w14:textId="77777777" w:rsidTr="00DD5CE6">
        <w:tc>
          <w:tcPr>
            <w:tcW w:w="2127" w:type="dxa"/>
          </w:tcPr>
          <w:p w14:paraId="5D673187" w14:textId="77777777" w:rsidR="00025DF8" w:rsidRPr="00EC1E9E" w:rsidRDefault="00025DF8" w:rsidP="00DD5CE6">
            <w:pPr>
              <w:spacing w:line="276" w:lineRule="auto"/>
              <w:rPr>
                <w:rFonts w:ascii="Times New Roman" w:hAnsi="Times New Roman" w:cs="Times New Roman"/>
                <w:sz w:val="18"/>
                <w:szCs w:val="18"/>
              </w:rPr>
            </w:pPr>
          </w:p>
        </w:tc>
        <w:tc>
          <w:tcPr>
            <w:tcW w:w="3543" w:type="dxa"/>
            <w:gridSpan w:val="2"/>
            <w:tcBorders>
              <w:bottom w:val="single" w:sz="4" w:space="0" w:color="auto"/>
            </w:tcBorders>
          </w:tcPr>
          <w:p w14:paraId="5AE3EFD1" w14:textId="77777777" w:rsidR="00025DF8" w:rsidRPr="00EC1E9E" w:rsidRDefault="00025DF8" w:rsidP="00DD5CE6">
            <w:pPr>
              <w:spacing w:line="276" w:lineRule="auto"/>
              <w:jc w:val="center"/>
              <w:rPr>
                <w:rFonts w:ascii="Times New Roman" w:hAnsi="Times New Roman" w:cs="Times New Roman"/>
                <w:b/>
                <w:bCs/>
                <w:sz w:val="18"/>
                <w:szCs w:val="18"/>
              </w:rPr>
            </w:pPr>
          </w:p>
        </w:tc>
        <w:tc>
          <w:tcPr>
            <w:tcW w:w="3544" w:type="dxa"/>
            <w:gridSpan w:val="2"/>
            <w:tcBorders>
              <w:bottom w:val="single" w:sz="4" w:space="0" w:color="auto"/>
            </w:tcBorders>
          </w:tcPr>
          <w:p w14:paraId="757414B7" w14:textId="77777777" w:rsidR="00025DF8" w:rsidRPr="00EC1E9E" w:rsidRDefault="00025DF8" w:rsidP="00DD5CE6">
            <w:pPr>
              <w:spacing w:line="276" w:lineRule="auto"/>
              <w:jc w:val="center"/>
              <w:rPr>
                <w:rFonts w:ascii="Times New Roman" w:hAnsi="Times New Roman" w:cs="Times New Roman"/>
                <w:b/>
                <w:bCs/>
                <w:sz w:val="18"/>
                <w:szCs w:val="18"/>
              </w:rPr>
            </w:pPr>
          </w:p>
        </w:tc>
      </w:tr>
      <w:tr w:rsidR="00025DF8" w:rsidRPr="00EC1E9E" w14:paraId="5B546959" w14:textId="77777777" w:rsidTr="00DD5CE6">
        <w:tc>
          <w:tcPr>
            <w:tcW w:w="2127" w:type="dxa"/>
            <w:tcBorders>
              <w:bottom w:val="single" w:sz="4" w:space="0" w:color="auto"/>
            </w:tcBorders>
          </w:tcPr>
          <w:p w14:paraId="4FD17ACE" w14:textId="77777777" w:rsidR="00025DF8" w:rsidRPr="00EC1E9E" w:rsidRDefault="00025DF8" w:rsidP="00DD5CE6">
            <w:pPr>
              <w:spacing w:line="276" w:lineRule="auto"/>
              <w:rPr>
                <w:rFonts w:ascii="Times New Roman" w:hAnsi="Times New Roman" w:cs="Times New Roman"/>
                <w:sz w:val="18"/>
                <w:szCs w:val="18"/>
              </w:rPr>
            </w:pPr>
          </w:p>
        </w:tc>
        <w:tc>
          <w:tcPr>
            <w:tcW w:w="1771" w:type="dxa"/>
            <w:tcBorders>
              <w:top w:val="single" w:sz="4" w:space="0" w:color="auto"/>
              <w:bottom w:val="single" w:sz="4" w:space="0" w:color="auto"/>
            </w:tcBorders>
          </w:tcPr>
          <w:p w14:paraId="326100B6" w14:textId="77777777" w:rsidR="00025DF8" w:rsidRPr="006500C2" w:rsidRDefault="00025DF8" w:rsidP="00DD5CE6">
            <w:pPr>
              <w:spacing w:line="276" w:lineRule="auto"/>
              <w:contextualSpacing/>
              <w:rPr>
                <w:rFonts w:ascii="Times New Roman" w:hAnsi="Times New Roman" w:cs="Times New Roman"/>
                <w:b/>
                <w:bCs/>
                <w:sz w:val="18"/>
                <w:szCs w:val="18"/>
              </w:rPr>
            </w:pPr>
            <w:r w:rsidRPr="006500C2">
              <w:rPr>
                <w:rFonts w:ascii="Times New Roman" w:hAnsi="Times New Roman" w:cs="Times New Roman"/>
                <w:b/>
                <w:bCs/>
                <w:sz w:val="18"/>
                <w:szCs w:val="18"/>
              </w:rPr>
              <w:t>Pr(employment)</w:t>
            </w:r>
          </w:p>
          <w:p w14:paraId="4E651D2F"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6500C2">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181D7077" w14:textId="77777777" w:rsidR="00025DF8" w:rsidRPr="00ED3813" w:rsidRDefault="00025DF8" w:rsidP="00DD5CE6">
            <w:pPr>
              <w:spacing w:line="276" w:lineRule="auto"/>
              <w:contextualSpacing/>
              <w:rPr>
                <w:rFonts w:ascii="Times New Roman" w:hAnsi="Times New Roman" w:cs="Times New Roman"/>
                <w:b/>
                <w:bCs/>
                <w:sz w:val="18"/>
                <w:szCs w:val="18"/>
              </w:rPr>
            </w:pPr>
            <w:r w:rsidRPr="00ED3813">
              <w:rPr>
                <w:rFonts w:ascii="Times New Roman" w:hAnsi="Times New Roman" w:cs="Times New Roman"/>
                <w:b/>
                <w:bCs/>
                <w:sz w:val="18"/>
                <w:szCs w:val="18"/>
              </w:rPr>
              <w:t>Pr(grandchild care)</w:t>
            </w:r>
          </w:p>
          <w:p w14:paraId="3C703748"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ED3813">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3805ABE2" w14:textId="77777777" w:rsidR="00025DF8" w:rsidRPr="00603661" w:rsidRDefault="00025DF8" w:rsidP="00DD5CE6">
            <w:pPr>
              <w:spacing w:line="276" w:lineRule="auto"/>
              <w:contextualSpacing/>
              <w:rPr>
                <w:rFonts w:ascii="Times New Roman" w:hAnsi="Times New Roman" w:cs="Times New Roman"/>
                <w:b/>
                <w:bCs/>
                <w:sz w:val="18"/>
                <w:szCs w:val="18"/>
              </w:rPr>
            </w:pPr>
            <w:r w:rsidRPr="00603661">
              <w:rPr>
                <w:rFonts w:ascii="Times New Roman" w:hAnsi="Times New Roman" w:cs="Times New Roman"/>
                <w:b/>
                <w:bCs/>
                <w:sz w:val="18"/>
                <w:szCs w:val="18"/>
              </w:rPr>
              <w:t>Weekly hours</w:t>
            </w:r>
          </w:p>
          <w:p w14:paraId="4C9FD810"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603661">
              <w:rPr>
                <w:rFonts w:ascii="Times New Roman" w:hAnsi="Times New Roman" w:cs="Times New Roman"/>
                <w:b/>
                <w:bCs/>
                <w:sz w:val="18"/>
                <w:szCs w:val="18"/>
              </w:rPr>
              <w:t>Coef. (SE)</w:t>
            </w:r>
          </w:p>
        </w:tc>
        <w:tc>
          <w:tcPr>
            <w:tcW w:w="1772" w:type="dxa"/>
            <w:tcBorders>
              <w:top w:val="single" w:sz="4" w:space="0" w:color="auto"/>
              <w:bottom w:val="single" w:sz="4" w:space="0" w:color="auto"/>
            </w:tcBorders>
          </w:tcPr>
          <w:p w14:paraId="2B30CB49" w14:textId="77777777" w:rsidR="00025DF8" w:rsidRPr="008011E7" w:rsidRDefault="00025DF8" w:rsidP="00DD5CE6">
            <w:pPr>
              <w:spacing w:line="276" w:lineRule="auto"/>
              <w:contextualSpacing/>
              <w:rPr>
                <w:rFonts w:ascii="Times New Roman" w:hAnsi="Times New Roman" w:cs="Times New Roman"/>
                <w:b/>
                <w:bCs/>
                <w:sz w:val="18"/>
                <w:szCs w:val="18"/>
              </w:rPr>
            </w:pPr>
            <w:r w:rsidRPr="008011E7">
              <w:rPr>
                <w:rFonts w:ascii="Times New Roman" w:hAnsi="Times New Roman" w:cs="Times New Roman"/>
                <w:b/>
                <w:bCs/>
                <w:sz w:val="18"/>
                <w:szCs w:val="18"/>
              </w:rPr>
              <w:t>Pr(grandchild care)</w:t>
            </w:r>
          </w:p>
          <w:p w14:paraId="09F37176" w14:textId="77777777" w:rsidR="00025DF8" w:rsidRPr="001A050F" w:rsidRDefault="00025DF8" w:rsidP="00DD5CE6">
            <w:pPr>
              <w:spacing w:line="276" w:lineRule="auto"/>
              <w:contextualSpacing/>
              <w:rPr>
                <w:rFonts w:ascii="Times New Roman" w:hAnsi="Times New Roman" w:cs="Times New Roman"/>
                <w:sz w:val="18"/>
                <w:szCs w:val="18"/>
                <w:highlight w:val="yellow"/>
              </w:rPr>
            </w:pPr>
            <w:r w:rsidRPr="008011E7">
              <w:rPr>
                <w:rFonts w:ascii="Times New Roman" w:hAnsi="Times New Roman" w:cs="Times New Roman"/>
                <w:b/>
                <w:bCs/>
                <w:sz w:val="18"/>
                <w:szCs w:val="18"/>
              </w:rPr>
              <w:t>Coef. (SE)</w:t>
            </w:r>
          </w:p>
        </w:tc>
      </w:tr>
      <w:tr w:rsidR="00025DF8" w:rsidRPr="00D0383C" w14:paraId="33C83B6E" w14:textId="77777777" w:rsidTr="00DD5CE6">
        <w:tc>
          <w:tcPr>
            <w:tcW w:w="2127" w:type="dxa"/>
            <w:tcBorders>
              <w:top w:val="single" w:sz="4" w:space="0" w:color="auto"/>
            </w:tcBorders>
          </w:tcPr>
          <w:p w14:paraId="505A5EFC" w14:textId="77777777" w:rsidR="00025DF8" w:rsidRPr="00D0383C" w:rsidRDefault="00025DF8" w:rsidP="00DD5CE6">
            <w:pPr>
              <w:spacing w:line="276" w:lineRule="auto"/>
              <w:rPr>
                <w:rFonts w:ascii="Times New Roman" w:hAnsi="Times New Roman" w:cs="Times New Roman"/>
                <w:b/>
                <w:bCs/>
                <w:sz w:val="18"/>
                <w:szCs w:val="18"/>
              </w:rPr>
            </w:pPr>
            <w:r w:rsidRPr="00D0383C">
              <w:rPr>
                <w:rFonts w:ascii="Times New Roman" w:hAnsi="Times New Roman" w:cs="Times New Roman"/>
                <w:b/>
                <w:bCs/>
                <w:sz w:val="18"/>
                <w:szCs w:val="18"/>
              </w:rPr>
              <w:t>Grandchild care</w:t>
            </w:r>
          </w:p>
        </w:tc>
        <w:tc>
          <w:tcPr>
            <w:tcW w:w="1771" w:type="dxa"/>
            <w:tcBorders>
              <w:top w:val="single" w:sz="4" w:space="0" w:color="auto"/>
            </w:tcBorders>
          </w:tcPr>
          <w:p w14:paraId="35FAD9B7" w14:textId="77777777" w:rsidR="00025DF8" w:rsidRPr="00087269" w:rsidRDefault="00025DF8" w:rsidP="00DD5CE6">
            <w:pPr>
              <w:spacing w:line="276" w:lineRule="auto"/>
              <w:rPr>
                <w:rFonts w:ascii="Times New Roman" w:hAnsi="Times New Roman" w:cs="Times New Roman"/>
                <w:sz w:val="18"/>
                <w:szCs w:val="18"/>
              </w:rPr>
            </w:pPr>
            <w:r w:rsidRPr="00302B45">
              <w:rPr>
                <w:rFonts w:ascii="Times New Roman" w:hAnsi="Times New Roman" w:cs="Times New Roman"/>
                <w:sz w:val="18"/>
                <w:szCs w:val="18"/>
              </w:rPr>
              <w:t xml:space="preserve">- 0.492 (0.362) </w:t>
            </w:r>
          </w:p>
        </w:tc>
        <w:tc>
          <w:tcPr>
            <w:tcW w:w="1772" w:type="dxa"/>
            <w:tcBorders>
              <w:top w:val="single" w:sz="4" w:space="0" w:color="auto"/>
            </w:tcBorders>
          </w:tcPr>
          <w:p w14:paraId="737F1818"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6DCC5005" w14:textId="77777777" w:rsidR="00025DF8" w:rsidRPr="006D4EA8" w:rsidRDefault="00025DF8" w:rsidP="00DD5CE6">
            <w:pPr>
              <w:spacing w:line="276" w:lineRule="auto"/>
              <w:rPr>
                <w:rFonts w:ascii="Times New Roman" w:hAnsi="Times New Roman" w:cs="Times New Roman"/>
                <w:sz w:val="18"/>
                <w:szCs w:val="18"/>
              </w:rPr>
            </w:pPr>
            <w:r w:rsidRPr="006358E3">
              <w:rPr>
                <w:rFonts w:ascii="Times New Roman" w:hAnsi="Times New Roman" w:cs="Times New Roman"/>
                <w:sz w:val="18"/>
                <w:szCs w:val="18"/>
              </w:rPr>
              <w:t>- 7.924 (3.697) *</w:t>
            </w:r>
          </w:p>
        </w:tc>
        <w:tc>
          <w:tcPr>
            <w:tcW w:w="1772" w:type="dxa"/>
            <w:tcBorders>
              <w:top w:val="single" w:sz="4" w:space="0" w:color="auto"/>
            </w:tcBorders>
          </w:tcPr>
          <w:p w14:paraId="5226C108" w14:textId="77777777" w:rsidR="00025DF8" w:rsidRPr="00815E57" w:rsidRDefault="00025DF8" w:rsidP="00DD5CE6">
            <w:pPr>
              <w:spacing w:line="276" w:lineRule="auto"/>
              <w:rPr>
                <w:rFonts w:ascii="Times New Roman" w:hAnsi="Times New Roman" w:cs="Times New Roman"/>
                <w:sz w:val="18"/>
                <w:szCs w:val="18"/>
              </w:rPr>
            </w:pPr>
          </w:p>
        </w:tc>
      </w:tr>
      <w:tr w:rsidR="00025DF8" w:rsidRPr="00D0383C" w14:paraId="37A6705A" w14:textId="77777777" w:rsidTr="00DD5CE6">
        <w:tc>
          <w:tcPr>
            <w:tcW w:w="2127" w:type="dxa"/>
            <w:tcBorders>
              <w:bottom w:val="single" w:sz="4" w:space="0" w:color="auto"/>
            </w:tcBorders>
          </w:tcPr>
          <w:p w14:paraId="239CB78A" w14:textId="77777777" w:rsidR="00025DF8" w:rsidRPr="00D0383C" w:rsidRDefault="00025DF8" w:rsidP="00DD5CE6">
            <w:pPr>
              <w:spacing w:line="276" w:lineRule="auto"/>
              <w:rPr>
                <w:rFonts w:ascii="Times New Roman" w:hAnsi="Times New Roman" w:cs="Times New Roman"/>
                <w:bCs/>
                <w:sz w:val="18"/>
                <w:szCs w:val="18"/>
              </w:rPr>
            </w:pPr>
            <w:r w:rsidRPr="00D0383C">
              <w:rPr>
                <w:rFonts w:ascii="Times New Roman" w:hAnsi="Times New Roman" w:cs="Times New Roman"/>
                <w:bCs/>
                <w:sz w:val="18"/>
                <w:szCs w:val="18"/>
              </w:rPr>
              <w:t>Average marginal effect</w:t>
            </w:r>
          </w:p>
        </w:tc>
        <w:tc>
          <w:tcPr>
            <w:tcW w:w="1771" w:type="dxa"/>
            <w:tcBorders>
              <w:bottom w:val="single" w:sz="4" w:space="0" w:color="auto"/>
            </w:tcBorders>
          </w:tcPr>
          <w:p w14:paraId="4E39F509" w14:textId="77777777" w:rsidR="00025DF8" w:rsidRPr="00087269" w:rsidRDefault="00025DF8" w:rsidP="00DD5CE6">
            <w:pPr>
              <w:spacing w:line="276" w:lineRule="auto"/>
              <w:rPr>
                <w:rFonts w:ascii="Times New Roman" w:hAnsi="Times New Roman" w:cs="Times New Roman"/>
                <w:sz w:val="18"/>
                <w:szCs w:val="18"/>
              </w:rPr>
            </w:pPr>
            <w:r w:rsidRPr="00302B45">
              <w:rPr>
                <w:rFonts w:ascii="Times New Roman" w:hAnsi="Times New Roman" w:cs="Times New Roman"/>
                <w:sz w:val="18"/>
                <w:szCs w:val="18"/>
              </w:rPr>
              <w:t xml:space="preserve">- 0.089 (0.066) </w:t>
            </w:r>
          </w:p>
        </w:tc>
        <w:tc>
          <w:tcPr>
            <w:tcW w:w="1772" w:type="dxa"/>
            <w:tcBorders>
              <w:bottom w:val="single" w:sz="4" w:space="0" w:color="auto"/>
            </w:tcBorders>
          </w:tcPr>
          <w:p w14:paraId="207A3430"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bottom w:val="single" w:sz="4" w:space="0" w:color="auto"/>
            </w:tcBorders>
          </w:tcPr>
          <w:p w14:paraId="0B30C7B8" w14:textId="77777777" w:rsidR="00025DF8" w:rsidRPr="006D4EA8" w:rsidRDefault="00025DF8" w:rsidP="00DD5CE6">
            <w:pPr>
              <w:spacing w:line="276" w:lineRule="auto"/>
              <w:rPr>
                <w:rFonts w:ascii="Times New Roman" w:hAnsi="Times New Roman" w:cs="Times New Roman"/>
                <w:sz w:val="18"/>
                <w:szCs w:val="18"/>
              </w:rPr>
            </w:pPr>
            <w:r w:rsidRPr="006358E3">
              <w:rPr>
                <w:rFonts w:ascii="Times New Roman" w:hAnsi="Times New Roman" w:cs="Times New Roman"/>
                <w:sz w:val="18"/>
                <w:szCs w:val="18"/>
              </w:rPr>
              <w:t>- 7.924 (3.697) *</w:t>
            </w:r>
          </w:p>
        </w:tc>
        <w:tc>
          <w:tcPr>
            <w:tcW w:w="1772" w:type="dxa"/>
            <w:tcBorders>
              <w:bottom w:val="single" w:sz="4" w:space="0" w:color="auto"/>
            </w:tcBorders>
          </w:tcPr>
          <w:p w14:paraId="696A8CBF" w14:textId="77777777" w:rsidR="00025DF8" w:rsidRPr="00815E57" w:rsidRDefault="00025DF8" w:rsidP="00DD5CE6">
            <w:pPr>
              <w:spacing w:line="276" w:lineRule="auto"/>
              <w:rPr>
                <w:rFonts w:ascii="Times New Roman" w:hAnsi="Times New Roman" w:cs="Times New Roman"/>
                <w:sz w:val="18"/>
                <w:szCs w:val="18"/>
              </w:rPr>
            </w:pPr>
          </w:p>
        </w:tc>
      </w:tr>
      <w:tr w:rsidR="00025DF8" w:rsidRPr="00D0383C" w14:paraId="2759E67A" w14:textId="77777777" w:rsidTr="00DD5CE6">
        <w:tc>
          <w:tcPr>
            <w:tcW w:w="2127" w:type="dxa"/>
            <w:tcBorders>
              <w:top w:val="single" w:sz="4" w:space="0" w:color="auto"/>
              <w:bottom w:val="single" w:sz="4" w:space="0" w:color="auto"/>
            </w:tcBorders>
          </w:tcPr>
          <w:p w14:paraId="0730F4EE" w14:textId="77777777" w:rsidR="00025DF8" w:rsidRPr="00D0383C" w:rsidRDefault="00025DF8" w:rsidP="00DD5CE6">
            <w:pPr>
              <w:spacing w:line="276" w:lineRule="auto"/>
              <w:rPr>
                <w:rFonts w:ascii="Times New Roman" w:hAnsi="Times New Roman" w:cs="Times New Roman"/>
                <w:b/>
                <w:bCs/>
                <w:sz w:val="18"/>
                <w:szCs w:val="18"/>
              </w:rPr>
            </w:pPr>
            <w:r>
              <w:rPr>
                <w:rFonts w:ascii="Times New Roman" w:hAnsi="Times New Roman" w:cs="Times New Roman"/>
                <w:b/>
                <w:bCs/>
                <w:sz w:val="18"/>
                <w:szCs w:val="18"/>
              </w:rPr>
              <w:t>Country fixed-effects</w:t>
            </w:r>
            <w:r w:rsidRPr="00D0383C">
              <w:rPr>
                <w:rFonts w:ascii="Times New Roman" w:hAnsi="Times New Roman" w:cs="Times New Roman"/>
                <w:b/>
                <w:bCs/>
                <w:sz w:val="18"/>
                <w:szCs w:val="18"/>
              </w:rPr>
              <w:t xml:space="preserve"> </w:t>
            </w:r>
          </w:p>
        </w:tc>
        <w:tc>
          <w:tcPr>
            <w:tcW w:w="1771" w:type="dxa"/>
            <w:tcBorders>
              <w:top w:val="single" w:sz="4" w:space="0" w:color="auto"/>
              <w:bottom w:val="single" w:sz="4" w:space="0" w:color="auto"/>
            </w:tcBorders>
          </w:tcPr>
          <w:p w14:paraId="7C3105D4"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7FB99F21"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0F1AC4C7"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10FBCFA7" w14:textId="77777777" w:rsidR="00025DF8" w:rsidRPr="005E64E0" w:rsidRDefault="00025DF8" w:rsidP="00DD5CE6">
            <w:pPr>
              <w:spacing w:line="276" w:lineRule="auto"/>
              <w:rPr>
                <w:rFonts w:ascii="Times New Roman" w:hAnsi="Times New Roman" w:cs="Times New Roman"/>
                <w:sz w:val="18"/>
                <w:szCs w:val="18"/>
              </w:rPr>
            </w:pPr>
          </w:p>
        </w:tc>
      </w:tr>
      <w:tr w:rsidR="00025DF8" w:rsidRPr="007E0143" w14:paraId="6891DD00" w14:textId="77777777" w:rsidTr="00DD5CE6">
        <w:tc>
          <w:tcPr>
            <w:tcW w:w="2127" w:type="dxa"/>
            <w:tcBorders>
              <w:top w:val="single" w:sz="4" w:space="0" w:color="auto"/>
            </w:tcBorders>
          </w:tcPr>
          <w:p w14:paraId="3EEBA1A0"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Country</w:t>
            </w:r>
            <w:r w:rsidRPr="00D0383C">
              <w:rPr>
                <w:rFonts w:ascii="Times New Roman" w:hAnsi="Times New Roman" w:cs="Times New Roman"/>
                <w:sz w:val="18"/>
                <w:szCs w:val="18"/>
              </w:rPr>
              <w:t xml:space="preserve"> (ref: </w:t>
            </w:r>
            <w:r>
              <w:rPr>
                <w:rFonts w:ascii="Times New Roman" w:hAnsi="Times New Roman" w:cs="Times New Roman"/>
                <w:sz w:val="18"/>
                <w:szCs w:val="18"/>
              </w:rPr>
              <w:t>Austria</w:t>
            </w:r>
            <w:r w:rsidRPr="00D0383C">
              <w:rPr>
                <w:rFonts w:ascii="Times New Roman" w:hAnsi="Times New Roman" w:cs="Times New Roman"/>
                <w:sz w:val="18"/>
                <w:szCs w:val="18"/>
              </w:rPr>
              <w:t>)</w:t>
            </w:r>
          </w:p>
        </w:tc>
        <w:tc>
          <w:tcPr>
            <w:tcW w:w="1771" w:type="dxa"/>
            <w:tcBorders>
              <w:top w:val="single" w:sz="4" w:space="0" w:color="auto"/>
            </w:tcBorders>
          </w:tcPr>
          <w:p w14:paraId="70A43FA7"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682AE346"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505DED23" w14:textId="77777777" w:rsidR="00025DF8" w:rsidRPr="006D4EA8"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3E5F4975" w14:textId="77777777" w:rsidR="00025DF8" w:rsidRPr="007E0143" w:rsidRDefault="00025DF8" w:rsidP="00DD5CE6">
            <w:pPr>
              <w:spacing w:line="276" w:lineRule="auto"/>
              <w:rPr>
                <w:rFonts w:ascii="Times New Roman" w:hAnsi="Times New Roman" w:cs="Times New Roman"/>
                <w:sz w:val="18"/>
                <w:szCs w:val="18"/>
              </w:rPr>
            </w:pPr>
          </w:p>
        </w:tc>
      </w:tr>
      <w:tr w:rsidR="00025DF8" w:rsidRPr="007E0143" w14:paraId="65928A86" w14:textId="77777777" w:rsidTr="00DD5CE6">
        <w:tc>
          <w:tcPr>
            <w:tcW w:w="2127" w:type="dxa"/>
          </w:tcPr>
          <w:p w14:paraId="3ED83E7D"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Germany</w:t>
            </w:r>
          </w:p>
        </w:tc>
        <w:tc>
          <w:tcPr>
            <w:tcW w:w="1771" w:type="dxa"/>
            <w:vAlign w:val="bottom"/>
          </w:tcPr>
          <w:p w14:paraId="08E2140F"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0.778 (0.156) ***</w:t>
            </w:r>
          </w:p>
        </w:tc>
        <w:tc>
          <w:tcPr>
            <w:tcW w:w="1772" w:type="dxa"/>
            <w:vAlign w:val="bottom"/>
          </w:tcPr>
          <w:p w14:paraId="64284456"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0.123 (0.176) </w:t>
            </w:r>
          </w:p>
        </w:tc>
        <w:tc>
          <w:tcPr>
            <w:tcW w:w="1772" w:type="dxa"/>
            <w:vAlign w:val="bottom"/>
          </w:tcPr>
          <w:p w14:paraId="77D27C9E"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3.489 (2.174) </w:t>
            </w:r>
          </w:p>
        </w:tc>
        <w:tc>
          <w:tcPr>
            <w:tcW w:w="1772" w:type="dxa"/>
            <w:vAlign w:val="bottom"/>
          </w:tcPr>
          <w:p w14:paraId="6103B062"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0.368 (0.329) </w:t>
            </w:r>
          </w:p>
        </w:tc>
      </w:tr>
      <w:tr w:rsidR="00025DF8" w:rsidRPr="007E0143" w14:paraId="5BFCD77F" w14:textId="77777777" w:rsidTr="00DD5CE6">
        <w:tc>
          <w:tcPr>
            <w:tcW w:w="2127" w:type="dxa"/>
          </w:tcPr>
          <w:p w14:paraId="41D9183D"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Sweden</w:t>
            </w:r>
          </w:p>
        </w:tc>
        <w:tc>
          <w:tcPr>
            <w:tcW w:w="1771" w:type="dxa"/>
            <w:vAlign w:val="bottom"/>
          </w:tcPr>
          <w:p w14:paraId="4083A2AB"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1.396 (0.155) ***</w:t>
            </w:r>
          </w:p>
        </w:tc>
        <w:tc>
          <w:tcPr>
            <w:tcW w:w="1772" w:type="dxa"/>
            <w:vAlign w:val="bottom"/>
          </w:tcPr>
          <w:p w14:paraId="1504510A"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0.872 (0.223) ***</w:t>
            </w:r>
          </w:p>
        </w:tc>
        <w:tc>
          <w:tcPr>
            <w:tcW w:w="1772" w:type="dxa"/>
            <w:vAlign w:val="bottom"/>
          </w:tcPr>
          <w:p w14:paraId="61A5BB15"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3.508 (2.225) </w:t>
            </w:r>
          </w:p>
        </w:tc>
        <w:tc>
          <w:tcPr>
            <w:tcW w:w="1772" w:type="dxa"/>
            <w:vAlign w:val="bottom"/>
          </w:tcPr>
          <w:p w14:paraId="2E06F54A"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1.081 (0.352) **</w:t>
            </w:r>
          </w:p>
        </w:tc>
      </w:tr>
      <w:tr w:rsidR="00025DF8" w:rsidRPr="007E0143" w14:paraId="43381109" w14:textId="77777777" w:rsidTr="00DD5CE6">
        <w:tc>
          <w:tcPr>
            <w:tcW w:w="2127" w:type="dxa"/>
          </w:tcPr>
          <w:p w14:paraId="0DE40525"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Netherlands</w:t>
            </w:r>
          </w:p>
        </w:tc>
        <w:tc>
          <w:tcPr>
            <w:tcW w:w="1771" w:type="dxa"/>
            <w:vAlign w:val="bottom"/>
          </w:tcPr>
          <w:p w14:paraId="7FA62664"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0.892 (0.155) ***</w:t>
            </w:r>
          </w:p>
        </w:tc>
        <w:tc>
          <w:tcPr>
            <w:tcW w:w="1772" w:type="dxa"/>
            <w:vAlign w:val="bottom"/>
          </w:tcPr>
          <w:p w14:paraId="241BD53F"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0.958 (0.204) ***</w:t>
            </w:r>
          </w:p>
        </w:tc>
        <w:tc>
          <w:tcPr>
            <w:tcW w:w="1772" w:type="dxa"/>
            <w:vAlign w:val="bottom"/>
          </w:tcPr>
          <w:p w14:paraId="5AD0A2BC"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6.389 (2.231) **</w:t>
            </w:r>
          </w:p>
        </w:tc>
        <w:tc>
          <w:tcPr>
            <w:tcW w:w="1772" w:type="dxa"/>
            <w:vAlign w:val="bottom"/>
          </w:tcPr>
          <w:p w14:paraId="10FFDFC4"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1.39</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(0.387) ***</w:t>
            </w:r>
          </w:p>
        </w:tc>
      </w:tr>
      <w:tr w:rsidR="00025DF8" w:rsidRPr="007E0143" w14:paraId="6A49FCA9" w14:textId="77777777" w:rsidTr="00DD5CE6">
        <w:tc>
          <w:tcPr>
            <w:tcW w:w="2127" w:type="dxa"/>
          </w:tcPr>
          <w:p w14:paraId="58F24DE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Spain</w:t>
            </w:r>
          </w:p>
        </w:tc>
        <w:tc>
          <w:tcPr>
            <w:tcW w:w="1771" w:type="dxa"/>
            <w:vAlign w:val="bottom"/>
          </w:tcPr>
          <w:p w14:paraId="62A36345"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0.939 (0.193) ***</w:t>
            </w:r>
          </w:p>
        </w:tc>
        <w:tc>
          <w:tcPr>
            <w:tcW w:w="1772" w:type="dxa"/>
            <w:vAlign w:val="bottom"/>
          </w:tcPr>
          <w:p w14:paraId="31242B6E"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0.294 (0.181) </w:t>
            </w:r>
          </w:p>
        </w:tc>
        <w:tc>
          <w:tcPr>
            <w:tcW w:w="1772" w:type="dxa"/>
            <w:vAlign w:val="bottom"/>
          </w:tcPr>
          <w:p w14:paraId="53A2DAE0"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2.472 (3.254) </w:t>
            </w:r>
          </w:p>
        </w:tc>
        <w:tc>
          <w:tcPr>
            <w:tcW w:w="1772" w:type="dxa"/>
            <w:vAlign w:val="bottom"/>
          </w:tcPr>
          <w:p w14:paraId="29B39AE5"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0.077 (0.329) </w:t>
            </w:r>
          </w:p>
        </w:tc>
      </w:tr>
      <w:tr w:rsidR="00025DF8" w:rsidRPr="007E0143" w14:paraId="06CA1B74" w14:textId="77777777" w:rsidTr="00DD5CE6">
        <w:tc>
          <w:tcPr>
            <w:tcW w:w="2127" w:type="dxa"/>
          </w:tcPr>
          <w:p w14:paraId="336EC573"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Italy</w:t>
            </w:r>
          </w:p>
        </w:tc>
        <w:tc>
          <w:tcPr>
            <w:tcW w:w="1771" w:type="dxa"/>
            <w:vAlign w:val="bottom"/>
          </w:tcPr>
          <w:p w14:paraId="3B998F64"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0.381 (0.169) *</w:t>
            </w:r>
          </w:p>
        </w:tc>
        <w:tc>
          <w:tcPr>
            <w:tcW w:w="1772" w:type="dxa"/>
            <w:vAlign w:val="bottom"/>
          </w:tcPr>
          <w:p w14:paraId="0D1EB52A"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0.365 (0.168) *</w:t>
            </w:r>
          </w:p>
        </w:tc>
        <w:tc>
          <w:tcPr>
            <w:tcW w:w="1772" w:type="dxa"/>
            <w:vAlign w:val="bottom"/>
          </w:tcPr>
          <w:p w14:paraId="6E18CAD2"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1.005 (2.649) </w:t>
            </w:r>
          </w:p>
        </w:tc>
        <w:tc>
          <w:tcPr>
            <w:tcW w:w="1772" w:type="dxa"/>
            <w:vAlign w:val="bottom"/>
          </w:tcPr>
          <w:p w14:paraId="4829CDD4"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0.196 (0.331) </w:t>
            </w:r>
          </w:p>
        </w:tc>
      </w:tr>
      <w:tr w:rsidR="00025DF8" w:rsidRPr="007E0143" w14:paraId="059C540D" w14:textId="77777777" w:rsidTr="00DD5CE6">
        <w:tc>
          <w:tcPr>
            <w:tcW w:w="2127" w:type="dxa"/>
          </w:tcPr>
          <w:p w14:paraId="128BF807"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France</w:t>
            </w:r>
          </w:p>
        </w:tc>
        <w:tc>
          <w:tcPr>
            <w:tcW w:w="1771" w:type="dxa"/>
            <w:vAlign w:val="bottom"/>
          </w:tcPr>
          <w:p w14:paraId="1EB6D194"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0.181 (0.138) </w:t>
            </w:r>
          </w:p>
        </w:tc>
        <w:tc>
          <w:tcPr>
            <w:tcW w:w="1772" w:type="dxa"/>
            <w:vAlign w:val="bottom"/>
          </w:tcPr>
          <w:p w14:paraId="6692D49C"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0.036 (0.17</w:t>
            </w:r>
            <w:r>
              <w:rPr>
                <w:rFonts w:ascii="Times New Roman" w:hAnsi="Times New Roman" w:cs="Times New Roman"/>
                <w:color w:val="000000"/>
                <w:sz w:val="18"/>
                <w:szCs w:val="18"/>
              </w:rPr>
              <w:t>0</w:t>
            </w:r>
            <w:r w:rsidRPr="00004509">
              <w:rPr>
                <w:rFonts w:ascii="Times New Roman" w:hAnsi="Times New Roman" w:cs="Times New Roman"/>
                <w:color w:val="000000"/>
                <w:sz w:val="18"/>
                <w:szCs w:val="18"/>
              </w:rPr>
              <w:t xml:space="preserve">) </w:t>
            </w:r>
          </w:p>
        </w:tc>
        <w:tc>
          <w:tcPr>
            <w:tcW w:w="1772" w:type="dxa"/>
            <w:vAlign w:val="bottom"/>
          </w:tcPr>
          <w:p w14:paraId="29F34734"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5.417 (2.075) **</w:t>
            </w:r>
          </w:p>
        </w:tc>
        <w:tc>
          <w:tcPr>
            <w:tcW w:w="1772" w:type="dxa"/>
            <w:vAlign w:val="bottom"/>
          </w:tcPr>
          <w:p w14:paraId="74FF6A42"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0.228 (0.31</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w:t>
            </w:r>
          </w:p>
        </w:tc>
      </w:tr>
      <w:tr w:rsidR="00025DF8" w:rsidRPr="007E0143" w14:paraId="77CD0043" w14:textId="77777777" w:rsidTr="00DD5CE6">
        <w:tc>
          <w:tcPr>
            <w:tcW w:w="2127" w:type="dxa"/>
          </w:tcPr>
          <w:p w14:paraId="595123C1"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Denmark</w:t>
            </w:r>
          </w:p>
        </w:tc>
        <w:tc>
          <w:tcPr>
            <w:tcW w:w="1771" w:type="dxa"/>
            <w:vAlign w:val="bottom"/>
          </w:tcPr>
          <w:p w14:paraId="18D58353"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1.227 (0.153) ***</w:t>
            </w:r>
          </w:p>
        </w:tc>
        <w:tc>
          <w:tcPr>
            <w:tcW w:w="1772" w:type="dxa"/>
            <w:vAlign w:val="bottom"/>
          </w:tcPr>
          <w:p w14:paraId="521BC352"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1.11</w:t>
            </w:r>
            <w:r>
              <w:rPr>
                <w:rFonts w:ascii="Times New Roman" w:hAnsi="Times New Roman" w:cs="Times New Roman"/>
                <w:color w:val="000000"/>
                <w:sz w:val="18"/>
                <w:szCs w:val="18"/>
              </w:rPr>
              <w:t>0</w:t>
            </w:r>
            <w:r w:rsidRPr="00004509">
              <w:rPr>
                <w:rFonts w:ascii="Times New Roman" w:hAnsi="Times New Roman" w:cs="Times New Roman"/>
                <w:color w:val="000000"/>
                <w:sz w:val="18"/>
                <w:szCs w:val="18"/>
              </w:rPr>
              <w:t xml:space="preserve"> (0.293) ***</w:t>
            </w:r>
          </w:p>
        </w:tc>
        <w:tc>
          <w:tcPr>
            <w:tcW w:w="1772" w:type="dxa"/>
            <w:vAlign w:val="bottom"/>
          </w:tcPr>
          <w:p w14:paraId="0E20F529"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5.296 (2.143) *</w:t>
            </w:r>
          </w:p>
        </w:tc>
        <w:tc>
          <w:tcPr>
            <w:tcW w:w="1772" w:type="dxa"/>
            <w:vAlign w:val="bottom"/>
          </w:tcPr>
          <w:p w14:paraId="2169ED9A"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1.249 (0.475) **</w:t>
            </w:r>
          </w:p>
        </w:tc>
      </w:tr>
      <w:tr w:rsidR="00025DF8" w:rsidRPr="007E0143" w14:paraId="595C8BCE" w14:textId="77777777" w:rsidTr="00DD5CE6">
        <w:tc>
          <w:tcPr>
            <w:tcW w:w="2127" w:type="dxa"/>
          </w:tcPr>
          <w:p w14:paraId="0E9009F2"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Greece</w:t>
            </w:r>
          </w:p>
        </w:tc>
        <w:tc>
          <w:tcPr>
            <w:tcW w:w="1771" w:type="dxa"/>
            <w:vAlign w:val="bottom"/>
          </w:tcPr>
          <w:p w14:paraId="46DA4947"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0.761 (0.189) ***</w:t>
            </w:r>
          </w:p>
        </w:tc>
        <w:tc>
          <w:tcPr>
            <w:tcW w:w="1772" w:type="dxa"/>
            <w:vAlign w:val="bottom"/>
          </w:tcPr>
          <w:p w14:paraId="3F3A03C2"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0.515 (0.194) **</w:t>
            </w:r>
          </w:p>
        </w:tc>
        <w:tc>
          <w:tcPr>
            <w:tcW w:w="1772" w:type="dxa"/>
            <w:vAlign w:val="bottom"/>
          </w:tcPr>
          <w:p w14:paraId="2FAEF096" w14:textId="77777777" w:rsidR="00025DF8" w:rsidRPr="004B5775"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5.407 (3.127) ~</w:t>
            </w:r>
          </w:p>
        </w:tc>
        <w:tc>
          <w:tcPr>
            <w:tcW w:w="1772" w:type="dxa"/>
            <w:vAlign w:val="bottom"/>
          </w:tcPr>
          <w:p w14:paraId="65506C6D"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0.182 (0.357) </w:t>
            </w:r>
          </w:p>
        </w:tc>
      </w:tr>
      <w:tr w:rsidR="00025DF8" w:rsidRPr="007E0143" w14:paraId="4158C8E9" w14:textId="77777777" w:rsidTr="00DD5CE6">
        <w:tc>
          <w:tcPr>
            <w:tcW w:w="2127" w:type="dxa"/>
          </w:tcPr>
          <w:p w14:paraId="4E6C417D"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Switzerland</w:t>
            </w:r>
          </w:p>
        </w:tc>
        <w:tc>
          <w:tcPr>
            <w:tcW w:w="1771" w:type="dxa"/>
            <w:vAlign w:val="bottom"/>
          </w:tcPr>
          <w:p w14:paraId="2A194894"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1.549 (0.181) ***</w:t>
            </w:r>
          </w:p>
        </w:tc>
        <w:tc>
          <w:tcPr>
            <w:tcW w:w="1772" w:type="dxa"/>
            <w:vAlign w:val="bottom"/>
          </w:tcPr>
          <w:p w14:paraId="27022C62"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0.233 (0.203) </w:t>
            </w:r>
          </w:p>
        </w:tc>
        <w:tc>
          <w:tcPr>
            <w:tcW w:w="1772" w:type="dxa"/>
            <w:vAlign w:val="bottom"/>
          </w:tcPr>
          <w:p w14:paraId="196D848B"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1.458 (2.885) </w:t>
            </w:r>
          </w:p>
        </w:tc>
        <w:tc>
          <w:tcPr>
            <w:tcW w:w="1772" w:type="dxa"/>
            <w:vAlign w:val="bottom"/>
          </w:tcPr>
          <w:p w14:paraId="19829347"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0.568 (0.377) </w:t>
            </w:r>
          </w:p>
        </w:tc>
      </w:tr>
      <w:tr w:rsidR="00025DF8" w:rsidRPr="007E0143" w14:paraId="437142EB" w14:textId="77777777" w:rsidTr="00DD5CE6">
        <w:tc>
          <w:tcPr>
            <w:tcW w:w="2127" w:type="dxa"/>
          </w:tcPr>
          <w:p w14:paraId="06205C61"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Belgium</w:t>
            </w:r>
          </w:p>
        </w:tc>
        <w:tc>
          <w:tcPr>
            <w:tcW w:w="1771" w:type="dxa"/>
            <w:vAlign w:val="bottom"/>
          </w:tcPr>
          <w:p w14:paraId="22849E87"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0.46</w:t>
            </w:r>
            <w:r>
              <w:rPr>
                <w:rFonts w:ascii="Times New Roman" w:hAnsi="Times New Roman" w:cs="Times New Roman"/>
                <w:color w:val="000000"/>
                <w:sz w:val="18"/>
                <w:szCs w:val="18"/>
              </w:rPr>
              <w:t>0</w:t>
            </w:r>
            <w:r w:rsidRPr="006F2C5D">
              <w:rPr>
                <w:rFonts w:ascii="Times New Roman" w:hAnsi="Times New Roman" w:cs="Times New Roman"/>
                <w:color w:val="000000"/>
                <w:sz w:val="18"/>
                <w:szCs w:val="18"/>
              </w:rPr>
              <w:t xml:space="preserve"> (0.137) ***</w:t>
            </w:r>
          </w:p>
        </w:tc>
        <w:tc>
          <w:tcPr>
            <w:tcW w:w="1772" w:type="dxa"/>
            <w:vAlign w:val="bottom"/>
          </w:tcPr>
          <w:p w14:paraId="54C257BD"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0.146 (0.154) </w:t>
            </w:r>
          </w:p>
        </w:tc>
        <w:tc>
          <w:tcPr>
            <w:tcW w:w="1772" w:type="dxa"/>
            <w:vAlign w:val="bottom"/>
          </w:tcPr>
          <w:p w14:paraId="3EACDE6D"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3.683 (2.131) ~</w:t>
            </w:r>
          </w:p>
        </w:tc>
        <w:tc>
          <w:tcPr>
            <w:tcW w:w="1772" w:type="dxa"/>
            <w:vAlign w:val="bottom"/>
          </w:tcPr>
          <w:p w14:paraId="08DDE39A"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0.006 (0.296) </w:t>
            </w:r>
          </w:p>
        </w:tc>
      </w:tr>
      <w:tr w:rsidR="00025DF8" w:rsidRPr="007E0143" w14:paraId="0D25A428" w14:textId="77777777" w:rsidTr="00DD5CE6">
        <w:tc>
          <w:tcPr>
            <w:tcW w:w="2127" w:type="dxa"/>
          </w:tcPr>
          <w:p w14:paraId="6B20FF25"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Czech Republic</w:t>
            </w:r>
          </w:p>
        </w:tc>
        <w:tc>
          <w:tcPr>
            <w:tcW w:w="1771" w:type="dxa"/>
            <w:vAlign w:val="bottom"/>
          </w:tcPr>
          <w:p w14:paraId="6BE91D1C"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0.47</w:t>
            </w:r>
            <w:r>
              <w:rPr>
                <w:rFonts w:ascii="Times New Roman" w:hAnsi="Times New Roman" w:cs="Times New Roman"/>
                <w:color w:val="000000"/>
                <w:sz w:val="18"/>
                <w:szCs w:val="18"/>
              </w:rPr>
              <w:t>0</w:t>
            </w:r>
            <w:r w:rsidRPr="006F2C5D">
              <w:rPr>
                <w:rFonts w:ascii="Times New Roman" w:hAnsi="Times New Roman" w:cs="Times New Roman"/>
                <w:color w:val="000000"/>
                <w:sz w:val="18"/>
                <w:szCs w:val="18"/>
              </w:rPr>
              <w:t xml:space="preserve"> (0.165) **</w:t>
            </w:r>
          </w:p>
        </w:tc>
        <w:tc>
          <w:tcPr>
            <w:tcW w:w="1772" w:type="dxa"/>
            <w:vAlign w:val="bottom"/>
          </w:tcPr>
          <w:p w14:paraId="690E9FF3"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0.171 (0.193) </w:t>
            </w:r>
          </w:p>
        </w:tc>
        <w:tc>
          <w:tcPr>
            <w:tcW w:w="1772" w:type="dxa"/>
            <w:vAlign w:val="bottom"/>
          </w:tcPr>
          <w:p w14:paraId="711B12F4"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3.195 (2.533) </w:t>
            </w:r>
          </w:p>
        </w:tc>
        <w:tc>
          <w:tcPr>
            <w:tcW w:w="1772" w:type="dxa"/>
            <w:vAlign w:val="bottom"/>
          </w:tcPr>
          <w:p w14:paraId="36B30723"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0.425 (0.348) </w:t>
            </w:r>
          </w:p>
        </w:tc>
      </w:tr>
      <w:tr w:rsidR="00025DF8" w:rsidRPr="007E0143" w14:paraId="061BB28E" w14:textId="77777777" w:rsidTr="00DD5CE6">
        <w:tc>
          <w:tcPr>
            <w:tcW w:w="2127" w:type="dxa"/>
          </w:tcPr>
          <w:p w14:paraId="78174F38"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Poland</w:t>
            </w:r>
          </w:p>
        </w:tc>
        <w:tc>
          <w:tcPr>
            <w:tcW w:w="1771" w:type="dxa"/>
            <w:vAlign w:val="bottom"/>
          </w:tcPr>
          <w:p w14:paraId="31471C7E" w14:textId="77777777" w:rsidR="00025DF8" w:rsidRPr="006F2C5D" w:rsidRDefault="00025DF8" w:rsidP="00DD5CE6">
            <w:pPr>
              <w:spacing w:line="276" w:lineRule="auto"/>
              <w:rPr>
                <w:rFonts w:ascii="Times New Roman" w:hAnsi="Times New Roman" w:cs="Times New Roman"/>
                <w:sz w:val="18"/>
                <w:szCs w:val="18"/>
              </w:rPr>
            </w:pPr>
            <w:r w:rsidRPr="006F2C5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0.079 (0.212) </w:t>
            </w:r>
          </w:p>
        </w:tc>
        <w:tc>
          <w:tcPr>
            <w:tcW w:w="1772" w:type="dxa"/>
            <w:vAlign w:val="bottom"/>
          </w:tcPr>
          <w:p w14:paraId="101CDF13"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0.313 (0.223) </w:t>
            </w:r>
          </w:p>
        </w:tc>
        <w:tc>
          <w:tcPr>
            <w:tcW w:w="1772" w:type="dxa"/>
            <w:vAlign w:val="bottom"/>
          </w:tcPr>
          <w:p w14:paraId="3EA69273"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2.845 (2.53</w:t>
            </w:r>
            <w:r>
              <w:rPr>
                <w:rFonts w:ascii="Times New Roman" w:hAnsi="Times New Roman" w:cs="Times New Roman"/>
                <w:color w:val="000000"/>
                <w:sz w:val="18"/>
                <w:szCs w:val="18"/>
              </w:rPr>
              <w:t>0</w:t>
            </w:r>
            <w:r w:rsidRPr="004B5775">
              <w:rPr>
                <w:rFonts w:ascii="Times New Roman" w:hAnsi="Times New Roman" w:cs="Times New Roman"/>
                <w:color w:val="000000"/>
                <w:sz w:val="18"/>
                <w:szCs w:val="18"/>
              </w:rPr>
              <w:t xml:space="preserve">) </w:t>
            </w:r>
          </w:p>
        </w:tc>
        <w:tc>
          <w:tcPr>
            <w:tcW w:w="1772" w:type="dxa"/>
            <w:vAlign w:val="bottom"/>
          </w:tcPr>
          <w:p w14:paraId="174D289C"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0.191 (0.369) </w:t>
            </w:r>
          </w:p>
        </w:tc>
      </w:tr>
      <w:tr w:rsidR="00025DF8" w:rsidRPr="007E0143" w14:paraId="5C5E9623" w14:textId="77777777" w:rsidTr="00DD5CE6">
        <w:tc>
          <w:tcPr>
            <w:tcW w:w="2127" w:type="dxa"/>
          </w:tcPr>
          <w:p w14:paraId="6F9DA8CE"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Ireland</w:t>
            </w:r>
          </w:p>
        </w:tc>
        <w:tc>
          <w:tcPr>
            <w:tcW w:w="1771" w:type="dxa"/>
            <w:vAlign w:val="bottom"/>
          </w:tcPr>
          <w:p w14:paraId="0E61E205"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1.376 (0.322) ***</w:t>
            </w:r>
          </w:p>
        </w:tc>
        <w:tc>
          <w:tcPr>
            <w:tcW w:w="1772" w:type="dxa"/>
            <w:vAlign w:val="bottom"/>
          </w:tcPr>
          <w:p w14:paraId="5C28A4F8"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0.222 (0.299) </w:t>
            </w:r>
          </w:p>
        </w:tc>
        <w:tc>
          <w:tcPr>
            <w:tcW w:w="1772" w:type="dxa"/>
            <w:vAlign w:val="bottom"/>
          </w:tcPr>
          <w:p w14:paraId="1E4D9F0E"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1.478 (3.652) </w:t>
            </w:r>
          </w:p>
        </w:tc>
        <w:tc>
          <w:tcPr>
            <w:tcW w:w="1772" w:type="dxa"/>
            <w:vAlign w:val="bottom"/>
          </w:tcPr>
          <w:p w14:paraId="22DB9136"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0.377 (0.515) </w:t>
            </w:r>
          </w:p>
        </w:tc>
      </w:tr>
      <w:tr w:rsidR="00025DF8" w:rsidRPr="007E0143" w14:paraId="42994087" w14:textId="77777777" w:rsidTr="00DD5CE6">
        <w:tc>
          <w:tcPr>
            <w:tcW w:w="2127" w:type="dxa"/>
          </w:tcPr>
          <w:p w14:paraId="33B2AE88"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Luxembourg</w:t>
            </w:r>
          </w:p>
        </w:tc>
        <w:tc>
          <w:tcPr>
            <w:tcW w:w="1771" w:type="dxa"/>
            <w:vAlign w:val="bottom"/>
          </w:tcPr>
          <w:p w14:paraId="68DE6DDF" w14:textId="77777777" w:rsidR="00025DF8" w:rsidRPr="006F2C5D" w:rsidRDefault="00025DF8" w:rsidP="00DD5CE6">
            <w:pPr>
              <w:spacing w:line="276" w:lineRule="auto"/>
              <w:rPr>
                <w:rFonts w:ascii="Times New Roman" w:hAnsi="Times New Roman" w:cs="Times New Roman"/>
                <w:sz w:val="18"/>
                <w:szCs w:val="18"/>
              </w:rPr>
            </w:pPr>
            <w:r w:rsidRPr="006F2C5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0.109 (0.217) </w:t>
            </w:r>
          </w:p>
        </w:tc>
        <w:tc>
          <w:tcPr>
            <w:tcW w:w="1772" w:type="dxa"/>
            <w:vAlign w:val="bottom"/>
          </w:tcPr>
          <w:p w14:paraId="3829F561"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0.246 (0.235) </w:t>
            </w:r>
          </w:p>
        </w:tc>
        <w:tc>
          <w:tcPr>
            <w:tcW w:w="1772" w:type="dxa"/>
            <w:vAlign w:val="bottom"/>
          </w:tcPr>
          <w:p w14:paraId="3CB75D42"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3.591 (2.706) </w:t>
            </w:r>
          </w:p>
        </w:tc>
        <w:tc>
          <w:tcPr>
            <w:tcW w:w="1772" w:type="dxa"/>
            <w:vAlign w:val="bottom"/>
          </w:tcPr>
          <w:p w14:paraId="618190B4"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0.166 (0.44</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w:t>
            </w:r>
          </w:p>
        </w:tc>
      </w:tr>
      <w:tr w:rsidR="00025DF8" w:rsidRPr="007E0143" w14:paraId="67BFE566" w14:textId="77777777" w:rsidTr="00DD5CE6">
        <w:tc>
          <w:tcPr>
            <w:tcW w:w="2127" w:type="dxa"/>
          </w:tcPr>
          <w:p w14:paraId="0C4D4D8B"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Hungary</w:t>
            </w:r>
          </w:p>
        </w:tc>
        <w:tc>
          <w:tcPr>
            <w:tcW w:w="1771" w:type="dxa"/>
            <w:vAlign w:val="bottom"/>
          </w:tcPr>
          <w:p w14:paraId="0CA48073"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0.142 (0.228) </w:t>
            </w:r>
          </w:p>
        </w:tc>
        <w:tc>
          <w:tcPr>
            <w:tcW w:w="1772" w:type="dxa"/>
            <w:vAlign w:val="bottom"/>
          </w:tcPr>
          <w:p w14:paraId="1DE08309"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0.364 (0.292) </w:t>
            </w:r>
          </w:p>
        </w:tc>
        <w:tc>
          <w:tcPr>
            <w:tcW w:w="1772" w:type="dxa"/>
            <w:vAlign w:val="bottom"/>
          </w:tcPr>
          <w:p w14:paraId="490FC025"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10.1</w:t>
            </w:r>
            <w:r>
              <w:rPr>
                <w:rFonts w:ascii="Times New Roman" w:hAnsi="Times New Roman" w:cs="Times New Roman"/>
                <w:color w:val="000000"/>
                <w:sz w:val="18"/>
                <w:szCs w:val="18"/>
              </w:rPr>
              <w:t>0</w:t>
            </w:r>
            <w:r w:rsidRPr="004B5775">
              <w:rPr>
                <w:rFonts w:ascii="Times New Roman" w:hAnsi="Times New Roman" w:cs="Times New Roman"/>
                <w:color w:val="000000"/>
                <w:sz w:val="18"/>
                <w:szCs w:val="18"/>
              </w:rPr>
              <w:t xml:space="preserve"> (3.645) **</w:t>
            </w:r>
          </w:p>
        </w:tc>
        <w:tc>
          <w:tcPr>
            <w:tcW w:w="1772" w:type="dxa"/>
            <w:vAlign w:val="bottom"/>
          </w:tcPr>
          <w:p w14:paraId="7C4B170A"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0.472 (0.437) </w:t>
            </w:r>
          </w:p>
        </w:tc>
      </w:tr>
      <w:tr w:rsidR="00025DF8" w:rsidRPr="007E0143" w14:paraId="32F91CED" w14:textId="77777777" w:rsidTr="00DD5CE6">
        <w:tc>
          <w:tcPr>
            <w:tcW w:w="2127" w:type="dxa"/>
          </w:tcPr>
          <w:p w14:paraId="47D0632E"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Portugal</w:t>
            </w:r>
          </w:p>
        </w:tc>
        <w:tc>
          <w:tcPr>
            <w:tcW w:w="1771" w:type="dxa"/>
            <w:vAlign w:val="bottom"/>
          </w:tcPr>
          <w:p w14:paraId="2079AF7C"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0.257 (0.281) </w:t>
            </w:r>
          </w:p>
        </w:tc>
        <w:tc>
          <w:tcPr>
            <w:tcW w:w="1772" w:type="dxa"/>
            <w:vAlign w:val="bottom"/>
          </w:tcPr>
          <w:p w14:paraId="774DDE5E" w14:textId="77777777" w:rsidR="00025DF8" w:rsidRPr="00004509" w:rsidRDefault="00025DF8" w:rsidP="00DD5CE6">
            <w:pPr>
              <w:spacing w:line="276" w:lineRule="auto"/>
              <w:rPr>
                <w:rFonts w:ascii="Times New Roman" w:hAnsi="Times New Roman" w:cs="Times New Roman"/>
                <w:sz w:val="18"/>
                <w:szCs w:val="18"/>
              </w:rPr>
            </w:pPr>
            <w:r w:rsidRPr="00004509">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0.007 (0.244) </w:t>
            </w:r>
          </w:p>
        </w:tc>
        <w:tc>
          <w:tcPr>
            <w:tcW w:w="1772" w:type="dxa"/>
            <w:vAlign w:val="bottom"/>
          </w:tcPr>
          <w:p w14:paraId="0158B071"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19.6</w:t>
            </w:r>
            <w:r>
              <w:rPr>
                <w:rFonts w:ascii="Times New Roman" w:hAnsi="Times New Roman" w:cs="Times New Roman"/>
                <w:color w:val="000000"/>
                <w:sz w:val="18"/>
                <w:szCs w:val="18"/>
              </w:rPr>
              <w:t>3</w:t>
            </w:r>
            <w:r w:rsidRPr="004B5775">
              <w:rPr>
                <w:rFonts w:ascii="Times New Roman" w:hAnsi="Times New Roman" w:cs="Times New Roman"/>
                <w:color w:val="000000"/>
                <w:sz w:val="18"/>
                <w:szCs w:val="18"/>
              </w:rPr>
              <w:t xml:space="preserve"> (6.706) **</w:t>
            </w:r>
          </w:p>
        </w:tc>
        <w:tc>
          <w:tcPr>
            <w:tcW w:w="1772" w:type="dxa"/>
            <w:vAlign w:val="bottom"/>
          </w:tcPr>
          <w:p w14:paraId="42758EEE"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0.05</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(0.511) </w:t>
            </w:r>
          </w:p>
        </w:tc>
      </w:tr>
      <w:tr w:rsidR="00025DF8" w:rsidRPr="007E0143" w14:paraId="2A7A6BDC" w14:textId="77777777" w:rsidTr="00DD5CE6">
        <w:tc>
          <w:tcPr>
            <w:tcW w:w="2127" w:type="dxa"/>
          </w:tcPr>
          <w:p w14:paraId="19D7749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Slovenia</w:t>
            </w:r>
          </w:p>
        </w:tc>
        <w:tc>
          <w:tcPr>
            <w:tcW w:w="1771" w:type="dxa"/>
            <w:vAlign w:val="bottom"/>
          </w:tcPr>
          <w:p w14:paraId="79A052B7" w14:textId="77777777" w:rsidR="00025DF8" w:rsidRPr="006F2C5D" w:rsidRDefault="00025DF8" w:rsidP="00DD5CE6">
            <w:pPr>
              <w:spacing w:line="276" w:lineRule="auto"/>
              <w:rPr>
                <w:rFonts w:ascii="Times New Roman" w:hAnsi="Times New Roman" w:cs="Times New Roman"/>
                <w:sz w:val="18"/>
                <w:szCs w:val="18"/>
              </w:rPr>
            </w:pPr>
            <w:r w:rsidRPr="006F2C5D">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0.266 (0.164) </w:t>
            </w:r>
          </w:p>
        </w:tc>
        <w:tc>
          <w:tcPr>
            <w:tcW w:w="1772" w:type="dxa"/>
            <w:vAlign w:val="bottom"/>
          </w:tcPr>
          <w:p w14:paraId="1692277A"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0.449 (0.189) *</w:t>
            </w:r>
          </w:p>
        </w:tc>
        <w:tc>
          <w:tcPr>
            <w:tcW w:w="1772" w:type="dxa"/>
            <w:vAlign w:val="bottom"/>
          </w:tcPr>
          <w:p w14:paraId="00012381"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5.097 (2.462) *</w:t>
            </w:r>
          </w:p>
        </w:tc>
        <w:tc>
          <w:tcPr>
            <w:tcW w:w="1772" w:type="dxa"/>
            <w:vAlign w:val="bottom"/>
          </w:tcPr>
          <w:p w14:paraId="46BBB779"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0.074 (0.386) </w:t>
            </w:r>
          </w:p>
        </w:tc>
      </w:tr>
      <w:tr w:rsidR="00025DF8" w:rsidRPr="007E0143" w14:paraId="3A5B254F" w14:textId="77777777" w:rsidTr="00DD5CE6">
        <w:tc>
          <w:tcPr>
            <w:tcW w:w="2127" w:type="dxa"/>
          </w:tcPr>
          <w:p w14:paraId="3588A287"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Estonia</w:t>
            </w:r>
          </w:p>
        </w:tc>
        <w:tc>
          <w:tcPr>
            <w:tcW w:w="1771" w:type="dxa"/>
            <w:vAlign w:val="bottom"/>
          </w:tcPr>
          <w:p w14:paraId="55CFD315"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1.258 (0.236) ***</w:t>
            </w:r>
          </w:p>
        </w:tc>
        <w:tc>
          <w:tcPr>
            <w:tcW w:w="1772" w:type="dxa"/>
            <w:vAlign w:val="bottom"/>
          </w:tcPr>
          <w:p w14:paraId="20E1B5C1"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 xml:space="preserve">0.001 (0.313) </w:t>
            </w:r>
          </w:p>
        </w:tc>
        <w:tc>
          <w:tcPr>
            <w:tcW w:w="1772" w:type="dxa"/>
            <w:vAlign w:val="bottom"/>
          </w:tcPr>
          <w:p w14:paraId="0E0680E3"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2.972 (2.126) </w:t>
            </w:r>
          </w:p>
        </w:tc>
        <w:tc>
          <w:tcPr>
            <w:tcW w:w="1772" w:type="dxa"/>
            <w:vAlign w:val="bottom"/>
          </w:tcPr>
          <w:p w14:paraId="2A8B3ACA"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0.241 (0.304) </w:t>
            </w:r>
          </w:p>
        </w:tc>
      </w:tr>
      <w:tr w:rsidR="00025DF8" w:rsidRPr="007E0143" w14:paraId="0372CE55" w14:textId="77777777" w:rsidTr="00DD5CE6">
        <w:tc>
          <w:tcPr>
            <w:tcW w:w="2127" w:type="dxa"/>
            <w:tcBorders>
              <w:bottom w:val="single" w:sz="4" w:space="0" w:color="auto"/>
            </w:tcBorders>
          </w:tcPr>
          <w:p w14:paraId="55B31DF1"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Croatia</w:t>
            </w:r>
          </w:p>
        </w:tc>
        <w:tc>
          <w:tcPr>
            <w:tcW w:w="1771" w:type="dxa"/>
            <w:tcBorders>
              <w:bottom w:val="single" w:sz="4" w:space="0" w:color="auto"/>
            </w:tcBorders>
            <w:vAlign w:val="bottom"/>
          </w:tcPr>
          <w:p w14:paraId="53908303" w14:textId="77777777" w:rsidR="00025DF8" w:rsidRPr="006F2C5D"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6F2C5D">
              <w:rPr>
                <w:rFonts w:ascii="Times New Roman" w:hAnsi="Times New Roman" w:cs="Times New Roman"/>
                <w:color w:val="000000"/>
                <w:sz w:val="18"/>
                <w:szCs w:val="18"/>
              </w:rPr>
              <w:t xml:space="preserve">0.089 (0.305) </w:t>
            </w:r>
          </w:p>
        </w:tc>
        <w:tc>
          <w:tcPr>
            <w:tcW w:w="1772" w:type="dxa"/>
            <w:tcBorders>
              <w:bottom w:val="single" w:sz="4" w:space="0" w:color="auto"/>
            </w:tcBorders>
            <w:vAlign w:val="bottom"/>
          </w:tcPr>
          <w:p w14:paraId="69FEE979" w14:textId="77777777" w:rsidR="00025DF8" w:rsidRPr="00004509"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004509">
              <w:rPr>
                <w:rFonts w:ascii="Times New Roman" w:hAnsi="Times New Roman" w:cs="Times New Roman"/>
                <w:color w:val="000000"/>
                <w:sz w:val="18"/>
                <w:szCs w:val="18"/>
              </w:rPr>
              <w:t>0.915 (0.345) **</w:t>
            </w:r>
          </w:p>
        </w:tc>
        <w:tc>
          <w:tcPr>
            <w:tcW w:w="1772" w:type="dxa"/>
            <w:tcBorders>
              <w:bottom w:val="single" w:sz="4" w:space="0" w:color="auto"/>
            </w:tcBorders>
            <w:vAlign w:val="bottom"/>
          </w:tcPr>
          <w:p w14:paraId="734FA98F"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5.282 (3.175) ~</w:t>
            </w:r>
          </w:p>
        </w:tc>
        <w:tc>
          <w:tcPr>
            <w:tcW w:w="1772" w:type="dxa"/>
            <w:tcBorders>
              <w:bottom w:val="single" w:sz="4" w:space="0" w:color="auto"/>
            </w:tcBorders>
            <w:vAlign w:val="bottom"/>
          </w:tcPr>
          <w:p w14:paraId="5228D4A6"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0.06</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(0.557) </w:t>
            </w:r>
          </w:p>
        </w:tc>
      </w:tr>
      <w:tr w:rsidR="00025DF8" w:rsidRPr="007E0143" w14:paraId="5B40CB39" w14:textId="77777777" w:rsidTr="00DD5CE6">
        <w:tc>
          <w:tcPr>
            <w:tcW w:w="2127" w:type="dxa"/>
            <w:tcBorders>
              <w:top w:val="single" w:sz="4" w:space="0" w:color="auto"/>
              <w:bottom w:val="single" w:sz="4" w:space="0" w:color="auto"/>
            </w:tcBorders>
          </w:tcPr>
          <w:p w14:paraId="6662472D" w14:textId="77777777" w:rsidR="00025DF8" w:rsidRPr="00D0383C" w:rsidRDefault="00025DF8" w:rsidP="00DD5CE6">
            <w:pPr>
              <w:spacing w:line="276" w:lineRule="auto"/>
              <w:rPr>
                <w:rFonts w:ascii="Times New Roman" w:hAnsi="Times New Roman" w:cs="Times New Roman"/>
                <w:b/>
                <w:bCs/>
                <w:sz w:val="18"/>
                <w:szCs w:val="18"/>
              </w:rPr>
            </w:pPr>
            <w:r>
              <w:rPr>
                <w:rFonts w:ascii="Times New Roman" w:hAnsi="Times New Roman" w:cs="Times New Roman"/>
                <w:b/>
                <w:bCs/>
                <w:sz w:val="18"/>
                <w:szCs w:val="18"/>
              </w:rPr>
              <w:t>Wave fixed-effects</w:t>
            </w:r>
            <w:r w:rsidRPr="00D0383C">
              <w:rPr>
                <w:rFonts w:ascii="Times New Roman" w:hAnsi="Times New Roman" w:cs="Times New Roman"/>
                <w:b/>
                <w:bCs/>
                <w:sz w:val="18"/>
                <w:szCs w:val="18"/>
              </w:rPr>
              <w:t xml:space="preserve"> </w:t>
            </w:r>
          </w:p>
        </w:tc>
        <w:tc>
          <w:tcPr>
            <w:tcW w:w="1771" w:type="dxa"/>
            <w:tcBorders>
              <w:top w:val="single" w:sz="4" w:space="0" w:color="auto"/>
              <w:bottom w:val="single" w:sz="4" w:space="0" w:color="auto"/>
            </w:tcBorders>
          </w:tcPr>
          <w:p w14:paraId="6351814E"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tcPr>
          <w:p w14:paraId="48DA861F"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vAlign w:val="bottom"/>
          </w:tcPr>
          <w:p w14:paraId="0258259D" w14:textId="77777777" w:rsidR="00025DF8" w:rsidRPr="004B5775" w:rsidRDefault="00025DF8" w:rsidP="00DD5CE6">
            <w:pPr>
              <w:spacing w:line="276" w:lineRule="auto"/>
              <w:rPr>
                <w:rFonts w:ascii="Times New Roman" w:hAnsi="Times New Roman" w:cs="Times New Roman"/>
                <w:sz w:val="18"/>
                <w:szCs w:val="18"/>
              </w:rPr>
            </w:pPr>
          </w:p>
        </w:tc>
        <w:tc>
          <w:tcPr>
            <w:tcW w:w="1772" w:type="dxa"/>
            <w:tcBorders>
              <w:top w:val="single" w:sz="4" w:space="0" w:color="auto"/>
              <w:bottom w:val="single" w:sz="4" w:space="0" w:color="auto"/>
            </w:tcBorders>
            <w:vAlign w:val="bottom"/>
          </w:tcPr>
          <w:p w14:paraId="0AA79D0E" w14:textId="77777777" w:rsidR="00025DF8" w:rsidRPr="00FA4861" w:rsidRDefault="00025DF8" w:rsidP="00DD5CE6">
            <w:pPr>
              <w:spacing w:line="276" w:lineRule="auto"/>
              <w:rPr>
                <w:rFonts w:ascii="Times New Roman" w:hAnsi="Times New Roman" w:cs="Times New Roman"/>
                <w:sz w:val="18"/>
                <w:szCs w:val="18"/>
              </w:rPr>
            </w:pPr>
          </w:p>
        </w:tc>
      </w:tr>
      <w:tr w:rsidR="00025DF8" w:rsidRPr="007E0143" w14:paraId="24667125" w14:textId="77777777" w:rsidTr="00DD5CE6">
        <w:tc>
          <w:tcPr>
            <w:tcW w:w="2127" w:type="dxa"/>
            <w:tcBorders>
              <w:top w:val="single" w:sz="4" w:space="0" w:color="auto"/>
            </w:tcBorders>
          </w:tcPr>
          <w:p w14:paraId="5FC12FD3"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wave (ref: w1: 2004)</w:t>
            </w:r>
          </w:p>
        </w:tc>
        <w:tc>
          <w:tcPr>
            <w:tcW w:w="1771" w:type="dxa"/>
            <w:tcBorders>
              <w:top w:val="single" w:sz="4" w:space="0" w:color="auto"/>
            </w:tcBorders>
            <w:vAlign w:val="bottom"/>
          </w:tcPr>
          <w:p w14:paraId="11549250" w14:textId="77777777" w:rsidR="00025DF8" w:rsidRPr="00087269"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747DC6AC" w14:textId="77777777" w:rsidR="00025DF8" w:rsidRPr="005E64E0"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183BBCDB" w14:textId="77777777" w:rsidR="00025DF8" w:rsidRPr="004B5775"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vAlign w:val="bottom"/>
          </w:tcPr>
          <w:p w14:paraId="46C8E783" w14:textId="77777777" w:rsidR="00025DF8" w:rsidRPr="00FA4861" w:rsidRDefault="00025DF8" w:rsidP="00DD5CE6">
            <w:pPr>
              <w:spacing w:line="276" w:lineRule="auto"/>
              <w:rPr>
                <w:rFonts w:ascii="Times New Roman" w:hAnsi="Times New Roman" w:cs="Times New Roman"/>
                <w:sz w:val="18"/>
                <w:szCs w:val="18"/>
              </w:rPr>
            </w:pPr>
          </w:p>
        </w:tc>
      </w:tr>
      <w:tr w:rsidR="00025DF8" w:rsidRPr="007E0143" w14:paraId="0CCF7ED2" w14:textId="77777777" w:rsidTr="00DD5CE6">
        <w:tc>
          <w:tcPr>
            <w:tcW w:w="2127" w:type="dxa"/>
          </w:tcPr>
          <w:p w14:paraId="090F6925"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w2: 2006-07</w:t>
            </w:r>
          </w:p>
        </w:tc>
        <w:tc>
          <w:tcPr>
            <w:tcW w:w="1771" w:type="dxa"/>
            <w:vAlign w:val="bottom"/>
          </w:tcPr>
          <w:p w14:paraId="2F41559B" w14:textId="77777777" w:rsidR="00025DF8" w:rsidRPr="0035241B" w:rsidRDefault="00025DF8" w:rsidP="00DD5CE6">
            <w:pPr>
              <w:spacing w:line="276" w:lineRule="auto"/>
              <w:rPr>
                <w:rFonts w:ascii="Times New Roman" w:hAnsi="Times New Roman" w:cs="Times New Roman"/>
                <w:sz w:val="18"/>
                <w:szCs w:val="18"/>
              </w:rPr>
            </w:pPr>
            <w:r w:rsidRPr="0035241B">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35241B">
              <w:rPr>
                <w:rFonts w:ascii="Times New Roman" w:hAnsi="Times New Roman" w:cs="Times New Roman"/>
                <w:color w:val="000000"/>
                <w:sz w:val="18"/>
                <w:szCs w:val="18"/>
              </w:rPr>
              <w:t xml:space="preserve">0.071 (0.129) </w:t>
            </w:r>
          </w:p>
        </w:tc>
        <w:tc>
          <w:tcPr>
            <w:tcW w:w="1772" w:type="dxa"/>
            <w:vAlign w:val="bottom"/>
          </w:tcPr>
          <w:p w14:paraId="787DF8BE" w14:textId="77777777" w:rsidR="00025DF8" w:rsidRPr="0092315E"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92315E">
              <w:rPr>
                <w:rFonts w:ascii="Times New Roman" w:hAnsi="Times New Roman" w:cs="Times New Roman"/>
                <w:color w:val="000000"/>
                <w:sz w:val="18"/>
                <w:szCs w:val="18"/>
              </w:rPr>
              <w:t xml:space="preserve">0.081 (0.134) </w:t>
            </w:r>
          </w:p>
        </w:tc>
        <w:tc>
          <w:tcPr>
            <w:tcW w:w="1772" w:type="dxa"/>
            <w:vAlign w:val="bottom"/>
          </w:tcPr>
          <w:p w14:paraId="13BC7E46"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0.457 (1.207) </w:t>
            </w:r>
          </w:p>
        </w:tc>
        <w:tc>
          <w:tcPr>
            <w:tcW w:w="1772" w:type="dxa"/>
            <w:vAlign w:val="bottom"/>
          </w:tcPr>
          <w:p w14:paraId="4144F09D"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0.406 (0.215) ~</w:t>
            </w:r>
          </w:p>
        </w:tc>
      </w:tr>
      <w:tr w:rsidR="00025DF8" w:rsidRPr="007E0143" w14:paraId="77A548E5" w14:textId="77777777" w:rsidTr="00DD5CE6">
        <w:tc>
          <w:tcPr>
            <w:tcW w:w="2127" w:type="dxa"/>
          </w:tcPr>
          <w:p w14:paraId="0F40F238"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w4: 2010-11</w:t>
            </w:r>
          </w:p>
        </w:tc>
        <w:tc>
          <w:tcPr>
            <w:tcW w:w="1771" w:type="dxa"/>
            <w:vAlign w:val="bottom"/>
          </w:tcPr>
          <w:p w14:paraId="4998FD19" w14:textId="77777777" w:rsidR="00025DF8" w:rsidRPr="0035241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35241B">
              <w:rPr>
                <w:rFonts w:ascii="Times New Roman" w:hAnsi="Times New Roman" w:cs="Times New Roman"/>
                <w:color w:val="000000"/>
                <w:sz w:val="18"/>
                <w:szCs w:val="18"/>
              </w:rPr>
              <w:t xml:space="preserve">0.129 (0.093) </w:t>
            </w:r>
          </w:p>
        </w:tc>
        <w:tc>
          <w:tcPr>
            <w:tcW w:w="1772" w:type="dxa"/>
            <w:vAlign w:val="bottom"/>
          </w:tcPr>
          <w:p w14:paraId="0D328F1D" w14:textId="77777777" w:rsidR="00025DF8" w:rsidRPr="0092315E"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92315E">
              <w:rPr>
                <w:rFonts w:ascii="Times New Roman" w:hAnsi="Times New Roman" w:cs="Times New Roman"/>
                <w:color w:val="000000"/>
                <w:sz w:val="18"/>
                <w:szCs w:val="18"/>
              </w:rPr>
              <w:t xml:space="preserve">0.043 (0.112) </w:t>
            </w:r>
          </w:p>
        </w:tc>
        <w:tc>
          <w:tcPr>
            <w:tcW w:w="1772" w:type="dxa"/>
            <w:vAlign w:val="bottom"/>
          </w:tcPr>
          <w:p w14:paraId="67A8F5A5"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1.173 (1.239) </w:t>
            </w:r>
          </w:p>
        </w:tc>
        <w:tc>
          <w:tcPr>
            <w:tcW w:w="1772" w:type="dxa"/>
            <w:vAlign w:val="bottom"/>
          </w:tcPr>
          <w:p w14:paraId="57E497ED"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0.012 (0.189) </w:t>
            </w:r>
          </w:p>
        </w:tc>
      </w:tr>
      <w:tr w:rsidR="00025DF8" w:rsidRPr="007E0143" w14:paraId="5CCD4FF3" w14:textId="77777777" w:rsidTr="00DD5CE6">
        <w:tc>
          <w:tcPr>
            <w:tcW w:w="2127" w:type="dxa"/>
          </w:tcPr>
          <w:p w14:paraId="1AEA6551"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w5: 2013</w:t>
            </w:r>
          </w:p>
        </w:tc>
        <w:tc>
          <w:tcPr>
            <w:tcW w:w="1771" w:type="dxa"/>
            <w:vAlign w:val="bottom"/>
          </w:tcPr>
          <w:p w14:paraId="2D3D8C19" w14:textId="77777777" w:rsidR="00025DF8" w:rsidRPr="0035241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35241B">
              <w:rPr>
                <w:rFonts w:ascii="Times New Roman" w:hAnsi="Times New Roman" w:cs="Times New Roman"/>
                <w:color w:val="000000"/>
                <w:sz w:val="18"/>
                <w:szCs w:val="18"/>
              </w:rPr>
              <w:t>0.406 (0.107) ***</w:t>
            </w:r>
          </w:p>
        </w:tc>
        <w:tc>
          <w:tcPr>
            <w:tcW w:w="1772" w:type="dxa"/>
            <w:vAlign w:val="bottom"/>
          </w:tcPr>
          <w:p w14:paraId="2D347359" w14:textId="77777777" w:rsidR="00025DF8" w:rsidRPr="0092315E"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92315E">
              <w:rPr>
                <w:rFonts w:ascii="Times New Roman" w:hAnsi="Times New Roman" w:cs="Times New Roman"/>
                <w:color w:val="000000"/>
                <w:sz w:val="18"/>
                <w:szCs w:val="18"/>
              </w:rPr>
              <w:t>0.081 (0.13</w:t>
            </w:r>
            <w:r>
              <w:rPr>
                <w:rFonts w:ascii="Times New Roman" w:hAnsi="Times New Roman" w:cs="Times New Roman"/>
                <w:color w:val="000000"/>
                <w:sz w:val="18"/>
                <w:szCs w:val="18"/>
              </w:rPr>
              <w:t>0</w:t>
            </w:r>
            <w:r w:rsidRPr="0092315E">
              <w:rPr>
                <w:rFonts w:ascii="Times New Roman" w:hAnsi="Times New Roman" w:cs="Times New Roman"/>
                <w:color w:val="000000"/>
                <w:sz w:val="18"/>
                <w:szCs w:val="18"/>
              </w:rPr>
              <w:t xml:space="preserve">) </w:t>
            </w:r>
          </w:p>
        </w:tc>
        <w:tc>
          <w:tcPr>
            <w:tcW w:w="1772" w:type="dxa"/>
            <w:vAlign w:val="bottom"/>
          </w:tcPr>
          <w:p w14:paraId="5039F61F"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2.968 (1.424) *</w:t>
            </w:r>
          </w:p>
        </w:tc>
        <w:tc>
          <w:tcPr>
            <w:tcW w:w="1772" w:type="dxa"/>
            <w:vAlign w:val="bottom"/>
          </w:tcPr>
          <w:p w14:paraId="5AA3E677" w14:textId="77777777" w:rsidR="00025DF8" w:rsidRPr="00FA4861"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 xml:space="preserve">0.075 (0.207) </w:t>
            </w:r>
          </w:p>
        </w:tc>
      </w:tr>
      <w:tr w:rsidR="00025DF8" w:rsidRPr="00D0383C" w14:paraId="3846A5CC" w14:textId="77777777" w:rsidTr="00DD5CE6">
        <w:tc>
          <w:tcPr>
            <w:tcW w:w="2127" w:type="dxa"/>
            <w:tcBorders>
              <w:bottom w:val="single" w:sz="4" w:space="0" w:color="auto"/>
            </w:tcBorders>
          </w:tcPr>
          <w:p w14:paraId="4B810C9F" w14:textId="77777777" w:rsidR="00025DF8" w:rsidRPr="00D0383C"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w6:2015</w:t>
            </w:r>
          </w:p>
        </w:tc>
        <w:tc>
          <w:tcPr>
            <w:tcW w:w="1771" w:type="dxa"/>
            <w:tcBorders>
              <w:bottom w:val="single" w:sz="4" w:space="0" w:color="auto"/>
            </w:tcBorders>
            <w:vAlign w:val="bottom"/>
          </w:tcPr>
          <w:p w14:paraId="30CE0674" w14:textId="77777777" w:rsidR="00025DF8" w:rsidRPr="0035241B" w:rsidRDefault="00025DF8" w:rsidP="00DD5CE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Pr="0035241B">
              <w:rPr>
                <w:rFonts w:ascii="Times New Roman" w:hAnsi="Times New Roman" w:cs="Times New Roman"/>
                <w:color w:val="000000"/>
                <w:sz w:val="18"/>
                <w:szCs w:val="18"/>
              </w:rPr>
              <w:t>0.531 (0.163) ***</w:t>
            </w:r>
          </w:p>
        </w:tc>
        <w:tc>
          <w:tcPr>
            <w:tcW w:w="1772" w:type="dxa"/>
            <w:tcBorders>
              <w:bottom w:val="single" w:sz="4" w:space="0" w:color="auto"/>
            </w:tcBorders>
            <w:vAlign w:val="bottom"/>
          </w:tcPr>
          <w:p w14:paraId="6ADA700C" w14:textId="77777777" w:rsidR="00025DF8" w:rsidRPr="0092315E" w:rsidRDefault="00025DF8" w:rsidP="00DD5CE6">
            <w:pPr>
              <w:spacing w:line="276" w:lineRule="auto"/>
              <w:rPr>
                <w:rFonts w:ascii="Times New Roman" w:hAnsi="Times New Roman" w:cs="Times New Roman"/>
                <w:sz w:val="18"/>
                <w:szCs w:val="18"/>
              </w:rPr>
            </w:pPr>
            <w:r w:rsidRPr="0092315E">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92315E">
              <w:rPr>
                <w:rFonts w:ascii="Times New Roman" w:hAnsi="Times New Roman" w:cs="Times New Roman"/>
                <w:color w:val="000000"/>
                <w:sz w:val="18"/>
                <w:szCs w:val="18"/>
              </w:rPr>
              <w:t>0.563 (0.184) ***</w:t>
            </w:r>
          </w:p>
        </w:tc>
        <w:tc>
          <w:tcPr>
            <w:tcW w:w="1772" w:type="dxa"/>
            <w:tcBorders>
              <w:bottom w:val="single" w:sz="4" w:space="0" w:color="auto"/>
            </w:tcBorders>
            <w:vAlign w:val="bottom"/>
          </w:tcPr>
          <w:p w14:paraId="59096961" w14:textId="77777777" w:rsidR="00025DF8" w:rsidRPr="004B5775" w:rsidRDefault="00025DF8" w:rsidP="00DD5CE6">
            <w:pPr>
              <w:spacing w:line="276" w:lineRule="auto"/>
              <w:rPr>
                <w:rFonts w:ascii="Times New Roman" w:hAnsi="Times New Roman" w:cs="Times New Roman"/>
                <w:sz w:val="18"/>
                <w:szCs w:val="18"/>
              </w:rPr>
            </w:pPr>
            <w:r w:rsidRPr="004B577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4B5775">
              <w:rPr>
                <w:rFonts w:ascii="Times New Roman" w:hAnsi="Times New Roman" w:cs="Times New Roman"/>
                <w:color w:val="000000"/>
                <w:sz w:val="18"/>
                <w:szCs w:val="18"/>
              </w:rPr>
              <w:t xml:space="preserve">0.083 (1.645) </w:t>
            </w:r>
          </w:p>
        </w:tc>
        <w:tc>
          <w:tcPr>
            <w:tcW w:w="1772" w:type="dxa"/>
            <w:tcBorders>
              <w:bottom w:val="single" w:sz="4" w:space="0" w:color="auto"/>
            </w:tcBorders>
            <w:vAlign w:val="bottom"/>
          </w:tcPr>
          <w:p w14:paraId="591C932A" w14:textId="77777777" w:rsidR="00025DF8" w:rsidRPr="00FA4861" w:rsidRDefault="00025DF8" w:rsidP="00DD5CE6">
            <w:pPr>
              <w:spacing w:line="276" w:lineRule="auto"/>
              <w:rPr>
                <w:rFonts w:ascii="Times New Roman" w:hAnsi="Times New Roman" w:cs="Times New Roman"/>
                <w:sz w:val="18"/>
                <w:szCs w:val="18"/>
              </w:rPr>
            </w:pPr>
            <w:r w:rsidRPr="00FA4861">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FA4861">
              <w:rPr>
                <w:rFonts w:ascii="Times New Roman" w:hAnsi="Times New Roman" w:cs="Times New Roman"/>
                <w:color w:val="000000"/>
                <w:sz w:val="18"/>
                <w:szCs w:val="18"/>
              </w:rPr>
              <w:t>0.356 (0.31</w:t>
            </w:r>
            <w:r>
              <w:rPr>
                <w:rFonts w:ascii="Times New Roman" w:hAnsi="Times New Roman" w:cs="Times New Roman"/>
                <w:color w:val="000000"/>
                <w:sz w:val="18"/>
                <w:szCs w:val="18"/>
              </w:rPr>
              <w:t>0</w:t>
            </w:r>
            <w:r w:rsidRPr="00FA4861">
              <w:rPr>
                <w:rFonts w:ascii="Times New Roman" w:hAnsi="Times New Roman" w:cs="Times New Roman"/>
                <w:color w:val="000000"/>
                <w:sz w:val="18"/>
                <w:szCs w:val="18"/>
              </w:rPr>
              <w:t xml:space="preserve">) </w:t>
            </w:r>
          </w:p>
        </w:tc>
      </w:tr>
      <w:tr w:rsidR="00025DF8" w:rsidRPr="00D0383C" w14:paraId="1A557BAB" w14:textId="77777777" w:rsidTr="00DD5CE6">
        <w:tc>
          <w:tcPr>
            <w:tcW w:w="2127" w:type="dxa"/>
            <w:tcBorders>
              <w:top w:val="single" w:sz="4" w:space="0" w:color="auto"/>
            </w:tcBorders>
          </w:tcPr>
          <w:p w14:paraId="09536066" w14:textId="77777777" w:rsidR="00025DF8" w:rsidRDefault="00025DF8" w:rsidP="00DD5CE6">
            <w:pPr>
              <w:spacing w:line="276" w:lineRule="auto"/>
              <w:rPr>
                <w:rFonts w:ascii="Times New Roman" w:hAnsi="Times New Roman" w:cs="Times New Roman"/>
                <w:sz w:val="18"/>
                <w:szCs w:val="18"/>
              </w:rPr>
            </w:pPr>
          </w:p>
        </w:tc>
        <w:tc>
          <w:tcPr>
            <w:tcW w:w="1771" w:type="dxa"/>
            <w:tcBorders>
              <w:top w:val="single" w:sz="4" w:space="0" w:color="auto"/>
            </w:tcBorders>
          </w:tcPr>
          <w:p w14:paraId="5EA5E200"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1CDBF5A4"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3D6B4DAD" w14:textId="77777777" w:rsidR="00025DF8" w:rsidRPr="00D0383C" w:rsidRDefault="00025DF8" w:rsidP="00DD5CE6">
            <w:pPr>
              <w:spacing w:line="276" w:lineRule="auto"/>
              <w:rPr>
                <w:rFonts w:ascii="Times New Roman" w:hAnsi="Times New Roman" w:cs="Times New Roman"/>
                <w:sz w:val="18"/>
                <w:szCs w:val="18"/>
              </w:rPr>
            </w:pPr>
          </w:p>
        </w:tc>
        <w:tc>
          <w:tcPr>
            <w:tcW w:w="1772" w:type="dxa"/>
            <w:tcBorders>
              <w:top w:val="single" w:sz="4" w:space="0" w:color="auto"/>
            </w:tcBorders>
          </w:tcPr>
          <w:p w14:paraId="588FA90F" w14:textId="77777777" w:rsidR="00025DF8" w:rsidRPr="00D0383C" w:rsidRDefault="00025DF8" w:rsidP="00DD5CE6">
            <w:pPr>
              <w:spacing w:line="276" w:lineRule="auto"/>
              <w:rPr>
                <w:rFonts w:ascii="Times New Roman" w:hAnsi="Times New Roman" w:cs="Times New Roman"/>
                <w:sz w:val="18"/>
                <w:szCs w:val="18"/>
              </w:rPr>
            </w:pPr>
          </w:p>
        </w:tc>
      </w:tr>
      <w:tr w:rsidR="00025DF8" w:rsidRPr="00D0383C" w14:paraId="7C32BD32" w14:textId="77777777" w:rsidTr="00DD5CE6">
        <w:tc>
          <w:tcPr>
            <w:tcW w:w="2127" w:type="dxa"/>
          </w:tcPr>
          <w:p w14:paraId="5C761314"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n (grandparents)</w:t>
            </w:r>
          </w:p>
        </w:tc>
        <w:tc>
          <w:tcPr>
            <w:tcW w:w="3543" w:type="dxa"/>
            <w:gridSpan w:val="2"/>
          </w:tcPr>
          <w:p w14:paraId="38C6DCCE" w14:textId="77777777" w:rsidR="00025DF8" w:rsidRPr="00D0383C" w:rsidRDefault="00025DF8" w:rsidP="00DD5CE6">
            <w:pPr>
              <w:spacing w:line="276" w:lineRule="auto"/>
              <w:jc w:val="center"/>
              <w:rPr>
                <w:rFonts w:ascii="Times New Roman" w:hAnsi="Times New Roman" w:cs="Times New Roman"/>
                <w:sz w:val="18"/>
                <w:szCs w:val="18"/>
              </w:rPr>
            </w:pPr>
            <w:r>
              <w:rPr>
                <w:rFonts w:ascii="Times New Roman" w:hAnsi="Times New Roman" w:cs="Times New Roman"/>
                <w:sz w:val="18"/>
                <w:szCs w:val="18"/>
              </w:rPr>
              <w:t>7,393</w:t>
            </w:r>
          </w:p>
        </w:tc>
        <w:tc>
          <w:tcPr>
            <w:tcW w:w="3544" w:type="dxa"/>
            <w:gridSpan w:val="2"/>
          </w:tcPr>
          <w:p w14:paraId="40118BF3" w14:textId="77777777" w:rsidR="00025DF8" w:rsidRPr="00D0383C" w:rsidRDefault="00025DF8" w:rsidP="00DD5CE6">
            <w:pPr>
              <w:spacing w:line="276" w:lineRule="auto"/>
              <w:jc w:val="center"/>
              <w:rPr>
                <w:rFonts w:ascii="Times New Roman" w:hAnsi="Times New Roman" w:cs="Times New Roman"/>
                <w:sz w:val="18"/>
                <w:szCs w:val="18"/>
              </w:rPr>
            </w:pPr>
            <w:r>
              <w:rPr>
                <w:rFonts w:ascii="Times New Roman" w:hAnsi="Times New Roman" w:cs="Times New Roman"/>
                <w:sz w:val="18"/>
                <w:szCs w:val="18"/>
              </w:rPr>
              <w:t>3,298</w:t>
            </w:r>
          </w:p>
        </w:tc>
      </w:tr>
      <w:tr w:rsidR="00025DF8" w:rsidRPr="00D0383C" w14:paraId="17AAA015" w14:textId="77777777" w:rsidTr="00DD5CE6">
        <w:tc>
          <w:tcPr>
            <w:tcW w:w="2127" w:type="dxa"/>
          </w:tcPr>
          <w:p w14:paraId="419111CA"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n (dyads) </w:t>
            </w:r>
          </w:p>
        </w:tc>
        <w:tc>
          <w:tcPr>
            <w:tcW w:w="3543" w:type="dxa"/>
            <w:gridSpan w:val="2"/>
          </w:tcPr>
          <w:p w14:paraId="75643823" w14:textId="77777777" w:rsidR="00025DF8" w:rsidRPr="00D0383C" w:rsidRDefault="00025DF8" w:rsidP="00DD5CE6">
            <w:pPr>
              <w:spacing w:line="276" w:lineRule="auto"/>
              <w:jc w:val="center"/>
              <w:rPr>
                <w:rFonts w:ascii="Times New Roman" w:hAnsi="Times New Roman" w:cs="Times New Roman"/>
                <w:sz w:val="18"/>
                <w:szCs w:val="18"/>
              </w:rPr>
            </w:pPr>
            <w:r>
              <w:rPr>
                <w:rFonts w:ascii="Times New Roman" w:hAnsi="Times New Roman" w:cs="Times New Roman"/>
                <w:sz w:val="18"/>
                <w:szCs w:val="18"/>
              </w:rPr>
              <w:t>11,092</w:t>
            </w:r>
          </w:p>
        </w:tc>
        <w:tc>
          <w:tcPr>
            <w:tcW w:w="3544" w:type="dxa"/>
            <w:gridSpan w:val="2"/>
          </w:tcPr>
          <w:p w14:paraId="20CA9B0A" w14:textId="77777777" w:rsidR="00025DF8" w:rsidRPr="00D0383C" w:rsidRDefault="00025DF8" w:rsidP="00DD5CE6">
            <w:pPr>
              <w:spacing w:line="276" w:lineRule="auto"/>
              <w:jc w:val="center"/>
              <w:rPr>
                <w:rFonts w:ascii="Times New Roman" w:hAnsi="Times New Roman" w:cs="Times New Roman"/>
                <w:sz w:val="18"/>
                <w:szCs w:val="18"/>
              </w:rPr>
            </w:pPr>
            <w:r>
              <w:rPr>
                <w:rFonts w:ascii="Times New Roman" w:hAnsi="Times New Roman" w:cs="Times New Roman"/>
                <w:sz w:val="18"/>
                <w:szCs w:val="18"/>
              </w:rPr>
              <w:t>4,735</w:t>
            </w:r>
          </w:p>
        </w:tc>
      </w:tr>
      <w:tr w:rsidR="00025DF8" w:rsidRPr="00D0383C" w14:paraId="3E28BAC3" w14:textId="77777777" w:rsidTr="00DD5CE6">
        <w:tc>
          <w:tcPr>
            <w:tcW w:w="2127" w:type="dxa"/>
          </w:tcPr>
          <w:p w14:paraId="07CC0A1E" w14:textId="77777777" w:rsidR="00025DF8" w:rsidRPr="00D0383C" w:rsidRDefault="00025DF8" w:rsidP="00DD5CE6">
            <w:pPr>
              <w:spacing w:line="276" w:lineRule="auto"/>
              <w:rPr>
                <w:rFonts w:ascii="Times New Roman" w:hAnsi="Times New Roman" w:cs="Times New Roman"/>
                <w:sz w:val="18"/>
                <w:szCs w:val="18"/>
              </w:rPr>
            </w:pPr>
          </w:p>
        </w:tc>
        <w:tc>
          <w:tcPr>
            <w:tcW w:w="1771" w:type="dxa"/>
          </w:tcPr>
          <w:p w14:paraId="39ACD520"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3678F741"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59B24F27" w14:textId="77777777" w:rsidR="00025DF8" w:rsidRPr="00D0383C" w:rsidRDefault="00025DF8" w:rsidP="00DD5CE6">
            <w:pPr>
              <w:spacing w:line="276" w:lineRule="auto"/>
              <w:jc w:val="center"/>
              <w:rPr>
                <w:rFonts w:ascii="Times New Roman" w:hAnsi="Times New Roman" w:cs="Times New Roman"/>
                <w:sz w:val="18"/>
                <w:szCs w:val="18"/>
              </w:rPr>
            </w:pPr>
          </w:p>
        </w:tc>
        <w:tc>
          <w:tcPr>
            <w:tcW w:w="1772" w:type="dxa"/>
          </w:tcPr>
          <w:p w14:paraId="28938381" w14:textId="77777777" w:rsidR="00025DF8" w:rsidRPr="00D0383C" w:rsidRDefault="00025DF8" w:rsidP="00DD5CE6">
            <w:pPr>
              <w:spacing w:line="276" w:lineRule="auto"/>
              <w:jc w:val="center"/>
              <w:rPr>
                <w:rFonts w:ascii="Times New Roman" w:hAnsi="Times New Roman" w:cs="Times New Roman"/>
                <w:sz w:val="18"/>
                <w:szCs w:val="18"/>
              </w:rPr>
            </w:pPr>
          </w:p>
        </w:tc>
      </w:tr>
      <w:tr w:rsidR="00025DF8" w:rsidRPr="00D0383C" w14:paraId="6FEE4EC6" w14:textId="77777777" w:rsidTr="00DD5CE6">
        <w:tc>
          <w:tcPr>
            <w:tcW w:w="2127" w:type="dxa"/>
            <w:tcBorders>
              <w:bottom w:val="single" w:sz="4" w:space="0" w:color="auto"/>
            </w:tcBorders>
          </w:tcPr>
          <w:p w14:paraId="3B91AEF2" w14:textId="77777777" w:rsidR="00025DF8" w:rsidRPr="00D0383C" w:rsidRDefault="00025DF8" w:rsidP="00DD5CE6">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Correlation (ρ) </w:t>
            </w:r>
          </w:p>
        </w:tc>
        <w:tc>
          <w:tcPr>
            <w:tcW w:w="3543" w:type="dxa"/>
            <w:gridSpan w:val="2"/>
            <w:tcBorders>
              <w:bottom w:val="single" w:sz="4" w:space="0" w:color="auto"/>
            </w:tcBorders>
          </w:tcPr>
          <w:p w14:paraId="5EF1472A" w14:textId="77777777" w:rsidR="00025DF8" w:rsidRPr="00D0383C" w:rsidRDefault="00025DF8" w:rsidP="00DD5CE6">
            <w:pPr>
              <w:spacing w:line="276" w:lineRule="auto"/>
              <w:jc w:val="center"/>
              <w:rPr>
                <w:rFonts w:ascii="Times New Roman" w:hAnsi="Times New Roman" w:cs="Times New Roman"/>
                <w:sz w:val="18"/>
                <w:szCs w:val="18"/>
              </w:rPr>
            </w:pPr>
            <w:r w:rsidRPr="003C573E">
              <w:rPr>
                <w:rFonts w:ascii="Times New Roman" w:hAnsi="Times New Roman" w:cs="Times New Roman"/>
                <w:sz w:val="18"/>
                <w:szCs w:val="18"/>
              </w:rPr>
              <w:t>0.061 (p = 0.720)</w:t>
            </w:r>
          </w:p>
        </w:tc>
        <w:tc>
          <w:tcPr>
            <w:tcW w:w="3544" w:type="dxa"/>
            <w:gridSpan w:val="2"/>
            <w:tcBorders>
              <w:bottom w:val="single" w:sz="4" w:space="0" w:color="auto"/>
            </w:tcBorders>
          </w:tcPr>
          <w:p w14:paraId="6943FA82" w14:textId="77777777" w:rsidR="00025DF8" w:rsidRPr="00D0383C" w:rsidRDefault="00025DF8" w:rsidP="00DD5CE6">
            <w:pPr>
              <w:spacing w:line="276" w:lineRule="auto"/>
              <w:jc w:val="center"/>
              <w:rPr>
                <w:rFonts w:ascii="Times New Roman" w:hAnsi="Times New Roman" w:cs="Times New Roman"/>
                <w:sz w:val="18"/>
                <w:szCs w:val="18"/>
              </w:rPr>
            </w:pPr>
            <w:r w:rsidRPr="00314876">
              <w:rPr>
                <w:rFonts w:ascii="Times New Roman" w:hAnsi="Times New Roman" w:cs="Times New Roman"/>
                <w:sz w:val="18"/>
                <w:szCs w:val="18"/>
              </w:rPr>
              <w:t>0.175 (p = 0.105)</w:t>
            </w:r>
          </w:p>
        </w:tc>
      </w:tr>
    </w:tbl>
    <w:p w14:paraId="2451044F" w14:textId="77777777" w:rsidR="00025DF8" w:rsidRPr="00691918" w:rsidRDefault="00025DF8" w:rsidP="00025DF8">
      <w:pPr>
        <w:spacing w:before="240"/>
        <w:rPr>
          <w:rFonts w:ascii="Times New Roman" w:hAnsi="Times New Roman" w:cs="Times New Roman"/>
          <w:sz w:val="20"/>
          <w:szCs w:val="20"/>
        </w:rPr>
      </w:pPr>
      <w:r w:rsidRPr="008D53A3">
        <w:rPr>
          <w:rFonts w:ascii="Times New Roman" w:hAnsi="Times New Roman" w:cs="Times New Roman"/>
          <w:sz w:val="20"/>
          <w:szCs w:val="20"/>
        </w:rPr>
        <w:t>*** p &lt;0.001; ** p&lt;0.01; * p&lt;0.05; ~ p&lt;0.10</w:t>
      </w:r>
    </w:p>
    <w:p w14:paraId="531F0046" w14:textId="77777777" w:rsidR="00025DF8" w:rsidRDefault="00025DF8" w:rsidP="00025DF8">
      <w:pPr>
        <w:spacing w:before="240"/>
        <w:rPr>
          <w:rFonts w:ascii="Times New Roman" w:hAnsi="Times New Roman" w:cs="Times New Roman"/>
          <w:b/>
          <w:bCs/>
        </w:rPr>
      </w:pPr>
    </w:p>
    <w:p w14:paraId="675A5265" w14:textId="77777777" w:rsidR="00025DF8" w:rsidRDefault="00025DF8" w:rsidP="00025DF8">
      <w:pPr>
        <w:rPr>
          <w:rFonts w:ascii="Times New Roman" w:hAnsi="Times New Roman" w:cs="Times New Roman"/>
          <w:b/>
          <w:bCs/>
        </w:rPr>
      </w:pPr>
      <w:r>
        <w:rPr>
          <w:rFonts w:ascii="Times New Roman" w:hAnsi="Times New Roman" w:cs="Times New Roman"/>
          <w:b/>
          <w:bCs/>
        </w:rPr>
        <w:br w:type="page"/>
      </w:r>
    </w:p>
    <w:p w14:paraId="0F17EC26" w14:textId="33EA02FD" w:rsidR="00025DF8" w:rsidRDefault="00025DF8" w:rsidP="00025DF8">
      <w:pPr>
        <w:spacing w:before="240"/>
        <w:rPr>
          <w:rFonts w:ascii="Times New Roman" w:hAnsi="Times New Roman" w:cs="Times New Roman"/>
        </w:rPr>
      </w:pPr>
      <w:r>
        <w:rPr>
          <w:rFonts w:ascii="Times New Roman" w:hAnsi="Times New Roman" w:cs="Times New Roman"/>
          <w:b/>
          <w:bCs/>
        </w:rPr>
        <w:lastRenderedPageBreak/>
        <w:t xml:space="preserve">Supplementary </w:t>
      </w:r>
      <w:r w:rsidR="00B87BC7">
        <w:rPr>
          <w:rFonts w:ascii="Times New Roman" w:hAnsi="Times New Roman" w:cs="Times New Roman"/>
          <w:b/>
          <w:bCs/>
        </w:rPr>
        <w:t>Table S</w:t>
      </w:r>
      <w:r>
        <w:rPr>
          <w:rFonts w:ascii="Times New Roman" w:hAnsi="Times New Roman" w:cs="Times New Roman"/>
          <w:b/>
          <w:bCs/>
        </w:rPr>
        <w:t xml:space="preserve">4. </w:t>
      </w:r>
      <w:r>
        <w:rPr>
          <w:rFonts w:ascii="Times New Roman" w:hAnsi="Times New Roman" w:cs="Times New Roman"/>
        </w:rPr>
        <w:t>Weighted</w:t>
      </w:r>
      <w:r w:rsidRPr="00EE70FA">
        <w:rPr>
          <w:rFonts w:ascii="Times New Roman" w:hAnsi="Times New Roman" w:cs="Times New Roman"/>
        </w:rPr>
        <w:t xml:space="preserve"> sample characteristics</w:t>
      </w:r>
      <w:r>
        <w:rPr>
          <w:rFonts w:ascii="Times New Roman" w:hAnsi="Times New Roman" w:cs="Times New Roman"/>
        </w:rPr>
        <w:t xml:space="preserve"> </w:t>
      </w:r>
      <w:r w:rsidRPr="00152887">
        <w:rPr>
          <w:rFonts w:ascii="Times New Roman" w:hAnsi="Times New Roman" w:cs="Times New Roman"/>
        </w:rPr>
        <w:t xml:space="preserve">(grandparents aged 50-69 with grandchildren aged 0-14), by sex and </w:t>
      </w:r>
      <w:r w:rsidRPr="00EE70FA">
        <w:rPr>
          <w:rFonts w:ascii="Times New Roman" w:hAnsi="Times New Roman" w:cs="Times New Roman"/>
        </w:rPr>
        <w:t>country group</w:t>
      </w:r>
    </w:p>
    <w:tbl>
      <w:tblPr>
        <w:tblStyle w:val="TableGrid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932"/>
        <w:gridCol w:w="933"/>
        <w:gridCol w:w="932"/>
        <w:gridCol w:w="933"/>
        <w:gridCol w:w="933"/>
        <w:gridCol w:w="932"/>
        <w:gridCol w:w="933"/>
        <w:gridCol w:w="933"/>
      </w:tblGrid>
      <w:tr w:rsidR="00025DF8" w:rsidRPr="006A37D2" w14:paraId="3D21D3F2" w14:textId="77777777" w:rsidTr="00DD5CE6">
        <w:tc>
          <w:tcPr>
            <w:tcW w:w="1555" w:type="dxa"/>
            <w:tcBorders>
              <w:top w:val="single" w:sz="4" w:space="0" w:color="auto"/>
              <w:bottom w:val="single" w:sz="4" w:space="0" w:color="auto"/>
            </w:tcBorders>
          </w:tcPr>
          <w:p w14:paraId="23CB2029" w14:textId="77777777" w:rsidR="00025DF8" w:rsidRPr="006A37D2" w:rsidRDefault="00025DF8" w:rsidP="00DD5CE6">
            <w:pPr>
              <w:contextualSpacing/>
              <w:rPr>
                <w:rFonts w:ascii="Times New Roman" w:hAnsi="Times New Roman" w:cs="Times New Roman"/>
                <w:b/>
                <w:sz w:val="18"/>
                <w:szCs w:val="18"/>
              </w:rPr>
            </w:pPr>
          </w:p>
        </w:tc>
        <w:tc>
          <w:tcPr>
            <w:tcW w:w="3730" w:type="dxa"/>
            <w:gridSpan w:val="4"/>
            <w:tcBorders>
              <w:top w:val="single" w:sz="4" w:space="0" w:color="auto"/>
              <w:bottom w:val="single" w:sz="4" w:space="0" w:color="auto"/>
            </w:tcBorders>
          </w:tcPr>
          <w:p w14:paraId="429D7AC5" w14:textId="77777777" w:rsidR="00025DF8" w:rsidRDefault="00025DF8" w:rsidP="00DD5CE6">
            <w:pPr>
              <w:spacing w:beforeAutospacing="0"/>
              <w:contextualSpacing/>
              <w:rPr>
                <w:rFonts w:ascii="Times New Roman" w:hAnsi="Times New Roman" w:cs="Times New Roman"/>
                <w:b/>
                <w:bCs/>
                <w:sz w:val="18"/>
                <w:szCs w:val="18"/>
              </w:rPr>
            </w:pPr>
            <w:r w:rsidRPr="00F54794">
              <w:rPr>
                <w:rFonts w:ascii="Times New Roman" w:hAnsi="Times New Roman" w:cs="Times New Roman"/>
                <w:b/>
                <w:bCs/>
                <w:sz w:val="18"/>
                <w:szCs w:val="18"/>
              </w:rPr>
              <w:t>Grandmothers</w:t>
            </w:r>
            <w:r>
              <w:rPr>
                <w:rFonts w:ascii="Times New Roman" w:hAnsi="Times New Roman" w:cs="Times New Roman"/>
                <w:b/>
                <w:bCs/>
                <w:sz w:val="18"/>
                <w:szCs w:val="18"/>
              </w:rPr>
              <w:t xml:space="preserve"> </w:t>
            </w:r>
          </w:p>
          <w:p w14:paraId="2E7BA20C" w14:textId="77777777" w:rsidR="00025DF8" w:rsidRPr="00F54794" w:rsidRDefault="00025DF8" w:rsidP="00DD5CE6">
            <w:pPr>
              <w:spacing w:beforeAutospacing="0"/>
              <w:contextualSpacing/>
              <w:rPr>
                <w:rFonts w:ascii="Times New Roman" w:hAnsi="Times New Roman" w:cs="Times New Roman"/>
                <w:b/>
                <w:bCs/>
                <w:sz w:val="18"/>
                <w:szCs w:val="18"/>
              </w:rPr>
            </w:pPr>
          </w:p>
        </w:tc>
        <w:tc>
          <w:tcPr>
            <w:tcW w:w="3731" w:type="dxa"/>
            <w:gridSpan w:val="4"/>
            <w:tcBorders>
              <w:top w:val="single" w:sz="4" w:space="0" w:color="auto"/>
              <w:bottom w:val="single" w:sz="4" w:space="0" w:color="auto"/>
            </w:tcBorders>
          </w:tcPr>
          <w:p w14:paraId="58046EF7" w14:textId="77777777" w:rsidR="00025DF8" w:rsidRPr="00F54794" w:rsidRDefault="00025DF8" w:rsidP="00DD5CE6">
            <w:pPr>
              <w:spacing w:beforeAutospacing="0"/>
              <w:contextualSpacing/>
              <w:rPr>
                <w:rFonts w:ascii="Times New Roman" w:hAnsi="Times New Roman" w:cs="Times New Roman"/>
                <w:b/>
                <w:bCs/>
                <w:sz w:val="18"/>
                <w:szCs w:val="18"/>
              </w:rPr>
            </w:pPr>
            <w:r w:rsidRPr="00F54794">
              <w:rPr>
                <w:rFonts w:ascii="Times New Roman" w:hAnsi="Times New Roman" w:cs="Times New Roman"/>
                <w:b/>
                <w:bCs/>
                <w:sz w:val="18"/>
                <w:szCs w:val="18"/>
              </w:rPr>
              <w:t>Grandfathers</w:t>
            </w:r>
          </w:p>
        </w:tc>
      </w:tr>
      <w:tr w:rsidR="00025DF8" w:rsidRPr="006A37D2" w14:paraId="4C0764C0" w14:textId="77777777" w:rsidTr="00DD5CE6">
        <w:tc>
          <w:tcPr>
            <w:tcW w:w="1555" w:type="dxa"/>
            <w:tcBorders>
              <w:top w:val="single" w:sz="4" w:space="0" w:color="auto"/>
              <w:bottom w:val="single" w:sz="4" w:space="0" w:color="auto"/>
            </w:tcBorders>
          </w:tcPr>
          <w:p w14:paraId="55CCB910" w14:textId="77777777" w:rsidR="00025DF8" w:rsidRPr="006A37D2" w:rsidRDefault="00025DF8" w:rsidP="00DD5CE6">
            <w:pPr>
              <w:contextualSpacing/>
              <w:rPr>
                <w:rFonts w:ascii="Times New Roman" w:hAnsi="Times New Roman" w:cs="Times New Roman"/>
                <w:b/>
                <w:sz w:val="18"/>
                <w:szCs w:val="18"/>
              </w:rPr>
            </w:pPr>
          </w:p>
        </w:tc>
        <w:tc>
          <w:tcPr>
            <w:tcW w:w="932" w:type="dxa"/>
            <w:tcBorders>
              <w:top w:val="single" w:sz="4" w:space="0" w:color="auto"/>
              <w:bottom w:val="single" w:sz="4" w:space="0" w:color="auto"/>
            </w:tcBorders>
          </w:tcPr>
          <w:p w14:paraId="29E485F6"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Optional de-</w:t>
            </w:r>
            <w:r>
              <w:rPr>
                <w:rFonts w:ascii="Times New Roman" w:hAnsi="Times New Roman" w:cs="Times New Roman"/>
                <w:b/>
                <w:bCs/>
                <w:sz w:val="18"/>
                <w:szCs w:val="18"/>
              </w:rPr>
              <w:t>fam.</w:t>
            </w:r>
          </w:p>
        </w:tc>
        <w:tc>
          <w:tcPr>
            <w:tcW w:w="933" w:type="dxa"/>
            <w:tcBorders>
              <w:top w:val="single" w:sz="4" w:space="0" w:color="auto"/>
              <w:bottom w:val="single" w:sz="4" w:space="0" w:color="auto"/>
            </w:tcBorders>
          </w:tcPr>
          <w:p w14:paraId="3EF3FE77"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Service de</w:t>
            </w:r>
            <w:r>
              <w:rPr>
                <w:rFonts w:ascii="Times New Roman" w:hAnsi="Times New Roman" w:cs="Times New Roman"/>
                <w:b/>
                <w:bCs/>
                <w:sz w:val="18"/>
                <w:szCs w:val="18"/>
              </w:rPr>
              <w:t>-fam.</w:t>
            </w:r>
          </w:p>
        </w:tc>
        <w:tc>
          <w:tcPr>
            <w:tcW w:w="932" w:type="dxa"/>
            <w:tcBorders>
              <w:top w:val="single" w:sz="4" w:space="0" w:color="auto"/>
              <w:bottom w:val="single" w:sz="4" w:space="0" w:color="auto"/>
            </w:tcBorders>
          </w:tcPr>
          <w:p w14:paraId="3175FBBD"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Support</w:t>
            </w:r>
            <w:r>
              <w:rPr>
                <w:rFonts w:ascii="Times New Roman" w:hAnsi="Times New Roman" w:cs="Times New Roman"/>
                <w:b/>
                <w:bCs/>
                <w:sz w:val="18"/>
                <w:szCs w:val="18"/>
              </w:rPr>
              <w:t>.</w:t>
            </w:r>
            <w:r w:rsidRPr="00F54794">
              <w:rPr>
                <w:rFonts w:ascii="Times New Roman" w:hAnsi="Times New Roman" w:cs="Times New Roman"/>
                <w:b/>
                <w:bCs/>
                <w:sz w:val="18"/>
                <w:szCs w:val="18"/>
              </w:rPr>
              <w:t>familism</w:t>
            </w:r>
          </w:p>
        </w:tc>
        <w:tc>
          <w:tcPr>
            <w:tcW w:w="933" w:type="dxa"/>
            <w:tcBorders>
              <w:top w:val="single" w:sz="4" w:space="0" w:color="auto"/>
              <w:bottom w:val="single" w:sz="4" w:space="0" w:color="auto"/>
            </w:tcBorders>
          </w:tcPr>
          <w:p w14:paraId="164759B4"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Fam</w:t>
            </w:r>
            <w:r>
              <w:rPr>
                <w:rFonts w:ascii="Times New Roman" w:hAnsi="Times New Roman" w:cs="Times New Roman"/>
                <w:b/>
                <w:bCs/>
                <w:sz w:val="18"/>
                <w:szCs w:val="18"/>
              </w:rPr>
              <w:t>.</w:t>
            </w:r>
            <w:r w:rsidRPr="00F54794">
              <w:rPr>
                <w:rFonts w:ascii="Times New Roman" w:hAnsi="Times New Roman" w:cs="Times New Roman"/>
                <w:b/>
                <w:bCs/>
                <w:sz w:val="18"/>
                <w:szCs w:val="18"/>
              </w:rPr>
              <w:t xml:space="preserve"> by default</w:t>
            </w:r>
          </w:p>
        </w:tc>
        <w:tc>
          <w:tcPr>
            <w:tcW w:w="933" w:type="dxa"/>
            <w:tcBorders>
              <w:top w:val="single" w:sz="4" w:space="0" w:color="auto"/>
              <w:bottom w:val="single" w:sz="4" w:space="0" w:color="auto"/>
            </w:tcBorders>
          </w:tcPr>
          <w:p w14:paraId="4A491246"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Optional de-</w:t>
            </w:r>
            <w:r>
              <w:rPr>
                <w:rFonts w:ascii="Times New Roman" w:hAnsi="Times New Roman" w:cs="Times New Roman"/>
                <w:b/>
                <w:bCs/>
                <w:sz w:val="18"/>
                <w:szCs w:val="18"/>
              </w:rPr>
              <w:t>fam.</w:t>
            </w:r>
          </w:p>
        </w:tc>
        <w:tc>
          <w:tcPr>
            <w:tcW w:w="932" w:type="dxa"/>
            <w:tcBorders>
              <w:top w:val="single" w:sz="4" w:space="0" w:color="auto"/>
              <w:bottom w:val="single" w:sz="4" w:space="0" w:color="auto"/>
            </w:tcBorders>
          </w:tcPr>
          <w:p w14:paraId="704EF6FF"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Service de</w:t>
            </w:r>
            <w:r>
              <w:rPr>
                <w:rFonts w:ascii="Times New Roman" w:hAnsi="Times New Roman" w:cs="Times New Roman"/>
                <w:b/>
                <w:bCs/>
                <w:sz w:val="18"/>
                <w:szCs w:val="18"/>
              </w:rPr>
              <w:t>-fam.</w:t>
            </w:r>
          </w:p>
        </w:tc>
        <w:tc>
          <w:tcPr>
            <w:tcW w:w="933" w:type="dxa"/>
            <w:tcBorders>
              <w:top w:val="single" w:sz="4" w:space="0" w:color="auto"/>
              <w:bottom w:val="single" w:sz="4" w:space="0" w:color="auto"/>
            </w:tcBorders>
          </w:tcPr>
          <w:p w14:paraId="2066803C"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Support</w:t>
            </w:r>
            <w:r>
              <w:rPr>
                <w:rFonts w:ascii="Times New Roman" w:hAnsi="Times New Roman" w:cs="Times New Roman"/>
                <w:b/>
                <w:bCs/>
                <w:sz w:val="18"/>
                <w:szCs w:val="18"/>
              </w:rPr>
              <w:t>.</w:t>
            </w:r>
            <w:r w:rsidRPr="00F54794">
              <w:rPr>
                <w:rFonts w:ascii="Times New Roman" w:hAnsi="Times New Roman" w:cs="Times New Roman"/>
                <w:b/>
                <w:bCs/>
                <w:sz w:val="18"/>
                <w:szCs w:val="18"/>
              </w:rPr>
              <w:t>familism</w:t>
            </w:r>
          </w:p>
        </w:tc>
        <w:tc>
          <w:tcPr>
            <w:tcW w:w="933" w:type="dxa"/>
            <w:tcBorders>
              <w:top w:val="single" w:sz="4" w:space="0" w:color="auto"/>
              <w:bottom w:val="single" w:sz="4" w:space="0" w:color="auto"/>
            </w:tcBorders>
          </w:tcPr>
          <w:p w14:paraId="17525158" w14:textId="77777777" w:rsidR="00025DF8" w:rsidRPr="00F54794" w:rsidRDefault="00025DF8" w:rsidP="00DD5CE6">
            <w:pPr>
              <w:contextualSpacing/>
              <w:rPr>
                <w:rFonts w:ascii="Times New Roman" w:hAnsi="Times New Roman" w:cs="Times New Roman"/>
                <w:b/>
                <w:bCs/>
                <w:sz w:val="18"/>
                <w:szCs w:val="18"/>
              </w:rPr>
            </w:pPr>
            <w:r w:rsidRPr="00F54794">
              <w:rPr>
                <w:rFonts w:ascii="Times New Roman" w:hAnsi="Times New Roman" w:cs="Times New Roman"/>
                <w:b/>
                <w:bCs/>
                <w:sz w:val="18"/>
                <w:szCs w:val="18"/>
              </w:rPr>
              <w:t>Fam</w:t>
            </w:r>
            <w:r>
              <w:rPr>
                <w:rFonts w:ascii="Times New Roman" w:hAnsi="Times New Roman" w:cs="Times New Roman"/>
                <w:b/>
                <w:bCs/>
                <w:sz w:val="18"/>
                <w:szCs w:val="18"/>
              </w:rPr>
              <w:t>.</w:t>
            </w:r>
            <w:r w:rsidRPr="00F54794">
              <w:rPr>
                <w:rFonts w:ascii="Times New Roman" w:hAnsi="Times New Roman" w:cs="Times New Roman"/>
                <w:b/>
                <w:bCs/>
                <w:sz w:val="18"/>
                <w:szCs w:val="18"/>
              </w:rPr>
              <w:t xml:space="preserve"> by default</w:t>
            </w:r>
          </w:p>
        </w:tc>
      </w:tr>
      <w:tr w:rsidR="00025DF8" w:rsidRPr="006A37D2" w14:paraId="2C51224D" w14:textId="77777777" w:rsidTr="00DD5CE6">
        <w:tc>
          <w:tcPr>
            <w:tcW w:w="1555" w:type="dxa"/>
            <w:tcBorders>
              <w:top w:val="single" w:sz="4" w:space="0" w:color="auto"/>
            </w:tcBorders>
          </w:tcPr>
          <w:p w14:paraId="52B0F40A" w14:textId="77777777" w:rsidR="00025DF8" w:rsidRPr="005C31EE" w:rsidRDefault="00025DF8" w:rsidP="00DD5CE6">
            <w:pPr>
              <w:contextualSpacing/>
              <w:rPr>
                <w:rFonts w:ascii="Times New Roman" w:hAnsi="Times New Roman" w:cs="Times New Roman"/>
                <w:b/>
                <w:sz w:val="10"/>
                <w:szCs w:val="10"/>
              </w:rPr>
            </w:pPr>
          </w:p>
        </w:tc>
        <w:tc>
          <w:tcPr>
            <w:tcW w:w="932" w:type="dxa"/>
            <w:tcBorders>
              <w:top w:val="single" w:sz="4" w:space="0" w:color="auto"/>
            </w:tcBorders>
          </w:tcPr>
          <w:p w14:paraId="698EF8C0" w14:textId="77777777" w:rsidR="00025DF8" w:rsidRPr="005C31EE" w:rsidRDefault="00025DF8" w:rsidP="00DD5CE6">
            <w:pPr>
              <w:contextualSpacing/>
              <w:rPr>
                <w:rFonts w:ascii="Times New Roman" w:hAnsi="Times New Roman" w:cs="Times New Roman"/>
                <w:b/>
                <w:bCs/>
                <w:sz w:val="10"/>
                <w:szCs w:val="10"/>
              </w:rPr>
            </w:pPr>
          </w:p>
        </w:tc>
        <w:tc>
          <w:tcPr>
            <w:tcW w:w="933" w:type="dxa"/>
            <w:tcBorders>
              <w:top w:val="single" w:sz="4" w:space="0" w:color="auto"/>
            </w:tcBorders>
          </w:tcPr>
          <w:p w14:paraId="2CE9C4C7" w14:textId="77777777" w:rsidR="00025DF8" w:rsidRPr="005C31EE" w:rsidRDefault="00025DF8" w:rsidP="00DD5CE6">
            <w:pPr>
              <w:contextualSpacing/>
              <w:rPr>
                <w:rFonts w:ascii="Times New Roman" w:hAnsi="Times New Roman" w:cs="Times New Roman"/>
                <w:b/>
                <w:bCs/>
                <w:sz w:val="10"/>
                <w:szCs w:val="10"/>
              </w:rPr>
            </w:pPr>
          </w:p>
        </w:tc>
        <w:tc>
          <w:tcPr>
            <w:tcW w:w="932" w:type="dxa"/>
            <w:tcBorders>
              <w:top w:val="single" w:sz="4" w:space="0" w:color="auto"/>
            </w:tcBorders>
          </w:tcPr>
          <w:p w14:paraId="1F2ED6C5" w14:textId="77777777" w:rsidR="00025DF8" w:rsidRPr="005C31EE" w:rsidRDefault="00025DF8" w:rsidP="00DD5CE6">
            <w:pPr>
              <w:contextualSpacing/>
              <w:rPr>
                <w:rFonts w:ascii="Times New Roman" w:hAnsi="Times New Roman" w:cs="Times New Roman"/>
                <w:b/>
                <w:bCs/>
                <w:sz w:val="10"/>
                <w:szCs w:val="10"/>
              </w:rPr>
            </w:pPr>
          </w:p>
        </w:tc>
        <w:tc>
          <w:tcPr>
            <w:tcW w:w="933" w:type="dxa"/>
            <w:tcBorders>
              <w:top w:val="single" w:sz="4" w:space="0" w:color="auto"/>
            </w:tcBorders>
          </w:tcPr>
          <w:p w14:paraId="62F1FA30" w14:textId="77777777" w:rsidR="00025DF8" w:rsidRPr="005C31EE" w:rsidRDefault="00025DF8" w:rsidP="00DD5CE6">
            <w:pPr>
              <w:contextualSpacing/>
              <w:rPr>
                <w:rFonts w:ascii="Times New Roman" w:hAnsi="Times New Roman" w:cs="Times New Roman"/>
                <w:b/>
                <w:bCs/>
                <w:sz w:val="10"/>
                <w:szCs w:val="10"/>
              </w:rPr>
            </w:pPr>
          </w:p>
        </w:tc>
        <w:tc>
          <w:tcPr>
            <w:tcW w:w="933" w:type="dxa"/>
            <w:tcBorders>
              <w:top w:val="single" w:sz="4" w:space="0" w:color="auto"/>
            </w:tcBorders>
          </w:tcPr>
          <w:p w14:paraId="7817ED3C" w14:textId="77777777" w:rsidR="00025DF8" w:rsidRPr="005C31EE" w:rsidRDefault="00025DF8" w:rsidP="00DD5CE6">
            <w:pPr>
              <w:contextualSpacing/>
              <w:rPr>
                <w:rFonts w:ascii="Times New Roman" w:hAnsi="Times New Roman" w:cs="Times New Roman"/>
                <w:b/>
                <w:bCs/>
                <w:sz w:val="10"/>
                <w:szCs w:val="10"/>
              </w:rPr>
            </w:pPr>
          </w:p>
        </w:tc>
        <w:tc>
          <w:tcPr>
            <w:tcW w:w="932" w:type="dxa"/>
            <w:tcBorders>
              <w:top w:val="single" w:sz="4" w:space="0" w:color="auto"/>
            </w:tcBorders>
          </w:tcPr>
          <w:p w14:paraId="48F502EB" w14:textId="77777777" w:rsidR="00025DF8" w:rsidRPr="005C31EE" w:rsidRDefault="00025DF8" w:rsidP="00DD5CE6">
            <w:pPr>
              <w:contextualSpacing/>
              <w:rPr>
                <w:rFonts w:ascii="Times New Roman" w:hAnsi="Times New Roman" w:cs="Times New Roman"/>
                <w:b/>
                <w:bCs/>
                <w:sz w:val="10"/>
                <w:szCs w:val="10"/>
              </w:rPr>
            </w:pPr>
          </w:p>
        </w:tc>
        <w:tc>
          <w:tcPr>
            <w:tcW w:w="933" w:type="dxa"/>
            <w:tcBorders>
              <w:top w:val="single" w:sz="4" w:space="0" w:color="auto"/>
            </w:tcBorders>
          </w:tcPr>
          <w:p w14:paraId="7A7DCF67" w14:textId="77777777" w:rsidR="00025DF8" w:rsidRPr="005C31EE" w:rsidRDefault="00025DF8" w:rsidP="00DD5CE6">
            <w:pPr>
              <w:contextualSpacing/>
              <w:rPr>
                <w:rFonts w:ascii="Times New Roman" w:hAnsi="Times New Roman" w:cs="Times New Roman"/>
                <w:b/>
                <w:bCs/>
                <w:sz w:val="10"/>
                <w:szCs w:val="10"/>
              </w:rPr>
            </w:pPr>
          </w:p>
        </w:tc>
        <w:tc>
          <w:tcPr>
            <w:tcW w:w="933" w:type="dxa"/>
            <w:tcBorders>
              <w:top w:val="single" w:sz="4" w:space="0" w:color="auto"/>
            </w:tcBorders>
          </w:tcPr>
          <w:p w14:paraId="478AA10C" w14:textId="77777777" w:rsidR="00025DF8" w:rsidRPr="005C31EE" w:rsidRDefault="00025DF8" w:rsidP="00DD5CE6">
            <w:pPr>
              <w:contextualSpacing/>
              <w:rPr>
                <w:rFonts w:ascii="Times New Roman" w:hAnsi="Times New Roman" w:cs="Times New Roman"/>
                <w:b/>
                <w:bCs/>
                <w:sz w:val="10"/>
                <w:szCs w:val="10"/>
              </w:rPr>
            </w:pPr>
          </w:p>
        </w:tc>
      </w:tr>
      <w:tr w:rsidR="00025DF8" w:rsidRPr="006A37D2" w14:paraId="631F1018" w14:textId="77777777" w:rsidTr="00DD5CE6">
        <w:tc>
          <w:tcPr>
            <w:tcW w:w="1555" w:type="dxa"/>
          </w:tcPr>
          <w:p w14:paraId="3F9DAEC0" w14:textId="77777777" w:rsidR="00025DF8"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Employed</w:t>
            </w:r>
          </w:p>
          <w:p w14:paraId="1F45E03B" w14:textId="77777777" w:rsidR="00025DF8" w:rsidRDefault="00025DF8" w:rsidP="00DD5CE6">
            <w:pPr>
              <w:contextualSpacing/>
              <w:rPr>
                <w:rFonts w:ascii="Times New Roman" w:hAnsi="Times New Roman" w:cs="Times New Roman"/>
                <w:sz w:val="18"/>
                <w:szCs w:val="18"/>
              </w:rPr>
            </w:pPr>
          </w:p>
        </w:tc>
        <w:tc>
          <w:tcPr>
            <w:tcW w:w="932" w:type="dxa"/>
          </w:tcPr>
          <w:p w14:paraId="56B80129"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37.22</w:t>
            </w:r>
          </w:p>
        </w:tc>
        <w:tc>
          <w:tcPr>
            <w:tcW w:w="933" w:type="dxa"/>
          </w:tcPr>
          <w:p w14:paraId="6C1177E7"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28.09</w:t>
            </w:r>
          </w:p>
        </w:tc>
        <w:tc>
          <w:tcPr>
            <w:tcW w:w="932" w:type="dxa"/>
          </w:tcPr>
          <w:p w14:paraId="7531DC57"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33.00</w:t>
            </w:r>
          </w:p>
        </w:tc>
        <w:tc>
          <w:tcPr>
            <w:tcW w:w="933" w:type="dxa"/>
          </w:tcPr>
          <w:p w14:paraId="14DEE686"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18.04</w:t>
            </w:r>
          </w:p>
        </w:tc>
        <w:tc>
          <w:tcPr>
            <w:tcW w:w="933" w:type="dxa"/>
          </w:tcPr>
          <w:p w14:paraId="463E7254"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38.67</w:t>
            </w:r>
          </w:p>
        </w:tc>
        <w:tc>
          <w:tcPr>
            <w:tcW w:w="932" w:type="dxa"/>
          </w:tcPr>
          <w:p w14:paraId="64B4DD93"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33.92</w:t>
            </w:r>
          </w:p>
        </w:tc>
        <w:tc>
          <w:tcPr>
            <w:tcW w:w="933" w:type="dxa"/>
          </w:tcPr>
          <w:p w14:paraId="09A5412C"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37.65</w:t>
            </w:r>
          </w:p>
        </w:tc>
        <w:tc>
          <w:tcPr>
            <w:tcW w:w="933" w:type="dxa"/>
          </w:tcPr>
          <w:p w14:paraId="23C1F6A0" w14:textId="77777777" w:rsidR="00025DF8" w:rsidRPr="00B706D2" w:rsidRDefault="00025DF8" w:rsidP="00DD5CE6">
            <w:pPr>
              <w:contextualSpacing/>
              <w:rPr>
                <w:rFonts w:ascii="Times New Roman" w:hAnsi="Times New Roman" w:cs="Times New Roman"/>
                <w:sz w:val="18"/>
                <w:szCs w:val="18"/>
              </w:rPr>
            </w:pPr>
            <w:r w:rsidRPr="00B706D2">
              <w:rPr>
                <w:rFonts w:ascii="Times New Roman" w:hAnsi="Times New Roman" w:cs="Times New Roman"/>
                <w:sz w:val="18"/>
                <w:szCs w:val="18"/>
              </w:rPr>
              <w:t>26.70</w:t>
            </w:r>
          </w:p>
        </w:tc>
      </w:tr>
      <w:tr w:rsidR="00025DF8" w:rsidRPr="006A37D2" w14:paraId="25DB175F" w14:textId="77777777" w:rsidTr="00DD5CE6">
        <w:tc>
          <w:tcPr>
            <w:tcW w:w="1555" w:type="dxa"/>
          </w:tcPr>
          <w:p w14:paraId="39B95CDC" w14:textId="77777777" w:rsidR="00025DF8" w:rsidRPr="006A37D2" w:rsidRDefault="00025DF8" w:rsidP="00DD5CE6">
            <w:pPr>
              <w:spacing w:beforeAutospacing="0"/>
              <w:contextualSpacing/>
              <w:rPr>
                <w:rFonts w:ascii="Times New Roman" w:hAnsi="Times New Roman" w:cs="Times New Roman"/>
                <w:b/>
                <w:bCs/>
                <w:sz w:val="18"/>
                <w:szCs w:val="18"/>
              </w:rPr>
            </w:pPr>
            <w:r w:rsidRPr="006A37D2">
              <w:rPr>
                <w:rFonts w:ascii="Times New Roman" w:hAnsi="Times New Roman" w:cs="Times New Roman"/>
                <w:sz w:val="18"/>
                <w:szCs w:val="18"/>
              </w:rPr>
              <w:t>Weekly working hours* (mean)</w:t>
            </w:r>
          </w:p>
        </w:tc>
        <w:tc>
          <w:tcPr>
            <w:tcW w:w="932" w:type="dxa"/>
          </w:tcPr>
          <w:p w14:paraId="172C2C3B"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35.00</w:t>
            </w:r>
          </w:p>
        </w:tc>
        <w:tc>
          <w:tcPr>
            <w:tcW w:w="933" w:type="dxa"/>
          </w:tcPr>
          <w:p w14:paraId="14A991C7"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33.21</w:t>
            </w:r>
          </w:p>
        </w:tc>
        <w:tc>
          <w:tcPr>
            <w:tcW w:w="932" w:type="dxa"/>
          </w:tcPr>
          <w:p w14:paraId="484A3790"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36.65</w:t>
            </w:r>
          </w:p>
        </w:tc>
        <w:tc>
          <w:tcPr>
            <w:tcW w:w="933" w:type="dxa"/>
          </w:tcPr>
          <w:p w14:paraId="624278F6"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36.20</w:t>
            </w:r>
          </w:p>
        </w:tc>
        <w:tc>
          <w:tcPr>
            <w:tcW w:w="933" w:type="dxa"/>
          </w:tcPr>
          <w:p w14:paraId="2B27538E"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41.30</w:t>
            </w:r>
          </w:p>
        </w:tc>
        <w:tc>
          <w:tcPr>
            <w:tcW w:w="932" w:type="dxa"/>
          </w:tcPr>
          <w:p w14:paraId="1EBD2E6D"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39.83</w:t>
            </w:r>
          </w:p>
        </w:tc>
        <w:tc>
          <w:tcPr>
            <w:tcW w:w="933" w:type="dxa"/>
          </w:tcPr>
          <w:p w14:paraId="5AAADC25"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41.08</w:t>
            </w:r>
          </w:p>
        </w:tc>
        <w:tc>
          <w:tcPr>
            <w:tcW w:w="933" w:type="dxa"/>
          </w:tcPr>
          <w:p w14:paraId="67CC5B65" w14:textId="77777777" w:rsidR="00025DF8" w:rsidRPr="00623868" w:rsidRDefault="00025DF8" w:rsidP="00DD5CE6">
            <w:pPr>
              <w:spacing w:beforeAutospacing="0"/>
              <w:contextualSpacing/>
              <w:rPr>
                <w:rFonts w:ascii="Times New Roman" w:hAnsi="Times New Roman" w:cs="Times New Roman"/>
                <w:sz w:val="18"/>
                <w:szCs w:val="18"/>
              </w:rPr>
            </w:pPr>
            <w:r w:rsidRPr="00623868">
              <w:rPr>
                <w:rFonts w:ascii="Times New Roman" w:hAnsi="Times New Roman" w:cs="Times New Roman"/>
                <w:sz w:val="18"/>
                <w:szCs w:val="18"/>
              </w:rPr>
              <w:t>42.91</w:t>
            </w:r>
          </w:p>
        </w:tc>
      </w:tr>
      <w:tr w:rsidR="00025DF8" w:rsidRPr="006A37D2" w14:paraId="11E0EC76" w14:textId="77777777" w:rsidTr="00DD5CE6">
        <w:tc>
          <w:tcPr>
            <w:tcW w:w="1555" w:type="dxa"/>
          </w:tcPr>
          <w:p w14:paraId="611C5DA5" w14:textId="77777777" w:rsidR="00025DF8" w:rsidRPr="006A37D2"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Providing daily grandchild care</w:t>
            </w:r>
          </w:p>
        </w:tc>
        <w:tc>
          <w:tcPr>
            <w:tcW w:w="932" w:type="dxa"/>
          </w:tcPr>
          <w:p w14:paraId="18415D62"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 xml:space="preserve">  9.78</w:t>
            </w:r>
          </w:p>
        </w:tc>
        <w:tc>
          <w:tcPr>
            <w:tcW w:w="933" w:type="dxa"/>
          </w:tcPr>
          <w:p w14:paraId="1EA8354C"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14.74</w:t>
            </w:r>
          </w:p>
        </w:tc>
        <w:tc>
          <w:tcPr>
            <w:tcW w:w="932" w:type="dxa"/>
          </w:tcPr>
          <w:p w14:paraId="36115D08"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13.60</w:t>
            </w:r>
          </w:p>
        </w:tc>
        <w:tc>
          <w:tcPr>
            <w:tcW w:w="933" w:type="dxa"/>
          </w:tcPr>
          <w:p w14:paraId="532ACD21"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31.51</w:t>
            </w:r>
          </w:p>
        </w:tc>
        <w:tc>
          <w:tcPr>
            <w:tcW w:w="933" w:type="dxa"/>
          </w:tcPr>
          <w:p w14:paraId="2C0C40EF"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 xml:space="preserve">  6.63</w:t>
            </w:r>
          </w:p>
        </w:tc>
        <w:tc>
          <w:tcPr>
            <w:tcW w:w="932" w:type="dxa"/>
          </w:tcPr>
          <w:p w14:paraId="6D23D169"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10.76</w:t>
            </w:r>
          </w:p>
        </w:tc>
        <w:tc>
          <w:tcPr>
            <w:tcW w:w="933" w:type="dxa"/>
          </w:tcPr>
          <w:p w14:paraId="12259904"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 xml:space="preserve">  8.28</w:t>
            </w:r>
          </w:p>
        </w:tc>
        <w:tc>
          <w:tcPr>
            <w:tcW w:w="933" w:type="dxa"/>
          </w:tcPr>
          <w:p w14:paraId="476BE946" w14:textId="77777777" w:rsidR="00025DF8" w:rsidRPr="00ED5F19" w:rsidRDefault="00025DF8" w:rsidP="00DD5CE6">
            <w:pPr>
              <w:contextualSpacing/>
              <w:rPr>
                <w:rFonts w:ascii="Times New Roman" w:hAnsi="Times New Roman" w:cs="Times New Roman"/>
                <w:sz w:val="18"/>
                <w:szCs w:val="18"/>
              </w:rPr>
            </w:pPr>
            <w:r w:rsidRPr="00ED5F19">
              <w:rPr>
                <w:rFonts w:ascii="Times New Roman" w:hAnsi="Times New Roman" w:cs="Times New Roman"/>
                <w:sz w:val="18"/>
                <w:szCs w:val="18"/>
              </w:rPr>
              <w:t>22.22</w:t>
            </w:r>
          </w:p>
        </w:tc>
      </w:tr>
      <w:tr w:rsidR="00025DF8" w:rsidRPr="006A37D2" w14:paraId="2AC61735" w14:textId="77777777" w:rsidTr="00DD5CE6">
        <w:tc>
          <w:tcPr>
            <w:tcW w:w="1555" w:type="dxa"/>
          </w:tcPr>
          <w:p w14:paraId="7CDC3006"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262B491F"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Pr>
          <w:p w14:paraId="65A0F650" w14:textId="77777777" w:rsidR="00025DF8" w:rsidRPr="006A37D2" w:rsidRDefault="00025DF8" w:rsidP="00DD5CE6">
            <w:pPr>
              <w:spacing w:beforeAutospacing="0"/>
              <w:contextualSpacing/>
              <w:rPr>
                <w:rFonts w:ascii="Times New Roman" w:hAnsi="Times New Roman" w:cs="Times New Roman"/>
                <w:sz w:val="18"/>
                <w:szCs w:val="18"/>
              </w:rPr>
            </w:pPr>
          </w:p>
        </w:tc>
        <w:tc>
          <w:tcPr>
            <w:tcW w:w="932" w:type="dxa"/>
          </w:tcPr>
          <w:p w14:paraId="6B1642E9"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Pr>
          <w:p w14:paraId="5011DB68"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Pr>
          <w:p w14:paraId="581AFADF" w14:textId="77777777" w:rsidR="00025DF8" w:rsidRPr="006A37D2" w:rsidRDefault="00025DF8" w:rsidP="00DD5CE6">
            <w:pPr>
              <w:spacing w:beforeAutospacing="0"/>
              <w:contextualSpacing/>
              <w:rPr>
                <w:rFonts w:ascii="Times New Roman" w:hAnsi="Times New Roman" w:cs="Times New Roman"/>
                <w:sz w:val="18"/>
                <w:szCs w:val="18"/>
              </w:rPr>
            </w:pPr>
          </w:p>
        </w:tc>
        <w:tc>
          <w:tcPr>
            <w:tcW w:w="932" w:type="dxa"/>
          </w:tcPr>
          <w:p w14:paraId="1E1731E7"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Pr>
          <w:p w14:paraId="7AE22C2D"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Pr>
          <w:p w14:paraId="51C5C291" w14:textId="77777777" w:rsidR="00025DF8" w:rsidRPr="006A37D2" w:rsidRDefault="00025DF8" w:rsidP="00DD5CE6">
            <w:pPr>
              <w:spacing w:beforeAutospacing="0"/>
              <w:contextualSpacing/>
              <w:rPr>
                <w:rFonts w:ascii="Times New Roman" w:hAnsi="Times New Roman" w:cs="Times New Roman"/>
                <w:sz w:val="18"/>
                <w:szCs w:val="18"/>
              </w:rPr>
            </w:pPr>
          </w:p>
        </w:tc>
      </w:tr>
      <w:tr w:rsidR="00025DF8" w:rsidRPr="006A37D2" w14:paraId="4474683C" w14:textId="77777777" w:rsidTr="00DD5CE6">
        <w:tc>
          <w:tcPr>
            <w:tcW w:w="1555" w:type="dxa"/>
          </w:tcPr>
          <w:p w14:paraId="0C7520A0"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Age (mean)</w:t>
            </w:r>
          </w:p>
          <w:p w14:paraId="047161D6"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0CC2FBB4"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59.37</w:t>
            </w:r>
          </w:p>
        </w:tc>
        <w:tc>
          <w:tcPr>
            <w:tcW w:w="933" w:type="dxa"/>
          </w:tcPr>
          <w:p w14:paraId="2F3EDB4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60.83</w:t>
            </w:r>
          </w:p>
        </w:tc>
        <w:tc>
          <w:tcPr>
            <w:tcW w:w="932" w:type="dxa"/>
          </w:tcPr>
          <w:p w14:paraId="196EA65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59.91</w:t>
            </w:r>
          </w:p>
        </w:tc>
        <w:tc>
          <w:tcPr>
            <w:tcW w:w="933" w:type="dxa"/>
          </w:tcPr>
          <w:p w14:paraId="44F0C50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59.78</w:t>
            </w:r>
          </w:p>
        </w:tc>
        <w:tc>
          <w:tcPr>
            <w:tcW w:w="933" w:type="dxa"/>
          </w:tcPr>
          <w:p w14:paraId="63C4755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59.76</w:t>
            </w:r>
          </w:p>
        </w:tc>
        <w:tc>
          <w:tcPr>
            <w:tcW w:w="932" w:type="dxa"/>
          </w:tcPr>
          <w:p w14:paraId="02D565F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61.76</w:t>
            </w:r>
          </w:p>
        </w:tc>
        <w:tc>
          <w:tcPr>
            <w:tcW w:w="933" w:type="dxa"/>
          </w:tcPr>
          <w:p w14:paraId="4FB6724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60.46</w:t>
            </w:r>
          </w:p>
        </w:tc>
        <w:tc>
          <w:tcPr>
            <w:tcW w:w="933" w:type="dxa"/>
          </w:tcPr>
          <w:p w14:paraId="254ADFB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61.97</w:t>
            </w:r>
          </w:p>
        </w:tc>
      </w:tr>
      <w:tr w:rsidR="00025DF8" w:rsidRPr="006A37D2" w14:paraId="7E0CC3F5" w14:textId="77777777" w:rsidTr="00DD5CE6">
        <w:tc>
          <w:tcPr>
            <w:tcW w:w="1555" w:type="dxa"/>
          </w:tcPr>
          <w:p w14:paraId="40CFA4F5" w14:textId="77777777" w:rsidR="00025DF8" w:rsidRPr="006A37D2" w:rsidRDefault="00025DF8" w:rsidP="00DD5CE6">
            <w:pPr>
              <w:spacing w:beforeAutospacing="0"/>
              <w:contextualSpacing/>
              <w:rPr>
                <w:rFonts w:ascii="Times New Roman" w:hAnsi="Times New Roman" w:cs="Times New Roman"/>
                <w:b/>
                <w:bCs/>
                <w:sz w:val="18"/>
                <w:szCs w:val="18"/>
              </w:rPr>
            </w:pPr>
            <w:r w:rsidRPr="006A37D2">
              <w:rPr>
                <w:rFonts w:ascii="Times New Roman" w:hAnsi="Times New Roman" w:cs="Times New Roman"/>
                <w:sz w:val="18"/>
                <w:szCs w:val="18"/>
              </w:rPr>
              <w:t>Household size (mean)</w:t>
            </w:r>
          </w:p>
        </w:tc>
        <w:tc>
          <w:tcPr>
            <w:tcW w:w="932" w:type="dxa"/>
          </w:tcPr>
          <w:p w14:paraId="78F818B4"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1.97</w:t>
            </w:r>
          </w:p>
        </w:tc>
        <w:tc>
          <w:tcPr>
            <w:tcW w:w="933" w:type="dxa"/>
          </w:tcPr>
          <w:p w14:paraId="60D8991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2.35</w:t>
            </w:r>
          </w:p>
        </w:tc>
        <w:tc>
          <w:tcPr>
            <w:tcW w:w="932" w:type="dxa"/>
          </w:tcPr>
          <w:p w14:paraId="7075F02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2.01</w:t>
            </w:r>
          </w:p>
        </w:tc>
        <w:tc>
          <w:tcPr>
            <w:tcW w:w="933" w:type="dxa"/>
          </w:tcPr>
          <w:p w14:paraId="778BF2F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2.33</w:t>
            </w:r>
          </w:p>
        </w:tc>
        <w:tc>
          <w:tcPr>
            <w:tcW w:w="933" w:type="dxa"/>
          </w:tcPr>
          <w:p w14:paraId="4EF5016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2.40</w:t>
            </w:r>
          </w:p>
        </w:tc>
        <w:tc>
          <w:tcPr>
            <w:tcW w:w="932" w:type="dxa"/>
          </w:tcPr>
          <w:p w14:paraId="284419F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2.57</w:t>
            </w:r>
          </w:p>
        </w:tc>
        <w:tc>
          <w:tcPr>
            <w:tcW w:w="933" w:type="dxa"/>
          </w:tcPr>
          <w:p w14:paraId="57A43BF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2.31</w:t>
            </w:r>
          </w:p>
        </w:tc>
        <w:tc>
          <w:tcPr>
            <w:tcW w:w="933" w:type="dxa"/>
          </w:tcPr>
          <w:p w14:paraId="529D77E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2.51</w:t>
            </w:r>
          </w:p>
        </w:tc>
      </w:tr>
      <w:tr w:rsidR="00025DF8" w:rsidRPr="006A37D2" w14:paraId="763F99A1" w14:textId="77777777" w:rsidTr="00DD5CE6">
        <w:tc>
          <w:tcPr>
            <w:tcW w:w="1555" w:type="dxa"/>
          </w:tcPr>
          <w:p w14:paraId="4AC68A4F"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Marital status: not married</w:t>
            </w:r>
          </w:p>
        </w:tc>
        <w:tc>
          <w:tcPr>
            <w:tcW w:w="932" w:type="dxa"/>
          </w:tcPr>
          <w:p w14:paraId="3DB4DFB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44.36</w:t>
            </w:r>
          </w:p>
        </w:tc>
        <w:tc>
          <w:tcPr>
            <w:tcW w:w="933" w:type="dxa"/>
          </w:tcPr>
          <w:p w14:paraId="5EF7B30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33.95</w:t>
            </w:r>
          </w:p>
        </w:tc>
        <w:tc>
          <w:tcPr>
            <w:tcW w:w="932" w:type="dxa"/>
          </w:tcPr>
          <w:p w14:paraId="5F9C89F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50.32</w:t>
            </w:r>
          </w:p>
        </w:tc>
        <w:tc>
          <w:tcPr>
            <w:tcW w:w="933" w:type="dxa"/>
          </w:tcPr>
          <w:p w14:paraId="13664BF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37.09</w:t>
            </w:r>
          </w:p>
        </w:tc>
        <w:tc>
          <w:tcPr>
            <w:tcW w:w="933" w:type="dxa"/>
          </w:tcPr>
          <w:p w14:paraId="567DC84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20.39</w:t>
            </w:r>
          </w:p>
        </w:tc>
        <w:tc>
          <w:tcPr>
            <w:tcW w:w="932" w:type="dxa"/>
          </w:tcPr>
          <w:p w14:paraId="327A364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13.89</w:t>
            </w:r>
          </w:p>
        </w:tc>
        <w:tc>
          <w:tcPr>
            <w:tcW w:w="933" w:type="dxa"/>
          </w:tcPr>
          <w:p w14:paraId="1581D2E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21.47</w:t>
            </w:r>
          </w:p>
        </w:tc>
        <w:tc>
          <w:tcPr>
            <w:tcW w:w="933" w:type="dxa"/>
          </w:tcPr>
          <w:p w14:paraId="3084EB3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10.03</w:t>
            </w:r>
          </w:p>
        </w:tc>
      </w:tr>
      <w:tr w:rsidR="00025DF8" w:rsidRPr="006A37D2" w14:paraId="7C3C24E6" w14:textId="77777777" w:rsidTr="00DD5CE6">
        <w:tc>
          <w:tcPr>
            <w:tcW w:w="1555" w:type="dxa"/>
          </w:tcPr>
          <w:p w14:paraId="00F5A5BC"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  Married (partner works for pay)</w:t>
            </w:r>
          </w:p>
        </w:tc>
        <w:tc>
          <w:tcPr>
            <w:tcW w:w="932" w:type="dxa"/>
          </w:tcPr>
          <w:p w14:paraId="6AE3D4A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13.33</w:t>
            </w:r>
          </w:p>
        </w:tc>
        <w:tc>
          <w:tcPr>
            <w:tcW w:w="933" w:type="dxa"/>
          </w:tcPr>
          <w:p w14:paraId="416286E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10.82</w:t>
            </w:r>
          </w:p>
        </w:tc>
        <w:tc>
          <w:tcPr>
            <w:tcW w:w="932" w:type="dxa"/>
          </w:tcPr>
          <w:p w14:paraId="7BDD342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14.00</w:t>
            </w:r>
          </w:p>
        </w:tc>
        <w:tc>
          <w:tcPr>
            <w:tcW w:w="933" w:type="dxa"/>
          </w:tcPr>
          <w:p w14:paraId="7027F61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12.09</w:t>
            </w:r>
          </w:p>
        </w:tc>
        <w:tc>
          <w:tcPr>
            <w:tcW w:w="933" w:type="dxa"/>
          </w:tcPr>
          <w:p w14:paraId="4818DCD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25.56</w:t>
            </w:r>
          </w:p>
        </w:tc>
        <w:tc>
          <w:tcPr>
            <w:tcW w:w="932" w:type="dxa"/>
          </w:tcPr>
          <w:p w14:paraId="7CDD3A7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13.03</w:t>
            </w:r>
          </w:p>
        </w:tc>
        <w:tc>
          <w:tcPr>
            <w:tcW w:w="933" w:type="dxa"/>
          </w:tcPr>
          <w:p w14:paraId="4E19961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20.17</w:t>
            </w:r>
          </w:p>
        </w:tc>
        <w:tc>
          <w:tcPr>
            <w:tcW w:w="933" w:type="dxa"/>
          </w:tcPr>
          <w:p w14:paraId="469FD1B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9.05</w:t>
            </w:r>
          </w:p>
        </w:tc>
      </w:tr>
      <w:tr w:rsidR="00025DF8" w:rsidRPr="006A37D2" w14:paraId="02E0FAD8" w14:textId="77777777" w:rsidTr="00DD5CE6">
        <w:tc>
          <w:tcPr>
            <w:tcW w:w="1555" w:type="dxa"/>
          </w:tcPr>
          <w:p w14:paraId="2A609533"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  Married (partner does not work)</w:t>
            </w:r>
          </w:p>
        </w:tc>
        <w:tc>
          <w:tcPr>
            <w:tcW w:w="932" w:type="dxa"/>
          </w:tcPr>
          <w:p w14:paraId="564892E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42.30</w:t>
            </w:r>
          </w:p>
        </w:tc>
        <w:tc>
          <w:tcPr>
            <w:tcW w:w="933" w:type="dxa"/>
          </w:tcPr>
          <w:p w14:paraId="3939804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55.23</w:t>
            </w:r>
          </w:p>
        </w:tc>
        <w:tc>
          <w:tcPr>
            <w:tcW w:w="932" w:type="dxa"/>
          </w:tcPr>
          <w:p w14:paraId="6DFB69D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35.68</w:t>
            </w:r>
          </w:p>
        </w:tc>
        <w:tc>
          <w:tcPr>
            <w:tcW w:w="933" w:type="dxa"/>
          </w:tcPr>
          <w:p w14:paraId="6117C6C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50.82</w:t>
            </w:r>
          </w:p>
        </w:tc>
        <w:tc>
          <w:tcPr>
            <w:tcW w:w="933" w:type="dxa"/>
          </w:tcPr>
          <w:p w14:paraId="6831955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54.05</w:t>
            </w:r>
          </w:p>
        </w:tc>
        <w:tc>
          <w:tcPr>
            <w:tcW w:w="932" w:type="dxa"/>
          </w:tcPr>
          <w:p w14:paraId="513AE44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73.08</w:t>
            </w:r>
          </w:p>
        </w:tc>
        <w:tc>
          <w:tcPr>
            <w:tcW w:w="933" w:type="dxa"/>
          </w:tcPr>
          <w:p w14:paraId="5B55329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58.36</w:t>
            </w:r>
          </w:p>
        </w:tc>
        <w:tc>
          <w:tcPr>
            <w:tcW w:w="933" w:type="dxa"/>
          </w:tcPr>
          <w:p w14:paraId="6E81C14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80.92</w:t>
            </w:r>
          </w:p>
        </w:tc>
      </w:tr>
      <w:tr w:rsidR="00025DF8" w:rsidRPr="006A37D2" w14:paraId="5738BF27" w14:textId="77777777" w:rsidTr="00DD5CE6">
        <w:tc>
          <w:tcPr>
            <w:tcW w:w="1555" w:type="dxa"/>
          </w:tcPr>
          <w:p w14:paraId="0C03E48C"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Education:  </w:t>
            </w:r>
            <w:r>
              <w:rPr>
                <w:rFonts w:ascii="Times New Roman" w:hAnsi="Times New Roman" w:cs="Times New Roman"/>
                <w:sz w:val="18"/>
                <w:szCs w:val="18"/>
              </w:rPr>
              <w:t>Low (ISCED 0-2)</w:t>
            </w:r>
          </w:p>
        </w:tc>
        <w:tc>
          <w:tcPr>
            <w:tcW w:w="932" w:type="dxa"/>
          </w:tcPr>
          <w:p w14:paraId="0C638B8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46.93</w:t>
            </w:r>
          </w:p>
        </w:tc>
        <w:tc>
          <w:tcPr>
            <w:tcW w:w="933" w:type="dxa"/>
          </w:tcPr>
          <w:p w14:paraId="61ED960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78.58</w:t>
            </w:r>
          </w:p>
        </w:tc>
        <w:tc>
          <w:tcPr>
            <w:tcW w:w="932" w:type="dxa"/>
          </w:tcPr>
          <w:p w14:paraId="72A05D4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36.23</w:t>
            </w:r>
          </w:p>
        </w:tc>
        <w:tc>
          <w:tcPr>
            <w:tcW w:w="933" w:type="dxa"/>
          </w:tcPr>
          <w:p w14:paraId="0D26AF6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72.37</w:t>
            </w:r>
          </w:p>
        </w:tc>
        <w:tc>
          <w:tcPr>
            <w:tcW w:w="933" w:type="dxa"/>
          </w:tcPr>
          <w:p w14:paraId="2024CB9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34.65</w:t>
            </w:r>
          </w:p>
        </w:tc>
        <w:tc>
          <w:tcPr>
            <w:tcW w:w="932" w:type="dxa"/>
          </w:tcPr>
          <w:p w14:paraId="3EA2C49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67.87</w:t>
            </w:r>
          </w:p>
        </w:tc>
        <w:tc>
          <w:tcPr>
            <w:tcW w:w="933" w:type="dxa"/>
          </w:tcPr>
          <w:p w14:paraId="055C5D7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26.25</w:t>
            </w:r>
          </w:p>
        </w:tc>
        <w:tc>
          <w:tcPr>
            <w:tcW w:w="933" w:type="dxa"/>
          </w:tcPr>
          <w:p w14:paraId="437AC08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67.84</w:t>
            </w:r>
          </w:p>
        </w:tc>
      </w:tr>
      <w:tr w:rsidR="00025DF8" w:rsidRPr="006A37D2" w14:paraId="210A4DC1" w14:textId="77777777" w:rsidTr="00DD5CE6">
        <w:tc>
          <w:tcPr>
            <w:tcW w:w="1555" w:type="dxa"/>
          </w:tcPr>
          <w:p w14:paraId="370A1947" w14:textId="77777777" w:rsidR="00025DF8" w:rsidRPr="006A37D2" w:rsidRDefault="00025DF8" w:rsidP="00DD5CE6">
            <w:pPr>
              <w:spacing w:beforeAutospacing="0"/>
              <w:contextualSpacing/>
              <w:rPr>
                <w:rFonts w:ascii="Times New Roman" w:hAnsi="Times New Roman" w:cs="Times New Roman"/>
                <w:b/>
                <w:bCs/>
                <w:sz w:val="18"/>
                <w:szCs w:val="18"/>
              </w:rPr>
            </w:pPr>
            <w:r w:rsidRPr="006A37D2">
              <w:rPr>
                <w:rFonts w:ascii="Times New Roman" w:hAnsi="Times New Roman" w:cs="Times New Roman"/>
                <w:sz w:val="18"/>
                <w:szCs w:val="18"/>
              </w:rPr>
              <w:t xml:space="preserve">  </w:t>
            </w:r>
            <w:r>
              <w:rPr>
                <w:rFonts w:ascii="Times New Roman" w:hAnsi="Times New Roman" w:cs="Times New Roman"/>
                <w:sz w:val="18"/>
                <w:szCs w:val="18"/>
              </w:rPr>
              <w:t>Intermediate (ISCED 3-4)</w:t>
            </w:r>
          </w:p>
        </w:tc>
        <w:tc>
          <w:tcPr>
            <w:tcW w:w="932" w:type="dxa"/>
          </w:tcPr>
          <w:p w14:paraId="1978980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37.65</w:t>
            </w:r>
          </w:p>
        </w:tc>
        <w:tc>
          <w:tcPr>
            <w:tcW w:w="933" w:type="dxa"/>
          </w:tcPr>
          <w:p w14:paraId="426D193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10.41</w:t>
            </w:r>
          </w:p>
        </w:tc>
        <w:tc>
          <w:tcPr>
            <w:tcW w:w="932" w:type="dxa"/>
          </w:tcPr>
          <w:p w14:paraId="6E6D103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51.76</w:t>
            </w:r>
          </w:p>
        </w:tc>
        <w:tc>
          <w:tcPr>
            <w:tcW w:w="933" w:type="dxa"/>
          </w:tcPr>
          <w:p w14:paraId="6913375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23.94</w:t>
            </w:r>
          </w:p>
        </w:tc>
        <w:tc>
          <w:tcPr>
            <w:tcW w:w="933" w:type="dxa"/>
          </w:tcPr>
          <w:p w14:paraId="213FC58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46.35</w:t>
            </w:r>
          </w:p>
        </w:tc>
        <w:tc>
          <w:tcPr>
            <w:tcW w:w="932" w:type="dxa"/>
          </w:tcPr>
          <w:p w14:paraId="26897E3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15.46</w:t>
            </w:r>
          </w:p>
        </w:tc>
        <w:tc>
          <w:tcPr>
            <w:tcW w:w="933" w:type="dxa"/>
          </w:tcPr>
          <w:p w14:paraId="03BD053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54.86</w:t>
            </w:r>
          </w:p>
        </w:tc>
        <w:tc>
          <w:tcPr>
            <w:tcW w:w="933" w:type="dxa"/>
          </w:tcPr>
          <w:p w14:paraId="057CD52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25.44</w:t>
            </w:r>
          </w:p>
        </w:tc>
      </w:tr>
      <w:tr w:rsidR="00025DF8" w:rsidRPr="006A37D2" w14:paraId="4755C84F" w14:textId="77777777" w:rsidTr="00DD5CE6">
        <w:tc>
          <w:tcPr>
            <w:tcW w:w="1555" w:type="dxa"/>
          </w:tcPr>
          <w:p w14:paraId="2355A002" w14:textId="77777777" w:rsidR="00025DF8"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  </w:t>
            </w:r>
            <w:r>
              <w:rPr>
                <w:rFonts w:ascii="Times New Roman" w:hAnsi="Times New Roman" w:cs="Times New Roman"/>
                <w:sz w:val="18"/>
                <w:szCs w:val="18"/>
              </w:rPr>
              <w:t>High</w:t>
            </w:r>
          </w:p>
          <w:p w14:paraId="26E83DBA" w14:textId="77777777" w:rsidR="00025DF8" w:rsidRPr="00913A05"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(ISCED 5-6)</w:t>
            </w:r>
          </w:p>
        </w:tc>
        <w:tc>
          <w:tcPr>
            <w:tcW w:w="932" w:type="dxa"/>
          </w:tcPr>
          <w:p w14:paraId="3694C99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15,42</w:t>
            </w:r>
          </w:p>
        </w:tc>
        <w:tc>
          <w:tcPr>
            <w:tcW w:w="933" w:type="dxa"/>
          </w:tcPr>
          <w:p w14:paraId="050732A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11.00</w:t>
            </w:r>
          </w:p>
        </w:tc>
        <w:tc>
          <w:tcPr>
            <w:tcW w:w="932" w:type="dxa"/>
          </w:tcPr>
          <w:p w14:paraId="002DEC8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12.01</w:t>
            </w:r>
          </w:p>
        </w:tc>
        <w:tc>
          <w:tcPr>
            <w:tcW w:w="933" w:type="dxa"/>
          </w:tcPr>
          <w:p w14:paraId="7CD6FC8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3.69</w:t>
            </w:r>
          </w:p>
        </w:tc>
        <w:tc>
          <w:tcPr>
            <w:tcW w:w="933" w:type="dxa"/>
          </w:tcPr>
          <w:p w14:paraId="5EA2EE4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19.00</w:t>
            </w:r>
          </w:p>
        </w:tc>
        <w:tc>
          <w:tcPr>
            <w:tcW w:w="932" w:type="dxa"/>
          </w:tcPr>
          <w:p w14:paraId="2B9C389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16.66</w:t>
            </w:r>
          </w:p>
        </w:tc>
        <w:tc>
          <w:tcPr>
            <w:tcW w:w="933" w:type="dxa"/>
          </w:tcPr>
          <w:p w14:paraId="2332E88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18.89</w:t>
            </w:r>
          </w:p>
        </w:tc>
        <w:tc>
          <w:tcPr>
            <w:tcW w:w="933" w:type="dxa"/>
          </w:tcPr>
          <w:p w14:paraId="730FFC7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6.71</w:t>
            </w:r>
          </w:p>
        </w:tc>
      </w:tr>
      <w:tr w:rsidR="00025DF8" w:rsidRPr="006A37D2" w14:paraId="1B70FBCD" w14:textId="77777777" w:rsidTr="00DD5CE6">
        <w:tc>
          <w:tcPr>
            <w:tcW w:w="1555" w:type="dxa"/>
          </w:tcPr>
          <w:p w14:paraId="40F25F6F" w14:textId="77777777" w:rsidR="00025DF8" w:rsidRPr="00DE71C3" w:rsidRDefault="00025DF8" w:rsidP="00DD5CE6">
            <w:pPr>
              <w:spacing w:beforeAutospacing="0"/>
              <w:contextualSpacing/>
              <w:rPr>
                <w:rFonts w:ascii="Times New Roman" w:hAnsi="Times New Roman" w:cs="Times New Roman"/>
                <w:b/>
                <w:bCs/>
                <w:sz w:val="18"/>
                <w:szCs w:val="18"/>
              </w:rPr>
            </w:pPr>
            <w:r w:rsidRPr="00DE71C3">
              <w:rPr>
                <w:rFonts w:ascii="Times New Roman" w:hAnsi="Times New Roman" w:cs="Times New Roman"/>
                <w:sz w:val="18"/>
                <w:szCs w:val="18"/>
              </w:rPr>
              <w:t>Wealth group: 1</w:t>
            </w:r>
            <w:r w:rsidRPr="00DE71C3">
              <w:rPr>
                <w:rFonts w:ascii="Times New Roman" w:hAnsi="Times New Roman" w:cs="Times New Roman"/>
                <w:sz w:val="18"/>
                <w:szCs w:val="18"/>
                <w:vertAlign w:val="superscript"/>
              </w:rPr>
              <w:t>st</w:t>
            </w:r>
            <w:r w:rsidRPr="00DE71C3">
              <w:rPr>
                <w:rFonts w:ascii="Times New Roman" w:hAnsi="Times New Roman" w:cs="Times New Roman"/>
                <w:sz w:val="18"/>
                <w:szCs w:val="18"/>
              </w:rPr>
              <w:t xml:space="preserve"> (lowest)</w:t>
            </w:r>
          </w:p>
        </w:tc>
        <w:tc>
          <w:tcPr>
            <w:tcW w:w="932" w:type="dxa"/>
          </w:tcPr>
          <w:p w14:paraId="2D43EBE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27.78</w:t>
            </w:r>
          </w:p>
        </w:tc>
        <w:tc>
          <w:tcPr>
            <w:tcW w:w="933" w:type="dxa"/>
          </w:tcPr>
          <w:p w14:paraId="21BE012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19.04</w:t>
            </w:r>
          </w:p>
        </w:tc>
        <w:tc>
          <w:tcPr>
            <w:tcW w:w="932" w:type="dxa"/>
          </w:tcPr>
          <w:p w14:paraId="113F98F4"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21.34</w:t>
            </w:r>
          </w:p>
        </w:tc>
        <w:tc>
          <w:tcPr>
            <w:tcW w:w="933" w:type="dxa"/>
          </w:tcPr>
          <w:p w14:paraId="4FDB834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23.37</w:t>
            </w:r>
          </w:p>
        </w:tc>
        <w:tc>
          <w:tcPr>
            <w:tcW w:w="933" w:type="dxa"/>
          </w:tcPr>
          <w:p w14:paraId="3349502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16.98</w:t>
            </w:r>
          </w:p>
        </w:tc>
        <w:tc>
          <w:tcPr>
            <w:tcW w:w="932" w:type="dxa"/>
          </w:tcPr>
          <w:p w14:paraId="1E94DBE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18.38</w:t>
            </w:r>
          </w:p>
        </w:tc>
        <w:tc>
          <w:tcPr>
            <w:tcW w:w="933" w:type="dxa"/>
          </w:tcPr>
          <w:p w14:paraId="4FC62BA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13.71</w:t>
            </w:r>
          </w:p>
        </w:tc>
        <w:tc>
          <w:tcPr>
            <w:tcW w:w="933" w:type="dxa"/>
          </w:tcPr>
          <w:p w14:paraId="0085789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22.19</w:t>
            </w:r>
          </w:p>
        </w:tc>
      </w:tr>
      <w:tr w:rsidR="00025DF8" w:rsidRPr="006A37D2" w14:paraId="6F57372C" w14:textId="77777777" w:rsidTr="00DD5CE6">
        <w:tc>
          <w:tcPr>
            <w:tcW w:w="1555" w:type="dxa"/>
          </w:tcPr>
          <w:p w14:paraId="58789601" w14:textId="77777777" w:rsidR="00025DF8" w:rsidRPr="006A37D2" w:rsidRDefault="00025DF8" w:rsidP="00DD5CE6">
            <w:pPr>
              <w:spacing w:beforeAutospacing="0"/>
              <w:contextualSpacing/>
              <w:rPr>
                <w:rFonts w:ascii="Times New Roman" w:hAnsi="Times New Roman" w:cs="Times New Roman"/>
                <w:sz w:val="18"/>
                <w:szCs w:val="18"/>
                <w:vertAlign w:val="superscript"/>
              </w:rPr>
            </w:pPr>
            <w:r w:rsidRPr="006A37D2">
              <w:rPr>
                <w:rFonts w:ascii="Times New Roman" w:hAnsi="Times New Roman" w:cs="Times New Roman"/>
                <w:sz w:val="18"/>
                <w:szCs w:val="18"/>
              </w:rPr>
              <w:t xml:space="preserve">  2</w:t>
            </w:r>
            <w:r w:rsidRPr="006A37D2">
              <w:rPr>
                <w:rFonts w:ascii="Times New Roman" w:hAnsi="Times New Roman" w:cs="Times New Roman"/>
                <w:sz w:val="18"/>
                <w:szCs w:val="18"/>
                <w:vertAlign w:val="superscript"/>
              </w:rPr>
              <w:t>nd</w:t>
            </w:r>
          </w:p>
          <w:p w14:paraId="251F81FD"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44CA8BF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15.38</w:t>
            </w:r>
          </w:p>
        </w:tc>
        <w:tc>
          <w:tcPr>
            <w:tcW w:w="933" w:type="dxa"/>
          </w:tcPr>
          <w:p w14:paraId="29697B3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23.29</w:t>
            </w:r>
          </w:p>
        </w:tc>
        <w:tc>
          <w:tcPr>
            <w:tcW w:w="932" w:type="dxa"/>
          </w:tcPr>
          <w:p w14:paraId="4EA9EFE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19.45</w:t>
            </w:r>
          </w:p>
        </w:tc>
        <w:tc>
          <w:tcPr>
            <w:tcW w:w="933" w:type="dxa"/>
          </w:tcPr>
          <w:p w14:paraId="6865972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16.84</w:t>
            </w:r>
          </w:p>
        </w:tc>
        <w:tc>
          <w:tcPr>
            <w:tcW w:w="933" w:type="dxa"/>
          </w:tcPr>
          <w:p w14:paraId="1C65C23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25.73</w:t>
            </w:r>
          </w:p>
        </w:tc>
        <w:tc>
          <w:tcPr>
            <w:tcW w:w="932" w:type="dxa"/>
          </w:tcPr>
          <w:p w14:paraId="06D961A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20.95</w:t>
            </w:r>
          </w:p>
        </w:tc>
        <w:tc>
          <w:tcPr>
            <w:tcW w:w="933" w:type="dxa"/>
          </w:tcPr>
          <w:p w14:paraId="5C84D03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21.02</w:t>
            </w:r>
          </w:p>
        </w:tc>
        <w:tc>
          <w:tcPr>
            <w:tcW w:w="933" w:type="dxa"/>
          </w:tcPr>
          <w:p w14:paraId="6E348174"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19.02</w:t>
            </w:r>
          </w:p>
        </w:tc>
      </w:tr>
      <w:tr w:rsidR="00025DF8" w:rsidRPr="006A37D2" w14:paraId="2E77083C" w14:textId="77777777" w:rsidTr="00DD5CE6">
        <w:tc>
          <w:tcPr>
            <w:tcW w:w="1555" w:type="dxa"/>
          </w:tcPr>
          <w:p w14:paraId="7FEC92E2"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  3</w:t>
            </w:r>
            <w:r w:rsidRPr="006A37D2">
              <w:rPr>
                <w:rFonts w:ascii="Times New Roman" w:hAnsi="Times New Roman" w:cs="Times New Roman"/>
                <w:sz w:val="18"/>
                <w:szCs w:val="18"/>
                <w:vertAlign w:val="superscript"/>
              </w:rPr>
              <w:t>rd</w:t>
            </w:r>
            <w:r w:rsidRPr="006A37D2">
              <w:rPr>
                <w:rFonts w:ascii="Times New Roman" w:hAnsi="Times New Roman" w:cs="Times New Roman"/>
                <w:sz w:val="18"/>
                <w:szCs w:val="18"/>
              </w:rPr>
              <w:t xml:space="preserve"> </w:t>
            </w:r>
          </w:p>
          <w:p w14:paraId="31CBEAB4"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76F7C5F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19.12</w:t>
            </w:r>
          </w:p>
        </w:tc>
        <w:tc>
          <w:tcPr>
            <w:tcW w:w="933" w:type="dxa"/>
          </w:tcPr>
          <w:p w14:paraId="1A71A47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17.77</w:t>
            </w:r>
          </w:p>
        </w:tc>
        <w:tc>
          <w:tcPr>
            <w:tcW w:w="932" w:type="dxa"/>
          </w:tcPr>
          <w:p w14:paraId="14C025A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19.90</w:t>
            </w:r>
          </w:p>
        </w:tc>
        <w:tc>
          <w:tcPr>
            <w:tcW w:w="933" w:type="dxa"/>
          </w:tcPr>
          <w:p w14:paraId="2A71542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18.82</w:t>
            </w:r>
          </w:p>
        </w:tc>
        <w:tc>
          <w:tcPr>
            <w:tcW w:w="933" w:type="dxa"/>
          </w:tcPr>
          <w:p w14:paraId="58B5555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23.36</w:t>
            </w:r>
          </w:p>
        </w:tc>
        <w:tc>
          <w:tcPr>
            <w:tcW w:w="932" w:type="dxa"/>
          </w:tcPr>
          <w:p w14:paraId="3F99001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21.02</w:t>
            </w:r>
          </w:p>
        </w:tc>
        <w:tc>
          <w:tcPr>
            <w:tcW w:w="933" w:type="dxa"/>
          </w:tcPr>
          <w:p w14:paraId="6BA65A3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23.58</w:t>
            </w:r>
          </w:p>
        </w:tc>
        <w:tc>
          <w:tcPr>
            <w:tcW w:w="933" w:type="dxa"/>
          </w:tcPr>
          <w:p w14:paraId="67E099B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16.16</w:t>
            </w:r>
          </w:p>
        </w:tc>
      </w:tr>
      <w:tr w:rsidR="00025DF8" w:rsidRPr="006A37D2" w14:paraId="17B1C277" w14:textId="77777777" w:rsidTr="00DD5CE6">
        <w:tc>
          <w:tcPr>
            <w:tcW w:w="1555" w:type="dxa"/>
          </w:tcPr>
          <w:p w14:paraId="2783A317" w14:textId="77777777" w:rsidR="00025DF8" w:rsidRPr="006A37D2" w:rsidRDefault="00025DF8" w:rsidP="00DD5CE6">
            <w:pPr>
              <w:spacing w:beforeAutospacing="0"/>
              <w:contextualSpacing/>
              <w:rPr>
                <w:rFonts w:ascii="Times New Roman" w:hAnsi="Times New Roman" w:cs="Times New Roman"/>
                <w:sz w:val="18"/>
                <w:szCs w:val="18"/>
                <w:vertAlign w:val="superscript"/>
              </w:rPr>
            </w:pPr>
            <w:r w:rsidRPr="006A37D2">
              <w:rPr>
                <w:rFonts w:ascii="Times New Roman" w:hAnsi="Times New Roman" w:cs="Times New Roman"/>
                <w:sz w:val="18"/>
                <w:szCs w:val="18"/>
              </w:rPr>
              <w:t xml:space="preserve">  4</w:t>
            </w:r>
            <w:r w:rsidRPr="006A37D2">
              <w:rPr>
                <w:rFonts w:ascii="Times New Roman" w:hAnsi="Times New Roman" w:cs="Times New Roman"/>
                <w:sz w:val="18"/>
                <w:szCs w:val="18"/>
                <w:vertAlign w:val="superscript"/>
              </w:rPr>
              <w:t>th</w:t>
            </w:r>
          </w:p>
          <w:p w14:paraId="0014732A"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2B92C28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16.40</w:t>
            </w:r>
          </w:p>
        </w:tc>
        <w:tc>
          <w:tcPr>
            <w:tcW w:w="933" w:type="dxa"/>
          </w:tcPr>
          <w:p w14:paraId="383CF48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20.30</w:t>
            </w:r>
          </w:p>
        </w:tc>
        <w:tc>
          <w:tcPr>
            <w:tcW w:w="932" w:type="dxa"/>
          </w:tcPr>
          <w:p w14:paraId="157DDDD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20.85</w:t>
            </w:r>
          </w:p>
        </w:tc>
        <w:tc>
          <w:tcPr>
            <w:tcW w:w="933" w:type="dxa"/>
          </w:tcPr>
          <w:p w14:paraId="18B3A80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19.73</w:t>
            </w:r>
          </w:p>
        </w:tc>
        <w:tc>
          <w:tcPr>
            <w:tcW w:w="933" w:type="dxa"/>
          </w:tcPr>
          <w:p w14:paraId="3F417C6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15.61</w:t>
            </w:r>
          </w:p>
        </w:tc>
        <w:tc>
          <w:tcPr>
            <w:tcW w:w="932" w:type="dxa"/>
          </w:tcPr>
          <w:p w14:paraId="4E4EDBF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19.69</w:t>
            </w:r>
          </w:p>
        </w:tc>
        <w:tc>
          <w:tcPr>
            <w:tcW w:w="933" w:type="dxa"/>
          </w:tcPr>
          <w:p w14:paraId="4259EE1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20.68</w:t>
            </w:r>
          </w:p>
        </w:tc>
        <w:tc>
          <w:tcPr>
            <w:tcW w:w="933" w:type="dxa"/>
          </w:tcPr>
          <w:p w14:paraId="0F10EF1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19.57</w:t>
            </w:r>
          </w:p>
        </w:tc>
      </w:tr>
      <w:tr w:rsidR="00025DF8" w:rsidRPr="006A37D2" w14:paraId="6AAEA5AF" w14:textId="77777777" w:rsidTr="00DD5CE6">
        <w:tc>
          <w:tcPr>
            <w:tcW w:w="1555" w:type="dxa"/>
          </w:tcPr>
          <w:p w14:paraId="197E190A"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  5</w:t>
            </w:r>
            <w:r w:rsidRPr="006A37D2">
              <w:rPr>
                <w:rFonts w:ascii="Times New Roman" w:hAnsi="Times New Roman" w:cs="Times New Roman"/>
                <w:sz w:val="18"/>
                <w:szCs w:val="18"/>
                <w:vertAlign w:val="superscript"/>
              </w:rPr>
              <w:t>th</w:t>
            </w:r>
            <w:r w:rsidRPr="006A37D2">
              <w:rPr>
                <w:rFonts w:ascii="Times New Roman" w:hAnsi="Times New Roman" w:cs="Times New Roman"/>
                <w:sz w:val="18"/>
                <w:szCs w:val="18"/>
              </w:rPr>
              <w:t xml:space="preserve"> (highest)</w:t>
            </w:r>
          </w:p>
          <w:p w14:paraId="159344E4"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4DC6916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23.31</w:t>
            </w:r>
          </w:p>
        </w:tc>
        <w:tc>
          <w:tcPr>
            <w:tcW w:w="933" w:type="dxa"/>
          </w:tcPr>
          <w:p w14:paraId="55C50D8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19.60</w:t>
            </w:r>
          </w:p>
        </w:tc>
        <w:tc>
          <w:tcPr>
            <w:tcW w:w="932" w:type="dxa"/>
          </w:tcPr>
          <w:p w14:paraId="03A60B6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18.46</w:t>
            </w:r>
          </w:p>
        </w:tc>
        <w:tc>
          <w:tcPr>
            <w:tcW w:w="933" w:type="dxa"/>
          </w:tcPr>
          <w:p w14:paraId="141144B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21.24</w:t>
            </w:r>
          </w:p>
        </w:tc>
        <w:tc>
          <w:tcPr>
            <w:tcW w:w="933" w:type="dxa"/>
          </w:tcPr>
          <w:p w14:paraId="758509F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18.32</w:t>
            </w:r>
          </w:p>
        </w:tc>
        <w:tc>
          <w:tcPr>
            <w:tcW w:w="932" w:type="dxa"/>
          </w:tcPr>
          <w:p w14:paraId="0BDB8C5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19.97</w:t>
            </w:r>
          </w:p>
        </w:tc>
        <w:tc>
          <w:tcPr>
            <w:tcW w:w="933" w:type="dxa"/>
          </w:tcPr>
          <w:p w14:paraId="00A3B02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21.01</w:t>
            </w:r>
          </w:p>
        </w:tc>
        <w:tc>
          <w:tcPr>
            <w:tcW w:w="933" w:type="dxa"/>
          </w:tcPr>
          <w:p w14:paraId="22A9E47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23.06</w:t>
            </w:r>
          </w:p>
        </w:tc>
      </w:tr>
      <w:tr w:rsidR="00025DF8" w:rsidRPr="006A37D2" w14:paraId="0BFC139C" w14:textId="77777777" w:rsidTr="00DD5CE6">
        <w:tc>
          <w:tcPr>
            <w:tcW w:w="1555" w:type="dxa"/>
          </w:tcPr>
          <w:p w14:paraId="49172AF7"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Rural dwelling</w:t>
            </w:r>
          </w:p>
          <w:p w14:paraId="18D8159B" w14:textId="77777777" w:rsidR="00025DF8" w:rsidRPr="006A37D2" w:rsidRDefault="00025DF8" w:rsidP="00DD5CE6">
            <w:pPr>
              <w:spacing w:beforeAutospacing="0"/>
              <w:contextualSpacing/>
              <w:rPr>
                <w:rFonts w:ascii="Times New Roman" w:hAnsi="Times New Roman" w:cs="Times New Roman"/>
                <w:b/>
                <w:sz w:val="18"/>
                <w:szCs w:val="18"/>
              </w:rPr>
            </w:pPr>
          </w:p>
        </w:tc>
        <w:tc>
          <w:tcPr>
            <w:tcW w:w="932" w:type="dxa"/>
          </w:tcPr>
          <w:p w14:paraId="34C1A6E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29.37</w:t>
            </w:r>
          </w:p>
        </w:tc>
        <w:tc>
          <w:tcPr>
            <w:tcW w:w="933" w:type="dxa"/>
          </w:tcPr>
          <w:p w14:paraId="042D1D0D"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13.12</w:t>
            </w:r>
          </w:p>
        </w:tc>
        <w:tc>
          <w:tcPr>
            <w:tcW w:w="932" w:type="dxa"/>
          </w:tcPr>
          <w:p w14:paraId="51C03E7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27.62</w:t>
            </w:r>
          </w:p>
        </w:tc>
        <w:tc>
          <w:tcPr>
            <w:tcW w:w="933" w:type="dxa"/>
          </w:tcPr>
          <w:p w14:paraId="5729EED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39.01</w:t>
            </w:r>
          </w:p>
        </w:tc>
        <w:tc>
          <w:tcPr>
            <w:tcW w:w="933" w:type="dxa"/>
          </w:tcPr>
          <w:p w14:paraId="7EBBA49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35.15</w:t>
            </w:r>
          </w:p>
        </w:tc>
        <w:tc>
          <w:tcPr>
            <w:tcW w:w="932" w:type="dxa"/>
          </w:tcPr>
          <w:p w14:paraId="7FA6E8F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14.66</w:t>
            </w:r>
          </w:p>
        </w:tc>
        <w:tc>
          <w:tcPr>
            <w:tcW w:w="933" w:type="dxa"/>
          </w:tcPr>
          <w:p w14:paraId="4143FB9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26.55</w:t>
            </w:r>
          </w:p>
        </w:tc>
        <w:tc>
          <w:tcPr>
            <w:tcW w:w="933" w:type="dxa"/>
          </w:tcPr>
          <w:p w14:paraId="68186C3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35.51</w:t>
            </w:r>
          </w:p>
        </w:tc>
      </w:tr>
      <w:tr w:rsidR="00025DF8" w:rsidRPr="006A37D2" w14:paraId="451F47FC" w14:textId="77777777" w:rsidTr="00DD5CE6">
        <w:tc>
          <w:tcPr>
            <w:tcW w:w="1555" w:type="dxa"/>
          </w:tcPr>
          <w:p w14:paraId="6088FFCB"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ADL limitations (mean)</w:t>
            </w:r>
          </w:p>
        </w:tc>
        <w:tc>
          <w:tcPr>
            <w:tcW w:w="932" w:type="dxa"/>
          </w:tcPr>
          <w:p w14:paraId="02C9EA7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0.07</w:t>
            </w:r>
          </w:p>
        </w:tc>
        <w:tc>
          <w:tcPr>
            <w:tcW w:w="933" w:type="dxa"/>
          </w:tcPr>
          <w:p w14:paraId="173470EF"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0.15</w:t>
            </w:r>
          </w:p>
        </w:tc>
        <w:tc>
          <w:tcPr>
            <w:tcW w:w="932" w:type="dxa"/>
          </w:tcPr>
          <w:p w14:paraId="51DD3FE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0.08</w:t>
            </w:r>
          </w:p>
        </w:tc>
        <w:tc>
          <w:tcPr>
            <w:tcW w:w="933" w:type="dxa"/>
          </w:tcPr>
          <w:p w14:paraId="2FE9E29A"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0.12</w:t>
            </w:r>
          </w:p>
        </w:tc>
        <w:tc>
          <w:tcPr>
            <w:tcW w:w="933" w:type="dxa"/>
          </w:tcPr>
          <w:p w14:paraId="3AA70BA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0.12</w:t>
            </w:r>
          </w:p>
        </w:tc>
        <w:tc>
          <w:tcPr>
            <w:tcW w:w="932" w:type="dxa"/>
          </w:tcPr>
          <w:p w14:paraId="3577F4F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0.17</w:t>
            </w:r>
          </w:p>
        </w:tc>
        <w:tc>
          <w:tcPr>
            <w:tcW w:w="933" w:type="dxa"/>
          </w:tcPr>
          <w:p w14:paraId="55FD910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0.08</w:t>
            </w:r>
          </w:p>
        </w:tc>
        <w:tc>
          <w:tcPr>
            <w:tcW w:w="933" w:type="dxa"/>
          </w:tcPr>
          <w:p w14:paraId="7BB0B51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0.10</w:t>
            </w:r>
          </w:p>
        </w:tc>
      </w:tr>
      <w:tr w:rsidR="00025DF8" w:rsidRPr="006A37D2" w14:paraId="52EFDEA7" w14:textId="77777777" w:rsidTr="00DD5CE6">
        <w:tc>
          <w:tcPr>
            <w:tcW w:w="1555" w:type="dxa"/>
          </w:tcPr>
          <w:p w14:paraId="5C195D4C" w14:textId="77777777" w:rsidR="00025DF8" w:rsidRPr="006A37D2" w:rsidRDefault="00025DF8" w:rsidP="00DD5CE6">
            <w:pPr>
              <w:spacing w:beforeAutospacing="0"/>
              <w:contextualSpacing/>
              <w:rPr>
                <w:rFonts w:ascii="Times New Roman" w:hAnsi="Times New Roman" w:cs="Times New Roman"/>
                <w:b/>
                <w:bCs/>
                <w:sz w:val="18"/>
                <w:szCs w:val="18"/>
              </w:rPr>
            </w:pPr>
            <w:r w:rsidRPr="006A37D2">
              <w:rPr>
                <w:rFonts w:ascii="Times New Roman" w:hAnsi="Times New Roman" w:cs="Times New Roman"/>
                <w:sz w:val="18"/>
                <w:szCs w:val="18"/>
              </w:rPr>
              <w:t>1+ ADL limitations</w:t>
            </w:r>
          </w:p>
        </w:tc>
        <w:tc>
          <w:tcPr>
            <w:tcW w:w="932" w:type="dxa"/>
          </w:tcPr>
          <w:p w14:paraId="541D02C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5.15</w:t>
            </w:r>
          </w:p>
        </w:tc>
        <w:tc>
          <w:tcPr>
            <w:tcW w:w="933" w:type="dxa"/>
          </w:tcPr>
          <w:p w14:paraId="780061C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7.84</w:t>
            </w:r>
          </w:p>
        </w:tc>
        <w:tc>
          <w:tcPr>
            <w:tcW w:w="932" w:type="dxa"/>
          </w:tcPr>
          <w:p w14:paraId="41B43F8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4.85</w:t>
            </w:r>
          </w:p>
        </w:tc>
        <w:tc>
          <w:tcPr>
            <w:tcW w:w="933" w:type="dxa"/>
          </w:tcPr>
          <w:p w14:paraId="3AF5D9E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6.69</w:t>
            </w:r>
          </w:p>
        </w:tc>
        <w:tc>
          <w:tcPr>
            <w:tcW w:w="933" w:type="dxa"/>
          </w:tcPr>
          <w:p w14:paraId="04B59E8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9.80</w:t>
            </w:r>
          </w:p>
        </w:tc>
        <w:tc>
          <w:tcPr>
            <w:tcW w:w="932" w:type="dxa"/>
          </w:tcPr>
          <w:p w14:paraId="468E930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7.47</w:t>
            </w:r>
          </w:p>
        </w:tc>
        <w:tc>
          <w:tcPr>
            <w:tcW w:w="933" w:type="dxa"/>
          </w:tcPr>
          <w:p w14:paraId="66AC51E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4.29</w:t>
            </w:r>
          </w:p>
        </w:tc>
        <w:tc>
          <w:tcPr>
            <w:tcW w:w="933" w:type="dxa"/>
          </w:tcPr>
          <w:p w14:paraId="7BCF189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4.75</w:t>
            </w:r>
          </w:p>
        </w:tc>
      </w:tr>
      <w:tr w:rsidR="00025DF8" w:rsidRPr="006A37D2" w14:paraId="15315B39" w14:textId="77777777" w:rsidTr="00DD5CE6">
        <w:tc>
          <w:tcPr>
            <w:tcW w:w="1555" w:type="dxa"/>
          </w:tcPr>
          <w:p w14:paraId="573D9FAF" w14:textId="77777777" w:rsidR="00025DF8"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Depressive status</w:t>
            </w:r>
          </w:p>
          <w:p w14:paraId="7223CF71" w14:textId="77777777" w:rsidR="00025DF8" w:rsidRPr="006A37D2" w:rsidRDefault="00025DF8" w:rsidP="00DD5CE6">
            <w:pPr>
              <w:spacing w:beforeAutospacing="0"/>
              <w:contextualSpacing/>
              <w:rPr>
                <w:rFonts w:ascii="Times New Roman" w:hAnsi="Times New Roman" w:cs="Times New Roman"/>
                <w:b/>
                <w:bCs/>
                <w:sz w:val="18"/>
                <w:szCs w:val="18"/>
              </w:rPr>
            </w:pPr>
          </w:p>
        </w:tc>
        <w:tc>
          <w:tcPr>
            <w:tcW w:w="932" w:type="dxa"/>
          </w:tcPr>
          <w:p w14:paraId="62DA1E3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40.78</w:t>
            </w:r>
          </w:p>
        </w:tc>
        <w:tc>
          <w:tcPr>
            <w:tcW w:w="933" w:type="dxa"/>
          </w:tcPr>
          <w:p w14:paraId="64C5B05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41.71</w:t>
            </w:r>
          </w:p>
        </w:tc>
        <w:tc>
          <w:tcPr>
            <w:tcW w:w="932" w:type="dxa"/>
          </w:tcPr>
          <w:p w14:paraId="0F0AF8B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31.64</w:t>
            </w:r>
          </w:p>
        </w:tc>
        <w:tc>
          <w:tcPr>
            <w:tcW w:w="933" w:type="dxa"/>
          </w:tcPr>
          <w:p w14:paraId="32F32DD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36.74</w:t>
            </w:r>
          </w:p>
        </w:tc>
        <w:tc>
          <w:tcPr>
            <w:tcW w:w="933" w:type="dxa"/>
          </w:tcPr>
          <w:p w14:paraId="36314F0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25.88</w:t>
            </w:r>
          </w:p>
        </w:tc>
        <w:tc>
          <w:tcPr>
            <w:tcW w:w="932" w:type="dxa"/>
          </w:tcPr>
          <w:p w14:paraId="1CB2219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16.75</w:t>
            </w:r>
          </w:p>
        </w:tc>
        <w:tc>
          <w:tcPr>
            <w:tcW w:w="933" w:type="dxa"/>
          </w:tcPr>
          <w:p w14:paraId="78BFEB2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13.97</w:t>
            </w:r>
          </w:p>
        </w:tc>
        <w:tc>
          <w:tcPr>
            <w:tcW w:w="933" w:type="dxa"/>
          </w:tcPr>
          <w:p w14:paraId="75AD520B"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23.78</w:t>
            </w:r>
          </w:p>
        </w:tc>
      </w:tr>
      <w:tr w:rsidR="00025DF8" w:rsidRPr="006A37D2" w14:paraId="5AC38ED5" w14:textId="77777777" w:rsidTr="00DD5CE6">
        <w:tc>
          <w:tcPr>
            <w:tcW w:w="1555" w:type="dxa"/>
            <w:tcBorders>
              <w:bottom w:val="nil"/>
            </w:tcBorders>
          </w:tcPr>
          <w:p w14:paraId="21854A7D" w14:textId="77777777" w:rsidR="00025DF8" w:rsidRPr="006A37D2" w:rsidRDefault="00025DF8" w:rsidP="00DD5CE6">
            <w:pPr>
              <w:spacing w:beforeAutospacing="0"/>
              <w:contextualSpacing/>
              <w:rPr>
                <w:rFonts w:ascii="Times New Roman" w:hAnsi="Times New Roman" w:cs="Times New Roman"/>
                <w:b/>
                <w:bCs/>
                <w:sz w:val="18"/>
                <w:szCs w:val="18"/>
              </w:rPr>
            </w:pPr>
            <w:r w:rsidRPr="006A37D2">
              <w:rPr>
                <w:rFonts w:ascii="Times New Roman" w:hAnsi="Times New Roman" w:cs="Times New Roman"/>
                <w:sz w:val="18"/>
                <w:szCs w:val="18"/>
              </w:rPr>
              <w:t>Has partner with ADL limitations</w:t>
            </w:r>
          </w:p>
        </w:tc>
        <w:tc>
          <w:tcPr>
            <w:tcW w:w="932" w:type="dxa"/>
            <w:tcBorders>
              <w:bottom w:val="nil"/>
            </w:tcBorders>
          </w:tcPr>
          <w:p w14:paraId="11875A68"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2.58</w:t>
            </w:r>
          </w:p>
        </w:tc>
        <w:tc>
          <w:tcPr>
            <w:tcW w:w="933" w:type="dxa"/>
            <w:tcBorders>
              <w:bottom w:val="nil"/>
            </w:tcBorders>
          </w:tcPr>
          <w:p w14:paraId="10A3F5B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3.13</w:t>
            </w:r>
          </w:p>
        </w:tc>
        <w:tc>
          <w:tcPr>
            <w:tcW w:w="932" w:type="dxa"/>
            <w:tcBorders>
              <w:bottom w:val="nil"/>
            </w:tcBorders>
          </w:tcPr>
          <w:p w14:paraId="7D162E3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2.01</w:t>
            </w:r>
          </w:p>
        </w:tc>
        <w:tc>
          <w:tcPr>
            <w:tcW w:w="933" w:type="dxa"/>
            <w:tcBorders>
              <w:bottom w:val="nil"/>
            </w:tcBorders>
          </w:tcPr>
          <w:p w14:paraId="56F7F1C9"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3.15</w:t>
            </w:r>
          </w:p>
        </w:tc>
        <w:tc>
          <w:tcPr>
            <w:tcW w:w="933" w:type="dxa"/>
            <w:tcBorders>
              <w:bottom w:val="nil"/>
            </w:tcBorders>
          </w:tcPr>
          <w:p w14:paraId="010384F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4.13</w:t>
            </w:r>
          </w:p>
        </w:tc>
        <w:tc>
          <w:tcPr>
            <w:tcW w:w="932" w:type="dxa"/>
            <w:tcBorders>
              <w:bottom w:val="nil"/>
            </w:tcBorders>
          </w:tcPr>
          <w:p w14:paraId="7F109C24"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4.58</w:t>
            </w:r>
          </w:p>
        </w:tc>
        <w:tc>
          <w:tcPr>
            <w:tcW w:w="933" w:type="dxa"/>
            <w:tcBorders>
              <w:bottom w:val="nil"/>
            </w:tcBorders>
          </w:tcPr>
          <w:p w14:paraId="3B431BEC"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3.17</w:t>
            </w:r>
          </w:p>
        </w:tc>
        <w:tc>
          <w:tcPr>
            <w:tcW w:w="933" w:type="dxa"/>
            <w:tcBorders>
              <w:bottom w:val="nil"/>
            </w:tcBorders>
          </w:tcPr>
          <w:p w14:paraId="1893021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2.95</w:t>
            </w:r>
          </w:p>
        </w:tc>
      </w:tr>
      <w:tr w:rsidR="00025DF8" w:rsidRPr="006A37D2" w14:paraId="145CDA74" w14:textId="77777777" w:rsidTr="00DD5CE6">
        <w:tc>
          <w:tcPr>
            <w:tcW w:w="1555" w:type="dxa"/>
            <w:tcBorders>
              <w:top w:val="nil"/>
              <w:bottom w:val="single" w:sz="4" w:space="0" w:color="auto"/>
            </w:tcBorders>
          </w:tcPr>
          <w:p w14:paraId="1B4B6BDB"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No. of children with own children aged 0-14 (mean)</w:t>
            </w:r>
          </w:p>
        </w:tc>
        <w:tc>
          <w:tcPr>
            <w:tcW w:w="932" w:type="dxa"/>
            <w:tcBorders>
              <w:top w:val="nil"/>
              <w:bottom w:val="single" w:sz="4" w:space="0" w:color="auto"/>
            </w:tcBorders>
          </w:tcPr>
          <w:p w14:paraId="3775684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1.63</w:t>
            </w:r>
          </w:p>
        </w:tc>
        <w:tc>
          <w:tcPr>
            <w:tcW w:w="933" w:type="dxa"/>
            <w:tcBorders>
              <w:top w:val="nil"/>
              <w:bottom w:val="single" w:sz="4" w:space="0" w:color="auto"/>
            </w:tcBorders>
          </w:tcPr>
          <w:p w14:paraId="2E2F579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1.64</w:t>
            </w:r>
          </w:p>
        </w:tc>
        <w:tc>
          <w:tcPr>
            <w:tcW w:w="932" w:type="dxa"/>
            <w:tcBorders>
              <w:top w:val="nil"/>
              <w:bottom w:val="single" w:sz="4" w:space="0" w:color="auto"/>
            </w:tcBorders>
          </w:tcPr>
          <w:p w14:paraId="693F50B5"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1.43</w:t>
            </w:r>
          </w:p>
        </w:tc>
        <w:tc>
          <w:tcPr>
            <w:tcW w:w="933" w:type="dxa"/>
            <w:tcBorders>
              <w:top w:val="nil"/>
              <w:bottom w:val="single" w:sz="4" w:space="0" w:color="auto"/>
            </w:tcBorders>
          </w:tcPr>
          <w:p w14:paraId="3D08135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1.46</w:t>
            </w:r>
          </w:p>
        </w:tc>
        <w:tc>
          <w:tcPr>
            <w:tcW w:w="933" w:type="dxa"/>
            <w:tcBorders>
              <w:top w:val="nil"/>
              <w:bottom w:val="single" w:sz="4" w:space="0" w:color="auto"/>
            </w:tcBorders>
          </w:tcPr>
          <w:p w14:paraId="79DA8D13"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1.57</w:t>
            </w:r>
          </w:p>
        </w:tc>
        <w:tc>
          <w:tcPr>
            <w:tcW w:w="932" w:type="dxa"/>
            <w:tcBorders>
              <w:top w:val="nil"/>
              <w:bottom w:val="single" w:sz="4" w:space="0" w:color="auto"/>
            </w:tcBorders>
          </w:tcPr>
          <w:p w14:paraId="50631301"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1.47</w:t>
            </w:r>
          </w:p>
        </w:tc>
        <w:tc>
          <w:tcPr>
            <w:tcW w:w="933" w:type="dxa"/>
            <w:tcBorders>
              <w:top w:val="nil"/>
              <w:bottom w:val="single" w:sz="4" w:space="0" w:color="auto"/>
            </w:tcBorders>
          </w:tcPr>
          <w:p w14:paraId="03DCE60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1.47</w:t>
            </w:r>
          </w:p>
        </w:tc>
        <w:tc>
          <w:tcPr>
            <w:tcW w:w="933" w:type="dxa"/>
            <w:tcBorders>
              <w:top w:val="nil"/>
              <w:bottom w:val="single" w:sz="4" w:space="0" w:color="auto"/>
            </w:tcBorders>
          </w:tcPr>
          <w:p w14:paraId="4C7089A2"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 xml:space="preserve">  1.34</w:t>
            </w:r>
          </w:p>
        </w:tc>
      </w:tr>
      <w:tr w:rsidR="00025DF8" w:rsidRPr="006A37D2" w14:paraId="1D2C9F6C" w14:textId="77777777" w:rsidTr="00DD5CE6">
        <w:tc>
          <w:tcPr>
            <w:tcW w:w="1555" w:type="dxa"/>
            <w:tcBorders>
              <w:top w:val="single" w:sz="4" w:space="0" w:color="auto"/>
            </w:tcBorders>
          </w:tcPr>
          <w:p w14:paraId="49355C5F" w14:textId="77777777" w:rsidR="00025DF8" w:rsidRPr="006A37D2" w:rsidRDefault="00025DF8" w:rsidP="00DD5CE6">
            <w:pPr>
              <w:spacing w:beforeAutospacing="0"/>
              <w:contextualSpacing/>
              <w:rPr>
                <w:rFonts w:ascii="Times New Roman" w:hAnsi="Times New Roman" w:cs="Times New Roman"/>
                <w:sz w:val="18"/>
                <w:szCs w:val="18"/>
              </w:rPr>
            </w:pPr>
          </w:p>
        </w:tc>
        <w:tc>
          <w:tcPr>
            <w:tcW w:w="932" w:type="dxa"/>
            <w:tcBorders>
              <w:top w:val="single" w:sz="4" w:space="0" w:color="auto"/>
            </w:tcBorders>
          </w:tcPr>
          <w:p w14:paraId="1F258640"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Borders>
              <w:top w:val="single" w:sz="4" w:space="0" w:color="auto"/>
            </w:tcBorders>
          </w:tcPr>
          <w:p w14:paraId="7D9C01A4" w14:textId="77777777" w:rsidR="00025DF8" w:rsidRPr="006A37D2" w:rsidRDefault="00025DF8" w:rsidP="00DD5CE6">
            <w:pPr>
              <w:spacing w:beforeAutospacing="0"/>
              <w:contextualSpacing/>
              <w:rPr>
                <w:rFonts w:ascii="Times New Roman" w:hAnsi="Times New Roman" w:cs="Times New Roman"/>
                <w:sz w:val="18"/>
                <w:szCs w:val="18"/>
              </w:rPr>
            </w:pPr>
          </w:p>
        </w:tc>
        <w:tc>
          <w:tcPr>
            <w:tcW w:w="932" w:type="dxa"/>
            <w:tcBorders>
              <w:top w:val="single" w:sz="4" w:space="0" w:color="auto"/>
            </w:tcBorders>
          </w:tcPr>
          <w:p w14:paraId="64F7D9DA"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Borders>
              <w:top w:val="single" w:sz="4" w:space="0" w:color="auto"/>
            </w:tcBorders>
          </w:tcPr>
          <w:p w14:paraId="136D61FB"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Borders>
              <w:top w:val="single" w:sz="4" w:space="0" w:color="auto"/>
            </w:tcBorders>
          </w:tcPr>
          <w:p w14:paraId="66548F3B" w14:textId="77777777" w:rsidR="00025DF8" w:rsidRPr="006A37D2" w:rsidRDefault="00025DF8" w:rsidP="00DD5CE6">
            <w:pPr>
              <w:spacing w:beforeAutospacing="0"/>
              <w:contextualSpacing/>
              <w:rPr>
                <w:rFonts w:ascii="Times New Roman" w:hAnsi="Times New Roman" w:cs="Times New Roman"/>
                <w:sz w:val="18"/>
                <w:szCs w:val="18"/>
              </w:rPr>
            </w:pPr>
          </w:p>
        </w:tc>
        <w:tc>
          <w:tcPr>
            <w:tcW w:w="932" w:type="dxa"/>
            <w:tcBorders>
              <w:top w:val="single" w:sz="4" w:space="0" w:color="auto"/>
            </w:tcBorders>
          </w:tcPr>
          <w:p w14:paraId="5507BB59"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Borders>
              <w:top w:val="single" w:sz="4" w:space="0" w:color="auto"/>
            </w:tcBorders>
          </w:tcPr>
          <w:p w14:paraId="24AB3B45" w14:textId="77777777" w:rsidR="00025DF8" w:rsidRPr="006A37D2" w:rsidRDefault="00025DF8" w:rsidP="00DD5CE6">
            <w:pPr>
              <w:spacing w:beforeAutospacing="0"/>
              <w:contextualSpacing/>
              <w:rPr>
                <w:rFonts w:ascii="Times New Roman" w:hAnsi="Times New Roman" w:cs="Times New Roman"/>
                <w:sz w:val="18"/>
                <w:szCs w:val="18"/>
              </w:rPr>
            </w:pPr>
          </w:p>
        </w:tc>
        <w:tc>
          <w:tcPr>
            <w:tcW w:w="933" w:type="dxa"/>
            <w:tcBorders>
              <w:top w:val="single" w:sz="4" w:space="0" w:color="auto"/>
            </w:tcBorders>
          </w:tcPr>
          <w:p w14:paraId="580D9C28" w14:textId="77777777" w:rsidR="00025DF8" w:rsidRPr="006A37D2" w:rsidRDefault="00025DF8" w:rsidP="00DD5CE6">
            <w:pPr>
              <w:spacing w:beforeAutospacing="0"/>
              <w:contextualSpacing/>
              <w:rPr>
                <w:rFonts w:ascii="Times New Roman" w:hAnsi="Times New Roman" w:cs="Times New Roman"/>
                <w:sz w:val="18"/>
                <w:szCs w:val="18"/>
              </w:rPr>
            </w:pPr>
          </w:p>
        </w:tc>
      </w:tr>
      <w:tr w:rsidR="00025DF8" w:rsidRPr="006A37D2" w14:paraId="5E5C4604" w14:textId="77777777" w:rsidTr="00DD5CE6">
        <w:tc>
          <w:tcPr>
            <w:tcW w:w="1555" w:type="dxa"/>
          </w:tcPr>
          <w:p w14:paraId="53ECB37F" w14:textId="77777777" w:rsidR="00025DF8" w:rsidRPr="006A37D2" w:rsidRDefault="00025DF8" w:rsidP="00DD5CE6">
            <w:pPr>
              <w:spacing w:beforeAutospacing="0"/>
              <w:contextualSpacing/>
              <w:rPr>
                <w:rFonts w:ascii="Times New Roman" w:hAnsi="Times New Roman" w:cs="Times New Roman"/>
                <w:sz w:val="18"/>
                <w:szCs w:val="18"/>
              </w:rPr>
            </w:pPr>
            <w:r w:rsidRPr="006A37D2">
              <w:rPr>
                <w:rFonts w:ascii="Times New Roman" w:hAnsi="Times New Roman" w:cs="Times New Roman"/>
                <w:sz w:val="18"/>
                <w:szCs w:val="18"/>
              </w:rPr>
              <w:t xml:space="preserve">n </w:t>
            </w:r>
            <w:r w:rsidRPr="006A37D2">
              <w:rPr>
                <w:rFonts w:ascii="Times New Roman" w:hAnsi="Times New Roman" w:cs="Times New Roman"/>
                <w:sz w:val="18"/>
                <w:szCs w:val="18"/>
              </w:rPr>
              <w:tab/>
            </w:r>
          </w:p>
        </w:tc>
        <w:tc>
          <w:tcPr>
            <w:tcW w:w="932" w:type="dxa"/>
          </w:tcPr>
          <w:p w14:paraId="3AAEF0F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3,302</w:t>
            </w:r>
          </w:p>
        </w:tc>
        <w:tc>
          <w:tcPr>
            <w:tcW w:w="933" w:type="dxa"/>
          </w:tcPr>
          <w:p w14:paraId="646022A7"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2,622</w:t>
            </w:r>
          </w:p>
        </w:tc>
        <w:tc>
          <w:tcPr>
            <w:tcW w:w="932" w:type="dxa"/>
          </w:tcPr>
          <w:p w14:paraId="571E4D76"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4,136</w:t>
            </w:r>
          </w:p>
        </w:tc>
        <w:tc>
          <w:tcPr>
            <w:tcW w:w="933" w:type="dxa"/>
          </w:tcPr>
          <w:p w14:paraId="408E9E2E"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1,886</w:t>
            </w:r>
          </w:p>
        </w:tc>
        <w:tc>
          <w:tcPr>
            <w:tcW w:w="933" w:type="dxa"/>
          </w:tcPr>
          <w:p w14:paraId="3A571D48" w14:textId="77777777" w:rsidR="00025DF8" w:rsidRPr="005E14E0"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2,418</w:t>
            </w:r>
          </w:p>
        </w:tc>
        <w:tc>
          <w:tcPr>
            <w:tcW w:w="932" w:type="dxa"/>
          </w:tcPr>
          <w:p w14:paraId="3B0B3371" w14:textId="77777777" w:rsidR="00025DF8" w:rsidRPr="005E14E0"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1,821</w:t>
            </w:r>
          </w:p>
        </w:tc>
        <w:tc>
          <w:tcPr>
            <w:tcW w:w="933" w:type="dxa"/>
          </w:tcPr>
          <w:p w14:paraId="37C13930" w14:textId="77777777" w:rsidR="00025DF8" w:rsidRPr="005E14E0"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2,525</w:t>
            </w:r>
          </w:p>
        </w:tc>
        <w:tc>
          <w:tcPr>
            <w:tcW w:w="933" w:type="dxa"/>
          </w:tcPr>
          <w:p w14:paraId="0ABBB6B0" w14:textId="77777777" w:rsidR="00025DF8" w:rsidRPr="006A37D2" w:rsidRDefault="00025DF8" w:rsidP="00DD5CE6">
            <w:pPr>
              <w:spacing w:beforeAutospacing="0"/>
              <w:contextualSpacing/>
              <w:rPr>
                <w:rFonts w:ascii="Times New Roman" w:hAnsi="Times New Roman" w:cs="Times New Roman"/>
                <w:sz w:val="18"/>
                <w:szCs w:val="18"/>
              </w:rPr>
            </w:pPr>
            <w:r>
              <w:rPr>
                <w:rFonts w:ascii="Times New Roman" w:hAnsi="Times New Roman" w:cs="Times New Roman"/>
                <w:sz w:val="18"/>
                <w:szCs w:val="18"/>
              </w:rPr>
              <w:t>1.019</w:t>
            </w:r>
          </w:p>
        </w:tc>
      </w:tr>
    </w:tbl>
    <w:p w14:paraId="14F6FD9E" w14:textId="77777777" w:rsidR="00025DF8" w:rsidRDefault="00025DF8" w:rsidP="00025DF8">
      <w:pPr>
        <w:contextualSpacing/>
        <w:rPr>
          <w:rFonts w:ascii="Times New Roman" w:hAnsi="Times New Roman" w:cs="Times New Roman"/>
          <w:sz w:val="18"/>
          <w:szCs w:val="18"/>
        </w:rPr>
      </w:pPr>
      <w:r w:rsidRPr="00CB5EB4">
        <w:rPr>
          <w:rFonts w:ascii="Times New Roman" w:hAnsi="Times New Roman" w:cs="Times New Roman"/>
          <w:sz w:val="18"/>
          <w:szCs w:val="18"/>
        </w:rPr>
        <w:t>*</w:t>
      </w:r>
      <w:r>
        <w:rPr>
          <w:rFonts w:ascii="Times New Roman" w:hAnsi="Times New Roman" w:cs="Times New Roman"/>
          <w:sz w:val="18"/>
          <w:szCs w:val="18"/>
        </w:rPr>
        <w:t xml:space="preserve">Average weekly working hours are only calculated for the </w:t>
      </w:r>
      <w:r w:rsidRPr="00CB5EB4">
        <w:rPr>
          <w:rFonts w:ascii="Times New Roman" w:hAnsi="Times New Roman" w:cs="Times New Roman"/>
          <w:sz w:val="18"/>
          <w:szCs w:val="18"/>
        </w:rPr>
        <w:t xml:space="preserve">subsample of working grandparents </w:t>
      </w:r>
    </w:p>
    <w:p w14:paraId="626C5B08" w14:textId="77777777" w:rsidR="00025DF8" w:rsidRDefault="00025DF8" w:rsidP="00025DF8">
      <w:pPr>
        <w:spacing w:before="240"/>
        <w:rPr>
          <w:rFonts w:ascii="Times New Roman" w:hAnsi="Times New Roman" w:cs="Times New Roman"/>
        </w:rPr>
      </w:pPr>
    </w:p>
    <w:p w14:paraId="71ED2A6E" w14:textId="77777777" w:rsidR="00025DF8" w:rsidRDefault="00025DF8" w:rsidP="00025DF8">
      <w:pPr>
        <w:rPr>
          <w:rFonts w:ascii="Times New Roman" w:hAnsi="Times New Roman" w:cs="Times New Roman"/>
          <w:b/>
          <w:bCs/>
        </w:rPr>
      </w:pPr>
    </w:p>
    <w:p w14:paraId="3281A6B6" w14:textId="77777777" w:rsidR="00025DF8" w:rsidRDefault="00025DF8" w:rsidP="00025DF8">
      <w:pPr>
        <w:rPr>
          <w:rFonts w:ascii="Times New Roman" w:hAnsi="Times New Roman" w:cs="Times New Roman"/>
          <w:b/>
          <w:bCs/>
        </w:rPr>
      </w:pPr>
    </w:p>
    <w:p w14:paraId="32E56B8F" w14:textId="77777777" w:rsidR="00025DF8" w:rsidRDefault="00025DF8" w:rsidP="00025DF8">
      <w:pPr>
        <w:rPr>
          <w:rFonts w:ascii="Times New Roman" w:hAnsi="Times New Roman" w:cs="Times New Roman"/>
          <w:b/>
          <w:bCs/>
        </w:rPr>
      </w:pPr>
    </w:p>
    <w:p w14:paraId="66B4501B" w14:textId="77777777" w:rsidR="00DF576C" w:rsidRDefault="00DF576C">
      <w:pPr>
        <w:rPr>
          <w:rFonts w:ascii="Times New Roman" w:hAnsi="Times New Roman" w:cs="Times New Roman"/>
          <w:b/>
          <w:bCs/>
        </w:rPr>
      </w:pPr>
      <w:r>
        <w:rPr>
          <w:rFonts w:ascii="Times New Roman" w:hAnsi="Times New Roman" w:cs="Times New Roman"/>
          <w:b/>
          <w:bCs/>
        </w:rPr>
        <w:br w:type="page"/>
      </w:r>
    </w:p>
    <w:p w14:paraId="265C25D1" w14:textId="56DE89C4" w:rsidR="00025DF8" w:rsidRPr="00930DBF" w:rsidRDefault="00025DF8" w:rsidP="00025DF8">
      <w:pPr>
        <w:rPr>
          <w:rFonts w:ascii="Times New Roman" w:eastAsia="Times New Roman" w:hAnsi="Times New Roman" w:cs="Times New Roman"/>
        </w:rPr>
      </w:pPr>
      <w:r w:rsidRPr="00DA4FD1">
        <w:rPr>
          <w:rFonts w:ascii="Times New Roman" w:hAnsi="Times New Roman" w:cs="Times New Roman"/>
          <w:b/>
          <w:bCs/>
        </w:rPr>
        <w:lastRenderedPageBreak/>
        <w:t xml:space="preserve">Supplementary </w:t>
      </w:r>
      <w:r w:rsidR="00B87BC7" w:rsidRPr="00DA4FD1">
        <w:rPr>
          <w:rFonts w:ascii="Times New Roman" w:hAnsi="Times New Roman" w:cs="Times New Roman"/>
          <w:b/>
          <w:bCs/>
        </w:rPr>
        <w:t xml:space="preserve">Table </w:t>
      </w:r>
      <w:r w:rsidR="00B87BC7">
        <w:rPr>
          <w:rFonts w:ascii="Times New Roman" w:hAnsi="Times New Roman" w:cs="Times New Roman"/>
          <w:b/>
          <w:bCs/>
        </w:rPr>
        <w:t>S</w:t>
      </w:r>
      <w:r>
        <w:rPr>
          <w:rFonts w:ascii="Times New Roman" w:hAnsi="Times New Roman" w:cs="Times New Roman"/>
          <w:b/>
          <w:bCs/>
        </w:rPr>
        <w:t>5</w:t>
      </w:r>
      <w:r>
        <w:rPr>
          <w:rFonts w:ascii="Times New Roman" w:hAnsi="Times New Roman" w:cs="Times New Roman"/>
        </w:rPr>
        <w:t>. Predictive margins from the single-equation model for a) the probability of being employed and b) weekly working hours by daily grandchild care provision with corresponding Average Marginal Effects (AME), over country groups and separately by sex.</w:t>
      </w:r>
    </w:p>
    <w:tbl>
      <w:tblPr>
        <w:tblW w:w="9214" w:type="dxa"/>
        <w:tblInd w:w="-5" w:type="dxa"/>
        <w:tblLook w:val="04A0" w:firstRow="1" w:lastRow="0" w:firstColumn="1" w:lastColumn="0" w:noHBand="0" w:noVBand="1"/>
      </w:tblPr>
      <w:tblGrid>
        <w:gridCol w:w="2127"/>
        <w:gridCol w:w="1771"/>
        <w:gridCol w:w="1772"/>
        <w:gridCol w:w="1772"/>
        <w:gridCol w:w="1772"/>
      </w:tblGrid>
      <w:tr w:rsidR="00025DF8" w:rsidRPr="00930DBF" w14:paraId="5D404FD0" w14:textId="77777777" w:rsidTr="00DD5CE6">
        <w:tc>
          <w:tcPr>
            <w:tcW w:w="2127" w:type="dxa"/>
            <w:tcBorders>
              <w:top w:val="single" w:sz="4" w:space="0" w:color="auto"/>
              <w:bottom w:val="single" w:sz="4" w:space="0" w:color="auto"/>
            </w:tcBorders>
          </w:tcPr>
          <w:p w14:paraId="382386BD" w14:textId="77777777" w:rsidR="00025DF8" w:rsidRPr="00930DBF" w:rsidRDefault="00025DF8" w:rsidP="00DD5CE6">
            <w:pPr>
              <w:spacing w:line="276" w:lineRule="auto"/>
              <w:contextualSpacing/>
              <w:rPr>
                <w:rFonts w:ascii="Times New Roman" w:hAnsi="Times New Roman" w:cs="Times New Roman"/>
                <w:sz w:val="20"/>
                <w:szCs w:val="20"/>
              </w:rPr>
            </w:pPr>
          </w:p>
        </w:tc>
        <w:tc>
          <w:tcPr>
            <w:tcW w:w="3543" w:type="dxa"/>
            <w:gridSpan w:val="2"/>
            <w:tcBorders>
              <w:top w:val="single" w:sz="4" w:space="0" w:color="auto"/>
              <w:bottom w:val="single" w:sz="4" w:space="0" w:color="auto"/>
            </w:tcBorders>
          </w:tcPr>
          <w:p w14:paraId="45F4C2E6"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Grandmothers</w:t>
            </w:r>
          </w:p>
        </w:tc>
        <w:tc>
          <w:tcPr>
            <w:tcW w:w="3544" w:type="dxa"/>
            <w:gridSpan w:val="2"/>
            <w:tcBorders>
              <w:top w:val="single" w:sz="4" w:space="0" w:color="auto"/>
              <w:bottom w:val="single" w:sz="4" w:space="0" w:color="auto"/>
            </w:tcBorders>
          </w:tcPr>
          <w:p w14:paraId="59E5BAE9"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Grandfathers</w:t>
            </w:r>
          </w:p>
        </w:tc>
      </w:tr>
      <w:tr w:rsidR="00025DF8" w:rsidRPr="00930DBF" w14:paraId="01956C9D" w14:textId="77777777" w:rsidTr="00DD5CE6">
        <w:tc>
          <w:tcPr>
            <w:tcW w:w="2127" w:type="dxa"/>
            <w:tcBorders>
              <w:top w:val="single" w:sz="4" w:space="0" w:color="auto"/>
              <w:bottom w:val="single" w:sz="4" w:space="0" w:color="auto"/>
            </w:tcBorders>
          </w:tcPr>
          <w:p w14:paraId="0742D03C"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Country group</w:t>
            </w:r>
          </w:p>
        </w:tc>
        <w:tc>
          <w:tcPr>
            <w:tcW w:w="1771" w:type="dxa"/>
            <w:tcBorders>
              <w:top w:val="single" w:sz="4" w:space="0" w:color="auto"/>
              <w:bottom w:val="single" w:sz="4" w:space="0" w:color="auto"/>
            </w:tcBorders>
          </w:tcPr>
          <w:p w14:paraId="293B2FF7"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5EABE9F9"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c>
          <w:tcPr>
            <w:tcW w:w="1772" w:type="dxa"/>
            <w:tcBorders>
              <w:top w:val="single" w:sz="4" w:space="0" w:color="auto"/>
              <w:bottom w:val="single" w:sz="4" w:space="0" w:color="auto"/>
            </w:tcBorders>
          </w:tcPr>
          <w:p w14:paraId="043BEE18"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0A29D322"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r>
      <w:tr w:rsidR="00025DF8" w:rsidRPr="00930DBF" w14:paraId="4649F4EF" w14:textId="77777777" w:rsidTr="00DD5CE6">
        <w:tc>
          <w:tcPr>
            <w:tcW w:w="2127" w:type="dxa"/>
            <w:tcBorders>
              <w:top w:val="single" w:sz="4" w:space="0" w:color="auto"/>
            </w:tcBorders>
          </w:tcPr>
          <w:p w14:paraId="5C746B6C"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7949E466"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2CC2461"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C9C5284"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64164B0C"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09E005F6" w14:textId="77777777" w:rsidTr="00DD5CE6">
        <w:tc>
          <w:tcPr>
            <w:tcW w:w="9214" w:type="dxa"/>
            <w:gridSpan w:val="5"/>
          </w:tcPr>
          <w:p w14:paraId="1E464C0B" w14:textId="77777777" w:rsidR="00025DF8" w:rsidRPr="00930DBF" w:rsidRDefault="00025DF8" w:rsidP="00DD5CE6">
            <w:pPr>
              <w:spacing w:line="276" w:lineRule="auto"/>
              <w:contextualSpacing/>
              <w:rPr>
                <w:rFonts w:ascii="Times New Roman" w:hAnsi="Times New Roman" w:cs="Times New Roman"/>
                <w:sz w:val="20"/>
                <w:szCs w:val="20"/>
              </w:rPr>
            </w:pPr>
            <w:r w:rsidRPr="0050531A">
              <w:rPr>
                <w:rFonts w:ascii="Times New Roman" w:hAnsi="Times New Roman" w:cs="Times New Roman"/>
                <w:b/>
                <w:bCs/>
                <w:sz w:val="20"/>
                <w:szCs w:val="20"/>
              </w:rPr>
              <w:t>Optional de</w:t>
            </w:r>
            <w:r>
              <w:rPr>
                <w:rFonts w:ascii="Times New Roman" w:hAnsi="Times New Roman" w:cs="Times New Roman"/>
                <w:b/>
                <w:bCs/>
                <w:sz w:val="20"/>
                <w:szCs w:val="20"/>
              </w:rPr>
              <w:t>-</w:t>
            </w:r>
            <w:r w:rsidRPr="0050531A">
              <w:rPr>
                <w:rFonts w:ascii="Times New Roman" w:hAnsi="Times New Roman" w:cs="Times New Roman"/>
                <w:b/>
                <w:bCs/>
                <w:sz w:val="20"/>
                <w:szCs w:val="20"/>
              </w:rPr>
              <w:t>familisation</w:t>
            </w:r>
          </w:p>
        </w:tc>
      </w:tr>
      <w:tr w:rsidR="00025DF8" w:rsidRPr="00930DBF" w14:paraId="5722C33F" w14:textId="77777777" w:rsidTr="00DD5CE6">
        <w:tc>
          <w:tcPr>
            <w:tcW w:w="2127" w:type="dxa"/>
          </w:tcPr>
          <w:p w14:paraId="7251582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no</w:t>
            </w:r>
          </w:p>
        </w:tc>
        <w:tc>
          <w:tcPr>
            <w:tcW w:w="1771" w:type="dxa"/>
          </w:tcPr>
          <w:p w14:paraId="35B09DD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0.408 (0.011)</w:t>
            </w:r>
          </w:p>
        </w:tc>
        <w:tc>
          <w:tcPr>
            <w:tcW w:w="1772" w:type="dxa"/>
          </w:tcPr>
          <w:p w14:paraId="53A37BA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34.23 (0.685)</w:t>
            </w:r>
          </w:p>
        </w:tc>
        <w:tc>
          <w:tcPr>
            <w:tcW w:w="1772" w:type="dxa"/>
          </w:tcPr>
          <w:p w14:paraId="41CB5A8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0.388 (0.009)</w:t>
            </w:r>
          </w:p>
        </w:tc>
        <w:tc>
          <w:tcPr>
            <w:tcW w:w="1772" w:type="dxa"/>
          </w:tcPr>
          <w:p w14:paraId="315CFB5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39.88 (0.554)</w:t>
            </w:r>
          </w:p>
        </w:tc>
      </w:tr>
      <w:tr w:rsidR="00025DF8" w:rsidRPr="00930DBF" w14:paraId="69C9121D" w14:textId="77777777" w:rsidTr="00DD5CE6">
        <w:tc>
          <w:tcPr>
            <w:tcW w:w="2127" w:type="dxa"/>
          </w:tcPr>
          <w:p w14:paraId="6BA919C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yes</w:t>
            </w:r>
          </w:p>
        </w:tc>
        <w:tc>
          <w:tcPr>
            <w:tcW w:w="1771" w:type="dxa"/>
          </w:tcPr>
          <w:p w14:paraId="514EFBF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0.346 (0.050)</w:t>
            </w:r>
          </w:p>
        </w:tc>
        <w:tc>
          <w:tcPr>
            <w:tcW w:w="1772" w:type="dxa"/>
          </w:tcPr>
          <w:p w14:paraId="5E24818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34.64 (3.461)</w:t>
            </w:r>
          </w:p>
        </w:tc>
        <w:tc>
          <w:tcPr>
            <w:tcW w:w="1772" w:type="dxa"/>
          </w:tcPr>
          <w:p w14:paraId="3988FEBE"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0.382 (0.061)</w:t>
            </w:r>
          </w:p>
        </w:tc>
        <w:tc>
          <w:tcPr>
            <w:tcW w:w="1772" w:type="dxa"/>
          </w:tcPr>
          <w:p w14:paraId="57A1806F"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44.16 (2.896)</w:t>
            </w:r>
          </w:p>
        </w:tc>
      </w:tr>
      <w:tr w:rsidR="00025DF8" w:rsidRPr="00930DBF" w14:paraId="142E2B09" w14:textId="77777777" w:rsidTr="00DD5CE6">
        <w:tc>
          <w:tcPr>
            <w:tcW w:w="2127" w:type="dxa"/>
          </w:tcPr>
          <w:p w14:paraId="61C8E309"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AME</w:t>
            </w:r>
          </w:p>
        </w:tc>
        <w:tc>
          <w:tcPr>
            <w:tcW w:w="1771" w:type="dxa"/>
          </w:tcPr>
          <w:p w14:paraId="72BABDD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- 0.062 (0.051)</w:t>
            </w:r>
          </w:p>
        </w:tc>
        <w:tc>
          <w:tcPr>
            <w:tcW w:w="1772" w:type="dxa"/>
          </w:tcPr>
          <w:p w14:paraId="0110C3D6"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0.404 (3.492)</w:t>
            </w:r>
          </w:p>
        </w:tc>
        <w:tc>
          <w:tcPr>
            <w:tcW w:w="1772" w:type="dxa"/>
          </w:tcPr>
          <w:p w14:paraId="7B35922D"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- 0.005 (0.062)</w:t>
            </w:r>
          </w:p>
        </w:tc>
        <w:tc>
          <w:tcPr>
            <w:tcW w:w="1772" w:type="dxa"/>
          </w:tcPr>
          <w:p w14:paraId="5135B359"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4.279 (2.932)</w:t>
            </w:r>
          </w:p>
        </w:tc>
      </w:tr>
      <w:tr w:rsidR="00025DF8" w:rsidRPr="00930DBF" w14:paraId="57DB01E5" w14:textId="77777777" w:rsidTr="00DD5CE6">
        <w:tc>
          <w:tcPr>
            <w:tcW w:w="3898" w:type="dxa"/>
            <w:gridSpan w:val="2"/>
          </w:tcPr>
          <w:p w14:paraId="4A35B99B" w14:textId="77777777" w:rsidR="00025DF8" w:rsidRDefault="00025DF8" w:rsidP="00DD5CE6">
            <w:pPr>
              <w:spacing w:line="276" w:lineRule="auto"/>
              <w:contextualSpacing/>
              <w:rPr>
                <w:rFonts w:ascii="Times New Roman" w:hAnsi="Times New Roman" w:cs="Times New Roman"/>
                <w:sz w:val="20"/>
                <w:szCs w:val="20"/>
              </w:rPr>
            </w:pPr>
            <w:r w:rsidRPr="002F0F9C">
              <w:rPr>
                <w:rFonts w:ascii="Times New Roman" w:hAnsi="Times New Roman" w:cs="Times New Roman"/>
                <w:b/>
                <w:bCs/>
                <w:sz w:val="20"/>
                <w:szCs w:val="20"/>
              </w:rPr>
              <w:t>Service de</w:t>
            </w:r>
            <w:r>
              <w:rPr>
                <w:rFonts w:ascii="Times New Roman" w:hAnsi="Times New Roman" w:cs="Times New Roman"/>
                <w:b/>
                <w:bCs/>
                <w:sz w:val="20"/>
                <w:szCs w:val="20"/>
              </w:rPr>
              <w:t>-</w:t>
            </w:r>
            <w:r w:rsidRPr="002F0F9C">
              <w:rPr>
                <w:rFonts w:ascii="Times New Roman" w:hAnsi="Times New Roman" w:cs="Times New Roman"/>
                <w:b/>
                <w:bCs/>
                <w:sz w:val="20"/>
                <w:szCs w:val="20"/>
              </w:rPr>
              <w:t>familisation</w:t>
            </w:r>
          </w:p>
        </w:tc>
        <w:tc>
          <w:tcPr>
            <w:tcW w:w="1772" w:type="dxa"/>
          </w:tcPr>
          <w:p w14:paraId="0A1E5823"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4927EE9C"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1BF9C3D8"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15305B51" w14:textId="77777777" w:rsidTr="00DD5CE6">
        <w:tc>
          <w:tcPr>
            <w:tcW w:w="2127" w:type="dxa"/>
          </w:tcPr>
          <w:p w14:paraId="07E49286"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66D5DA7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0.279 (0.014)</w:t>
            </w:r>
          </w:p>
        </w:tc>
        <w:tc>
          <w:tcPr>
            <w:tcW w:w="1772" w:type="dxa"/>
          </w:tcPr>
          <w:p w14:paraId="352B2BD9"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30.99 (1.129)</w:t>
            </w:r>
          </w:p>
        </w:tc>
        <w:tc>
          <w:tcPr>
            <w:tcW w:w="1772" w:type="dxa"/>
          </w:tcPr>
          <w:p w14:paraId="543E002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0.346 (0.014)</w:t>
            </w:r>
          </w:p>
        </w:tc>
        <w:tc>
          <w:tcPr>
            <w:tcW w:w="1772" w:type="dxa"/>
          </w:tcPr>
          <w:p w14:paraId="69985CE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39.77 (1.230)</w:t>
            </w:r>
          </w:p>
        </w:tc>
      </w:tr>
      <w:tr w:rsidR="00025DF8" w:rsidRPr="00930DBF" w14:paraId="5FD60CFF" w14:textId="77777777" w:rsidTr="00DD5CE6">
        <w:tc>
          <w:tcPr>
            <w:tcW w:w="2127" w:type="dxa"/>
          </w:tcPr>
          <w:p w14:paraId="7B2BE6A6"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5E3C5F4C"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0.229 (0.034)</w:t>
            </w:r>
          </w:p>
        </w:tc>
        <w:tc>
          <w:tcPr>
            <w:tcW w:w="1772" w:type="dxa"/>
          </w:tcPr>
          <w:p w14:paraId="4D20BD2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27.60 (3.528)</w:t>
            </w:r>
          </w:p>
        </w:tc>
        <w:tc>
          <w:tcPr>
            <w:tcW w:w="1772" w:type="dxa"/>
          </w:tcPr>
          <w:p w14:paraId="7C05532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0.300 (0.047)</w:t>
            </w:r>
          </w:p>
        </w:tc>
        <w:tc>
          <w:tcPr>
            <w:tcW w:w="1772" w:type="dxa"/>
          </w:tcPr>
          <w:p w14:paraId="73535AF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35.36 (2.464)</w:t>
            </w:r>
          </w:p>
        </w:tc>
      </w:tr>
      <w:tr w:rsidR="00025DF8" w:rsidRPr="00930DBF" w14:paraId="194572F9" w14:textId="77777777" w:rsidTr="00DD5CE6">
        <w:tc>
          <w:tcPr>
            <w:tcW w:w="2127" w:type="dxa"/>
          </w:tcPr>
          <w:p w14:paraId="31BD8D4C"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4FE25D59"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- 0.051 (0.037)</w:t>
            </w:r>
          </w:p>
        </w:tc>
        <w:tc>
          <w:tcPr>
            <w:tcW w:w="1772" w:type="dxa"/>
          </w:tcPr>
          <w:p w14:paraId="3A23F6C6"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- 3.291 (3.778)</w:t>
            </w:r>
          </w:p>
        </w:tc>
        <w:tc>
          <w:tcPr>
            <w:tcW w:w="1772" w:type="dxa"/>
          </w:tcPr>
          <w:p w14:paraId="10BEE2CC"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- 0.047 (0.050)</w:t>
            </w:r>
          </w:p>
        </w:tc>
        <w:tc>
          <w:tcPr>
            <w:tcW w:w="1772" w:type="dxa"/>
          </w:tcPr>
          <w:p w14:paraId="060F6FEC"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- 4.407 (2.907)</w:t>
            </w:r>
          </w:p>
        </w:tc>
      </w:tr>
      <w:tr w:rsidR="00025DF8" w:rsidRPr="00930DBF" w14:paraId="540B9005" w14:textId="77777777" w:rsidTr="00DD5CE6">
        <w:tc>
          <w:tcPr>
            <w:tcW w:w="2127" w:type="dxa"/>
          </w:tcPr>
          <w:p w14:paraId="185883D1" w14:textId="77777777" w:rsidR="00025DF8" w:rsidRPr="002F0F9C" w:rsidRDefault="00025DF8" w:rsidP="00DD5CE6">
            <w:pPr>
              <w:spacing w:line="276" w:lineRule="auto"/>
              <w:contextualSpacing/>
              <w:rPr>
                <w:rFonts w:ascii="Times New Roman" w:hAnsi="Times New Roman" w:cs="Times New Roman"/>
                <w:b/>
                <w:bCs/>
                <w:sz w:val="20"/>
                <w:szCs w:val="20"/>
              </w:rPr>
            </w:pPr>
            <w:r w:rsidRPr="002F0F9C">
              <w:rPr>
                <w:rFonts w:ascii="Times New Roman" w:hAnsi="Times New Roman" w:cs="Times New Roman"/>
                <w:b/>
                <w:bCs/>
                <w:sz w:val="20"/>
                <w:szCs w:val="20"/>
              </w:rPr>
              <w:t>Supported familism</w:t>
            </w:r>
          </w:p>
        </w:tc>
        <w:tc>
          <w:tcPr>
            <w:tcW w:w="1771" w:type="dxa"/>
          </w:tcPr>
          <w:p w14:paraId="16C595BC"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350E189A"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78D29479"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4196DF91"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1F8904B1" w14:textId="77777777" w:rsidTr="00DD5CE6">
        <w:tc>
          <w:tcPr>
            <w:tcW w:w="2127" w:type="dxa"/>
          </w:tcPr>
          <w:p w14:paraId="5AA1018E"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6DC59A72"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0.363 (0.012)</w:t>
            </w:r>
          </w:p>
        </w:tc>
        <w:tc>
          <w:tcPr>
            <w:tcW w:w="1772" w:type="dxa"/>
          </w:tcPr>
          <w:p w14:paraId="50C2FCE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32.90 (0.860)</w:t>
            </w:r>
          </w:p>
        </w:tc>
        <w:tc>
          <w:tcPr>
            <w:tcW w:w="1772" w:type="dxa"/>
          </w:tcPr>
          <w:p w14:paraId="636CFC9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0.430 (0.013)</w:t>
            </w:r>
          </w:p>
        </w:tc>
        <w:tc>
          <w:tcPr>
            <w:tcW w:w="1772" w:type="dxa"/>
          </w:tcPr>
          <w:p w14:paraId="6722079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39.92 (0.725)</w:t>
            </w:r>
          </w:p>
        </w:tc>
      </w:tr>
      <w:tr w:rsidR="00025DF8" w:rsidRPr="00930DBF" w14:paraId="1A61A4D8" w14:textId="77777777" w:rsidTr="00DD5CE6">
        <w:tc>
          <w:tcPr>
            <w:tcW w:w="2127" w:type="dxa"/>
          </w:tcPr>
          <w:p w14:paraId="6685CAEC"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35C6AAA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0.243 (0.028)</w:t>
            </w:r>
          </w:p>
        </w:tc>
        <w:tc>
          <w:tcPr>
            <w:tcW w:w="1772" w:type="dxa"/>
          </w:tcPr>
          <w:p w14:paraId="218DD09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30.86 (2.630)</w:t>
            </w:r>
          </w:p>
        </w:tc>
        <w:tc>
          <w:tcPr>
            <w:tcW w:w="1772" w:type="dxa"/>
          </w:tcPr>
          <w:p w14:paraId="5887F75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0.395 (0.040)</w:t>
            </w:r>
          </w:p>
        </w:tc>
        <w:tc>
          <w:tcPr>
            <w:tcW w:w="1772" w:type="dxa"/>
          </w:tcPr>
          <w:p w14:paraId="732981B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33.65 (3.149)</w:t>
            </w:r>
          </w:p>
        </w:tc>
      </w:tr>
      <w:tr w:rsidR="00025DF8" w:rsidRPr="00930DBF" w14:paraId="6548596F" w14:textId="77777777" w:rsidTr="00DD5CE6">
        <w:tc>
          <w:tcPr>
            <w:tcW w:w="2127" w:type="dxa"/>
          </w:tcPr>
          <w:p w14:paraId="2EFDACD7"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54DC7AB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- 0.119 (0.030) ***</w:t>
            </w:r>
          </w:p>
        </w:tc>
        <w:tc>
          <w:tcPr>
            <w:tcW w:w="1772" w:type="dxa"/>
          </w:tcPr>
          <w:p w14:paraId="295B8FD3"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- 2.042 (2.563)</w:t>
            </w:r>
          </w:p>
        </w:tc>
        <w:tc>
          <w:tcPr>
            <w:tcW w:w="1772" w:type="dxa"/>
          </w:tcPr>
          <w:p w14:paraId="38A95BFB"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- 0.035 (0.042)</w:t>
            </w:r>
          </w:p>
        </w:tc>
        <w:tc>
          <w:tcPr>
            <w:tcW w:w="1772" w:type="dxa"/>
          </w:tcPr>
          <w:p w14:paraId="543A8D37"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- 6.268 (3.198) *</w:t>
            </w:r>
          </w:p>
        </w:tc>
      </w:tr>
      <w:tr w:rsidR="00025DF8" w:rsidRPr="00930DBF" w14:paraId="70F9DE83" w14:textId="77777777" w:rsidTr="00DD5CE6">
        <w:tc>
          <w:tcPr>
            <w:tcW w:w="2127" w:type="dxa"/>
          </w:tcPr>
          <w:p w14:paraId="239BEB17" w14:textId="77777777" w:rsidR="00025DF8" w:rsidRPr="005B273A" w:rsidRDefault="00025DF8" w:rsidP="00DD5CE6">
            <w:pPr>
              <w:spacing w:line="276" w:lineRule="auto"/>
              <w:contextualSpacing/>
              <w:rPr>
                <w:rFonts w:ascii="Times New Roman" w:hAnsi="Times New Roman" w:cs="Times New Roman"/>
                <w:b/>
                <w:bCs/>
                <w:sz w:val="20"/>
                <w:szCs w:val="20"/>
              </w:rPr>
            </w:pPr>
            <w:r w:rsidRPr="005B273A">
              <w:rPr>
                <w:rFonts w:ascii="Times New Roman" w:hAnsi="Times New Roman" w:cs="Times New Roman"/>
                <w:b/>
                <w:bCs/>
                <w:sz w:val="20"/>
                <w:szCs w:val="20"/>
              </w:rPr>
              <w:t>Familism by default</w:t>
            </w:r>
          </w:p>
        </w:tc>
        <w:tc>
          <w:tcPr>
            <w:tcW w:w="1771" w:type="dxa"/>
          </w:tcPr>
          <w:p w14:paraId="2F969D2F"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4018E705"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16638795"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03550DAA"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1A003A7B" w14:textId="77777777" w:rsidTr="00DD5CE6">
        <w:tc>
          <w:tcPr>
            <w:tcW w:w="2127" w:type="dxa"/>
          </w:tcPr>
          <w:p w14:paraId="3CDA4ACB"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1D741A4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0.224 (0.017)</w:t>
            </w:r>
          </w:p>
        </w:tc>
        <w:tc>
          <w:tcPr>
            <w:tcW w:w="1772" w:type="dxa"/>
          </w:tcPr>
          <w:p w14:paraId="0A1FCE3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36.18 (1.353)</w:t>
            </w:r>
          </w:p>
        </w:tc>
        <w:tc>
          <w:tcPr>
            <w:tcW w:w="1772" w:type="dxa"/>
          </w:tcPr>
          <w:p w14:paraId="0135BF1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0.300 (0.015)</w:t>
            </w:r>
          </w:p>
        </w:tc>
        <w:tc>
          <w:tcPr>
            <w:tcW w:w="1772" w:type="dxa"/>
          </w:tcPr>
          <w:p w14:paraId="05F16D7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43.79 (1.253)</w:t>
            </w:r>
          </w:p>
        </w:tc>
      </w:tr>
      <w:tr w:rsidR="00025DF8" w:rsidRPr="00930DBF" w14:paraId="0CFD6829" w14:textId="77777777" w:rsidTr="00DD5CE6">
        <w:tc>
          <w:tcPr>
            <w:tcW w:w="2127" w:type="dxa"/>
          </w:tcPr>
          <w:p w14:paraId="15D04906"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728E388F"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0.183 (0.025)</w:t>
            </w:r>
          </w:p>
        </w:tc>
        <w:tc>
          <w:tcPr>
            <w:tcW w:w="1772" w:type="dxa"/>
          </w:tcPr>
          <w:p w14:paraId="551CBFF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35.66 (2.406)</w:t>
            </w:r>
          </w:p>
        </w:tc>
        <w:tc>
          <w:tcPr>
            <w:tcW w:w="1772" w:type="dxa"/>
          </w:tcPr>
          <w:p w14:paraId="4AFE2A7F"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0.187 (0.027)</w:t>
            </w:r>
          </w:p>
        </w:tc>
        <w:tc>
          <w:tcPr>
            <w:tcW w:w="1772" w:type="dxa"/>
          </w:tcPr>
          <w:p w14:paraId="13B11EF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39.21 (2.512)</w:t>
            </w:r>
          </w:p>
        </w:tc>
      </w:tr>
      <w:tr w:rsidR="00025DF8" w:rsidRPr="00930DBF" w14:paraId="06C45546" w14:textId="77777777" w:rsidTr="00DD5CE6">
        <w:tc>
          <w:tcPr>
            <w:tcW w:w="2127" w:type="dxa"/>
            <w:tcBorders>
              <w:bottom w:val="single" w:sz="4" w:space="0" w:color="auto"/>
            </w:tcBorders>
          </w:tcPr>
          <w:p w14:paraId="7091A77C"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Borders>
              <w:bottom w:val="single" w:sz="4" w:space="0" w:color="auto"/>
            </w:tcBorders>
          </w:tcPr>
          <w:p w14:paraId="1ED341E6"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- 0.042 (0.031)</w:t>
            </w:r>
          </w:p>
        </w:tc>
        <w:tc>
          <w:tcPr>
            <w:tcW w:w="1772" w:type="dxa"/>
            <w:tcBorders>
              <w:bottom w:val="single" w:sz="4" w:space="0" w:color="auto"/>
            </w:tcBorders>
          </w:tcPr>
          <w:p w14:paraId="2993E627"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- 0.520 (2.730)</w:t>
            </w:r>
          </w:p>
        </w:tc>
        <w:tc>
          <w:tcPr>
            <w:tcW w:w="1772" w:type="dxa"/>
            <w:tcBorders>
              <w:bottom w:val="single" w:sz="4" w:space="0" w:color="auto"/>
            </w:tcBorders>
          </w:tcPr>
          <w:p w14:paraId="29F13897"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- 0.113 (0.031) ***</w:t>
            </w:r>
          </w:p>
        </w:tc>
        <w:tc>
          <w:tcPr>
            <w:tcW w:w="1772" w:type="dxa"/>
            <w:tcBorders>
              <w:bottom w:val="single" w:sz="4" w:space="0" w:color="auto"/>
            </w:tcBorders>
          </w:tcPr>
          <w:p w14:paraId="2614CB34"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- 4.494 (2.773) ~</w:t>
            </w:r>
          </w:p>
        </w:tc>
      </w:tr>
      <w:tr w:rsidR="00025DF8" w:rsidRPr="00930DBF" w14:paraId="6F8AD7B2" w14:textId="77777777" w:rsidTr="00DD5CE6">
        <w:tc>
          <w:tcPr>
            <w:tcW w:w="2127" w:type="dxa"/>
            <w:tcBorders>
              <w:top w:val="single" w:sz="4" w:space="0" w:color="auto"/>
            </w:tcBorders>
          </w:tcPr>
          <w:p w14:paraId="35080791"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101714CE"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6085CF1E"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8679927"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96B2C30"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1C5BA378" w14:textId="77777777" w:rsidTr="00DD5CE6">
        <w:tc>
          <w:tcPr>
            <w:tcW w:w="2127" w:type="dxa"/>
          </w:tcPr>
          <w:p w14:paraId="3C81B296"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n (grandparents)</w:t>
            </w:r>
          </w:p>
        </w:tc>
        <w:tc>
          <w:tcPr>
            <w:tcW w:w="1771" w:type="dxa"/>
          </w:tcPr>
          <w:p w14:paraId="56AD061F"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10,733</w:t>
            </w:r>
          </w:p>
        </w:tc>
        <w:tc>
          <w:tcPr>
            <w:tcW w:w="1772" w:type="dxa"/>
          </w:tcPr>
          <w:p w14:paraId="46D0C71A"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w:t>
            </w:r>
            <w:r>
              <w:rPr>
                <w:rFonts w:ascii="Times New Roman" w:hAnsi="Times New Roman" w:cs="Times New Roman"/>
                <w:sz w:val="20"/>
                <w:szCs w:val="20"/>
              </w:rPr>
              <w:t>3</w:t>
            </w:r>
            <w:r w:rsidRPr="00930DBF">
              <w:rPr>
                <w:rFonts w:ascii="Times New Roman" w:hAnsi="Times New Roman" w:cs="Times New Roman"/>
                <w:sz w:val="20"/>
                <w:szCs w:val="20"/>
              </w:rPr>
              <w:t>,</w:t>
            </w:r>
            <w:r>
              <w:rPr>
                <w:rFonts w:ascii="Times New Roman" w:hAnsi="Times New Roman" w:cs="Times New Roman"/>
                <w:sz w:val="20"/>
                <w:szCs w:val="20"/>
              </w:rPr>
              <w:t>993</w:t>
            </w:r>
          </w:p>
        </w:tc>
        <w:tc>
          <w:tcPr>
            <w:tcW w:w="1772" w:type="dxa"/>
          </w:tcPr>
          <w:p w14:paraId="5273033E"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7,040</w:t>
            </w:r>
          </w:p>
        </w:tc>
        <w:tc>
          <w:tcPr>
            <w:tcW w:w="1772" w:type="dxa"/>
          </w:tcPr>
          <w:p w14:paraId="2150305A"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3,</w:t>
            </w:r>
            <w:r>
              <w:rPr>
                <w:rFonts w:ascii="Times New Roman" w:hAnsi="Times New Roman" w:cs="Times New Roman"/>
                <w:sz w:val="20"/>
                <w:szCs w:val="20"/>
              </w:rPr>
              <w:t>116</w:t>
            </w:r>
          </w:p>
        </w:tc>
      </w:tr>
      <w:tr w:rsidR="00025DF8" w:rsidRPr="00930DBF" w14:paraId="0FC76FC7" w14:textId="77777777" w:rsidTr="00DD5CE6">
        <w:tc>
          <w:tcPr>
            <w:tcW w:w="2127" w:type="dxa"/>
            <w:tcBorders>
              <w:bottom w:val="single" w:sz="4" w:space="0" w:color="auto"/>
            </w:tcBorders>
          </w:tcPr>
          <w:p w14:paraId="029B03F8"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n (dyads) </w:t>
            </w:r>
          </w:p>
        </w:tc>
        <w:tc>
          <w:tcPr>
            <w:tcW w:w="1771" w:type="dxa"/>
            <w:tcBorders>
              <w:bottom w:val="single" w:sz="4" w:space="0" w:color="auto"/>
            </w:tcBorders>
          </w:tcPr>
          <w:p w14:paraId="0FF3FE9D"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16,357</w:t>
            </w:r>
          </w:p>
        </w:tc>
        <w:tc>
          <w:tcPr>
            <w:tcW w:w="1772" w:type="dxa"/>
            <w:tcBorders>
              <w:bottom w:val="single" w:sz="4" w:space="0" w:color="auto"/>
            </w:tcBorders>
          </w:tcPr>
          <w:p w14:paraId="1E7B8563"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5,</w:t>
            </w:r>
            <w:r>
              <w:rPr>
                <w:rFonts w:ascii="Times New Roman" w:hAnsi="Times New Roman" w:cs="Times New Roman"/>
                <w:sz w:val="20"/>
                <w:szCs w:val="20"/>
              </w:rPr>
              <w:t>739</w:t>
            </w:r>
          </w:p>
        </w:tc>
        <w:tc>
          <w:tcPr>
            <w:tcW w:w="1772" w:type="dxa"/>
            <w:tcBorders>
              <w:bottom w:val="single" w:sz="4" w:space="0" w:color="auto"/>
            </w:tcBorders>
          </w:tcPr>
          <w:p w14:paraId="03B8E1DD"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10,591 </w:t>
            </w:r>
          </w:p>
        </w:tc>
        <w:tc>
          <w:tcPr>
            <w:tcW w:w="1772" w:type="dxa"/>
            <w:tcBorders>
              <w:bottom w:val="single" w:sz="4" w:space="0" w:color="auto"/>
            </w:tcBorders>
          </w:tcPr>
          <w:p w14:paraId="66BD85EB"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4,</w:t>
            </w:r>
            <w:r>
              <w:rPr>
                <w:rFonts w:ascii="Times New Roman" w:hAnsi="Times New Roman" w:cs="Times New Roman"/>
                <w:sz w:val="20"/>
                <w:szCs w:val="20"/>
              </w:rPr>
              <w:t>474</w:t>
            </w:r>
          </w:p>
        </w:tc>
      </w:tr>
    </w:tbl>
    <w:p w14:paraId="7117CBE1" w14:textId="77777777" w:rsidR="00025DF8" w:rsidRDefault="00025DF8" w:rsidP="00025DF8">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38F5657C" w14:textId="77777777" w:rsidR="00025DF8" w:rsidRDefault="00025DF8" w:rsidP="00025DF8">
      <w:pPr>
        <w:spacing w:before="240"/>
        <w:rPr>
          <w:rFonts w:ascii="Times New Roman" w:hAnsi="Times New Roman" w:cs="Times New Roman"/>
          <w:b/>
          <w:bCs/>
        </w:rPr>
      </w:pPr>
    </w:p>
    <w:p w14:paraId="39430B82" w14:textId="77777777" w:rsidR="00025DF8" w:rsidRDefault="00025DF8" w:rsidP="00025DF8">
      <w:pPr>
        <w:rPr>
          <w:rFonts w:ascii="Times New Roman" w:hAnsi="Times New Roman" w:cs="Times New Roman"/>
          <w:b/>
          <w:bCs/>
        </w:rPr>
      </w:pPr>
      <w:r>
        <w:rPr>
          <w:rFonts w:ascii="Times New Roman" w:hAnsi="Times New Roman" w:cs="Times New Roman"/>
          <w:b/>
          <w:bCs/>
        </w:rPr>
        <w:br w:type="page"/>
      </w:r>
    </w:p>
    <w:p w14:paraId="5C1D3C50" w14:textId="45718B2D" w:rsidR="00025DF8" w:rsidRDefault="00025DF8" w:rsidP="00025DF8">
      <w:pPr>
        <w:spacing w:before="240"/>
        <w:rPr>
          <w:rFonts w:ascii="Times New Roman" w:hAnsi="Times New Roman" w:cs="Times New Roman"/>
        </w:rPr>
      </w:pPr>
      <w:r w:rsidRPr="0075415B">
        <w:rPr>
          <w:rFonts w:ascii="Times New Roman" w:hAnsi="Times New Roman" w:cs="Times New Roman"/>
          <w:b/>
          <w:iCs/>
        </w:rPr>
        <w:lastRenderedPageBreak/>
        <w:t xml:space="preserve">Supplementary </w:t>
      </w:r>
      <w:r w:rsidR="00B87BC7" w:rsidRPr="0075415B">
        <w:rPr>
          <w:rFonts w:ascii="Times New Roman" w:hAnsi="Times New Roman" w:cs="Times New Roman"/>
          <w:b/>
          <w:iCs/>
        </w:rPr>
        <w:t xml:space="preserve">Table </w:t>
      </w:r>
      <w:r w:rsidR="00B87BC7">
        <w:rPr>
          <w:rFonts w:ascii="Times New Roman" w:hAnsi="Times New Roman" w:cs="Times New Roman"/>
          <w:b/>
          <w:iCs/>
        </w:rPr>
        <w:t>S</w:t>
      </w:r>
      <w:r>
        <w:rPr>
          <w:rFonts w:ascii="Times New Roman" w:hAnsi="Times New Roman" w:cs="Times New Roman"/>
          <w:b/>
          <w:iCs/>
        </w:rPr>
        <w:t>6</w:t>
      </w:r>
      <w:r w:rsidRPr="0075415B">
        <w:rPr>
          <w:rFonts w:ascii="Times New Roman" w:hAnsi="Times New Roman" w:cs="Times New Roman"/>
          <w:b/>
          <w:iCs/>
        </w:rPr>
        <w:t>.</w:t>
      </w:r>
      <w:r w:rsidRPr="00152887">
        <w:rPr>
          <w:rFonts w:ascii="Times New Roman" w:hAnsi="Times New Roman" w:cs="Times New Roman"/>
        </w:rPr>
        <w:t xml:space="preserve"> </w:t>
      </w:r>
      <w:r>
        <w:rPr>
          <w:rFonts w:ascii="Times New Roman" w:hAnsi="Times New Roman" w:cs="Times New Roman"/>
        </w:rPr>
        <w:t>Sensitivity of the results to using different age groups for the grandchildren, recursive bivariate models pooling all countries.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1694"/>
        <w:gridCol w:w="1694"/>
        <w:gridCol w:w="1694"/>
        <w:gridCol w:w="1695"/>
      </w:tblGrid>
      <w:tr w:rsidR="00025DF8" w14:paraId="0E8E179C" w14:textId="77777777" w:rsidTr="00DD5CE6">
        <w:tc>
          <w:tcPr>
            <w:tcW w:w="2239" w:type="dxa"/>
          </w:tcPr>
          <w:p w14:paraId="689FAAD7" w14:textId="77777777" w:rsidR="00025DF8" w:rsidRPr="00A64019" w:rsidRDefault="00025DF8" w:rsidP="00DD5CE6">
            <w:pPr>
              <w:spacing w:line="276" w:lineRule="auto"/>
              <w:rPr>
                <w:rFonts w:ascii="Times New Roman" w:hAnsi="Times New Roman" w:cs="Times New Roman"/>
                <w:b/>
                <w:bCs/>
                <w:sz w:val="18"/>
                <w:szCs w:val="18"/>
              </w:rPr>
            </w:pPr>
          </w:p>
        </w:tc>
        <w:tc>
          <w:tcPr>
            <w:tcW w:w="3388" w:type="dxa"/>
            <w:gridSpan w:val="2"/>
            <w:tcBorders>
              <w:top w:val="single" w:sz="4" w:space="0" w:color="auto"/>
              <w:bottom w:val="single" w:sz="4" w:space="0" w:color="auto"/>
            </w:tcBorders>
          </w:tcPr>
          <w:p w14:paraId="5069FBE1"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Grandmothers</w:t>
            </w:r>
          </w:p>
        </w:tc>
        <w:tc>
          <w:tcPr>
            <w:tcW w:w="3389" w:type="dxa"/>
            <w:gridSpan w:val="2"/>
            <w:tcBorders>
              <w:top w:val="single" w:sz="4" w:space="0" w:color="auto"/>
              <w:bottom w:val="single" w:sz="4" w:space="0" w:color="auto"/>
            </w:tcBorders>
          </w:tcPr>
          <w:p w14:paraId="0CF0D7A9"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Grandfathers</w:t>
            </w:r>
          </w:p>
        </w:tc>
      </w:tr>
      <w:tr w:rsidR="00025DF8" w14:paraId="01F9B1DE" w14:textId="77777777" w:rsidTr="00DD5CE6">
        <w:tc>
          <w:tcPr>
            <w:tcW w:w="2239" w:type="dxa"/>
            <w:tcBorders>
              <w:bottom w:val="nil"/>
            </w:tcBorders>
          </w:tcPr>
          <w:p w14:paraId="7C2C6B66"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single" w:sz="4" w:space="0" w:color="auto"/>
              <w:bottom w:val="nil"/>
            </w:tcBorders>
          </w:tcPr>
          <w:p w14:paraId="4F211CF1"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Pr(employment)</w:t>
            </w:r>
          </w:p>
        </w:tc>
        <w:tc>
          <w:tcPr>
            <w:tcW w:w="1694" w:type="dxa"/>
            <w:tcBorders>
              <w:top w:val="single" w:sz="4" w:space="0" w:color="auto"/>
              <w:bottom w:val="nil"/>
            </w:tcBorders>
          </w:tcPr>
          <w:p w14:paraId="4460312D"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Weekly hours</w:t>
            </w:r>
          </w:p>
        </w:tc>
        <w:tc>
          <w:tcPr>
            <w:tcW w:w="1694" w:type="dxa"/>
            <w:tcBorders>
              <w:top w:val="single" w:sz="4" w:space="0" w:color="auto"/>
              <w:bottom w:val="nil"/>
            </w:tcBorders>
          </w:tcPr>
          <w:p w14:paraId="394B6D34"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Pr(employment)</w:t>
            </w:r>
          </w:p>
        </w:tc>
        <w:tc>
          <w:tcPr>
            <w:tcW w:w="1695" w:type="dxa"/>
            <w:tcBorders>
              <w:top w:val="single" w:sz="4" w:space="0" w:color="auto"/>
              <w:bottom w:val="nil"/>
            </w:tcBorders>
          </w:tcPr>
          <w:p w14:paraId="1DA94646"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Weekly hours</w:t>
            </w:r>
          </w:p>
        </w:tc>
      </w:tr>
      <w:tr w:rsidR="00025DF8" w14:paraId="34E1021A" w14:textId="77777777" w:rsidTr="00DD5CE6">
        <w:tc>
          <w:tcPr>
            <w:tcW w:w="2239" w:type="dxa"/>
            <w:tcBorders>
              <w:top w:val="nil"/>
              <w:bottom w:val="single" w:sz="4" w:space="0" w:color="auto"/>
            </w:tcBorders>
          </w:tcPr>
          <w:p w14:paraId="63293B3B"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nil"/>
              <w:bottom w:val="single" w:sz="4" w:space="0" w:color="auto"/>
            </w:tcBorders>
          </w:tcPr>
          <w:p w14:paraId="3FD23F5F"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AME (SE)</w:t>
            </w:r>
          </w:p>
        </w:tc>
        <w:tc>
          <w:tcPr>
            <w:tcW w:w="1694" w:type="dxa"/>
            <w:tcBorders>
              <w:top w:val="nil"/>
              <w:bottom w:val="single" w:sz="4" w:space="0" w:color="auto"/>
            </w:tcBorders>
          </w:tcPr>
          <w:p w14:paraId="7FD5F06E"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Coef. (SE)</w:t>
            </w:r>
          </w:p>
        </w:tc>
        <w:tc>
          <w:tcPr>
            <w:tcW w:w="1694" w:type="dxa"/>
            <w:tcBorders>
              <w:top w:val="nil"/>
              <w:bottom w:val="single" w:sz="4" w:space="0" w:color="auto"/>
            </w:tcBorders>
          </w:tcPr>
          <w:p w14:paraId="4D75B2C2"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AME (SE)</w:t>
            </w:r>
          </w:p>
        </w:tc>
        <w:tc>
          <w:tcPr>
            <w:tcW w:w="1695" w:type="dxa"/>
            <w:tcBorders>
              <w:top w:val="nil"/>
              <w:bottom w:val="single" w:sz="4" w:space="0" w:color="auto"/>
            </w:tcBorders>
          </w:tcPr>
          <w:p w14:paraId="37578DA0"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Coef. (SE)</w:t>
            </w:r>
          </w:p>
        </w:tc>
      </w:tr>
      <w:tr w:rsidR="00025DF8" w14:paraId="09E825F9" w14:textId="77777777" w:rsidTr="00DD5CE6">
        <w:tc>
          <w:tcPr>
            <w:tcW w:w="2239" w:type="dxa"/>
            <w:tcBorders>
              <w:top w:val="single" w:sz="4" w:space="0" w:color="auto"/>
              <w:bottom w:val="single" w:sz="4" w:space="0" w:color="auto"/>
            </w:tcBorders>
          </w:tcPr>
          <w:p w14:paraId="371A6428"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Grandchildren aged 0-14</w:t>
            </w:r>
          </w:p>
        </w:tc>
        <w:tc>
          <w:tcPr>
            <w:tcW w:w="1694" w:type="dxa"/>
            <w:tcBorders>
              <w:top w:val="single" w:sz="4" w:space="0" w:color="auto"/>
              <w:bottom w:val="single" w:sz="4" w:space="0" w:color="auto"/>
            </w:tcBorders>
          </w:tcPr>
          <w:p w14:paraId="0A811BAA" w14:textId="77777777" w:rsidR="00025DF8" w:rsidRPr="00337D14" w:rsidRDefault="00025DF8" w:rsidP="00DD5CE6">
            <w:pPr>
              <w:spacing w:line="276" w:lineRule="auto"/>
              <w:rPr>
                <w:rFonts w:ascii="Times New Roman" w:hAnsi="Times New Roman" w:cs="Times New Roman"/>
                <w:sz w:val="18"/>
                <w:szCs w:val="18"/>
              </w:rPr>
            </w:pPr>
          </w:p>
        </w:tc>
        <w:tc>
          <w:tcPr>
            <w:tcW w:w="1694" w:type="dxa"/>
            <w:tcBorders>
              <w:top w:val="single" w:sz="4" w:space="0" w:color="auto"/>
              <w:bottom w:val="single" w:sz="4" w:space="0" w:color="auto"/>
            </w:tcBorders>
          </w:tcPr>
          <w:p w14:paraId="160F0707" w14:textId="77777777" w:rsidR="00025DF8" w:rsidRPr="00337D14" w:rsidRDefault="00025DF8" w:rsidP="00DD5CE6">
            <w:pPr>
              <w:spacing w:line="276" w:lineRule="auto"/>
              <w:rPr>
                <w:rFonts w:ascii="Times New Roman" w:hAnsi="Times New Roman" w:cs="Times New Roman"/>
                <w:sz w:val="18"/>
                <w:szCs w:val="18"/>
              </w:rPr>
            </w:pPr>
          </w:p>
        </w:tc>
        <w:tc>
          <w:tcPr>
            <w:tcW w:w="1694" w:type="dxa"/>
            <w:tcBorders>
              <w:top w:val="single" w:sz="4" w:space="0" w:color="auto"/>
              <w:bottom w:val="single" w:sz="4" w:space="0" w:color="auto"/>
            </w:tcBorders>
          </w:tcPr>
          <w:p w14:paraId="598D48D8" w14:textId="77777777" w:rsidR="00025DF8" w:rsidRPr="00337D14" w:rsidRDefault="00025DF8" w:rsidP="00DD5CE6">
            <w:pPr>
              <w:spacing w:line="276" w:lineRule="auto"/>
              <w:rPr>
                <w:rFonts w:ascii="Times New Roman" w:hAnsi="Times New Roman" w:cs="Times New Roman"/>
                <w:sz w:val="18"/>
                <w:szCs w:val="18"/>
              </w:rPr>
            </w:pPr>
          </w:p>
        </w:tc>
        <w:tc>
          <w:tcPr>
            <w:tcW w:w="1695" w:type="dxa"/>
            <w:tcBorders>
              <w:top w:val="single" w:sz="4" w:space="0" w:color="auto"/>
              <w:bottom w:val="single" w:sz="4" w:space="0" w:color="auto"/>
            </w:tcBorders>
          </w:tcPr>
          <w:p w14:paraId="1C30743E" w14:textId="77777777" w:rsidR="00025DF8" w:rsidRPr="00337D14" w:rsidRDefault="00025DF8" w:rsidP="00DD5CE6">
            <w:pPr>
              <w:spacing w:line="276" w:lineRule="auto"/>
              <w:rPr>
                <w:rFonts w:ascii="Times New Roman" w:hAnsi="Times New Roman" w:cs="Times New Roman"/>
                <w:sz w:val="18"/>
                <w:szCs w:val="18"/>
              </w:rPr>
            </w:pPr>
          </w:p>
        </w:tc>
      </w:tr>
      <w:tr w:rsidR="00025DF8" w14:paraId="646A226E" w14:textId="77777777" w:rsidTr="00DD5CE6">
        <w:tc>
          <w:tcPr>
            <w:tcW w:w="2239" w:type="dxa"/>
            <w:tcBorders>
              <w:top w:val="single" w:sz="4" w:space="0" w:color="auto"/>
            </w:tcBorders>
          </w:tcPr>
          <w:p w14:paraId="2A0584D2"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Daily grandchild care</w:t>
            </w:r>
          </w:p>
        </w:tc>
        <w:tc>
          <w:tcPr>
            <w:tcW w:w="1694" w:type="dxa"/>
            <w:tcBorders>
              <w:top w:val="single" w:sz="4" w:space="0" w:color="auto"/>
            </w:tcBorders>
          </w:tcPr>
          <w:p w14:paraId="30C52B15" w14:textId="77777777" w:rsidR="00025DF8" w:rsidRPr="00337D14" w:rsidRDefault="00025DF8" w:rsidP="00DD5CE6">
            <w:pPr>
              <w:spacing w:line="276" w:lineRule="auto"/>
              <w:rPr>
                <w:rFonts w:ascii="Times New Roman" w:hAnsi="Times New Roman" w:cs="Times New Roman"/>
                <w:sz w:val="18"/>
                <w:szCs w:val="18"/>
              </w:rPr>
            </w:pPr>
            <w:r w:rsidRPr="00087269">
              <w:rPr>
                <w:rFonts w:ascii="Times New Roman" w:hAnsi="Times New Roman" w:cs="Times New Roman"/>
                <w:sz w:val="18"/>
                <w:szCs w:val="18"/>
              </w:rPr>
              <w:t>- 0.068 (0.063)</w:t>
            </w:r>
          </w:p>
        </w:tc>
        <w:tc>
          <w:tcPr>
            <w:tcW w:w="1694" w:type="dxa"/>
            <w:tcBorders>
              <w:top w:val="single" w:sz="4" w:space="0" w:color="auto"/>
            </w:tcBorders>
          </w:tcPr>
          <w:p w14:paraId="17128059" w14:textId="77777777" w:rsidR="00025DF8" w:rsidRPr="00337D14" w:rsidRDefault="00025DF8" w:rsidP="00DD5CE6">
            <w:pPr>
              <w:spacing w:line="276" w:lineRule="auto"/>
              <w:rPr>
                <w:rFonts w:ascii="Times New Roman" w:hAnsi="Times New Roman" w:cs="Times New Roman"/>
                <w:sz w:val="18"/>
                <w:szCs w:val="18"/>
              </w:rPr>
            </w:pPr>
            <w:r w:rsidRPr="006D4EA8">
              <w:rPr>
                <w:rFonts w:ascii="Times New Roman" w:hAnsi="Times New Roman" w:cs="Times New Roman"/>
                <w:sz w:val="18"/>
                <w:szCs w:val="18"/>
              </w:rPr>
              <w:t>- 5.823 (9.047)</w:t>
            </w:r>
          </w:p>
        </w:tc>
        <w:tc>
          <w:tcPr>
            <w:tcW w:w="1694" w:type="dxa"/>
            <w:tcBorders>
              <w:top w:val="single" w:sz="4" w:space="0" w:color="auto"/>
            </w:tcBorders>
          </w:tcPr>
          <w:p w14:paraId="3BD2A741" w14:textId="77777777" w:rsidR="00025DF8" w:rsidRPr="00337D14" w:rsidRDefault="00025DF8" w:rsidP="00DD5CE6">
            <w:pPr>
              <w:spacing w:line="276" w:lineRule="auto"/>
              <w:rPr>
                <w:rFonts w:ascii="Times New Roman" w:hAnsi="Times New Roman" w:cs="Times New Roman"/>
                <w:sz w:val="18"/>
                <w:szCs w:val="18"/>
              </w:rPr>
            </w:pPr>
            <w:r w:rsidRPr="00302B45">
              <w:rPr>
                <w:rFonts w:ascii="Times New Roman" w:hAnsi="Times New Roman" w:cs="Times New Roman"/>
                <w:sz w:val="18"/>
                <w:szCs w:val="18"/>
              </w:rPr>
              <w:t>- 0.089 (0.066)</w:t>
            </w:r>
          </w:p>
        </w:tc>
        <w:tc>
          <w:tcPr>
            <w:tcW w:w="1695" w:type="dxa"/>
            <w:tcBorders>
              <w:top w:val="single" w:sz="4" w:space="0" w:color="auto"/>
            </w:tcBorders>
          </w:tcPr>
          <w:p w14:paraId="1B67490C" w14:textId="77777777" w:rsidR="00025DF8" w:rsidRPr="00337D14" w:rsidRDefault="00025DF8" w:rsidP="00DD5CE6">
            <w:pPr>
              <w:spacing w:line="276" w:lineRule="auto"/>
              <w:rPr>
                <w:rFonts w:ascii="Times New Roman" w:hAnsi="Times New Roman" w:cs="Times New Roman"/>
                <w:sz w:val="18"/>
                <w:szCs w:val="18"/>
              </w:rPr>
            </w:pPr>
            <w:r w:rsidRPr="006358E3">
              <w:rPr>
                <w:rFonts w:ascii="Times New Roman" w:hAnsi="Times New Roman" w:cs="Times New Roman"/>
                <w:sz w:val="18"/>
                <w:szCs w:val="18"/>
              </w:rPr>
              <w:t>- 7.924 (3.697) *</w:t>
            </w:r>
          </w:p>
        </w:tc>
      </w:tr>
      <w:tr w:rsidR="00025DF8" w14:paraId="124DDE28" w14:textId="77777777" w:rsidTr="00DD5CE6">
        <w:tc>
          <w:tcPr>
            <w:tcW w:w="2239" w:type="dxa"/>
          </w:tcPr>
          <w:p w14:paraId="56B7C45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Correlation </w:t>
            </w:r>
            <w:r w:rsidRPr="00EC1E9E">
              <w:rPr>
                <w:rFonts w:ascii="Times New Roman" w:hAnsi="Times New Roman" w:cs="Times New Roman"/>
                <w:sz w:val="18"/>
                <w:szCs w:val="18"/>
              </w:rPr>
              <w:t>(ρ)</w:t>
            </w:r>
          </w:p>
        </w:tc>
        <w:tc>
          <w:tcPr>
            <w:tcW w:w="1694" w:type="dxa"/>
          </w:tcPr>
          <w:p w14:paraId="62F3B9B5"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0.004 (p = 0.974)</w:t>
            </w:r>
          </w:p>
        </w:tc>
        <w:tc>
          <w:tcPr>
            <w:tcW w:w="1694" w:type="dxa"/>
          </w:tcPr>
          <w:p w14:paraId="3B2843E0"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0.114 (p = 0.702)</w:t>
            </w:r>
          </w:p>
        </w:tc>
        <w:tc>
          <w:tcPr>
            <w:tcW w:w="1694" w:type="dxa"/>
          </w:tcPr>
          <w:p w14:paraId="12C0AA2A"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3C573E">
              <w:rPr>
                <w:rFonts w:ascii="Times New Roman" w:hAnsi="Times New Roman" w:cs="Times New Roman"/>
                <w:sz w:val="18"/>
                <w:szCs w:val="18"/>
              </w:rPr>
              <w:t>0.061 (p = 0.720)</w:t>
            </w:r>
          </w:p>
        </w:tc>
        <w:tc>
          <w:tcPr>
            <w:tcW w:w="1695" w:type="dxa"/>
          </w:tcPr>
          <w:p w14:paraId="044CD32B"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314876">
              <w:rPr>
                <w:rFonts w:ascii="Times New Roman" w:hAnsi="Times New Roman" w:cs="Times New Roman"/>
                <w:sz w:val="18"/>
                <w:szCs w:val="18"/>
              </w:rPr>
              <w:t>0.175 (p = 0.105)</w:t>
            </w:r>
          </w:p>
        </w:tc>
      </w:tr>
      <w:tr w:rsidR="00025DF8" w14:paraId="7EC62BE8" w14:textId="77777777" w:rsidTr="00DD5CE6">
        <w:tc>
          <w:tcPr>
            <w:tcW w:w="2239" w:type="dxa"/>
          </w:tcPr>
          <w:p w14:paraId="50506D9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n(grandparents)</w:t>
            </w:r>
          </w:p>
        </w:tc>
        <w:tc>
          <w:tcPr>
            <w:tcW w:w="1694" w:type="dxa"/>
          </w:tcPr>
          <w:p w14:paraId="3888F127"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11,164</w:t>
            </w:r>
          </w:p>
        </w:tc>
        <w:tc>
          <w:tcPr>
            <w:tcW w:w="1694" w:type="dxa"/>
          </w:tcPr>
          <w:p w14:paraId="789840F4"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4,161</w:t>
            </w:r>
          </w:p>
        </w:tc>
        <w:tc>
          <w:tcPr>
            <w:tcW w:w="1694" w:type="dxa"/>
          </w:tcPr>
          <w:p w14:paraId="0400BE0A"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7,393</w:t>
            </w:r>
          </w:p>
        </w:tc>
        <w:tc>
          <w:tcPr>
            <w:tcW w:w="1695" w:type="dxa"/>
          </w:tcPr>
          <w:p w14:paraId="2B87409A"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3,298</w:t>
            </w:r>
          </w:p>
        </w:tc>
      </w:tr>
      <w:tr w:rsidR="00025DF8" w14:paraId="0B92AB6D" w14:textId="77777777" w:rsidTr="00DD5CE6">
        <w:tc>
          <w:tcPr>
            <w:tcW w:w="2239" w:type="dxa"/>
            <w:tcBorders>
              <w:bottom w:val="single" w:sz="4" w:space="0" w:color="auto"/>
            </w:tcBorders>
          </w:tcPr>
          <w:p w14:paraId="138F6CED"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n(dyads)</w:t>
            </w:r>
          </w:p>
        </w:tc>
        <w:tc>
          <w:tcPr>
            <w:tcW w:w="1694" w:type="dxa"/>
            <w:tcBorders>
              <w:bottom w:val="single" w:sz="4" w:space="0" w:color="auto"/>
            </w:tcBorders>
          </w:tcPr>
          <w:p w14:paraId="00528D81"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16,976</w:t>
            </w:r>
          </w:p>
        </w:tc>
        <w:tc>
          <w:tcPr>
            <w:tcW w:w="1694" w:type="dxa"/>
            <w:tcBorders>
              <w:bottom w:val="single" w:sz="4" w:space="0" w:color="auto"/>
            </w:tcBorders>
          </w:tcPr>
          <w:p w14:paraId="7A0B3353"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5,975</w:t>
            </w:r>
          </w:p>
        </w:tc>
        <w:tc>
          <w:tcPr>
            <w:tcW w:w="1694" w:type="dxa"/>
            <w:tcBorders>
              <w:bottom w:val="single" w:sz="4" w:space="0" w:color="auto"/>
            </w:tcBorders>
          </w:tcPr>
          <w:p w14:paraId="1ABCF077"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11,092</w:t>
            </w:r>
          </w:p>
        </w:tc>
        <w:tc>
          <w:tcPr>
            <w:tcW w:w="1695" w:type="dxa"/>
            <w:tcBorders>
              <w:bottom w:val="single" w:sz="4" w:space="0" w:color="auto"/>
            </w:tcBorders>
          </w:tcPr>
          <w:p w14:paraId="5D61CA17"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4,735</w:t>
            </w:r>
          </w:p>
        </w:tc>
      </w:tr>
      <w:tr w:rsidR="00025DF8" w14:paraId="08A8E56B" w14:textId="77777777" w:rsidTr="00DD5CE6">
        <w:tc>
          <w:tcPr>
            <w:tcW w:w="2239" w:type="dxa"/>
            <w:tcBorders>
              <w:top w:val="single" w:sz="4" w:space="0" w:color="auto"/>
              <w:bottom w:val="single" w:sz="4" w:space="0" w:color="auto"/>
            </w:tcBorders>
          </w:tcPr>
          <w:p w14:paraId="14C72AA0"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Grandchildren aged 0-10</w:t>
            </w:r>
          </w:p>
        </w:tc>
        <w:tc>
          <w:tcPr>
            <w:tcW w:w="1694" w:type="dxa"/>
            <w:tcBorders>
              <w:top w:val="single" w:sz="4" w:space="0" w:color="auto"/>
              <w:bottom w:val="single" w:sz="4" w:space="0" w:color="auto"/>
            </w:tcBorders>
          </w:tcPr>
          <w:p w14:paraId="37BAEE2E"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single" w:sz="4" w:space="0" w:color="auto"/>
              <w:bottom w:val="single" w:sz="4" w:space="0" w:color="auto"/>
            </w:tcBorders>
          </w:tcPr>
          <w:p w14:paraId="19501B14" w14:textId="77777777" w:rsidR="00025DF8" w:rsidRPr="00337D14" w:rsidRDefault="00025DF8" w:rsidP="00DD5CE6">
            <w:pPr>
              <w:spacing w:line="276" w:lineRule="auto"/>
              <w:rPr>
                <w:rFonts w:ascii="Times New Roman" w:hAnsi="Times New Roman" w:cs="Times New Roman"/>
                <w:sz w:val="18"/>
                <w:szCs w:val="18"/>
              </w:rPr>
            </w:pPr>
          </w:p>
        </w:tc>
        <w:tc>
          <w:tcPr>
            <w:tcW w:w="1694" w:type="dxa"/>
            <w:tcBorders>
              <w:top w:val="single" w:sz="4" w:space="0" w:color="auto"/>
              <w:bottom w:val="single" w:sz="4" w:space="0" w:color="auto"/>
            </w:tcBorders>
          </w:tcPr>
          <w:p w14:paraId="312B82DE" w14:textId="77777777" w:rsidR="00025DF8" w:rsidRPr="00337D14" w:rsidRDefault="00025DF8" w:rsidP="00DD5CE6">
            <w:pPr>
              <w:spacing w:line="276" w:lineRule="auto"/>
              <w:rPr>
                <w:rFonts w:ascii="Times New Roman" w:hAnsi="Times New Roman" w:cs="Times New Roman"/>
                <w:sz w:val="18"/>
                <w:szCs w:val="18"/>
              </w:rPr>
            </w:pPr>
          </w:p>
        </w:tc>
        <w:tc>
          <w:tcPr>
            <w:tcW w:w="1695" w:type="dxa"/>
            <w:tcBorders>
              <w:top w:val="single" w:sz="4" w:space="0" w:color="auto"/>
              <w:bottom w:val="single" w:sz="4" w:space="0" w:color="auto"/>
            </w:tcBorders>
          </w:tcPr>
          <w:p w14:paraId="6D4845C1" w14:textId="77777777" w:rsidR="00025DF8" w:rsidRPr="00337D14" w:rsidRDefault="00025DF8" w:rsidP="00DD5CE6">
            <w:pPr>
              <w:spacing w:line="276" w:lineRule="auto"/>
              <w:rPr>
                <w:rFonts w:ascii="Times New Roman" w:hAnsi="Times New Roman" w:cs="Times New Roman"/>
                <w:sz w:val="18"/>
                <w:szCs w:val="18"/>
              </w:rPr>
            </w:pPr>
          </w:p>
        </w:tc>
      </w:tr>
      <w:tr w:rsidR="00025DF8" w14:paraId="1A5F2F5A" w14:textId="77777777" w:rsidTr="00DD5CE6">
        <w:tc>
          <w:tcPr>
            <w:tcW w:w="2239" w:type="dxa"/>
            <w:tcBorders>
              <w:top w:val="single" w:sz="4" w:space="0" w:color="auto"/>
            </w:tcBorders>
          </w:tcPr>
          <w:p w14:paraId="5275E75A"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Daily grandchild care</w:t>
            </w:r>
          </w:p>
        </w:tc>
        <w:tc>
          <w:tcPr>
            <w:tcW w:w="1694" w:type="dxa"/>
            <w:tcBorders>
              <w:top w:val="single" w:sz="4" w:space="0" w:color="auto"/>
            </w:tcBorders>
          </w:tcPr>
          <w:p w14:paraId="10394B5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- 0.050 (0.068)</w:t>
            </w:r>
          </w:p>
        </w:tc>
        <w:tc>
          <w:tcPr>
            <w:tcW w:w="1694" w:type="dxa"/>
            <w:tcBorders>
              <w:top w:val="single" w:sz="4" w:space="0" w:color="auto"/>
            </w:tcBorders>
          </w:tcPr>
          <w:p w14:paraId="010C8581"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- 1.296 (26.59)</w:t>
            </w:r>
          </w:p>
        </w:tc>
        <w:tc>
          <w:tcPr>
            <w:tcW w:w="1694" w:type="dxa"/>
            <w:tcBorders>
              <w:top w:val="single" w:sz="4" w:space="0" w:color="auto"/>
            </w:tcBorders>
          </w:tcPr>
          <w:p w14:paraId="586A561E"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- 0.060 (0.078)</w:t>
            </w:r>
          </w:p>
        </w:tc>
        <w:tc>
          <w:tcPr>
            <w:tcW w:w="1695" w:type="dxa"/>
            <w:tcBorders>
              <w:top w:val="single" w:sz="4" w:space="0" w:color="auto"/>
            </w:tcBorders>
          </w:tcPr>
          <w:p w14:paraId="027695D8"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- 8.305 (3.654) *</w:t>
            </w:r>
          </w:p>
        </w:tc>
      </w:tr>
      <w:tr w:rsidR="00025DF8" w14:paraId="4741A090" w14:textId="77777777" w:rsidTr="00DD5CE6">
        <w:tc>
          <w:tcPr>
            <w:tcW w:w="2239" w:type="dxa"/>
          </w:tcPr>
          <w:p w14:paraId="50A845CC"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Correlation </w:t>
            </w:r>
            <w:r w:rsidRPr="00EC1E9E">
              <w:rPr>
                <w:rFonts w:ascii="Times New Roman" w:hAnsi="Times New Roman" w:cs="Times New Roman"/>
                <w:sz w:val="18"/>
                <w:szCs w:val="18"/>
              </w:rPr>
              <w:t>(ρ)</w:t>
            </w:r>
          </w:p>
        </w:tc>
        <w:tc>
          <w:tcPr>
            <w:tcW w:w="1694" w:type="dxa"/>
          </w:tcPr>
          <w:p w14:paraId="628A7322"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- 0.043 (p = 0.764)</w:t>
            </w:r>
          </w:p>
        </w:tc>
        <w:tc>
          <w:tcPr>
            <w:tcW w:w="1694" w:type="dxa"/>
          </w:tcPr>
          <w:p w14:paraId="746FB8E3"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- 0.051 (p = 0.960)</w:t>
            </w:r>
          </w:p>
        </w:tc>
        <w:tc>
          <w:tcPr>
            <w:tcW w:w="1694" w:type="dxa"/>
          </w:tcPr>
          <w:p w14:paraId="7D14DEFD"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- 0.074 (p = 0.706)</w:t>
            </w:r>
          </w:p>
        </w:tc>
        <w:tc>
          <w:tcPr>
            <w:tcW w:w="1695" w:type="dxa"/>
          </w:tcPr>
          <w:p w14:paraId="24BB79F0"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0.201 (p = 0.060)</w:t>
            </w:r>
          </w:p>
        </w:tc>
      </w:tr>
      <w:tr w:rsidR="00025DF8" w14:paraId="2340C1B4" w14:textId="77777777" w:rsidTr="00DD5CE6">
        <w:tc>
          <w:tcPr>
            <w:tcW w:w="2239" w:type="dxa"/>
          </w:tcPr>
          <w:p w14:paraId="3BB98CE1"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n(grandparents)</w:t>
            </w:r>
          </w:p>
        </w:tc>
        <w:tc>
          <w:tcPr>
            <w:tcW w:w="1694" w:type="dxa"/>
          </w:tcPr>
          <w:p w14:paraId="585E620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10,119</w:t>
            </w:r>
          </w:p>
        </w:tc>
        <w:tc>
          <w:tcPr>
            <w:tcW w:w="1694" w:type="dxa"/>
          </w:tcPr>
          <w:p w14:paraId="37E3EC5B"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3,945</w:t>
            </w:r>
          </w:p>
        </w:tc>
        <w:tc>
          <w:tcPr>
            <w:tcW w:w="1694" w:type="dxa"/>
          </w:tcPr>
          <w:p w14:paraId="3DEF26E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6,836</w:t>
            </w:r>
          </w:p>
        </w:tc>
        <w:tc>
          <w:tcPr>
            <w:tcW w:w="1695" w:type="dxa"/>
          </w:tcPr>
          <w:p w14:paraId="1AB4C044"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3,154</w:t>
            </w:r>
          </w:p>
        </w:tc>
      </w:tr>
      <w:tr w:rsidR="00025DF8" w14:paraId="045E2D99" w14:textId="77777777" w:rsidTr="00DD5CE6">
        <w:tc>
          <w:tcPr>
            <w:tcW w:w="2239" w:type="dxa"/>
            <w:tcBorders>
              <w:bottom w:val="single" w:sz="4" w:space="0" w:color="auto"/>
            </w:tcBorders>
          </w:tcPr>
          <w:p w14:paraId="0653D76F"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n(dyads)</w:t>
            </w:r>
          </w:p>
        </w:tc>
        <w:tc>
          <w:tcPr>
            <w:tcW w:w="1694" w:type="dxa"/>
            <w:tcBorders>
              <w:bottom w:val="single" w:sz="4" w:space="0" w:color="auto"/>
            </w:tcBorders>
          </w:tcPr>
          <w:p w14:paraId="597C63E9"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14,444</w:t>
            </w:r>
          </w:p>
        </w:tc>
        <w:tc>
          <w:tcPr>
            <w:tcW w:w="1694" w:type="dxa"/>
            <w:tcBorders>
              <w:bottom w:val="single" w:sz="4" w:space="0" w:color="auto"/>
            </w:tcBorders>
          </w:tcPr>
          <w:p w14:paraId="1411D064"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5,462</w:t>
            </w:r>
          </w:p>
        </w:tc>
        <w:tc>
          <w:tcPr>
            <w:tcW w:w="1694" w:type="dxa"/>
            <w:tcBorders>
              <w:bottom w:val="single" w:sz="4" w:space="0" w:color="auto"/>
            </w:tcBorders>
          </w:tcPr>
          <w:p w14:paraId="0A7451A4"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9,754</w:t>
            </w:r>
          </w:p>
        </w:tc>
        <w:tc>
          <w:tcPr>
            <w:tcW w:w="1695" w:type="dxa"/>
            <w:tcBorders>
              <w:bottom w:val="single" w:sz="4" w:space="0" w:color="auto"/>
            </w:tcBorders>
          </w:tcPr>
          <w:p w14:paraId="2B6CB4BB"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4,364</w:t>
            </w:r>
          </w:p>
        </w:tc>
      </w:tr>
      <w:tr w:rsidR="00025DF8" w14:paraId="5DF858DC" w14:textId="77777777" w:rsidTr="00DD5CE6">
        <w:tc>
          <w:tcPr>
            <w:tcW w:w="2239" w:type="dxa"/>
            <w:tcBorders>
              <w:top w:val="single" w:sz="4" w:space="0" w:color="auto"/>
              <w:bottom w:val="single" w:sz="4" w:space="0" w:color="auto"/>
            </w:tcBorders>
          </w:tcPr>
          <w:p w14:paraId="2C07FAE2"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Grandchildren aged 0-5</w:t>
            </w:r>
          </w:p>
        </w:tc>
        <w:tc>
          <w:tcPr>
            <w:tcW w:w="1694" w:type="dxa"/>
            <w:tcBorders>
              <w:top w:val="single" w:sz="4" w:space="0" w:color="auto"/>
              <w:bottom w:val="single" w:sz="4" w:space="0" w:color="auto"/>
            </w:tcBorders>
          </w:tcPr>
          <w:p w14:paraId="493081B3"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single" w:sz="4" w:space="0" w:color="auto"/>
              <w:bottom w:val="single" w:sz="4" w:space="0" w:color="auto"/>
            </w:tcBorders>
          </w:tcPr>
          <w:p w14:paraId="64EC8272" w14:textId="77777777" w:rsidR="00025DF8" w:rsidRPr="00337D14" w:rsidRDefault="00025DF8" w:rsidP="00DD5CE6">
            <w:pPr>
              <w:spacing w:line="276" w:lineRule="auto"/>
              <w:rPr>
                <w:rFonts w:ascii="Times New Roman" w:hAnsi="Times New Roman" w:cs="Times New Roman"/>
                <w:sz w:val="18"/>
                <w:szCs w:val="18"/>
              </w:rPr>
            </w:pPr>
          </w:p>
        </w:tc>
        <w:tc>
          <w:tcPr>
            <w:tcW w:w="1694" w:type="dxa"/>
            <w:tcBorders>
              <w:top w:val="single" w:sz="4" w:space="0" w:color="auto"/>
              <w:bottom w:val="single" w:sz="4" w:space="0" w:color="auto"/>
            </w:tcBorders>
          </w:tcPr>
          <w:p w14:paraId="6055481F" w14:textId="77777777" w:rsidR="00025DF8" w:rsidRPr="00337D14" w:rsidRDefault="00025DF8" w:rsidP="00DD5CE6">
            <w:pPr>
              <w:spacing w:line="276" w:lineRule="auto"/>
              <w:rPr>
                <w:rFonts w:ascii="Times New Roman" w:hAnsi="Times New Roman" w:cs="Times New Roman"/>
                <w:sz w:val="18"/>
                <w:szCs w:val="18"/>
              </w:rPr>
            </w:pPr>
          </w:p>
        </w:tc>
        <w:tc>
          <w:tcPr>
            <w:tcW w:w="1695" w:type="dxa"/>
            <w:tcBorders>
              <w:top w:val="single" w:sz="4" w:space="0" w:color="auto"/>
              <w:bottom w:val="single" w:sz="4" w:space="0" w:color="auto"/>
            </w:tcBorders>
          </w:tcPr>
          <w:p w14:paraId="42BCBF01" w14:textId="77777777" w:rsidR="00025DF8" w:rsidRPr="00337D14" w:rsidRDefault="00025DF8" w:rsidP="00DD5CE6">
            <w:pPr>
              <w:spacing w:line="276" w:lineRule="auto"/>
              <w:rPr>
                <w:rFonts w:ascii="Times New Roman" w:hAnsi="Times New Roman" w:cs="Times New Roman"/>
                <w:sz w:val="18"/>
                <w:szCs w:val="18"/>
              </w:rPr>
            </w:pPr>
          </w:p>
        </w:tc>
      </w:tr>
      <w:tr w:rsidR="00025DF8" w14:paraId="4A836302" w14:textId="77777777" w:rsidTr="00DD5CE6">
        <w:tc>
          <w:tcPr>
            <w:tcW w:w="2239" w:type="dxa"/>
            <w:tcBorders>
              <w:top w:val="single" w:sz="4" w:space="0" w:color="auto"/>
            </w:tcBorders>
          </w:tcPr>
          <w:p w14:paraId="1B75E569"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Daily grandchild care</w:t>
            </w:r>
          </w:p>
        </w:tc>
        <w:tc>
          <w:tcPr>
            <w:tcW w:w="1694" w:type="dxa"/>
            <w:tcBorders>
              <w:top w:val="single" w:sz="4" w:space="0" w:color="auto"/>
            </w:tcBorders>
          </w:tcPr>
          <w:p w14:paraId="14EEBFCB"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- 0.106 (0.090)</w:t>
            </w:r>
          </w:p>
        </w:tc>
        <w:tc>
          <w:tcPr>
            <w:tcW w:w="1694" w:type="dxa"/>
            <w:tcBorders>
              <w:top w:val="single" w:sz="4" w:space="0" w:color="auto"/>
            </w:tcBorders>
          </w:tcPr>
          <w:p w14:paraId="26408FA3"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3.648 (6.670)</w:t>
            </w:r>
          </w:p>
        </w:tc>
        <w:tc>
          <w:tcPr>
            <w:tcW w:w="1694" w:type="dxa"/>
            <w:tcBorders>
              <w:top w:val="single" w:sz="4" w:space="0" w:color="auto"/>
            </w:tcBorders>
          </w:tcPr>
          <w:p w14:paraId="15D31F3C"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- 0.067 (0.088)</w:t>
            </w:r>
          </w:p>
        </w:tc>
        <w:tc>
          <w:tcPr>
            <w:tcW w:w="1695" w:type="dxa"/>
            <w:tcBorders>
              <w:top w:val="single" w:sz="4" w:space="0" w:color="auto"/>
            </w:tcBorders>
          </w:tcPr>
          <w:p w14:paraId="5F61EB0E"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- 5.532 (3.809)</w:t>
            </w:r>
          </w:p>
        </w:tc>
      </w:tr>
      <w:tr w:rsidR="00025DF8" w14:paraId="2FD59B7A" w14:textId="77777777" w:rsidTr="00DD5CE6">
        <w:tc>
          <w:tcPr>
            <w:tcW w:w="2239" w:type="dxa"/>
          </w:tcPr>
          <w:p w14:paraId="2D7A2549"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Correlation </w:t>
            </w:r>
            <w:r w:rsidRPr="00EC1E9E">
              <w:rPr>
                <w:rFonts w:ascii="Times New Roman" w:hAnsi="Times New Roman" w:cs="Times New Roman"/>
                <w:sz w:val="18"/>
                <w:szCs w:val="18"/>
              </w:rPr>
              <w:t>(ρ)</w:t>
            </w:r>
          </w:p>
        </w:tc>
        <w:tc>
          <w:tcPr>
            <w:tcW w:w="1694" w:type="dxa"/>
          </w:tcPr>
          <w:p w14:paraId="41F52807"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0.078 (p = 0.655)</w:t>
            </w:r>
          </w:p>
        </w:tc>
        <w:tc>
          <w:tcPr>
            <w:tcW w:w="1694" w:type="dxa"/>
          </w:tcPr>
          <w:p w14:paraId="750D6B75"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- 0.212 (p = 0.444)</w:t>
            </w:r>
          </w:p>
        </w:tc>
        <w:tc>
          <w:tcPr>
            <w:tcW w:w="1694" w:type="dxa"/>
          </w:tcPr>
          <w:p w14:paraId="1EE05C52"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- 0.062 (p = 0.775)</w:t>
            </w:r>
          </w:p>
        </w:tc>
        <w:tc>
          <w:tcPr>
            <w:tcW w:w="1695" w:type="dxa"/>
          </w:tcPr>
          <w:p w14:paraId="20427029"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0.144 (p = 0.234)</w:t>
            </w:r>
          </w:p>
        </w:tc>
      </w:tr>
      <w:tr w:rsidR="00025DF8" w14:paraId="6BC75ACC" w14:textId="77777777" w:rsidTr="00DD5CE6">
        <w:tc>
          <w:tcPr>
            <w:tcW w:w="2239" w:type="dxa"/>
          </w:tcPr>
          <w:p w14:paraId="30BA7535"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n(grandparents)</w:t>
            </w:r>
          </w:p>
        </w:tc>
        <w:tc>
          <w:tcPr>
            <w:tcW w:w="1694" w:type="dxa"/>
          </w:tcPr>
          <w:p w14:paraId="7C2F3C94"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5,526  </w:t>
            </w:r>
          </w:p>
        </w:tc>
        <w:tc>
          <w:tcPr>
            <w:tcW w:w="1694" w:type="dxa"/>
          </w:tcPr>
          <w:p w14:paraId="3B340129"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2,212</w:t>
            </w:r>
          </w:p>
        </w:tc>
        <w:tc>
          <w:tcPr>
            <w:tcW w:w="1694" w:type="dxa"/>
          </w:tcPr>
          <w:p w14:paraId="551D646D"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4,405</w:t>
            </w:r>
          </w:p>
        </w:tc>
        <w:tc>
          <w:tcPr>
            <w:tcW w:w="1695" w:type="dxa"/>
          </w:tcPr>
          <w:p w14:paraId="63A27DF7"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1,676</w:t>
            </w:r>
          </w:p>
        </w:tc>
      </w:tr>
      <w:tr w:rsidR="00025DF8" w14:paraId="6D5C3634" w14:textId="77777777" w:rsidTr="00DD5CE6">
        <w:tc>
          <w:tcPr>
            <w:tcW w:w="2239" w:type="dxa"/>
          </w:tcPr>
          <w:p w14:paraId="59F33DCB"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n(dyads)</w:t>
            </w:r>
          </w:p>
        </w:tc>
        <w:tc>
          <w:tcPr>
            <w:tcW w:w="1694" w:type="dxa"/>
          </w:tcPr>
          <w:p w14:paraId="63966DFC"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7,620</w:t>
            </w:r>
          </w:p>
        </w:tc>
        <w:tc>
          <w:tcPr>
            <w:tcW w:w="1694" w:type="dxa"/>
          </w:tcPr>
          <w:p w14:paraId="1D064333"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3,111</w:t>
            </w:r>
          </w:p>
        </w:tc>
        <w:tc>
          <w:tcPr>
            <w:tcW w:w="1694" w:type="dxa"/>
          </w:tcPr>
          <w:p w14:paraId="144CCF86"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5,919</w:t>
            </w:r>
          </w:p>
        </w:tc>
        <w:tc>
          <w:tcPr>
            <w:tcW w:w="1695" w:type="dxa"/>
          </w:tcPr>
          <w:p w14:paraId="61C212E8"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2,383</w:t>
            </w:r>
          </w:p>
        </w:tc>
      </w:tr>
    </w:tbl>
    <w:p w14:paraId="059866A0" w14:textId="77777777" w:rsidR="00025DF8" w:rsidRDefault="00025DF8" w:rsidP="00025DF8">
      <w:pPr>
        <w:spacing w:before="240" w:line="276" w:lineRule="auto"/>
        <w:rPr>
          <w:rFonts w:ascii="Times New Roman" w:hAnsi="Times New Roman" w:cs="Times New Roman"/>
          <w:sz w:val="18"/>
          <w:szCs w:val="18"/>
        </w:rPr>
      </w:pPr>
      <w:r w:rsidRPr="00EC1E9E">
        <w:rPr>
          <w:rFonts w:ascii="Times New Roman" w:hAnsi="Times New Roman" w:cs="Times New Roman"/>
          <w:sz w:val="18"/>
          <w:szCs w:val="18"/>
        </w:rPr>
        <w:t>*** p &lt;0.001; ** p&lt;0.01; * p&lt;0.05; ~ p&lt;0.10</w:t>
      </w:r>
      <w:r>
        <w:rPr>
          <w:rFonts w:ascii="Times New Roman" w:hAnsi="Times New Roman" w:cs="Times New Roman"/>
          <w:sz w:val="18"/>
          <w:szCs w:val="18"/>
        </w:rPr>
        <w:t xml:space="preserve">     </w:t>
      </w:r>
    </w:p>
    <w:p w14:paraId="42A5B3CF" w14:textId="77777777" w:rsidR="00025DF8" w:rsidRDefault="00025DF8" w:rsidP="00025DF8">
      <w:pPr>
        <w:spacing w:before="240"/>
        <w:rPr>
          <w:rFonts w:ascii="Times New Roman" w:hAnsi="Times New Roman" w:cs="Times New Roman"/>
        </w:rPr>
      </w:pPr>
    </w:p>
    <w:p w14:paraId="69EFE211" w14:textId="77777777" w:rsidR="00025DF8" w:rsidRDefault="00025DF8" w:rsidP="00025DF8">
      <w:pPr>
        <w:rPr>
          <w:rFonts w:ascii="Times New Roman" w:hAnsi="Times New Roman" w:cs="Times New Roman"/>
          <w:b/>
          <w:iCs/>
        </w:rPr>
      </w:pPr>
      <w:r>
        <w:rPr>
          <w:rFonts w:ascii="Times New Roman" w:hAnsi="Times New Roman" w:cs="Times New Roman"/>
          <w:b/>
          <w:iCs/>
        </w:rPr>
        <w:br w:type="page"/>
      </w:r>
    </w:p>
    <w:p w14:paraId="32C08629" w14:textId="2FFFF9B1" w:rsidR="00025DF8" w:rsidRPr="00D35F4B" w:rsidRDefault="00025DF8" w:rsidP="00025DF8">
      <w:pPr>
        <w:rPr>
          <w:rFonts w:ascii="Times New Roman" w:eastAsia="Times New Roman" w:hAnsi="Times New Roman" w:cs="Times New Roman"/>
        </w:rPr>
      </w:pPr>
      <w:r w:rsidRPr="0075415B">
        <w:rPr>
          <w:rFonts w:ascii="Times New Roman" w:hAnsi="Times New Roman" w:cs="Times New Roman"/>
          <w:b/>
          <w:iCs/>
        </w:rPr>
        <w:lastRenderedPageBreak/>
        <w:t xml:space="preserve">Supplementary </w:t>
      </w:r>
      <w:r w:rsidR="00B87BC7" w:rsidRPr="0075415B">
        <w:rPr>
          <w:rFonts w:ascii="Times New Roman" w:hAnsi="Times New Roman" w:cs="Times New Roman"/>
          <w:b/>
          <w:iCs/>
        </w:rPr>
        <w:t xml:space="preserve">Table </w:t>
      </w:r>
      <w:r w:rsidR="00B87BC7">
        <w:rPr>
          <w:rFonts w:ascii="Times New Roman" w:hAnsi="Times New Roman" w:cs="Times New Roman"/>
          <w:b/>
          <w:iCs/>
        </w:rPr>
        <w:t>S</w:t>
      </w:r>
      <w:r>
        <w:rPr>
          <w:rFonts w:ascii="Times New Roman" w:hAnsi="Times New Roman" w:cs="Times New Roman"/>
          <w:b/>
          <w:iCs/>
        </w:rPr>
        <w:t xml:space="preserve">7. </w:t>
      </w:r>
      <w:r w:rsidRPr="00066E88">
        <w:rPr>
          <w:rFonts w:ascii="Times New Roman" w:hAnsi="Times New Roman" w:cs="Times New Roman"/>
          <w:bCs/>
          <w:iCs/>
        </w:rPr>
        <w:t>Sensitivity of the results to restricting the sample</w:t>
      </w:r>
      <w:r>
        <w:rPr>
          <w:rFonts w:ascii="Times New Roman" w:hAnsi="Times New Roman" w:cs="Times New Roman"/>
          <w:bCs/>
          <w:iCs/>
        </w:rPr>
        <w:t>s</w:t>
      </w:r>
      <w:r w:rsidRPr="00066E88">
        <w:rPr>
          <w:rFonts w:ascii="Times New Roman" w:hAnsi="Times New Roman" w:cs="Times New Roman"/>
          <w:bCs/>
          <w:iCs/>
        </w:rPr>
        <w:t xml:space="preserve"> to grandparents of grandchildren aged 0-10, recursive bivariate models with interactions.</w:t>
      </w:r>
    </w:p>
    <w:tbl>
      <w:tblPr>
        <w:tblW w:w="9214" w:type="dxa"/>
        <w:tblInd w:w="-5" w:type="dxa"/>
        <w:tblLook w:val="04A0" w:firstRow="1" w:lastRow="0" w:firstColumn="1" w:lastColumn="0" w:noHBand="0" w:noVBand="1"/>
      </w:tblPr>
      <w:tblGrid>
        <w:gridCol w:w="2127"/>
        <w:gridCol w:w="1771"/>
        <w:gridCol w:w="1772"/>
        <w:gridCol w:w="1772"/>
        <w:gridCol w:w="1772"/>
      </w:tblGrid>
      <w:tr w:rsidR="00025DF8" w:rsidRPr="00930DBF" w14:paraId="05036A3A" w14:textId="77777777" w:rsidTr="00DD5CE6">
        <w:tc>
          <w:tcPr>
            <w:tcW w:w="2127" w:type="dxa"/>
            <w:tcBorders>
              <w:top w:val="single" w:sz="4" w:space="0" w:color="auto"/>
              <w:bottom w:val="single" w:sz="4" w:space="0" w:color="auto"/>
            </w:tcBorders>
          </w:tcPr>
          <w:p w14:paraId="1EE7A086" w14:textId="77777777" w:rsidR="00025DF8" w:rsidRPr="00930DBF" w:rsidRDefault="00025DF8" w:rsidP="00DD5CE6">
            <w:pPr>
              <w:spacing w:line="276" w:lineRule="auto"/>
              <w:contextualSpacing/>
              <w:rPr>
                <w:rFonts w:ascii="Times New Roman" w:hAnsi="Times New Roman" w:cs="Times New Roman"/>
                <w:sz w:val="20"/>
                <w:szCs w:val="20"/>
              </w:rPr>
            </w:pPr>
          </w:p>
        </w:tc>
        <w:tc>
          <w:tcPr>
            <w:tcW w:w="3543" w:type="dxa"/>
            <w:gridSpan w:val="2"/>
            <w:tcBorders>
              <w:top w:val="single" w:sz="4" w:space="0" w:color="auto"/>
              <w:bottom w:val="single" w:sz="4" w:space="0" w:color="auto"/>
            </w:tcBorders>
          </w:tcPr>
          <w:p w14:paraId="3705EF0D"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Grandmothers</w:t>
            </w:r>
          </w:p>
        </w:tc>
        <w:tc>
          <w:tcPr>
            <w:tcW w:w="3544" w:type="dxa"/>
            <w:gridSpan w:val="2"/>
            <w:tcBorders>
              <w:top w:val="single" w:sz="4" w:space="0" w:color="auto"/>
              <w:bottom w:val="single" w:sz="4" w:space="0" w:color="auto"/>
            </w:tcBorders>
          </w:tcPr>
          <w:p w14:paraId="79B08C4D"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Grandfathers</w:t>
            </w:r>
          </w:p>
        </w:tc>
      </w:tr>
      <w:tr w:rsidR="00025DF8" w:rsidRPr="00930DBF" w14:paraId="1C545DE4" w14:textId="77777777" w:rsidTr="00DD5CE6">
        <w:tc>
          <w:tcPr>
            <w:tcW w:w="2127" w:type="dxa"/>
            <w:tcBorders>
              <w:top w:val="single" w:sz="4" w:space="0" w:color="auto"/>
              <w:bottom w:val="single" w:sz="4" w:space="0" w:color="auto"/>
            </w:tcBorders>
          </w:tcPr>
          <w:p w14:paraId="6F0ED71C"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Country group</w:t>
            </w:r>
          </w:p>
        </w:tc>
        <w:tc>
          <w:tcPr>
            <w:tcW w:w="1771" w:type="dxa"/>
            <w:tcBorders>
              <w:top w:val="single" w:sz="4" w:space="0" w:color="auto"/>
              <w:bottom w:val="single" w:sz="4" w:space="0" w:color="auto"/>
            </w:tcBorders>
          </w:tcPr>
          <w:p w14:paraId="275F352D"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0A87B753"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c>
          <w:tcPr>
            <w:tcW w:w="1772" w:type="dxa"/>
            <w:tcBorders>
              <w:top w:val="single" w:sz="4" w:space="0" w:color="auto"/>
              <w:bottom w:val="single" w:sz="4" w:space="0" w:color="auto"/>
            </w:tcBorders>
          </w:tcPr>
          <w:p w14:paraId="13909291"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2C538CFC"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r>
      <w:tr w:rsidR="00025DF8" w:rsidRPr="00930DBF" w14:paraId="1AFB7AA3" w14:textId="77777777" w:rsidTr="00DD5CE6">
        <w:tc>
          <w:tcPr>
            <w:tcW w:w="2127" w:type="dxa"/>
            <w:tcBorders>
              <w:top w:val="single" w:sz="4" w:space="0" w:color="auto"/>
            </w:tcBorders>
          </w:tcPr>
          <w:p w14:paraId="6BA2AC19"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5AB124BB"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58DAF844"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63733CD7"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56F1F2C6"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59A0B9B2" w14:textId="77777777" w:rsidTr="00DD5CE6">
        <w:tc>
          <w:tcPr>
            <w:tcW w:w="9214" w:type="dxa"/>
            <w:gridSpan w:val="5"/>
          </w:tcPr>
          <w:p w14:paraId="3C9C777D" w14:textId="77777777" w:rsidR="00025DF8" w:rsidRPr="00930DBF" w:rsidRDefault="00025DF8" w:rsidP="00DD5CE6">
            <w:pPr>
              <w:spacing w:line="276" w:lineRule="auto"/>
              <w:contextualSpacing/>
              <w:rPr>
                <w:rFonts w:ascii="Times New Roman" w:hAnsi="Times New Roman" w:cs="Times New Roman"/>
                <w:sz w:val="20"/>
                <w:szCs w:val="20"/>
              </w:rPr>
            </w:pPr>
            <w:r w:rsidRPr="0050531A">
              <w:rPr>
                <w:rFonts w:ascii="Times New Roman" w:hAnsi="Times New Roman" w:cs="Times New Roman"/>
                <w:b/>
                <w:bCs/>
                <w:sz w:val="20"/>
                <w:szCs w:val="20"/>
              </w:rPr>
              <w:t>Optional de</w:t>
            </w:r>
            <w:r>
              <w:rPr>
                <w:rFonts w:ascii="Times New Roman" w:hAnsi="Times New Roman" w:cs="Times New Roman"/>
                <w:b/>
                <w:bCs/>
                <w:sz w:val="20"/>
                <w:szCs w:val="20"/>
              </w:rPr>
              <w:t>-</w:t>
            </w:r>
            <w:r w:rsidRPr="0050531A">
              <w:rPr>
                <w:rFonts w:ascii="Times New Roman" w:hAnsi="Times New Roman" w:cs="Times New Roman"/>
                <w:b/>
                <w:bCs/>
                <w:sz w:val="20"/>
                <w:szCs w:val="20"/>
              </w:rPr>
              <w:t>familisation</w:t>
            </w:r>
          </w:p>
        </w:tc>
      </w:tr>
      <w:tr w:rsidR="00025DF8" w:rsidRPr="00930DBF" w14:paraId="0F9B2FC0" w14:textId="77777777" w:rsidTr="00DD5CE6">
        <w:tc>
          <w:tcPr>
            <w:tcW w:w="2127" w:type="dxa"/>
          </w:tcPr>
          <w:p w14:paraId="0600BFD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no</w:t>
            </w:r>
          </w:p>
        </w:tc>
        <w:tc>
          <w:tcPr>
            <w:tcW w:w="1771" w:type="dxa"/>
          </w:tcPr>
          <w:p w14:paraId="65CCCE0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0.441 (0.013)</w:t>
            </w:r>
          </w:p>
        </w:tc>
        <w:tc>
          <w:tcPr>
            <w:tcW w:w="1772" w:type="dxa"/>
          </w:tcPr>
          <w:p w14:paraId="7D08FFD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34.37 (0.741)</w:t>
            </w:r>
          </w:p>
        </w:tc>
        <w:tc>
          <w:tcPr>
            <w:tcW w:w="1772" w:type="dxa"/>
          </w:tcPr>
          <w:p w14:paraId="5D4AD8E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0.411 (0.010)</w:t>
            </w:r>
          </w:p>
        </w:tc>
        <w:tc>
          <w:tcPr>
            <w:tcW w:w="1772" w:type="dxa"/>
          </w:tcPr>
          <w:p w14:paraId="1B6F1592"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40.15 (0.553)</w:t>
            </w:r>
          </w:p>
        </w:tc>
      </w:tr>
      <w:tr w:rsidR="00025DF8" w:rsidRPr="00930DBF" w14:paraId="45CCB63E" w14:textId="77777777" w:rsidTr="00DD5CE6">
        <w:tc>
          <w:tcPr>
            <w:tcW w:w="2127" w:type="dxa"/>
          </w:tcPr>
          <w:p w14:paraId="4F83849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yes</w:t>
            </w:r>
          </w:p>
        </w:tc>
        <w:tc>
          <w:tcPr>
            <w:tcW w:w="1771" w:type="dxa"/>
          </w:tcPr>
          <w:p w14:paraId="03822BF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0.363 (0.088)</w:t>
            </w:r>
          </w:p>
        </w:tc>
        <w:tc>
          <w:tcPr>
            <w:tcW w:w="1772" w:type="dxa"/>
          </w:tcPr>
          <w:p w14:paraId="33DC479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29.31 (7.590)</w:t>
            </w:r>
          </w:p>
        </w:tc>
        <w:tc>
          <w:tcPr>
            <w:tcW w:w="1772" w:type="dxa"/>
          </w:tcPr>
          <w:p w14:paraId="24B2540E"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0.456 (0.109)</w:t>
            </w:r>
          </w:p>
        </w:tc>
        <w:tc>
          <w:tcPr>
            <w:tcW w:w="1772" w:type="dxa"/>
          </w:tcPr>
          <w:p w14:paraId="684F5069"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39.58 (3.815)</w:t>
            </w:r>
          </w:p>
        </w:tc>
      </w:tr>
      <w:tr w:rsidR="00025DF8" w:rsidRPr="00930DBF" w14:paraId="12782936" w14:textId="77777777" w:rsidTr="00DD5CE6">
        <w:tc>
          <w:tcPr>
            <w:tcW w:w="2127" w:type="dxa"/>
          </w:tcPr>
          <w:p w14:paraId="59784A2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AME</w:t>
            </w:r>
          </w:p>
        </w:tc>
        <w:tc>
          <w:tcPr>
            <w:tcW w:w="1771" w:type="dxa"/>
          </w:tcPr>
          <w:p w14:paraId="76C1AE01"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- 0.078 (0.091)</w:t>
            </w:r>
          </w:p>
        </w:tc>
        <w:tc>
          <w:tcPr>
            <w:tcW w:w="1772" w:type="dxa"/>
          </w:tcPr>
          <w:p w14:paraId="7F3D5585"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- 5.063 (7.814)</w:t>
            </w:r>
          </w:p>
        </w:tc>
        <w:tc>
          <w:tcPr>
            <w:tcW w:w="1772" w:type="dxa"/>
          </w:tcPr>
          <w:p w14:paraId="6F06C494"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0.045 (0.112)</w:t>
            </w:r>
          </w:p>
        </w:tc>
        <w:tc>
          <w:tcPr>
            <w:tcW w:w="1772" w:type="dxa"/>
          </w:tcPr>
          <w:p w14:paraId="71B045F1"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- 0.0571 (3.883)</w:t>
            </w:r>
          </w:p>
        </w:tc>
      </w:tr>
      <w:tr w:rsidR="00025DF8" w:rsidRPr="00930DBF" w14:paraId="1A3479FA" w14:textId="77777777" w:rsidTr="00DD5CE6">
        <w:tc>
          <w:tcPr>
            <w:tcW w:w="3898" w:type="dxa"/>
            <w:gridSpan w:val="2"/>
          </w:tcPr>
          <w:p w14:paraId="26D1BD6F" w14:textId="77777777" w:rsidR="00025DF8" w:rsidRDefault="00025DF8" w:rsidP="00DD5CE6">
            <w:pPr>
              <w:spacing w:line="276" w:lineRule="auto"/>
              <w:contextualSpacing/>
              <w:rPr>
                <w:rFonts w:ascii="Times New Roman" w:hAnsi="Times New Roman" w:cs="Times New Roman"/>
                <w:sz w:val="20"/>
                <w:szCs w:val="20"/>
              </w:rPr>
            </w:pPr>
            <w:r w:rsidRPr="002F0F9C">
              <w:rPr>
                <w:rFonts w:ascii="Times New Roman" w:hAnsi="Times New Roman" w:cs="Times New Roman"/>
                <w:b/>
                <w:bCs/>
                <w:sz w:val="20"/>
                <w:szCs w:val="20"/>
              </w:rPr>
              <w:t>Service de</w:t>
            </w:r>
            <w:r>
              <w:rPr>
                <w:rFonts w:ascii="Times New Roman" w:hAnsi="Times New Roman" w:cs="Times New Roman"/>
                <w:b/>
                <w:bCs/>
                <w:sz w:val="20"/>
                <w:szCs w:val="20"/>
              </w:rPr>
              <w:t>-</w:t>
            </w:r>
            <w:r w:rsidRPr="002F0F9C">
              <w:rPr>
                <w:rFonts w:ascii="Times New Roman" w:hAnsi="Times New Roman" w:cs="Times New Roman"/>
                <w:b/>
                <w:bCs/>
                <w:sz w:val="20"/>
                <w:szCs w:val="20"/>
              </w:rPr>
              <w:t>familisation</w:t>
            </w:r>
          </w:p>
        </w:tc>
        <w:tc>
          <w:tcPr>
            <w:tcW w:w="1772" w:type="dxa"/>
          </w:tcPr>
          <w:p w14:paraId="575D035F"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26572842"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78B03028"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132572AF" w14:textId="77777777" w:rsidTr="00DD5CE6">
        <w:tc>
          <w:tcPr>
            <w:tcW w:w="2127" w:type="dxa"/>
          </w:tcPr>
          <w:p w14:paraId="6A3820A4"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064935F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0.299 (0.017)</w:t>
            </w:r>
          </w:p>
        </w:tc>
        <w:tc>
          <w:tcPr>
            <w:tcW w:w="1772" w:type="dxa"/>
          </w:tcPr>
          <w:p w14:paraId="41A7AD94"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31.37 (1.237)</w:t>
            </w:r>
          </w:p>
        </w:tc>
        <w:tc>
          <w:tcPr>
            <w:tcW w:w="1772" w:type="dxa"/>
          </w:tcPr>
          <w:p w14:paraId="58BADBBC"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0.365 (0.017)</w:t>
            </w:r>
          </w:p>
        </w:tc>
        <w:tc>
          <w:tcPr>
            <w:tcW w:w="1772" w:type="dxa"/>
          </w:tcPr>
          <w:p w14:paraId="138C9464"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38.67 (1.120)</w:t>
            </w:r>
          </w:p>
        </w:tc>
      </w:tr>
      <w:tr w:rsidR="00025DF8" w:rsidRPr="00930DBF" w14:paraId="02A7DEF1" w14:textId="77777777" w:rsidTr="00DD5CE6">
        <w:tc>
          <w:tcPr>
            <w:tcW w:w="2127" w:type="dxa"/>
          </w:tcPr>
          <w:p w14:paraId="1EAD5973"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7B4D5B4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0.234 (0.060)</w:t>
            </w:r>
          </w:p>
        </w:tc>
        <w:tc>
          <w:tcPr>
            <w:tcW w:w="1772" w:type="dxa"/>
          </w:tcPr>
          <w:p w14:paraId="61B2BB9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20.45 (6.406)</w:t>
            </w:r>
          </w:p>
        </w:tc>
        <w:tc>
          <w:tcPr>
            <w:tcW w:w="1772" w:type="dxa"/>
          </w:tcPr>
          <w:p w14:paraId="20D31D6B"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0.367 (0.091)</w:t>
            </w:r>
          </w:p>
        </w:tc>
        <w:tc>
          <w:tcPr>
            <w:tcW w:w="1772" w:type="dxa"/>
          </w:tcPr>
          <w:p w14:paraId="5E1C66F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31.31 (3.691)</w:t>
            </w:r>
          </w:p>
        </w:tc>
      </w:tr>
      <w:tr w:rsidR="00025DF8" w:rsidRPr="00930DBF" w14:paraId="542ACD81" w14:textId="77777777" w:rsidTr="00DD5CE6">
        <w:tc>
          <w:tcPr>
            <w:tcW w:w="2127" w:type="dxa"/>
          </w:tcPr>
          <w:p w14:paraId="7D206DA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601BC962"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- 0.065 (0.068)</w:t>
            </w:r>
          </w:p>
        </w:tc>
        <w:tc>
          <w:tcPr>
            <w:tcW w:w="1772" w:type="dxa"/>
          </w:tcPr>
          <w:p w14:paraId="25098F0B"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- 10.92 (6.986)</w:t>
            </w:r>
          </w:p>
        </w:tc>
        <w:tc>
          <w:tcPr>
            <w:tcW w:w="1772" w:type="dxa"/>
          </w:tcPr>
          <w:p w14:paraId="7AC155AF"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0.003 (0.099)</w:t>
            </w:r>
          </w:p>
        </w:tc>
        <w:tc>
          <w:tcPr>
            <w:tcW w:w="1772" w:type="dxa"/>
          </w:tcPr>
          <w:p w14:paraId="66011FB8"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- 7.356 (4.026) ~</w:t>
            </w:r>
          </w:p>
        </w:tc>
      </w:tr>
      <w:tr w:rsidR="00025DF8" w:rsidRPr="00930DBF" w14:paraId="26ECFDAF" w14:textId="77777777" w:rsidTr="00DD5CE6">
        <w:tc>
          <w:tcPr>
            <w:tcW w:w="2127" w:type="dxa"/>
          </w:tcPr>
          <w:p w14:paraId="091AAAC7" w14:textId="77777777" w:rsidR="00025DF8" w:rsidRPr="002F0F9C" w:rsidRDefault="00025DF8" w:rsidP="00DD5CE6">
            <w:pPr>
              <w:spacing w:line="276" w:lineRule="auto"/>
              <w:contextualSpacing/>
              <w:rPr>
                <w:rFonts w:ascii="Times New Roman" w:hAnsi="Times New Roman" w:cs="Times New Roman"/>
                <w:b/>
                <w:bCs/>
                <w:sz w:val="20"/>
                <w:szCs w:val="20"/>
              </w:rPr>
            </w:pPr>
            <w:r w:rsidRPr="002F0F9C">
              <w:rPr>
                <w:rFonts w:ascii="Times New Roman" w:hAnsi="Times New Roman" w:cs="Times New Roman"/>
                <w:b/>
                <w:bCs/>
                <w:sz w:val="20"/>
                <w:szCs w:val="20"/>
              </w:rPr>
              <w:t>Supported familism</w:t>
            </w:r>
          </w:p>
        </w:tc>
        <w:tc>
          <w:tcPr>
            <w:tcW w:w="1771" w:type="dxa"/>
          </w:tcPr>
          <w:p w14:paraId="5F1650C2"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762512B7"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074BFA6F"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08D322DC"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2498BFB4" w14:textId="77777777" w:rsidTr="00DD5CE6">
        <w:tc>
          <w:tcPr>
            <w:tcW w:w="2127" w:type="dxa"/>
          </w:tcPr>
          <w:p w14:paraId="6CCCD90B"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09AF7D3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0.410 (0.015)</w:t>
            </w:r>
          </w:p>
        </w:tc>
        <w:tc>
          <w:tcPr>
            <w:tcW w:w="1772" w:type="dxa"/>
          </w:tcPr>
          <w:p w14:paraId="2C63C1DC"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33.07 (0.944)</w:t>
            </w:r>
          </w:p>
        </w:tc>
        <w:tc>
          <w:tcPr>
            <w:tcW w:w="1772" w:type="dxa"/>
          </w:tcPr>
          <w:p w14:paraId="0A10D9B6"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0.470 (0.015)</w:t>
            </w:r>
          </w:p>
        </w:tc>
        <w:tc>
          <w:tcPr>
            <w:tcW w:w="1772" w:type="dxa"/>
          </w:tcPr>
          <w:p w14:paraId="437CC4D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40.44 (0.760)</w:t>
            </w:r>
          </w:p>
        </w:tc>
      </w:tr>
      <w:tr w:rsidR="00025DF8" w:rsidRPr="00930DBF" w14:paraId="6CF837DE" w14:textId="77777777" w:rsidTr="00DD5CE6">
        <w:tc>
          <w:tcPr>
            <w:tcW w:w="2127" w:type="dxa"/>
          </w:tcPr>
          <w:p w14:paraId="12FF346F"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638B4A3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0.273 (0.066)</w:t>
            </w:r>
          </w:p>
        </w:tc>
        <w:tc>
          <w:tcPr>
            <w:tcW w:w="1772" w:type="dxa"/>
          </w:tcPr>
          <w:p w14:paraId="71AAC2D2"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21.19 (8.407)</w:t>
            </w:r>
          </w:p>
        </w:tc>
        <w:tc>
          <w:tcPr>
            <w:tcW w:w="1772" w:type="dxa"/>
          </w:tcPr>
          <w:p w14:paraId="3F00DDE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0.453 (0.086)</w:t>
            </w:r>
          </w:p>
        </w:tc>
        <w:tc>
          <w:tcPr>
            <w:tcW w:w="1772" w:type="dxa"/>
          </w:tcPr>
          <w:p w14:paraId="1F4D210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29.38 (4.807)</w:t>
            </w:r>
          </w:p>
        </w:tc>
      </w:tr>
      <w:tr w:rsidR="00025DF8" w:rsidRPr="00930DBF" w14:paraId="44E47281" w14:textId="77777777" w:rsidTr="00DD5CE6">
        <w:tc>
          <w:tcPr>
            <w:tcW w:w="2127" w:type="dxa"/>
          </w:tcPr>
          <w:p w14:paraId="0984404E"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31A39F2B"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- 13.73 (0.072) ~</w:t>
            </w:r>
          </w:p>
        </w:tc>
        <w:tc>
          <w:tcPr>
            <w:tcW w:w="1772" w:type="dxa"/>
          </w:tcPr>
          <w:p w14:paraId="6D1DFC4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- 11.89 (8.868)</w:t>
            </w:r>
          </w:p>
        </w:tc>
        <w:tc>
          <w:tcPr>
            <w:tcW w:w="1772" w:type="dxa"/>
          </w:tcPr>
          <w:p w14:paraId="326315F7"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- 0.017 (0.092)</w:t>
            </w:r>
          </w:p>
        </w:tc>
        <w:tc>
          <w:tcPr>
            <w:tcW w:w="1772" w:type="dxa"/>
          </w:tcPr>
          <w:p w14:paraId="1E4E822B"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- 11.06 (4.943) *</w:t>
            </w:r>
          </w:p>
        </w:tc>
      </w:tr>
      <w:tr w:rsidR="00025DF8" w:rsidRPr="00930DBF" w14:paraId="4D65C96F" w14:textId="77777777" w:rsidTr="00DD5CE6">
        <w:tc>
          <w:tcPr>
            <w:tcW w:w="2127" w:type="dxa"/>
          </w:tcPr>
          <w:p w14:paraId="0B099243" w14:textId="77777777" w:rsidR="00025DF8" w:rsidRPr="005B273A" w:rsidRDefault="00025DF8" w:rsidP="00DD5CE6">
            <w:pPr>
              <w:spacing w:line="276" w:lineRule="auto"/>
              <w:contextualSpacing/>
              <w:rPr>
                <w:rFonts w:ascii="Times New Roman" w:hAnsi="Times New Roman" w:cs="Times New Roman"/>
                <w:b/>
                <w:bCs/>
                <w:sz w:val="20"/>
                <w:szCs w:val="20"/>
              </w:rPr>
            </w:pPr>
            <w:r w:rsidRPr="005B273A">
              <w:rPr>
                <w:rFonts w:ascii="Times New Roman" w:hAnsi="Times New Roman" w:cs="Times New Roman"/>
                <w:b/>
                <w:bCs/>
                <w:sz w:val="20"/>
                <w:szCs w:val="20"/>
              </w:rPr>
              <w:t>Familism by default</w:t>
            </w:r>
          </w:p>
        </w:tc>
        <w:tc>
          <w:tcPr>
            <w:tcW w:w="1771" w:type="dxa"/>
          </w:tcPr>
          <w:p w14:paraId="093CCE30"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7CBEC39A"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3D62E5AE"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16120C12"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7D808A00" w14:textId="77777777" w:rsidTr="00DD5CE6">
        <w:tc>
          <w:tcPr>
            <w:tcW w:w="2127" w:type="dxa"/>
          </w:tcPr>
          <w:p w14:paraId="54ED7852"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352DC93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0.260 (0.025)</w:t>
            </w:r>
          </w:p>
        </w:tc>
        <w:tc>
          <w:tcPr>
            <w:tcW w:w="1772" w:type="dxa"/>
          </w:tcPr>
          <w:p w14:paraId="388C29C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36.43 (1.853)</w:t>
            </w:r>
          </w:p>
        </w:tc>
        <w:tc>
          <w:tcPr>
            <w:tcW w:w="1772" w:type="dxa"/>
          </w:tcPr>
          <w:p w14:paraId="742A997E"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0.315 (0.021)</w:t>
            </w:r>
          </w:p>
        </w:tc>
        <w:tc>
          <w:tcPr>
            <w:tcW w:w="1772" w:type="dxa"/>
          </w:tcPr>
          <w:p w14:paraId="214F627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43.81 (1.391)</w:t>
            </w:r>
          </w:p>
        </w:tc>
      </w:tr>
      <w:tr w:rsidR="00025DF8" w:rsidRPr="00930DBF" w14:paraId="4679D837" w14:textId="77777777" w:rsidTr="00DD5CE6">
        <w:tc>
          <w:tcPr>
            <w:tcW w:w="2127" w:type="dxa"/>
          </w:tcPr>
          <w:p w14:paraId="473B12FE"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405470D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0.224 (0.045)</w:t>
            </w:r>
          </w:p>
        </w:tc>
        <w:tc>
          <w:tcPr>
            <w:tcW w:w="1772" w:type="dxa"/>
          </w:tcPr>
          <w:p w14:paraId="0278D3E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33.59 (4.758)</w:t>
            </w:r>
          </w:p>
        </w:tc>
        <w:tc>
          <w:tcPr>
            <w:tcW w:w="1772" w:type="dxa"/>
          </w:tcPr>
          <w:p w14:paraId="7065ED74"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0.235 (0.061)</w:t>
            </w:r>
          </w:p>
        </w:tc>
        <w:tc>
          <w:tcPr>
            <w:tcW w:w="1772" w:type="dxa"/>
          </w:tcPr>
          <w:p w14:paraId="11535F4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34.41 (3.182)</w:t>
            </w:r>
          </w:p>
        </w:tc>
      </w:tr>
      <w:tr w:rsidR="00025DF8" w:rsidRPr="00930DBF" w14:paraId="6DDD34E7" w14:textId="77777777" w:rsidTr="00DD5CE6">
        <w:tc>
          <w:tcPr>
            <w:tcW w:w="2127" w:type="dxa"/>
            <w:tcBorders>
              <w:bottom w:val="single" w:sz="4" w:space="0" w:color="auto"/>
            </w:tcBorders>
          </w:tcPr>
          <w:p w14:paraId="4B689823"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Borders>
              <w:bottom w:val="single" w:sz="4" w:space="0" w:color="auto"/>
            </w:tcBorders>
          </w:tcPr>
          <w:p w14:paraId="06A14E9C"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- 0.036 (0.060)</w:t>
            </w:r>
          </w:p>
        </w:tc>
        <w:tc>
          <w:tcPr>
            <w:tcW w:w="1772" w:type="dxa"/>
            <w:tcBorders>
              <w:bottom w:val="single" w:sz="4" w:space="0" w:color="auto"/>
            </w:tcBorders>
          </w:tcPr>
          <w:p w14:paraId="75516C9E"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- 2.839 (6.009)</w:t>
            </w:r>
          </w:p>
        </w:tc>
        <w:tc>
          <w:tcPr>
            <w:tcW w:w="1772" w:type="dxa"/>
            <w:tcBorders>
              <w:bottom w:val="single" w:sz="4" w:space="0" w:color="auto"/>
            </w:tcBorders>
          </w:tcPr>
          <w:p w14:paraId="4FC0E135"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- 0.080 (0.074)</w:t>
            </w:r>
          </w:p>
        </w:tc>
        <w:tc>
          <w:tcPr>
            <w:tcW w:w="1772" w:type="dxa"/>
            <w:tcBorders>
              <w:bottom w:val="single" w:sz="4" w:space="0" w:color="auto"/>
            </w:tcBorders>
          </w:tcPr>
          <w:p w14:paraId="358C992D"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- 9.406 (3.657) **</w:t>
            </w:r>
          </w:p>
        </w:tc>
      </w:tr>
      <w:tr w:rsidR="00025DF8" w:rsidRPr="00930DBF" w14:paraId="610D9936" w14:textId="77777777" w:rsidTr="00DD5CE6">
        <w:tc>
          <w:tcPr>
            <w:tcW w:w="2127" w:type="dxa"/>
            <w:tcBorders>
              <w:top w:val="single" w:sz="4" w:space="0" w:color="auto"/>
            </w:tcBorders>
          </w:tcPr>
          <w:p w14:paraId="5A436ECA"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67FE125F"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1913C24C"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61193C9"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B5F4603"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15C4B7C4" w14:textId="77777777" w:rsidTr="00DD5CE6">
        <w:tc>
          <w:tcPr>
            <w:tcW w:w="2127" w:type="dxa"/>
          </w:tcPr>
          <w:p w14:paraId="61BB8854"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n (grandparents)</w:t>
            </w:r>
          </w:p>
        </w:tc>
        <w:tc>
          <w:tcPr>
            <w:tcW w:w="1771" w:type="dxa"/>
          </w:tcPr>
          <w:p w14:paraId="7269E4F1"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9,737</w:t>
            </w:r>
          </w:p>
        </w:tc>
        <w:tc>
          <w:tcPr>
            <w:tcW w:w="1772" w:type="dxa"/>
          </w:tcPr>
          <w:p w14:paraId="6380D700"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3,788</w:t>
            </w:r>
          </w:p>
        </w:tc>
        <w:tc>
          <w:tcPr>
            <w:tcW w:w="1772" w:type="dxa"/>
          </w:tcPr>
          <w:p w14:paraId="60C5191A"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6,505</w:t>
            </w:r>
          </w:p>
        </w:tc>
        <w:tc>
          <w:tcPr>
            <w:tcW w:w="1772" w:type="dxa"/>
          </w:tcPr>
          <w:p w14:paraId="0460EF30"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2,980 </w:t>
            </w:r>
          </w:p>
        </w:tc>
      </w:tr>
      <w:tr w:rsidR="00025DF8" w:rsidRPr="00930DBF" w14:paraId="2FE27DA9" w14:textId="77777777" w:rsidTr="00DD5CE6">
        <w:tc>
          <w:tcPr>
            <w:tcW w:w="2127" w:type="dxa"/>
            <w:tcBorders>
              <w:bottom w:val="single" w:sz="4" w:space="0" w:color="auto"/>
            </w:tcBorders>
          </w:tcPr>
          <w:p w14:paraId="36CA9DF0"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n (dyads) </w:t>
            </w:r>
          </w:p>
        </w:tc>
        <w:tc>
          <w:tcPr>
            <w:tcW w:w="1771" w:type="dxa"/>
            <w:tcBorders>
              <w:bottom w:val="single" w:sz="4" w:space="0" w:color="auto"/>
            </w:tcBorders>
          </w:tcPr>
          <w:p w14:paraId="1619E1D2"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13,921</w:t>
            </w:r>
          </w:p>
        </w:tc>
        <w:tc>
          <w:tcPr>
            <w:tcW w:w="1772" w:type="dxa"/>
            <w:tcBorders>
              <w:bottom w:val="single" w:sz="4" w:space="0" w:color="auto"/>
            </w:tcBorders>
          </w:tcPr>
          <w:p w14:paraId="79F902C3"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5,248</w:t>
            </w:r>
          </w:p>
        </w:tc>
        <w:tc>
          <w:tcPr>
            <w:tcW w:w="1772" w:type="dxa"/>
            <w:tcBorders>
              <w:bottom w:val="single" w:sz="4" w:space="0" w:color="auto"/>
            </w:tcBorders>
          </w:tcPr>
          <w:p w14:paraId="60EBEBFF"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9,298</w:t>
            </w:r>
          </w:p>
        </w:tc>
        <w:tc>
          <w:tcPr>
            <w:tcW w:w="1772" w:type="dxa"/>
            <w:tcBorders>
              <w:bottom w:val="single" w:sz="4" w:space="0" w:color="auto"/>
            </w:tcBorders>
          </w:tcPr>
          <w:p w14:paraId="55C98AE6"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4,121</w:t>
            </w:r>
          </w:p>
        </w:tc>
      </w:tr>
    </w:tbl>
    <w:p w14:paraId="1EFB89A6" w14:textId="77777777" w:rsidR="00025DF8" w:rsidRDefault="00025DF8" w:rsidP="00025DF8">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32DC6332" w14:textId="77777777" w:rsidR="00025DF8" w:rsidRDefault="00025DF8" w:rsidP="00025DF8">
      <w:pPr>
        <w:spacing w:before="240"/>
        <w:rPr>
          <w:rFonts w:ascii="Times New Roman" w:hAnsi="Times New Roman" w:cs="Times New Roman"/>
        </w:rPr>
      </w:pPr>
    </w:p>
    <w:p w14:paraId="4BD6505A" w14:textId="77777777" w:rsidR="00025DF8" w:rsidRDefault="00025DF8" w:rsidP="00025DF8">
      <w:pPr>
        <w:spacing w:before="240"/>
        <w:rPr>
          <w:rFonts w:ascii="Times New Roman" w:hAnsi="Times New Roman" w:cs="Times New Roman"/>
        </w:rPr>
      </w:pPr>
    </w:p>
    <w:p w14:paraId="77D568B4" w14:textId="77777777" w:rsidR="00025DF8" w:rsidRDefault="00025DF8" w:rsidP="00025DF8">
      <w:pPr>
        <w:rPr>
          <w:rFonts w:ascii="Times New Roman" w:hAnsi="Times New Roman" w:cs="Times New Roman"/>
        </w:rPr>
      </w:pPr>
      <w:r>
        <w:rPr>
          <w:rFonts w:ascii="Times New Roman" w:hAnsi="Times New Roman" w:cs="Times New Roman"/>
        </w:rPr>
        <w:br w:type="page"/>
      </w:r>
    </w:p>
    <w:p w14:paraId="511EC3B1" w14:textId="0FAC7DB6" w:rsidR="00025DF8" w:rsidRDefault="00025DF8" w:rsidP="00025DF8">
      <w:pPr>
        <w:spacing w:before="240"/>
        <w:rPr>
          <w:rFonts w:ascii="Times New Roman" w:hAnsi="Times New Roman" w:cs="Times New Roman"/>
        </w:rPr>
      </w:pPr>
      <w:r w:rsidRPr="0075415B">
        <w:rPr>
          <w:rFonts w:ascii="Times New Roman" w:hAnsi="Times New Roman" w:cs="Times New Roman"/>
          <w:b/>
          <w:iCs/>
        </w:rPr>
        <w:lastRenderedPageBreak/>
        <w:t xml:space="preserve">Supplementary </w:t>
      </w:r>
      <w:r w:rsidR="00B87BC7" w:rsidRPr="0075415B">
        <w:rPr>
          <w:rFonts w:ascii="Times New Roman" w:hAnsi="Times New Roman" w:cs="Times New Roman"/>
          <w:b/>
          <w:iCs/>
        </w:rPr>
        <w:t xml:space="preserve">Table </w:t>
      </w:r>
      <w:r w:rsidR="00B87BC7">
        <w:rPr>
          <w:rFonts w:ascii="Times New Roman" w:hAnsi="Times New Roman" w:cs="Times New Roman"/>
          <w:b/>
          <w:iCs/>
        </w:rPr>
        <w:t>S</w:t>
      </w:r>
      <w:r>
        <w:rPr>
          <w:rFonts w:ascii="Times New Roman" w:hAnsi="Times New Roman" w:cs="Times New Roman"/>
          <w:b/>
          <w:iCs/>
        </w:rPr>
        <w:t>8</w:t>
      </w:r>
      <w:r w:rsidRPr="0075415B">
        <w:rPr>
          <w:rFonts w:ascii="Times New Roman" w:hAnsi="Times New Roman" w:cs="Times New Roman"/>
          <w:b/>
          <w:iCs/>
        </w:rPr>
        <w:t>.</w:t>
      </w:r>
      <w:r w:rsidRPr="00152887">
        <w:rPr>
          <w:rFonts w:ascii="Times New Roman" w:hAnsi="Times New Roman" w:cs="Times New Roman"/>
        </w:rPr>
        <w:t xml:space="preserve"> </w:t>
      </w:r>
      <w:r>
        <w:rPr>
          <w:rFonts w:ascii="Times New Roman" w:hAnsi="Times New Roman" w:cs="Times New Roman"/>
        </w:rPr>
        <w:t>Sensitivity of the results to including grandparents who live with a grandchild, recursive bivariate models pooling all countries.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1694"/>
        <w:gridCol w:w="1694"/>
        <w:gridCol w:w="1694"/>
        <w:gridCol w:w="1695"/>
      </w:tblGrid>
      <w:tr w:rsidR="00025DF8" w14:paraId="36386254" w14:textId="77777777" w:rsidTr="00DD5CE6">
        <w:tc>
          <w:tcPr>
            <w:tcW w:w="2239" w:type="dxa"/>
          </w:tcPr>
          <w:p w14:paraId="24463259" w14:textId="77777777" w:rsidR="00025DF8" w:rsidRPr="00A64019" w:rsidRDefault="00025DF8" w:rsidP="00DD5CE6">
            <w:pPr>
              <w:spacing w:line="276" w:lineRule="auto"/>
              <w:rPr>
                <w:rFonts w:ascii="Times New Roman" w:hAnsi="Times New Roman" w:cs="Times New Roman"/>
                <w:b/>
                <w:bCs/>
                <w:sz w:val="18"/>
                <w:szCs w:val="18"/>
              </w:rPr>
            </w:pPr>
          </w:p>
        </w:tc>
        <w:tc>
          <w:tcPr>
            <w:tcW w:w="3388" w:type="dxa"/>
            <w:gridSpan w:val="2"/>
            <w:tcBorders>
              <w:top w:val="single" w:sz="4" w:space="0" w:color="auto"/>
              <w:bottom w:val="single" w:sz="4" w:space="0" w:color="auto"/>
            </w:tcBorders>
          </w:tcPr>
          <w:p w14:paraId="34063A07"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Grandmothers</w:t>
            </w:r>
          </w:p>
        </w:tc>
        <w:tc>
          <w:tcPr>
            <w:tcW w:w="3389" w:type="dxa"/>
            <w:gridSpan w:val="2"/>
            <w:tcBorders>
              <w:top w:val="single" w:sz="4" w:space="0" w:color="auto"/>
              <w:bottom w:val="single" w:sz="4" w:space="0" w:color="auto"/>
            </w:tcBorders>
          </w:tcPr>
          <w:p w14:paraId="6DECF322"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Grandfathers</w:t>
            </w:r>
          </w:p>
        </w:tc>
      </w:tr>
      <w:tr w:rsidR="00025DF8" w14:paraId="5BBD82D4" w14:textId="77777777" w:rsidTr="00DD5CE6">
        <w:tc>
          <w:tcPr>
            <w:tcW w:w="2239" w:type="dxa"/>
            <w:tcBorders>
              <w:bottom w:val="nil"/>
            </w:tcBorders>
          </w:tcPr>
          <w:p w14:paraId="2C20F779"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single" w:sz="4" w:space="0" w:color="auto"/>
              <w:bottom w:val="nil"/>
            </w:tcBorders>
          </w:tcPr>
          <w:p w14:paraId="07C2B753"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Pr(employment)</w:t>
            </w:r>
          </w:p>
        </w:tc>
        <w:tc>
          <w:tcPr>
            <w:tcW w:w="1694" w:type="dxa"/>
            <w:tcBorders>
              <w:top w:val="single" w:sz="4" w:space="0" w:color="auto"/>
              <w:bottom w:val="nil"/>
            </w:tcBorders>
          </w:tcPr>
          <w:p w14:paraId="53FFA0E0"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Weekly hours</w:t>
            </w:r>
          </w:p>
        </w:tc>
        <w:tc>
          <w:tcPr>
            <w:tcW w:w="1694" w:type="dxa"/>
            <w:tcBorders>
              <w:top w:val="single" w:sz="4" w:space="0" w:color="auto"/>
              <w:bottom w:val="nil"/>
            </w:tcBorders>
          </w:tcPr>
          <w:p w14:paraId="10CB9449"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Pr(employment)</w:t>
            </w:r>
          </w:p>
        </w:tc>
        <w:tc>
          <w:tcPr>
            <w:tcW w:w="1695" w:type="dxa"/>
            <w:tcBorders>
              <w:top w:val="single" w:sz="4" w:space="0" w:color="auto"/>
              <w:bottom w:val="nil"/>
            </w:tcBorders>
          </w:tcPr>
          <w:p w14:paraId="6D045F00"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Weekly hours</w:t>
            </w:r>
          </w:p>
        </w:tc>
      </w:tr>
      <w:tr w:rsidR="00025DF8" w14:paraId="5F57DD5D" w14:textId="77777777" w:rsidTr="00DD5CE6">
        <w:tc>
          <w:tcPr>
            <w:tcW w:w="2239" w:type="dxa"/>
            <w:tcBorders>
              <w:top w:val="nil"/>
              <w:bottom w:val="single" w:sz="4" w:space="0" w:color="auto"/>
            </w:tcBorders>
          </w:tcPr>
          <w:p w14:paraId="1050D45D" w14:textId="77777777" w:rsidR="00025DF8" w:rsidRPr="00A64019" w:rsidRDefault="00025DF8" w:rsidP="00DD5CE6">
            <w:pPr>
              <w:spacing w:line="276" w:lineRule="auto"/>
              <w:rPr>
                <w:rFonts w:ascii="Times New Roman" w:hAnsi="Times New Roman" w:cs="Times New Roman"/>
                <w:b/>
                <w:bCs/>
                <w:sz w:val="18"/>
                <w:szCs w:val="18"/>
              </w:rPr>
            </w:pPr>
          </w:p>
        </w:tc>
        <w:tc>
          <w:tcPr>
            <w:tcW w:w="1694" w:type="dxa"/>
            <w:tcBorders>
              <w:top w:val="nil"/>
              <w:bottom w:val="single" w:sz="4" w:space="0" w:color="auto"/>
            </w:tcBorders>
          </w:tcPr>
          <w:p w14:paraId="07EFA2FE"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AME (SE)</w:t>
            </w:r>
          </w:p>
        </w:tc>
        <w:tc>
          <w:tcPr>
            <w:tcW w:w="1694" w:type="dxa"/>
            <w:tcBorders>
              <w:top w:val="nil"/>
              <w:bottom w:val="single" w:sz="4" w:space="0" w:color="auto"/>
            </w:tcBorders>
          </w:tcPr>
          <w:p w14:paraId="0F4CAE63"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Coef. (SE)</w:t>
            </w:r>
          </w:p>
        </w:tc>
        <w:tc>
          <w:tcPr>
            <w:tcW w:w="1694" w:type="dxa"/>
            <w:tcBorders>
              <w:top w:val="nil"/>
              <w:bottom w:val="single" w:sz="4" w:space="0" w:color="auto"/>
            </w:tcBorders>
          </w:tcPr>
          <w:p w14:paraId="0BCAC3B7"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AME (SE)</w:t>
            </w:r>
          </w:p>
        </w:tc>
        <w:tc>
          <w:tcPr>
            <w:tcW w:w="1695" w:type="dxa"/>
            <w:tcBorders>
              <w:top w:val="nil"/>
              <w:bottom w:val="single" w:sz="4" w:space="0" w:color="auto"/>
            </w:tcBorders>
          </w:tcPr>
          <w:p w14:paraId="7CC2FC59" w14:textId="77777777" w:rsidR="00025DF8" w:rsidRPr="00A64019" w:rsidRDefault="00025DF8" w:rsidP="00DD5CE6">
            <w:pPr>
              <w:spacing w:line="276" w:lineRule="auto"/>
              <w:rPr>
                <w:rFonts w:ascii="Times New Roman" w:hAnsi="Times New Roman" w:cs="Times New Roman"/>
                <w:b/>
                <w:bCs/>
                <w:sz w:val="18"/>
                <w:szCs w:val="18"/>
              </w:rPr>
            </w:pPr>
            <w:r w:rsidRPr="00A64019">
              <w:rPr>
                <w:rFonts w:ascii="Times New Roman" w:hAnsi="Times New Roman" w:cs="Times New Roman"/>
                <w:b/>
                <w:bCs/>
                <w:sz w:val="18"/>
                <w:szCs w:val="18"/>
              </w:rPr>
              <w:t>Coef. (SE)</w:t>
            </w:r>
          </w:p>
        </w:tc>
      </w:tr>
      <w:tr w:rsidR="00025DF8" w14:paraId="0C56C4BB" w14:textId="77777777" w:rsidTr="00DD5CE6">
        <w:tc>
          <w:tcPr>
            <w:tcW w:w="9016" w:type="dxa"/>
            <w:gridSpan w:val="5"/>
            <w:tcBorders>
              <w:top w:val="single" w:sz="4" w:space="0" w:color="auto"/>
              <w:bottom w:val="single" w:sz="4" w:space="0" w:color="auto"/>
            </w:tcBorders>
          </w:tcPr>
          <w:p w14:paraId="48D41C84"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b/>
                <w:bCs/>
                <w:sz w:val="18"/>
                <w:szCs w:val="18"/>
              </w:rPr>
              <w:t>Excluding coresident grandparents</w:t>
            </w:r>
          </w:p>
        </w:tc>
      </w:tr>
      <w:tr w:rsidR="00025DF8" w14:paraId="57738824" w14:textId="77777777" w:rsidTr="00DD5CE6">
        <w:tc>
          <w:tcPr>
            <w:tcW w:w="2239" w:type="dxa"/>
            <w:tcBorders>
              <w:top w:val="single" w:sz="4" w:space="0" w:color="auto"/>
            </w:tcBorders>
          </w:tcPr>
          <w:p w14:paraId="77C5E610"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Daily grandchild care</w:t>
            </w:r>
          </w:p>
        </w:tc>
        <w:tc>
          <w:tcPr>
            <w:tcW w:w="1694" w:type="dxa"/>
            <w:tcBorders>
              <w:top w:val="single" w:sz="4" w:space="0" w:color="auto"/>
            </w:tcBorders>
          </w:tcPr>
          <w:p w14:paraId="7E17F37D" w14:textId="77777777" w:rsidR="00025DF8" w:rsidRPr="00337D14" w:rsidRDefault="00025DF8" w:rsidP="00DD5CE6">
            <w:pPr>
              <w:spacing w:line="276" w:lineRule="auto"/>
              <w:rPr>
                <w:rFonts w:ascii="Times New Roman" w:hAnsi="Times New Roman" w:cs="Times New Roman"/>
                <w:sz w:val="18"/>
                <w:szCs w:val="18"/>
              </w:rPr>
            </w:pPr>
            <w:r w:rsidRPr="00087269">
              <w:rPr>
                <w:rFonts w:ascii="Times New Roman" w:hAnsi="Times New Roman" w:cs="Times New Roman"/>
                <w:sz w:val="18"/>
                <w:szCs w:val="18"/>
              </w:rPr>
              <w:t>- 0.068 (0.063)</w:t>
            </w:r>
          </w:p>
        </w:tc>
        <w:tc>
          <w:tcPr>
            <w:tcW w:w="1694" w:type="dxa"/>
            <w:tcBorders>
              <w:top w:val="single" w:sz="4" w:space="0" w:color="auto"/>
            </w:tcBorders>
          </w:tcPr>
          <w:p w14:paraId="77E4F007" w14:textId="77777777" w:rsidR="00025DF8" w:rsidRPr="00337D14" w:rsidRDefault="00025DF8" w:rsidP="00DD5CE6">
            <w:pPr>
              <w:spacing w:line="276" w:lineRule="auto"/>
              <w:rPr>
                <w:rFonts w:ascii="Times New Roman" w:hAnsi="Times New Roman" w:cs="Times New Roman"/>
                <w:sz w:val="18"/>
                <w:szCs w:val="18"/>
              </w:rPr>
            </w:pPr>
            <w:r w:rsidRPr="006D4EA8">
              <w:rPr>
                <w:rFonts w:ascii="Times New Roman" w:hAnsi="Times New Roman" w:cs="Times New Roman"/>
                <w:sz w:val="18"/>
                <w:szCs w:val="18"/>
              </w:rPr>
              <w:t>- 5.823 (9.047)</w:t>
            </w:r>
          </w:p>
        </w:tc>
        <w:tc>
          <w:tcPr>
            <w:tcW w:w="1694" w:type="dxa"/>
            <w:tcBorders>
              <w:top w:val="single" w:sz="4" w:space="0" w:color="auto"/>
            </w:tcBorders>
          </w:tcPr>
          <w:p w14:paraId="24D932DB" w14:textId="77777777" w:rsidR="00025DF8" w:rsidRPr="00337D14" w:rsidRDefault="00025DF8" w:rsidP="00DD5CE6">
            <w:pPr>
              <w:spacing w:line="276" w:lineRule="auto"/>
              <w:rPr>
                <w:rFonts w:ascii="Times New Roman" w:hAnsi="Times New Roman" w:cs="Times New Roman"/>
                <w:sz w:val="18"/>
                <w:szCs w:val="18"/>
              </w:rPr>
            </w:pPr>
            <w:r w:rsidRPr="00302B45">
              <w:rPr>
                <w:rFonts w:ascii="Times New Roman" w:hAnsi="Times New Roman" w:cs="Times New Roman"/>
                <w:sz w:val="18"/>
                <w:szCs w:val="18"/>
              </w:rPr>
              <w:t>- 0.089 (0.066)</w:t>
            </w:r>
          </w:p>
        </w:tc>
        <w:tc>
          <w:tcPr>
            <w:tcW w:w="1695" w:type="dxa"/>
            <w:tcBorders>
              <w:top w:val="single" w:sz="4" w:space="0" w:color="auto"/>
            </w:tcBorders>
          </w:tcPr>
          <w:p w14:paraId="3B80CE35" w14:textId="77777777" w:rsidR="00025DF8" w:rsidRPr="00337D14" w:rsidRDefault="00025DF8" w:rsidP="00DD5CE6">
            <w:pPr>
              <w:spacing w:line="276" w:lineRule="auto"/>
              <w:rPr>
                <w:rFonts w:ascii="Times New Roman" w:hAnsi="Times New Roman" w:cs="Times New Roman"/>
                <w:sz w:val="18"/>
                <w:szCs w:val="18"/>
              </w:rPr>
            </w:pPr>
            <w:r w:rsidRPr="006358E3">
              <w:rPr>
                <w:rFonts w:ascii="Times New Roman" w:hAnsi="Times New Roman" w:cs="Times New Roman"/>
                <w:sz w:val="18"/>
                <w:szCs w:val="18"/>
              </w:rPr>
              <w:t>- 7.924 (3.697) *</w:t>
            </w:r>
          </w:p>
        </w:tc>
      </w:tr>
      <w:tr w:rsidR="00025DF8" w14:paraId="60810FE5" w14:textId="77777777" w:rsidTr="00DD5CE6">
        <w:tc>
          <w:tcPr>
            <w:tcW w:w="2239" w:type="dxa"/>
          </w:tcPr>
          <w:p w14:paraId="063AB276"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Correlation </w:t>
            </w:r>
            <w:r w:rsidRPr="00EC1E9E">
              <w:rPr>
                <w:rFonts w:ascii="Times New Roman" w:hAnsi="Times New Roman" w:cs="Times New Roman"/>
                <w:sz w:val="18"/>
                <w:szCs w:val="18"/>
              </w:rPr>
              <w:t>(ρ)</w:t>
            </w:r>
          </w:p>
        </w:tc>
        <w:tc>
          <w:tcPr>
            <w:tcW w:w="1694" w:type="dxa"/>
          </w:tcPr>
          <w:p w14:paraId="14DD0321"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0.004 (p = 0.974)</w:t>
            </w:r>
          </w:p>
        </w:tc>
        <w:tc>
          <w:tcPr>
            <w:tcW w:w="1694" w:type="dxa"/>
          </w:tcPr>
          <w:p w14:paraId="7DCDCD8B"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0.114 (p = 0.702)</w:t>
            </w:r>
          </w:p>
        </w:tc>
        <w:tc>
          <w:tcPr>
            <w:tcW w:w="1694" w:type="dxa"/>
          </w:tcPr>
          <w:p w14:paraId="5B53556A"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3C573E">
              <w:rPr>
                <w:rFonts w:ascii="Times New Roman" w:hAnsi="Times New Roman" w:cs="Times New Roman"/>
                <w:sz w:val="18"/>
                <w:szCs w:val="18"/>
              </w:rPr>
              <w:t>0.061 (p = 0.720)</w:t>
            </w:r>
          </w:p>
        </w:tc>
        <w:tc>
          <w:tcPr>
            <w:tcW w:w="1695" w:type="dxa"/>
          </w:tcPr>
          <w:p w14:paraId="2700B088"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314876">
              <w:rPr>
                <w:rFonts w:ascii="Times New Roman" w:hAnsi="Times New Roman" w:cs="Times New Roman"/>
                <w:sz w:val="18"/>
                <w:szCs w:val="18"/>
              </w:rPr>
              <w:t>0.175 (p = 0.105)</w:t>
            </w:r>
          </w:p>
        </w:tc>
      </w:tr>
      <w:tr w:rsidR="00025DF8" w14:paraId="3AB87906" w14:textId="77777777" w:rsidTr="00DD5CE6">
        <w:tc>
          <w:tcPr>
            <w:tcW w:w="2239" w:type="dxa"/>
          </w:tcPr>
          <w:p w14:paraId="524BB0C3"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n(grandparents)</w:t>
            </w:r>
          </w:p>
        </w:tc>
        <w:tc>
          <w:tcPr>
            <w:tcW w:w="1694" w:type="dxa"/>
          </w:tcPr>
          <w:p w14:paraId="3CC90A3F"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11,164</w:t>
            </w:r>
          </w:p>
        </w:tc>
        <w:tc>
          <w:tcPr>
            <w:tcW w:w="1694" w:type="dxa"/>
          </w:tcPr>
          <w:p w14:paraId="079AF1D3"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4,161</w:t>
            </w:r>
          </w:p>
        </w:tc>
        <w:tc>
          <w:tcPr>
            <w:tcW w:w="1694" w:type="dxa"/>
          </w:tcPr>
          <w:p w14:paraId="5E3BE472"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7,393</w:t>
            </w:r>
          </w:p>
        </w:tc>
        <w:tc>
          <w:tcPr>
            <w:tcW w:w="1695" w:type="dxa"/>
          </w:tcPr>
          <w:p w14:paraId="3AB7DD7B"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3,298</w:t>
            </w:r>
          </w:p>
        </w:tc>
      </w:tr>
      <w:tr w:rsidR="00025DF8" w14:paraId="0932ABD4" w14:textId="77777777" w:rsidTr="00DD5CE6">
        <w:tc>
          <w:tcPr>
            <w:tcW w:w="2239" w:type="dxa"/>
            <w:tcBorders>
              <w:bottom w:val="single" w:sz="4" w:space="0" w:color="auto"/>
            </w:tcBorders>
          </w:tcPr>
          <w:p w14:paraId="52079DA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n(dyads)</w:t>
            </w:r>
          </w:p>
        </w:tc>
        <w:tc>
          <w:tcPr>
            <w:tcW w:w="1694" w:type="dxa"/>
            <w:tcBorders>
              <w:bottom w:val="single" w:sz="4" w:space="0" w:color="auto"/>
            </w:tcBorders>
          </w:tcPr>
          <w:p w14:paraId="09377AD7" w14:textId="77777777" w:rsidR="00025DF8" w:rsidRPr="00087269"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16,976</w:t>
            </w:r>
          </w:p>
        </w:tc>
        <w:tc>
          <w:tcPr>
            <w:tcW w:w="1694" w:type="dxa"/>
            <w:tcBorders>
              <w:bottom w:val="single" w:sz="4" w:space="0" w:color="auto"/>
            </w:tcBorders>
          </w:tcPr>
          <w:p w14:paraId="307050EA" w14:textId="77777777" w:rsidR="00025DF8" w:rsidRPr="006D4EA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5,975</w:t>
            </w:r>
          </w:p>
        </w:tc>
        <w:tc>
          <w:tcPr>
            <w:tcW w:w="1694" w:type="dxa"/>
            <w:tcBorders>
              <w:bottom w:val="single" w:sz="4" w:space="0" w:color="auto"/>
            </w:tcBorders>
          </w:tcPr>
          <w:p w14:paraId="5FDCED6F" w14:textId="77777777" w:rsidR="00025DF8" w:rsidRPr="00302B45"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11,092</w:t>
            </w:r>
          </w:p>
        </w:tc>
        <w:tc>
          <w:tcPr>
            <w:tcW w:w="1695" w:type="dxa"/>
            <w:tcBorders>
              <w:bottom w:val="single" w:sz="4" w:space="0" w:color="auto"/>
            </w:tcBorders>
          </w:tcPr>
          <w:p w14:paraId="398D9FA7" w14:textId="77777777" w:rsidR="00025DF8" w:rsidRPr="006358E3"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4,735</w:t>
            </w:r>
          </w:p>
        </w:tc>
      </w:tr>
      <w:tr w:rsidR="00025DF8" w14:paraId="5E24C3A5" w14:textId="77777777" w:rsidTr="00DD5CE6">
        <w:tc>
          <w:tcPr>
            <w:tcW w:w="7321" w:type="dxa"/>
            <w:gridSpan w:val="4"/>
            <w:tcBorders>
              <w:top w:val="single" w:sz="4" w:space="0" w:color="auto"/>
              <w:bottom w:val="single" w:sz="4" w:space="0" w:color="auto"/>
            </w:tcBorders>
          </w:tcPr>
          <w:p w14:paraId="77F6958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b/>
                <w:bCs/>
                <w:sz w:val="18"/>
                <w:szCs w:val="18"/>
              </w:rPr>
              <w:t>Including coresident grandparents</w:t>
            </w:r>
          </w:p>
        </w:tc>
        <w:tc>
          <w:tcPr>
            <w:tcW w:w="1695" w:type="dxa"/>
            <w:tcBorders>
              <w:top w:val="single" w:sz="4" w:space="0" w:color="auto"/>
              <w:bottom w:val="single" w:sz="4" w:space="0" w:color="auto"/>
            </w:tcBorders>
          </w:tcPr>
          <w:p w14:paraId="49D3D1CF" w14:textId="77777777" w:rsidR="00025DF8" w:rsidRPr="00337D14" w:rsidRDefault="00025DF8" w:rsidP="00DD5CE6">
            <w:pPr>
              <w:spacing w:line="276" w:lineRule="auto"/>
              <w:rPr>
                <w:rFonts w:ascii="Times New Roman" w:hAnsi="Times New Roman" w:cs="Times New Roman"/>
                <w:sz w:val="18"/>
                <w:szCs w:val="18"/>
              </w:rPr>
            </w:pPr>
          </w:p>
        </w:tc>
      </w:tr>
      <w:tr w:rsidR="00025DF8" w14:paraId="635103EC" w14:textId="77777777" w:rsidTr="00DD5CE6">
        <w:tc>
          <w:tcPr>
            <w:tcW w:w="2239" w:type="dxa"/>
            <w:tcBorders>
              <w:top w:val="single" w:sz="4" w:space="0" w:color="auto"/>
            </w:tcBorders>
          </w:tcPr>
          <w:p w14:paraId="43727BCA"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Daily grandchild care</w:t>
            </w:r>
          </w:p>
        </w:tc>
        <w:tc>
          <w:tcPr>
            <w:tcW w:w="1694" w:type="dxa"/>
            <w:tcBorders>
              <w:top w:val="single" w:sz="4" w:space="0" w:color="auto"/>
            </w:tcBorders>
          </w:tcPr>
          <w:p w14:paraId="1A03CEF9"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- 0.084 (0.061)</w:t>
            </w:r>
          </w:p>
        </w:tc>
        <w:tc>
          <w:tcPr>
            <w:tcW w:w="1694" w:type="dxa"/>
            <w:tcBorders>
              <w:top w:val="single" w:sz="4" w:space="0" w:color="auto"/>
            </w:tcBorders>
          </w:tcPr>
          <w:p w14:paraId="1F27F117"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- 5.694 (9.189)</w:t>
            </w:r>
          </w:p>
        </w:tc>
        <w:tc>
          <w:tcPr>
            <w:tcW w:w="1694" w:type="dxa"/>
            <w:tcBorders>
              <w:top w:val="single" w:sz="4" w:space="0" w:color="auto"/>
            </w:tcBorders>
          </w:tcPr>
          <w:p w14:paraId="5A58AF88"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- 0.095 (0.057) ~</w:t>
            </w:r>
          </w:p>
        </w:tc>
        <w:tc>
          <w:tcPr>
            <w:tcW w:w="1695" w:type="dxa"/>
            <w:tcBorders>
              <w:top w:val="single" w:sz="4" w:space="0" w:color="auto"/>
            </w:tcBorders>
          </w:tcPr>
          <w:p w14:paraId="1752ECBE"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- 6.423 (3.622) ~</w:t>
            </w:r>
          </w:p>
        </w:tc>
      </w:tr>
      <w:tr w:rsidR="00025DF8" w14:paraId="5DCC7546" w14:textId="77777777" w:rsidTr="00DD5CE6">
        <w:tc>
          <w:tcPr>
            <w:tcW w:w="2239" w:type="dxa"/>
          </w:tcPr>
          <w:p w14:paraId="361058D7"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Correlation </w:t>
            </w:r>
            <w:r w:rsidRPr="00EC1E9E">
              <w:rPr>
                <w:rFonts w:ascii="Times New Roman" w:hAnsi="Times New Roman" w:cs="Times New Roman"/>
                <w:sz w:val="18"/>
                <w:szCs w:val="18"/>
              </w:rPr>
              <w:t>(ρ)</w:t>
            </w:r>
          </w:p>
        </w:tc>
        <w:tc>
          <w:tcPr>
            <w:tcW w:w="1694" w:type="dxa"/>
          </w:tcPr>
          <w:p w14:paraId="2C2CFD5C"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0.027 (p = 0.849)</w:t>
            </w:r>
          </w:p>
        </w:tc>
        <w:tc>
          <w:tcPr>
            <w:tcW w:w="1694" w:type="dxa"/>
          </w:tcPr>
          <w:p w14:paraId="55007050"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0.086 (p = 0.780)</w:t>
            </w:r>
          </w:p>
        </w:tc>
        <w:tc>
          <w:tcPr>
            <w:tcW w:w="1694" w:type="dxa"/>
          </w:tcPr>
          <w:p w14:paraId="0CE18841"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0.087 (p = 0.543)</w:t>
            </w:r>
          </w:p>
        </w:tc>
        <w:tc>
          <w:tcPr>
            <w:tcW w:w="1695" w:type="dxa"/>
          </w:tcPr>
          <w:p w14:paraId="4334DB43"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0.125 (p = 0.236)</w:t>
            </w:r>
          </w:p>
        </w:tc>
      </w:tr>
      <w:tr w:rsidR="00025DF8" w14:paraId="678AAC36" w14:textId="77777777" w:rsidTr="00DD5CE6">
        <w:tc>
          <w:tcPr>
            <w:tcW w:w="2239" w:type="dxa"/>
          </w:tcPr>
          <w:p w14:paraId="07BBF9C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n(grandparents)</w:t>
            </w:r>
          </w:p>
        </w:tc>
        <w:tc>
          <w:tcPr>
            <w:tcW w:w="1694" w:type="dxa"/>
          </w:tcPr>
          <w:p w14:paraId="516986EE"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11,435</w:t>
            </w:r>
          </w:p>
        </w:tc>
        <w:tc>
          <w:tcPr>
            <w:tcW w:w="1694" w:type="dxa"/>
          </w:tcPr>
          <w:p w14:paraId="586A312D"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4,259</w:t>
            </w:r>
          </w:p>
        </w:tc>
        <w:tc>
          <w:tcPr>
            <w:tcW w:w="1694" w:type="dxa"/>
          </w:tcPr>
          <w:p w14:paraId="7CED6795"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7,583</w:t>
            </w:r>
          </w:p>
        </w:tc>
        <w:tc>
          <w:tcPr>
            <w:tcW w:w="1695" w:type="dxa"/>
          </w:tcPr>
          <w:p w14:paraId="3AABAFF9"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3,387</w:t>
            </w:r>
          </w:p>
        </w:tc>
      </w:tr>
      <w:tr w:rsidR="00025DF8" w14:paraId="4C2E2174" w14:textId="77777777" w:rsidTr="00DD5CE6">
        <w:tc>
          <w:tcPr>
            <w:tcW w:w="2239" w:type="dxa"/>
            <w:tcBorders>
              <w:bottom w:val="single" w:sz="4" w:space="0" w:color="auto"/>
            </w:tcBorders>
          </w:tcPr>
          <w:p w14:paraId="4DFD7BC4" w14:textId="77777777" w:rsidR="00025DF8"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n(dyads)</w:t>
            </w:r>
          </w:p>
        </w:tc>
        <w:tc>
          <w:tcPr>
            <w:tcW w:w="1694" w:type="dxa"/>
            <w:tcBorders>
              <w:bottom w:val="single" w:sz="4" w:space="0" w:color="auto"/>
            </w:tcBorders>
          </w:tcPr>
          <w:p w14:paraId="1081FA7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17,613</w:t>
            </w:r>
          </w:p>
        </w:tc>
        <w:tc>
          <w:tcPr>
            <w:tcW w:w="1694" w:type="dxa"/>
            <w:tcBorders>
              <w:bottom w:val="single" w:sz="4" w:space="0" w:color="auto"/>
            </w:tcBorders>
          </w:tcPr>
          <w:p w14:paraId="6572DFDA"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6,177</w:t>
            </w:r>
          </w:p>
        </w:tc>
        <w:tc>
          <w:tcPr>
            <w:tcW w:w="1694" w:type="dxa"/>
            <w:tcBorders>
              <w:bottom w:val="single" w:sz="4" w:space="0" w:color="auto"/>
            </w:tcBorders>
          </w:tcPr>
          <w:p w14:paraId="03029D9E"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11,479</w:t>
            </w:r>
          </w:p>
        </w:tc>
        <w:tc>
          <w:tcPr>
            <w:tcW w:w="1695" w:type="dxa"/>
            <w:tcBorders>
              <w:bottom w:val="single" w:sz="4" w:space="0" w:color="auto"/>
            </w:tcBorders>
          </w:tcPr>
          <w:p w14:paraId="16656DB3" w14:textId="77777777" w:rsidR="00025DF8" w:rsidRPr="00337D14" w:rsidRDefault="00025DF8" w:rsidP="00DD5CE6">
            <w:pPr>
              <w:spacing w:line="276" w:lineRule="auto"/>
              <w:rPr>
                <w:rFonts w:ascii="Times New Roman" w:hAnsi="Times New Roman" w:cs="Times New Roman"/>
                <w:sz w:val="18"/>
                <w:szCs w:val="18"/>
              </w:rPr>
            </w:pPr>
            <w:r>
              <w:rPr>
                <w:rFonts w:ascii="Times New Roman" w:hAnsi="Times New Roman" w:cs="Times New Roman"/>
                <w:sz w:val="18"/>
                <w:szCs w:val="18"/>
              </w:rPr>
              <w:t xml:space="preserve">  4,906</w:t>
            </w:r>
          </w:p>
        </w:tc>
      </w:tr>
    </w:tbl>
    <w:p w14:paraId="20C63D2E" w14:textId="77777777" w:rsidR="00025DF8" w:rsidRDefault="00025DF8" w:rsidP="00025DF8">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7025BF9C" w14:textId="77777777" w:rsidR="00025DF8" w:rsidRDefault="00025DF8" w:rsidP="00025DF8">
      <w:pPr>
        <w:spacing w:before="240"/>
        <w:rPr>
          <w:rFonts w:ascii="Times New Roman" w:hAnsi="Times New Roman" w:cs="Times New Roman"/>
          <w:b/>
          <w:bCs/>
        </w:rPr>
      </w:pPr>
    </w:p>
    <w:p w14:paraId="7334C2D3" w14:textId="77777777" w:rsidR="00025DF8" w:rsidRDefault="00025DF8" w:rsidP="00025DF8">
      <w:pPr>
        <w:spacing w:before="240"/>
        <w:rPr>
          <w:rFonts w:ascii="Times New Roman" w:hAnsi="Times New Roman" w:cs="Times New Roman"/>
          <w:b/>
          <w:bCs/>
        </w:rPr>
      </w:pPr>
    </w:p>
    <w:p w14:paraId="4A22FBEF" w14:textId="77777777" w:rsidR="00025DF8" w:rsidRDefault="00025DF8" w:rsidP="00025DF8">
      <w:pPr>
        <w:rPr>
          <w:rFonts w:ascii="Times New Roman" w:hAnsi="Times New Roman" w:cs="Times New Roman"/>
          <w:b/>
          <w:bCs/>
        </w:rPr>
      </w:pPr>
      <w:r>
        <w:rPr>
          <w:rFonts w:ascii="Times New Roman" w:hAnsi="Times New Roman" w:cs="Times New Roman"/>
          <w:b/>
          <w:bCs/>
        </w:rPr>
        <w:br w:type="page"/>
      </w:r>
    </w:p>
    <w:p w14:paraId="3B27CD3A" w14:textId="1C8F7B0F" w:rsidR="00025DF8" w:rsidRPr="00D35F4B" w:rsidRDefault="00025DF8" w:rsidP="00025DF8">
      <w:pPr>
        <w:rPr>
          <w:rFonts w:ascii="Times New Roman" w:eastAsia="Times New Roman" w:hAnsi="Times New Roman" w:cs="Times New Roman"/>
        </w:rPr>
      </w:pPr>
      <w:r w:rsidRPr="0075415B">
        <w:rPr>
          <w:rFonts w:ascii="Times New Roman" w:hAnsi="Times New Roman" w:cs="Times New Roman"/>
          <w:b/>
          <w:iCs/>
        </w:rPr>
        <w:lastRenderedPageBreak/>
        <w:t xml:space="preserve">Supplementary </w:t>
      </w:r>
      <w:r w:rsidR="00B87BC7" w:rsidRPr="0075415B">
        <w:rPr>
          <w:rFonts w:ascii="Times New Roman" w:hAnsi="Times New Roman" w:cs="Times New Roman"/>
          <w:b/>
          <w:iCs/>
        </w:rPr>
        <w:t xml:space="preserve">Table </w:t>
      </w:r>
      <w:r w:rsidR="00B87BC7">
        <w:rPr>
          <w:rFonts w:ascii="Times New Roman" w:hAnsi="Times New Roman" w:cs="Times New Roman"/>
          <w:b/>
          <w:iCs/>
        </w:rPr>
        <w:t>S</w:t>
      </w:r>
      <w:r>
        <w:rPr>
          <w:rFonts w:ascii="Times New Roman" w:hAnsi="Times New Roman" w:cs="Times New Roman"/>
          <w:b/>
          <w:iCs/>
        </w:rPr>
        <w:t xml:space="preserve">9. </w:t>
      </w:r>
      <w:r w:rsidRPr="00066E88">
        <w:rPr>
          <w:rFonts w:ascii="Times New Roman" w:hAnsi="Times New Roman" w:cs="Times New Roman"/>
          <w:bCs/>
          <w:iCs/>
        </w:rPr>
        <w:t xml:space="preserve">Sensitivity of the results to </w:t>
      </w:r>
      <w:r>
        <w:rPr>
          <w:rFonts w:ascii="Times New Roman" w:hAnsi="Times New Roman" w:cs="Times New Roman"/>
          <w:bCs/>
          <w:iCs/>
        </w:rPr>
        <w:t xml:space="preserve">including </w:t>
      </w:r>
      <w:r>
        <w:rPr>
          <w:rFonts w:ascii="Times New Roman" w:hAnsi="Times New Roman" w:cs="Times New Roman"/>
        </w:rPr>
        <w:t>grandparents who live with a grandchild</w:t>
      </w:r>
      <w:r w:rsidRPr="00066E88">
        <w:rPr>
          <w:rFonts w:ascii="Times New Roman" w:hAnsi="Times New Roman" w:cs="Times New Roman"/>
          <w:bCs/>
          <w:iCs/>
        </w:rPr>
        <w:t>, recursive bivariate models with interactions.</w:t>
      </w:r>
    </w:p>
    <w:tbl>
      <w:tblPr>
        <w:tblW w:w="9214" w:type="dxa"/>
        <w:tblInd w:w="-5" w:type="dxa"/>
        <w:tblLook w:val="04A0" w:firstRow="1" w:lastRow="0" w:firstColumn="1" w:lastColumn="0" w:noHBand="0" w:noVBand="1"/>
      </w:tblPr>
      <w:tblGrid>
        <w:gridCol w:w="2127"/>
        <w:gridCol w:w="1771"/>
        <w:gridCol w:w="1772"/>
        <w:gridCol w:w="1772"/>
        <w:gridCol w:w="1772"/>
      </w:tblGrid>
      <w:tr w:rsidR="00025DF8" w:rsidRPr="00930DBF" w14:paraId="2264CCB3" w14:textId="77777777" w:rsidTr="00DD5CE6">
        <w:tc>
          <w:tcPr>
            <w:tcW w:w="2127" w:type="dxa"/>
            <w:tcBorders>
              <w:top w:val="single" w:sz="4" w:space="0" w:color="auto"/>
              <w:bottom w:val="single" w:sz="4" w:space="0" w:color="auto"/>
            </w:tcBorders>
          </w:tcPr>
          <w:p w14:paraId="00F8F5E7" w14:textId="77777777" w:rsidR="00025DF8" w:rsidRPr="00930DBF" w:rsidRDefault="00025DF8" w:rsidP="00DD5CE6">
            <w:pPr>
              <w:spacing w:line="276" w:lineRule="auto"/>
              <w:contextualSpacing/>
              <w:rPr>
                <w:rFonts w:ascii="Times New Roman" w:hAnsi="Times New Roman" w:cs="Times New Roman"/>
                <w:sz w:val="20"/>
                <w:szCs w:val="20"/>
              </w:rPr>
            </w:pPr>
          </w:p>
        </w:tc>
        <w:tc>
          <w:tcPr>
            <w:tcW w:w="3543" w:type="dxa"/>
            <w:gridSpan w:val="2"/>
            <w:tcBorders>
              <w:top w:val="single" w:sz="4" w:space="0" w:color="auto"/>
              <w:bottom w:val="single" w:sz="4" w:space="0" w:color="auto"/>
            </w:tcBorders>
          </w:tcPr>
          <w:p w14:paraId="69FE4B80"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Grandmothers</w:t>
            </w:r>
          </w:p>
        </w:tc>
        <w:tc>
          <w:tcPr>
            <w:tcW w:w="3544" w:type="dxa"/>
            <w:gridSpan w:val="2"/>
            <w:tcBorders>
              <w:top w:val="single" w:sz="4" w:space="0" w:color="auto"/>
              <w:bottom w:val="single" w:sz="4" w:space="0" w:color="auto"/>
            </w:tcBorders>
          </w:tcPr>
          <w:p w14:paraId="5BA34A43" w14:textId="77777777" w:rsidR="00025DF8" w:rsidRPr="00930DBF" w:rsidRDefault="00025DF8" w:rsidP="00DD5CE6">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Grandfathers</w:t>
            </w:r>
          </w:p>
        </w:tc>
      </w:tr>
      <w:tr w:rsidR="00025DF8" w:rsidRPr="00930DBF" w14:paraId="48E97A11" w14:textId="77777777" w:rsidTr="00DD5CE6">
        <w:tc>
          <w:tcPr>
            <w:tcW w:w="2127" w:type="dxa"/>
            <w:tcBorders>
              <w:top w:val="single" w:sz="4" w:space="0" w:color="auto"/>
              <w:bottom w:val="single" w:sz="4" w:space="0" w:color="auto"/>
            </w:tcBorders>
          </w:tcPr>
          <w:p w14:paraId="100DB922"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Country group</w:t>
            </w:r>
          </w:p>
        </w:tc>
        <w:tc>
          <w:tcPr>
            <w:tcW w:w="1771" w:type="dxa"/>
            <w:tcBorders>
              <w:top w:val="single" w:sz="4" w:space="0" w:color="auto"/>
              <w:bottom w:val="single" w:sz="4" w:space="0" w:color="auto"/>
            </w:tcBorders>
          </w:tcPr>
          <w:p w14:paraId="7984197A"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5BD24C23"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c>
          <w:tcPr>
            <w:tcW w:w="1772" w:type="dxa"/>
            <w:tcBorders>
              <w:top w:val="single" w:sz="4" w:space="0" w:color="auto"/>
              <w:bottom w:val="single" w:sz="4" w:space="0" w:color="auto"/>
            </w:tcBorders>
          </w:tcPr>
          <w:p w14:paraId="2DBFCD6E"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3238D253" w14:textId="77777777" w:rsidR="00025DF8" w:rsidRPr="00F53654" w:rsidRDefault="00025DF8" w:rsidP="00DD5CE6">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r>
      <w:tr w:rsidR="00025DF8" w:rsidRPr="00930DBF" w14:paraId="03CB269D" w14:textId="77777777" w:rsidTr="00DD5CE6">
        <w:tc>
          <w:tcPr>
            <w:tcW w:w="2127" w:type="dxa"/>
            <w:tcBorders>
              <w:top w:val="single" w:sz="4" w:space="0" w:color="auto"/>
            </w:tcBorders>
          </w:tcPr>
          <w:p w14:paraId="3FFCB5B1"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5CD32722"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B912968"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7AEE3D64"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0B61187"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258E911F" w14:textId="77777777" w:rsidTr="00DD5CE6">
        <w:tc>
          <w:tcPr>
            <w:tcW w:w="9214" w:type="dxa"/>
            <w:gridSpan w:val="5"/>
          </w:tcPr>
          <w:p w14:paraId="2394FBDA" w14:textId="77777777" w:rsidR="00025DF8" w:rsidRPr="00930DBF" w:rsidRDefault="00025DF8" w:rsidP="00DD5CE6">
            <w:pPr>
              <w:spacing w:line="276" w:lineRule="auto"/>
              <w:contextualSpacing/>
              <w:rPr>
                <w:rFonts w:ascii="Times New Roman" w:hAnsi="Times New Roman" w:cs="Times New Roman"/>
                <w:sz w:val="20"/>
                <w:szCs w:val="20"/>
              </w:rPr>
            </w:pPr>
            <w:r w:rsidRPr="0050531A">
              <w:rPr>
                <w:rFonts w:ascii="Times New Roman" w:hAnsi="Times New Roman" w:cs="Times New Roman"/>
                <w:b/>
                <w:bCs/>
                <w:sz w:val="20"/>
                <w:szCs w:val="20"/>
              </w:rPr>
              <w:t>Optional de</w:t>
            </w:r>
            <w:r>
              <w:rPr>
                <w:rFonts w:ascii="Times New Roman" w:hAnsi="Times New Roman" w:cs="Times New Roman"/>
                <w:b/>
                <w:bCs/>
                <w:sz w:val="20"/>
                <w:szCs w:val="20"/>
              </w:rPr>
              <w:t>-</w:t>
            </w:r>
            <w:r w:rsidRPr="0050531A">
              <w:rPr>
                <w:rFonts w:ascii="Times New Roman" w:hAnsi="Times New Roman" w:cs="Times New Roman"/>
                <w:b/>
                <w:bCs/>
                <w:sz w:val="20"/>
                <w:szCs w:val="20"/>
              </w:rPr>
              <w:t>familisation</w:t>
            </w:r>
          </w:p>
        </w:tc>
      </w:tr>
      <w:tr w:rsidR="00025DF8" w:rsidRPr="00930DBF" w14:paraId="4E7DF8EE" w14:textId="77777777" w:rsidTr="00DD5CE6">
        <w:tc>
          <w:tcPr>
            <w:tcW w:w="2127" w:type="dxa"/>
          </w:tcPr>
          <w:p w14:paraId="69620B34"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no</w:t>
            </w:r>
          </w:p>
        </w:tc>
        <w:tc>
          <w:tcPr>
            <w:tcW w:w="1771" w:type="dxa"/>
          </w:tcPr>
          <w:p w14:paraId="7154CBE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0.415 (0.012)</w:t>
            </w:r>
          </w:p>
        </w:tc>
        <w:tc>
          <w:tcPr>
            <w:tcW w:w="1772" w:type="dxa"/>
          </w:tcPr>
          <w:p w14:paraId="5D1EC949"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34.24 (0.704)</w:t>
            </w:r>
          </w:p>
        </w:tc>
        <w:tc>
          <w:tcPr>
            <w:tcW w:w="1772" w:type="dxa"/>
          </w:tcPr>
          <w:p w14:paraId="011CDF3F"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0.390 (0.010)</w:t>
            </w:r>
          </w:p>
        </w:tc>
        <w:tc>
          <w:tcPr>
            <w:tcW w:w="1772" w:type="dxa"/>
          </w:tcPr>
          <w:p w14:paraId="4BAD32A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39.96 (0.547)</w:t>
            </w:r>
          </w:p>
        </w:tc>
      </w:tr>
      <w:tr w:rsidR="00025DF8" w:rsidRPr="00930DBF" w14:paraId="1D27171C" w14:textId="77777777" w:rsidTr="00DD5CE6">
        <w:tc>
          <w:tcPr>
            <w:tcW w:w="2127" w:type="dxa"/>
          </w:tcPr>
          <w:p w14:paraId="51C39ED9"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yes</w:t>
            </w:r>
          </w:p>
        </w:tc>
        <w:tc>
          <w:tcPr>
            <w:tcW w:w="1771" w:type="dxa"/>
          </w:tcPr>
          <w:p w14:paraId="58B1C33F"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0.336 (0.078)</w:t>
            </w:r>
          </w:p>
        </w:tc>
        <w:tc>
          <w:tcPr>
            <w:tcW w:w="1772" w:type="dxa"/>
          </w:tcPr>
          <w:p w14:paraId="369C2E9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28.56 (5.654)</w:t>
            </w:r>
          </w:p>
        </w:tc>
        <w:tc>
          <w:tcPr>
            <w:tcW w:w="1772" w:type="dxa"/>
          </w:tcPr>
          <w:p w14:paraId="20B51800"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0.401 (0.081)</w:t>
            </w:r>
          </w:p>
        </w:tc>
        <w:tc>
          <w:tcPr>
            <w:tcW w:w="1772" w:type="dxa"/>
          </w:tcPr>
          <w:p w14:paraId="5E667F1B"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40.60 (3.605)</w:t>
            </w:r>
          </w:p>
        </w:tc>
      </w:tr>
      <w:tr w:rsidR="00025DF8" w:rsidRPr="00930DBF" w14:paraId="53253EAC" w14:textId="77777777" w:rsidTr="00DD5CE6">
        <w:tc>
          <w:tcPr>
            <w:tcW w:w="2127" w:type="dxa"/>
          </w:tcPr>
          <w:p w14:paraId="7FAE610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AME</w:t>
            </w:r>
          </w:p>
        </w:tc>
        <w:tc>
          <w:tcPr>
            <w:tcW w:w="1771" w:type="dxa"/>
          </w:tcPr>
          <w:p w14:paraId="5FCCBA1B"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- 0.079 (0.081)</w:t>
            </w:r>
          </w:p>
        </w:tc>
        <w:tc>
          <w:tcPr>
            <w:tcW w:w="1772" w:type="dxa"/>
          </w:tcPr>
          <w:p w14:paraId="4C0C8E2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- 5.677 (5.844)</w:t>
            </w:r>
          </w:p>
        </w:tc>
        <w:tc>
          <w:tcPr>
            <w:tcW w:w="1772" w:type="dxa"/>
          </w:tcPr>
          <w:p w14:paraId="18B5462E"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0.011 (0.083)</w:t>
            </w:r>
          </w:p>
        </w:tc>
        <w:tc>
          <w:tcPr>
            <w:tcW w:w="1772" w:type="dxa"/>
          </w:tcPr>
          <w:p w14:paraId="7D522368"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0.641 (3.698)</w:t>
            </w:r>
          </w:p>
        </w:tc>
      </w:tr>
      <w:tr w:rsidR="00025DF8" w:rsidRPr="00930DBF" w14:paraId="06695F2D" w14:textId="77777777" w:rsidTr="00DD5CE6">
        <w:tc>
          <w:tcPr>
            <w:tcW w:w="3898" w:type="dxa"/>
            <w:gridSpan w:val="2"/>
          </w:tcPr>
          <w:p w14:paraId="56E229EB" w14:textId="77777777" w:rsidR="00025DF8" w:rsidRDefault="00025DF8" w:rsidP="00DD5CE6">
            <w:pPr>
              <w:spacing w:line="276" w:lineRule="auto"/>
              <w:contextualSpacing/>
              <w:rPr>
                <w:rFonts w:ascii="Times New Roman" w:hAnsi="Times New Roman" w:cs="Times New Roman"/>
                <w:sz w:val="20"/>
                <w:szCs w:val="20"/>
              </w:rPr>
            </w:pPr>
            <w:r w:rsidRPr="002F0F9C">
              <w:rPr>
                <w:rFonts w:ascii="Times New Roman" w:hAnsi="Times New Roman" w:cs="Times New Roman"/>
                <w:b/>
                <w:bCs/>
                <w:sz w:val="20"/>
                <w:szCs w:val="20"/>
              </w:rPr>
              <w:t>Service de</w:t>
            </w:r>
            <w:r>
              <w:rPr>
                <w:rFonts w:ascii="Times New Roman" w:hAnsi="Times New Roman" w:cs="Times New Roman"/>
                <w:b/>
                <w:bCs/>
                <w:sz w:val="20"/>
                <w:szCs w:val="20"/>
              </w:rPr>
              <w:t>-</w:t>
            </w:r>
            <w:r w:rsidRPr="002F0F9C">
              <w:rPr>
                <w:rFonts w:ascii="Times New Roman" w:hAnsi="Times New Roman" w:cs="Times New Roman"/>
                <w:b/>
                <w:bCs/>
                <w:sz w:val="20"/>
                <w:szCs w:val="20"/>
              </w:rPr>
              <w:t>familisation</w:t>
            </w:r>
          </w:p>
        </w:tc>
        <w:tc>
          <w:tcPr>
            <w:tcW w:w="1772" w:type="dxa"/>
          </w:tcPr>
          <w:p w14:paraId="3D6F099E"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67D0C5CB"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4F40DCF4"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19AE7C2D" w14:textId="77777777" w:rsidTr="00DD5CE6">
        <w:tc>
          <w:tcPr>
            <w:tcW w:w="2127" w:type="dxa"/>
          </w:tcPr>
          <w:p w14:paraId="1374EF5B"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080F3DC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0.280 (0.016)</w:t>
            </w:r>
          </w:p>
        </w:tc>
        <w:tc>
          <w:tcPr>
            <w:tcW w:w="1772" w:type="dxa"/>
          </w:tcPr>
          <w:p w14:paraId="4BC15B86"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31.30 (1.210)</w:t>
            </w:r>
          </w:p>
        </w:tc>
        <w:tc>
          <w:tcPr>
            <w:tcW w:w="1772" w:type="dxa"/>
          </w:tcPr>
          <w:p w14:paraId="53E0FCEB"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0.351 (0.015)</w:t>
            </w:r>
          </w:p>
        </w:tc>
        <w:tc>
          <w:tcPr>
            <w:tcW w:w="1772" w:type="dxa"/>
          </w:tcPr>
          <w:p w14:paraId="7953AA0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39.45 (1.254)</w:t>
            </w:r>
          </w:p>
        </w:tc>
      </w:tr>
      <w:tr w:rsidR="00025DF8" w:rsidRPr="00930DBF" w14:paraId="48344155" w14:textId="77777777" w:rsidTr="00DD5CE6">
        <w:tc>
          <w:tcPr>
            <w:tcW w:w="2127" w:type="dxa"/>
          </w:tcPr>
          <w:p w14:paraId="55DE95A6"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571FF03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0.227 (0.054)</w:t>
            </w:r>
          </w:p>
        </w:tc>
        <w:tc>
          <w:tcPr>
            <w:tcW w:w="1772" w:type="dxa"/>
          </w:tcPr>
          <w:p w14:paraId="7F4EA7C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22.62 (4.952)</w:t>
            </w:r>
          </w:p>
        </w:tc>
        <w:tc>
          <w:tcPr>
            <w:tcW w:w="1772" w:type="dxa"/>
          </w:tcPr>
          <w:p w14:paraId="07872934"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0.347 (0.076)</w:t>
            </w:r>
          </w:p>
        </w:tc>
        <w:tc>
          <w:tcPr>
            <w:tcW w:w="1772" w:type="dxa"/>
          </w:tcPr>
          <w:p w14:paraId="6744747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33.34 (3.313)</w:t>
            </w:r>
          </w:p>
        </w:tc>
      </w:tr>
      <w:tr w:rsidR="00025DF8" w:rsidRPr="00930DBF" w14:paraId="042C5897" w14:textId="77777777" w:rsidTr="00DD5CE6">
        <w:tc>
          <w:tcPr>
            <w:tcW w:w="2127" w:type="dxa"/>
          </w:tcPr>
          <w:p w14:paraId="17BB46C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06960AAC"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- 0.053 (0.062)</w:t>
            </w:r>
          </w:p>
        </w:tc>
        <w:tc>
          <w:tcPr>
            <w:tcW w:w="1772" w:type="dxa"/>
          </w:tcPr>
          <w:p w14:paraId="45241092"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- 8.681 (5.488)</w:t>
            </w:r>
          </w:p>
        </w:tc>
        <w:tc>
          <w:tcPr>
            <w:tcW w:w="1772" w:type="dxa"/>
          </w:tcPr>
          <w:p w14:paraId="139C91B3"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- 0.004 (0.082)</w:t>
            </w:r>
          </w:p>
        </w:tc>
        <w:tc>
          <w:tcPr>
            <w:tcW w:w="1772" w:type="dxa"/>
          </w:tcPr>
          <w:p w14:paraId="788E3FA3"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- 6.112 (3.851)</w:t>
            </w:r>
          </w:p>
        </w:tc>
      </w:tr>
      <w:tr w:rsidR="00025DF8" w:rsidRPr="00930DBF" w14:paraId="08EAA39C" w14:textId="77777777" w:rsidTr="00DD5CE6">
        <w:tc>
          <w:tcPr>
            <w:tcW w:w="2127" w:type="dxa"/>
          </w:tcPr>
          <w:p w14:paraId="344F3C73" w14:textId="77777777" w:rsidR="00025DF8" w:rsidRPr="002F0F9C" w:rsidRDefault="00025DF8" w:rsidP="00DD5CE6">
            <w:pPr>
              <w:spacing w:line="276" w:lineRule="auto"/>
              <w:contextualSpacing/>
              <w:rPr>
                <w:rFonts w:ascii="Times New Roman" w:hAnsi="Times New Roman" w:cs="Times New Roman"/>
                <w:b/>
                <w:bCs/>
                <w:sz w:val="20"/>
                <w:szCs w:val="20"/>
              </w:rPr>
            </w:pPr>
            <w:r w:rsidRPr="002F0F9C">
              <w:rPr>
                <w:rFonts w:ascii="Times New Roman" w:hAnsi="Times New Roman" w:cs="Times New Roman"/>
                <w:b/>
                <w:bCs/>
                <w:sz w:val="20"/>
                <w:szCs w:val="20"/>
              </w:rPr>
              <w:t>Supported familism</w:t>
            </w:r>
          </w:p>
        </w:tc>
        <w:tc>
          <w:tcPr>
            <w:tcW w:w="1771" w:type="dxa"/>
          </w:tcPr>
          <w:p w14:paraId="5ECEC5F7"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3D8D8BCB"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7A38B645"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6CB578DD"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49EE8670" w14:textId="77777777" w:rsidTr="00DD5CE6">
        <w:tc>
          <w:tcPr>
            <w:tcW w:w="2127" w:type="dxa"/>
          </w:tcPr>
          <w:p w14:paraId="2C934BC0"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29CDC172"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0.368 (0.014)</w:t>
            </w:r>
          </w:p>
        </w:tc>
        <w:tc>
          <w:tcPr>
            <w:tcW w:w="1772" w:type="dxa"/>
          </w:tcPr>
          <w:p w14:paraId="5582EAD6"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32.98 (0.961)</w:t>
            </w:r>
          </w:p>
        </w:tc>
        <w:tc>
          <w:tcPr>
            <w:tcW w:w="1772" w:type="dxa"/>
          </w:tcPr>
          <w:p w14:paraId="1A77E4F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0.438 (0.013)</w:t>
            </w:r>
          </w:p>
        </w:tc>
        <w:tc>
          <w:tcPr>
            <w:tcW w:w="1772" w:type="dxa"/>
          </w:tcPr>
          <w:p w14:paraId="0497ADA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39.97 (0.714)</w:t>
            </w:r>
          </w:p>
        </w:tc>
      </w:tr>
      <w:tr w:rsidR="00025DF8" w:rsidRPr="00930DBF" w14:paraId="64451645" w14:textId="77777777" w:rsidTr="00DD5CE6">
        <w:tc>
          <w:tcPr>
            <w:tcW w:w="2127" w:type="dxa"/>
          </w:tcPr>
          <w:p w14:paraId="5EA84031" w14:textId="77777777" w:rsidR="00025DF8" w:rsidRPr="002F0F9C"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77B378E8"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0.236 (0.056)</w:t>
            </w:r>
          </w:p>
        </w:tc>
        <w:tc>
          <w:tcPr>
            <w:tcW w:w="1772" w:type="dxa"/>
          </w:tcPr>
          <w:p w14:paraId="3B3245B5"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18.70 (6.403)</w:t>
            </w:r>
          </w:p>
        </w:tc>
        <w:tc>
          <w:tcPr>
            <w:tcW w:w="1772" w:type="dxa"/>
          </w:tcPr>
          <w:p w14:paraId="12A8FA1D"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0.408 (0.062)</w:t>
            </w:r>
          </w:p>
        </w:tc>
        <w:tc>
          <w:tcPr>
            <w:tcW w:w="1772" w:type="dxa"/>
          </w:tcPr>
          <w:p w14:paraId="778FD75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31.45 (4.620)</w:t>
            </w:r>
          </w:p>
        </w:tc>
      </w:tr>
      <w:tr w:rsidR="00025DF8" w:rsidRPr="00930DBF" w14:paraId="3AB37567" w14:textId="77777777" w:rsidTr="00DD5CE6">
        <w:tc>
          <w:tcPr>
            <w:tcW w:w="2127" w:type="dxa"/>
          </w:tcPr>
          <w:p w14:paraId="49744409"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0C62E77D"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- 0.132 (0.062) *</w:t>
            </w:r>
          </w:p>
        </w:tc>
        <w:tc>
          <w:tcPr>
            <w:tcW w:w="1772" w:type="dxa"/>
          </w:tcPr>
          <w:p w14:paraId="49574E32"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- 14.28 (6.764) *</w:t>
            </w:r>
          </w:p>
        </w:tc>
        <w:tc>
          <w:tcPr>
            <w:tcW w:w="1772" w:type="dxa"/>
          </w:tcPr>
          <w:p w14:paraId="355FBF5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- 0.030 (0.065)</w:t>
            </w:r>
          </w:p>
        </w:tc>
        <w:tc>
          <w:tcPr>
            <w:tcW w:w="1772" w:type="dxa"/>
          </w:tcPr>
          <w:p w14:paraId="353B3029"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- 8.512 (4.768) ~</w:t>
            </w:r>
          </w:p>
        </w:tc>
      </w:tr>
      <w:tr w:rsidR="00025DF8" w:rsidRPr="00930DBF" w14:paraId="5334665A" w14:textId="77777777" w:rsidTr="00DD5CE6">
        <w:tc>
          <w:tcPr>
            <w:tcW w:w="2127" w:type="dxa"/>
          </w:tcPr>
          <w:p w14:paraId="11ABC876" w14:textId="77777777" w:rsidR="00025DF8" w:rsidRPr="005B273A" w:rsidRDefault="00025DF8" w:rsidP="00DD5CE6">
            <w:pPr>
              <w:spacing w:line="276" w:lineRule="auto"/>
              <w:contextualSpacing/>
              <w:rPr>
                <w:rFonts w:ascii="Times New Roman" w:hAnsi="Times New Roman" w:cs="Times New Roman"/>
                <w:b/>
                <w:bCs/>
                <w:sz w:val="20"/>
                <w:szCs w:val="20"/>
              </w:rPr>
            </w:pPr>
            <w:r w:rsidRPr="005B273A">
              <w:rPr>
                <w:rFonts w:ascii="Times New Roman" w:hAnsi="Times New Roman" w:cs="Times New Roman"/>
                <w:b/>
                <w:bCs/>
                <w:sz w:val="20"/>
                <w:szCs w:val="20"/>
              </w:rPr>
              <w:t>Familism by default</w:t>
            </w:r>
          </w:p>
        </w:tc>
        <w:tc>
          <w:tcPr>
            <w:tcW w:w="1771" w:type="dxa"/>
          </w:tcPr>
          <w:p w14:paraId="06361AC2"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64AD2751"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61CA3A05" w14:textId="77777777" w:rsidR="00025DF8" w:rsidRDefault="00025DF8" w:rsidP="00DD5CE6">
            <w:pPr>
              <w:spacing w:line="276" w:lineRule="auto"/>
              <w:contextualSpacing/>
              <w:rPr>
                <w:rFonts w:ascii="Times New Roman" w:hAnsi="Times New Roman" w:cs="Times New Roman"/>
                <w:sz w:val="20"/>
                <w:szCs w:val="20"/>
              </w:rPr>
            </w:pPr>
          </w:p>
        </w:tc>
        <w:tc>
          <w:tcPr>
            <w:tcW w:w="1772" w:type="dxa"/>
          </w:tcPr>
          <w:p w14:paraId="2620CBBA" w14:textId="77777777" w:rsidR="00025DF8" w:rsidRDefault="00025DF8" w:rsidP="00DD5CE6">
            <w:pPr>
              <w:spacing w:line="276" w:lineRule="auto"/>
              <w:contextualSpacing/>
              <w:rPr>
                <w:rFonts w:ascii="Times New Roman" w:hAnsi="Times New Roman" w:cs="Times New Roman"/>
                <w:sz w:val="20"/>
                <w:szCs w:val="20"/>
              </w:rPr>
            </w:pPr>
          </w:p>
        </w:tc>
      </w:tr>
      <w:tr w:rsidR="00025DF8" w:rsidRPr="00930DBF" w14:paraId="38129F2B" w14:textId="77777777" w:rsidTr="00DD5CE6">
        <w:tc>
          <w:tcPr>
            <w:tcW w:w="2127" w:type="dxa"/>
          </w:tcPr>
          <w:p w14:paraId="1C4764FD"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79F9ECA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0.262 (0.024)</w:t>
            </w:r>
          </w:p>
        </w:tc>
        <w:tc>
          <w:tcPr>
            <w:tcW w:w="1772" w:type="dxa"/>
          </w:tcPr>
          <w:p w14:paraId="03F91CCA"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38.37 (1.866)</w:t>
            </w:r>
          </w:p>
        </w:tc>
        <w:tc>
          <w:tcPr>
            <w:tcW w:w="1772" w:type="dxa"/>
          </w:tcPr>
          <w:p w14:paraId="06D21B92"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0.317 (0.018)</w:t>
            </w:r>
          </w:p>
        </w:tc>
        <w:tc>
          <w:tcPr>
            <w:tcW w:w="1772" w:type="dxa"/>
          </w:tcPr>
          <w:p w14:paraId="45786DA1"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43.50 (1.356)</w:t>
            </w:r>
          </w:p>
        </w:tc>
      </w:tr>
      <w:tr w:rsidR="00025DF8" w:rsidRPr="00930DBF" w14:paraId="2ECA43DB" w14:textId="77777777" w:rsidTr="00DD5CE6">
        <w:tc>
          <w:tcPr>
            <w:tcW w:w="2127" w:type="dxa"/>
          </w:tcPr>
          <w:p w14:paraId="3D70FAC1" w14:textId="77777777" w:rsidR="00025DF8" w:rsidRPr="005B273A"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3250988E"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0.189 (0.037)</w:t>
            </w:r>
          </w:p>
        </w:tc>
        <w:tc>
          <w:tcPr>
            <w:tcW w:w="1772" w:type="dxa"/>
          </w:tcPr>
          <w:p w14:paraId="58F93C47"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33.81 (3.839)</w:t>
            </w:r>
          </w:p>
        </w:tc>
        <w:tc>
          <w:tcPr>
            <w:tcW w:w="1772" w:type="dxa"/>
          </w:tcPr>
          <w:p w14:paraId="6C8A4E93"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0.188 (0.039)</w:t>
            </w:r>
          </w:p>
        </w:tc>
        <w:tc>
          <w:tcPr>
            <w:tcW w:w="1772" w:type="dxa"/>
          </w:tcPr>
          <w:p w14:paraId="10F554FE" w14:textId="77777777" w:rsidR="00025DF8"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36.18 (3.243)</w:t>
            </w:r>
          </w:p>
        </w:tc>
      </w:tr>
      <w:tr w:rsidR="00025DF8" w:rsidRPr="00930DBF" w14:paraId="5E6901F6" w14:textId="77777777" w:rsidTr="00DD5CE6">
        <w:tc>
          <w:tcPr>
            <w:tcW w:w="2127" w:type="dxa"/>
            <w:tcBorders>
              <w:bottom w:val="single" w:sz="4" w:space="0" w:color="auto"/>
            </w:tcBorders>
          </w:tcPr>
          <w:p w14:paraId="2099E926"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Borders>
              <w:bottom w:val="single" w:sz="4" w:space="0" w:color="auto"/>
            </w:tcBorders>
          </w:tcPr>
          <w:p w14:paraId="4B92204F"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- 0.073 (0.054)</w:t>
            </w:r>
          </w:p>
        </w:tc>
        <w:tc>
          <w:tcPr>
            <w:tcW w:w="1772" w:type="dxa"/>
            <w:tcBorders>
              <w:bottom w:val="single" w:sz="4" w:space="0" w:color="auto"/>
            </w:tcBorders>
          </w:tcPr>
          <w:p w14:paraId="3FEE57CE"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- 4.559 (5.034)</w:t>
            </w:r>
          </w:p>
        </w:tc>
        <w:tc>
          <w:tcPr>
            <w:tcW w:w="1772" w:type="dxa"/>
            <w:tcBorders>
              <w:bottom w:val="single" w:sz="4" w:space="0" w:color="auto"/>
            </w:tcBorders>
          </w:tcPr>
          <w:p w14:paraId="35AB6343"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- 0.129 (0.049) **</w:t>
            </w:r>
          </w:p>
        </w:tc>
        <w:tc>
          <w:tcPr>
            <w:tcW w:w="1772" w:type="dxa"/>
            <w:tcBorders>
              <w:bottom w:val="single" w:sz="4" w:space="0" w:color="auto"/>
            </w:tcBorders>
          </w:tcPr>
          <w:p w14:paraId="0B0BCAA0" w14:textId="77777777" w:rsidR="00025DF8" w:rsidRPr="00C64B63" w:rsidRDefault="00025DF8" w:rsidP="00DD5CE6">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- 7.312 (3.742) *</w:t>
            </w:r>
          </w:p>
        </w:tc>
      </w:tr>
      <w:tr w:rsidR="00025DF8" w:rsidRPr="00930DBF" w14:paraId="16562232" w14:textId="77777777" w:rsidTr="00DD5CE6">
        <w:tc>
          <w:tcPr>
            <w:tcW w:w="2127" w:type="dxa"/>
            <w:tcBorders>
              <w:top w:val="single" w:sz="4" w:space="0" w:color="auto"/>
            </w:tcBorders>
          </w:tcPr>
          <w:p w14:paraId="7D7D3027"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46AD36B0"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7E17D4C7"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734AC423" w14:textId="77777777" w:rsidR="00025DF8" w:rsidRPr="00930DBF" w:rsidRDefault="00025DF8" w:rsidP="00DD5CE6">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165357A5" w14:textId="77777777" w:rsidR="00025DF8" w:rsidRPr="00930DBF" w:rsidRDefault="00025DF8" w:rsidP="00DD5CE6">
            <w:pPr>
              <w:spacing w:line="276" w:lineRule="auto"/>
              <w:contextualSpacing/>
              <w:rPr>
                <w:rFonts w:ascii="Times New Roman" w:hAnsi="Times New Roman" w:cs="Times New Roman"/>
                <w:sz w:val="20"/>
                <w:szCs w:val="20"/>
              </w:rPr>
            </w:pPr>
          </w:p>
        </w:tc>
      </w:tr>
      <w:tr w:rsidR="00025DF8" w:rsidRPr="00930DBF" w14:paraId="1EE5B2FE" w14:textId="77777777" w:rsidTr="00DD5CE6">
        <w:tc>
          <w:tcPr>
            <w:tcW w:w="2127" w:type="dxa"/>
          </w:tcPr>
          <w:p w14:paraId="016A960F"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n (grandparents)</w:t>
            </w:r>
          </w:p>
        </w:tc>
        <w:tc>
          <w:tcPr>
            <w:tcW w:w="1771" w:type="dxa"/>
          </w:tcPr>
          <w:p w14:paraId="710B7245"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10,994</w:t>
            </w:r>
          </w:p>
        </w:tc>
        <w:tc>
          <w:tcPr>
            <w:tcW w:w="1772" w:type="dxa"/>
          </w:tcPr>
          <w:p w14:paraId="5F2BC371"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4,086</w:t>
            </w:r>
          </w:p>
        </w:tc>
        <w:tc>
          <w:tcPr>
            <w:tcW w:w="1772" w:type="dxa"/>
          </w:tcPr>
          <w:p w14:paraId="2CF5AD87"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7,220</w:t>
            </w:r>
          </w:p>
        </w:tc>
        <w:tc>
          <w:tcPr>
            <w:tcW w:w="1772" w:type="dxa"/>
          </w:tcPr>
          <w:p w14:paraId="680EE7F6"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3,199</w:t>
            </w:r>
          </w:p>
        </w:tc>
      </w:tr>
      <w:tr w:rsidR="00025DF8" w:rsidRPr="00930DBF" w14:paraId="7B086238" w14:textId="77777777" w:rsidTr="00DD5CE6">
        <w:tc>
          <w:tcPr>
            <w:tcW w:w="2127" w:type="dxa"/>
            <w:tcBorders>
              <w:bottom w:val="single" w:sz="4" w:space="0" w:color="auto"/>
            </w:tcBorders>
          </w:tcPr>
          <w:p w14:paraId="6D107FF4" w14:textId="77777777" w:rsidR="00025DF8" w:rsidRPr="00930DBF" w:rsidRDefault="00025DF8" w:rsidP="00DD5CE6">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n (dyads) </w:t>
            </w:r>
          </w:p>
        </w:tc>
        <w:tc>
          <w:tcPr>
            <w:tcW w:w="1771" w:type="dxa"/>
            <w:tcBorders>
              <w:bottom w:val="single" w:sz="4" w:space="0" w:color="auto"/>
            </w:tcBorders>
          </w:tcPr>
          <w:p w14:paraId="2D09B0FF"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16,977</w:t>
            </w:r>
          </w:p>
        </w:tc>
        <w:tc>
          <w:tcPr>
            <w:tcW w:w="1772" w:type="dxa"/>
            <w:tcBorders>
              <w:bottom w:val="single" w:sz="4" w:space="0" w:color="auto"/>
            </w:tcBorders>
          </w:tcPr>
          <w:p w14:paraId="67D7FC21"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5,934</w:t>
            </w:r>
          </w:p>
        </w:tc>
        <w:tc>
          <w:tcPr>
            <w:tcW w:w="1772" w:type="dxa"/>
            <w:tcBorders>
              <w:bottom w:val="single" w:sz="4" w:space="0" w:color="auto"/>
            </w:tcBorders>
          </w:tcPr>
          <w:p w14:paraId="63F0617E"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10,964</w:t>
            </w:r>
          </w:p>
        </w:tc>
        <w:tc>
          <w:tcPr>
            <w:tcW w:w="1772" w:type="dxa"/>
            <w:tcBorders>
              <w:bottom w:val="single" w:sz="4" w:space="0" w:color="auto"/>
            </w:tcBorders>
          </w:tcPr>
          <w:p w14:paraId="17D90102" w14:textId="77777777" w:rsidR="00025DF8" w:rsidRPr="00930DBF" w:rsidRDefault="00025DF8" w:rsidP="00DD5CE6">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4,637</w:t>
            </w:r>
          </w:p>
        </w:tc>
      </w:tr>
    </w:tbl>
    <w:p w14:paraId="0BACFCE7" w14:textId="77777777" w:rsidR="00025DF8" w:rsidRDefault="00025DF8" w:rsidP="00025DF8">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066ED575" w14:textId="77777777" w:rsidR="00025DF8" w:rsidRDefault="00025DF8" w:rsidP="00025DF8">
      <w:pPr>
        <w:rPr>
          <w:rFonts w:ascii="Times New Roman" w:hAnsi="Times New Roman" w:cs="Times New Roman"/>
          <w:b/>
          <w:bCs/>
        </w:rPr>
      </w:pPr>
    </w:p>
    <w:p w14:paraId="64FF8B12" w14:textId="77777777" w:rsidR="00025DF8" w:rsidRDefault="00025DF8" w:rsidP="00025DF8">
      <w:pPr>
        <w:rPr>
          <w:rFonts w:ascii="Times New Roman" w:hAnsi="Times New Roman" w:cs="Times New Roman"/>
          <w:b/>
          <w:bCs/>
        </w:rPr>
      </w:pPr>
      <w:r>
        <w:rPr>
          <w:rFonts w:ascii="Times New Roman" w:hAnsi="Times New Roman" w:cs="Times New Roman"/>
          <w:b/>
          <w:bCs/>
        </w:rPr>
        <w:br w:type="page"/>
      </w:r>
    </w:p>
    <w:p w14:paraId="3A8719C4" w14:textId="2ADD9C22" w:rsidR="00025DF8" w:rsidRDefault="00025DF8" w:rsidP="00025DF8">
      <w:pPr>
        <w:spacing w:before="240"/>
        <w:rPr>
          <w:rFonts w:ascii="Times New Roman" w:hAnsi="Times New Roman" w:cs="Times New Roman"/>
        </w:rPr>
      </w:pPr>
      <w:r w:rsidRPr="00DA4FD1">
        <w:rPr>
          <w:rFonts w:ascii="Times New Roman" w:hAnsi="Times New Roman" w:cs="Times New Roman"/>
          <w:b/>
          <w:bCs/>
        </w:rPr>
        <w:lastRenderedPageBreak/>
        <w:t xml:space="preserve">Supplementary </w:t>
      </w:r>
      <w:r w:rsidR="00B87BC7" w:rsidRPr="00DA4FD1">
        <w:rPr>
          <w:rFonts w:ascii="Times New Roman" w:hAnsi="Times New Roman" w:cs="Times New Roman"/>
          <w:b/>
          <w:bCs/>
        </w:rPr>
        <w:t xml:space="preserve">Table </w:t>
      </w:r>
      <w:r w:rsidR="00B87BC7">
        <w:rPr>
          <w:rFonts w:ascii="Times New Roman" w:hAnsi="Times New Roman" w:cs="Times New Roman"/>
          <w:b/>
          <w:bCs/>
        </w:rPr>
        <w:t>S</w:t>
      </w:r>
      <w:r>
        <w:rPr>
          <w:rFonts w:ascii="Times New Roman" w:hAnsi="Times New Roman" w:cs="Times New Roman"/>
          <w:b/>
          <w:bCs/>
        </w:rPr>
        <w:t>10</w:t>
      </w:r>
      <w:r>
        <w:rPr>
          <w:rFonts w:ascii="Times New Roman" w:hAnsi="Times New Roman" w:cs="Times New Roman"/>
        </w:rPr>
        <w:t>. Weighted sample characteristics comparing grandparents to non-grandparents (individuals aged 50-69), by sex</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32"/>
        <w:gridCol w:w="933"/>
        <w:gridCol w:w="932"/>
        <w:gridCol w:w="933"/>
        <w:gridCol w:w="933"/>
        <w:gridCol w:w="932"/>
        <w:gridCol w:w="933"/>
        <w:gridCol w:w="933"/>
      </w:tblGrid>
      <w:tr w:rsidR="00025DF8" w:rsidRPr="00EE3156" w14:paraId="6B6D069B" w14:textId="77777777" w:rsidTr="00DD5CE6">
        <w:tc>
          <w:tcPr>
            <w:tcW w:w="1555" w:type="dxa"/>
            <w:tcBorders>
              <w:top w:val="single" w:sz="4" w:space="0" w:color="auto"/>
            </w:tcBorders>
          </w:tcPr>
          <w:p w14:paraId="6BF44114" w14:textId="77777777" w:rsidR="00025DF8" w:rsidRPr="00EE3156" w:rsidRDefault="00025DF8" w:rsidP="00DD5CE6">
            <w:pPr>
              <w:contextualSpacing/>
              <w:rPr>
                <w:rFonts w:ascii="Times New Roman" w:hAnsi="Times New Roman" w:cs="Times New Roman"/>
                <w:b/>
                <w:sz w:val="20"/>
                <w:szCs w:val="20"/>
              </w:rPr>
            </w:pPr>
          </w:p>
        </w:tc>
        <w:tc>
          <w:tcPr>
            <w:tcW w:w="3730" w:type="dxa"/>
            <w:gridSpan w:val="4"/>
            <w:tcBorders>
              <w:top w:val="single" w:sz="4" w:space="0" w:color="auto"/>
            </w:tcBorders>
          </w:tcPr>
          <w:p w14:paraId="1471840B" w14:textId="77777777" w:rsidR="00025DF8" w:rsidRPr="00EE3156" w:rsidRDefault="00025DF8" w:rsidP="00DD5CE6">
            <w:pPr>
              <w:contextualSpacing/>
              <w:rPr>
                <w:rFonts w:ascii="Times New Roman" w:hAnsi="Times New Roman" w:cs="Times New Roman"/>
                <w:b/>
                <w:bCs/>
                <w:sz w:val="20"/>
                <w:szCs w:val="20"/>
              </w:rPr>
            </w:pPr>
            <w:r>
              <w:rPr>
                <w:rFonts w:ascii="Times New Roman" w:hAnsi="Times New Roman" w:cs="Times New Roman"/>
                <w:b/>
                <w:bCs/>
                <w:sz w:val="20"/>
                <w:szCs w:val="20"/>
              </w:rPr>
              <w:t>Women</w:t>
            </w:r>
          </w:p>
        </w:tc>
        <w:tc>
          <w:tcPr>
            <w:tcW w:w="3731" w:type="dxa"/>
            <w:gridSpan w:val="4"/>
            <w:tcBorders>
              <w:top w:val="single" w:sz="4" w:space="0" w:color="auto"/>
            </w:tcBorders>
          </w:tcPr>
          <w:p w14:paraId="61E36380" w14:textId="77777777" w:rsidR="00025DF8" w:rsidRPr="00EE3156" w:rsidRDefault="00025DF8" w:rsidP="00DD5CE6">
            <w:pPr>
              <w:contextualSpacing/>
              <w:rPr>
                <w:rFonts w:ascii="Times New Roman" w:hAnsi="Times New Roman" w:cs="Times New Roman"/>
                <w:b/>
                <w:bCs/>
                <w:sz w:val="20"/>
                <w:szCs w:val="20"/>
              </w:rPr>
            </w:pPr>
            <w:r>
              <w:rPr>
                <w:rFonts w:ascii="Times New Roman" w:hAnsi="Times New Roman" w:cs="Times New Roman"/>
                <w:b/>
                <w:bCs/>
                <w:sz w:val="20"/>
                <w:szCs w:val="20"/>
              </w:rPr>
              <w:t>Men</w:t>
            </w:r>
          </w:p>
        </w:tc>
      </w:tr>
      <w:tr w:rsidR="00025DF8" w:rsidRPr="00EE3156" w14:paraId="5EA4CA68" w14:textId="77777777" w:rsidTr="00DD5CE6">
        <w:tc>
          <w:tcPr>
            <w:tcW w:w="1555" w:type="dxa"/>
          </w:tcPr>
          <w:p w14:paraId="50A351BB" w14:textId="77777777" w:rsidR="00025DF8" w:rsidRPr="00EE3156" w:rsidRDefault="00025DF8" w:rsidP="00DD5CE6">
            <w:pPr>
              <w:contextualSpacing/>
              <w:rPr>
                <w:rFonts w:ascii="Times New Roman" w:hAnsi="Times New Roman" w:cs="Times New Roman"/>
                <w:b/>
                <w:sz w:val="20"/>
                <w:szCs w:val="20"/>
              </w:rPr>
            </w:pPr>
          </w:p>
        </w:tc>
        <w:tc>
          <w:tcPr>
            <w:tcW w:w="3730" w:type="dxa"/>
            <w:gridSpan w:val="4"/>
            <w:tcBorders>
              <w:bottom w:val="single" w:sz="4" w:space="0" w:color="auto"/>
            </w:tcBorders>
          </w:tcPr>
          <w:p w14:paraId="248362A7" w14:textId="77777777" w:rsidR="00025DF8" w:rsidRPr="00EE3156" w:rsidRDefault="00025DF8" w:rsidP="00DD5CE6">
            <w:pPr>
              <w:contextualSpacing/>
              <w:rPr>
                <w:rFonts w:ascii="Times New Roman" w:hAnsi="Times New Roman" w:cs="Times New Roman"/>
                <w:b/>
                <w:sz w:val="20"/>
                <w:szCs w:val="20"/>
              </w:rPr>
            </w:pPr>
          </w:p>
        </w:tc>
        <w:tc>
          <w:tcPr>
            <w:tcW w:w="3731" w:type="dxa"/>
            <w:gridSpan w:val="4"/>
            <w:tcBorders>
              <w:bottom w:val="single" w:sz="4" w:space="0" w:color="auto"/>
            </w:tcBorders>
          </w:tcPr>
          <w:p w14:paraId="5F6C73D6" w14:textId="77777777" w:rsidR="00025DF8" w:rsidRPr="00EE3156" w:rsidRDefault="00025DF8" w:rsidP="00DD5CE6">
            <w:pPr>
              <w:contextualSpacing/>
              <w:rPr>
                <w:rFonts w:ascii="Times New Roman" w:hAnsi="Times New Roman" w:cs="Times New Roman"/>
                <w:b/>
                <w:sz w:val="20"/>
                <w:szCs w:val="20"/>
              </w:rPr>
            </w:pPr>
          </w:p>
        </w:tc>
      </w:tr>
      <w:tr w:rsidR="00025DF8" w:rsidRPr="00EE3156" w14:paraId="7992748D" w14:textId="77777777" w:rsidTr="00DD5CE6">
        <w:tc>
          <w:tcPr>
            <w:tcW w:w="1555" w:type="dxa"/>
            <w:tcBorders>
              <w:top w:val="single" w:sz="4" w:space="0" w:color="auto"/>
            </w:tcBorders>
          </w:tcPr>
          <w:p w14:paraId="72F5E6AC" w14:textId="77777777" w:rsidR="00025DF8" w:rsidRPr="00EE3156" w:rsidRDefault="00025DF8" w:rsidP="00DD5CE6">
            <w:pPr>
              <w:contextualSpacing/>
              <w:rPr>
                <w:rFonts w:ascii="Times New Roman" w:hAnsi="Times New Roman" w:cs="Times New Roman"/>
                <w:b/>
                <w:sz w:val="4"/>
                <w:szCs w:val="4"/>
              </w:rPr>
            </w:pPr>
          </w:p>
        </w:tc>
        <w:tc>
          <w:tcPr>
            <w:tcW w:w="3730" w:type="dxa"/>
            <w:gridSpan w:val="4"/>
            <w:tcBorders>
              <w:top w:val="single" w:sz="4" w:space="0" w:color="auto"/>
            </w:tcBorders>
          </w:tcPr>
          <w:p w14:paraId="5E9F4E17" w14:textId="77777777" w:rsidR="00025DF8" w:rsidRPr="00EE3156" w:rsidRDefault="00025DF8" w:rsidP="00DD5CE6">
            <w:pPr>
              <w:contextualSpacing/>
              <w:rPr>
                <w:rFonts w:ascii="Times New Roman" w:hAnsi="Times New Roman" w:cs="Times New Roman"/>
                <w:b/>
                <w:sz w:val="4"/>
                <w:szCs w:val="4"/>
              </w:rPr>
            </w:pPr>
          </w:p>
        </w:tc>
        <w:tc>
          <w:tcPr>
            <w:tcW w:w="3731" w:type="dxa"/>
            <w:gridSpan w:val="4"/>
            <w:tcBorders>
              <w:top w:val="single" w:sz="4" w:space="0" w:color="auto"/>
            </w:tcBorders>
          </w:tcPr>
          <w:p w14:paraId="2083C111" w14:textId="77777777" w:rsidR="00025DF8" w:rsidRPr="00EE3156" w:rsidRDefault="00025DF8" w:rsidP="00DD5CE6">
            <w:pPr>
              <w:contextualSpacing/>
              <w:rPr>
                <w:rFonts w:ascii="Times New Roman" w:hAnsi="Times New Roman" w:cs="Times New Roman"/>
                <w:b/>
                <w:sz w:val="4"/>
                <w:szCs w:val="4"/>
              </w:rPr>
            </w:pPr>
          </w:p>
        </w:tc>
      </w:tr>
      <w:tr w:rsidR="00025DF8" w:rsidRPr="00EE3156" w14:paraId="511609A1" w14:textId="77777777" w:rsidTr="00DD5CE6">
        <w:tc>
          <w:tcPr>
            <w:tcW w:w="1555" w:type="dxa"/>
          </w:tcPr>
          <w:p w14:paraId="028E3B17" w14:textId="77777777" w:rsidR="00025DF8" w:rsidRPr="00EE3156" w:rsidRDefault="00025DF8" w:rsidP="00DD5CE6">
            <w:pPr>
              <w:contextualSpacing/>
              <w:rPr>
                <w:rFonts w:ascii="Times New Roman" w:hAnsi="Times New Roman" w:cs="Times New Roman"/>
                <w:b/>
                <w:sz w:val="20"/>
                <w:szCs w:val="20"/>
              </w:rPr>
            </w:pPr>
          </w:p>
        </w:tc>
        <w:tc>
          <w:tcPr>
            <w:tcW w:w="932" w:type="dxa"/>
            <w:tcBorders>
              <w:bottom w:val="single" w:sz="4" w:space="0" w:color="auto"/>
            </w:tcBorders>
          </w:tcPr>
          <w:p w14:paraId="257D8A31"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Total</w:t>
            </w:r>
          </w:p>
        </w:tc>
        <w:tc>
          <w:tcPr>
            <w:tcW w:w="2798" w:type="dxa"/>
            <w:gridSpan w:val="3"/>
            <w:tcBorders>
              <w:left w:val="nil"/>
              <w:bottom w:val="single" w:sz="4" w:space="0" w:color="auto"/>
            </w:tcBorders>
          </w:tcPr>
          <w:p w14:paraId="5C2B536A" w14:textId="77777777" w:rsidR="00025DF8" w:rsidRPr="00EE3156" w:rsidRDefault="00025DF8" w:rsidP="00DD5CE6">
            <w:pPr>
              <w:contextualSpacing/>
              <w:rPr>
                <w:rFonts w:ascii="Times New Roman" w:hAnsi="Times New Roman" w:cs="Times New Roman"/>
                <w:b/>
                <w:bCs/>
                <w:sz w:val="20"/>
                <w:szCs w:val="20"/>
              </w:rPr>
            </w:pPr>
            <w:r>
              <w:rPr>
                <w:rFonts w:ascii="Times New Roman" w:hAnsi="Times New Roman" w:cs="Times New Roman"/>
                <w:b/>
                <w:bCs/>
                <w:sz w:val="20"/>
                <w:szCs w:val="20"/>
              </w:rPr>
              <w:t>Grandparent status</w:t>
            </w:r>
          </w:p>
        </w:tc>
        <w:tc>
          <w:tcPr>
            <w:tcW w:w="933" w:type="dxa"/>
            <w:tcBorders>
              <w:bottom w:val="single" w:sz="4" w:space="0" w:color="auto"/>
            </w:tcBorders>
          </w:tcPr>
          <w:p w14:paraId="052C03A5"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Total</w:t>
            </w:r>
          </w:p>
        </w:tc>
        <w:tc>
          <w:tcPr>
            <w:tcW w:w="2798" w:type="dxa"/>
            <w:gridSpan w:val="3"/>
            <w:tcBorders>
              <w:bottom w:val="single" w:sz="4" w:space="0" w:color="auto"/>
            </w:tcBorders>
          </w:tcPr>
          <w:p w14:paraId="04948745" w14:textId="77777777" w:rsidR="00025DF8" w:rsidRPr="00EE3156" w:rsidRDefault="00025DF8" w:rsidP="00DD5CE6">
            <w:pPr>
              <w:contextualSpacing/>
              <w:rPr>
                <w:rFonts w:ascii="Times New Roman" w:hAnsi="Times New Roman" w:cs="Times New Roman"/>
                <w:b/>
                <w:bCs/>
                <w:sz w:val="20"/>
                <w:szCs w:val="20"/>
              </w:rPr>
            </w:pPr>
            <w:r>
              <w:rPr>
                <w:rFonts w:ascii="Times New Roman" w:hAnsi="Times New Roman" w:cs="Times New Roman"/>
                <w:b/>
                <w:bCs/>
                <w:sz w:val="20"/>
                <w:szCs w:val="20"/>
              </w:rPr>
              <w:t>Grandparent status</w:t>
            </w:r>
          </w:p>
        </w:tc>
      </w:tr>
      <w:tr w:rsidR="00025DF8" w:rsidRPr="00EE3156" w14:paraId="0BCFBA44" w14:textId="77777777" w:rsidTr="00DD5CE6">
        <w:tc>
          <w:tcPr>
            <w:tcW w:w="1555" w:type="dxa"/>
          </w:tcPr>
          <w:p w14:paraId="557C3BBB" w14:textId="77777777" w:rsidR="00025DF8" w:rsidRPr="00EE3156" w:rsidRDefault="00025DF8" w:rsidP="00DD5CE6">
            <w:pPr>
              <w:contextualSpacing/>
              <w:rPr>
                <w:rFonts w:ascii="Times New Roman" w:hAnsi="Times New Roman" w:cs="Times New Roman"/>
                <w:b/>
                <w:sz w:val="4"/>
                <w:szCs w:val="4"/>
              </w:rPr>
            </w:pPr>
          </w:p>
        </w:tc>
        <w:tc>
          <w:tcPr>
            <w:tcW w:w="932" w:type="dxa"/>
            <w:tcBorders>
              <w:top w:val="single" w:sz="4" w:space="0" w:color="auto"/>
            </w:tcBorders>
          </w:tcPr>
          <w:p w14:paraId="1A0C5166" w14:textId="77777777" w:rsidR="00025DF8" w:rsidRPr="00EE3156" w:rsidRDefault="00025DF8" w:rsidP="00DD5CE6">
            <w:pPr>
              <w:contextualSpacing/>
              <w:rPr>
                <w:rFonts w:ascii="Times New Roman" w:hAnsi="Times New Roman" w:cs="Times New Roman"/>
                <w:b/>
                <w:sz w:val="4"/>
                <w:szCs w:val="4"/>
              </w:rPr>
            </w:pPr>
          </w:p>
        </w:tc>
        <w:tc>
          <w:tcPr>
            <w:tcW w:w="2798" w:type="dxa"/>
            <w:gridSpan w:val="3"/>
            <w:tcBorders>
              <w:top w:val="single" w:sz="4" w:space="0" w:color="auto"/>
              <w:left w:val="nil"/>
            </w:tcBorders>
          </w:tcPr>
          <w:p w14:paraId="659B6F13" w14:textId="77777777" w:rsidR="00025DF8" w:rsidRPr="00EE3156" w:rsidRDefault="00025DF8" w:rsidP="00DD5CE6">
            <w:pPr>
              <w:contextualSpacing/>
              <w:rPr>
                <w:rFonts w:ascii="Times New Roman" w:hAnsi="Times New Roman" w:cs="Times New Roman"/>
                <w:b/>
                <w:sz w:val="4"/>
                <w:szCs w:val="4"/>
              </w:rPr>
            </w:pPr>
          </w:p>
        </w:tc>
        <w:tc>
          <w:tcPr>
            <w:tcW w:w="933" w:type="dxa"/>
            <w:tcBorders>
              <w:top w:val="single" w:sz="4" w:space="0" w:color="auto"/>
            </w:tcBorders>
          </w:tcPr>
          <w:p w14:paraId="17010E83" w14:textId="77777777" w:rsidR="00025DF8" w:rsidRPr="00EE3156" w:rsidRDefault="00025DF8" w:rsidP="00DD5CE6">
            <w:pPr>
              <w:contextualSpacing/>
              <w:rPr>
                <w:rFonts w:ascii="Times New Roman" w:hAnsi="Times New Roman" w:cs="Times New Roman"/>
                <w:b/>
                <w:sz w:val="4"/>
                <w:szCs w:val="4"/>
              </w:rPr>
            </w:pPr>
          </w:p>
        </w:tc>
        <w:tc>
          <w:tcPr>
            <w:tcW w:w="2798" w:type="dxa"/>
            <w:gridSpan w:val="3"/>
            <w:tcBorders>
              <w:top w:val="single" w:sz="4" w:space="0" w:color="auto"/>
            </w:tcBorders>
          </w:tcPr>
          <w:p w14:paraId="1E966C91" w14:textId="77777777" w:rsidR="00025DF8" w:rsidRPr="00EE3156" w:rsidRDefault="00025DF8" w:rsidP="00DD5CE6">
            <w:pPr>
              <w:contextualSpacing/>
              <w:rPr>
                <w:rFonts w:ascii="Times New Roman" w:hAnsi="Times New Roman" w:cs="Times New Roman"/>
                <w:b/>
                <w:sz w:val="4"/>
                <w:szCs w:val="4"/>
              </w:rPr>
            </w:pPr>
          </w:p>
        </w:tc>
      </w:tr>
      <w:tr w:rsidR="00025DF8" w:rsidRPr="00EE3156" w14:paraId="279ADA28" w14:textId="77777777" w:rsidTr="00DD5CE6">
        <w:tc>
          <w:tcPr>
            <w:tcW w:w="1555" w:type="dxa"/>
          </w:tcPr>
          <w:p w14:paraId="3B297009" w14:textId="77777777" w:rsidR="00025DF8" w:rsidRPr="00EE3156" w:rsidRDefault="00025DF8" w:rsidP="00DD5CE6">
            <w:pPr>
              <w:contextualSpacing/>
              <w:rPr>
                <w:rFonts w:ascii="Times New Roman" w:hAnsi="Times New Roman" w:cs="Times New Roman"/>
                <w:b/>
                <w:sz w:val="20"/>
                <w:szCs w:val="20"/>
              </w:rPr>
            </w:pPr>
          </w:p>
        </w:tc>
        <w:tc>
          <w:tcPr>
            <w:tcW w:w="932" w:type="dxa"/>
          </w:tcPr>
          <w:p w14:paraId="3FBBDEFD" w14:textId="77777777" w:rsidR="00025DF8" w:rsidRPr="00EE3156" w:rsidRDefault="00025DF8" w:rsidP="00DD5CE6">
            <w:pPr>
              <w:contextualSpacing/>
              <w:rPr>
                <w:rFonts w:ascii="Times New Roman" w:hAnsi="Times New Roman" w:cs="Times New Roman"/>
                <w:b/>
                <w:sz w:val="20"/>
                <w:szCs w:val="20"/>
              </w:rPr>
            </w:pPr>
          </w:p>
        </w:tc>
        <w:tc>
          <w:tcPr>
            <w:tcW w:w="933" w:type="dxa"/>
            <w:tcBorders>
              <w:bottom w:val="single" w:sz="4" w:space="0" w:color="auto"/>
            </w:tcBorders>
          </w:tcPr>
          <w:p w14:paraId="256661F5"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No</w:t>
            </w:r>
          </w:p>
        </w:tc>
        <w:tc>
          <w:tcPr>
            <w:tcW w:w="932" w:type="dxa"/>
            <w:tcBorders>
              <w:bottom w:val="single" w:sz="4" w:space="0" w:color="auto"/>
            </w:tcBorders>
          </w:tcPr>
          <w:p w14:paraId="63C8C9DF"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Yes</w:t>
            </w:r>
          </w:p>
        </w:tc>
        <w:tc>
          <w:tcPr>
            <w:tcW w:w="933" w:type="dxa"/>
            <w:tcBorders>
              <w:bottom w:val="single" w:sz="4" w:space="0" w:color="auto"/>
            </w:tcBorders>
          </w:tcPr>
          <w:p w14:paraId="28F54FFF"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 xml:space="preserve">z-test </w:t>
            </w:r>
            <w:r w:rsidRPr="00EE3156">
              <w:rPr>
                <w:rFonts w:ascii="Times New Roman" w:hAnsi="Times New Roman" w:cs="Times New Roman"/>
                <w:b/>
                <w:bCs/>
                <w:i/>
                <w:iCs/>
                <w:sz w:val="20"/>
                <w:szCs w:val="20"/>
              </w:rPr>
              <w:t>p</w:t>
            </w:r>
          </w:p>
        </w:tc>
        <w:tc>
          <w:tcPr>
            <w:tcW w:w="933" w:type="dxa"/>
            <w:tcBorders>
              <w:left w:val="nil"/>
            </w:tcBorders>
          </w:tcPr>
          <w:p w14:paraId="660AB743" w14:textId="77777777" w:rsidR="00025DF8" w:rsidRPr="00EE3156" w:rsidRDefault="00025DF8" w:rsidP="00DD5CE6">
            <w:pPr>
              <w:contextualSpacing/>
              <w:rPr>
                <w:rFonts w:ascii="Times New Roman" w:hAnsi="Times New Roman" w:cs="Times New Roman"/>
                <w:b/>
                <w:sz w:val="20"/>
                <w:szCs w:val="20"/>
              </w:rPr>
            </w:pPr>
          </w:p>
        </w:tc>
        <w:tc>
          <w:tcPr>
            <w:tcW w:w="932" w:type="dxa"/>
            <w:tcBorders>
              <w:bottom w:val="single" w:sz="4" w:space="0" w:color="auto"/>
            </w:tcBorders>
          </w:tcPr>
          <w:p w14:paraId="44256613"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No</w:t>
            </w:r>
          </w:p>
        </w:tc>
        <w:tc>
          <w:tcPr>
            <w:tcW w:w="933" w:type="dxa"/>
            <w:tcBorders>
              <w:bottom w:val="single" w:sz="4" w:space="0" w:color="auto"/>
            </w:tcBorders>
          </w:tcPr>
          <w:p w14:paraId="69C9AD7C"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Yes</w:t>
            </w:r>
          </w:p>
        </w:tc>
        <w:tc>
          <w:tcPr>
            <w:tcW w:w="933" w:type="dxa"/>
            <w:tcBorders>
              <w:bottom w:val="single" w:sz="4" w:space="0" w:color="auto"/>
            </w:tcBorders>
          </w:tcPr>
          <w:p w14:paraId="79114BEE" w14:textId="77777777" w:rsidR="00025DF8" w:rsidRPr="00EE3156" w:rsidRDefault="00025DF8" w:rsidP="00DD5CE6">
            <w:pPr>
              <w:contextualSpacing/>
              <w:rPr>
                <w:rFonts w:ascii="Times New Roman" w:hAnsi="Times New Roman" w:cs="Times New Roman"/>
                <w:b/>
                <w:bCs/>
                <w:sz w:val="20"/>
                <w:szCs w:val="20"/>
              </w:rPr>
            </w:pPr>
            <w:r w:rsidRPr="00EE3156">
              <w:rPr>
                <w:rFonts w:ascii="Times New Roman" w:hAnsi="Times New Roman" w:cs="Times New Roman"/>
                <w:b/>
                <w:bCs/>
                <w:sz w:val="20"/>
                <w:szCs w:val="20"/>
              </w:rPr>
              <w:t xml:space="preserve">z-test </w:t>
            </w:r>
            <w:r w:rsidRPr="00EE3156">
              <w:rPr>
                <w:rFonts w:ascii="Times New Roman" w:hAnsi="Times New Roman" w:cs="Times New Roman"/>
                <w:b/>
                <w:bCs/>
                <w:i/>
                <w:iCs/>
                <w:sz w:val="20"/>
                <w:szCs w:val="20"/>
              </w:rPr>
              <w:t>p</w:t>
            </w:r>
          </w:p>
        </w:tc>
      </w:tr>
      <w:tr w:rsidR="00025DF8" w:rsidRPr="00EE3156" w14:paraId="4D83E123" w14:textId="77777777" w:rsidTr="00DD5CE6">
        <w:tc>
          <w:tcPr>
            <w:tcW w:w="1555" w:type="dxa"/>
          </w:tcPr>
          <w:p w14:paraId="7AAFEB32" w14:textId="77777777" w:rsidR="00025DF8" w:rsidRPr="00EE3156" w:rsidRDefault="00025DF8" w:rsidP="00DD5CE6">
            <w:pPr>
              <w:contextualSpacing/>
              <w:rPr>
                <w:rFonts w:ascii="Times New Roman" w:hAnsi="Times New Roman" w:cs="Times New Roman"/>
                <w:b/>
                <w:sz w:val="20"/>
                <w:szCs w:val="20"/>
              </w:rPr>
            </w:pPr>
          </w:p>
        </w:tc>
        <w:tc>
          <w:tcPr>
            <w:tcW w:w="932" w:type="dxa"/>
          </w:tcPr>
          <w:p w14:paraId="49DEE5FC" w14:textId="77777777" w:rsidR="00025DF8" w:rsidRPr="00EE3156" w:rsidRDefault="00025DF8" w:rsidP="00DD5CE6">
            <w:pPr>
              <w:contextualSpacing/>
              <w:rPr>
                <w:rFonts w:ascii="Times New Roman" w:hAnsi="Times New Roman" w:cs="Times New Roman"/>
                <w:b/>
                <w:sz w:val="20"/>
                <w:szCs w:val="20"/>
              </w:rPr>
            </w:pPr>
          </w:p>
        </w:tc>
        <w:tc>
          <w:tcPr>
            <w:tcW w:w="933" w:type="dxa"/>
          </w:tcPr>
          <w:p w14:paraId="0729C21A" w14:textId="77777777" w:rsidR="00025DF8" w:rsidRPr="00EE3156" w:rsidRDefault="00025DF8" w:rsidP="00DD5CE6">
            <w:pPr>
              <w:contextualSpacing/>
              <w:rPr>
                <w:rFonts w:ascii="Times New Roman" w:hAnsi="Times New Roman" w:cs="Times New Roman"/>
                <w:b/>
                <w:bCs/>
                <w:sz w:val="20"/>
                <w:szCs w:val="20"/>
              </w:rPr>
            </w:pPr>
          </w:p>
        </w:tc>
        <w:tc>
          <w:tcPr>
            <w:tcW w:w="932" w:type="dxa"/>
          </w:tcPr>
          <w:p w14:paraId="680812D8" w14:textId="77777777" w:rsidR="00025DF8" w:rsidRPr="00EE3156" w:rsidRDefault="00025DF8" w:rsidP="00DD5CE6">
            <w:pPr>
              <w:contextualSpacing/>
              <w:rPr>
                <w:rFonts w:ascii="Times New Roman" w:hAnsi="Times New Roman" w:cs="Times New Roman"/>
                <w:b/>
                <w:bCs/>
                <w:sz w:val="20"/>
                <w:szCs w:val="20"/>
              </w:rPr>
            </w:pPr>
          </w:p>
        </w:tc>
        <w:tc>
          <w:tcPr>
            <w:tcW w:w="933" w:type="dxa"/>
          </w:tcPr>
          <w:p w14:paraId="18C7D98A" w14:textId="77777777" w:rsidR="00025DF8" w:rsidRPr="00EE3156" w:rsidRDefault="00025DF8" w:rsidP="00DD5CE6">
            <w:pPr>
              <w:contextualSpacing/>
              <w:rPr>
                <w:rFonts w:ascii="Times New Roman" w:hAnsi="Times New Roman" w:cs="Times New Roman"/>
                <w:b/>
                <w:bCs/>
                <w:sz w:val="20"/>
                <w:szCs w:val="20"/>
              </w:rPr>
            </w:pPr>
          </w:p>
        </w:tc>
        <w:tc>
          <w:tcPr>
            <w:tcW w:w="933" w:type="dxa"/>
            <w:tcBorders>
              <w:left w:val="nil"/>
            </w:tcBorders>
          </w:tcPr>
          <w:p w14:paraId="45F13A48" w14:textId="77777777" w:rsidR="00025DF8" w:rsidRPr="00EE3156" w:rsidRDefault="00025DF8" w:rsidP="00DD5CE6">
            <w:pPr>
              <w:contextualSpacing/>
              <w:rPr>
                <w:rFonts w:ascii="Times New Roman" w:hAnsi="Times New Roman" w:cs="Times New Roman"/>
                <w:b/>
                <w:sz w:val="20"/>
                <w:szCs w:val="20"/>
              </w:rPr>
            </w:pPr>
          </w:p>
        </w:tc>
        <w:tc>
          <w:tcPr>
            <w:tcW w:w="932" w:type="dxa"/>
          </w:tcPr>
          <w:p w14:paraId="5255AA02" w14:textId="77777777" w:rsidR="00025DF8" w:rsidRPr="00EE3156" w:rsidRDefault="00025DF8" w:rsidP="00DD5CE6">
            <w:pPr>
              <w:contextualSpacing/>
              <w:rPr>
                <w:rFonts w:ascii="Times New Roman" w:hAnsi="Times New Roman" w:cs="Times New Roman"/>
                <w:b/>
                <w:bCs/>
                <w:sz w:val="20"/>
                <w:szCs w:val="20"/>
              </w:rPr>
            </w:pPr>
          </w:p>
        </w:tc>
        <w:tc>
          <w:tcPr>
            <w:tcW w:w="933" w:type="dxa"/>
          </w:tcPr>
          <w:p w14:paraId="3B67DE00" w14:textId="77777777" w:rsidR="00025DF8" w:rsidRPr="00EE3156" w:rsidRDefault="00025DF8" w:rsidP="00DD5CE6">
            <w:pPr>
              <w:contextualSpacing/>
              <w:rPr>
                <w:rFonts w:ascii="Times New Roman" w:hAnsi="Times New Roman" w:cs="Times New Roman"/>
                <w:b/>
                <w:bCs/>
                <w:sz w:val="20"/>
                <w:szCs w:val="20"/>
              </w:rPr>
            </w:pPr>
          </w:p>
        </w:tc>
        <w:tc>
          <w:tcPr>
            <w:tcW w:w="933" w:type="dxa"/>
          </w:tcPr>
          <w:p w14:paraId="1ABC8696" w14:textId="77777777" w:rsidR="00025DF8" w:rsidRPr="00EE3156" w:rsidRDefault="00025DF8" w:rsidP="00DD5CE6">
            <w:pPr>
              <w:contextualSpacing/>
              <w:rPr>
                <w:rFonts w:ascii="Times New Roman" w:hAnsi="Times New Roman" w:cs="Times New Roman"/>
                <w:b/>
                <w:bCs/>
                <w:sz w:val="20"/>
                <w:szCs w:val="20"/>
              </w:rPr>
            </w:pPr>
          </w:p>
        </w:tc>
      </w:tr>
      <w:tr w:rsidR="00025DF8" w:rsidRPr="00EE3156" w14:paraId="5B9EDB4E" w14:textId="77777777" w:rsidTr="00DD5CE6">
        <w:tc>
          <w:tcPr>
            <w:tcW w:w="1555" w:type="dxa"/>
          </w:tcPr>
          <w:p w14:paraId="5760E1D7"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Employed</w:t>
            </w:r>
          </w:p>
          <w:p w14:paraId="3AC4E50D"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2E93E57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42.06</w:t>
            </w:r>
          </w:p>
        </w:tc>
        <w:tc>
          <w:tcPr>
            <w:tcW w:w="933" w:type="dxa"/>
          </w:tcPr>
          <w:p w14:paraId="7AD5B8A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57.96</w:t>
            </w:r>
          </w:p>
        </w:tc>
        <w:tc>
          <w:tcPr>
            <w:tcW w:w="932" w:type="dxa"/>
          </w:tcPr>
          <w:p w14:paraId="7418C22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27.28</w:t>
            </w:r>
          </w:p>
        </w:tc>
        <w:tc>
          <w:tcPr>
            <w:tcW w:w="933" w:type="dxa"/>
          </w:tcPr>
          <w:p w14:paraId="74DCCE3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Pr>
          <w:p w14:paraId="55DF3C6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62.27</w:t>
            </w:r>
          </w:p>
        </w:tc>
        <w:tc>
          <w:tcPr>
            <w:tcW w:w="932" w:type="dxa"/>
          </w:tcPr>
          <w:p w14:paraId="701C954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76.47</w:t>
            </w:r>
          </w:p>
        </w:tc>
        <w:tc>
          <w:tcPr>
            <w:tcW w:w="933" w:type="dxa"/>
          </w:tcPr>
          <w:p w14:paraId="1397B38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38.89</w:t>
            </w:r>
          </w:p>
        </w:tc>
        <w:tc>
          <w:tcPr>
            <w:tcW w:w="933" w:type="dxa"/>
          </w:tcPr>
          <w:p w14:paraId="3DCF7A9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577FD969" w14:textId="77777777" w:rsidTr="00DD5CE6">
        <w:tc>
          <w:tcPr>
            <w:tcW w:w="1555" w:type="dxa"/>
            <w:tcBorders>
              <w:bottom w:val="single" w:sz="4" w:space="0" w:color="auto"/>
            </w:tcBorders>
          </w:tcPr>
          <w:p w14:paraId="7850211D"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Weekly working hours* (mean)</w:t>
            </w:r>
          </w:p>
        </w:tc>
        <w:tc>
          <w:tcPr>
            <w:tcW w:w="932" w:type="dxa"/>
            <w:tcBorders>
              <w:bottom w:val="single" w:sz="4" w:space="0" w:color="auto"/>
            </w:tcBorders>
          </w:tcPr>
          <w:p w14:paraId="3513575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35.26</w:t>
            </w:r>
          </w:p>
        </w:tc>
        <w:tc>
          <w:tcPr>
            <w:tcW w:w="933" w:type="dxa"/>
            <w:tcBorders>
              <w:bottom w:val="single" w:sz="4" w:space="0" w:color="auto"/>
            </w:tcBorders>
          </w:tcPr>
          <w:p w14:paraId="4209629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35.27</w:t>
            </w:r>
          </w:p>
        </w:tc>
        <w:tc>
          <w:tcPr>
            <w:tcW w:w="932" w:type="dxa"/>
            <w:tcBorders>
              <w:bottom w:val="single" w:sz="4" w:space="0" w:color="auto"/>
            </w:tcBorders>
          </w:tcPr>
          <w:p w14:paraId="7D1916F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35.30</w:t>
            </w:r>
          </w:p>
        </w:tc>
        <w:tc>
          <w:tcPr>
            <w:tcW w:w="933" w:type="dxa"/>
            <w:tcBorders>
              <w:bottom w:val="single" w:sz="4" w:space="0" w:color="auto"/>
            </w:tcBorders>
          </w:tcPr>
          <w:p w14:paraId="4693248D"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0.972</w:t>
            </w:r>
          </w:p>
        </w:tc>
        <w:tc>
          <w:tcPr>
            <w:tcW w:w="933" w:type="dxa"/>
            <w:tcBorders>
              <w:bottom w:val="single" w:sz="4" w:space="0" w:color="auto"/>
            </w:tcBorders>
          </w:tcPr>
          <w:p w14:paraId="15EE03D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41.99</w:t>
            </w:r>
          </w:p>
        </w:tc>
        <w:tc>
          <w:tcPr>
            <w:tcW w:w="932" w:type="dxa"/>
            <w:tcBorders>
              <w:bottom w:val="single" w:sz="4" w:space="0" w:color="auto"/>
            </w:tcBorders>
          </w:tcPr>
          <w:p w14:paraId="67157DE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42.64</w:t>
            </w:r>
          </w:p>
        </w:tc>
        <w:tc>
          <w:tcPr>
            <w:tcW w:w="933" w:type="dxa"/>
            <w:tcBorders>
              <w:bottom w:val="single" w:sz="4" w:space="0" w:color="auto"/>
            </w:tcBorders>
          </w:tcPr>
          <w:p w14:paraId="3E8B24D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41.59</w:t>
            </w:r>
          </w:p>
        </w:tc>
        <w:tc>
          <w:tcPr>
            <w:tcW w:w="933" w:type="dxa"/>
            <w:tcBorders>
              <w:bottom w:val="single" w:sz="4" w:space="0" w:color="auto"/>
            </w:tcBorders>
          </w:tcPr>
          <w:p w14:paraId="7B11087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0.202</w:t>
            </w:r>
          </w:p>
        </w:tc>
      </w:tr>
      <w:tr w:rsidR="00025DF8" w:rsidRPr="00EE3156" w14:paraId="6503B37C" w14:textId="77777777" w:rsidTr="00DD5CE6">
        <w:tc>
          <w:tcPr>
            <w:tcW w:w="1555" w:type="dxa"/>
            <w:tcBorders>
              <w:top w:val="single" w:sz="4" w:space="0" w:color="auto"/>
            </w:tcBorders>
          </w:tcPr>
          <w:p w14:paraId="5EC472ED" w14:textId="77777777" w:rsidR="00025DF8" w:rsidRPr="00EE3156" w:rsidRDefault="00025DF8" w:rsidP="00DD5CE6">
            <w:pPr>
              <w:contextualSpacing/>
              <w:rPr>
                <w:rFonts w:ascii="Times New Roman" w:hAnsi="Times New Roman" w:cs="Times New Roman"/>
                <w:b/>
                <w:sz w:val="18"/>
                <w:szCs w:val="18"/>
              </w:rPr>
            </w:pPr>
          </w:p>
        </w:tc>
        <w:tc>
          <w:tcPr>
            <w:tcW w:w="932" w:type="dxa"/>
            <w:tcBorders>
              <w:top w:val="single" w:sz="4" w:space="0" w:color="auto"/>
            </w:tcBorders>
          </w:tcPr>
          <w:p w14:paraId="3179C983"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28347125" w14:textId="77777777" w:rsidR="00025DF8" w:rsidRPr="00EE3156" w:rsidRDefault="00025DF8" w:rsidP="00DD5CE6">
            <w:pPr>
              <w:contextualSpacing/>
              <w:rPr>
                <w:rFonts w:ascii="Times New Roman" w:hAnsi="Times New Roman" w:cs="Times New Roman"/>
                <w:sz w:val="18"/>
                <w:szCs w:val="18"/>
              </w:rPr>
            </w:pPr>
          </w:p>
        </w:tc>
        <w:tc>
          <w:tcPr>
            <w:tcW w:w="932" w:type="dxa"/>
            <w:tcBorders>
              <w:top w:val="single" w:sz="4" w:space="0" w:color="auto"/>
            </w:tcBorders>
          </w:tcPr>
          <w:p w14:paraId="7EE56803"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41D4378C"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0563C477" w14:textId="77777777" w:rsidR="00025DF8" w:rsidRPr="00EE3156" w:rsidRDefault="00025DF8" w:rsidP="00DD5CE6">
            <w:pPr>
              <w:contextualSpacing/>
              <w:rPr>
                <w:rFonts w:ascii="Times New Roman" w:hAnsi="Times New Roman" w:cs="Times New Roman"/>
                <w:sz w:val="18"/>
                <w:szCs w:val="18"/>
              </w:rPr>
            </w:pPr>
          </w:p>
        </w:tc>
        <w:tc>
          <w:tcPr>
            <w:tcW w:w="932" w:type="dxa"/>
            <w:tcBorders>
              <w:top w:val="single" w:sz="4" w:space="0" w:color="auto"/>
            </w:tcBorders>
          </w:tcPr>
          <w:p w14:paraId="5F74AB19"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19D4BBD2"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113623AF" w14:textId="77777777" w:rsidR="00025DF8" w:rsidRPr="00EE3156" w:rsidRDefault="00025DF8" w:rsidP="00DD5CE6">
            <w:pPr>
              <w:contextualSpacing/>
              <w:rPr>
                <w:rFonts w:ascii="Times New Roman" w:hAnsi="Times New Roman" w:cs="Times New Roman"/>
                <w:sz w:val="18"/>
                <w:szCs w:val="18"/>
              </w:rPr>
            </w:pPr>
          </w:p>
        </w:tc>
      </w:tr>
      <w:tr w:rsidR="00025DF8" w:rsidRPr="00EE3156" w14:paraId="1D429F97" w14:textId="77777777" w:rsidTr="00DD5CE6">
        <w:tc>
          <w:tcPr>
            <w:tcW w:w="1555" w:type="dxa"/>
          </w:tcPr>
          <w:p w14:paraId="5A097DC1"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Age (mean)</w:t>
            </w:r>
          </w:p>
          <w:p w14:paraId="392A298F"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218921A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57.98</w:t>
            </w:r>
          </w:p>
        </w:tc>
        <w:tc>
          <w:tcPr>
            <w:tcW w:w="933" w:type="dxa"/>
          </w:tcPr>
          <w:p w14:paraId="24DBC65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55.23</w:t>
            </w:r>
          </w:p>
        </w:tc>
        <w:tc>
          <w:tcPr>
            <w:tcW w:w="932" w:type="dxa"/>
          </w:tcPr>
          <w:p w14:paraId="1E5437C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60.17</w:t>
            </w:r>
          </w:p>
        </w:tc>
        <w:tc>
          <w:tcPr>
            <w:tcW w:w="933" w:type="dxa"/>
          </w:tcPr>
          <w:p w14:paraId="1FEC3D5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Pr>
          <w:p w14:paraId="44F9CBA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57.77</w:t>
            </w:r>
          </w:p>
        </w:tc>
        <w:tc>
          <w:tcPr>
            <w:tcW w:w="932" w:type="dxa"/>
          </w:tcPr>
          <w:p w14:paraId="3E05D2F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55.37</w:t>
            </w:r>
          </w:p>
        </w:tc>
        <w:tc>
          <w:tcPr>
            <w:tcW w:w="933" w:type="dxa"/>
          </w:tcPr>
          <w:p w14:paraId="007AB0F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60.82</w:t>
            </w:r>
          </w:p>
        </w:tc>
        <w:tc>
          <w:tcPr>
            <w:tcW w:w="933" w:type="dxa"/>
          </w:tcPr>
          <w:p w14:paraId="7DE38A6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55B5C08A" w14:textId="77777777" w:rsidTr="00DD5CE6">
        <w:tc>
          <w:tcPr>
            <w:tcW w:w="1555" w:type="dxa"/>
          </w:tcPr>
          <w:p w14:paraId="1FF12C04"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Household size (mean)</w:t>
            </w:r>
          </w:p>
        </w:tc>
        <w:tc>
          <w:tcPr>
            <w:tcW w:w="932" w:type="dxa"/>
          </w:tcPr>
          <w:p w14:paraId="023245D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2.42</w:t>
            </w:r>
          </w:p>
        </w:tc>
        <w:tc>
          <w:tcPr>
            <w:tcW w:w="933" w:type="dxa"/>
          </w:tcPr>
          <w:p w14:paraId="5DAEC96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2.60</w:t>
            </w:r>
          </w:p>
        </w:tc>
        <w:tc>
          <w:tcPr>
            <w:tcW w:w="932" w:type="dxa"/>
          </w:tcPr>
          <w:p w14:paraId="1572903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2.21</w:t>
            </w:r>
          </w:p>
        </w:tc>
        <w:tc>
          <w:tcPr>
            <w:tcW w:w="933" w:type="dxa"/>
          </w:tcPr>
          <w:p w14:paraId="6713D6F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Pr>
          <w:p w14:paraId="7F29952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2.72</w:t>
            </w:r>
          </w:p>
        </w:tc>
        <w:tc>
          <w:tcPr>
            <w:tcW w:w="932" w:type="dxa"/>
          </w:tcPr>
          <w:p w14:paraId="794C869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2.95</w:t>
            </w:r>
          </w:p>
        </w:tc>
        <w:tc>
          <w:tcPr>
            <w:tcW w:w="933" w:type="dxa"/>
          </w:tcPr>
          <w:p w14:paraId="07D4EF6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2.46</w:t>
            </w:r>
          </w:p>
        </w:tc>
        <w:tc>
          <w:tcPr>
            <w:tcW w:w="933" w:type="dxa"/>
          </w:tcPr>
          <w:p w14:paraId="0EF12F71"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4B23BFDA" w14:textId="77777777" w:rsidTr="00DD5CE6">
        <w:tc>
          <w:tcPr>
            <w:tcW w:w="1555" w:type="dxa"/>
          </w:tcPr>
          <w:p w14:paraId="38A85AB4"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Marital status: not married</w:t>
            </w:r>
          </w:p>
        </w:tc>
        <w:tc>
          <w:tcPr>
            <w:tcW w:w="932" w:type="dxa"/>
          </w:tcPr>
          <w:p w14:paraId="2DAC8CCD"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39.21</w:t>
            </w:r>
          </w:p>
        </w:tc>
        <w:tc>
          <w:tcPr>
            <w:tcW w:w="933" w:type="dxa"/>
          </w:tcPr>
          <w:p w14:paraId="4FA24D0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39.41</w:t>
            </w:r>
          </w:p>
        </w:tc>
        <w:tc>
          <w:tcPr>
            <w:tcW w:w="932" w:type="dxa"/>
          </w:tcPr>
          <w:p w14:paraId="20727E2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39.03</w:t>
            </w:r>
          </w:p>
        </w:tc>
        <w:tc>
          <w:tcPr>
            <w:tcW w:w="933" w:type="dxa"/>
          </w:tcPr>
          <w:p w14:paraId="635E923B" w14:textId="77777777" w:rsidR="00025DF8" w:rsidRPr="00EE3156" w:rsidRDefault="00025DF8" w:rsidP="00DD5CE6">
            <w:pPr>
              <w:contextualSpacing/>
              <w:rPr>
                <w:rFonts w:ascii="Times New Roman" w:hAnsi="Times New Roman" w:cs="Times New Roman"/>
                <w:sz w:val="18"/>
                <w:szCs w:val="18"/>
              </w:rPr>
            </w:pPr>
          </w:p>
        </w:tc>
        <w:tc>
          <w:tcPr>
            <w:tcW w:w="933" w:type="dxa"/>
          </w:tcPr>
          <w:p w14:paraId="3E1CC92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20.59</w:t>
            </w:r>
          </w:p>
        </w:tc>
        <w:tc>
          <w:tcPr>
            <w:tcW w:w="932" w:type="dxa"/>
          </w:tcPr>
          <w:p w14:paraId="715D062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22.65</w:t>
            </w:r>
          </w:p>
        </w:tc>
        <w:tc>
          <w:tcPr>
            <w:tcW w:w="933" w:type="dxa"/>
          </w:tcPr>
          <w:p w14:paraId="18C2CA9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17.19</w:t>
            </w:r>
          </w:p>
        </w:tc>
        <w:tc>
          <w:tcPr>
            <w:tcW w:w="933" w:type="dxa"/>
          </w:tcPr>
          <w:p w14:paraId="03E389A2" w14:textId="77777777" w:rsidR="00025DF8" w:rsidRPr="00EE3156" w:rsidRDefault="00025DF8" w:rsidP="00DD5CE6">
            <w:pPr>
              <w:contextualSpacing/>
              <w:rPr>
                <w:rFonts w:ascii="Times New Roman" w:hAnsi="Times New Roman" w:cs="Times New Roman"/>
                <w:sz w:val="18"/>
                <w:szCs w:val="18"/>
              </w:rPr>
            </w:pPr>
          </w:p>
        </w:tc>
      </w:tr>
      <w:tr w:rsidR="00025DF8" w:rsidRPr="00EE3156" w14:paraId="6C9E4C83" w14:textId="77777777" w:rsidTr="00DD5CE6">
        <w:tc>
          <w:tcPr>
            <w:tcW w:w="1555" w:type="dxa"/>
          </w:tcPr>
          <w:p w14:paraId="3583EA48"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  Married (partner works for pay)</w:t>
            </w:r>
          </w:p>
        </w:tc>
        <w:tc>
          <w:tcPr>
            <w:tcW w:w="932" w:type="dxa"/>
          </w:tcPr>
          <w:p w14:paraId="20BFAF1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17.97</w:t>
            </w:r>
          </w:p>
        </w:tc>
        <w:tc>
          <w:tcPr>
            <w:tcW w:w="933" w:type="dxa"/>
          </w:tcPr>
          <w:p w14:paraId="74ABC9A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24.14</w:t>
            </w:r>
          </w:p>
        </w:tc>
        <w:tc>
          <w:tcPr>
            <w:tcW w:w="932" w:type="dxa"/>
          </w:tcPr>
          <w:p w14:paraId="7D6431D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12.31</w:t>
            </w:r>
          </w:p>
        </w:tc>
        <w:tc>
          <w:tcPr>
            <w:tcW w:w="933" w:type="dxa"/>
          </w:tcPr>
          <w:p w14:paraId="07D99A45" w14:textId="77777777" w:rsidR="00025DF8" w:rsidRPr="00EE3156" w:rsidRDefault="00025DF8" w:rsidP="00DD5CE6">
            <w:pPr>
              <w:contextualSpacing/>
              <w:rPr>
                <w:rFonts w:ascii="Times New Roman" w:hAnsi="Times New Roman" w:cs="Times New Roman"/>
                <w:sz w:val="18"/>
                <w:szCs w:val="18"/>
              </w:rPr>
            </w:pPr>
          </w:p>
        </w:tc>
        <w:tc>
          <w:tcPr>
            <w:tcW w:w="933" w:type="dxa"/>
          </w:tcPr>
          <w:p w14:paraId="41FFF85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24.67</w:t>
            </w:r>
          </w:p>
        </w:tc>
        <w:tc>
          <w:tcPr>
            <w:tcW w:w="932" w:type="dxa"/>
          </w:tcPr>
          <w:p w14:paraId="13E7396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28.77</w:t>
            </w:r>
          </w:p>
        </w:tc>
        <w:tc>
          <w:tcPr>
            <w:tcW w:w="933" w:type="dxa"/>
          </w:tcPr>
          <w:p w14:paraId="28924B2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17.93</w:t>
            </w:r>
          </w:p>
        </w:tc>
        <w:tc>
          <w:tcPr>
            <w:tcW w:w="933" w:type="dxa"/>
          </w:tcPr>
          <w:p w14:paraId="0F5936F7" w14:textId="77777777" w:rsidR="00025DF8" w:rsidRPr="00EE3156" w:rsidRDefault="00025DF8" w:rsidP="00DD5CE6">
            <w:pPr>
              <w:contextualSpacing/>
              <w:rPr>
                <w:rFonts w:ascii="Times New Roman" w:hAnsi="Times New Roman" w:cs="Times New Roman"/>
                <w:sz w:val="18"/>
                <w:szCs w:val="18"/>
              </w:rPr>
            </w:pPr>
          </w:p>
        </w:tc>
      </w:tr>
      <w:tr w:rsidR="00025DF8" w:rsidRPr="00EE3156" w14:paraId="1C630376" w14:textId="77777777" w:rsidTr="00DD5CE6">
        <w:tc>
          <w:tcPr>
            <w:tcW w:w="1555" w:type="dxa"/>
          </w:tcPr>
          <w:p w14:paraId="0FEA32EE"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  Married (partner does not work)</w:t>
            </w:r>
          </w:p>
        </w:tc>
        <w:tc>
          <w:tcPr>
            <w:tcW w:w="932" w:type="dxa"/>
          </w:tcPr>
          <w:p w14:paraId="26B0995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42.83</w:t>
            </w:r>
          </w:p>
        </w:tc>
        <w:tc>
          <w:tcPr>
            <w:tcW w:w="933" w:type="dxa"/>
          </w:tcPr>
          <w:p w14:paraId="5FF6B5D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36.46</w:t>
            </w:r>
          </w:p>
        </w:tc>
        <w:tc>
          <w:tcPr>
            <w:tcW w:w="932" w:type="dxa"/>
          </w:tcPr>
          <w:p w14:paraId="16AB6EF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48.66</w:t>
            </w:r>
          </w:p>
        </w:tc>
        <w:tc>
          <w:tcPr>
            <w:tcW w:w="933" w:type="dxa"/>
          </w:tcPr>
          <w:p w14:paraId="49CC125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Pr>
          <w:p w14:paraId="34E8073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54.74</w:t>
            </w:r>
          </w:p>
        </w:tc>
        <w:tc>
          <w:tcPr>
            <w:tcW w:w="932" w:type="dxa"/>
          </w:tcPr>
          <w:p w14:paraId="446AB07D"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48.58</w:t>
            </w:r>
          </w:p>
        </w:tc>
        <w:tc>
          <w:tcPr>
            <w:tcW w:w="933" w:type="dxa"/>
          </w:tcPr>
          <w:p w14:paraId="4C01728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64.88</w:t>
            </w:r>
          </w:p>
        </w:tc>
        <w:tc>
          <w:tcPr>
            <w:tcW w:w="933" w:type="dxa"/>
          </w:tcPr>
          <w:p w14:paraId="6E931A4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6FEB4365" w14:textId="77777777" w:rsidTr="00DD5CE6">
        <w:tc>
          <w:tcPr>
            <w:tcW w:w="1555" w:type="dxa"/>
          </w:tcPr>
          <w:p w14:paraId="1D88833C"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Education:  Low (ISCED 0-2)</w:t>
            </w:r>
          </w:p>
        </w:tc>
        <w:tc>
          <w:tcPr>
            <w:tcW w:w="932" w:type="dxa"/>
          </w:tcPr>
          <w:p w14:paraId="191F659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52.95</w:t>
            </w:r>
          </w:p>
        </w:tc>
        <w:tc>
          <w:tcPr>
            <w:tcW w:w="933" w:type="dxa"/>
          </w:tcPr>
          <w:p w14:paraId="6488648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42.24</w:t>
            </w:r>
          </w:p>
        </w:tc>
        <w:tc>
          <w:tcPr>
            <w:tcW w:w="932" w:type="dxa"/>
          </w:tcPr>
          <w:p w14:paraId="5F85B51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62.79</w:t>
            </w:r>
          </w:p>
        </w:tc>
        <w:tc>
          <w:tcPr>
            <w:tcW w:w="933" w:type="dxa"/>
          </w:tcPr>
          <w:p w14:paraId="2780D440" w14:textId="77777777" w:rsidR="00025DF8" w:rsidRPr="00EE3156" w:rsidRDefault="00025DF8" w:rsidP="00DD5CE6">
            <w:pPr>
              <w:contextualSpacing/>
              <w:rPr>
                <w:rFonts w:ascii="Times New Roman" w:hAnsi="Times New Roman" w:cs="Times New Roman"/>
                <w:sz w:val="18"/>
                <w:szCs w:val="18"/>
              </w:rPr>
            </w:pPr>
          </w:p>
        </w:tc>
        <w:tc>
          <w:tcPr>
            <w:tcW w:w="933" w:type="dxa"/>
          </w:tcPr>
          <w:p w14:paraId="145B6B2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43.20</w:t>
            </w:r>
          </w:p>
        </w:tc>
        <w:tc>
          <w:tcPr>
            <w:tcW w:w="932" w:type="dxa"/>
          </w:tcPr>
          <w:p w14:paraId="1229763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37.34</w:t>
            </w:r>
          </w:p>
        </w:tc>
        <w:tc>
          <w:tcPr>
            <w:tcW w:w="933" w:type="dxa"/>
          </w:tcPr>
          <w:p w14:paraId="5BA9737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52.83</w:t>
            </w:r>
          </w:p>
        </w:tc>
        <w:tc>
          <w:tcPr>
            <w:tcW w:w="933" w:type="dxa"/>
          </w:tcPr>
          <w:p w14:paraId="0EBFD216" w14:textId="77777777" w:rsidR="00025DF8" w:rsidRPr="00EE3156" w:rsidRDefault="00025DF8" w:rsidP="00DD5CE6">
            <w:pPr>
              <w:contextualSpacing/>
              <w:rPr>
                <w:rFonts w:ascii="Times New Roman" w:hAnsi="Times New Roman" w:cs="Times New Roman"/>
                <w:sz w:val="18"/>
                <w:szCs w:val="18"/>
              </w:rPr>
            </w:pPr>
          </w:p>
        </w:tc>
      </w:tr>
      <w:tr w:rsidR="00025DF8" w:rsidRPr="00EE3156" w14:paraId="7BA55442" w14:textId="77777777" w:rsidTr="00DD5CE6">
        <w:tc>
          <w:tcPr>
            <w:tcW w:w="1555" w:type="dxa"/>
          </w:tcPr>
          <w:p w14:paraId="2F857CBE"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 xml:space="preserve">  Intermediate (ISCED 3-4)</w:t>
            </w:r>
          </w:p>
        </w:tc>
        <w:tc>
          <w:tcPr>
            <w:tcW w:w="932" w:type="dxa"/>
          </w:tcPr>
          <w:p w14:paraId="2F0F530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31.68</w:t>
            </w:r>
          </w:p>
        </w:tc>
        <w:tc>
          <w:tcPr>
            <w:tcW w:w="933" w:type="dxa"/>
          </w:tcPr>
          <w:p w14:paraId="79F0EA6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35.51</w:t>
            </w:r>
          </w:p>
        </w:tc>
        <w:tc>
          <w:tcPr>
            <w:tcW w:w="932" w:type="dxa"/>
          </w:tcPr>
          <w:p w14:paraId="2A5CD6A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28.16</w:t>
            </w:r>
          </w:p>
        </w:tc>
        <w:tc>
          <w:tcPr>
            <w:tcW w:w="933" w:type="dxa"/>
          </w:tcPr>
          <w:p w14:paraId="46A43DF4" w14:textId="77777777" w:rsidR="00025DF8" w:rsidRPr="00EE3156" w:rsidRDefault="00025DF8" w:rsidP="00DD5CE6">
            <w:pPr>
              <w:contextualSpacing/>
              <w:rPr>
                <w:rFonts w:ascii="Times New Roman" w:hAnsi="Times New Roman" w:cs="Times New Roman"/>
                <w:sz w:val="18"/>
                <w:szCs w:val="18"/>
              </w:rPr>
            </w:pPr>
          </w:p>
        </w:tc>
        <w:tc>
          <w:tcPr>
            <w:tcW w:w="933" w:type="dxa"/>
          </w:tcPr>
          <w:p w14:paraId="25E99FB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38.09</w:t>
            </w:r>
          </w:p>
        </w:tc>
        <w:tc>
          <w:tcPr>
            <w:tcW w:w="932" w:type="dxa"/>
          </w:tcPr>
          <w:p w14:paraId="0EA0324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41.38</w:t>
            </w:r>
          </w:p>
        </w:tc>
        <w:tc>
          <w:tcPr>
            <w:tcW w:w="933" w:type="dxa"/>
          </w:tcPr>
          <w:p w14:paraId="32B593A1"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32.69</w:t>
            </w:r>
          </w:p>
        </w:tc>
        <w:tc>
          <w:tcPr>
            <w:tcW w:w="933" w:type="dxa"/>
          </w:tcPr>
          <w:p w14:paraId="7AED460D" w14:textId="77777777" w:rsidR="00025DF8" w:rsidRPr="00EE3156" w:rsidRDefault="00025DF8" w:rsidP="00DD5CE6">
            <w:pPr>
              <w:contextualSpacing/>
              <w:rPr>
                <w:rFonts w:ascii="Times New Roman" w:hAnsi="Times New Roman" w:cs="Times New Roman"/>
                <w:sz w:val="18"/>
                <w:szCs w:val="18"/>
              </w:rPr>
            </w:pPr>
          </w:p>
        </w:tc>
      </w:tr>
      <w:tr w:rsidR="00025DF8" w:rsidRPr="00EE3156" w14:paraId="454C2C79" w14:textId="77777777" w:rsidTr="00DD5CE6">
        <w:tc>
          <w:tcPr>
            <w:tcW w:w="1555" w:type="dxa"/>
          </w:tcPr>
          <w:p w14:paraId="109E6BC7"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  High</w:t>
            </w:r>
          </w:p>
          <w:p w14:paraId="28997840"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(ISCED 5-6)</w:t>
            </w:r>
          </w:p>
        </w:tc>
        <w:tc>
          <w:tcPr>
            <w:tcW w:w="932" w:type="dxa"/>
          </w:tcPr>
          <w:p w14:paraId="22A7099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15.37</w:t>
            </w:r>
          </w:p>
        </w:tc>
        <w:tc>
          <w:tcPr>
            <w:tcW w:w="933" w:type="dxa"/>
          </w:tcPr>
          <w:p w14:paraId="7D28A81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22.25</w:t>
            </w:r>
          </w:p>
        </w:tc>
        <w:tc>
          <w:tcPr>
            <w:tcW w:w="932" w:type="dxa"/>
          </w:tcPr>
          <w:p w14:paraId="1BC6902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9.05</w:t>
            </w:r>
          </w:p>
        </w:tc>
        <w:tc>
          <w:tcPr>
            <w:tcW w:w="933" w:type="dxa"/>
          </w:tcPr>
          <w:p w14:paraId="2B95927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Pr>
          <w:p w14:paraId="2420DF0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18.71</w:t>
            </w:r>
          </w:p>
        </w:tc>
        <w:tc>
          <w:tcPr>
            <w:tcW w:w="932" w:type="dxa"/>
          </w:tcPr>
          <w:p w14:paraId="1C1A17A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21.28</w:t>
            </w:r>
          </w:p>
        </w:tc>
        <w:tc>
          <w:tcPr>
            <w:tcW w:w="933" w:type="dxa"/>
          </w:tcPr>
          <w:p w14:paraId="3009DC9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14.48</w:t>
            </w:r>
          </w:p>
        </w:tc>
        <w:tc>
          <w:tcPr>
            <w:tcW w:w="933" w:type="dxa"/>
          </w:tcPr>
          <w:p w14:paraId="055FBFC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13D99005" w14:textId="77777777" w:rsidTr="00DD5CE6">
        <w:tc>
          <w:tcPr>
            <w:tcW w:w="1555" w:type="dxa"/>
          </w:tcPr>
          <w:p w14:paraId="1653043D"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Wealth group: 1</w:t>
            </w:r>
            <w:r w:rsidRPr="00EE3156">
              <w:rPr>
                <w:rFonts w:ascii="Times New Roman" w:hAnsi="Times New Roman" w:cs="Times New Roman"/>
                <w:sz w:val="18"/>
                <w:szCs w:val="18"/>
                <w:vertAlign w:val="superscript"/>
              </w:rPr>
              <w:t>st</w:t>
            </w:r>
            <w:r w:rsidRPr="00EE3156">
              <w:rPr>
                <w:rFonts w:ascii="Times New Roman" w:hAnsi="Times New Roman" w:cs="Times New Roman"/>
                <w:sz w:val="18"/>
                <w:szCs w:val="18"/>
              </w:rPr>
              <w:t xml:space="preserve"> (lowest)</w:t>
            </w:r>
          </w:p>
        </w:tc>
        <w:tc>
          <w:tcPr>
            <w:tcW w:w="932" w:type="dxa"/>
          </w:tcPr>
          <w:p w14:paraId="09D64951"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21.29</w:t>
            </w:r>
          </w:p>
        </w:tc>
        <w:tc>
          <w:tcPr>
            <w:tcW w:w="933" w:type="dxa"/>
          </w:tcPr>
          <w:p w14:paraId="7CC761E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19.98</w:t>
            </w:r>
          </w:p>
        </w:tc>
        <w:tc>
          <w:tcPr>
            <w:tcW w:w="932" w:type="dxa"/>
          </w:tcPr>
          <w:p w14:paraId="0803743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22.49</w:t>
            </w:r>
          </w:p>
        </w:tc>
        <w:tc>
          <w:tcPr>
            <w:tcW w:w="933" w:type="dxa"/>
          </w:tcPr>
          <w:p w14:paraId="078F57A7" w14:textId="77777777" w:rsidR="00025DF8" w:rsidRPr="00EE3156" w:rsidRDefault="00025DF8" w:rsidP="00DD5CE6">
            <w:pPr>
              <w:contextualSpacing/>
              <w:rPr>
                <w:rFonts w:ascii="Times New Roman" w:hAnsi="Times New Roman" w:cs="Times New Roman"/>
                <w:sz w:val="18"/>
                <w:szCs w:val="18"/>
              </w:rPr>
            </w:pPr>
          </w:p>
        </w:tc>
        <w:tc>
          <w:tcPr>
            <w:tcW w:w="933" w:type="dxa"/>
          </w:tcPr>
          <w:p w14:paraId="21224F1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16.43</w:t>
            </w:r>
          </w:p>
        </w:tc>
        <w:tc>
          <w:tcPr>
            <w:tcW w:w="932" w:type="dxa"/>
          </w:tcPr>
          <w:p w14:paraId="3C40689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14.88</w:t>
            </w:r>
          </w:p>
        </w:tc>
        <w:tc>
          <w:tcPr>
            <w:tcW w:w="933" w:type="dxa"/>
          </w:tcPr>
          <w:p w14:paraId="0DF936C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18.97</w:t>
            </w:r>
          </w:p>
        </w:tc>
        <w:tc>
          <w:tcPr>
            <w:tcW w:w="933" w:type="dxa"/>
          </w:tcPr>
          <w:p w14:paraId="2CB76CE6" w14:textId="77777777" w:rsidR="00025DF8" w:rsidRPr="00EE3156" w:rsidRDefault="00025DF8" w:rsidP="00DD5CE6">
            <w:pPr>
              <w:contextualSpacing/>
              <w:rPr>
                <w:rFonts w:ascii="Times New Roman" w:hAnsi="Times New Roman" w:cs="Times New Roman"/>
                <w:sz w:val="18"/>
                <w:szCs w:val="18"/>
              </w:rPr>
            </w:pPr>
          </w:p>
        </w:tc>
      </w:tr>
      <w:tr w:rsidR="00025DF8" w:rsidRPr="00EE3156" w14:paraId="2B19500E" w14:textId="77777777" w:rsidTr="00DD5CE6">
        <w:tc>
          <w:tcPr>
            <w:tcW w:w="1555" w:type="dxa"/>
          </w:tcPr>
          <w:p w14:paraId="1C76C8D7" w14:textId="77777777" w:rsidR="00025DF8" w:rsidRPr="00EE3156" w:rsidRDefault="00025DF8" w:rsidP="00DD5CE6">
            <w:pPr>
              <w:contextualSpacing/>
              <w:rPr>
                <w:rFonts w:ascii="Times New Roman" w:hAnsi="Times New Roman" w:cs="Times New Roman"/>
                <w:sz w:val="18"/>
                <w:szCs w:val="18"/>
                <w:vertAlign w:val="superscript"/>
              </w:rPr>
            </w:pPr>
            <w:r w:rsidRPr="00EE3156">
              <w:rPr>
                <w:rFonts w:ascii="Times New Roman" w:hAnsi="Times New Roman" w:cs="Times New Roman"/>
                <w:sz w:val="18"/>
                <w:szCs w:val="18"/>
              </w:rPr>
              <w:t xml:space="preserve">  2</w:t>
            </w:r>
            <w:r w:rsidRPr="00EE3156">
              <w:rPr>
                <w:rFonts w:ascii="Times New Roman" w:hAnsi="Times New Roman" w:cs="Times New Roman"/>
                <w:sz w:val="18"/>
                <w:szCs w:val="18"/>
                <w:vertAlign w:val="superscript"/>
              </w:rPr>
              <w:t>nd</w:t>
            </w:r>
          </w:p>
          <w:p w14:paraId="14039C5A"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6991DDA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18.89</w:t>
            </w:r>
          </w:p>
        </w:tc>
        <w:tc>
          <w:tcPr>
            <w:tcW w:w="933" w:type="dxa"/>
          </w:tcPr>
          <w:p w14:paraId="1BF1D31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19.22</w:t>
            </w:r>
          </w:p>
        </w:tc>
        <w:tc>
          <w:tcPr>
            <w:tcW w:w="932" w:type="dxa"/>
          </w:tcPr>
          <w:p w14:paraId="273B2D3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18.58</w:t>
            </w:r>
          </w:p>
        </w:tc>
        <w:tc>
          <w:tcPr>
            <w:tcW w:w="933" w:type="dxa"/>
          </w:tcPr>
          <w:p w14:paraId="24432C84" w14:textId="77777777" w:rsidR="00025DF8" w:rsidRPr="00EE3156" w:rsidRDefault="00025DF8" w:rsidP="00DD5CE6">
            <w:pPr>
              <w:contextualSpacing/>
              <w:rPr>
                <w:rFonts w:ascii="Times New Roman" w:hAnsi="Times New Roman" w:cs="Times New Roman"/>
                <w:sz w:val="18"/>
                <w:szCs w:val="18"/>
              </w:rPr>
            </w:pPr>
          </w:p>
        </w:tc>
        <w:tc>
          <w:tcPr>
            <w:tcW w:w="933" w:type="dxa"/>
          </w:tcPr>
          <w:p w14:paraId="400F960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22.45</w:t>
            </w:r>
          </w:p>
        </w:tc>
        <w:tc>
          <w:tcPr>
            <w:tcW w:w="932" w:type="dxa"/>
          </w:tcPr>
          <w:p w14:paraId="30FA53D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23.05</w:t>
            </w:r>
          </w:p>
        </w:tc>
        <w:tc>
          <w:tcPr>
            <w:tcW w:w="933" w:type="dxa"/>
          </w:tcPr>
          <w:p w14:paraId="0E704BA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21.48</w:t>
            </w:r>
          </w:p>
        </w:tc>
        <w:tc>
          <w:tcPr>
            <w:tcW w:w="933" w:type="dxa"/>
          </w:tcPr>
          <w:p w14:paraId="0512537B" w14:textId="77777777" w:rsidR="00025DF8" w:rsidRPr="00EE3156" w:rsidRDefault="00025DF8" w:rsidP="00DD5CE6">
            <w:pPr>
              <w:contextualSpacing/>
              <w:rPr>
                <w:rFonts w:ascii="Times New Roman" w:hAnsi="Times New Roman" w:cs="Times New Roman"/>
                <w:sz w:val="18"/>
                <w:szCs w:val="18"/>
              </w:rPr>
            </w:pPr>
          </w:p>
        </w:tc>
      </w:tr>
      <w:tr w:rsidR="00025DF8" w:rsidRPr="00EE3156" w14:paraId="318D77A6" w14:textId="77777777" w:rsidTr="00DD5CE6">
        <w:tc>
          <w:tcPr>
            <w:tcW w:w="1555" w:type="dxa"/>
          </w:tcPr>
          <w:p w14:paraId="0520EFAC"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  3</w:t>
            </w:r>
            <w:r w:rsidRPr="00EE3156">
              <w:rPr>
                <w:rFonts w:ascii="Times New Roman" w:hAnsi="Times New Roman" w:cs="Times New Roman"/>
                <w:sz w:val="18"/>
                <w:szCs w:val="18"/>
                <w:vertAlign w:val="superscript"/>
              </w:rPr>
              <w:t>rd</w:t>
            </w:r>
            <w:r w:rsidRPr="00EE3156">
              <w:rPr>
                <w:rFonts w:ascii="Times New Roman" w:hAnsi="Times New Roman" w:cs="Times New Roman"/>
                <w:sz w:val="18"/>
                <w:szCs w:val="18"/>
              </w:rPr>
              <w:t xml:space="preserve"> </w:t>
            </w:r>
          </w:p>
          <w:p w14:paraId="5B975101"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570B840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18.95</w:t>
            </w:r>
          </w:p>
        </w:tc>
        <w:tc>
          <w:tcPr>
            <w:tcW w:w="933" w:type="dxa"/>
          </w:tcPr>
          <w:p w14:paraId="6FD5EE1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18.56</w:t>
            </w:r>
          </w:p>
        </w:tc>
        <w:tc>
          <w:tcPr>
            <w:tcW w:w="932" w:type="dxa"/>
          </w:tcPr>
          <w:p w14:paraId="7D1CD75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19.30</w:t>
            </w:r>
          </w:p>
        </w:tc>
        <w:tc>
          <w:tcPr>
            <w:tcW w:w="933" w:type="dxa"/>
          </w:tcPr>
          <w:p w14:paraId="567E8B9C" w14:textId="77777777" w:rsidR="00025DF8" w:rsidRPr="00EE3156" w:rsidRDefault="00025DF8" w:rsidP="00DD5CE6">
            <w:pPr>
              <w:contextualSpacing/>
              <w:rPr>
                <w:rFonts w:ascii="Times New Roman" w:hAnsi="Times New Roman" w:cs="Times New Roman"/>
                <w:sz w:val="18"/>
                <w:szCs w:val="18"/>
              </w:rPr>
            </w:pPr>
          </w:p>
        </w:tc>
        <w:tc>
          <w:tcPr>
            <w:tcW w:w="933" w:type="dxa"/>
          </w:tcPr>
          <w:p w14:paraId="4FBEB98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21.51</w:t>
            </w:r>
          </w:p>
        </w:tc>
        <w:tc>
          <w:tcPr>
            <w:tcW w:w="932" w:type="dxa"/>
          </w:tcPr>
          <w:p w14:paraId="62DFA84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22.34</w:t>
            </w:r>
          </w:p>
        </w:tc>
        <w:tc>
          <w:tcPr>
            <w:tcW w:w="933" w:type="dxa"/>
          </w:tcPr>
          <w:p w14:paraId="3946EBB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20.15</w:t>
            </w:r>
          </w:p>
        </w:tc>
        <w:tc>
          <w:tcPr>
            <w:tcW w:w="933" w:type="dxa"/>
          </w:tcPr>
          <w:p w14:paraId="70CE3328" w14:textId="77777777" w:rsidR="00025DF8" w:rsidRPr="00EE3156" w:rsidRDefault="00025DF8" w:rsidP="00DD5CE6">
            <w:pPr>
              <w:contextualSpacing/>
              <w:rPr>
                <w:rFonts w:ascii="Times New Roman" w:hAnsi="Times New Roman" w:cs="Times New Roman"/>
                <w:sz w:val="18"/>
                <w:szCs w:val="18"/>
              </w:rPr>
            </w:pPr>
          </w:p>
        </w:tc>
      </w:tr>
      <w:tr w:rsidR="00025DF8" w:rsidRPr="00EE3156" w14:paraId="2AB4FCE2" w14:textId="77777777" w:rsidTr="00DD5CE6">
        <w:tc>
          <w:tcPr>
            <w:tcW w:w="1555" w:type="dxa"/>
          </w:tcPr>
          <w:p w14:paraId="1B33E75C" w14:textId="77777777" w:rsidR="00025DF8" w:rsidRPr="00EE3156" w:rsidRDefault="00025DF8" w:rsidP="00DD5CE6">
            <w:pPr>
              <w:contextualSpacing/>
              <w:rPr>
                <w:rFonts w:ascii="Times New Roman" w:hAnsi="Times New Roman" w:cs="Times New Roman"/>
                <w:sz w:val="18"/>
                <w:szCs w:val="18"/>
                <w:vertAlign w:val="superscript"/>
              </w:rPr>
            </w:pPr>
            <w:r w:rsidRPr="00EE3156">
              <w:rPr>
                <w:rFonts w:ascii="Times New Roman" w:hAnsi="Times New Roman" w:cs="Times New Roman"/>
                <w:sz w:val="18"/>
                <w:szCs w:val="18"/>
              </w:rPr>
              <w:t xml:space="preserve">  4</w:t>
            </w:r>
            <w:r w:rsidRPr="00EE3156">
              <w:rPr>
                <w:rFonts w:ascii="Times New Roman" w:hAnsi="Times New Roman" w:cs="Times New Roman"/>
                <w:sz w:val="18"/>
                <w:szCs w:val="18"/>
                <w:vertAlign w:val="superscript"/>
              </w:rPr>
              <w:t>th</w:t>
            </w:r>
          </w:p>
          <w:p w14:paraId="313F75E9"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6A9B3C0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19.92</w:t>
            </w:r>
          </w:p>
        </w:tc>
        <w:tc>
          <w:tcPr>
            <w:tcW w:w="933" w:type="dxa"/>
          </w:tcPr>
          <w:p w14:paraId="605B480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20.68</w:t>
            </w:r>
          </w:p>
        </w:tc>
        <w:tc>
          <w:tcPr>
            <w:tcW w:w="932" w:type="dxa"/>
          </w:tcPr>
          <w:p w14:paraId="28E6890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19.23</w:t>
            </w:r>
          </w:p>
        </w:tc>
        <w:tc>
          <w:tcPr>
            <w:tcW w:w="933" w:type="dxa"/>
          </w:tcPr>
          <w:p w14:paraId="2F22FD7A" w14:textId="77777777" w:rsidR="00025DF8" w:rsidRPr="00EE3156" w:rsidRDefault="00025DF8" w:rsidP="00DD5CE6">
            <w:pPr>
              <w:contextualSpacing/>
              <w:rPr>
                <w:rFonts w:ascii="Times New Roman" w:hAnsi="Times New Roman" w:cs="Times New Roman"/>
                <w:sz w:val="18"/>
                <w:szCs w:val="18"/>
              </w:rPr>
            </w:pPr>
          </w:p>
        </w:tc>
        <w:tc>
          <w:tcPr>
            <w:tcW w:w="933" w:type="dxa"/>
          </w:tcPr>
          <w:p w14:paraId="6C62EC7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19.36</w:t>
            </w:r>
          </w:p>
        </w:tc>
        <w:tc>
          <w:tcPr>
            <w:tcW w:w="932" w:type="dxa"/>
          </w:tcPr>
          <w:p w14:paraId="2A156A9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19.86</w:t>
            </w:r>
          </w:p>
        </w:tc>
        <w:tc>
          <w:tcPr>
            <w:tcW w:w="933" w:type="dxa"/>
          </w:tcPr>
          <w:p w14:paraId="12A6FDE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18.54</w:t>
            </w:r>
          </w:p>
        </w:tc>
        <w:tc>
          <w:tcPr>
            <w:tcW w:w="933" w:type="dxa"/>
          </w:tcPr>
          <w:p w14:paraId="2B670845" w14:textId="77777777" w:rsidR="00025DF8" w:rsidRPr="00EE3156" w:rsidRDefault="00025DF8" w:rsidP="00DD5CE6">
            <w:pPr>
              <w:contextualSpacing/>
              <w:rPr>
                <w:rFonts w:ascii="Times New Roman" w:hAnsi="Times New Roman" w:cs="Times New Roman"/>
                <w:sz w:val="18"/>
                <w:szCs w:val="18"/>
              </w:rPr>
            </w:pPr>
          </w:p>
        </w:tc>
      </w:tr>
      <w:tr w:rsidR="00025DF8" w:rsidRPr="00EE3156" w14:paraId="4158C0AB" w14:textId="77777777" w:rsidTr="00DD5CE6">
        <w:tc>
          <w:tcPr>
            <w:tcW w:w="1555" w:type="dxa"/>
          </w:tcPr>
          <w:p w14:paraId="7C563E51"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  5</w:t>
            </w:r>
            <w:r w:rsidRPr="00EE3156">
              <w:rPr>
                <w:rFonts w:ascii="Times New Roman" w:hAnsi="Times New Roman" w:cs="Times New Roman"/>
                <w:sz w:val="18"/>
                <w:szCs w:val="18"/>
                <w:vertAlign w:val="superscript"/>
              </w:rPr>
              <w:t>th</w:t>
            </w:r>
            <w:r w:rsidRPr="00EE3156">
              <w:rPr>
                <w:rFonts w:ascii="Times New Roman" w:hAnsi="Times New Roman" w:cs="Times New Roman"/>
                <w:sz w:val="18"/>
                <w:szCs w:val="18"/>
              </w:rPr>
              <w:t xml:space="preserve"> (highest)</w:t>
            </w:r>
          </w:p>
          <w:p w14:paraId="13A1AFED"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3CE6CC5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20.96</w:t>
            </w:r>
          </w:p>
        </w:tc>
        <w:tc>
          <w:tcPr>
            <w:tcW w:w="933" w:type="dxa"/>
          </w:tcPr>
          <w:p w14:paraId="7D3B37F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21.56</w:t>
            </w:r>
          </w:p>
        </w:tc>
        <w:tc>
          <w:tcPr>
            <w:tcW w:w="932" w:type="dxa"/>
          </w:tcPr>
          <w:p w14:paraId="63DF0EA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20.41</w:t>
            </w:r>
          </w:p>
        </w:tc>
        <w:tc>
          <w:tcPr>
            <w:tcW w:w="933" w:type="dxa"/>
          </w:tcPr>
          <w:p w14:paraId="7F428D6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0.400</w:t>
            </w:r>
          </w:p>
        </w:tc>
        <w:tc>
          <w:tcPr>
            <w:tcW w:w="933" w:type="dxa"/>
          </w:tcPr>
          <w:p w14:paraId="3737E67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20.25</w:t>
            </w:r>
          </w:p>
        </w:tc>
        <w:tc>
          <w:tcPr>
            <w:tcW w:w="932" w:type="dxa"/>
          </w:tcPr>
          <w:p w14:paraId="769022BD"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19.87</w:t>
            </w:r>
          </w:p>
        </w:tc>
        <w:tc>
          <w:tcPr>
            <w:tcW w:w="933" w:type="dxa"/>
          </w:tcPr>
          <w:p w14:paraId="1291948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20.86</w:t>
            </w:r>
          </w:p>
        </w:tc>
        <w:tc>
          <w:tcPr>
            <w:tcW w:w="933" w:type="dxa"/>
          </w:tcPr>
          <w:p w14:paraId="75FB362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0.036</w:t>
            </w:r>
          </w:p>
        </w:tc>
      </w:tr>
      <w:tr w:rsidR="00025DF8" w:rsidRPr="00EE3156" w14:paraId="456E1397" w14:textId="77777777" w:rsidTr="00DD5CE6">
        <w:tc>
          <w:tcPr>
            <w:tcW w:w="1555" w:type="dxa"/>
          </w:tcPr>
          <w:p w14:paraId="04E445F4"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Rural dwelling</w:t>
            </w:r>
          </w:p>
          <w:p w14:paraId="445C4F59" w14:textId="77777777" w:rsidR="00025DF8" w:rsidRPr="00EE3156" w:rsidRDefault="00025DF8" w:rsidP="00DD5CE6">
            <w:pPr>
              <w:contextualSpacing/>
              <w:rPr>
                <w:rFonts w:ascii="Times New Roman" w:hAnsi="Times New Roman" w:cs="Times New Roman"/>
                <w:b/>
                <w:sz w:val="18"/>
                <w:szCs w:val="18"/>
              </w:rPr>
            </w:pPr>
          </w:p>
        </w:tc>
        <w:tc>
          <w:tcPr>
            <w:tcW w:w="932" w:type="dxa"/>
          </w:tcPr>
          <w:p w14:paraId="245CDB8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26.60</w:t>
            </w:r>
          </w:p>
        </w:tc>
        <w:tc>
          <w:tcPr>
            <w:tcW w:w="933" w:type="dxa"/>
          </w:tcPr>
          <w:p w14:paraId="195EADD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23.99</w:t>
            </w:r>
          </w:p>
        </w:tc>
        <w:tc>
          <w:tcPr>
            <w:tcW w:w="932" w:type="dxa"/>
          </w:tcPr>
          <w:p w14:paraId="6040359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28.97</w:t>
            </w:r>
          </w:p>
        </w:tc>
        <w:tc>
          <w:tcPr>
            <w:tcW w:w="933" w:type="dxa"/>
          </w:tcPr>
          <w:p w14:paraId="1A5416C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0.003</w:t>
            </w:r>
          </w:p>
        </w:tc>
        <w:tc>
          <w:tcPr>
            <w:tcW w:w="933" w:type="dxa"/>
          </w:tcPr>
          <w:p w14:paraId="26FAA9F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28.32</w:t>
            </w:r>
          </w:p>
        </w:tc>
        <w:tc>
          <w:tcPr>
            <w:tcW w:w="932" w:type="dxa"/>
          </w:tcPr>
          <w:p w14:paraId="7957EC4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28.64</w:t>
            </w:r>
          </w:p>
        </w:tc>
        <w:tc>
          <w:tcPr>
            <w:tcW w:w="933" w:type="dxa"/>
          </w:tcPr>
          <w:p w14:paraId="3D1067C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27.81</w:t>
            </w:r>
          </w:p>
        </w:tc>
        <w:tc>
          <w:tcPr>
            <w:tcW w:w="933" w:type="dxa"/>
          </w:tcPr>
          <w:p w14:paraId="396A7DE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0.667</w:t>
            </w:r>
          </w:p>
        </w:tc>
      </w:tr>
      <w:tr w:rsidR="00025DF8" w:rsidRPr="00EE3156" w14:paraId="5F30608E" w14:textId="77777777" w:rsidTr="00DD5CE6">
        <w:tc>
          <w:tcPr>
            <w:tcW w:w="1555" w:type="dxa"/>
          </w:tcPr>
          <w:p w14:paraId="2AF25290"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ADL limitations (mean)</w:t>
            </w:r>
          </w:p>
        </w:tc>
        <w:tc>
          <w:tcPr>
            <w:tcW w:w="932" w:type="dxa"/>
          </w:tcPr>
          <w:p w14:paraId="2D56157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0.97</w:t>
            </w:r>
          </w:p>
        </w:tc>
        <w:tc>
          <w:tcPr>
            <w:tcW w:w="933" w:type="dxa"/>
          </w:tcPr>
          <w:p w14:paraId="5A821DB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0.76</w:t>
            </w:r>
          </w:p>
        </w:tc>
        <w:tc>
          <w:tcPr>
            <w:tcW w:w="932" w:type="dxa"/>
          </w:tcPr>
          <w:p w14:paraId="4CBAEB1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0.12</w:t>
            </w:r>
          </w:p>
        </w:tc>
        <w:tc>
          <w:tcPr>
            <w:tcW w:w="933" w:type="dxa"/>
          </w:tcPr>
          <w:p w14:paraId="39DABE7B"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0.006</w:t>
            </w:r>
          </w:p>
        </w:tc>
        <w:tc>
          <w:tcPr>
            <w:tcW w:w="933" w:type="dxa"/>
          </w:tcPr>
          <w:p w14:paraId="17CA53B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0.79</w:t>
            </w:r>
          </w:p>
        </w:tc>
        <w:tc>
          <w:tcPr>
            <w:tcW w:w="932" w:type="dxa"/>
          </w:tcPr>
          <w:p w14:paraId="47F9936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0.65</w:t>
            </w:r>
          </w:p>
        </w:tc>
        <w:tc>
          <w:tcPr>
            <w:tcW w:w="933" w:type="dxa"/>
          </w:tcPr>
          <w:p w14:paraId="4C99AC8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0.11</w:t>
            </w:r>
          </w:p>
        </w:tc>
        <w:tc>
          <w:tcPr>
            <w:tcW w:w="933" w:type="dxa"/>
          </w:tcPr>
          <w:p w14:paraId="3E7D123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0.006</w:t>
            </w:r>
          </w:p>
        </w:tc>
      </w:tr>
      <w:tr w:rsidR="00025DF8" w:rsidRPr="00EE3156" w14:paraId="642C2B9E" w14:textId="77777777" w:rsidTr="00DD5CE6">
        <w:tc>
          <w:tcPr>
            <w:tcW w:w="1555" w:type="dxa"/>
          </w:tcPr>
          <w:p w14:paraId="5DF5179A"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1+ ADL limitations</w:t>
            </w:r>
          </w:p>
        </w:tc>
        <w:tc>
          <w:tcPr>
            <w:tcW w:w="932" w:type="dxa"/>
          </w:tcPr>
          <w:p w14:paraId="1E975DF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5.75</w:t>
            </w:r>
          </w:p>
        </w:tc>
        <w:tc>
          <w:tcPr>
            <w:tcW w:w="933" w:type="dxa"/>
          </w:tcPr>
          <w:p w14:paraId="2FFD941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4.87</w:t>
            </w:r>
          </w:p>
        </w:tc>
        <w:tc>
          <w:tcPr>
            <w:tcW w:w="932" w:type="dxa"/>
          </w:tcPr>
          <w:p w14:paraId="2E2726C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6.57</w:t>
            </w:r>
          </w:p>
        </w:tc>
        <w:tc>
          <w:tcPr>
            <w:tcW w:w="933" w:type="dxa"/>
          </w:tcPr>
          <w:p w14:paraId="2F0658E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0.121</w:t>
            </w:r>
          </w:p>
        </w:tc>
        <w:tc>
          <w:tcPr>
            <w:tcW w:w="933" w:type="dxa"/>
          </w:tcPr>
          <w:p w14:paraId="218DAF3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4.25</w:t>
            </w:r>
          </w:p>
        </w:tc>
        <w:tc>
          <w:tcPr>
            <w:tcW w:w="932" w:type="dxa"/>
          </w:tcPr>
          <w:p w14:paraId="5387E99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2.95</w:t>
            </w:r>
          </w:p>
        </w:tc>
        <w:tc>
          <w:tcPr>
            <w:tcW w:w="933" w:type="dxa"/>
          </w:tcPr>
          <w:p w14:paraId="2019DF97"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6.38</w:t>
            </w:r>
          </w:p>
        </w:tc>
        <w:tc>
          <w:tcPr>
            <w:tcW w:w="933" w:type="dxa"/>
          </w:tcPr>
          <w:p w14:paraId="1BA3562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65B4BD14" w14:textId="77777777" w:rsidTr="00DD5CE6">
        <w:tc>
          <w:tcPr>
            <w:tcW w:w="1555" w:type="dxa"/>
          </w:tcPr>
          <w:p w14:paraId="0D92415D" w14:textId="77777777" w:rsidR="00025DF8"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Depressive status</w:t>
            </w:r>
          </w:p>
          <w:p w14:paraId="3EE25504" w14:textId="77777777" w:rsidR="00025DF8" w:rsidRPr="00EE3156" w:rsidRDefault="00025DF8" w:rsidP="00DD5CE6">
            <w:pPr>
              <w:contextualSpacing/>
              <w:rPr>
                <w:rFonts w:ascii="Times New Roman" w:hAnsi="Times New Roman" w:cs="Times New Roman"/>
                <w:b/>
                <w:bCs/>
                <w:sz w:val="18"/>
                <w:szCs w:val="18"/>
              </w:rPr>
            </w:pPr>
          </w:p>
        </w:tc>
        <w:tc>
          <w:tcPr>
            <w:tcW w:w="932" w:type="dxa"/>
          </w:tcPr>
          <w:p w14:paraId="0BE45831"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37.12</w:t>
            </w:r>
          </w:p>
        </w:tc>
        <w:tc>
          <w:tcPr>
            <w:tcW w:w="933" w:type="dxa"/>
          </w:tcPr>
          <w:p w14:paraId="52180C31"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35.89</w:t>
            </w:r>
          </w:p>
        </w:tc>
        <w:tc>
          <w:tcPr>
            <w:tcW w:w="932" w:type="dxa"/>
          </w:tcPr>
          <w:p w14:paraId="7F989D1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38.26</w:t>
            </w:r>
          </w:p>
        </w:tc>
        <w:tc>
          <w:tcPr>
            <w:tcW w:w="933" w:type="dxa"/>
          </w:tcPr>
          <w:p w14:paraId="1CCEC39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0.167</w:t>
            </w:r>
          </w:p>
        </w:tc>
        <w:tc>
          <w:tcPr>
            <w:tcW w:w="933" w:type="dxa"/>
          </w:tcPr>
          <w:p w14:paraId="43330C1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17.32</w:t>
            </w:r>
          </w:p>
        </w:tc>
        <w:tc>
          <w:tcPr>
            <w:tcW w:w="932" w:type="dxa"/>
          </w:tcPr>
          <w:p w14:paraId="1864A99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15.48</w:t>
            </w:r>
          </w:p>
        </w:tc>
        <w:tc>
          <w:tcPr>
            <w:tcW w:w="933" w:type="dxa"/>
          </w:tcPr>
          <w:p w14:paraId="68CA3B9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20.36</w:t>
            </w:r>
          </w:p>
        </w:tc>
        <w:tc>
          <w:tcPr>
            <w:tcW w:w="933" w:type="dxa"/>
          </w:tcPr>
          <w:p w14:paraId="315D5C9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3D38E373" w14:textId="77777777" w:rsidTr="00DD5CE6">
        <w:tc>
          <w:tcPr>
            <w:tcW w:w="1555" w:type="dxa"/>
          </w:tcPr>
          <w:p w14:paraId="61C68E04" w14:textId="77777777" w:rsidR="00025DF8" w:rsidRPr="00EE3156" w:rsidRDefault="00025DF8" w:rsidP="00DD5CE6">
            <w:pPr>
              <w:contextualSpacing/>
              <w:rPr>
                <w:rFonts w:ascii="Times New Roman" w:hAnsi="Times New Roman" w:cs="Times New Roman"/>
                <w:b/>
                <w:bCs/>
                <w:sz w:val="18"/>
                <w:szCs w:val="18"/>
              </w:rPr>
            </w:pPr>
            <w:r w:rsidRPr="00EE3156">
              <w:rPr>
                <w:rFonts w:ascii="Times New Roman" w:hAnsi="Times New Roman" w:cs="Times New Roman"/>
                <w:sz w:val="18"/>
                <w:szCs w:val="18"/>
              </w:rPr>
              <w:t>Has partner with ADL limitations</w:t>
            </w:r>
          </w:p>
        </w:tc>
        <w:tc>
          <w:tcPr>
            <w:tcW w:w="932" w:type="dxa"/>
          </w:tcPr>
          <w:p w14:paraId="194322E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2.32</w:t>
            </w:r>
          </w:p>
        </w:tc>
        <w:tc>
          <w:tcPr>
            <w:tcW w:w="933" w:type="dxa"/>
          </w:tcPr>
          <w:p w14:paraId="3F9F67B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1.61</w:t>
            </w:r>
          </w:p>
        </w:tc>
        <w:tc>
          <w:tcPr>
            <w:tcW w:w="932" w:type="dxa"/>
          </w:tcPr>
          <w:p w14:paraId="6159AE5E"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2.97</w:t>
            </w:r>
          </w:p>
        </w:tc>
        <w:tc>
          <w:tcPr>
            <w:tcW w:w="933" w:type="dxa"/>
          </w:tcPr>
          <w:p w14:paraId="48832769"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0.001</w:t>
            </w:r>
          </w:p>
        </w:tc>
        <w:tc>
          <w:tcPr>
            <w:tcW w:w="933" w:type="dxa"/>
          </w:tcPr>
          <w:p w14:paraId="6A8BCA1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2.40</w:t>
            </w:r>
          </w:p>
        </w:tc>
        <w:tc>
          <w:tcPr>
            <w:tcW w:w="932" w:type="dxa"/>
          </w:tcPr>
          <w:p w14:paraId="0FD6057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1.59</w:t>
            </w:r>
          </w:p>
        </w:tc>
        <w:tc>
          <w:tcPr>
            <w:tcW w:w="933" w:type="dxa"/>
          </w:tcPr>
          <w:p w14:paraId="209B956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3.74</w:t>
            </w:r>
          </w:p>
        </w:tc>
        <w:tc>
          <w:tcPr>
            <w:tcW w:w="933" w:type="dxa"/>
          </w:tcPr>
          <w:p w14:paraId="0BBF194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7AAD54EB" w14:textId="77777777" w:rsidTr="00DD5CE6">
        <w:tc>
          <w:tcPr>
            <w:tcW w:w="1555" w:type="dxa"/>
            <w:tcBorders>
              <w:bottom w:val="single" w:sz="4" w:space="0" w:color="auto"/>
            </w:tcBorders>
          </w:tcPr>
          <w:p w14:paraId="4A7A90E3"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No. of children with own children aged 0-14 (mean)</w:t>
            </w:r>
          </w:p>
        </w:tc>
        <w:tc>
          <w:tcPr>
            <w:tcW w:w="932" w:type="dxa"/>
            <w:tcBorders>
              <w:bottom w:val="single" w:sz="4" w:space="0" w:color="auto"/>
            </w:tcBorders>
          </w:tcPr>
          <w:p w14:paraId="5B1533B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0.50</w:t>
            </w:r>
          </w:p>
        </w:tc>
        <w:tc>
          <w:tcPr>
            <w:tcW w:w="933" w:type="dxa"/>
            <w:tcBorders>
              <w:bottom w:val="single" w:sz="4" w:space="0" w:color="auto"/>
            </w:tcBorders>
          </w:tcPr>
          <w:p w14:paraId="576D2EB2"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0.01</w:t>
            </w:r>
          </w:p>
        </w:tc>
        <w:tc>
          <w:tcPr>
            <w:tcW w:w="932" w:type="dxa"/>
            <w:tcBorders>
              <w:bottom w:val="single" w:sz="4" w:space="0" w:color="auto"/>
            </w:tcBorders>
          </w:tcPr>
          <w:p w14:paraId="12A5463F"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1.29</w:t>
            </w:r>
          </w:p>
        </w:tc>
        <w:tc>
          <w:tcPr>
            <w:tcW w:w="933" w:type="dxa"/>
            <w:tcBorders>
              <w:bottom w:val="single" w:sz="4" w:space="0" w:color="auto"/>
            </w:tcBorders>
          </w:tcPr>
          <w:p w14:paraId="6984A1B8"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c>
          <w:tcPr>
            <w:tcW w:w="933" w:type="dxa"/>
            <w:tcBorders>
              <w:bottom w:val="single" w:sz="4" w:space="0" w:color="auto"/>
            </w:tcBorders>
          </w:tcPr>
          <w:p w14:paraId="203D10F3"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0.31</w:t>
            </w:r>
          </w:p>
        </w:tc>
        <w:tc>
          <w:tcPr>
            <w:tcW w:w="932" w:type="dxa"/>
            <w:tcBorders>
              <w:bottom w:val="single" w:sz="4" w:space="0" w:color="auto"/>
            </w:tcBorders>
          </w:tcPr>
          <w:p w14:paraId="61BFEC7A"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0.01</w:t>
            </w:r>
          </w:p>
        </w:tc>
        <w:tc>
          <w:tcPr>
            <w:tcW w:w="933" w:type="dxa"/>
            <w:tcBorders>
              <w:bottom w:val="single" w:sz="4" w:space="0" w:color="auto"/>
            </w:tcBorders>
          </w:tcPr>
          <w:p w14:paraId="1ADFF8FC"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1.17</w:t>
            </w:r>
          </w:p>
        </w:tc>
        <w:tc>
          <w:tcPr>
            <w:tcW w:w="933" w:type="dxa"/>
            <w:tcBorders>
              <w:bottom w:val="single" w:sz="4" w:space="0" w:color="auto"/>
            </w:tcBorders>
          </w:tcPr>
          <w:p w14:paraId="1D5FAE45"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&lt;0.001</w:t>
            </w:r>
          </w:p>
        </w:tc>
      </w:tr>
      <w:tr w:rsidR="00025DF8" w:rsidRPr="00EE3156" w14:paraId="28C7121E" w14:textId="77777777" w:rsidTr="00DD5CE6">
        <w:tc>
          <w:tcPr>
            <w:tcW w:w="1555" w:type="dxa"/>
            <w:tcBorders>
              <w:top w:val="single" w:sz="4" w:space="0" w:color="auto"/>
            </w:tcBorders>
          </w:tcPr>
          <w:p w14:paraId="669FC2FD" w14:textId="77777777" w:rsidR="00025DF8" w:rsidRPr="00EE3156" w:rsidRDefault="00025DF8" w:rsidP="00DD5CE6">
            <w:pPr>
              <w:contextualSpacing/>
              <w:rPr>
                <w:rFonts w:ascii="Times New Roman" w:hAnsi="Times New Roman" w:cs="Times New Roman"/>
                <w:sz w:val="18"/>
                <w:szCs w:val="18"/>
              </w:rPr>
            </w:pPr>
          </w:p>
        </w:tc>
        <w:tc>
          <w:tcPr>
            <w:tcW w:w="932" w:type="dxa"/>
            <w:tcBorders>
              <w:top w:val="single" w:sz="4" w:space="0" w:color="auto"/>
            </w:tcBorders>
          </w:tcPr>
          <w:p w14:paraId="1A085B6C"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4DA80D35" w14:textId="77777777" w:rsidR="00025DF8" w:rsidRPr="00EE3156" w:rsidRDefault="00025DF8" w:rsidP="00DD5CE6">
            <w:pPr>
              <w:contextualSpacing/>
              <w:rPr>
                <w:rFonts w:ascii="Times New Roman" w:hAnsi="Times New Roman" w:cs="Times New Roman"/>
                <w:sz w:val="18"/>
                <w:szCs w:val="18"/>
              </w:rPr>
            </w:pPr>
          </w:p>
        </w:tc>
        <w:tc>
          <w:tcPr>
            <w:tcW w:w="932" w:type="dxa"/>
            <w:tcBorders>
              <w:top w:val="single" w:sz="4" w:space="0" w:color="auto"/>
            </w:tcBorders>
          </w:tcPr>
          <w:p w14:paraId="430F9554"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47E080A5"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0AB41E93" w14:textId="77777777" w:rsidR="00025DF8" w:rsidRPr="00EE3156" w:rsidRDefault="00025DF8" w:rsidP="00DD5CE6">
            <w:pPr>
              <w:contextualSpacing/>
              <w:rPr>
                <w:rFonts w:ascii="Times New Roman" w:hAnsi="Times New Roman" w:cs="Times New Roman"/>
                <w:sz w:val="18"/>
                <w:szCs w:val="18"/>
              </w:rPr>
            </w:pPr>
          </w:p>
        </w:tc>
        <w:tc>
          <w:tcPr>
            <w:tcW w:w="932" w:type="dxa"/>
            <w:tcBorders>
              <w:top w:val="single" w:sz="4" w:space="0" w:color="auto"/>
            </w:tcBorders>
          </w:tcPr>
          <w:p w14:paraId="3B059EB5"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61A64D29" w14:textId="77777777" w:rsidR="00025DF8" w:rsidRPr="00EE3156" w:rsidRDefault="00025DF8" w:rsidP="00DD5CE6">
            <w:pPr>
              <w:contextualSpacing/>
              <w:rPr>
                <w:rFonts w:ascii="Times New Roman" w:hAnsi="Times New Roman" w:cs="Times New Roman"/>
                <w:sz w:val="18"/>
                <w:szCs w:val="18"/>
              </w:rPr>
            </w:pPr>
          </w:p>
        </w:tc>
        <w:tc>
          <w:tcPr>
            <w:tcW w:w="933" w:type="dxa"/>
            <w:tcBorders>
              <w:top w:val="single" w:sz="4" w:space="0" w:color="auto"/>
            </w:tcBorders>
          </w:tcPr>
          <w:p w14:paraId="43EAFBB4" w14:textId="77777777" w:rsidR="00025DF8" w:rsidRPr="00EE3156" w:rsidRDefault="00025DF8" w:rsidP="00DD5CE6">
            <w:pPr>
              <w:contextualSpacing/>
              <w:rPr>
                <w:rFonts w:ascii="Times New Roman" w:hAnsi="Times New Roman" w:cs="Times New Roman"/>
                <w:sz w:val="18"/>
                <w:szCs w:val="18"/>
              </w:rPr>
            </w:pPr>
          </w:p>
        </w:tc>
      </w:tr>
      <w:tr w:rsidR="00025DF8" w:rsidRPr="00EE3156" w14:paraId="2D450227" w14:textId="77777777" w:rsidTr="00DD5CE6">
        <w:tc>
          <w:tcPr>
            <w:tcW w:w="1555" w:type="dxa"/>
            <w:tcBorders>
              <w:bottom w:val="single" w:sz="4" w:space="0" w:color="auto"/>
            </w:tcBorders>
          </w:tcPr>
          <w:p w14:paraId="780EC7AF" w14:textId="77777777" w:rsidR="00025DF8" w:rsidRPr="00EE3156" w:rsidRDefault="00025DF8" w:rsidP="00DD5CE6">
            <w:pPr>
              <w:contextualSpacing/>
              <w:rPr>
                <w:rFonts w:ascii="Times New Roman" w:hAnsi="Times New Roman" w:cs="Times New Roman"/>
                <w:sz w:val="18"/>
                <w:szCs w:val="18"/>
              </w:rPr>
            </w:pPr>
            <w:r w:rsidRPr="00EE3156">
              <w:rPr>
                <w:rFonts w:ascii="Times New Roman" w:hAnsi="Times New Roman" w:cs="Times New Roman"/>
                <w:sz w:val="18"/>
                <w:szCs w:val="18"/>
              </w:rPr>
              <w:t xml:space="preserve">n </w:t>
            </w:r>
            <w:r w:rsidRPr="00EE3156">
              <w:rPr>
                <w:rFonts w:ascii="Times New Roman" w:hAnsi="Times New Roman" w:cs="Times New Roman"/>
                <w:sz w:val="18"/>
                <w:szCs w:val="18"/>
              </w:rPr>
              <w:tab/>
            </w:r>
          </w:p>
        </w:tc>
        <w:tc>
          <w:tcPr>
            <w:tcW w:w="932" w:type="dxa"/>
            <w:tcBorders>
              <w:bottom w:val="single" w:sz="4" w:space="0" w:color="auto"/>
            </w:tcBorders>
          </w:tcPr>
          <w:p w14:paraId="6A0F8D0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25,508</w:t>
            </w:r>
          </w:p>
        </w:tc>
        <w:tc>
          <w:tcPr>
            <w:tcW w:w="933" w:type="dxa"/>
            <w:tcBorders>
              <w:bottom w:val="single" w:sz="4" w:space="0" w:color="auto"/>
            </w:tcBorders>
          </w:tcPr>
          <w:p w14:paraId="71A1C9D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10,373</w:t>
            </w:r>
          </w:p>
        </w:tc>
        <w:tc>
          <w:tcPr>
            <w:tcW w:w="932" w:type="dxa"/>
            <w:tcBorders>
              <w:bottom w:val="single" w:sz="4" w:space="0" w:color="auto"/>
            </w:tcBorders>
          </w:tcPr>
          <w:p w14:paraId="66C817F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15,135</w:t>
            </w:r>
          </w:p>
        </w:tc>
        <w:tc>
          <w:tcPr>
            <w:tcW w:w="933" w:type="dxa"/>
            <w:tcBorders>
              <w:bottom w:val="single" w:sz="4" w:space="0" w:color="auto"/>
            </w:tcBorders>
          </w:tcPr>
          <w:p w14:paraId="254C2BAF" w14:textId="77777777" w:rsidR="00025DF8" w:rsidRPr="00EE3156" w:rsidRDefault="00025DF8" w:rsidP="00DD5CE6">
            <w:pPr>
              <w:contextualSpacing/>
              <w:rPr>
                <w:rFonts w:ascii="Times New Roman" w:hAnsi="Times New Roman" w:cs="Times New Roman"/>
                <w:sz w:val="18"/>
                <w:szCs w:val="18"/>
              </w:rPr>
            </w:pPr>
          </w:p>
        </w:tc>
        <w:tc>
          <w:tcPr>
            <w:tcW w:w="933" w:type="dxa"/>
            <w:tcBorders>
              <w:bottom w:val="single" w:sz="4" w:space="0" w:color="auto"/>
            </w:tcBorders>
          </w:tcPr>
          <w:p w14:paraId="7634A0F4"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20,262</w:t>
            </w:r>
          </w:p>
        </w:tc>
        <w:tc>
          <w:tcPr>
            <w:tcW w:w="932" w:type="dxa"/>
            <w:tcBorders>
              <w:bottom w:val="single" w:sz="4" w:space="0" w:color="auto"/>
            </w:tcBorders>
          </w:tcPr>
          <w:p w14:paraId="5C0F9C50"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10,392</w:t>
            </w:r>
          </w:p>
        </w:tc>
        <w:tc>
          <w:tcPr>
            <w:tcW w:w="933" w:type="dxa"/>
            <w:tcBorders>
              <w:bottom w:val="single" w:sz="4" w:space="0" w:color="auto"/>
            </w:tcBorders>
          </w:tcPr>
          <w:p w14:paraId="5DEC83A6" w14:textId="77777777" w:rsidR="00025DF8" w:rsidRPr="00EE3156" w:rsidRDefault="00025DF8" w:rsidP="00DD5CE6">
            <w:pPr>
              <w:contextualSpacing/>
              <w:rPr>
                <w:rFonts w:ascii="Times New Roman" w:hAnsi="Times New Roman" w:cs="Times New Roman"/>
                <w:sz w:val="18"/>
                <w:szCs w:val="18"/>
              </w:rPr>
            </w:pPr>
            <w:r>
              <w:rPr>
                <w:rFonts w:ascii="Times New Roman" w:hAnsi="Times New Roman" w:cs="Times New Roman"/>
                <w:sz w:val="18"/>
                <w:szCs w:val="18"/>
              </w:rPr>
              <w:t xml:space="preserve">  9,870</w:t>
            </w:r>
          </w:p>
        </w:tc>
        <w:tc>
          <w:tcPr>
            <w:tcW w:w="933" w:type="dxa"/>
            <w:tcBorders>
              <w:bottom w:val="single" w:sz="4" w:space="0" w:color="auto"/>
            </w:tcBorders>
          </w:tcPr>
          <w:p w14:paraId="5583684C" w14:textId="77777777" w:rsidR="00025DF8" w:rsidRPr="00EE3156" w:rsidRDefault="00025DF8" w:rsidP="00DD5CE6">
            <w:pPr>
              <w:contextualSpacing/>
              <w:rPr>
                <w:rFonts w:ascii="Times New Roman" w:hAnsi="Times New Roman" w:cs="Times New Roman"/>
                <w:sz w:val="18"/>
                <w:szCs w:val="18"/>
              </w:rPr>
            </w:pPr>
          </w:p>
        </w:tc>
      </w:tr>
    </w:tbl>
    <w:p w14:paraId="4B706424" w14:textId="77777777" w:rsidR="00025DF8" w:rsidRDefault="00025DF8" w:rsidP="00025DF8">
      <w:pPr>
        <w:spacing w:before="240"/>
        <w:contextualSpacing/>
        <w:rPr>
          <w:rFonts w:ascii="Times New Roman" w:hAnsi="Times New Roman" w:cs="Times New Roman"/>
          <w:sz w:val="18"/>
          <w:szCs w:val="18"/>
        </w:rPr>
      </w:pPr>
      <w:r w:rsidRPr="00CB5EB4">
        <w:rPr>
          <w:rFonts w:ascii="Times New Roman" w:hAnsi="Times New Roman" w:cs="Times New Roman"/>
          <w:sz w:val="18"/>
          <w:szCs w:val="18"/>
        </w:rPr>
        <w:t>*</w:t>
      </w:r>
      <w:r>
        <w:rPr>
          <w:rFonts w:ascii="Times New Roman" w:hAnsi="Times New Roman" w:cs="Times New Roman"/>
          <w:sz w:val="18"/>
          <w:szCs w:val="18"/>
        </w:rPr>
        <w:t xml:space="preserve">Average weekly working hours are only calculated for the </w:t>
      </w:r>
      <w:r w:rsidRPr="00CB5EB4">
        <w:rPr>
          <w:rFonts w:ascii="Times New Roman" w:hAnsi="Times New Roman" w:cs="Times New Roman"/>
          <w:sz w:val="18"/>
          <w:szCs w:val="18"/>
        </w:rPr>
        <w:t xml:space="preserve">subsample of working </w:t>
      </w:r>
      <w:r>
        <w:rPr>
          <w:rFonts w:ascii="Times New Roman" w:hAnsi="Times New Roman" w:cs="Times New Roman"/>
          <w:sz w:val="18"/>
          <w:szCs w:val="18"/>
        </w:rPr>
        <w:t>individuals</w:t>
      </w:r>
      <w:r w:rsidRPr="00CB5EB4">
        <w:rPr>
          <w:rFonts w:ascii="Times New Roman" w:hAnsi="Times New Roman" w:cs="Times New Roman"/>
          <w:sz w:val="18"/>
          <w:szCs w:val="18"/>
        </w:rPr>
        <w:t xml:space="preserve"> </w:t>
      </w:r>
    </w:p>
    <w:p w14:paraId="31BE87FB" w14:textId="77777777" w:rsidR="00025DF8" w:rsidRDefault="00025DF8" w:rsidP="00025DF8">
      <w:pPr>
        <w:spacing w:before="240"/>
        <w:rPr>
          <w:rFonts w:ascii="Times New Roman" w:hAnsi="Times New Roman" w:cs="Times New Roman"/>
        </w:rPr>
      </w:pPr>
    </w:p>
    <w:p w14:paraId="757365EC" w14:textId="77777777" w:rsidR="00025DF8" w:rsidRPr="00E01CB9" w:rsidRDefault="00025DF8" w:rsidP="00025DF8">
      <w:pPr>
        <w:spacing w:before="240"/>
        <w:rPr>
          <w:rFonts w:ascii="Times New Roman" w:hAnsi="Times New Roman" w:cs="Times New Roman"/>
          <w:sz w:val="20"/>
          <w:szCs w:val="20"/>
        </w:rPr>
      </w:pPr>
    </w:p>
    <w:p w14:paraId="671A0259" w14:textId="77777777" w:rsidR="00025DF8" w:rsidRDefault="00025DF8" w:rsidP="00025DF8">
      <w:pPr>
        <w:rPr>
          <w:rFonts w:ascii="Times New Roman" w:hAnsi="Times New Roman" w:cs="Times New Roman"/>
          <w:b/>
          <w:bCs/>
        </w:rPr>
      </w:pPr>
      <w:r>
        <w:rPr>
          <w:rFonts w:ascii="Times New Roman" w:hAnsi="Times New Roman" w:cs="Times New Roman"/>
          <w:b/>
          <w:bCs/>
        </w:rPr>
        <w:br w:type="page"/>
      </w:r>
    </w:p>
    <w:p w14:paraId="6BD8F4A9" w14:textId="732DC926" w:rsidR="00025DF8" w:rsidRPr="0063316C" w:rsidRDefault="00025DF8" w:rsidP="00025DF8">
      <w:pPr>
        <w:spacing w:before="240"/>
        <w:rPr>
          <w:rFonts w:ascii="Times New Roman" w:hAnsi="Times New Roman" w:cs="Times New Roman"/>
        </w:rPr>
      </w:pPr>
      <w:r w:rsidRPr="00DA4FD1">
        <w:rPr>
          <w:rFonts w:ascii="Times New Roman" w:hAnsi="Times New Roman" w:cs="Times New Roman"/>
          <w:b/>
          <w:bCs/>
        </w:rPr>
        <w:lastRenderedPageBreak/>
        <w:t xml:space="preserve">Supplementary </w:t>
      </w:r>
      <w:r w:rsidR="00B87BC7" w:rsidRPr="00DA4FD1">
        <w:rPr>
          <w:rFonts w:ascii="Times New Roman" w:hAnsi="Times New Roman" w:cs="Times New Roman"/>
          <w:b/>
          <w:bCs/>
        </w:rPr>
        <w:t xml:space="preserve">Table </w:t>
      </w:r>
      <w:r w:rsidR="00B87BC7">
        <w:rPr>
          <w:rFonts w:ascii="Times New Roman" w:hAnsi="Times New Roman" w:cs="Times New Roman"/>
          <w:b/>
          <w:bCs/>
        </w:rPr>
        <w:t>S</w:t>
      </w:r>
      <w:r>
        <w:rPr>
          <w:rFonts w:ascii="Times New Roman" w:hAnsi="Times New Roman" w:cs="Times New Roman"/>
          <w:b/>
          <w:bCs/>
        </w:rPr>
        <w:t>11</w:t>
      </w:r>
      <w:r>
        <w:rPr>
          <w:rFonts w:ascii="Times New Roman" w:hAnsi="Times New Roman" w:cs="Times New Roman"/>
        </w:rPr>
        <w:t>. Probability of being employed or self-employed for women across cohorts in the SHARE sample (includes grandmothers and non-grandmothers)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025DF8" w14:paraId="0B08BB1C" w14:textId="77777777" w:rsidTr="00DD5CE6">
        <w:tc>
          <w:tcPr>
            <w:tcW w:w="1803" w:type="dxa"/>
            <w:tcBorders>
              <w:top w:val="single" w:sz="4" w:space="0" w:color="auto"/>
              <w:bottom w:val="single" w:sz="4" w:space="0" w:color="auto"/>
            </w:tcBorders>
          </w:tcPr>
          <w:p w14:paraId="7D2ED98C" w14:textId="77777777" w:rsidR="00025DF8" w:rsidRPr="00112A67" w:rsidRDefault="00025DF8" w:rsidP="00DD5CE6">
            <w:pPr>
              <w:spacing w:line="276" w:lineRule="auto"/>
              <w:rPr>
                <w:rFonts w:ascii="Times New Roman" w:hAnsi="Times New Roman" w:cs="Times New Roman"/>
                <w:b/>
                <w:bCs/>
              </w:rPr>
            </w:pPr>
            <w:r w:rsidRPr="00112A67">
              <w:rPr>
                <w:rFonts w:ascii="Times New Roman" w:hAnsi="Times New Roman" w:cs="Times New Roman"/>
                <w:b/>
                <w:bCs/>
              </w:rPr>
              <w:t>Birth cohort</w:t>
            </w:r>
          </w:p>
        </w:tc>
        <w:tc>
          <w:tcPr>
            <w:tcW w:w="1803" w:type="dxa"/>
            <w:tcBorders>
              <w:top w:val="single" w:sz="4" w:space="0" w:color="auto"/>
              <w:bottom w:val="single" w:sz="4" w:space="0" w:color="auto"/>
            </w:tcBorders>
          </w:tcPr>
          <w:p w14:paraId="095CCE44" w14:textId="77777777" w:rsidR="00025DF8" w:rsidRPr="00112A67" w:rsidRDefault="00025DF8" w:rsidP="00DD5CE6">
            <w:pPr>
              <w:spacing w:line="276" w:lineRule="auto"/>
              <w:jc w:val="right"/>
              <w:rPr>
                <w:rFonts w:ascii="Times New Roman" w:hAnsi="Times New Roman" w:cs="Times New Roman"/>
                <w:b/>
                <w:bCs/>
              </w:rPr>
            </w:pPr>
            <w:r w:rsidRPr="00112A67">
              <w:rPr>
                <w:rFonts w:ascii="Times New Roman" w:hAnsi="Times New Roman" w:cs="Times New Roman"/>
                <w:b/>
                <w:bCs/>
              </w:rPr>
              <w:t>% employed aged 50-54</w:t>
            </w:r>
          </w:p>
        </w:tc>
        <w:tc>
          <w:tcPr>
            <w:tcW w:w="1803" w:type="dxa"/>
            <w:tcBorders>
              <w:top w:val="single" w:sz="4" w:space="0" w:color="auto"/>
              <w:bottom w:val="single" w:sz="4" w:space="0" w:color="auto"/>
            </w:tcBorders>
          </w:tcPr>
          <w:p w14:paraId="4861CAAA" w14:textId="77777777" w:rsidR="00025DF8" w:rsidRPr="00112A67" w:rsidRDefault="00025DF8" w:rsidP="00DD5CE6">
            <w:pPr>
              <w:spacing w:line="276" w:lineRule="auto"/>
              <w:jc w:val="right"/>
              <w:rPr>
                <w:rFonts w:ascii="Times New Roman" w:hAnsi="Times New Roman" w:cs="Times New Roman"/>
                <w:b/>
                <w:bCs/>
              </w:rPr>
            </w:pPr>
            <w:r w:rsidRPr="00112A67">
              <w:rPr>
                <w:rFonts w:ascii="Times New Roman" w:hAnsi="Times New Roman" w:cs="Times New Roman"/>
                <w:b/>
                <w:bCs/>
              </w:rPr>
              <w:t>% employed aged 55-59</w:t>
            </w:r>
          </w:p>
        </w:tc>
        <w:tc>
          <w:tcPr>
            <w:tcW w:w="1803" w:type="dxa"/>
            <w:tcBorders>
              <w:top w:val="single" w:sz="4" w:space="0" w:color="auto"/>
              <w:bottom w:val="single" w:sz="4" w:space="0" w:color="auto"/>
            </w:tcBorders>
          </w:tcPr>
          <w:p w14:paraId="6AA8ABEE" w14:textId="77777777" w:rsidR="00025DF8" w:rsidRPr="00112A67" w:rsidRDefault="00025DF8" w:rsidP="00DD5CE6">
            <w:pPr>
              <w:spacing w:line="276" w:lineRule="auto"/>
              <w:jc w:val="right"/>
              <w:rPr>
                <w:rFonts w:ascii="Times New Roman" w:hAnsi="Times New Roman" w:cs="Times New Roman"/>
                <w:b/>
                <w:bCs/>
              </w:rPr>
            </w:pPr>
            <w:r w:rsidRPr="00112A67">
              <w:rPr>
                <w:rFonts w:ascii="Times New Roman" w:hAnsi="Times New Roman" w:cs="Times New Roman"/>
                <w:b/>
                <w:bCs/>
              </w:rPr>
              <w:t>% employed aged 60-64</w:t>
            </w:r>
          </w:p>
        </w:tc>
        <w:tc>
          <w:tcPr>
            <w:tcW w:w="1804" w:type="dxa"/>
            <w:tcBorders>
              <w:top w:val="single" w:sz="4" w:space="0" w:color="auto"/>
              <w:bottom w:val="single" w:sz="4" w:space="0" w:color="auto"/>
            </w:tcBorders>
          </w:tcPr>
          <w:p w14:paraId="63D8B0EF" w14:textId="77777777" w:rsidR="00025DF8" w:rsidRPr="00112A67" w:rsidRDefault="00025DF8" w:rsidP="00DD5CE6">
            <w:pPr>
              <w:spacing w:line="276" w:lineRule="auto"/>
              <w:jc w:val="right"/>
              <w:rPr>
                <w:rFonts w:ascii="Times New Roman" w:hAnsi="Times New Roman" w:cs="Times New Roman"/>
                <w:b/>
                <w:bCs/>
              </w:rPr>
            </w:pPr>
            <w:r w:rsidRPr="00112A67">
              <w:rPr>
                <w:rFonts w:ascii="Times New Roman" w:hAnsi="Times New Roman" w:cs="Times New Roman"/>
                <w:b/>
                <w:bCs/>
              </w:rPr>
              <w:t>% employed aged 65-69</w:t>
            </w:r>
          </w:p>
        </w:tc>
      </w:tr>
      <w:tr w:rsidR="00025DF8" w14:paraId="3DBF45BA" w14:textId="77777777" w:rsidTr="00DD5CE6">
        <w:tc>
          <w:tcPr>
            <w:tcW w:w="1803" w:type="dxa"/>
            <w:tcBorders>
              <w:top w:val="single" w:sz="4" w:space="0" w:color="auto"/>
            </w:tcBorders>
          </w:tcPr>
          <w:p w14:paraId="68FEE56E"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1935-39</w:t>
            </w:r>
          </w:p>
        </w:tc>
        <w:tc>
          <w:tcPr>
            <w:tcW w:w="1803" w:type="dxa"/>
            <w:tcBorders>
              <w:top w:val="single" w:sz="4" w:space="0" w:color="auto"/>
            </w:tcBorders>
          </w:tcPr>
          <w:p w14:paraId="15B49903" w14:textId="77777777" w:rsidR="00025DF8" w:rsidRPr="00112A67" w:rsidRDefault="00025DF8" w:rsidP="00DD5CE6">
            <w:pPr>
              <w:spacing w:line="276" w:lineRule="auto"/>
              <w:jc w:val="right"/>
              <w:rPr>
                <w:rFonts w:ascii="Times New Roman" w:hAnsi="Times New Roman" w:cs="Times New Roman"/>
              </w:rPr>
            </w:pPr>
          </w:p>
        </w:tc>
        <w:tc>
          <w:tcPr>
            <w:tcW w:w="1803" w:type="dxa"/>
            <w:tcBorders>
              <w:top w:val="single" w:sz="4" w:space="0" w:color="auto"/>
            </w:tcBorders>
          </w:tcPr>
          <w:p w14:paraId="4C5EB8B8" w14:textId="77777777" w:rsidR="00025DF8" w:rsidRPr="00112A67" w:rsidRDefault="00025DF8" w:rsidP="00DD5CE6">
            <w:pPr>
              <w:spacing w:line="276" w:lineRule="auto"/>
              <w:jc w:val="right"/>
              <w:rPr>
                <w:rFonts w:ascii="Times New Roman" w:hAnsi="Times New Roman" w:cs="Times New Roman"/>
              </w:rPr>
            </w:pPr>
          </w:p>
        </w:tc>
        <w:tc>
          <w:tcPr>
            <w:tcW w:w="1803" w:type="dxa"/>
            <w:tcBorders>
              <w:top w:val="single" w:sz="4" w:space="0" w:color="auto"/>
            </w:tcBorders>
          </w:tcPr>
          <w:p w14:paraId="68E14043" w14:textId="77777777" w:rsidR="00025DF8" w:rsidRPr="00112A67" w:rsidRDefault="00025DF8" w:rsidP="00DD5CE6">
            <w:pPr>
              <w:spacing w:line="276" w:lineRule="auto"/>
              <w:jc w:val="right"/>
              <w:rPr>
                <w:rFonts w:ascii="Times New Roman" w:hAnsi="Times New Roman" w:cs="Times New Roman"/>
              </w:rPr>
            </w:pPr>
          </w:p>
        </w:tc>
        <w:tc>
          <w:tcPr>
            <w:tcW w:w="1804" w:type="dxa"/>
            <w:tcBorders>
              <w:top w:val="single" w:sz="4" w:space="0" w:color="auto"/>
            </w:tcBorders>
          </w:tcPr>
          <w:p w14:paraId="246B26E1"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2.95</w:t>
            </w:r>
          </w:p>
        </w:tc>
      </w:tr>
      <w:tr w:rsidR="00025DF8" w14:paraId="6A18A869" w14:textId="77777777" w:rsidTr="00DD5CE6">
        <w:tc>
          <w:tcPr>
            <w:tcW w:w="1803" w:type="dxa"/>
          </w:tcPr>
          <w:p w14:paraId="6DE2CF0D"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1940-44</w:t>
            </w:r>
          </w:p>
        </w:tc>
        <w:tc>
          <w:tcPr>
            <w:tcW w:w="1803" w:type="dxa"/>
          </w:tcPr>
          <w:p w14:paraId="312E27CD" w14:textId="77777777" w:rsidR="00025DF8" w:rsidRPr="00112A67" w:rsidRDefault="00025DF8" w:rsidP="00DD5CE6">
            <w:pPr>
              <w:spacing w:line="276" w:lineRule="auto"/>
              <w:jc w:val="right"/>
              <w:rPr>
                <w:rFonts w:ascii="Times New Roman" w:hAnsi="Times New Roman" w:cs="Times New Roman"/>
              </w:rPr>
            </w:pPr>
          </w:p>
        </w:tc>
        <w:tc>
          <w:tcPr>
            <w:tcW w:w="1803" w:type="dxa"/>
          </w:tcPr>
          <w:p w14:paraId="52B9A389" w14:textId="77777777" w:rsidR="00025DF8" w:rsidRPr="00112A67" w:rsidRDefault="00025DF8" w:rsidP="00DD5CE6">
            <w:pPr>
              <w:spacing w:line="276" w:lineRule="auto"/>
              <w:jc w:val="right"/>
              <w:rPr>
                <w:rFonts w:ascii="Times New Roman" w:hAnsi="Times New Roman" w:cs="Times New Roman"/>
              </w:rPr>
            </w:pPr>
          </w:p>
        </w:tc>
        <w:tc>
          <w:tcPr>
            <w:tcW w:w="1803" w:type="dxa"/>
          </w:tcPr>
          <w:p w14:paraId="36C3A439"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16.94</w:t>
            </w:r>
          </w:p>
        </w:tc>
        <w:tc>
          <w:tcPr>
            <w:tcW w:w="1804" w:type="dxa"/>
          </w:tcPr>
          <w:p w14:paraId="0A7FF64D"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4.23</w:t>
            </w:r>
          </w:p>
        </w:tc>
      </w:tr>
      <w:tr w:rsidR="00025DF8" w14:paraId="1A4C8133" w14:textId="77777777" w:rsidTr="00DD5CE6">
        <w:tc>
          <w:tcPr>
            <w:tcW w:w="1803" w:type="dxa"/>
          </w:tcPr>
          <w:p w14:paraId="4F01A613"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1945-49</w:t>
            </w:r>
          </w:p>
        </w:tc>
        <w:tc>
          <w:tcPr>
            <w:tcW w:w="1803" w:type="dxa"/>
          </w:tcPr>
          <w:p w14:paraId="0D4D1041" w14:textId="77777777" w:rsidR="00025DF8" w:rsidRPr="00112A67" w:rsidRDefault="00025DF8" w:rsidP="00DD5CE6">
            <w:pPr>
              <w:spacing w:line="276" w:lineRule="auto"/>
              <w:jc w:val="right"/>
              <w:rPr>
                <w:rFonts w:ascii="Times New Roman" w:hAnsi="Times New Roman" w:cs="Times New Roman"/>
              </w:rPr>
            </w:pPr>
          </w:p>
        </w:tc>
        <w:tc>
          <w:tcPr>
            <w:tcW w:w="1803" w:type="dxa"/>
          </w:tcPr>
          <w:p w14:paraId="60754FEC"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41.49</w:t>
            </w:r>
          </w:p>
        </w:tc>
        <w:tc>
          <w:tcPr>
            <w:tcW w:w="1803" w:type="dxa"/>
          </w:tcPr>
          <w:p w14:paraId="0F88076D"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17.39</w:t>
            </w:r>
          </w:p>
        </w:tc>
        <w:tc>
          <w:tcPr>
            <w:tcW w:w="1804" w:type="dxa"/>
          </w:tcPr>
          <w:p w14:paraId="70918948"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5.97</w:t>
            </w:r>
          </w:p>
        </w:tc>
      </w:tr>
      <w:tr w:rsidR="00025DF8" w14:paraId="6F0E70D9" w14:textId="77777777" w:rsidTr="00DD5CE6">
        <w:tc>
          <w:tcPr>
            <w:tcW w:w="1803" w:type="dxa"/>
          </w:tcPr>
          <w:p w14:paraId="040546B1"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1950-54</w:t>
            </w:r>
          </w:p>
        </w:tc>
        <w:tc>
          <w:tcPr>
            <w:tcW w:w="1803" w:type="dxa"/>
          </w:tcPr>
          <w:p w14:paraId="59759A83"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60.37</w:t>
            </w:r>
          </w:p>
        </w:tc>
        <w:tc>
          <w:tcPr>
            <w:tcW w:w="1803" w:type="dxa"/>
          </w:tcPr>
          <w:p w14:paraId="0FB585DC"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49.90</w:t>
            </w:r>
          </w:p>
        </w:tc>
        <w:tc>
          <w:tcPr>
            <w:tcW w:w="1803" w:type="dxa"/>
          </w:tcPr>
          <w:p w14:paraId="41DCFC79"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27.79</w:t>
            </w:r>
          </w:p>
        </w:tc>
        <w:tc>
          <w:tcPr>
            <w:tcW w:w="1804" w:type="dxa"/>
          </w:tcPr>
          <w:p w14:paraId="55CE8699" w14:textId="77777777" w:rsidR="00025DF8" w:rsidRPr="00112A67" w:rsidRDefault="00025DF8" w:rsidP="00DD5CE6">
            <w:pPr>
              <w:spacing w:line="276" w:lineRule="auto"/>
              <w:jc w:val="right"/>
              <w:rPr>
                <w:rFonts w:ascii="Times New Roman" w:hAnsi="Times New Roman" w:cs="Times New Roman"/>
              </w:rPr>
            </w:pPr>
          </w:p>
        </w:tc>
      </w:tr>
      <w:tr w:rsidR="00025DF8" w14:paraId="076F4DE5" w14:textId="77777777" w:rsidTr="00DD5CE6">
        <w:tc>
          <w:tcPr>
            <w:tcW w:w="1803" w:type="dxa"/>
          </w:tcPr>
          <w:p w14:paraId="180C29CC"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1955-59</w:t>
            </w:r>
          </w:p>
        </w:tc>
        <w:tc>
          <w:tcPr>
            <w:tcW w:w="1803" w:type="dxa"/>
          </w:tcPr>
          <w:p w14:paraId="25AC3F6B"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69.85</w:t>
            </w:r>
          </w:p>
        </w:tc>
        <w:tc>
          <w:tcPr>
            <w:tcW w:w="1803" w:type="dxa"/>
          </w:tcPr>
          <w:p w14:paraId="5C09AA36"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58.57</w:t>
            </w:r>
          </w:p>
        </w:tc>
        <w:tc>
          <w:tcPr>
            <w:tcW w:w="1803" w:type="dxa"/>
          </w:tcPr>
          <w:p w14:paraId="79D3B840" w14:textId="77777777" w:rsidR="00025DF8" w:rsidRPr="00112A67" w:rsidRDefault="00025DF8" w:rsidP="00DD5CE6">
            <w:pPr>
              <w:spacing w:line="276" w:lineRule="auto"/>
              <w:jc w:val="right"/>
              <w:rPr>
                <w:rFonts w:ascii="Times New Roman" w:hAnsi="Times New Roman" w:cs="Times New Roman"/>
              </w:rPr>
            </w:pPr>
          </w:p>
        </w:tc>
        <w:tc>
          <w:tcPr>
            <w:tcW w:w="1804" w:type="dxa"/>
          </w:tcPr>
          <w:p w14:paraId="4A5058E6" w14:textId="77777777" w:rsidR="00025DF8" w:rsidRPr="00112A67" w:rsidRDefault="00025DF8" w:rsidP="00DD5CE6">
            <w:pPr>
              <w:spacing w:line="276" w:lineRule="auto"/>
              <w:jc w:val="right"/>
              <w:rPr>
                <w:rFonts w:ascii="Times New Roman" w:hAnsi="Times New Roman" w:cs="Times New Roman"/>
              </w:rPr>
            </w:pPr>
          </w:p>
        </w:tc>
      </w:tr>
      <w:tr w:rsidR="00025DF8" w14:paraId="47AC2C3F" w14:textId="77777777" w:rsidTr="00DD5CE6">
        <w:tc>
          <w:tcPr>
            <w:tcW w:w="1803" w:type="dxa"/>
          </w:tcPr>
          <w:p w14:paraId="540BF19A" w14:textId="77777777" w:rsidR="00025DF8" w:rsidRPr="00112A67" w:rsidRDefault="00025DF8" w:rsidP="00DD5CE6">
            <w:pPr>
              <w:spacing w:line="276" w:lineRule="auto"/>
              <w:rPr>
                <w:rFonts w:ascii="Times New Roman" w:hAnsi="Times New Roman" w:cs="Times New Roman"/>
              </w:rPr>
            </w:pPr>
            <w:r w:rsidRPr="00112A67">
              <w:rPr>
                <w:rFonts w:ascii="Times New Roman" w:hAnsi="Times New Roman" w:cs="Times New Roman"/>
              </w:rPr>
              <w:t>1960-64</w:t>
            </w:r>
          </w:p>
        </w:tc>
        <w:tc>
          <w:tcPr>
            <w:tcW w:w="1803" w:type="dxa"/>
          </w:tcPr>
          <w:p w14:paraId="69408F9D" w14:textId="77777777" w:rsidR="00025DF8" w:rsidRPr="00112A67" w:rsidRDefault="00025DF8" w:rsidP="00DD5CE6">
            <w:pPr>
              <w:spacing w:line="276" w:lineRule="auto"/>
              <w:jc w:val="right"/>
              <w:rPr>
                <w:rFonts w:ascii="Times New Roman" w:hAnsi="Times New Roman" w:cs="Times New Roman"/>
              </w:rPr>
            </w:pPr>
            <w:r w:rsidRPr="00112A67">
              <w:rPr>
                <w:rFonts w:ascii="Times New Roman" w:hAnsi="Times New Roman" w:cs="Times New Roman"/>
              </w:rPr>
              <w:t>73.02</w:t>
            </w:r>
          </w:p>
        </w:tc>
        <w:tc>
          <w:tcPr>
            <w:tcW w:w="1803" w:type="dxa"/>
          </w:tcPr>
          <w:p w14:paraId="6CD25EBD" w14:textId="77777777" w:rsidR="00025DF8" w:rsidRPr="00112A67" w:rsidRDefault="00025DF8" w:rsidP="00DD5CE6">
            <w:pPr>
              <w:spacing w:line="276" w:lineRule="auto"/>
              <w:jc w:val="right"/>
              <w:rPr>
                <w:rFonts w:ascii="Times New Roman" w:hAnsi="Times New Roman" w:cs="Times New Roman"/>
              </w:rPr>
            </w:pPr>
          </w:p>
        </w:tc>
        <w:tc>
          <w:tcPr>
            <w:tcW w:w="1803" w:type="dxa"/>
          </w:tcPr>
          <w:p w14:paraId="5D89574B" w14:textId="77777777" w:rsidR="00025DF8" w:rsidRPr="00112A67" w:rsidRDefault="00025DF8" w:rsidP="00DD5CE6">
            <w:pPr>
              <w:spacing w:line="276" w:lineRule="auto"/>
              <w:jc w:val="right"/>
              <w:rPr>
                <w:rFonts w:ascii="Times New Roman" w:hAnsi="Times New Roman" w:cs="Times New Roman"/>
              </w:rPr>
            </w:pPr>
          </w:p>
        </w:tc>
        <w:tc>
          <w:tcPr>
            <w:tcW w:w="1804" w:type="dxa"/>
          </w:tcPr>
          <w:p w14:paraId="78E6C1F7" w14:textId="77777777" w:rsidR="00025DF8" w:rsidRPr="00112A67" w:rsidRDefault="00025DF8" w:rsidP="00DD5CE6">
            <w:pPr>
              <w:spacing w:line="276" w:lineRule="auto"/>
              <w:jc w:val="right"/>
              <w:rPr>
                <w:rFonts w:ascii="Times New Roman" w:hAnsi="Times New Roman" w:cs="Times New Roman"/>
              </w:rPr>
            </w:pPr>
          </w:p>
        </w:tc>
      </w:tr>
    </w:tbl>
    <w:p w14:paraId="332A4F1E" w14:textId="77777777" w:rsidR="00025DF8" w:rsidRDefault="00025DF8" w:rsidP="00025DF8"/>
    <w:p w14:paraId="01D6F99C" w14:textId="77777777" w:rsidR="00025DF8" w:rsidRDefault="00025DF8" w:rsidP="00205815">
      <w:pPr>
        <w:spacing w:before="240" w:after="120"/>
        <w:rPr>
          <w:rFonts w:ascii="Times New Roman" w:hAnsi="Times New Roman" w:cs="Times New Roman"/>
          <w:b/>
          <w:iCs/>
        </w:rPr>
      </w:pPr>
    </w:p>
    <w:p w14:paraId="5DD1BAAA" w14:textId="77777777" w:rsidR="00025DF8" w:rsidRDefault="00025DF8">
      <w:pPr>
        <w:rPr>
          <w:rFonts w:ascii="Times New Roman" w:hAnsi="Times New Roman" w:cs="Times New Roman"/>
          <w:b/>
          <w:iCs/>
        </w:rPr>
      </w:pPr>
      <w:r>
        <w:rPr>
          <w:rFonts w:ascii="Times New Roman" w:hAnsi="Times New Roman" w:cs="Times New Roman"/>
          <w:b/>
          <w:iCs/>
        </w:rPr>
        <w:br w:type="page"/>
      </w:r>
    </w:p>
    <w:p w14:paraId="7718B072" w14:textId="3E8AB7AF" w:rsidR="009C46E7" w:rsidRDefault="009C46E7" w:rsidP="00205815">
      <w:pPr>
        <w:spacing w:before="240" w:after="120"/>
        <w:rPr>
          <w:rFonts w:ascii="Times New Roman" w:hAnsi="Times New Roman" w:cs="Times New Roman"/>
          <w:b/>
          <w:iCs/>
        </w:rPr>
      </w:pPr>
      <w:r>
        <w:rPr>
          <w:rFonts w:ascii="Times New Roman" w:hAnsi="Times New Roman" w:cs="Times New Roman"/>
          <w:b/>
          <w:iCs/>
        </w:rPr>
        <w:lastRenderedPageBreak/>
        <w:t xml:space="preserve">Appendix </w:t>
      </w:r>
      <w:r w:rsidR="00B87BC7">
        <w:rPr>
          <w:rFonts w:ascii="Times New Roman" w:hAnsi="Times New Roman" w:cs="Times New Roman"/>
          <w:b/>
          <w:iCs/>
        </w:rPr>
        <w:t>S</w:t>
      </w:r>
      <w:r>
        <w:rPr>
          <w:rFonts w:ascii="Times New Roman" w:hAnsi="Times New Roman" w:cs="Times New Roman"/>
          <w:b/>
          <w:iCs/>
        </w:rPr>
        <w:t xml:space="preserve">1: </w:t>
      </w:r>
      <w:r w:rsidR="007C441F">
        <w:rPr>
          <w:rFonts w:ascii="Times New Roman" w:hAnsi="Times New Roman" w:cs="Times New Roman"/>
          <w:b/>
          <w:iCs/>
        </w:rPr>
        <w:t>Results from a</w:t>
      </w:r>
      <w:r>
        <w:rPr>
          <w:rFonts w:ascii="Times New Roman" w:hAnsi="Times New Roman" w:cs="Times New Roman"/>
          <w:b/>
          <w:iCs/>
        </w:rPr>
        <w:t>lternative country classification</w:t>
      </w:r>
      <w:r w:rsidR="007C441F">
        <w:rPr>
          <w:rFonts w:ascii="Times New Roman" w:hAnsi="Times New Roman" w:cs="Times New Roman"/>
          <w:b/>
          <w:iCs/>
        </w:rPr>
        <w:t xml:space="preserve"> using childcare coverage as opposed to enrolment</w:t>
      </w:r>
    </w:p>
    <w:p w14:paraId="6A30D29F" w14:textId="77777777" w:rsidR="00297A4E" w:rsidRDefault="00297A4E" w:rsidP="00205815">
      <w:pPr>
        <w:spacing w:before="240" w:after="120"/>
        <w:rPr>
          <w:rFonts w:ascii="Times New Roman" w:hAnsi="Times New Roman" w:cs="Times New Roman"/>
          <w:b/>
          <w:iCs/>
        </w:rPr>
      </w:pPr>
    </w:p>
    <w:p w14:paraId="7B41C5E7" w14:textId="06A7A0F1" w:rsidR="00BC02BF" w:rsidRPr="00B36DE0" w:rsidRDefault="00A82B31" w:rsidP="00BC02BF">
      <w:pPr>
        <w:rPr>
          <w:rFonts w:ascii="Times New Roman" w:hAnsi="Times New Roman" w:cs="Times New Roman"/>
        </w:rPr>
      </w:pPr>
      <w:r>
        <w:rPr>
          <w:rFonts w:ascii="Times New Roman" w:hAnsi="Times New Roman" w:cs="Times New Roman"/>
          <w:b/>
          <w:iCs/>
        </w:rPr>
        <w:t xml:space="preserve">Figure </w:t>
      </w:r>
      <w:r w:rsidR="00B87BC7">
        <w:rPr>
          <w:rFonts w:ascii="Times New Roman" w:hAnsi="Times New Roman" w:cs="Times New Roman"/>
          <w:b/>
          <w:iCs/>
        </w:rPr>
        <w:t>S</w:t>
      </w:r>
      <w:r>
        <w:rPr>
          <w:rFonts w:ascii="Times New Roman" w:hAnsi="Times New Roman" w:cs="Times New Roman"/>
          <w:b/>
          <w:iCs/>
        </w:rPr>
        <w:t xml:space="preserve">A1. </w:t>
      </w:r>
      <w:r w:rsidR="00BC02BF">
        <w:rPr>
          <w:rFonts w:ascii="Times New Roman" w:hAnsi="Times New Roman" w:cs="Times New Roman"/>
        </w:rPr>
        <w:t>Class</w:t>
      </w:r>
      <w:bookmarkStart w:id="2" w:name="_GoBack"/>
      <w:bookmarkEnd w:id="2"/>
      <w:r w:rsidR="00BC02BF">
        <w:rPr>
          <w:rFonts w:ascii="Times New Roman" w:hAnsi="Times New Roman" w:cs="Times New Roman"/>
        </w:rPr>
        <w:t>ification of SHARE countries into four groups based on childcare service coverage and effective parental leave in 2004–2009. Horizontal and vertical lines indicating cross-country median values for childcare coverage and parental leave, respectively.</w:t>
      </w:r>
    </w:p>
    <w:p w14:paraId="5AA65631" w14:textId="1210FD5C" w:rsidR="00A82B31" w:rsidRDefault="00E036E7" w:rsidP="00205815">
      <w:pPr>
        <w:spacing w:before="240" w:after="120"/>
        <w:rPr>
          <w:rFonts w:ascii="Times New Roman" w:hAnsi="Times New Roman" w:cs="Times New Roman"/>
          <w:b/>
          <w:iCs/>
        </w:rPr>
      </w:pPr>
      <w:r w:rsidRPr="00E036E7">
        <w:rPr>
          <w:rFonts w:ascii="Times New Roman" w:hAnsi="Times New Roman" w:cs="Times New Roman"/>
          <w:b/>
          <w:iCs/>
          <w:noProof/>
          <w:lang w:eastAsia="en-GB"/>
        </w:rPr>
        <w:drawing>
          <wp:inline distT="0" distB="0" distL="0" distR="0" wp14:anchorId="30D47F3A" wp14:editId="08491823">
            <wp:extent cx="5892127" cy="428518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6813" cy="4295864"/>
                    </a:xfrm>
                    <a:prstGeom prst="rect">
                      <a:avLst/>
                    </a:prstGeom>
                  </pic:spPr>
                </pic:pic>
              </a:graphicData>
            </a:graphic>
          </wp:inline>
        </w:drawing>
      </w:r>
    </w:p>
    <w:p w14:paraId="4B990219" w14:textId="221E7E30" w:rsidR="002410B5" w:rsidRDefault="008B764D" w:rsidP="00205815">
      <w:pPr>
        <w:spacing w:before="240" w:after="120"/>
        <w:rPr>
          <w:rFonts w:ascii="Times New Roman" w:hAnsi="Times New Roman" w:cs="Times New Roman"/>
          <w:noProof/>
          <w:sz w:val="18"/>
          <w:szCs w:val="18"/>
        </w:rPr>
      </w:pPr>
      <w:r w:rsidRPr="004C5771">
        <w:rPr>
          <w:rFonts w:ascii="Times New Roman" w:hAnsi="Times New Roman" w:cs="Times New Roman"/>
          <w:noProof/>
          <w:sz w:val="18"/>
          <w:szCs w:val="18"/>
        </w:rPr>
        <w:t>Source: Multilinks (2011)</w:t>
      </w:r>
      <w:r>
        <w:rPr>
          <w:rFonts w:ascii="Times New Roman" w:hAnsi="Times New Roman" w:cs="Times New Roman"/>
          <w:noProof/>
          <w:sz w:val="18"/>
          <w:szCs w:val="18"/>
        </w:rPr>
        <w:t xml:space="preserve"> data</w:t>
      </w:r>
      <w:r w:rsidR="002410B5">
        <w:rPr>
          <w:rFonts w:ascii="Times New Roman" w:hAnsi="Times New Roman" w:cs="Times New Roman"/>
          <w:noProof/>
          <w:sz w:val="18"/>
          <w:szCs w:val="18"/>
        </w:rPr>
        <w:t xml:space="preserve">. </w:t>
      </w:r>
    </w:p>
    <w:p w14:paraId="06DBB69B" w14:textId="19177ECA" w:rsidR="002410B5" w:rsidRPr="002410B5" w:rsidRDefault="002410B5" w:rsidP="00205815">
      <w:pPr>
        <w:spacing w:before="240" w:after="120"/>
        <w:rPr>
          <w:rFonts w:ascii="Times New Roman" w:hAnsi="Times New Roman" w:cs="Times New Roman"/>
          <w:noProof/>
          <w:sz w:val="18"/>
          <w:szCs w:val="18"/>
        </w:rPr>
      </w:pPr>
      <w:r>
        <w:rPr>
          <w:rFonts w:ascii="Times New Roman" w:hAnsi="Times New Roman" w:cs="Times New Roman"/>
          <w:noProof/>
          <w:sz w:val="18"/>
          <w:szCs w:val="18"/>
        </w:rPr>
        <w:t xml:space="preserve">Note: median values (instead of mean) used to </w:t>
      </w:r>
      <w:r w:rsidR="00CB1532">
        <w:rPr>
          <w:rFonts w:ascii="Times New Roman" w:hAnsi="Times New Roman" w:cs="Times New Roman"/>
          <w:noProof/>
          <w:sz w:val="18"/>
          <w:szCs w:val="18"/>
        </w:rPr>
        <w:t>divide countries since the distribution of childcare coverage is highly skewed.</w:t>
      </w:r>
    </w:p>
    <w:p w14:paraId="6A846797" w14:textId="32FD958B" w:rsidR="007D5A49" w:rsidRDefault="007D5A49">
      <w:pPr>
        <w:rPr>
          <w:rFonts w:ascii="Times New Roman" w:hAnsi="Times New Roman" w:cs="Times New Roman"/>
          <w:b/>
          <w:iCs/>
        </w:rPr>
      </w:pPr>
      <w:r>
        <w:rPr>
          <w:rFonts w:ascii="Times New Roman" w:hAnsi="Times New Roman" w:cs="Times New Roman"/>
          <w:b/>
          <w:iCs/>
        </w:rPr>
        <w:br w:type="page"/>
      </w:r>
    </w:p>
    <w:p w14:paraId="02021DE2" w14:textId="67D5F0CD" w:rsidR="007C441F" w:rsidRPr="00151577" w:rsidRDefault="00A82B31" w:rsidP="00297A4E">
      <w:pPr>
        <w:spacing w:after="120"/>
        <w:rPr>
          <w:rFonts w:ascii="Times New Roman" w:eastAsia="Times New Roman" w:hAnsi="Times New Roman" w:cs="Times New Roman"/>
        </w:rPr>
      </w:pPr>
      <w:r>
        <w:rPr>
          <w:rFonts w:ascii="Times New Roman" w:hAnsi="Times New Roman" w:cs="Times New Roman"/>
          <w:b/>
          <w:iCs/>
        </w:rPr>
        <w:lastRenderedPageBreak/>
        <w:t>T</w:t>
      </w:r>
      <w:r w:rsidR="007C441F" w:rsidRPr="0075415B">
        <w:rPr>
          <w:rFonts w:ascii="Times New Roman" w:hAnsi="Times New Roman" w:cs="Times New Roman"/>
          <w:b/>
          <w:iCs/>
        </w:rPr>
        <w:t xml:space="preserve">able </w:t>
      </w:r>
      <w:r w:rsidR="00B87BC7">
        <w:rPr>
          <w:rFonts w:ascii="Times New Roman" w:hAnsi="Times New Roman" w:cs="Times New Roman"/>
          <w:b/>
          <w:iCs/>
        </w:rPr>
        <w:t>S</w:t>
      </w:r>
      <w:r w:rsidR="007C441F">
        <w:rPr>
          <w:rFonts w:ascii="Times New Roman" w:hAnsi="Times New Roman" w:cs="Times New Roman"/>
          <w:b/>
          <w:iCs/>
        </w:rPr>
        <w:t xml:space="preserve">A1. </w:t>
      </w:r>
      <w:r w:rsidR="00151577">
        <w:rPr>
          <w:rFonts w:ascii="Times New Roman" w:hAnsi="Times New Roman" w:cs="Times New Roman"/>
        </w:rPr>
        <w:t>Predictive margins from the recursive bivariate model for a) the probability of being employed and b) weekly working hours by daily grandchild care provision with corresponding Average Marginal Effects (AME), over country groups and separately by sex.</w:t>
      </w:r>
    </w:p>
    <w:tbl>
      <w:tblPr>
        <w:tblW w:w="9214" w:type="dxa"/>
        <w:tblInd w:w="-5" w:type="dxa"/>
        <w:tblLook w:val="04A0" w:firstRow="1" w:lastRow="0" w:firstColumn="1" w:lastColumn="0" w:noHBand="0" w:noVBand="1"/>
      </w:tblPr>
      <w:tblGrid>
        <w:gridCol w:w="2127"/>
        <w:gridCol w:w="1771"/>
        <w:gridCol w:w="1772"/>
        <w:gridCol w:w="1772"/>
        <w:gridCol w:w="1772"/>
      </w:tblGrid>
      <w:tr w:rsidR="007C441F" w:rsidRPr="00930DBF" w14:paraId="09027C71" w14:textId="77777777" w:rsidTr="00937F49">
        <w:tc>
          <w:tcPr>
            <w:tcW w:w="2127" w:type="dxa"/>
            <w:tcBorders>
              <w:top w:val="single" w:sz="4" w:space="0" w:color="auto"/>
              <w:bottom w:val="single" w:sz="4" w:space="0" w:color="auto"/>
            </w:tcBorders>
          </w:tcPr>
          <w:p w14:paraId="26411BEE" w14:textId="77777777" w:rsidR="007C441F" w:rsidRPr="00930DBF" w:rsidRDefault="007C441F" w:rsidP="00937F49">
            <w:pPr>
              <w:spacing w:line="276" w:lineRule="auto"/>
              <w:contextualSpacing/>
              <w:rPr>
                <w:rFonts w:ascii="Times New Roman" w:hAnsi="Times New Roman" w:cs="Times New Roman"/>
                <w:sz w:val="20"/>
                <w:szCs w:val="20"/>
              </w:rPr>
            </w:pPr>
          </w:p>
        </w:tc>
        <w:tc>
          <w:tcPr>
            <w:tcW w:w="3543" w:type="dxa"/>
            <w:gridSpan w:val="2"/>
            <w:tcBorders>
              <w:top w:val="single" w:sz="4" w:space="0" w:color="auto"/>
              <w:bottom w:val="single" w:sz="4" w:space="0" w:color="auto"/>
            </w:tcBorders>
          </w:tcPr>
          <w:p w14:paraId="2AD92F1D" w14:textId="77777777" w:rsidR="007C441F" w:rsidRPr="00930DBF" w:rsidRDefault="007C441F" w:rsidP="00937F49">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Grandmothers</w:t>
            </w:r>
          </w:p>
        </w:tc>
        <w:tc>
          <w:tcPr>
            <w:tcW w:w="3544" w:type="dxa"/>
            <w:gridSpan w:val="2"/>
            <w:tcBorders>
              <w:top w:val="single" w:sz="4" w:space="0" w:color="auto"/>
              <w:bottom w:val="single" w:sz="4" w:space="0" w:color="auto"/>
            </w:tcBorders>
          </w:tcPr>
          <w:p w14:paraId="68F1381C" w14:textId="77777777" w:rsidR="007C441F" w:rsidRPr="00930DBF" w:rsidRDefault="007C441F" w:rsidP="00937F49">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Grandfathers</w:t>
            </w:r>
          </w:p>
        </w:tc>
      </w:tr>
      <w:tr w:rsidR="007C441F" w:rsidRPr="00930DBF" w14:paraId="144CEEE5" w14:textId="77777777" w:rsidTr="00937F49">
        <w:tc>
          <w:tcPr>
            <w:tcW w:w="2127" w:type="dxa"/>
            <w:tcBorders>
              <w:top w:val="single" w:sz="4" w:space="0" w:color="auto"/>
              <w:bottom w:val="single" w:sz="4" w:space="0" w:color="auto"/>
            </w:tcBorders>
          </w:tcPr>
          <w:p w14:paraId="3F6CAE9A" w14:textId="77777777" w:rsidR="007C441F" w:rsidRPr="00F53654" w:rsidRDefault="007C441F" w:rsidP="00937F49">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Country group</w:t>
            </w:r>
          </w:p>
        </w:tc>
        <w:tc>
          <w:tcPr>
            <w:tcW w:w="1771" w:type="dxa"/>
            <w:tcBorders>
              <w:top w:val="single" w:sz="4" w:space="0" w:color="auto"/>
              <w:bottom w:val="single" w:sz="4" w:space="0" w:color="auto"/>
            </w:tcBorders>
          </w:tcPr>
          <w:p w14:paraId="47732296" w14:textId="77777777" w:rsidR="007C441F" w:rsidRPr="00F53654" w:rsidRDefault="007C441F" w:rsidP="00937F49">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2702A9C3" w14:textId="77777777" w:rsidR="007C441F" w:rsidRPr="00F53654" w:rsidRDefault="007C441F" w:rsidP="00937F49">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c>
          <w:tcPr>
            <w:tcW w:w="1772" w:type="dxa"/>
            <w:tcBorders>
              <w:top w:val="single" w:sz="4" w:space="0" w:color="auto"/>
              <w:bottom w:val="single" w:sz="4" w:space="0" w:color="auto"/>
            </w:tcBorders>
          </w:tcPr>
          <w:p w14:paraId="2C376C71" w14:textId="77777777" w:rsidR="007C441F" w:rsidRPr="00F53654" w:rsidRDefault="007C441F" w:rsidP="00937F49">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6547F348" w14:textId="77777777" w:rsidR="007C441F" w:rsidRPr="00F53654" w:rsidRDefault="007C441F" w:rsidP="00937F49">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r>
      <w:tr w:rsidR="007C441F" w:rsidRPr="00930DBF" w14:paraId="70F7332D" w14:textId="77777777" w:rsidTr="00937F49">
        <w:tc>
          <w:tcPr>
            <w:tcW w:w="2127" w:type="dxa"/>
            <w:tcBorders>
              <w:top w:val="single" w:sz="4" w:space="0" w:color="auto"/>
            </w:tcBorders>
          </w:tcPr>
          <w:p w14:paraId="66758395" w14:textId="77777777" w:rsidR="007C441F" w:rsidRPr="00930DBF" w:rsidRDefault="007C441F" w:rsidP="00937F49">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4545D467" w14:textId="77777777" w:rsidR="007C441F" w:rsidRPr="00930DBF" w:rsidRDefault="007C441F" w:rsidP="00937F4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2F25520" w14:textId="77777777" w:rsidR="007C441F" w:rsidRPr="00930DBF" w:rsidRDefault="007C441F" w:rsidP="00937F4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45B88112" w14:textId="77777777" w:rsidR="007C441F" w:rsidRPr="00930DBF" w:rsidRDefault="007C441F" w:rsidP="00937F4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523C5E37" w14:textId="77777777" w:rsidR="007C441F" w:rsidRPr="00930DBF" w:rsidRDefault="007C441F" w:rsidP="00937F49">
            <w:pPr>
              <w:spacing w:line="276" w:lineRule="auto"/>
              <w:contextualSpacing/>
              <w:rPr>
                <w:rFonts w:ascii="Times New Roman" w:hAnsi="Times New Roman" w:cs="Times New Roman"/>
                <w:sz w:val="20"/>
                <w:szCs w:val="20"/>
              </w:rPr>
            </w:pPr>
          </w:p>
        </w:tc>
      </w:tr>
      <w:tr w:rsidR="007C441F" w:rsidRPr="00930DBF" w14:paraId="1F376449" w14:textId="77777777" w:rsidTr="00937F49">
        <w:tc>
          <w:tcPr>
            <w:tcW w:w="9214" w:type="dxa"/>
            <w:gridSpan w:val="5"/>
          </w:tcPr>
          <w:p w14:paraId="56734553" w14:textId="77777777" w:rsidR="007C441F" w:rsidRPr="00930DBF" w:rsidRDefault="007C441F" w:rsidP="00937F49">
            <w:pPr>
              <w:spacing w:line="276" w:lineRule="auto"/>
              <w:contextualSpacing/>
              <w:rPr>
                <w:rFonts w:ascii="Times New Roman" w:hAnsi="Times New Roman" w:cs="Times New Roman"/>
                <w:sz w:val="20"/>
                <w:szCs w:val="20"/>
              </w:rPr>
            </w:pPr>
            <w:r w:rsidRPr="0050531A">
              <w:rPr>
                <w:rFonts w:ascii="Times New Roman" w:hAnsi="Times New Roman" w:cs="Times New Roman"/>
                <w:b/>
                <w:bCs/>
                <w:sz w:val="20"/>
                <w:szCs w:val="20"/>
              </w:rPr>
              <w:t>Optional de</w:t>
            </w:r>
            <w:r>
              <w:rPr>
                <w:rFonts w:ascii="Times New Roman" w:hAnsi="Times New Roman" w:cs="Times New Roman"/>
                <w:b/>
                <w:bCs/>
                <w:sz w:val="20"/>
                <w:szCs w:val="20"/>
              </w:rPr>
              <w:t>-</w:t>
            </w:r>
            <w:r w:rsidRPr="0050531A">
              <w:rPr>
                <w:rFonts w:ascii="Times New Roman" w:hAnsi="Times New Roman" w:cs="Times New Roman"/>
                <w:b/>
                <w:bCs/>
                <w:sz w:val="20"/>
                <w:szCs w:val="20"/>
              </w:rPr>
              <w:t>familisation</w:t>
            </w:r>
          </w:p>
        </w:tc>
      </w:tr>
      <w:tr w:rsidR="007C441F" w:rsidRPr="00930DBF" w14:paraId="7E2C5E33" w14:textId="77777777" w:rsidTr="00937F49">
        <w:tc>
          <w:tcPr>
            <w:tcW w:w="2127" w:type="dxa"/>
          </w:tcPr>
          <w:p w14:paraId="2B0F03E9" w14:textId="77777777" w:rsidR="007C441F" w:rsidRDefault="007C441F"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no</w:t>
            </w:r>
          </w:p>
        </w:tc>
        <w:tc>
          <w:tcPr>
            <w:tcW w:w="1771" w:type="dxa"/>
          </w:tcPr>
          <w:p w14:paraId="7A15CEBE" w14:textId="7C76BEB1" w:rsidR="007C441F" w:rsidRDefault="003F2130"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0.412 (0.010)</w:t>
            </w:r>
          </w:p>
        </w:tc>
        <w:tc>
          <w:tcPr>
            <w:tcW w:w="1772" w:type="dxa"/>
          </w:tcPr>
          <w:p w14:paraId="31A94BB5" w14:textId="40A8517C" w:rsidR="007C441F" w:rsidRDefault="00A966FD"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34.25 (0.621)</w:t>
            </w:r>
          </w:p>
        </w:tc>
        <w:tc>
          <w:tcPr>
            <w:tcW w:w="1772" w:type="dxa"/>
          </w:tcPr>
          <w:p w14:paraId="46CA1BD2" w14:textId="4A6E1D48" w:rsidR="007C441F" w:rsidRDefault="00A72E0C"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0.392 (0.008)</w:t>
            </w:r>
          </w:p>
        </w:tc>
        <w:tc>
          <w:tcPr>
            <w:tcW w:w="1772" w:type="dxa"/>
          </w:tcPr>
          <w:p w14:paraId="529A228D" w14:textId="3E2DEEB8" w:rsidR="007C441F" w:rsidRDefault="005976C3"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40.03 (0.463)</w:t>
            </w:r>
          </w:p>
        </w:tc>
      </w:tr>
      <w:tr w:rsidR="007C441F" w:rsidRPr="00930DBF" w14:paraId="7904BD6E" w14:textId="77777777" w:rsidTr="00937F49">
        <w:tc>
          <w:tcPr>
            <w:tcW w:w="2127" w:type="dxa"/>
          </w:tcPr>
          <w:p w14:paraId="0726C8B6" w14:textId="77777777" w:rsidR="007C441F" w:rsidRDefault="007C441F"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yes</w:t>
            </w:r>
          </w:p>
        </w:tc>
        <w:tc>
          <w:tcPr>
            <w:tcW w:w="1771" w:type="dxa"/>
          </w:tcPr>
          <w:p w14:paraId="75EE9D18" w14:textId="1F271CA8" w:rsidR="007C441F" w:rsidRDefault="003F2130"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0.352 (0.0</w:t>
            </w:r>
            <w:r w:rsidR="001A0524">
              <w:rPr>
                <w:rFonts w:ascii="Times New Roman" w:hAnsi="Times New Roman" w:cs="Times New Roman"/>
                <w:sz w:val="20"/>
                <w:szCs w:val="20"/>
              </w:rPr>
              <w:t>83)</w:t>
            </w:r>
          </w:p>
        </w:tc>
        <w:tc>
          <w:tcPr>
            <w:tcW w:w="1772" w:type="dxa"/>
          </w:tcPr>
          <w:p w14:paraId="5E0D9DA6" w14:textId="4E28EBD8" w:rsidR="007C441F" w:rsidRDefault="00A966FD"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28.45 (6.453)</w:t>
            </w:r>
          </w:p>
        </w:tc>
        <w:tc>
          <w:tcPr>
            <w:tcW w:w="1772" w:type="dxa"/>
          </w:tcPr>
          <w:p w14:paraId="4B65D3ED" w14:textId="5211AAD2" w:rsidR="007C441F" w:rsidRDefault="00A72E0C"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0.391 (0.093)</w:t>
            </w:r>
          </w:p>
        </w:tc>
        <w:tc>
          <w:tcPr>
            <w:tcW w:w="1772" w:type="dxa"/>
          </w:tcPr>
          <w:p w14:paraId="1C801726" w14:textId="59A3F7C8" w:rsidR="007C441F" w:rsidRDefault="005976C3"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40.04 (3.848)</w:t>
            </w:r>
          </w:p>
        </w:tc>
      </w:tr>
      <w:tr w:rsidR="007C441F" w:rsidRPr="00930DBF" w14:paraId="59D7C968" w14:textId="77777777" w:rsidTr="00937F49">
        <w:tc>
          <w:tcPr>
            <w:tcW w:w="2127" w:type="dxa"/>
          </w:tcPr>
          <w:p w14:paraId="45E420BE" w14:textId="77777777" w:rsidR="007C441F" w:rsidRDefault="007C441F"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AME</w:t>
            </w:r>
          </w:p>
        </w:tc>
        <w:tc>
          <w:tcPr>
            <w:tcW w:w="1771" w:type="dxa"/>
          </w:tcPr>
          <w:p w14:paraId="5BC8F58F" w14:textId="4ACF72EC" w:rsidR="007C441F" w:rsidRPr="00C64B63" w:rsidRDefault="00F6342F" w:rsidP="00937F4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w:t>
            </w:r>
            <w:r w:rsidR="00615EB4">
              <w:rPr>
                <w:rFonts w:ascii="Times New Roman" w:hAnsi="Times New Roman" w:cs="Times New Roman"/>
                <w:b/>
                <w:bCs/>
                <w:sz w:val="20"/>
                <w:szCs w:val="20"/>
              </w:rPr>
              <w:t>60 (0.086)</w:t>
            </w:r>
          </w:p>
        </w:tc>
        <w:tc>
          <w:tcPr>
            <w:tcW w:w="1772" w:type="dxa"/>
          </w:tcPr>
          <w:p w14:paraId="4781554D" w14:textId="3772868F" w:rsidR="007C441F" w:rsidRPr="00C64B63" w:rsidRDefault="002D2880" w:rsidP="00937F4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- 5.</w:t>
            </w:r>
            <w:r w:rsidR="00642E30">
              <w:rPr>
                <w:rFonts w:ascii="Times New Roman" w:hAnsi="Times New Roman" w:cs="Times New Roman"/>
                <w:b/>
                <w:bCs/>
                <w:sz w:val="20"/>
                <w:szCs w:val="20"/>
              </w:rPr>
              <w:t>806 (6.671)</w:t>
            </w:r>
          </w:p>
        </w:tc>
        <w:tc>
          <w:tcPr>
            <w:tcW w:w="1772" w:type="dxa"/>
          </w:tcPr>
          <w:p w14:paraId="47B24975" w14:textId="4401405F" w:rsidR="007C441F" w:rsidRPr="00C64B63" w:rsidRDefault="009323DA" w:rsidP="00937F4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- 0.001 (0.096)</w:t>
            </w:r>
          </w:p>
        </w:tc>
        <w:tc>
          <w:tcPr>
            <w:tcW w:w="1772" w:type="dxa"/>
          </w:tcPr>
          <w:p w14:paraId="1DB8E938" w14:textId="3601D63F" w:rsidR="007C441F" w:rsidRPr="00C64B63" w:rsidRDefault="00CE4E8E" w:rsidP="00937F4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0.007 (3.933)</w:t>
            </w:r>
          </w:p>
        </w:tc>
      </w:tr>
      <w:tr w:rsidR="007C441F" w:rsidRPr="00930DBF" w14:paraId="2497E3B4" w14:textId="77777777" w:rsidTr="00937F49">
        <w:tc>
          <w:tcPr>
            <w:tcW w:w="3898" w:type="dxa"/>
            <w:gridSpan w:val="2"/>
          </w:tcPr>
          <w:p w14:paraId="4656803C" w14:textId="77777777" w:rsidR="007C441F" w:rsidRDefault="007C441F" w:rsidP="00937F49">
            <w:pPr>
              <w:spacing w:line="276" w:lineRule="auto"/>
              <w:contextualSpacing/>
              <w:rPr>
                <w:rFonts w:ascii="Times New Roman" w:hAnsi="Times New Roman" w:cs="Times New Roman"/>
                <w:sz w:val="20"/>
                <w:szCs w:val="20"/>
              </w:rPr>
            </w:pPr>
            <w:r w:rsidRPr="002F0F9C">
              <w:rPr>
                <w:rFonts w:ascii="Times New Roman" w:hAnsi="Times New Roman" w:cs="Times New Roman"/>
                <w:b/>
                <w:bCs/>
                <w:sz w:val="20"/>
                <w:szCs w:val="20"/>
              </w:rPr>
              <w:t>Service de</w:t>
            </w:r>
            <w:r>
              <w:rPr>
                <w:rFonts w:ascii="Times New Roman" w:hAnsi="Times New Roman" w:cs="Times New Roman"/>
                <w:b/>
                <w:bCs/>
                <w:sz w:val="20"/>
                <w:szCs w:val="20"/>
              </w:rPr>
              <w:t>-</w:t>
            </w:r>
            <w:r w:rsidRPr="002F0F9C">
              <w:rPr>
                <w:rFonts w:ascii="Times New Roman" w:hAnsi="Times New Roman" w:cs="Times New Roman"/>
                <w:b/>
                <w:bCs/>
                <w:sz w:val="20"/>
                <w:szCs w:val="20"/>
              </w:rPr>
              <w:t>familisation</w:t>
            </w:r>
          </w:p>
        </w:tc>
        <w:tc>
          <w:tcPr>
            <w:tcW w:w="1772" w:type="dxa"/>
          </w:tcPr>
          <w:p w14:paraId="7F825562" w14:textId="77777777" w:rsidR="007C441F" w:rsidRDefault="007C441F" w:rsidP="00937F49">
            <w:pPr>
              <w:spacing w:line="276" w:lineRule="auto"/>
              <w:contextualSpacing/>
              <w:rPr>
                <w:rFonts w:ascii="Times New Roman" w:hAnsi="Times New Roman" w:cs="Times New Roman"/>
                <w:sz w:val="20"/>
                <w:szCs w:val="20"/>
              </w:rPr>
            </w:pPr>
          </w:p>
        </w:tc>
        <w:tc>
          <w:tcPr>
            <w:tcW w:w="1772" w:type="dxa"/>
          </w:tcPr>
          <w:p w14:paraId="46129DC4" w14:textId="77777777" w:rsidR="007C441F" w:rsidRDefault="007C441F" w:rsidP="00937F49">
            <w:pPr>
              <w:spacing w:line="276" w:lineRule="auto"/>
              <w:contextualSpacing/>
              <w:rPr>
                <w:rFonts w:ascii="Times New Roman" w:hAnsi="Times New Roman" w:cs="Times New Roman"/>
                <w:sz w:val="20"/>
                <w:szCs w:val="20"/>
              </w:rPr>
            </w:pPr>
          </w:p>
        </w:tc>
        <w:tc>
          <w:tcPr>
            <w:tcW w:w="1772" w:type="dxa"/>
          </w:tcPr>
          <w:p w14:paraId="533B4A22" w14:textId="77777777" w:rsidR="007C441F" w:rsidRDefault="007C441F" w:rsidP="00937F49">
            <w:pPr>
              <w:spacing w:line="276" w:lineRule="auto"/>
              <w:contextualSpacing/>
              <w:rPr>
                <w:rFonts w:ascii="Times New Roman" w:hAnsi="Times New Roman" w:cs="Times New Roman"/>
                <w:sz w:val="20"/>
                <w:szCs w:val="20"/>
              </w:rPr>
            </w:pPr>
          </w:p>
        </w:tc>
      </w:tr>
      <w:tr w:rsidR="007C441F" w:rsidRPr="00930DBF" w14:paraId="6A4AF100" w14:textId="77777777" w:rsidTr="00937F49">
        <w:tc>
          <w:tcPr>
            <w:tcW w:w="2127" w:type="dxa"/>
          </w:tcPr>
          <w:p w14:paraId="720732B3" w14:textId="77777777" w:rsidR="007C441F" w:rsidRPr="002F0F9C" w:rsidRDefault="007C441F" w:rsidP="00937F4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1930F3B7" w14:textId="586AA9E3" w:rsidR="007C441F" w:rsidRDefault="001A0524"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0.337 (0.012)</w:t>
            </w:r>
          </w:p>
        </w:tc>
        <w:tc>
          <w:tcPr>
            <w:tcW w:w="1772" w:type="dxa"/>
          </w:tcPr>
          <w:p w14:paraId="06028289" w14:textId="391B7979" w:rsidR="007C441F" w:rsidRDefault="00256FC5"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29.68 (1.015)</w:t>
            </w:r>
          </w:p>
        </w:tc>
        <w:tc>
          <w:tcPr>
            <w:tcW w:w="1772" w:type="dxa"/>
          </w:tcPr>
          <w:p w14:paraId="29566716" w14:textId="02B303F6" w:rsidR="007C441F" w:rsidRDefault="00A72E0C"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0.367 (0.010)</w:t>
            </w:r>
          </w:p>
        </w:tc>
        <w:tc>
          <w:tcPr>
            <w:tcW w:w="1772" w:type="dxa"/>
          </w:tcPr>
          <w:p w14:paraId="72BD7C00" w14:textId="49BFD3A8" w:rsidR="007C441F" w:rsidRDefault="009F71BD"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38.05 (0.796)</w:t>
            </w:r>
          </w:p>
        </w:tc>
      </w:tr>
      <w:tr w:rsidR="007C441F" w:rsidRPr="00930DBF" w14:paraId="35EF6B26" w14:textId="77777777" w:rsidTr="00937F49">
        <w:tc>
          <w:tcPr>
            <w:tcW w:w="2127" w:type="dxa"/>
          </w:tcPr>
          <w:p w14:paraId="580C8782" w14:textId="77777777" w:rsidR="007C441F" w:rsidRPr="002F0F9C" w:rsidRDefault="007C441F" w:rsidP="00937F4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73B75F63" w14:textId="78A34957" w:rsidR="007C441F" w:rsidRDefault="001A0524"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0.357 (0.084)</w:t>
            </w:r>
          </w:p>
        </w:tc>
        <w:tc>
          <w:tcPr>
            <w:tcW w:w="1772" w:type="dxa"/>
          </w:tcPr>
          <w:p w14:paraId="5CD35F03" w14:textId="0DC11BEF" w:rsidR="007C441F" w:rsidRDefault="00256FC5"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19.05 (5.939)</w:t>
            </w:r>
          </w:p>
        </w:tc>
        <w:tc>
          <w:tcPr>
            <w:tcW w:w="1772" w:type="dxa"/>
          </w:tcPr>
          <w:p w14:paraId="33F0CE48" w14:textId="0A76160A" w:rsidR="007C441F" w:rsidRDefault="00A72E0C"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0.359 (0.063)</w:t>
            </w:r>
          </w:p>
        </w:tc>
        <w:tc>
          <w:tcPr>
            <w:tcW w:w="1772" w:type="dxa"/>
          </w:tcPr>
          <w:p w14:paraId="382671FB" w14:textId="4FFEA0AB" w:rsidR="007C441F" w:rsidRDefault="009F71BD" w:rsidP="00937F4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29.68 (3.400)</w:t>
            </w:r>
          </w:p>
        </w:tc>
      </w:tr>
      <w:tr w:rsidR="001C6DF9" w:rsidRPr="00930DBF" w14:paraId="4BB0998E" w14:textId="77777777" w:rsidTr="00937F49">
        <w:tc>
          <w:tcPr>
            <w:tcW w:w="2127" w:type="dxa"/>
          </w:tcPr>
          <w:p w14:paraId="3CEE56CA" w14:textId="77777777"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1E844FE3" w14:textId="354BCEE0"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0.021 (0.089)</w:t>
            </w:r>
          </w:p>
        </w:tc>
        <w:tc>
          <w:tcPr>
            <w:tcW w:w="1772" w:type="dxa"/>
          </w:tcPr>
          <w:p w14:paraId="54F97C66" w14:textId="6BE4237B"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- 10.62 (6.412) ~</w:t>
            </w:r>
          </w:p>
        </w:tc>
        <w:tc>
          <w:tcPr>
            <w:tcW w:w="1772" w:type="dxa"/>
          </w:tcPr>
          <w:p w14:paraId="02263318" w14:textId="518E3988"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- 0.007 (0.066)</w:t>
            </w:r>
          </w:p>
        </w:tc>
        <w:tc>
          <w:tcPr>
            <w:tcW w:w="1772" w:type="dxa"/>
          </w:tcPr>
          <w:p w14:paraId="0E82D1A0" w14:textId="6D0BAD11"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- 8.373 (3.664) *</w:t>
            </w:r>
          </w:p>
        </w:tc>
      </w:tr>
      <w:tr w:rsidR="001C6DF9" w:rsidRPr="00930DBF" w14:paraId="1D7A452A" w14:textId="77777777" w:rsidTr="00937F49">
        <w:tc>
          <w:tcPr>
            <w:tcW w:w="2127" w:type="dxa"/>
          </w:tcPr>
          <w:p w14:paraId="50FFB06E" w14:textId="77777777" w:rsidR="001C6DF9" w:rsidRPr="002F0F9C" w:rsidRDefault="001C6DF9" w:rsidP="001C6DF9">
            <w:pPr>
              <w:spacing w:line="276" w:lineRule="auto"/>
              <w:contextualSpacing/>
              <w:rPr>
                <w:rFonts w:ascii="Times New Roman" w:hAnsi="Times New Roman" w:cs="Times New Roman"/>
                <w:b/>
                <w:bCs/>
                <w:sz w:val="20"/>
                <w:szCs w:val="20"/>
              </w:rPr>
            </w:pPr>
            <w:r w:rsidRPr="002F0F9C">
              <w:rPr>
                <w:rFonts w:ascii="Times New Roman" w:hAnsi="Times New Roman" w:cs="Times New Roman"/>
                <w:b/>
                <w:bCs/>
                <w:sz w:val="20"/>
                <w:szCs w:val="20"/>
              </w:rPr>
              <w:t>Supported familism</w:t>
            </w:r>
          </w:p>
        </w:tc>
        <w:tc>
          <w:tcPr>
            <w:tcW w:w="1771" w:type="dxa"/>
          </w:tcPr>
          <w:p w14:paraId="7C204F9D"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7E9B2A33"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21AEE396"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4D5DAB1D" w14:textId="77777777" w:rsidR="001C6DF9" w:rsidRDefault="001C6DF9" w:rsidP="001C6DF9">
            <w:pPr>
              <w:spacing w:line="276" w:lineRule="auto"/>
              <w:contextualSpacing/>
              <w:rPr>
                <w:rFonts w:ascii="Times New Roman" w:hAnsi="Times New Roman" w:cs="Times New Roman"/>
                <w:sz w:val="20"/>
                <w:szCs w:val="20"/>
              </w:rPr>
            </w:pPr>
          </w:p>
        </w:tc>
      </w:tr>
      <w:tr w:rsidR="001C6DF9" w:rsidRPr="00930DBF" w14:paraId="5E2B0197" w14:textId="77777777" w:rsidTr="00937F49">
        <w:tc>
          <w:tcPr>
            <w:tcW w:w="2127" w:type="dxa"/>
          </w:tcPr>
          <w:p w14:paraId="76BC16A0" w14:textId="77777777" w:rsidR="001C6DF9" w:rsidRPr="002F0F9C"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28BCE513" w14:textId="057977E3"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0.363 (0.012)</w:t>
            </w:r>
          </w:p>
        </w:tc>
        <w:tc>
          <w:tcPr>
            <w:tcW w:w="1772" w:type="dxa"/>
          </w:tcPr>
          <w:p w14:paraId="71ACC192" w14:textId="1079B493"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32.91 (0.842)</w:t>
            </w:r>
          </w:p>
        </w:tc>
        <w:tc>
          <w:tcPr>
            <w:tcW w:w="1772" w:type="dxa"/>
          </w:tcPr>
          <w:p w14:paraId="0B8AFCAC" w14:textId="03B37EBC"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0.430 (0.011)</w:t>
            </w:r>
          </w:p>
        </w:tc>
        <w:tc>
          <w:tcPr>
            <w:tcW w:w="1772" w:type="dxa"/>
          </w:tcPr>
          <w:p w14:paraId="6E0C050F" w14:textId="50B834C1"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39.91 (0.640)</w:t>
            </w:r>
          </w:p>
        </w:tc>
      </w:tr>
      <w:tr w:rsidR="001C6DF9" w:rsidRPr="00930DBF" w14:paraId="03D3FF53" w14:textId="77777777" w:rsidTr="00937F49">
        <w:tc>
          <w:tcPr>
            <w:tcW w:w="2127" w:type="dxa"/>
          </w:tcPr>
          <w:p w14:paraId="32E8E27C" w14:textId="77777777" w:rsidR="001C6DF9" w:rsidRPr="002F0F9C"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2B4586B7" w14:textId="0CE60F54"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0.244 (0.059)</w:t>
            </w:r>
          </w:p>
        </w:tc>
        <w:tc>
          <w:tcPr>
            <w:tcW w:w="1772" w:type="dxa"/>
          </w:tcPr>
          <w:p w14:paraId="254DE1E4" w14:textId="5604DDA6"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19.98 (7.411)</w:t>
            </w:r>
          </w:p>
        </w:tc>
        <w:tc>
          <w:tcPr>
            <w:tcW w:w="1772" w:type="dxa"/>
          </w:tcPr>
          <w:p w14:paraId="37DF9F47" w14:textId="05687A66"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0.406 (0.069)</w:t>
            </w:r>
          </w:p>
        </w:tc>
        <w:tc>
          <w:tcPr>
            <w:tcW w:w="1772" w:type="dxa"/>
          </w:tcPr>
          <w:p w14:paraId="18EE2A28" w14:textId="69E63D48"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29.41 (4.482)</w:t>
            </w:r>
          </w:p>
        </w:tc>
      </w:tr>
      <w:tr w:rsidR="001C6DF9" w:rsidRPr="00930DBF" w14:paraId="26553DA8" w14:textId="77777777" w:rsidTr="00937F49">
        <w:tc>
          <w:tcPr>
            <w:tcW w:w="2127" w:type="dxa"/>
          </w:tcPr>
          <w:p w14:paraId="76F6CEDE"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756B11EE" w14:textId="78914FAC"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- 0.120 (0.065) ~</w:t>
            </w:r>
          </w:p>
        </w:tc>
        <w:tc>
          <w:tcPr>
            <w:tcW w:w="1772" w:type="dxa"/>
          </w:tcPr>
          <w:p w14:paraId="279BDE42" w14:textId="2017E892"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- 12.93 (7.774) ~</w:t>
            </w:r>
          </w:p>
        </w:tc>
        <w:tc>
          <w:tcPr>
            <w:tcW w:w="1772" w:type="dxa"/>
          </w:tcPr>
          <w:p w14:paraId="21AA5B20" w14:textId="7AB60DF7"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- 0.024 (0.073)</w:t>
            </w:r>
          </w:p>
        </w:tc>
        <w:tc>
          <w:tcPr>
            <w:tcW w:w="1772" w:type="dxa"/>
          </w:tcPr>
          <w:p w14:paraId="1F76A99A" w14:textId="046898AC"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- 10.50 (4.626) *</w:t>
            </w:r>
          </w:p>
        </w:tc>
      </w:tr>
      <w:tr w:rsidR="001C6DF9" w:rsidRPr="00930DBF" w14:paraId="56FCC251" w14:textId="77777777" w:rsidTr="00937F49">
        <w:tc>
          <w:tcPr>
            <w:tcW w:w="2127" w:type="dxa"/>
          </w:tcPr>
          <w:p w14:paraId="2F2B1F2A" w14:textId="77777777" w:rsidR="001C6DF9" w:rsidRPr="005B273A" w:rsidRDefault="001C6DF9" w:rsidP="001C6DF9">
            <w:pPr>
              <w:spacing w:line="276" w:lineRule="auto"/>
              <w:contextualSpacing/>
              <w:rPr>
                <w:rFonts w:ascii="Times New Roman" w:hAnsi="Times New Roman" w:cs="Times New Roman"/>
                <w:b/>
                <w:bCs/>
                <w:sz w:val="20"/>
                <w:szCs w:val="20"/>
              </w:rPr>
            </w:pPr>
            <w:r w:rsidRPr="005B273A">
              <w:rPr>
                <w:rFonts w:ascii="Times New Roman" w:hAnsi="Times New Roman" w:cs="Times New Roman"/>
                <w:b/>
                <w:bCs/>
                <w:sz w:val="20"/>
                <w:szCs w:val="20"/>
              </w:rPr>
              <w:t>Familism by default</w:t>
            </w:r>
          </w:p>
        </w:tc>
        <w:tc>
          <w:tcPr>
            <w:tcW w:w="1771" w:type="dxa"/>
          </w:tcPr>
          <w:p w14:paraId="24574C86"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441F8859"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08BE85BE" w14:textId="77777777" w:rsidR="001C6DF9" w:rsidRDefault="001C6DF9" w:rsidP="001C6DF9">
            <w:pPr>
              <w:spacing w:line="276" w:lineRule="auto"/>
              <w:contextualSpacing/>
              <w:rPr>
                <w:rFonts w:ascii="Times New Roman" w:hAnsi="Times New Roman" w:cs="Times New Roman"/>
                <w:sz w:val="20"/>
                <w:szCs w:val="20"/>
              </w:rPr>
            </w:pPr>
          </w:p>
        </w:tc>
        <w:tc>
          <w:tcPr>
            <w:tcW w:w="1772" w:type="dxa"/>
          </w:tcPr>
          <w:p w14:paraId="101D8179" w14:textId="77777777" w:rsidR="001C6DF9" w:rsidRDefault="001C6DF9" w:rsidP="001C6DF9">
            <w:pPr>
              <w:spacing w:line="276" w:lineRule="auto"/>
              <w:contextualSpacing/>
              <w:rPr>
                <w:rFonts w:ascii="Times New Roman" w:hAnsi="Times New Roman" w:cs="Times New Roman"/>
                <w:sz w:val="20"/>
                <w:szCs w:val="20"/>
              </w:rPr>
            </w:pPr>
          </w:p>
        </w:tc>
      </w:tr>
      <w:tr w:rsidR="001C6DF9" w:rsidRPr="00930DBF" w14:paraId="1057A5B4" w14:textId="77777777" w:rsidTr="00937F49">
        <w:tc>
          <w:tcPr>
            <w:tcW w:w="2127" w:type="dxa"/>
          </w:tcPr>
          <w:p w14:paraId="39B78294" w14:textId="77777777" w:rsidR="001C6DF9" w:rsidRPr="005B273A"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501949D9" w14:textId="3A81B858"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0.238 (0.018)</w:t>
            </w:r>
          </w:p>
        </w:tc>
        <w:tc>
          <w:tcPr>
            <w:tcW w:w="1772" w:type="dxa"/>
          </w:tcPr>
          <w:p w14:paraId="7532DAC0" w14:textId="05356AC6"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36.57 (1.267)</w:t>
            </w:r>
          </w:p>
        </w:tc>
        <w:tc>
          <w:tcPr>
            <w:tcW w:w="1772" w:type="dxa"/>
          </w:tcPr>
          <w:p w14:paraId="3AFEFE8C" w14:textId="54F2F45F"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0.304 (0.015)</w:t>
            </w:r>
          </w:p>
        </w:tc>
        <w:tc>
          <w:tcPr>
            <w:tcW w:w="1772" w:type="dxa"/>
          </w:tcPr>
          <w:p w14:paraId="63781201" w14:textId="246F4B8F"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43.04 (1.090)</w:t>
            </w:r>
          </w:p>
        </w:tc>
      </w:tr>
      <w:tr w:rsidR="001C6DF9" w:rsidRPr="00930DBF" w14:paraId="146D4016" w14:textId="77777777" w:rsidTr="00937F49">
        <w:tc>
          <w:tcPr>
            <w:tcW w:w="2127" w:type="dxa"/>
          </w:tcPr>
          <w:p w14:paraId="0D7CAF1A" w14:textId="77777777" w:rsidR="001C6DF9" w:rsidRPr="005B273A"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03564194" w14:textId="6AC529AE"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0.188 (0.039)</w:t>
            </w:r>
          </w:p>
        </w:tc>
        <w:tc>
          <w:tcPr>
            <w:tcW w:w="1772" w:type="dxa"/>
          </w:tcPr>
          <w:p w14:paraId="1F1E8909" w14:textId="42988C1A"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31.01 (4.450)</w:t>
            </w:r>
          </w:p>
        </w:tc>
        <w:tc>
          <w:tcPr>
            <w:tcW w:w="1772" w:type="dxa"/>
          </w:tcPr>
          <w:p w14:paraId="717BCF92" w14:textId="4C4BD92A"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0.211 (0.044)</w:t>
            </w:r>
          </w:p>
        </w:tc>
        <w:tc>
          <w:tcPr>
            <w:tcW w:w="1772" w:type="dxa"/>
          </w:tcPr>
          <w:p w14:paraId="35D701CF" w14:textId="5FEE3B05" w:rsidR="001C6DF9"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34.67 (2.735)</w:t>
            </w:r>
          </w:p>
        </w:tc>
      </w:tr>
      <w:tr w:rsidR="001C6DF9" w:rsidRPr="00930DBF" w14:paraId="0AD88D91" w14:textId="77777777" w:rsidTr="00937F49">
        <w:tc>
          <w:tcPr>
            <w:tcW w:w="2127" w:type="dxa"/>
            <w:tcBorders>
              <w:bottom w:val="single" w:sz="4" w:space="0" w:color="auto"/>
            </w:tcBorders>
          </w:tcPr>
          <w:p w14:paraId="3E405652"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Borders>
              <w:bottom w:val="single" w:sz="4" w:space="0" w:color="auto"/>
            </w:tcBorders>
          </w:tcPr>
          <w:p w14:paraId="453C68D2" w14:textId="35A33CF2"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- 0.050 (0.052)</w:t>
            </w:r>
          </w:p>
        </w:tc>
        <w:tc>
          <w:tcPr>
            <w:tcW w:w="1772" w:type="dxa"/>
            <w:tcBorders>
              <w:bottom w:val="single" w:sz="4" w:space="0" w:color="auto"/>
            </w:tcBorders>
          </w:tcPr>
          <w:p w14:paraId="398E22BF" w14:textId="5847B3D7"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- 5.567 (5.265)</w:t>
            </w:r>
          </w:p>
        </w:tc>
        <w:tc>
          <w:tcPr>
            <w:tcW w:w="1772" w:type="dxa"/>
            <w:tcBorders>
              <w:bottom w:val="single" w:sz="4" w:space="0" w:color="auto"/>
            </w:tcBorders>
          </w:tcPr>
          <w:p w14:paraId="1CD7C6CA" w14:textId="70586241"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- 0.093 (0.054) ~</w:t>
            </w:r>
          </w:p>
        </w:tc>
        <w:tc>
          <w:tcPr>
            <w:tcW w:w="1772" w:type="dxa"/>
            <w:tcBorders>
              <w:bottom w:val="single" w:sz="4" w:space="0" w:color="auto"/>
            </w:tcBorders>
          </w:tcPr>
          <w:p w14:paraId="1CF1FF36" w14:textId="6CC8C5AE" w:rsidR="001C6DF9" w:rsidRPr="00C64B63" w:rsidRDefault="001C6DF9" w:rsidP="001C6DF9">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- 8.371 (3.118) **</w:t>
            </w:r>
          </w:p>
        </w:tc>
      </w:tr>
      <w:tr w:rsidR="001C6DF9" w:rsidRPr="00930DBF" w14:paraId="54EC899C" w14:textId="77777777" w:rsidTr="00937F49">
        <w:tc>
          <w:tcPr>
            <w:tcW w:w="2127" w:type="dxa"/>
            <w:tcBorders>
              <w:top w:val="single" w:sz="4" w:space="0" w:color="auto"/>
            </w:tcBorders>
          </w:tcPr>
          <w:p w14:paraId="30BBAA13" w14:textId="77777777" w:rsidR="001C6DF9" w:rsidRPr="00930DBF" w:rsidRDefault="001C6DF9" w:rsidP="001C6DF9">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2A786FCC" w14:textId="77777777" w:rsidR="001C6DF9" w:rsidRPr="00930DBF" w:rsidRDefault="001C6DF9" w:rsidP="001C6DF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6965B73B" w14:textId="77777777" w:rsidR="001C6DF9" w:rsidRPr="00930DBF" w:rsidRDefault="001C6DF9" w:rsidP="001C6DF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7E332F44" w14:textId="77777777" w:rsidR="001C6DF9" w:rsidRPr="00930DBF" w:rsidRDefault="001C6DF9" w:rsidP="001C6DF9">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CA945EF" w14:textId="77777777" w:rsidR="001C6DF9" w:rsidRPr="00930DBF" w:rsidRDefault="001C6DF9" w:rsidP="001C6DF9">
            <w:pPr>
              <w:spacing w:line="276" w:lineRule="auto"/>
              <w:contextualSpacing/>
              <w:rPr>
                <w:rFonts w:ascii="Times New Roman" w:hAnsi="Times New Roman" w:cs="Times New Roman"/>
                <w:sz w:val="20"/>
                <w:szCs w:val="20"/>
              </w:rPr>
            </w:pPr>
          </w:p>
        </w:tc>
      </w:tr>
      <w:tr w:rsidR="001C6DF9" w:rsidRPr="00930DBF" w14:paraId="1C9AF48B" w14:textId="77777777" w:rsidTr="00937F49">
        <w:tc>
          <w:tcPr>
            <w:tcW w:w="2127" w:type="dxa"/>
          </w:tcPr>
          <w:p w14:paraId="116810D3"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n (grandparents)</w:t>
            </w:r>
          </w:p>
        </w:tc>
        <w:tc>
          <w:tcPr>
            <w:tcW w:w="1771" w:type="dxa"/>
          </w:tcPr>
          <w:p w14:paraId="605A1863"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10,733</w:t>
            </w:r>
          </w:p>
        </w:tc>
        <w:tc>
          <w:tcPr>
            <w:tcW w:w="1772" w:type="dxa"/>
          </w:tcPr>
          <w:p w14:paraId="7B666E78"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w:t>
            </w:r>
            <w:r>
              <w:rPr>
                <w:rFonts w:ascii="Times New Roman" w:hAnsi="Times New Roman" w:cs="Times New Roman"/>
                <w:sz w:val="20"/>
                <w:szCs w:val="20"/>
              </w:rPr>
              <w:t>3</w:t>
            </w:r>
            <w:r w:rsidRPr="00930DBF">
              <w:rPr>
                <w:rFonts w:ascii="Times New Roman" w:hAnsi="Times New Roman" w:cs="Times New Roman"/>
                <w:sz w:val="20"/>
                <w:szCs w:val="20"/>
              </w:rPr>
              <w:t>,</w:t>
            </w:r>
            <w:r>
              <w:rPr>
                <w:rFonts w:ascii="Times New Roman" w:hAnsi="Times New Roman" w:cs="Times New Roman"/>
                <w:sz w:val="20"/>
                <w:szCs w:val="20"/>
              </w:rPr>
              <w:t>993</w:t>
            </w:r>
          </w:p>
        </w:tc>
        <w:tc>
          <w:tcPr>
            <w:tcW w:w="1772" w:type="dxa"/>
          </w:tcPr>
          <w:p w14:paraId="23A8F000"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7,040</w:t>
            </w:r>
          </w:p>
        </w:tc>
        <w:tc>
          <w:tcPr>
            <w:tcW w:w="1772" w:type="dxa"/>
          </w:tcPr>
          <w:p w14:paraId="230BF3F6"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3,</w:t>
            </w:r>
            <w:r>
              <w:rPr>
                <w:rFonts w:ascii="Times New Roman" w:hAnsi="Times New Roman" w:cs="Times New Roman"/>
                <w:sz w:val="20"/>
                <w:szCs w:val="20"/>
              </w:rPr>
              <w:t>116</w:t>
            </w:r>
          </w:p>
        </w:tc>
      </w:tr>
      <w:tr w:rsidR="001C6DF9" w:rsidRPr="00930DBF" w14:paraId="2D95177F" w14:textId="77777777" w:rsidTr="00937F49">
        <w:tc>
          <w:tcPr>
            <w:tcW w:w="2127" w:type="dxa"/>
            <w:tcBorders>
              <w:bottom w:val="single" w:sz="4" w:space="0" w:color="auto"/>
            </w:tcBorders>
          </w:tcPr>
          <w:p w14:paraId="7FA4399B"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n (dyads) </w:t>
            </w:r>
          </w:p>
        </w:tc>
        <w:tc>
          <w:tcPr>
            <w:tcW w:w="1771" w:type="dxa"/>
            <w:tcBorders>
              <w:bottom w:val="single" w:sz="4" w:space="0" w:color="auto"/>
            </w:tcBorders>
          </w:tcPr>
          <w:p w14:paraId="5A42E997"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16,357</w:t>
            </w:r>
          </w:p>
        </w:tc>
        <w:tc>
          <w:tcPr>
            <w:tcW w:w="1772" w:type="dxa"/>
            <w:tcBorders>
              <w:bottom w:val="single" w:sz="4" w:space="0" w:color="auto"/>
            </w:tcBorders>
          </w:tcPr>
          <w:p w14:paraId="5408307A"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5,</w:t>
            </w:r>
            <w:r>
              <w:rPr>
                <w:rFonts w:ascii="Times New Roman" w:hAnsi="Times New Roman" w:cs="Times New Roman"/>
                <w:sz w:val="20"/>
                <w:szCs w:val="20"/>
              </w:rPr>
              <w:t>739</w:t>
            </w:r>
          </w:p>
        </w:tc>
        <w:tc>
          <w:tcPr>
            <w:tcW w:w="1772" w:type="dxa"/>
            <w:tcBorders>
              <w:bottom w:val="single" w:sz="4" w:space="0" w:color="auto"/>
            </w:tcBorders>
          </w:tcPr>
          <w:p w14:paraId="5938A45E" w14:textId="77777777" w:rsidR="001C6DF9" w:rsidRPr="00930DBF" w:rsidRDefault="001C6DF9" w:rsidP="001C6DF9">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10,591 </w:t>
            </w:r>
          </w:p>
        </w:tc>
        <w:tc>
          <w:tcPr>
            <w:tcW w:w="1772" w:type="dxa"/>
            <w:tcBorders>
              <w:bottom w:val="single" w:sz="4" w:space="0" w:color="auto"/>
            </w:tcBorders>
          </w:tcPr>
          <w:p w14:paraId="6D068123" w14:textId="77777777" w:rsidR="001C6DF9" w:rsidRPr="00930DBF" w:rsidRDefault="001C6DF9" w:rsidP="001C6DF9">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4,</w:t>
            </w:r>
            <w:r>
              <w:rPr>
                <w:rFonts w:ascii="Times New Roman" w:hAnsi="Times New Roman" w:cs="Times New Roman"/>
                <w:sz w:val="20"/>
                <w:szCs w:val="20"/>
              </w:rPr>
              <w:t>474</w:t>
            </w:r>
          </w:p>
        </w:tc>
      </w:tr>
    </w:tbl>
    <w:p w14:paraId="4BB33FAC" w14:textId="77777777" w:rsidR="007C441F" w:rsidRDefault="007C441F" w:rsidP="007C441F">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410F4620" w14:textId="77777777" w:rsidR="007C441F" w:rsidRDefault="007C441F" w:rsidP="00205815">
      <w:pPr>
        <w:spacing w:before="240" w:after="120"/>
        <w:rPr>
          <w:rFonts w:ascii="Times New Roman" w:hAnsi="Times New Roman" w:cs="Times New Roman"/>
          <w:b/>
          <w:iCs/>
        </w:rPr>
      </w:pPr>
    </w:p>
    <w:p w14:paraId="2E73AD24" w14:textId="77777777" w:rsidR="007C441F" w:rsidRDefault="007C441F" w:rsidP="00205815">
      <w:pPr>
        <w:spacing w:before="240" w:after="120"/>
        <w:rPr>
          <w:rFonts w:ascii="Times New Roman" w:hAnsi="Times New Roman" w:cs="Times New Roman"/>
          <w:b/>
          <w:iCs/>
        </w:rPr>
      </w:pPr>
    </w:p>
    <w:p w14:paraId="62982BBF" w14:textId="645D0509" w:rsidR="007C441F" w:rsidRDefault="007C441F">
      <w:pPr>
        <w:rPr>
          <w:rFonts w:ascii="Times New Roman" w:hAnsi="Times New Roman" w:cs="Times New Roman"/>
          <w:b/>
          <w:iCs/>
        </w:rPr>
      </w:pPr>
      <w:r>
        <w:rPr>
          <w:rFonts w:ascii="Times New Roman" w:hAnsi="Times New Roman" w:cs="Times New Roman"/>
          <w:b/>
          <w:iCs/>
        </w:rPr>
        <w:br w:type="page"/>
      </w:r>
    </w:p>
    <w:p w14:paraId="673FFD22" w14:textId="7C26B8B2" w:rsidR="009C46E7" w:rsidRDefault="009C46E7" w:rsidP="00205815">
      <w:pPr>
        <w:spacing w:before="240" w:after="120"/>
        <w:rPr>
          <w:rFonts w:ascii="Times New Roman" w:hAnsi="Times New Roman" w:cs="Times New Roman"/>
          <w:b/>
          <w:iCs/>
        </w:rPr>
      </w:pPr>
      <w:r>
        <w:rPr>
          <w:rFonts w:ascii="Times New Roman" w:hAnsi="Times New Roman" w:cs="Times New Roman"/>
          <w:b/>
          <w:iCs/>
        </w:rPr>
        <w:lastRenderedPageBreak/>
        <w:t xml:space="preserve">Appendix </w:t>
      </w:r>
      <w:r w:rsidR="00B87BC7">
        <w:rPr>
          <w:rFonts w:ascii="Times New Roman" w:hAnsi="Times New Roman" w:cs="Times New Roman"/>
          <w:b/>
          <w:iCs/>
        </w:rPr>
        <w:t>S</w:t>
      </w:r>
      <w:r>
        <w:rPr>
          <w:rFonts w:ascii="Times New Roman" w:hAnsi="Times New Roman" w:cs="Times New Roman"/>
          <w:b/>
          <w:iCs/>
        </w:rPr>
        <w:t>2: Results for grandchild care</w:t>
      </w:r>
      <w:r w:rsidR="00B637FC">
        <w:rPr>
          <w:rFonts w:ascii="Times New Roman" w:hAnsi="Times New Roman" w:cs="Times New Roman"/>
          <w:b/>
          <w:iCs/>
        </w:rPr>
        <w:t xml:space="preserve"> performed</w:t>
      </w:r>
      <w:r w:rsidR="001A4715">
        <w:rPr>
          <w:rFonts w:ascii="Times New Roman" w:hAnsi="Times New Roman" w:cs="Times New Roman"/>
          <w:b/>
          <w:iCs/>
        </w:rPr>
        <w:t xml:space="preserve"> at least</w:t>
      </w:r>
      <w:r w:rsidR="00B637FC">
        <w:rPr>
          <w:rFonts w:ascii="Times New Roman" w:hAnsi="Times New Roman" w:cs="Times New Roman"/>
          <w:b/>
          <w:iCs/>
        </w:rPr>
        <w:t xml:space="preserve"> “almost weekly” </w:t>
      </w:r>
    </w:p>
    <w:p w14:paraId="04544C45" w14:textId="1583CB9B" w:rsidR="00D728D9" w:rsidRDefault="00D728D9" w:rsidP="00D728D9">
      <w:pPr>
        <w:pStyle w:val="Caption"/>
        <w:rPr>
          <w:rFonts w:ascii="Times New Roman" w:hAnsi="Times New Roman" w:cs="Times New Roman"/>
          <w:i w:val="0"/>
          <w:color w:val="auto"/>
          <w:sz w:val="24"/>
          <w:szCs w:val="24"/>
        </w:rPr>
      </w:pPr>
      <w:r w:rsidRPr="00152887">
        <w:rPr>
          <w:rFonts w:ascii="Times New Roman" w:hAnsi="Times New Roman" w:cs="Times New Roman"/>
          <w:b/>
          <w:i w:val="0"/>
          <w:color w:val="auto"/>
          <w:sz w:val="24"/>
          <w:szCs w:val="24"/>
        </w:rPr>
        <w:t>Table</w:t>
      </w:r>
      <w:r>
        <w:rPr>
          <w:rFonts w:ascii="Times New Roman" w:hAnsi="Times New Roman" w:cs="Times New Roman"/>
          <w:b/>
          <w:i w:val="0"/>
          <w:color w:val="auto"/>
          <w:sz w:val="24"/>
          <w:szCs w:val="24"/>
        </w:rPr>
        <w:t xml:space="preserve"> </w:t>
      </w:r>
      <w:r w:rsidR="00B87BC7">
        <w:rPr>
          <w:rFonts w:ascii="Times New Roman" w:hAnsi="Times New Roman" w:cs="Times New Roman"/>
          <w:b/>
          <w:i w:val="0"/>
          <w:color w:val="auto"/>
          <w:sz w:val="24"/>
          <w:szCs w:val="24"/>
        </w:rPr>
        <w:t>S</w:t>
      </w:r>
      <w:r>
        <w:rPr>
          <w:rFonts w:ascii="Times New Roman" w:hAnsi="Times New Roman" w:cs="Times New Roman"/>
          <w:b/>
          <w:i w:val="0"/>
          <w:color w:val="auto"/>
          <w:sz w:val="24"/>
          <w:szCs w:val="24"/>
        </w:rPr>
        <w:t>A2a.</w:t>
      </w:r>
      <w:r w:rsidRPr="00152887">
        <w:rPr>
          <w:rFonts w:ascii="Times New Roman" w:hAnsi="Times New Roman" w:cs="Times New Roman"/>
          <w:i w:val="0"/>
          <w:color w:val="auto"/>
          <w:sz w:val="24"/>
          <w:szCs w:val="24"/>
        </w:rPr>
        <w:t xml:space="preserve"> Grandmothers: Coefficients from recursive bivariate models for a) probability of work and grandchild care (all grandmothers) and b) weekly hours worked and grandchild care (working grandmothers). Country and wave fixed-effects not shown</w:t>
      </w:r>
      <w:r w:rsidR="001245DB">
        <w:rPr>
          <w:rFonts w:ascii="Times New Roman" w:hAnsi="Times New Roman" w:cs="Times New Roman"/>
          <w:i w:val="0"/>
          <w:color w:val="auto"/>
          <w:sz w:val="24"/>
          <w:szCs w:val="24"/>
        </w:rPr>
        <w:t>.</w:t>
      </w:r>
    </w:p>
    <w:tbl>
      <w:tblPr>
        <w:tblW w:w="9214" w:type="dxa"/>
        <w:tblInd w:w="-5" w:type="dxa"/>
        <w:tblLook w:val="04A0" w:firstRow="1" w:lastRow="0" w:firstColumn="1" w:lastColumn="0" w:noHBand="0" w:noVBand="1"/>
      </w:tblPr>
      <w:tblGrid>
        <w:gridCol w:w="2127"/>
        <w:gridCol w:w="1771"/>
        <w:gridCol w:w="1772"/>
        <w:gridCol w:w="1772"/>
        <w:gridCol w:w="1772"/>
      </w:tblGrid>
      <w:tr w:rsidR="00D728D9" w:rsidRPr="00EC1E9E" w14:paraId="50E3D868" w14:textId="77777777" w:rsidTr="006F2FA7">
        <w:tc>
          <w:tcPr>
            <w:tcW w:w="2127" w:type="dxa"/>
            <w:tcBorders>
              <w:top w:val="single" w:sz="4" w:space="0" w:color="auto"/>
              <w:left w:val="nil"/>
              <w:bottom w:val="nil"/>
              <w:right w:val="nil"/>
            </w:tcBorders>
          </w:tcPr>
          <w:p w14:paraId="30FEB3E1" w14:textId="77777777" w:rsidR="00D728D9" w:rsidRPr="00EC1E9E" w:rsidRDefault="00D728D9" w:rsidP="006F2FA7">
            <w:pPr>
              <w:spacing w:line="276" w:lineRule="auto"/>
              <w:rPr>
                <w:rFonts w:ascii="Times New Roman" w:hAnsi="Times New Roman" w:cs="Times New Roman"/>
                <w:sz w:val="18"/>
                <w:szCs w:val="18"/>
              </w:rPr>
            </w:pPr>
          </w:p>
        </w:tc>
        <w:tc>
          <w:tcPr>
            <w:tcW w:w="3543" w:type="dxa"/>
            <w:gridSpan w:val="2"/>
            <w:tcBorders>
              <w:top w:val="single" w:sz="4" w:space="0" w:color="auto"/>
              <w:left w:val="nil"/>
              <w:bottom w:val="nil"/>
              <w:right w:val="nil"/>
            </w:tcBorders>
          </w:tcPr>
          <w:p w14:paraId="36479D26" w14:textId="77777777" w:rsidR="00D728D9" w:rsidRPr="00EC1E9E" w:rsidRDefault="00D728D9" w:rsidP="006F2FA7">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a) </w:t>
            </w:r>
            <w:r>
              <w:rPr>
                <w:rFonts w:ascii="Times New Roman" w:hAnsi="Times New Roman" w:cs="Times New Roman"/>
                <w:b/>
                <w:bCs/>
                <w:sz w:val="18"/>
                <w:szCs w:val="18"/>
              </w:rPr>
              <w:t>Employment</w:t>
            </w:r>
            <w:r w:rsidRPr="00EC1E9E">
              <w:rPr>
                <w:rFonts w:ascii="Times New Roman" w:hAnsi="Times New Roman" w:cs="Times New Roman"/>
                <w:b/>
                <w:bCs/>
                <w:sz w:val="18"/>
                <w:szCs w:val="18"/>
              </w:rPr>
              <w:t xml:space="preserve">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(all grandmothers)</w:t>
            </w:r>
          </w:p>
        </w:tc>
        <w:tc>
          <w:tcPr>
            <w:tcW w:w="3544" w:type="dxa"/>
            <w:gridSpan w:val="2"/>
            <w:tcBorders>
              <w:top w:val="single" w:sz="4" w:space="0" w:color="auto"/>
              <w:left w:val="nil"/>
              <w:bottom w:val="nil"/>
              <w:right w:val="nil"/>
            </w:tcBorders>
          </w:tcPr>
          <w:p w14:paraId="74648F8C" w14:textId="77777777" w:rsidR="00D728D9" w:rsidRPr="00EC1E9E" w:rsidRDefault="00D728D9" w:rsidP="006F2FA7">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b) Hours </w:t>
            </w:r>
            <w:r>
              <w:rPr>
                <w:rFonts w:ascii="Times New Roman" w:hAnsi="Times New Roman" w:cs="Times New Roman"/>
                <w:b/>
                <w:bCs/>
                <w:sz w:val="18"/>
                <w:szCs w:val="18"/>
              </w:rPr>
              <w:t xml:space="preserve">model </w:t>
            </w:r>
            <w:r w:rsidRPr="00EC1E9E">
              <w:rPr>
                <w:rFonts w:ascii="Times New Roman" w:hAnsi="Times New Roman" w:cs="Times New Roman"/>
                <w:b/>
                <w:bCs/>
                <w:sz w:val="18"/>
                <w:szCs w:val="18"/>
              </w:rPr>
              <w:t>(working grandmothers)</w:t>
            </w:r>
          </w:p>
        </w:tc>
      </w:tr>
      <w:tr w:rsidR="00D728D9" w:rsidRPr="00EC1E9E" w14:paraId="34379887" w14:textId="77777777" w:rsidTr="006F2FA7">
        <w:tc>
          <w:tcPr>
            <w:tcW w:w="2127" w:type="dxa"/>
            <w:tcBorders>
              <w:top w:val="nil"/>
              <w:left w:val="nil"/>
              <w:bottom w:val="nil"/>
              <w:right w:val="nil"/>
            </w:tcBorders>
          </w:tcPr>
          <w:p w14:paraId="4FF1F302" w14:textId="77777777" w:rsidR="00D728D9" w:rsidRPr="00EC1E9E" w:rsidRDefault="00D728D9" w:rsidP="006F2FA7">
            <w:pPr>
              <w:spacing w:line="276" w:lineRule="auto"/>
              <w:rPr>
                <w:rFonts w:ascii="Times New Roman" w:hAnsi="Times New Roman" w:cs="Times New Roman"/>
                <w:sz w:val="18"/>
                <w:szCs w:val="18"/>
              </w:rPr>
            </w:pPr>
          </w:p>
        </w:tc>
        <w:tc>
          <w:tcPr>
            <w:tcW w:w="3543" w:type="dxa"/>
            <w:gridSpan w:val="2"/>
            <w:tcBorders>
              <w:top w:val="nil"/>
              <w:left w:val="nil"/>
              <w:bottom w:val="single" w:sz="4" w:space="0" w:color="auto"/>
              <w:right w:val="nil"/>
            </w:tcBorders>
          </w:tcPr>
          <w:p w14:paraId="10047CC7" w14:textId="77777777" w:rsidR="00D728D9" w:rsidRPr="00EC1E9E" w:rsidRDefault="00D728D9" w:rsidP="006F2FA7">
            <w:pPr>
              <w:spacing w:line="276" w:lineRule="auto"/>
              <w:jc w:val="center"/>
              <w:rPr>
                <w:rFonts w:ascii="Times New Roman" w:hAnsi="Times New Roman" w:cs="Times New Roman"/>
                <w:b/>
                <w:bCs/>
                <w:sz w:val="18"/>
                <w:szCs w:val="18"/>
              </w:rPr>
            </w:pPr>
          </w:p>
        </w:tc>
        <w:tc>
          <w:tcPr>
            <w:tcW w:w="3544" w:type="dxa"/>
            <w:gridSpan w:val="2"/>
            <w:tcBorders>
              <w:top w:val="nil"/>
              <w:left w:val="nil"/>
              <w:bottom w:val="single" w:sz="4" w:space="0" w:color="auto"/>
              <w:right w:val="nil"/>
            </w:tcBorders>
          </w:tcPr>
          <w:p w14:paraId="1733AB19" w14:textId="77777777" w:rsidR="00D728D9" w:rsidRPr="00EC1E9E" w:rsidRDefault="00D728D9" w:rsidP="006F2FA7">
            <w:pPr>
              <w:spacing w:line="276" w:lineRule="auto"/>
              <w:jc w:val="center"/>
              <w:rPr>
                <w:rFonts w:ascii="Times New Roman" w:hAnsi="Times New Roman" w:cs="Times New Roman"/>
                <w:b/>
                <w:bCs/>
                <w:sz w:val="18"/>
                <w:szCs w:val="18"/>
              </w:rPr>
            </w:pPr>
          </w:p>
        </w:tc>
      </w:tr>
      <w:tr w:rsidR="00D728D9" w:rsidRPr="00EC1E9E" w14:paraId="6A281122" w14:textId="77777777" w:rsidTr="006F2FA7">
        <w:tc>
          <w:tcPr>
            <w:tcW w:w="2127" w:type="dxa"/>
            <w:tcBorders>
              <w:top w:val="nil"/>
              <w:left w:val="nil"/>
              <w:bottom w:val="nil"/>
              <w:right w:val="nil"/>
            </w:tcBorders>
          </w:tcPr>
          <w:p w14:paraId="53E34098" w14:textId="77777777" w:rsidR="00D728D9" w:rsidRPr="00EC1E9E" w:rsidRDefault="00D728D9" w:rsidP="006F2FA7">
            <w:pPr>
              <w:spacing w:line="276" w:lineRule="auto"/>
              <w:rPr>
                <w:rFonts w:ascii="Times New Roman" w:hAnsi="Times New Roman" w:cs="Times New Roman"/>
                <w:sz w:val="18"/>
                <w:szCs w:val="18"/>
              </w:rPr>
            </w:pPr>
          </w:p>
        </w:tc>
        <w:tc>
          <w:tcPr>
            <w:tcW w:w="1771" w:type="dxa"/>
            <w:tcBorders>
              <w:top w:val="single" w:sz="4" w:space="0" w:color="auto"/>
              <w:left w:val="nil"/>
              <w:bottom w:val="nil"/>
              <w:right w:val="nil"/>
            </w:tcBorders>
          </w:tcPr>
          <w:p w14:paraId="5031E0FB" w14:textId="77777777" w:rsidR="00D728D9" w:rsidRPr="006500C2" w:rsidRDefault="00D728D9" w:rsidP="006F2FA7">
            <w:pPr>
              <w:spacing w:line="276" w:lineRule="auto"/>
              <w:contextualSpacing/>
              <w:rPr>
                <w:rFonts w:ascii="Times New Roman" w:hAnsi="Times New Roman" w:cs="Times New Roman"/>
                <w:b/>
                <w:bCs/>
                <w:sz w:val="18"/>
                <w:szCs w:val="18"/>
              </w:rPr>
            </w:pPr>
            <w:r w:rsidRPr="006500C2">
              <w:rPr>
                <w:rFonts w:ascii="Times New Roman" w:hAnsi="Times New Roman" w:cs="Times New Roman"/>
                <w:b/>
                <w:bCs/>
                <w:sz w:val="18"/>
                <w:szCs w:val="18"/>
              </w:rPr>
              <w:t>Pr(employment)</w:t>
            </w:r>
          </w:p>
          <w:p w14:paraId="2490EE41" w14:textId="77777777" w:rsidR="00D728D9" w:rsidRPr="001A050F" w:rsidRDefault="00D728D9" w:rsidP="006F2FA7">
            <w:pPr>
              <w:spacing w:line="276" w:lineRule="auto"/>
              <w:contextualSpacing/>
              <w:rPr>
                <w:rFonts w:ascii="Times New Roman" w:hAnsi="Times New Roman" w:cs="Times New Roman"/>
                <w:sz w:val="18"/>
                <w:szCs w:val="18"/>
                <w:highlight w:val="yellow"/>
              </w:rPr>
            </w:pPr>
            <w:r w:rsidRPr="006500C2">
              <w:rPr>
                <w:rFonts w:ascii="Times New Roman" w:hAnsi="Times New Roman" w:cs="Times New Roman"/>
                <w:b/>
                <w:bCs/>
                <w:sz w:val="18"/>
                <w:szCs w:val="18"/>
              </w:rPr>
              <w:t>Coef. (SE)</w:t>
            </w:r>
          </w:p>
        </w:tc>
        <w:tc>
          <w:tcPr>
            <w:tcW w:w="1772" w:type="dxa"/>
            <w:tcBorders>
              <w:top w:val="single" w:sz="4" w:space="0" w:color="auto"/>
              <w:left w:val="nil"/>
              <w:bottom w:val="nil"/>
              <w:right w:val="nil"/>
            </w:tcBorders>
          </w:tcPr>
          <w:p w14:paraId="6710EAC2" w14:textId="77777777" w:rsidR="00D728D9" w:rsidRPr="00ED3813" w:rsidRDefault="00D728D9" w:rsidP="006F2FA7">
            <w:pPr>
              <w:spacing w:line="276" w:lineRule="auto"/>
              <w:contextualSpacing/>
              <w:rPr>
                <w:rFonts w:ascii="Times New Roman" w:hAnsi="Times New Roman" w:cs="Times New Roman"/>
                <w:b/>
                <w:bCs/>
                <w:sz w:val="18"/>
                <w:szCs w:val="18"/>
              </w:rPr>
            </w:pPr>
            <w:r w:rsidRPr="00ED3813">
              <w:rPr>
                <w:rFonts w:ascii="Times New Roman" w:hAnsi="Times New Roman" w:cs="Times New Roman"/>
                <w:b/>
                <w:bCs/>
                <w:sz w:val="18"/>
                <w:szCs w:val="18"/>
              </w:rPr>
              <w:t>Pr(grandchild care)</w:t>
            </w:r>
          </w:p>
          <w:p w14:paraId="0F0B08B2" w14:textId="77777777" w:rsidR="00D728D9" w:rsidRPr="001A050F" w:rsidRDefault="00D728D9" w:rsidP="006F2FA7">
            <w:pPr>
              <w:spacing w:line="276" w:lineRule="auto"/>
              <w:contextualSpacing/>
              <w:rPr>
                <w:rFonts w:ascii="Times New Roman" w:hAnsi="Times New Roman" w:cs="Times New Roman"/>
                <w:sz w:val="18"/>
                <w:szCs w:val="18"/>
                <w:highlight w:val="yellow"/>
              </w:rPr>
            </w:pPr>
            <w:r w:rsidRPr="00ED3813">
              <w:rPr>
                <w:rFonts w:ascii="Times New Roman" w:hAnsi="Times New Roman" w:cs="Times New Roman"/>
                <w:b/>
                <w:bCs/>
                <w:sz w:val="18"/>
                <w:szCs w:val="18"/>
              </w:rPr>
              <w:t>Coef. (SE)</w:t>
            </w:r>
          </w:p>
        </w:tc>
        <w:tc>
          <w:tcPr>
            <w:tcW w:w="1772" w:type="dxa"/>
            <w:tcBorders>
              <w:top w:val="single" w:sz="4" w:space="0" w:color="auto"/>
              <w:left w:val="nil"/>
              <w:bottom w:val="nil"/>
              <w:right w:val="nil"/>
            </w:tcBorders>
          </w:tcPr>
          <w:p w14:paraId="35593D93" w14:textId="77777777" w:rsidR="00D728D9" w:rsidRPr="00603661" w:rsidRDefault="00D728D9" w:rsidP="006F2FA7">
            <w:pPr>
              <w:spacing w:line="276" w:lineRule="auto"/>
              <w:contextualSpacing/>
              <w:rPr>
                <w:rFonts w:ascii="Times New Roman" w:hAnsi="Times New Roman" w:cs="Times New Roman"/>
                <w:b/>
                <w:bCs/>
                <w:sz w:val="18"/>
                <w:szCs w:val="18"/>
              </w:rPr>
            </w:pPr>
            <w:r w:rsidRPr="00603661">
              <w:rPr>
                <w:rFonts w:ascii="Times New Roman" w:hAnsi="Times New Roman" w:cs="Times New Roman"/>
                <w:b/>
                <w:bCs/>
                <w:sz w:val="18"/>
                <w:szCs w:val="18"/>
              </w:rPr>
              <w:t>Weekly hours</w:t>
            </w:r>
          </w:p>
          <w:p w14:paraId="3B9C10FC" w14:textId="77777777" w:rsidR="00D728D9" w:rsidRPr="001A050F" w:rsidRDefault="00D728D9" w:rsidP="006F2FA7">
            <w:pPr>
              <w:spacing w:line="276" w:lineRule="auto"/>
              <w:contextualSpacing/>
              <w:rPr>
                <w:rFonts w:ascii="Times New Roman" w:hAnsi="Times New Roman" w:cs="Times New Roman"/>
                <w:sz w:val="18"/>
                <w:szCs w:val="18"/>
                <w:highlight w:val="yellow"/>
              </w:rPr>
            </w:pPr>
            <w:r w:rsidRPr="00603661">
              <w:rPr>
                <w:rFonts w:ascii="Times New Roman" w:hAnsi="Times New Roman" w:cs="Times New Roman"/>
                <w:b/>
                <w:bCs/>
                <w:sz w:val="18"/>
                <w:szCs w:val="18"/>
              </w:rPr>
              <w:t>Coef. (SE)</w:t>
            </w:r>
          </w:p>
        </w:tc>
        <w:tc>
          <w:tcPr>
            <w:tcW w:w="1772" w:type="dxa"/>
            <w:tcBorders>
              <w:top w:val="single" w:sz="4" w:space="0" w:color="auto"/>
              <w:left w:val="nil"/>
              <w:bottom w:val="nil"/>
              <w:right w:val="nil"/>
            </w:tcBorders>
          </w:tcPr>
          <w:p w14:paraId="6D44728E" w14:textId="77777777" w:rsidR="00D728D9" w:rsidRPr="008011E7" w:rsidRDefault="00D728D9" w:rsidP="006F2FA7">
            <w:pPr>
              <w:spacing w:line="276" w:lineRule="auto"/>
              <w:contextualSpacing/>
              <w:rPr>
                <w:rFonts w:ascii="Times New Roman" w:hAnsi="Times New Roman" w:cs="Times New Roman"/>
                <w:b/>
                <w:bCs/>
                <w:sz w:val="18"/>
                <w:szCs w:val="18"/>
              </w:rPr>
            </w:pPr>
            <w:r w:rsidRPr="008011E7">
              <w:rPr>
                <w:rFonts w:ascii="Times New Roman" w:hAnsi="Times New Roman" w:cs="Times New Roman"/>
                <w:b/>
                <w:bCs/>
                <w:sz w:val="18"/>
                <w:szCs w:val="18"/>
              </w:rPr>
              <w:t>Pr(grandchild care)</w:t>
            </w:r>
          </w:p>
          <w:p w14:paraId="75EB97B6" w14:textId="77777777" w:rsidR="00D728D9" w:rsidRPr="001A050F" w:rsidRDefault="00D728D9" w:rsidP="006F2FA7">
            <w:pPr>
              <w:spacing w:line="276" w:lineRule="auto"/>
              <w:contextualSpacing/>
              <w:rPr>
                <w:rFonts w:ascii="Times New Roman" w:hAnsi="Times New Roman" w:cs="Times New Roman"/>
                <w:sz w:val="18"/>
                <w:szCs w:val="18"/>
                <w:highlight w:val="yellow"/>
              </w:rPr>
            </w:pPr>
            <w:r w:rsidRPr="008011E7">
              <w:rPr>
                <w:rFonts w:ascii="Times New Roman" w:hAnsi="Times New Roman" w:cs="Times New Roman"/>
                <w:b/>
                <w:bCs/>
                <w:sz w:val="18"/>
                <w:szCs w:val="18"/>
              </w:rPr>
              <w:t>Coef. (SE)</w:t>
            </w:r>
          </w:p>
        </w:tc>
      </w:tr>
      <w:tr w:rsidR="00D728D9" w:rsidRPr="00D0383C" w14:paraId="3B4F0ACC" w14:textId="77777777" w:rsidTr="006F2FA7">
        <w:tc>
          <w:tcPr>
            <w:tcW w:w="2127" w:type="dxa"/>
            <w:tcBorders>
              <w:top w:val="single" w:sz="4" w:space="0" w:color="auto"/>
              <w:left w:val="nil"/>
              <w:bottom w:val="nil"/>
              <w:right w:val="nil"/>
            </w:tcBorders>
          </w:tcPr>
          <w:p w14:paraId="1E263479" w14:textId="77777777" w:rsidR="00D728D9" w:rsidRPr="00D0383C" w:rsidRDefault="00D728D9" w:rsidP="006F2FA7">
            <w:pPr>
              <w:spacing w:line="276" w:lineRule="auto"/>
              <w:rPr>
                <w:rFonts w:ascii="Times New Roman" w:hAnsi="Times New Roman" w:cs="Times New Roman"/>
                <w:b/>
                <w:bCs/>
                <w:sz w:val="18"/>
                <w:szCs w:val="18"/>
              </w:rPr>
            </w:pPr>
            <w:r w:rsidRPr="00D0383C">
              <w:rPr>
                <w:rFonts w:ascii="Times New Roman" w:hAnsi="Times New Roman" w:cs="Times New Roman"/>
                <w:b/>
                <w:bCs/>
                <w:sz w:val="18"/>
                <w:szCs w:val="18"/>
              </w:rPr>
              <w:t>Grandchild care</w:t>
            </w:r>
          </w:p>
        </w:tc>
        <w:tc>
          <w:tcPr>
            <w:tcW w:w="1771" w:type="dxa"/>
            <w:tcBorders>
              <w:top w:val="single" w:sz="4" w:space="0" w:color="auto"/>
              <w:left w:val="nil"/>
              <w:bottom w:val="nil"/>
              <w:right w:val="nil"/>
            </w:tcBorders>
          </w:tcPr>
          <w:p w14:paraId="3AB7C7BF" w14:textId="27657DAE" w:rsidR="00D728D9" w:rsidRPr="00087269" w:rsidRDefault="00C527DF" w:rsidP="006F2FA7">
            <w:pPr>
              <w:spacing w:line="276" w:lineRule="auto"/>
              <w:rPr>
                <w:rFonts w:ascii="Times New Roman" w:hAnsi="Times New Roman" w:cs="Times New Roman"/>
                <w:sz w:val="18"/>
                <w:szCs w:val="18"/>
              </w:rPr>
            </w:pPr>
            <w:r>
              <w:rPr>
                <w:rFonts w:ascii="Times New Roman" w:hAnsi="Times New Roman" w:cs="Times New Roman"/>
                <w:sz w:val="18"/>
                <w:szCs w:val="18"/>
              </w:rPr>
              <w:t>- 0.338 (0.780)</w:t>
            </w:r>
          </w:p>
        </w:tc>
        <w:tc>
          <w:tcPr>
            <w:tcW w:w="1772" w:type="dxa"/>
            <w:tcBorders>
              <w:top w:val="single" w:sz="4" w:space="0" w:color="auto"/>
              <w:left w:val="nil"/>
              <w:bottom w:val="nil"/>
              <w:right w:val="nil"/>
            </w:tcBorders>
          </w:tcPr>
          <w:p w14:paraId="3776B04C" w14:textId="77777777" w:rsidR="00D728D9" w:rsidRPr="00D0383C"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5F561924" w14:textId="272455E8" w:rsidR="00D728D9" w:rsidRPr="006D4EA8" w:rsidRDefault="00D91CB2" w:rsidP="006F2FA7">
            <w:pPr>
              <w:spacing w:line="276" w:lineRule="auto"/>
              <w:rPr>
                <w:rFonts w:ascii="Times New Roman" w:hAnsi="Times New Roman" w:cs="Times New Roman"/>
                <w:sz w:val="18"/>
                <w:szCs w:val="18"/>
              </w:rPr>
            </w:pPr>
            <w:r>
              <w:rPr>
                <w:rFonts w:ascii="Times New Roman" w:hAnsi="Times New Roman" w:cs="Times New Roman"/>
                <w:sz w:val="18"/>
                <w:szCs w:val="18"/>
              </w:rPr>
              <w:t xml:space="preserve">  15.84 (3.0</w:t>
            </w:r>
            <w:r w:rsidR="00792479">
              <w:rPr>
                <w:rFonts w:ascii="Times New Roman" w:hAnsi="Times New Roman" w:cs="Times New Roman"/>
                <w:sz w:val="18"/>
                <w:szCs w:val="18"/>
              </w:rPr>
              <w:t>86) ***</w:t>
            </w:r>
          </w:p>
        </w:tc>
        <w:tc>
          <w:tcPr>
            <w:tcW w:w="1772" w:type="dxa"/>
            <w:tcBorders>
              <w:top w:val="single" w:sz="4" w:space="0" w:color="auto"/>
              <w:left w:val="nil"/>
              <w:bottom w:val="nil"/>
              <w:right w:val="nil"/>
            </w:tcBorders>
          </w:tcPr>
          <w:p w14:paraId="050F6980" w14:textId="77777777" w:rsidR="00D728D9" w:rsidRPr="00815E57" w:rsidRDefault="00D728D9" w:rsidP="006F2FA7">
            <w:pPr>
              <w:spacing w:line="276" w:lineRule="auto"/>
              <w:rPr>
                <w:rFonts w:ascii="Times New Roman" w:hAnsi="Times New Roman" w:cs="Times New Roman"/>
                <w:sz w:val="18"/>
                <w:szCs w:val="18"/>
              </w:rPr>
            </w:pPr>
          </w:p>
        </w:tc>
      </w:tr>
      <w:tr w:rsidR="00D728D9" w:rsidRPr="00D0383C" w14:paraId="093A1E9E" w14:textId="77777777" w:rsidTr="006F2FA7">
        <w:tc>
          <w:tcPr>
            <w:tcW w:w="2127" w:type="dxa"/>
            <w:tcBorders>
              <w:top w:val="nil"/>
              <w:left w:val="nil"/>
              <w:bottom w:val="single" w:sz="4" w:space="0" w:color="auto"/>
              <w:right w:val="nil"/>
            </w:tcBorders>
          </w:tcPr>
          <w:p w14:paraId="625E0FE5" w14:textId="77777777" w:rsidR="00D728D9" w:rsidRPr="00D0383C" w:rsidRDefault="00D728D9" w:rsidP="006F2FA7">
            <w:pPr>
              <w:spacing w:line="276" w:lineRule="auto"/>
              <w:rPr>
                <w:rFonts w:ascii="Times New Roman" w:hAnsi="Times New Roman" w:cs="Times New Roman"/>
                <w:bCs/>
                <w:sz w:val="18"/>
                <w:szCs w:val="18"/>
              </w:rPr>
            </w:pPr>
            <w:r w:rsidRPr="00D0383C">
              <w:rPr>
                <w:rFonts w:ascii="Times New Roman" w:hAnsi="Times New Roman" w:cs="Times New Roman"/>
                <w:bCs/>
                <w:sz w:val="18"/>
                <w:szCs w:val="18"/>
              </w:rPr>
              <w:t>Average marginal effect</w:t>
            </w:r>
          </w:p>
        </w:tc>
        <w:tc>
          <w:tcPr>
            <w:tcW w:w="1771" w:type="dxa"/>
            <w:tcBorders>
              <w:top w:val="nil"/>
              <w:left w:val="nil"/>
              <w:bottom w:val="single" w:sz="4" w:space="0" w:color="auto"/>
              <w:right w:val="nil"/>
            </w:tcBorders>
          </w:tcPr>
          <w:p w14:paraId="4D94B196" w14:textId="369A6DCB" w:rsidR="00D728D9" w:rsidRPr="00087269" w:rsidRDefault="00503E80" w:rsidP="006F2FA7">
            <w:pPr>
              <w:spacing w:line="276" w:lineRule="auto"/>
              <w:rPr>
                <w:rFonts w:ascii="Times New Roman" w:hAnsi="Times New Roman" w:cs="Times New Roman"/>
                <w:sz w:val="18"/>
                <w:szCs w:val="18"/>
              </w:rPr>
            </w:pPr>
            <w:r>
              <w:rPr>
                <w:rFonts w:ascii="Times New Roman" w:hAnsi="Times New Roman" w:cs="Times New Roman"/>
                <w:sz w:val="18"/>
                <w:szCs w:val="18"/>
              </w:rPr>
              <w:t>- 0.073 (0.169)</w:t>
            </w:r>
          </w:p>
        </w:tc>
        <w:tc>
          <w:tcPr>
            <w:tcW w:w="1772" w:type="dxa"/>
            <w:tcBorders>
              <w:top w:val="nil"/>
              <w:left w:val="nil"/>
              <w:bottom w:val="single" w:sz="4" w:space="0" w:color="auto"/>
              <w:right w:val="nil"/>
            </w:tcBorders>
          </w:tcPr>
          <w:p w14:paraId="5C6DA8D3" w14:textId="77777777" w:rsidR="00D728D9" w:rsidRPr="00D0383C" w:rsidRDefault="00D728D9" w:rsidP="006F2FA7">
            <w:pPr>
              <w:spacing w:line="276" w:lineRule="auto"/>
              <w:rPr>
                <w:rFonts w:ascii="Times New Roman" w:hAnsi="Times New Roman" w:cs="Times New Roman"/>
                <w:sz w:val="18"/>
                <w:szCs w:val="18"/>
              </w:rPr>
            </w:pPr>
          </w:p>
        </w:tc>
        <w:tc>
          <w:tcPr>
            <w:tcW w:w="1772" w:type="dxa"/>
            <w:tcBorders>
              <w:top w:val="nil"/>
              <w:left w:val="nil"/>
              <w:bottom w:val="single" w:sz="4" w:space="0" w:color="auto"/>
              <w:right w:val="nil"/>
            </w:tcBorders>
          </w:tcPr>
          <w:p w14:paraId="75F27E9D" w14:textId="27364A02" w:rsidR="00D728D9" w:rsidRPr="006D4EA8" w:rsidRDefault="00D728D9" w:rsidP="006F2FA7">
            <w:pPr>
              <w:spacing w:line="276" w:lineRule="auto"/>
              <w:rPr>
                <w:rFonts w:ascii="Times New Roman" w:hAnsi="Times New Roman" w:cs="Times New Roman"/>
                <w:sz w:val="18"/>
                <w:szCs w:val="18"/>
              </w:rPr>
            </w:pPr>
          </w:p>
        </w:tc>
        <w:tc>
          <w:tcPr>
            <w:tcW w:w="1772" w:type="dxa"/>
            <w:tcBorders>
              <w:top w:val="nil"/>
              <w:left w:val="nil"/>
              <w:bottom w:val="single" w:sz="4" w:space="0" w:color="auto"/>
              <w:right w:val="nil"/>
            </w:tcBorders>
          </w:tcPr>
          <w:p w14:paraId="72F056AD" w14:textId="77777777" w:rsidR="00D728D9" w:rsidRPr="00815E57" w:rsidRDefault="00D728D9" w:rsidP="006F2FA7">
            <w:pPr>
              <w:spacing w:line="276" w:lineRule="auto"/>
              <w:rPr>
                <w:rFonts w:ascii="Times New Roman" w:hAnsi="Times New Roman" w:cs="Times New Roman"/>
                <w:sz w:val="18"/>
                <w:szCs w:val="18"/>
              </w:rPr>
            </w:pPr>
          </w:p>
        </w:tc>
      </w:tr>
      <w:tr w:rsidR="00D728D9" w:rsidRPr="00D0383C" w14:paraId="082E75C9" w14:textId="77777777" w:rsidTr="006F2FA7">
        <w:tc>
          <w:tcPr>
            <w:tcW w:w="2127" w:type="dxa"/>
            <w:tcBorders>
              <w:top w:val="single" w:sz="4" w:space="0" w:color="auto"/>
              <w:left w:val="nil"/>
              <w:bottom w:val="single" w:sz="4" w:space="0" w:color="auto"/>
              <w:right w:val="nil"/>
            </w:tcBorders>
          </w:tcPr>
          <w:p w14:paraId="15B538F1" w14:textId="77777777" w:rsidR="00D728D9" w:rsidRPr="00D0383C" w:rsidRDefault="00D728D9" w:rsidP="006F2FA7">
            <w:pPr>
              <w:spacing w:line="276" w:lineRule="auto"/>
              <w:rPr>
                <w:rFonts w:ascii="Times New Roman" w:hAnsi="Times New Roman" w:cs="Times New Roman"/>
                <w:b/>
                <w:bCs/>
                <w:sz w:val="18"/>
                <w:szCs w:val="18"/>
              </w:rPr>
            </w:pPr>
            <w:r w:rsidRPr="00D0383C">
              <w:rPr>
                <w:rFonts w:ascii="Times New Roman" w:hAnsi="Times New Roman" w:cs="Times New Roman"/>
                <w:b/>
                <w:bCs/>
                <w:sz w:val="18"/>
                <w:szCs w:val="18"/>
              </w:rPr>
              <w:t xml:space="preserve">Grandmother </w:t>
            </w:r>
          </w:p>
        </w:tc>
        <w:tc>
          <w:tcPr>
            <w:tcW w:w="1771" w:type="dxa"/>
            <w:tcBorders>
              <w:top w:val="single" w:sz="4" w:space="0" w:color="auto"/>
              <w:left w:val="nil"/>
              <w:bottom w:val="single" w:sz="4" w:space="0" w:color="auto"/>
              <w:right w:val="nil"/>
            </w:tcBorders>
          </w:tcPr>
          <w:p w14:paraId="64562919" w14:textId="77777777" w:rsidR="00D728D9" w:rsidRPr="00087269"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5873A316" w14:textId="77777777" w:rsidR="00D728D9" w:rsidRPr="005E64E0"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67445842" w14:textId="77777777" w:rsidR="00D728D9" w:rsidRPr="006D4EA8"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43FAD0F1" w14:textId="77777777" w:rsidR="00D728D9" w:rsidRPr="005E64E0" w:rsidRDefault="00D728D9" w:rsidP="006F2FA7">
            <w:pPr>
              <w:spacing w:line="276" w:lineRule="auto"/>
              <w:rPr>
                <w:rFonts w:ascii="Times New Roman" w:hAnsi="Times New Roman" w:cs="Times New Roman"/>
                <w:sz w:val="18"/>
                <w:szCs w:val="18"/>
              </w:rPr>
            </w:pPr>
          </w:p>
        </w:tc>
      </w:tr>
      <w:tr w:rsidR="00D728D9" w:rsidRPr="007E0143" w14:paraId="57DFBD31" w14:textId="77777777" w:rsidTr="006F2FA7">
        <w:tc>
          <w:tcPr>
            <w:tcW w:w="2127" w:type="dxa"/>
            <w:tcBorders>
              <w:top w:val="single" w:sz="4" w:space="0" w:color="auto"/>
              <w:left w:val="nil"/>
              <w:bottom w:val="nil"/>
              <w:right w:val="nil"/>
            </w:tcBorders>
          </w:tcPr>
          <w:p w14:paraId="79695763"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Age (ref: 50-54)</w:t>
            </w:r>
          </w:p>
        </w:tc>
        <w:tc>
          <w:tcPr>
            <w:tcW w:w="1771" w:type="dxa"/>
            <w:tcBorders>
              <w:top w:val="single" w:sz="4" w:space="0" w:color="auto"/>
              <w:left w:val="nil"/>
              <w:bottom w:val="nil"/>
              <w:right w:val="nil"/>
            </w:tcBorders>
          </w:tcPr>
          <w:p w14:paraId="594A7A15"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193A610E"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6FAA1F5D"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6C822559" w14:textId="77777777" w:rsidR="00D728D9" w:rsidRPr="00F87915" w:rsidRDefault="00D728D9" w:rsidP="006F2FA7">
            <w:pPr>
              <w:spacing w:line="276" w:lineRule="auto"/>
              <w:rPr>
                <w:rFonts w:ascii="Times New Roman" w:hAnsi="Times New Roman" w:cs="Times New Roman"/>
                <w:sz w:val="18"/>
                <w:szCs w:val="18"/>
              </w:rPr>
            </w:pPr>
          </w:p>
        </w:tc>
      </w:tr>
      <w:tr w:rsidR="00313209" w:rsidRPr="007E0143" w14:paraId="58308237" w14:textId="77777777" w:rsidTr="006F2FA7">
        <w:tc>
          <w:tcPr>
            <w:tcW w:w="2127" w:type="dxa"/>
            <w:tcBorders>
              <w:top w:val="nil"/>
              <w:left w:val="nil"/>
              <w:bottom w:val="nil"/>
              <w:right w:val="nil"/>
            </w:tcBorders>
          </w:tcPr>
          <w:p w14:paraId="3D69F65D" w14:textId="77777777" w:rsidR="00313209" w:rsidRPr="00D0383C" w:rsidRDefault="00313209" w:rsidP="00313209">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55-59</w:t>
            </w:r>
          </w:p>
        </w:tc>
        <w:tc>
          <w:tcPr>
            <w:tcW w:w="1771" w:type="dxa"/>
            <w:tcBorders>
              <w:top w:val="nil"/>
              <w:left w:val="nil"/>
              <w:bottom w:val="nil"/>
              <w:right w:val="nil"/>
            </w:tcBorders>
            <w:vAlign w:val="bottom"/>
          </w:tcPr>
          <w:p w14:paraId="251D2767" w14:textId="7933564B"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0.578 (0.077) ***</w:t>
            </w:r>
          </w:p>
        </w:tc>
        <w:tc>
          <w:tcPr>
            <w:tcW w:w="1772" w:type="dxa"/>
            <w:tcBorders>
              <w:top w:val="nil"/>
              <w:left w:val="nil"/>
              <w:bottom w:val="nil"/>
              <w:right w:val="nil"/>
            </w:tcBorders>
            <w:vAlign w:val="bottom"/>
          </w:tcPr>
          <w:p w14:paraId="6A7D572F" w14:textId="1638C383"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 xml:space="preserve">0.097 (0.071) </w:t>
            </w:r>
          </w:p>
        </w:tc>
        <w:tc>
          <w:tcPr>
            <w:tcW w:w="1772" w:type="dxa"/>
            <w:tcBorders>
              <w:top w:val="nil"/>
              <w:left w:val="nil"/>
              <w:bottom w:val="nil"/>
              <w:right w:val="nil"/>
            </w:tcBorders>
            <w:vAlign w:val="bottom"/>
          </w:tcPr>
          <w:p w14:paraId="65868BD3" w14:textId="7D05D1EE"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237DC">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3.365 (1.061) **</w:t>
            </w:r>
          </w:p>
        </w:tc>
        <w:tc>
          <w:tcPr>
            <w:tcW w:w="1772" w:type="dxa"/>
            <w:tcBorders>
              <w:top w:val="nil"/>
              <w:left w:val="nil"/>
              <w:bottom w:val="nil"/>
              <w:right w:val="nil"/>
            </w:tcBorders>
            <w:vAlign w:val="bottom"/>
          </w:tcPr>
          <w:p w14:paraId="75AF111D" w14:textId="311F8CD6"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 xml:space="preserve">0.141 (0.087) </w:t>
            </w:r>
          </w:p>
        </w:tc>
      </w:tr>
      <w:tr w:rsidR="00313209" w:rsidRPr="007E0143" w14:paraId="339B6072" w14:textId="77777777" w:rsidTr="006F2FA7">
        <w:tc>
          <w:tcPr>
            <w:tcW w:w="2127" w:type="dxa"/>
            <w:tcBorders>
              <w:top w:val="nil"/>
              <w:left w:val="nil"/>
              <w:bottom w:val="nil"/>
              <w:right w:val="nil"/>
            </w:tcBorders>
          </w:tcPr>
          <w:p w14:paraId="58005B69" w14:textId="77777777" w:rsidR="00313209" w:rsidRPr="00D0383C" w:rsidRDefault="00313209" w:rsidP="00313209">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60-64</w:t>
            </w:r>
          </w:p>
        </w:tc>
        <w:tc>
          <w:tcPr>
            <w:tcW w:w="1771" w:type="dxa"/>
            <w:tcBorders>
              <w:top w:val="nil"/>
              <w:left w:val="nil"/>
              <w:bottom w:val="nil"/>
              <w:right w:val="nil"/>
            </w:tcBorders>
            <w:vAlign w:val="bottom"/>
          </w:tcPr>
          <w:p w14:paraId="20BFA669" w14:textId="41826C77"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1.541 (0.098) ***</w:t>
            </w:r>
          </w:p>
        </w:tc>
        <w:tc>
          <w:tcPr>
            <w:tcW w:w="1772" w:type="dxa"/>
            <w:tcBorders>
              <w:top w:val="nil"/>
              <w:left w:val="nil"/>
              <w:bottom w:val="nil"/>
              <w:right w:val="nil"/>
            </w:tcBorders>
            <w:vAlign w:val="bottom"/>
          </w:tcPr>
          <w:p w14:paraId="735FC6C2" w14:textId="33666997"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0.04</w:t>
            </w:r>
            <w:r>
              <w:rPr>
                <w:rFonts w:ascii="Times New Roman" w:hAnsi="Times New Roman" w:cs="Times New Roman"/>
                <w:color w:val="000000"/>
                <w:sz w:val="18"/>
                <w:szCs w:val="18"/>
              </w:rPr>
              <w:t>0</w:t>
            </w:r>
            <w:r w:rsidR="00313209" w:rsidRPr="00F87915">
              <w:rPr>
                <w:rFonts w:ascii="Times New Roman" w:hAnsi="Times New Roman" w:cs="Times New Roman"/>
                <w:color w:val="000000"/>
                <w:sz w:val="18"/>
                <w:szCs w:val="18"/>
              </w:rPr>
              <w:t xml:space="preserve"> (0.073) </w:t>
            </w:r>
          </w:p>
        </w:tc>
        <w:tc>
          <w:tcPr>
            <w:tcW w:w="1772" w:type="dxa"/>
            <w:tcBorders>
              <w:top w:val="nil"/>
              <w:left w:val="nil"/>
              <w:bottom w:val="nil"/>
              <w:right w:val="nil"/>
            </w:tcBorders>
            <w:vAlign w:val="bottom"/>
          </w:tcPr>
          <w:p w14:paraId="3C58FEA8" w14:textId="63539590"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237DC">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6.389 (1.327) ***</w:t>
            </w:r>
          </w:p>
        </w:tc>
        <w:tc>
          <w:tcPr>
            <w:tcW w:w="1772" w:type="dxa"/>
            <w:tcBorders>
              <w:top w:val="nil"/>
              <w:left w:val="nil"/>
              <w:bottom w:val="nil"/>
              <w:right w:val="nil"/>
            </w:tcBorders>
            <w:vAlign w:val="bottom"/>
          </w:tcPr>
          <w:p w14:paraId="3D2E4860" w14:textId="72A31163"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0.178 (0.104) ~</w:t>
            </w:r>
          </w:p>
        </w:tc>
      </w:tr>
      <w:tr w:rsidR="00313209" w:rsidRPr="007E0143" w14:paraId="3748C550" w14:textId="77777777" w:rsidTr="006F2FA7">
        <w:tc>
          <w:tcPr>
            <w:tcW w:w="2127" w:type="dxa"/>
            <w:tcBorders>
              <w:top w:val="nil"/>
              <w:left w:val="nil"/>
              <w:bottom w:val="nil"/>
              <w:right w:val="nil"/>
            </w:tcBorders>
          </w:tcPr>
          <w:p w14:paraId="6ACFB986" w14:textId="77777777" w:rsidR="00313209" w:rsidRPr="00D0383C" w:rsidRDefault="00313209" w:rsidP="00313209">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65-69</w:t>
            </w:r>
          </w:p>
        </w:tc>
        <w:tc>
          <w:tcPr>
            <w:tcW w:w="1771" w:type="dxa"/>
            <w:tcBorders>
              <w:top w:val="nil"/>
              <w:left w:val="nil"/>
              <w:bottom w:val="nil"/>
              <w:right w:val="nil"/>
            </w:tcBorders>
            <w:vAlign w:val="bottom"/>
          </w:tcPr>
          <w:p w14:paraId="3E0D27CA" w14:textId="4387D664"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2.769 (0.148) ***</w:t>
            </w:r>
          </w:p>
        </w:tc>
        <w:tc>
          <w:tcPr>
            <w:tcW w:w="1772" w:type="dxa"/>
            <w:tcBorders>
              <w:top w:val="nil"/>
              <w:left w:val="nil"/>
              <w:bottom w:val="nil"/>
              <w:right w:val="nil"/>
            </w:tcBorders>
            <w:vAlign w:val="bottom"/>
          </w:tcPr>
          <w:p w14:paraId="19BC4F9F" w14:textId="58228EF0"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 xml:space="preserve">0.005 (0.079) </w:t>
            </w:r>
          </w:p>
        </w:tc>
        <w:tc>
          <w:tcPr>
            <w:tcW w:w="1772" w:type="dxa"/>
            <w:tcBorders>
              <w:top w:val="nil"/>
              <w:left w:val="nil"/>
              <w:bottom w:val="nil"/>
              <w:right w:val="nil"/>
            </w:tcBorders>
            <w:vAlign w:val="bottom"/>
          </w:tcPr>
          <w:p w14:paraId="68473511" w14:textId="73946E48"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237DC">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17.71 (1.766) ***</w:t>
            </w:r>
          </w:p>
        </w:tc>
        <w:tc>
          <w:tcPr>
            <w:tcW w:w="1772" w:type="dxa"/>
            <w:tcBorders>
              <w:top w:val="nil"/>
              <w:left w:val="nil"/>
              <w:bottom w:val="nil"/>
              <w:right w:val="nil"/>
            </w:tcBorders>
            <w:vAlign w:val="bottom"/>
          </w:tcPr>
          <w:p w14:paraId="0ECBB0C2" w14:textId="2ADF967D"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 xml:space="preserve">0.262 (0.197) </w:t>
            </w:r>
          </w:p>
        </w:tc>
      </w:tr>
      <w:tr w:rsidR="00D728D9" w:rsidRPr="007E0143" w14:paraId="33BD8D38" w14:textId="77777777" w:rsidTr="006F2FA7">
        <w:tc>
          <w:tcPr>
            <w:tcW w:w="2127" w:type="dxa"/>
            <w:tcBorders>
              <w:top w:val="nil"/>
              <w:left w:val="nil"/>
              <w:bottom w:val="nil"/>
              <w:right w:val="nil"/>
            </w:tcBorders>
          </w:tcPr>
          <w:p w14:paraId="7DC668CC"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Household size</w:t>
            </w:r>
          </w:p>
        </w:tc>
        <w:tc>
          <w:tcPr>
            <w:tcW w:w="1771" w:type="dxa"/>
            <w:tcBorders>
              <w:top w:val="nil"/>
              <w:left w:val="nil"/>
              <w:bottom w:val="nil"/>
              <w:right w:val="nil"/>
            </w:tcBorders>
          </w:tcPr>
          <w:p w14:paraId="3FAF590A" w14:textId="4D3886E8" w:rsidR="00D728D9" w:rsidRPr="00F87915" w:rsidRDefault="00E87100" w:rsidP="00E87100">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0.015 (0.034) </w:t>
            </w:r>
          </w:p>
        </w:tc>
        <w:tc>
          <w:tcPr>
            <w:tcW w:w="1772" w:type="dxa"/>
            <w:tcBorders>
              <w:top w:val="nil"/>
              <w:left w:val="nil"/>
              <w:bottom w:val="nil"/>
              <w:right w:val="nil"/>
            </w:tcBorders>
          </w:tcPr>
          <w:p w14:paraId="44F7A315" w14:textId="61DB93D1" w:rsidR="00D728D9" w:rsidRPr="00F87915" w:rsidRDefault="00931C63" w:rsidP="009B7F2E">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9B7F2E" w:rsidRPr="00F87915">
              <w:rPr>
                <w:rFonts w:ascii="Times New Roman" w:hAnsi="Times New Roman" w:cs="Times New Roman"/>
                <w:color w:val="000000"/>
                <w:sz w:val="18"/>
                <w:szCs w:val="18"/>
              </w:rPr>
              <w:t xml:space="preserve">0.011 (0.029) </w:t>
            </w:r>
          </w:p>
        </w:tc>
        <w:tc>
          <w:tcPr>
            <w:tcW w:w="1772" w:type="dxa"/>
            <w:tcBorders>
              <w:top w:val="nil"/>
              <w:left w:val="nil"/>
              <w:bottom w:val="nil"/>
              <w:right w:val="nil"/>
            </w:tcBorders>
          </w:tcPr>
          <w:p w14:paraId="6B383D49" w14:textId="6CC9E3C3"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C83FD0" w:rsidRPr="00F87915">
              <w:rPr>
                <w:rFonts w:ascii="Times New Roman" w:hAnsi="Times New Roman" w:cs="Times New Roman"/>
                <w:color w:val="000000"/>
                <w:sz w:val="18"/>
                <w:szCs w:val="18"/>
              </w:rPr>
              <w:t>0.39</w:t>
            </w:r>
            <w:r>
              <w:rPr>
                <w:rFonts w:ascii="Times New Roman" w:hAnsi="Times New Roman" w:cs="Times New Roman"/>
                <w:color w:val="000000"/>
                <w:sz w:val="18"/>
                <w:szCs w:val="18"/>
              </w:rPr>
              <w:t>0</w:t>
            </w:r>
            <w:r w:rsidR="00C83FD0" w:rsidRPr="00F87915">
              <w:rPr>
                <w:rFonts w:ascii="Times New Roman" w:hAnsi="Times New Roman" w:cs="Times New Roman"/>
                <w:color w:val="000000"/>
                <w:sz w:val="18"/>
                <w:szCs w:val="18"/>
              </w:rPr>
              <w:t xml:space="preserve"> (0.57</w:t>
            </w:r>
            <w:r>
              <w:rPr>
                <w:rFonts w:ascii="Times New Roman" w:hAnsi="Times New Roman" w:cs="Times New Roman"/>
                <w:color w:val="000000"/>
                <w:sz w:val="18"/>
                <w:szCs w:val="18"/>
              </w:rPr>
              <w:t>0</w:t>
            </w:r>
            <w:r w:rsidR="00C83FD0" w:rsidRPr="00F87915">
              <w:rPr>
                <w:rFonts w:ascii="Times New Roman" w:hAnsi="Times New Roman" w:cs="Times New Roman"/>
                <w:color w:val="000000"/>
                <w:sz w:val="18"/>
                <w:szCs w:val="18"/>
              </w:rPr>
              <w:t xml:space="preserve">) </w:t>
            </w:r>
          </w:p>
        </w:tc>
        <w:tc>
          <w:tcPr>
            <w:tcW w:w="1772" w:type="dxa"/>
            <w:tcBorders>
              <w:top w:val="nil"/>
              <w:left w:val="nil"/>
              <w:bottom w:val="nil"/>
              <w:right w:val="nil"/>
            </w:tcBorders>
          </w:tcPr>
          <w:p w14:paraId="6793FF7F" w14:textId="5E9D114D" w:rsidR="00D728D9" w:rsidRPr="00F87915" w:rsidRDefault="00313209" w:rsidP="006F2FA7">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0.003 (0.051) </w:t>
            </w:r>
          </w:p>
        </w:tc>
      </w:tr>
      <w:tr w:rsidR="00D728D9" w:rsidRPr="007E0143" w14:paraId="662CB5A6" w14:textId="77777777" w:rsidTr="006F2FA7">
        <w:tc>
          <w:tcPr>
            <w:tcW w:w="2127" w:type="dxa"/>
            <w:tcBorders>
              <w:top w:val="nil"/>
              <w:left w:val="nil"/>
              <w:bottom w:val="nil"/>
              <w:right w:val="nil"/>
            </w:tcBorders>
          </w:tcPr>
          <w:p w14:paraId="09DF6E45"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Marital status (ref: not married)</w:t>
            </w:r>
          </w:p>
        </w:tc>
        <w:tc>
          <w:tcPr>
            <w:tcW w:w="1771" w:type="dxa"/>
            <w:tcBorders>
              <w:top w:val="nil"/>
              <w:left w:val="nil"/>
              <w:bottom w:val="nil"/>
              <w:right w:val="nil"/>
            </w:tcBorders>
          </w:tcPr>
          <w:p w14:paraId="5B960722"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59C9ACA"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3EAFF65"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69546828" w14:textId="77777777" w:rsidR="00D728D9" w:rsidRPr="00F87915" w:rsidRDefault="00D728D9" w:rsidP="006F2FA7">
            <w:pPr>
              <w:spacing w:line="276" w:lineRule="auto"/>
              <w:rPr>
                <w:rFonts w:ascii="Times New Roman" w:hAnsi="Times New Roman" w:cs="Times New Roman"/>
                <w:sz w:val="18"/>
                <w:szCs w:val="18"/>
              </w:rPr>
            </w:pPr>
          </w:p>
        </w:tc>
      </w:tr>
      <w:tr w:rsidR="00313209" w:rsidRPr="007E0143" w14:paraId="78DEED55" w14:textId="77777777" w:rsidTr="006F2FA7">
        <w:tc>
          <w:tcPr>
            <w:tcW w:w="2127" w:type="dxa"/>
            <w:tcBorders>
              <w:top w:val="nil"/>
              <w:left w:val="nil"/>
              <w:bottom w:val="nil"/>
              <w:right w:val="nil"/>
            </w:tcBorders>
          </w:tcPr>
          <w:p w14:paraId="5C418974" w14:textId="77777777" w:rsidR="00313209" w:rsidRPr="00D0383C" w:rsidRDefault="00313209" w:rsidP="00313209">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Married (partner works)</w:t>
            </w:r>
          </w:p>
        </w:tc>
        <w:tc>
          <w:tcPr>
            <w:tcW w:w="1771" w:type="dxa"/>
            <w:tcBorders>
              <w:top w:val="nil"/>
              <w:left w:val="nil"/>
              <w:bottom w:val="nil"/>
              <w:right w:val="nil"/>
            </w:tcBorders>
            <w:vAlign w:val="bottom"/>
          </w:tcPr>
          <w:p w14:paraId="59431369" w14:textId="0C9C3E30"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0.141 (0.091) </w:t>
            </w:r>
          </w:p>
        </w:tc>
        <w:tc>
          <w:tcPr>
            <w:tcW w:w="1772" w:type="dxa"/>
            <w:tcBorders>
              <w:top w:val="nil"/>
              <w:left w:val="nil"/>
              <w:bottom w:val="nil"/>
              <w:right w:val="nil"/>
            </w:tcBorders>
            <w:vAlign w:val="bottom"/>
          </w:tcPr>
          <w:p w14:paraId="7D4C8F0A" w14:textId="3FC2B156"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0.041 (0.082) </w:t>
            </w:r>
          </w:p>
        </w:tc>
        <w:tc>
          <w:tcPr>
            <w:tcW w:w="1772" w:type="dxa"/>
            <w:tcBorders>
              <w:top w:val="nil"/>
              <w:left w:val="nil"/>
              <w:bottom w:val="nil"/>
              <w:right w:val="nil"/>
            </w:tcBorders>
            <w:vAlign w:val="bottom"/>
          </w:tcPr>
          <w:p w14:paraId="7D18620C" w14:textId="1833AD1F"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1.188 (1.559) </w:t>
            </w:r>
          </w:p>
        </w:tc>
        <w:tc>
          <w:tcPr>
            <w:tcW w:w="1772" w:type="dxa"/>
            <w:tcBorders>
              <w:top w:val="nil"/>
              <w:left w:val="nil"/>
              <w:bottom w:val="nil"/>
              <w:right w:val="nil"/>
            </w:tcBorders>
            <w:vAlign w:val="bottom"/>
          </w:tcPr>
          <w:p w14:paraId="2B766A76" w14:textId="7FF828F7"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 xml:space="preserve">0.056 (0.121) </w:t>
            </w:r>
          </w:p>
        </w:tc>
      </w:tr>
      <w:tr w:rsidR="00313209" w:rsidRPr="007E0143" w14:paraId="13D2961D" w14:textId="77777777" w:rsidTr="006F2FA7">
        <w:tc>
          <w:tcPr>
            <w:tcW w:w="2127" w:type="dxa"/>
            <w:tcBorders>
              <w:top w:val="nil"/>
              <w:left w:val="nil"/>
              <w:bottom w:val="nil"/>
              <w:right w:val="nil"/>
            </w:tcBorders>
          </w:tcPr>
          <w:p w14:paraId="1B43C620" w14:textId="77777777" w:rsidR="00313209" w:rsidRPr="00D0383C" w:rsidRDefault="00313209" w:rsidP="00313209">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Married (partner not working)</w:t>
            </w:r>
          </w:p>
        </w:tc>
        <w:tc>
          <w:tcPr>
            <w:tcW w:w="1771" w:type="dxa"/>
            <w:tcBorders>
              <w:top w:val="nil"/>
              <w:left w:val="nil"/>
              <w:bottom w:val="nil"/>
              <w:right w:val="nil"/>
            </w:tcBorders>
            <w:vAlign w:val="bottom"/>
          </w:tcPr>
          <w:p w14:paraId="12147100" w14:textId="610A6AFD"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F42632">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0.254 (0.075) ***</w:t>
            </w:r>
          </w:p>
        </w:tc>
        <w:tc>
          <w:tcPr>
            <w:tcW w:w="1772" w:type="dxa"/>
            <w:tcBorders>
              <w:top w:val="nil"/>
              <w:left w:val="nil"/>
              <w:bottom w:val="nil"/>
              <w:right w:val="nil"/>
            </w:tcBorders>
            <w:vAlign w:val="bottom"/>
          </w:tcPr>
          <w:p w14:paraId="353FC965" w14:textId="7AED8C82"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0.13</w:t>
            </w:r>
            <w:r>
              <w:rPr>
                <w:rFonts w:ascii="Times New Roman" w:hAnsi="Times New Roman" w:cs="Times New Roman"/>
                <w:color w:val="000000"/>
                <w:sz w:val="18"/>
                <w:szCs w:val="18"/>
              </w:rPr>
              <w:t>0</w:t>
            </w:r>
            <w:r w:rsidR="00313209" w:rsidRPr="00F87915">
              <w:rPr>
                <w:rFonts w:ascii="Times New Roman" w:hAnsi="Times New Roman" w:cs="Times New Roman"/>
                <w:color w:val="000000"/>
                <w:sz w:val="18"/>
                <w:szCs w:val="18"/>
              </w:rPr>
              <w:t xml:space="preserve"> (0.052) *</w:t>
            </w:r>
          </w:p>
        </w:tc>
        <w:tc>
          <w:tcPr>
            <w:tcW w:w="1772" w:type="dxa"/>
            <w:tcBorders>
              <w:top w:val="nil"/>
              <w:left w:val="nil"/>
              <w:bottom w:val="nil"/>
              <w:right w:val="nil"/>
            </w:tcBorders>
            <w:vAlign w:val="bottom"/>
          </w:tcPr>
          <w:p w14:paraId="6B1DEA9A" w14:textId="11854CB7" w:rsidR="00313209" w:rsidRPr="00F87915" w:rsidRDefault="00313209" w:rsidP="00313209">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2.993 (1.098) **</w:t>
            </w:r>
          </w:p>
        </w:tc>
        <w:tc>
          <w:tcPr>
            <w:tcW w:w="1772" w:type="dxa"/>
            <w:tcBorders>
              <w:top w:val="nil"/>
              <w:left w:val="nil"/>
              <w:bottom w:val="nil"/>
              <w:right w:val="nil"/>
            </w:tcBorders>
            <w:vAlign w:val="bottom"/>
          </w:tcPr>
          <w:p w14:paraId="75BDF7A6" w14:textId="6CF9E680" w:rsidR="00313209" w:rsidRPr="00F87915" w:rsidRDefault="00931C63" w:rsidP="0031320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313209" w:rsidRPr="00F87915">
              <w:rPr>
                <w:rFonts w:ascii="Times New Roman" w:hAnsi="Times New Roman" w:cs="Times New Roman"/>
                <w:color w:val="000000"/>
                <w:sz w:val="18"/>
                <w:szCs w:val="18"/>
              </w:rPr>
              <w:t>0.224 (0.092) *</w:t>
            </w:r>
          </w:p>
        </w:tc>
      </w:tr>
      <w:tr w:rsidR="00D728D9" w:rsidRPr="007E0143" w14:paraId="351E799E" w14:textId="77777777" w:rsidTr="006F2FA7">
        <w:tc>
          <w:tcPr>
            <w:tcW w:w="2127" w:type="dxa"/>
            <w:tcBorders>
              <w:top w:val="nil"/>
              <w:left w:val="nil"/>
              <w:bottom w:val="nil"/>
              <w:right w:val="nil"/>
            </w:tcBorders>
          </w:tcPr>
          <w:p w14:paraId="10D5A54A"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Education (ref: low)</w:t>
            </w:r>
          </w:p>
        </w:tc>
        <w:tc>
          <w:tcPr>
            <w:tcW w:w="1771" w:type="dxa"/>
            <w:tcBorders>
              <w:top w:val="nil"/>
              <w:left w:val="nil"/>
              <w:bottom w:val="nil"/>
              <w:right w:val="nil"/>
            </w:tcBorders>
          </w:tcPr>
          <w:p w14:paraId="6F32B7AF"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7BDB06F"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13264F8B"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FC64A55" w14:textId="77777777" w:rsidR="00D728D9" w:rsidRPr="00F87915" w:rsidRDefault="00D728D9" w:rsidP="006F2FA7">
            <w:pPr>
              <w:spacing w:line="276" w:lineRule="auto"/>
              <w:rPr>
                <w:rFonts w:ascii="Times New Roman" w:hAnsi="Times New Roman" w:cs="Times New Roman"/>
                <w:sz w:val="18"/>
                <w:szCs w:val="18"/>
              </w:rPr>
            </w:pPr>
          </w:p>
        </w:tc>
      </w:tr>
      <w:tr w:rsidR="001509C8" w:rsidRPr="007E0143" w14:paraId="3DBFA445" w14:textId="77777777" w:rsidTr="006F2FA7">
        <w:tc>
          <w:tcPr>
            <w:tcW w:w="2127" w:type="dxa"/>
            <w:tcBorders>
              <w:top w:val="nil"/>
              <w:left w:val="nil"/>
              <w:bottom w:val="nil"/>
              <w:right w:val="nil"/>
            </w:tcBorders>
          </w:tcPr>
          <w:p w14:paraId="6D2C7AF6"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Intermediate</w:t>
            </w:r>
          </w:p>
        </w:tc>
        <w:tc>
          <w:tcPr>
            <w:tcW w:w="1771" w:type="dxa"/>
            <w:tcBorders>
              <w:top w:val="nil"/>
              <w:left w:val="nil"/>
              <w:bottom w:val="nil"/>
              <w:right w:val="nil"/>
            </w:tcBorders>
            <w:vAlign w:val="bottom"/>
          </w:tcPr>
          <w:p w14:paraId="5E762407" w14:textId="08F6342F" w:rsidR="001509C8" w:rsidRPr="00F87915" w:rsidRDefault="00F42632"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0.252 (0.062) ***</w:t>
            </w:r>
          </w:p>
        </w:tc>
        <w:tc>
          <w:tcPr>
            <w:tcW w:w="1772" w:type="dxa"/>
            <w:tcBorders>
              <w:top w:val="nil"/>
              <w:left w:val="nil"/>
              <w:bottom w:val="nil"/>
              <w:right w:val="nil"/>
            </w:tcBorders>
            <w:vAlign w:val="bottom"/>
          </w:tcPr>
          <w:p w14:paraId="755119B3" w14:textId="00CF0C29"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0.053 (0.058) </w:t>
            </w:r>
          </w:p>
        </w:tc>
        <w:tc>
          <w:tcPr>
            <w:tcW w:w="1772" w:type="dxa"/>
            <w:tcBorders>
              <w:top w:val="nil"/>
              <w:left w:val="nil"/>
              <w:bottom w:val="nil"/>
              <w:right w:val="nil"/>
            </w:tcBorders>
            <w:vAlign w:val="bottom"/>
          </w:tcPr>
          <w:p w14:paraId="4353DD37" w14:textId="52FE535D"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2.44</w:t>
            </w:r>
            <w:r w:rsidR="00BF6C9B">
              <w:rPr>
                <w:rFonts w:ascii="Times New Roman" w:hAnsi="Times New Roman" w:cs="Times New Roman"/>
                <w:color w:val="000000"/>
                <w:sz w:val="18"/>
                <w:szCs w:val="18"/>
              </w:rPr>
              <w:t xml:space="preserve">0 </w:t>
            </w:r>
            <w:r w:rsidR="001509C8" w:rsidRPr="00F87915">
              <w:rPr>
                <w:rFonts w:ascii="Times New Roman" w:hAnsi="Times New Roman" w:cs="Times New Roman"/>
                <w:color w:val="000000"/>
                <w:sz w:val="18"/>
                <w:szCs w:val="18"/>
              </w:rPr>
              <w:t>(1.003) *</w:t>
            </w:r>
          </w:p>
        </w:tc>
        <w:tc>
          <w:tcPr>
            <w:tcW w:w="1772" w:type="dxa"/>
            <w:tcBorders>
              <w:top w:val="nil"/>
              <w:left w:val="nil"/>
              <w:bottom w:val="nil"/>
              <w:right w:val="nil"/>
            </w:tcBorders>
            <w:vAlign w:val="bottom"/>
          </w:tcPr>
          <w:p w14:paraId="035A641F" w14:textId="2B6FD377"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0.012 (0.09</w:t>
            </w:r>
            <w:r w:rsidR="00BF6C9B">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w:t>
            </w:r>
          </w:p>
        </w:tc>
      </w:tr>
      <w:tr w:rsidR="001509C8" w:rsidRPr="007E0143" w14:paraId="75ECA53F" w14:textId="77777777" w:rsidTr="006F2FA7">
        <w:tc>
          <w:tcPr>
            <w:tcW w:w="2127" w:type="dxa"/>
            <w:tcBorders>
              <w:top w:val="nil"/>
              <w:left w:val="nil"/>
              <w:bottom w:val="nil"/>
              <w:right w:val="nil"/>
            </w:tcBorders>
          </w:tcPr>
          <w:p w14:paraId="7C0DCEF1"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High</w:t>
            </w:r>
          </w:p>
        </w:tc>
        <w:tc>
          <w:tcPr>
            <w:tcW w:w="1771" w:type="dxa"/>
            <w:tcBorders>
              <w:top w:val="nil"/>
              <w:left w:val="nil"/>
              <w:bottom w:val="nil"/>
              <w:right w:val="nil"/>
            </w:tcBorders>
            <w:vAlign w:val="bottom"/>
          </w:tcPr>
          <w:p w14:paraId="38C8F8A0" w14:textId="683CB6C7" w:rsidR="001509C8" w:rsidRPr="00F87915" w:rsidRDefault="00F42632"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0.474 (0.109) ***</w:t>
            </w:r>
          </w:p>
        </w:tc>
        <w:tc>
          <w:tcPr>
            <w:tcW w:w="1772" w:type="dxa"/>
            <w:tcBorders>
              <w:top w:val="nil"/>
              <w:left w:val="nil"/>
              <w:bottom w:val="nil"/>
              <w:right w:val="nil"/>
            </w:tcBorders>
            <w:vAlign w:val="bottom"/>
          </w:tcPr>
          <w:p w14:paraId="10F6DC62" w14:textId="22123B44"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0.138 (0.079) ~</w:t>
            </w:r>
          </w:p>
        </w:tc>
        <w:tc>
          <w:tcPr>
            <w:tcW w:w="1772" w:type="dxa"/>
            <w:tcBorders>
              <w:top w:val="nil"/>
              <w:left w:val="nil"/>
              <w:bottom w:val="nil"/>
              <w:right w:val="nil"/>
            </w:tcBorders>
            <w:vAlign w:val="bottom"/>
          </w:tcPr>
          <w:p w14:paraId="69714F4D" w14:textId="01D0E6BD"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5.22</w:t>
            </w:r>
            <w:r w:rsidR="00BF6C9B">
              <w:rPr>
                <w:rFonts w:ascii="Times New Roman" w:hAnsi="Times New Roman" w:cs="Times New Roman"/>
                <w:color w:val="000000"/>
                <w:sz w:val="18"/>
                <w:szCs w:val="18"/>
              </w:rPr>
              <w:t>0</w:t>
            </w:r>
            <w:r w:rsidR="001509C8" w:rsidRPr="00F87915">
              <w:rPr>
                <w:rFonts w:ascii="Times New Roman" w:hAnsi="Times New Roman" w:cs="Times New Roman"/>
                <w:color w:val="000000"/>
                <w:sz w:val="18"/>
                <w:szCs w:val="18"/>
              </w:rPr>
              <w:t xml:space="preserve"> (1.293) ***</w:t>
            </w:r>
          </w:p>
        </w:tc>
        <w:tc>
          <w:tcPr>
            <w:tcW w:w="1772" w:type="dxa"/>
            <w:tcBorders>
              <w:top w:val="nil"/>
              <w:left w:val="nil"/>
              <w:bottom w:val="nil"/>
              <w:right w:val="nil"/>
            </w:tcBorders>
            <w:vAlign w:val="bottom"/>
          </w:tcPr>
          <w:p w14:paraId="3AFC238D" w14:textId="65821934"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0.074 (0.113) </w:t>
            </w:r>
          </w:p>
        </w:tc>
      </w:tr>
      <w:tr w:rsidR="00D728D9" w:rsidRPr="007E0143" w14:paraId="12B1E8C5" w14:textId="77777777" w:rsidTr="006F2FA7">
        <w:tc>
          <w:tcPr>
            <w:tcW w:w="2127" w:type="dxa"/>
            <w:tcBorders>
              <w:top w:val="nil"/>
              <w:left w:val="nil"/>
              <w:bottom w:val="nil"/>
              <w:right w:val="nil"/>
            </w:tcBorders>
          </w:tcPr>
          <w:p w14:paraId="128C579A"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Wealth group (ref: lowest)</w:t>
            </w:r>
          </w:p>
        </w:tc>
        <w:tc>
          <w:tcPr>
            <w:tcW w:w="1771" w:type="dxa"/>
            <w:tcBorders>
              <w:top w:val="nil"/>
              <w:left w:val="nil"/>
              <w:bottom w:val="nil"/>
              <w:right w:val="nil"/>
            </w:tcBorders>
          </w:tcPr>
          <w:p w14:paraId="2D097036"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E22831C"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6D0CAB8D"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1A1E2D05" w14:textId="77777777" w:rsidR="00D728D9" w:rsidRPr="00F87915" w:rsidRDefault="00D728D9" w:rsidP="006F2FA7">
            <w:pPr>
              <w:spacing w:line="276" w:lineRule="auto"/>
              <w:rPr>
                <w:rFonts w:ascii="Times New Roman" w:hAnsi="Times New Roman" w:cs="Times New Roman"/>
                <w:sz w:val="18"/>
                <w:szCs w:val="18"/>
              </w:rPr>
            </w:pPr>
          </w:p>
        </w:tc>
      </w:tr>
      <w:tr w:rsidR="001509C8" w:rsidRPr="007E0143" w14:paraId="0EF1266B" w14:textId="77777777" w:rsidTr="006F2FA7">
        <w:tc>
          <w:tcPr>
            <w:tcW w:w="2127" w:type="dxa"/>
            <w:tcBorders>
              <w:top w:val="nil"/>
              <w:left w:val="nil"/>
              <w:bottom w:val="nil"/>
              <w:right w:val="nil"/>
            </w:tcBorders>
          </w:tcPr>
          <w:p w14:paraId="4E3B79C6"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2</w:t>
            </w:r>
            <w:r w:rsidRPr="00D0383C">
              <w:rPr>
                <w:rFonts w:ascii="Times New Roman" w:hAnsi="Times New Roman" w:cs="Times New Roman"/>
                <w:sz w:val="18"/>
                <w:szCs w:val="18"/>
                <w:vertAlign w:val="superscript"/>
              </w:rPr>
              <w:t>nd</w:t>
            </w:r>
          </w:p>
        </w:tc>
        <w:tc>
          <w:tcPr>
            <w:tcW w:w="1771" w:type="dxa"/>
            <w:tcBorders>
              <w:top w:val="nil"/>
              <w:left w:val="nil"/>
              <w:bottom w:val="nil"/>
              <w:right w:val="nil"/>
            </w:tcBorders>
            <w:vAlign w:val="bottom"/>
          </w:tcPr>
          <w:p w14:paraId="5ABB8136" w14:textId="77D4F82B"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0.153 (0.083) ~</w:t>
            </w:r>
          </w:p>
        </w:tc>
        <w:tc>
          <w:tcPr>
            <w:tcW w:w="1772" w:type="dxa"/>
            <w:tcBorders>
              <w:top w:val="nil"/>
              <w:left w:val="nil"/>
              <w:bottom w:val="nil"/>
              <w:right w:val="nil"/>
            </w:tcBorders>
            <w:vAlign w:val="bottom"/>
          </w:tcPr>
          <w:p w14:paraId="6658DE1D" w14:textId="15F8E7E9"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0.075 (0.076) </w:t>
            </w:r>
          </w:p>
        </w:tc>
        <w:tc>
          <w:tcPr>
            <w:tcW w:w="1772" w:type="dxa"/>
            <w:tcBorders>
              <w:top w:val="nil"/>
              <w:left w:val="nil"/>
              <w:bottom w:val="nil"/>
              <w:right w:val="nil"/>
            </w:tcBorders>
            <w:vAlign w:val="bottom"/>
          </w:tcPr>
          <w:p w14:paraId="7A4DF525" w14:textId="229DAB4F"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0.038 (1.589) </w:t>
            </w:r>
          </w:p>
        </w:tc>
        <w:tc>
          <w:tcPr>
            <w:tcW w:w="1772" w:type="dxa"/>
            <w:tcBorders>
              <w:top w:val="nil"/>
              <w:left w:val="nil"/>
              <w:bottom w:val="nil"/>
              <w:right w:val="nil"/>
            </w:tcBorders>
            <w:vAlign w:val="bottom"/>
          </w:tcPr>
          <w:p w14:paraId="1BC27AE3" w14:textId="3BFD2B3B"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0.103 (0.13</w:t>
            </w:r>
            <w:r w:rsidR="00BF6C9B">
              <w:rPr>
                <w:rFonts w:ascii="Times New Roman" w:hAnsi="Times New Roman" w:cs="Times New Roman"/>
                <w:color w:val="000000"/>
                <w:sz w:val="18"/>
                <w:szCs w:val="18"/>
              </w:rPr>
              <w:t>0)</w:t>
            </w:r>
            <w:r w:rsidR="001509C8" w:rsidRPr="00F87915">
              <w:rPr>
                <w:rFonts w:ascii="Times New Roman" w:hAnsi="Times New Roman" w:cs="Times New Roman"/>
                <w:color w:val="000000"/>
                <w:sz w:val="18"/>
                <w:szCs w:val="18"/>
              </w:rPr>
              <w:t xml:space="preserve"> </w:t>
            </w:r>
          </w:p>
        </w:tc>
      </w:tr>
      <w:tr w:rsidR="001509C8" w:rsidRPr="007E0143" w14:paraId="62730B9F" w14:textId="77777777" w:rsidTr="006F2FA7">
        <w:tc>
          <w:tcPr>
            <w:tcW w:w="2127" w:type="dxa"/>
            <w:tcBorders>
              <w:top w:val="nil"/>
              <w:left w:val="nil"/>
              <w:bottom w:val="nil"/>
              <w:right w:val="nil"/>
            </w:tcBorders>
          </w:tcPr>
          <w:p w14:paraId="545B8314"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3</w:t>
            </w:r>
            <w:r w:rsidRPr="00D0383C">
              <w:rPr>
                <w:rFonts w:ascii="Times New Roman" w:hAnsi="Times New Roman" w:cs="Times New Roman"/>
                <w:sz w:val="18"/>
                <w:szCs w:val="18"/>
                <w:vertAlign w:val="superscript"/>
              </w:rPr>
              <w:t>rd</w:t>
            </w:r>
            <w:r w:rsidRPr="00D0383C">
              <w:rPr>
                <w:rFonts w:ascii="Times New Roman" w:hAnsi="Times New Roman" w:cs="Times New Roman"/>
                <w:sz w:val="18"/>
                <w:szCs w:val="18"/>
              </w:rPr>
              <w:t xml:space="preserve"> </w:t>
            </w:r>
          </w:p>
        </w:tc>
        <w:tc>
          <w:tcPr>
            <w:tcW w:w="1771" w:type="dxa"/>
            <w:tcBorders>
              <w:top w:val="nil"/>
              <w:left w:val="nil"/>
              <w:bottom w:val="nil"/>
              <w:right w:val="nil"/>
            </w:tcBorders>
            <w:vAlign w:val="bottom"/>
          </w:tcPr>
          <w:p w14:paraId="55C0768C" w14:textId="404171FF" w:rsidR="001509C8" w:rsidRPr="00F87915" w:rsidRDefault="00F237DC"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0.057 (0.082) </w:t>
            </w:r>
          </w:p>
        </w:tc>
        <w:tc>
          <w:tcPr>
            <w:tcW w:w="1772" w:type="dxa"/>
            <w:tcBorders>
              <w:top w:val="nil"/>
              <w:left w:val="nil"/>
              <w:bottom w:val="nil"/>
              <w:right w:val="nil"/>
            </w:tcBorders>
            <w:vAlign w:val="bottom"/>
          </w:tcPr>
          <w:p w14:paraId="5390C25C" w14:textId="68A92D6B"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0.025 (0.076) </w:t>
            </w:r>
          </w:p>
        </w:tc>
        <w:tc>
          <w:tcPr>
            <w:tcW w:w="1772" w:type="dxa"/>
            <w:tcBorders>
              <w:top w:val="nil"/>
              <w:left w:val="nil"/>
              <w:bottom w:val="nil"/>
              <w:right w:val="nil"/>
            </w:tcBorders>
            <w:vAlign w:val="bottom"/>
          </w:tcPr>
          <w:p w14:paraId="737D13AB" w14:textId="451EB702"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2.864 (1.793) </w:t>
            </w:r>
          </w:p>
        </w:tc>
        <w:tc>
          <w:tcPr>
            <w:tcW w:w="1772" w:type="dxa"/>
            <w:tcBorders>
              <w:top w:val="nil"/>
              <w:left w:val="nil"/>
              <w:bottom w:val="nil"/>
              <w:right w:val="nil"/>
            </w:tcBorders>
            <w:vAlign w:val="bottom"/>
          </w:tcPr>
          <w:p w14:paraId="20687591" w14:textId="1E65A3F4"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0.126 (0.136) </w:t>
            </w:r>
          </w:p>
        </w:tc>
      </w:tr>
      <w:tr w:rsidR="001509C8" w:rsidRPr="007E0143" w14:paraId="34B89DF4" w14:textId="77777777" w:rsidTr="006F2FA7">
        <w:tc>
          <w:tcPr>
            <w:tcW w:w="2127" w:type="dxa"/>
            <w:tcBorders>
              <w:top w:val="nil"/>
              <w:left w:val="nil"/>
              <w:bottom w:val="nil"/>
              <w:right w:val="nil"/>
            </w:tcBorders>
          </w:tcPr>
          <w:p w14:paraId="7291CBB1"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4</w:t>
            </w:r>
            <w:r w:rsidRPr="00D0383C">
              <w:rPr>
                <w:rFonts w:ascii="Times New Roman" w:hAnsi="Times New Roman" w:cs="Times New Roman"/>
                <w:sz w:val="18"/>
                <w:szCs w:val="18"/>
                <w:vertAlign w:val="superscript"/>
              </w:rPr>
              <w:t>th</w:t>
            </w:r>
          </w:p>
        </w:tc>
        <w:tc>
          <w:tcPr>
            <w:tcW w:w="1771" w:type="dxa"/>
            <w:tcBorders>
              <w:top w:val="nil"/>
              <w:left w:val="nil"/>
              <w:bottom w:val="nil"/>
              <w:right w:val="nil"/>
            </w:tcBorders>
            <w:vAlign w:val="bottom"/>
          </w:tcPr>
          <w:p w14:paraId="5E404BF2" w14:textId="29BF1E87" w:rsidR="001509C8" w:rsidRPr="00F87915" w:rsidRDefault="00F237DC"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0.194 (0.095) *</w:t>
            </w:r>
          </w:p>
        </w:tc>
        <w:tc>
          <w:tcPr>
            <w:tcW w:w="1772" w:type="dxa"/>
            <w:tcBorders>
              <w:top w:val="nil"/>
              <w:left w:val="nil"/>
              <w:bottom w:val="nil"/>
              <w:right w:val="nil"/>
            </w:tcBorders>
            <w:vAlign w:val="bottom"/>
          </w:tcPr>
          <w:p w14:paraId="63AE6C7C" w14:textId="686886D6"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0.231 (0.075) **</w:t>
            </w:r>
          </w:p>
        </w:tc>
        <w:tc>
          <w:tcPr>
            <w:tcW w:w="1772" w:type="dxa"/>
            <w:tcBorders>
              <w:top w:val="nil"/>
              <w:left w:val="nil"/>
              <w:bottom w:val="nil"/>
              <w:right w:val="nil"/>
            </w:tcBorders>
            <w:vAlign w:val="bottom"/>
          </w:tcPr>
          <w:p w14:paraId="3584CEA1" w14:textId="5D20C0BF"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0.179 (1.646) </w:t>
            </w:r>
          </w:p>
        </w:tc>
        <w:tc>
          <w:tcPr>
            <w:tcW w:w="1772" w:type="dxa"/>
            <w:tcBorders>
              <w:top w:val="nil"/>
              <w:left w:val="nil"/>
              <w:bottom w:val="nil"/>
              <w:right w:val="nil"/>
            </w:tcBorders>
            <w:vAlign w:val="bottom"/>
          </w:tcPr>
          <w:p w14:paraId="42F7BA73" w14:textId="7A705178"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0.291 (0.13</w:t>
            </w:r>
            <w:r w:rsidR="00BF6C9B">
              <w:rPr>
                <w:rFonts w:ascii="Times New Roman" w:hAnsi="Times New Roman" w:cs="Times New Roman"/>
                <w:color w:val="000000"/>
                <w:sz w:val="18"/>
                <w:szCs w:val="18"/>
              </w:rPr>
              <w:t>0</w:t>
            </w:r>
            <w:r w:rsidR="001509C8" w:rsidRPr="00F87915">
              <w:rPr>
                <w:rFonts w:ascii="Times New Roman" w:hAnsi="Times New Roman" w:cs="Times New Roman"/>
                <w:color w:val="000000"/>
                <w:sz w:val="18"/>
                <w:szCs w:val="18"/>
              </w:rPr>
              <w:t>) *</w:t>
            </w:r>
          </w:p>
        </w:tc>
      </w:tr>
      <w:tr w:rsidR="001509C8" w:rsidRPr="007E0143" w14:paraId="51ACF2C0" w14:textId="77777777" w:rsidTr="006F2FA7">
        <w:tc>
          <w:tcPr>
            <w:tcW w:w="2127" w:type="dxa"/>
            <w:tcBorders>
              <w:top w:val="nil"/>
              <w:left w:val="nil"/>
              <w:bottom w:val="nil"/>
              <w:right w:val="nil"/>
            </w:tcBorders>
          </w:tcPr>
          <w:p w14:paraId="29905AC1"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5</w:t>
            </w:r>
            <w:r w:rsidRPr="00D0383C">
              <w:rPr>
                <w:rFonts w:ascii="Times New Roman" w:hAnsi="Times New Roman" w:cs="Times New Roman"/>
                <w:sz w:val="18"/>
                <w:szCs w:val="18"/>
                <w:vertAlign w:val="superscript"/>
              </w:rPr>
              <w:t>th</w:t>
            </w:r>
            <w:r w:rsidRPr="00D0383C">
              <w:rPr>
                <w:rFonts w:ascii="Times New Roman" w:hAnsi="Times New Roman" w:cs="Times New Roman"/>
                <w:sz w:val="18"/>
                <w:szCs w:val="18"/>
              </w:rPr>
              <w:t xml:space="preserve"> (highest)</w:t>
            </w:r>
          </w:p>
        </w:tc>
        <w:tc>
          <w:tcPr>
            <w:tcW w:w="1771" w:type="dxa"/>
            <w:tcBorders>
              <w:top w:val="nil"/>
              <w:left w:val="nil"/>
              <w:bottom w:val="nil"/>
              <w:right w:val="nil"/>
            </w:tcBorders>
            <w:vAlign w:val="bottom"/>
          </w:tcPr>
          <w:p w14:paraId="21F67209" w14:textId="70D1DA86" w:rsidR="001509C8" w:rsidRPr="00F87915" w:rsidRDefault="00F237DC"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0.28</w:t>
            </w:r>
            <w:r w:rsidR="00931C63">
              <w:rPr>
                <w:rFonts w:ascii="Times New Roman" w:hAnsi="Times New Roman" w:cs="Times New Roman"/>
                <w:color w:val="000000"/>
                <w:sz w:val="18"/>
                <w:szCs w:val="18"/>
              </w:rPr>
              <w:t>0</w:t>
            </w:r>
            <w:r w:rsidR="001509C8" w:rsidRPr="00F87915">
              <w:rPr>
                <w:rFonts w:ascii="Times New Roman" w:hAnsi="Times New Roman" w:cs="Times New Roman"/>
                <w:color w:val="000000"/>
                <w:sz w:val="18"/>
                <w:szCs w:val="18"/>
              </w:rPr>
              <w:t xml:space="preserve"> (0.113) *</w:t>
            </w:r>
          </w:p>
        </w:tc>
        <w:tc>
          <w:tcPr>
            <w:tcW w:w="1772" w:type="dxa"/>
            <w:tcBorders>
              <w:top w:val="nil"/>
              <w:left w:val="nil"/>
              <w:bottom w:val="nil"/>
              <w:right w:val="nil"/>
            </w:tcBorders>
            <w:vAlign w:val="bottom"/>
          </w:tcPr>
          <w:p w14:paraId="06818788" w14:textId="44E57456"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0.292 (0.074) ***</w:t>
            </w:r>
          </w:p>
        </w:tc>
        <w:tc>
          <w:tcPr>
            <w:tcW w:w="1772" w:type="dxa"/>
            <w:tcBorders>
              <w:top w:val="nil"/>
              <w:left w:val="nil"/>
              <w:bottom w:val="nil"/>
              <w:right w:val="nil"/>
            </w:tcBorders>
            <w:vAlign w:val="bottom"/>
          </w:tcPr>
          <w:p w14:paraId="32393217" w14:textId="4C8F3C13"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0.354 (1.689) </w:t>
            </w:r>
          </w:p>
        </w:tc>
        <w:tc>
          <w:tcPr>
            <w:tcW w:w="1772" w:type="dxa"/>
            <w:tcBorders>
              <w:top w:val="nil"/>
              <w:left w:val="nil"/>
              <w:bottom w:val="nil"/>
              <w:right w:val="nil"/>
            </w:tcBorders>
            <w:vAlign w:val="bottom"/>
          </w:tcPr>
          <w:p w14:paraId="57437359" w14:textId="6B1AA1C8"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0.291 (0.132) *</w:t>
            </w:r>
          </w:p>
        </w:tc>
      </w:tr>
      <w:tr w:rsidR="001509C8" w:rsidRPr="007E0143" w14:paraId="513742E9" w14:textId="77777777" w:rsidTr="006F2FA7">
        <w:tc>
          <w:tcPr>
            <w:tcW w:w="2127" w:type="dxa"/>
            <w:tcBorders>
              <w:top w:val="nil"/>
              <w:left w:val="nil"/>
              <w:bottom w:val="nil"/>
              <w:right w:val="nil"/>
            </w:tcBorders>
          </w:tcPr>
          <w:p w14:paraId="72E98C49"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Rural dwelling</w:t>
            </w:r>
          </w:p>
        </w:tc>
        <w:tc>
          <w:tcPr>
            <w:tcW w:w="1771" w:type="dxa"/>
            <w:tcBorders>
              <w:top w:val="nil"/>
              <w:left w:val="nil"/>
              <w:bottom w:val="nil"/>
              <w:right w:val="nil"/>
            </w:tcBorders>
            <w:vAlign w:val="bottom"/>
          </w:tcPr>
          <w:p w14:paraId="04B7B2E0" w14:textId="7744D129" w:rsidR="001509C8" w:rsidRPr="00F87915" w:rsidRDefault="001509C8" w:rsidP="001509C8">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F237DC">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0.072 (0.057) </w:t>
            </w:r>
          </w:p>
        </w:tc>
        <w:tc>
          <w:tcPr>
            <w:tcW w:w="1772" w:type="dxa"/>
            <w:tcBorders>
              <w:top w:val="nil"/>
              <w:left w:val="nil"/>
              <w:bottom w:val="nil"/>
              <w:right w:val="nil"/>
            </w:tcBorders>
            <w:vAlign w:val="bottom"/>
          </w:tcPr>
          <w:p w14:paraId="1655F3A6" w14:textId="06346272"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0.09</w:t>
            </w:r>
            <w:r w:rsidR="00931C63">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(0.053) ~</w:t>
            </w:r>
          </w:p>
        </w:tc>
        <w:tc>
          <w:tcPr>
            <w:tcW w:w="1772" w:type="dxa"/>
            <w:tcBorders>
              <w:top w:val="nil"/>
              <w:left w:val="nil"/>
              <w:bottom w:val="nil"/>
              <w:right w:val="nil"/>
            </w:tcBorders>
            <w:vAlign w:val="bottom"/>
          </w:tcPr>
          <w:p w14:paraId="7A70EA96" w14:textId="62420542"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0.304 (0.953) </w:t>
            </w:r>
          </w:p>
        </w:tc>
        <w:tc>
          <w:tcPr>
            <w:tcW w:w="1772" w:type="dxa"/>
            <w:tcBorders>
              <w:top w:val="nil"/>
              <w:left w:val="nil"/>
              <w:bottom w:val="nil"/>
              <w:right w:val="nil"/>
            </w:tcBorders>
            <w:vAlign w:val="bottom"/>
          </w:tcPr>
          <w:p w14:paraId="58E4810A" w14:textId="09E7E03D"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w:t>
            </w:r>
            <w:r w:rsidR="00BF6C9B">
              <w:rPr>
                <w:rFonts w:ascii="Times New Roman" w:hAnsi="Times New Roman" w:cs="Times New Roman"/>
                <w:color w:val="000000"/>
                <w:sz w:val="18"/>
                <w:szCs w:val="18"/>
              </w:rPr>
              <w:t>00</w:t>
            </w:r>
            <w:r w:rsidRPr="00F87915">
              <w:rPr>
                <w:rFonts w:ascii="Times New Roman" w:hAnsi="Times New Roman" w:cs="Times New Roman"/>
                <w:color w:val="000000"/>
                <w:sz w:val="18"/>
                <w:szCs w:val="18"/>
              </w:rPr>
              <w:t xml:space="preserve"> (0.089) </w:t>
            </w:r>
          </w:p>
        </w:tc>
      </w:tr>
      <w:tr w:rsidR="001509C8" w:rsidRPr="007E0143" w14:paraId="7ECB43B3" w14:textId="77777777" w:rsidTr="006F2FA7">
        <w:tc>
          <w:tcPr>
            <w:tcW w:w="2127" w:type="dxa"/>
            <w:tcBorders>
              <w:top w:val="nil"/>
              <w:left w:val="nil"/>
              <w:bottom w:val="nil"/>
              <w:right w:val="nil"/>
            </w:tcBorders>
          </w:tcPr>
          <w:p w14:paraId="500EBC29" w14:textId="77777777" w:rsidR="001509C8" w:rsidRPr="00D0383C" w:rsidRDefault="001509C8" w:rsidP="001509C8">
            <w:pPr>
              <w:spacing w:line="276" w:lineRule="auto"/>
              <w:rPr>
                <w:rFonts w:ascii="Times New Roman" w:hAnsi="Times New Roman" w:cs="Times New Roman"/>
                <w:sz w:val="18"/>
                <w:szCs w:val="18"/>
              </w:rPr>
            </w:pPr>
            <w:r w:rsidRPr="00D0383C">
              <w:rPr>
                <w:rFonts w:ascii="Times New Roman" w:hAnsi="Times New Roman" w:cs="Times New Roman"/>
                <w:sz w:val="18"/>
                <w:szCs w:val="18"/>
              </w:rPr>
              <w:t>ADL limitations</w:t>
            </w:r>
          </w:p>
        </w:tc>
        <w:tc>
          <w:tcPr>
            <w:tcW w:w="1771" w:type="dxa"/>
            <w:tcBorders>
              <w:top w:val="nil"/>
              <w:left w:val="nil"/>
              <w:bottom w:val="nil"/>
              <w:right w:val="nil"/>
            </w:tcBorders>
            <w:vAlign w:val="bottom"/>
          </w:tcPr>
          <w:p w14:paraId="605550BA" w14:textId="3DB936D9" w:rsidR="001509C8" w:rsidRPr="00F87915" w:rsidRDefault="001509C8" w:rsidP="001509C8">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F237DC">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0.29</w:t>
            </w:r>
            <w:r w:rsidR="00931C63">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(0.067) ***</w:t>
            </w:r>
          </w:p>
        </w:tc>
        <w:tc>
          <w:tcPr>
            <w:tcW w:w="1772" w:type="dxa"/>
            <w:tcBorders>
              <w:top w:val="nil"/>
              <w:left w:val="nil"/>
              <w:bottom w:val="nil"/>
              <w:right w:val="nil"/>
            </w:tcBorders>
            <w:vAlign w:val="bottom"/>
          </w:tcPr>
          <w:p w14:paraId="4406D59F" w14:textId="4E104DA6"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0.138 (0.045) **</w:t>
            </w:r>
          </w:p>
        </w:tc>
        <w:tc>
          <w:tcPr>
            <w:tcW w:w="1772" w:type="dxa"/>
            <w:tcBorders>
              <w:top w:val="nil"/>
              <w:left w:val="nil"/>
              <w:bottom w:val="nil"/>
              <w:right w:val="nil"/>
            </w:tcBorders>
            <w:vAlign w:val="bottom"/>
          </w:tcPr>
          <w:p w14:paraId="553E1DBC" w14:textId="19D09171" w:rsidR="001509C8" w:rsidRPr="00F87915" w:rsidRDefault="001509C8" w:rsidP="001509C8">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1.175 (1.017) </w:t>
            </w:r>
          </w:p>
        </w:tc>
        <w:tc>
          <w:tcPr>
            <w:tcW w:w="1772" w:type="dxa"/>
            <w:tcBorders>
              <w:top w:val="nil"/>
              <w:left w:val="nil"/>
              <w:bottom w:val="nil"/>
              <w:right w:val="nil"/>
            </w:tcBorders>
            <w:vAlign w:val="bottom"/>
          </w:tcPr>
          <w:p w14:paraId="4B07A17E" w14:textId="200D593E" w:rsidR="001509C8" w:rsidRPr="00F87915" w:rsidRDefault="00931C63" w:rsidP="001509C8">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1509C8" w:rsidRPr="00F87915">
              <w:rPr>
                <w:rFonts w:ascii="Times New Roman" w:hAnsi="Times New Roman" w:cs="Times New Roman"/>
                <w:color w:val="000000"/>
                <w:sz w:val="18"/>
                <w:szCs w:val="18"/>
              </w:rPr>
              <w:t xml:space="preserve">0.017 (0.112) </w:t>
            </w:r>
          </w:p>
        </w:tc>
      </w:tr>
      <w:tr w:rsidR="006870ED" w:rsidRPr="007E0143" w14:paraId="4309CFF6" w14:textId="77777777" w:rsidTr="006F2FA7">
        <w:tc>
          <w:tcPr>
            <w:tcW w:w="2127" w:type="dxa"/>
            <w:tcBorders>
              <w:top w:val="nil"/>
              <w:left w:val="nil"/>
              <w:bottom w:val="nil"/>
              <w:right w:val="nil"/>
            </w:tcBorders>
          </w:tcPr>
          <w:p w14:paraId="56F11D91" w14:textId="77777777" w:rsidR="006870ED" w:rsidRPr="00D0383C" w:rsidRDefault="006870ED" w:rsidP="006870ED">
            <w:pPr>
              <w:spacing w:line="276" w:lineRule="auto"/>
              <w:rPr>
                <w:rFonts w:ascii="Times New Roman" w:hAnsi="Times New Roman" w:cs="Times New Roman"/>
                <w:sz w:val="18"/>
                <w:szCs w:val="18"/>
              </w:rPr>
            </w:pPr>
            <w:r w:rsidRPr="00D0383C">
              <w:rPr>
                <w:rFonts w:ascii="Times New Roman" w:hAnsi="Times New Roman" w:cs="Times New Roman"/>
                <w:sz w:val="18"/>
                <w:szCs w:val="18"/>
              </w:rPr>
              <w:t>Depressive status</w:t>
            </w:r>
          </w:p>
        </w:tc>
        <w:tc>
          <w:tcPr>
            <w:tcW w:w="1771" w:type="dxa"/>
            <w:tcBorders>
              <w:top w:val="nil"/>
              <w:left w:val="nil"/>
              <w:bottom w:val="nil"/>
              <w:right w:val="nil"/>
            </w:tcBorders>
            <w:vAlign w:val="bottom"/>
          </w:tcPr>
          <w:p w14:paraId="7B08211C" w14:textId="1D858E22" w:rsidR="006870ED" w:rsidRPr="00F87915" w:rsidRDefault="00F237DC"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0.009 (0.057) </w:t>
            </w:r>
          </w:p>
        </w:tc>
        <w:tc>
          <w:tcPr>
            <w:tcW w:w="1772" w:type="dxa"/>
            <w:tcBorders>
              <w:top w:val="nil"/>
              <w:left w:val="nil"/>
              <w:bottom w:val="nil"/>
              <w:right w:val="nil"/>
            </w:tcBorders>
            <w:vAlign w:val="bottom"/>
          </w:tcPr>
          <w:p w14:paraId="01EB1C6C" w14:textId="5847A144"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0.033 (0.051) </w:t>
            </w:r>
          </w:p>
        </w:tc>
        <w:tc>
          <w:tcPr>
            <w:tcW w:w="1772" w:type="dxa"/>
            <w:tcBorders>
              <w:top w:val="nil"/>
              <w:left w:val="nil"/>
              <w:bottom w:val="nil"/>
              <w:right w:val="nil"/>
            </w:tcBorders>
            <w:vAlign w:val="bottom"/>
          </w:tcPr>
          <w:p w14:paraId="33AE086B" w14:textId="71685512"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1.163 (0.906) </w:t>
            </w:r>
          </w:p>
        </w:tc>
        <w:tc>
          <w:tcPr>
            <w:tcW w:w="1772" w:type="dxa"/>
            <w:tcBorders>
              <w:top w:val="nil"/>
              <w:left w:val="nil"/>
              <w:bottom w:val="nil"/>
              <w:right w:val="nil"/>
            </w:tcBorders>
            <w:vAlign w:val="bottom"/>
          </w:tcPr>
          <w:p w14:paraId="3685B8A8" w14:textId="2709DDD5"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0.039 (0.083) </w:t>
            </w:r>
          </w:p>
        </w:tc>
      </w:tr>
      <w:tr w:rsidR="006870ED" w:rsidRPr="007E0143" w14:paraId="0D989D4A" w14:textId="77777777" w:rsidTr="006F2FA7">
        <w:tc>
          <w:tcPr>
            <w:tcW w:w="2127" w:type="dxa"/>
            <w:tcBorders>
              <w:top w:val="nil"/>
              <w:left w:val="nil"/>
              <w:bottom w:val="nil"/>
              <w:right w:val="nil"/>
            </w:tcBorders>
          </w:tcPr>
          <w:p w14:paraId="6A7BDC6B" w14:textId="77777777" w:rsidR="006870ED" w:rsidRPr="00D0383C" w:rsidRDefault="006870ED" w:rsidP="006870ED">
            <w:pPr>
              <w:spacing w:line="276" w:lineRule="auto"/>
              <w:rPr>
                <w:rFonts w:ascii="Times New Roman" w:hAnsi="Times New Roman" w:cs="Times New Roman"/>
                <w:sz w:val="18"/>
                <w:szCs w:val="18"/>
              </w:rPr>
            </w:pPr>
            <w:r w:rsidRPr="00D0383C">
              <w:rPr>
                <w:rFonts w:ascii="Times New Roman" w:hAnsi="Times New Roman" w:cs="Times New Roman"/>
                <w:sz w:val="18"/>
                <w:szCs w:val="18"/>
              </w:rPr>
              <w:t>ADL-impaired partner</w:t>
            </w:r>
          </w:p>
        </w:tc>
        <w:tc>
          <w:tcPr>
            <w:tcW w:w="1771" w:type="dxa"/>
            <w:tcBorders>
              <w:top w:val="nil"/>
              <w:left w:val="nil"/>
              <w:bottom w:val="nil"/>
              <w:right w:val="nil"/>
            </w:tcBorders>
            <w:vAlign w:val="bottom"/>
          </w:tcPr>
          <w:p w14:paraId="2CC3DCB9" w14:textId="27AA81D3" w:rsidR="006870ED" w:rsidRPr="00F87915" w:rsidRDefault="006870ED" w:rsidP="006870ED">
            <w:pPr>
              <w:spacing w:line="276" w:lineRule="auto"/>
              <w:rPr>
                <w:rFonts w:ascii="Times New Roman" w:hAnsi="Times New Roman" w:cs="Times New Roman"/>
                <w:sz w:val="18"/>
                <w:szCs w:val="18"/>
                <w:highlight w:val="yellow"/>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0.311 (0.128) *</w:t>
            </w:r>
          </w:p>
        </w:tc>
        <w:tc>
          <w:tcPr>
            <w:tcW w:w="1772" w:type="dxa"/>
            <w:tcBorders>
              <w:top w:val="nil"/>
              <w:left w:val="nil"/>
              <w:bottom w:val="nil"/>
              <w:right w:val="nil"/>
            </w:tcBorders>
            <w:vAlign w:val="bottom"/>
          </w:tcPr>
          <w:p w14:paraId="70F7759A" w14:textId="4F029F85" w:rsidR="006870ED" w:rsidRPr="00F87915" w:rsidRDefault="006870ED" w:rsidP="006870ED">
            <w:pPr>
              <w:spacing w:line="276" w:lineRule="auto"/>
              <w:rPr>
                <w:rFonts w:ascii="Times New Roman" w:hAnsi="Times New Roman" w:cs="Times New Roman"/>
                <w:sz w:val="18"/>
                <w:szCs w:val="18"/>
                <w:highlight w:val="yellow"/>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0.091 (0.137) </w:t>
            </w:r>
          </w:p>
        </w:tc>
        <w:tc>
          <w:tcPr>
            <w:tcW w:w="1772" w:type="dxa"/>
            <w:tcBorders>
              <w:top w:val="nil"/>
              <w:left w:val="nil"/>
              <w:bottom w:val="nil"/>
              <w:right w:val="nil"/>
            </w:tcBorders>
            <w:vAlign w:val="bottom"/>
          </w:tcPr>
          <w:p w14:paraId="60679153" w14:textId="3C8544C8"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8.453 (4.051) *</w:t>
            </w:r>
          </w:p>
        </w:tc>
        <w:tc>
          <w:tcPr>
            <w:tcW w:w="1772" w:type="dxa"/>
            <w:tcBorders>
              <w:top w:val="nil"/>
              <w:left w:val="nil"/>
              <w:bottom w:val="nil"/>
              <w:right w:val="nil"/>
            </w:tcBorders>
            <w:vAlign w:val="bottom"/>
          </w:tcPr>
          <w:p w14:paraId="003F0B14" w14:textId="408FEC20"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0.305 (0.233) </w:t>
            </w:r>
          </w:p>
        </w:tc>
      </w:tr>
      <w:tr w:rsidR="006870ED" w:rsidRPr="007E0143" w14:paraId="66883EB0" w14:textId="77777777" w:rsidTr="006F2FA7">
        <w:tc>
          <w:tcPr>
            <w:tcW w:w="2127" w:type="dxa"/>
            <w:tcBorders>
              <w:top w:val="nil"/>
              <w:left w:val="nil"/>
              <w:bottom w:val="single" w:sz="4" w:space="0" w:color="auto"/>
              <w:right w:val="nil"/>
            </w:tcBorders>
          </w:tcPr>
          <w:p w14:paraId="32D6DB01" w14:textId="77777777" w:rsidR="006870ED" w:rsidRPr="00D0383C" w:rsidRDefault="006870ED" w:rsidP="006870ED">
            <w:pPr>
              <w:tabs>
                <w:tab w:val="right" w:pos="1911"/>
              </w:tabs>
              <w:spacing w:line="276" w:lineRule="auto"/>
              <w:rPr>
                <w:rFonts w:ascii="Times New Roman" w:hAnsi="Times New Roman" w:cs="Times New Roman"/>
                <w:sz w:val="18"/>
                <w:szCs w:val="18"/>
              </w:rPr>
            </w:pPr>
            <w:r w:rsidRPr="00D0383C">
              <w:rPr>
                <w:rFonts w:ascii="Times New Roman" w:hAnsi="Times New Roman" w:cs="Times New Roman"/>
                <w:sz w:val="18"/>
                <w:szCs w:val="18"/>
              </w:rPr>
              <w:t>Number of children with own children aged 0-14</w:t>
            </w:r>
          </w:p>
        </w:tc>
        <w:tc>
          <w:tcPr>
            <w:tcW w:w="1771" w:type="dxa"/>
            <w:tcBorders>
              <w:top w:val="nil"/>
              <w:left w:val="nil"/>
              <w:bottom w:val="single" w:sz="4" w:space="0" w:color="auto"/>
              <w:right w:val="nil"/>
            </w:tcBorders>
            <w:vAlign w:val="bottom"/>
          </w:tcPr>
          <w:p w14:paraId="779C8344" w14:textId="53433C77"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0.049 (0.044) </w:t>
            </w:r>
          </w:p>
        </w:tc>
        <w:tc>
          <w:tcPr>
            <w:tcW w:w="1772" w:type="dxa"/>
            <w:tcBorders>
              <w:top w:val="nil"/>
              <w:left w:val="nil"/>
              <w:bottom w:val="single" w:sz="4" w:space="0" w:color="auto"/>
              <w:right w:val="nil"/>
            </w:tcBorders>
            <w:vAlign w:val="bottom"/>
          </w:tcPr>
          <w:p w14:paraId="4A64CC2D" w14:textId="32AE87C9"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0.166 (0.029) ***</w:t>
            </w:r>
          </w:p>
        </w:tc>
        <w:tc>
          <w:tcPr>
            <w:tcW w:w="1772" w:type="dxa"/>
            <w:tcBorders>
              <w:top w:val="nil"/>
              <w:left w:val="nil"/>
              <w:bottom w:val="single" w:sz="4" w:space="0" w:color="auto"/>
              <w:right w:val="nil"/>
            </w:tcBorders>
            <w:vAlign w:val="bottom"/>
          </w:tcPr>
          <w:p w14:paraId="17F9B996" w14:textId="755ACE37" w:rsidR="006870ED" w:rsidRPr="00F87915" w:rsidRDefault="00931C63" w:rsidP="006870ED">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0.947 (0.584) </w:t>
            </w:r>
          </w:p>
        </w:tc>
        <w:tc>
          <w:tcPr>
            <w:tcW w:w="1772" w:type="dxa"/>
            <w:tcBorders>
              <w:top w:val="nil"/>
              <w:left w:val="nil"/>
              <w:bottom w:val="single" w:sz="4" w:space="0" w:color="auto"/>
              <w:right w:val="nil"/>
            </w:tcBorders>
            <w:vAlign w:val="bottom"/>
          </w:tcPr>
          <w:p w14:paraId="62515DCC" w14:textId="6C6266DB"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0.118 (0.05) *</w:t>
            </w:r>
          </w:p>
        </w:tc>
      </w:tr>
      <w:tr w:rsidR="00D728D9" w:rsidRPr="007E0143" w14:paraId="00F117EE" w14:textId="77777777" w:rsidTr="006F2FA7">
        <w:tc>
          <w:tcPr>
            <w:tcW w:w="2127" w:type="dxa"/>
            <w:tcBorders>
              <w:top w:val="single" w:sz="4" w:space="0" w:color="auto"/>
              <w:left w:val="nil"/>
              <w:bottom w:val="single" w:sz="4" w:space="0" w:color="auto"/>
              <w:right w:val="nil"/>
            </w:tcBorders>
          </w:tcPr>
          <w:p w14:paraId="13D9CF24" w14:textId="77777777" w:rsidR="00D728D9" w:rsidRPr="00D0383C" w:rsidRDefault="00D728D9" w:rsidP="006F2FA7">
            <w:pPr>
              <w:spacing w:line="276" w:lineRule="auto"/>
              <w:rPr>
                <w:rFonts w:ascii="Times New Roman" w:hAnsi="Times New Roman" w:cs="Times New Roman"/>
                <w:b/>
                <w:bCs/>
                <w:sz w:val="18"/>
                <w:szCs w:val="18"/>
              </w:rPr>
            </w:pPr>
            <w:r w:rsidRPr="00D0383C">
              <w:rPr>
                <w:rFonts w:ascii="Times New Roman" w:hAnsi="Times New Roman" w:cs="Times New Roman"/>
                <w:b/>
                <w:bCs/>
                <w:sz w:val="18"/>
                <w:szCs w:val="18"/>
              </w:rPr>
              <w:t xml:space="preserve">Adult child </w:t>
            </w:r>
          </w:p>
        </w:tc>
        <w:tc>
          <w:tcPr>
            <w:tcW w:w="1771" w:type="dxa"/>
            <w:tcBorders>
              <w:top w:val="single" w:sz="4" w:space="0" w:color="auto"/>
              <w:left w:val="nil"/>
              <w:bottom w:val="single" w:sz="4" w:space="0" w:color="auto"/>
              <w:right w:val="nil"/>
            </w:tcBorders>
          </w:tcPr>
          <w:p w14:paraId="25EC4C74"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753DD6B4"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6062AC0D"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446F67E2" w14:textId="77777777" w:rsidR="00D728D9" w:rsidRPr="00F87915" w:rsidRDefault="00D728D9" w:rsidP="006F2FA7">
            <w:pPr>
              <w:spacing w:line="276" w:lineRule="auto"/>
              <w:rPr>
                <w:rFonts w:ascii="Times New Roman" w:hAnsi="Times New Roman" w:cs="Times New Roman"/>
                <w:sz w:val="18"/>
                <w:szCs w:val="18"/>
              </w:rPr>
            </w:pPr>
          </w:p>
        </w:tc>
      </w:tr>
      <w:tr w:rsidR="00D728D9" w:rsidRPr="007E0143" w14:paraId="2EACB9F9" w14:textId="77777777" w:rsidTr="006F2FA7">
        <w:tc>
          <w:tcPr>
            <w:tcW w:w="2127" w:type="dxa"/>
            <w:tcBorders>
              <w:top w:val="single" w:sz="4" w:space="0" w:color="auto"/>
              <w:left w:val="nil"/>
              <w:bottom w:val="nil"/>
              <w:right w:val="nil"/>
            </w:tcBorders>
          </w:tcPr>
          <w:p w14:paraId="3C2FBC3C"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Female</w:t>
            </w:r>
          </w:p>
        </w:tc>
        <w:tc>
          <w:tcPr>
            <w:tcW w:w="1771" w:type="dxa"/>
            <w:tcBorders>
              <w:top w:val="single" w:sz="4" w:space="0" w:color="auto"/>
              <w:left w:val="nil"/>
              <w:bottom w:val="nil"/>
              <w:right w:val="nil"/>
            </w:tcBorders>
          </w:tcPr>
          <w:p w14:paraId="0E551B2C" w14:textId="4AF48B52"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125725" w:rsidRPr="00F87915">
              <w:rPr>
                <w:rFonts w:ascii="Times New Roman" w:hAnsi="Times New Roman" w:cs="Times New Roman"/>
                <w:color w:val="000000"/>
                <w:sz w:val="18"/>
                <w:szCs w:val="18"/>
              </w:rPr>
              <w:t xml:space="preserve">0.146 (0.104) </w:t>
            </w:r>
          </w:p>
        </w:tc>
        <w:tc>
          <w:tcPr>
            <w:tcW w:w="1772" w:type="dxa"/>
            <w:tcBorders>
              <w:top w:val="single" w:sz="4" w:space="0" w:color="auto"/>
              <w:left w:val="nil"/>
              <w:bottom w:val="nil"/>
              <w:right w:val="nil"/>
            </w:tcBorders>
          </w:tcPr>
          <w:p w14:paraId="72002FF6" w14:textId="3613BA33"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C5B8F" w:rsidRPr="00F87915">
              <w:rPr>
                <w:rFonts w:ascii="Times New Roman" w:hAnsi="Times New Roman" w:cs="Times New Roman"/>
                <w:color w:val="000000"/>
                <w:sz w:val="18"/>
                <w:szCs w:val="18"/>
              </w:rPr>
              <w:t>0.452 (0.049) ***</w:t>
            </w:r>
          </w:p>
        </w:tc>
        <w:tc>
          <w:tcPr>
            <w:tcW w:w="1772" w:type="dxa"/>
            <w:tcBorders>
              <w:top w:val="single" w:sz="4" w:space="0" w:color="auto"/>
              <w:left w:val="nil"/>
              <w:bottom w:val="nil"/>
              <w:right w:val="nil"/>
            </w:tcBorders>
          </w:tcPr>
          <w:p w14:paraId="0C3CED6D" w14:textId="37A61010" w:rsidR="00D728D9" w:rsidRPr="00F87915" w:rsidRDefault="00FB441F" w:rsidP="006F2FA7">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1.718 (0.936) ~</w:t>
            </w:r>
          </w:p>
        </w:tc>
        <w:tc>
          <w:tcPr>
            <w:tcW w:w="1772" w:type="dxa"/>
            <w:tcBorders>
              <w:top w:val="single" w:sz="4" w:space="0" w:color="auto"/>
              <w:left w:val="nil"/>
              <w:bottom w:val="nil"/>
              <w:right w:val="nil"/>
            </w:tcBorders>
          </w:tcPr>
          <w:p w14:paraId="186D2838" w14:textId="1F9EB696"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0.374 (0.082) ***</w:t>
            </w:r>
          </w:p>
        </w:tc>
      </w:tr>
      <w:tr w:rsidR="00D728D9" w:rsidRPr="007E0143" w14:paraId="27ED39A9" w14:textId="77777777" w:rsidTr="006F2FA7">
        <w:tc>
          <w:tcPr>
            <w:tcW w:w="2127" w:type="dxa"/>
            <w:tcBorders>
              <w:top w:val="nil"/>
              <w:left w:val="nil"/>
              <w:bottom w:val="nil"/>
              <w:right w:val="nil"/>
            </w:tcBorders>
          </w:tcPr>
          <w:p w14:paraId="33673FD4"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Works for pay</w:t>
            </w:r>
          </w:p>
        </w:tc>
        <w:tc>
          <w:tcPr>
            <w:tcW w:w="1771" w:type="dxa"/>
            <w:tcBorders>
              <w:top w:val="nil"/>
              <w:left w:val="nil"/>
              <w:bottom w:val="nil"/>
              <w:right w:val="nil"/>
            </w:tcBorders>
          </w:tcPr>
          <w:p w14:paraId="1B086E9A" w14:textId="4A99CF52"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125725" w:rsidRPr="00F87915">
              <w:rPr>
                <w:rFonts w:ascii="Times New Roman" w:hAnsi="Times New Roman" w:cs="Times New Roman"/>
                <w:color w:val="000000"/>
                <w:sz w:val="18"/>
                <w:szCs w:val="18"/>
              </w:rPr>
              <w:t>0.232 (0.096) *</w:t>
            </w:r>
          </w:p>
        </w:tc>
        <w:tc>
          <w:tcPr>
            <w:tcW w:w="1772" w:type="dxa"/>
            <w:tcBorders>
              <w:top w:val="nil"/>
              <w:left w:val="nil"/>
              <w:bottom w:val="nil"/>
              <w:right w:val="nil"/>
            </w:tcBorders>
          </w:tcPr>
          <w:p w14:paraId="2D87C178" w14:textId="22B175C6"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C5B8F" w:rsidRPr="00F87915">
              <w:rPr>
                <w:rFonts w:ascii="Times New Roman" w:hAnsi="Times New Roman" w:cs="Times New Roman"/>
                <w:color w:val="000000"/>
                <w:sz w:val="18"/>
                <w:szCs w:val="18"/>
              </w:rPr>
              <w:t>0.325 (0.06</w:t>
            </w:r>
            <w:r>
              <w:rPr>
                <w:rFonts w:ascii="Times New Roman" w:hAnsi="Times New Roman" w:cs="Times New Roman"/>
                <w:color w:val="000000"/>
                <w:sz w:val="18"/>
                <w:szCs w:val="18"/>
              </w:rPr>
              <w:t>0</w:t>
            </w:r>
            <w:r w:rsidR="002C5B8F" w:rsidRPr="00F87915">
              <w:rPr>
                <w:rFonts w:ascii="Times New Roman" w:hAnsi="Times New Roman" w:cs="Times New Roman"/>
                <w:color w:val="000000"/>
                <w:sz w:val="18"/>
                <w:szCs w:val="18"/>
              </w:rPr>
              <w:t>) ***</w:t>
            </w:r>
          </w:p>
        </w:tc>
        <w:tc>
          <w:tcPr>
            <w:tcW w:w="1772" w:type="dxa"/>
            <w:tcBorders>
              <w:top w:val="nil"/>
              <w:left w:val="nil"/>
              <w:bottom w:val="nil"/>
              <w:right w:val="nil"/>
            </w:tcBorders>
          </w:tcPr>
          <w:p w14:paraId="4C15E2EC" w14:textId="27D4D804" w:rsidR="00D728D9" w:rsidRPr="00F87915" w:rsidRDefault="00FB441F" w:rsidP="006F2FA7">
            <w:pPr>
              <w:rPr>
                <w:rFonts w:ascii="Times New Roman" w:hAnsi="Times New Roman" w:cs="Times New Roman"/>
                <w:color w:val="000000"/>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1.4</w:t>
            </w:r>
            <w:r w:rsidR="00BF6C9B">
              <w:rPr>
                <w:rFonts w:ascii="Times New Roman" w:hAnsi="Times New Roman" w:cs="Times New Roman"/>
                <w:color w:val="000000"/>
                <w:sz w:val="18"/>
                <w:szCs w:val="18"/>
              </w:rPr>
              <w:t xml:space="preserve">00 </w:t>
            </w:r>
            <w:r w:rsidRPr="00F87915">
              <w:rPr>
                <w:rFonts w:ascii="Times New Roman" w:hAnsi="Times New Roman" w:cs="Times New Roman"/>
                <w:color w:val="000000"/>
                <w:sz w:val="18"/>
                <w:szCs w:val="18"/>
              </w:rPr>
              <w:t xml:space="preserve">(1.294) </w:t>
            </w:r>
          </w:p>
        </w:tc>
        <w:tc>
          <w:tcPr>
            <w:tcW w:w="1772" w:type="dxa"/>
            <w:tcBorders>
              <w:top w:val="nil"/>
              <w:left w:val="nil"/>
              <w:bottom w:val="nil"/>
              <w:right w:val="nil"/>
            </w:tcBorders>
          </w:tcPr>
          <w:p w14:paraId="7EAF58C3" w14:textId="7E062832" w:rsidR="00D728D9" w:rsidRPr="00F87915" w:rsidRDefault="00931C6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0.358 (0.098) ***</w:t>
            </w:r>
          </w:p>
        </w:tc>
      </w:tr>
      <w:tr w:rsidR="00D728D9" w:rsidRPr="007E0143" w14:paraId="63AB99E5" w14:textId="77777777" w:rsidTr="006F2FA7">
        <w:tc>
          <w:tcPr>
            <w:tcW w:w="2127" w:type="dxa"/>
            <w:tcBorders>
              <w:top w:val="nil"/>
              <w:left w:val="nil"/>
              <w:bottom w:val="nil"/>
              <w:right w:val="nil"/>
            </w:tcBorders>
          </w:tcPr>
          <w:p w14:paraId="52C9D5F2"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Youngest child (ref: 0-2)</w:t>
            </w:r>
          </w:p>
        </w:tc>
        <w:tc>
          <w:tcPr>
            <w:tcW w:w="1771" w:type="dxa"/>
            <w:tcBorders>
              <w:top w:val="nil"/>
              <w:left w:val="nil"/>
              <w:bottom w:val="nil"/>
              <w:right w:val="nil"/>
            </w:tcBorders>
          </w:tcPr>
          <w:p w14:paraId="24217EAE"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405A3EA"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76E2584"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7A22D2B" w14:textId="77777777" w:rsidR="00D728D9" w:rsidRPr="00F87915" w:rsidRDefault="00D728D9" w:rsidP="006F2FA7">
            <w:pPr>
              <w:spacing w:line="276" w:lineRule="auto"/>
              <w:rPr>
                <w:rFonts w:ascii="Times New Roman" w:hAnsi="Times New Roman" w:cs="Times New Roman"/>
                <w:sz w:val="18"/>
                <w:szCs w:val="18"/>
              </w:rPr>
            </w:pPr>
          </w:p>
        </w:tc>
      </w:tr>
      <w:tr w:rsidR="006870ED" w:rsidRPr="007E0143" w14:paraId="0C1621FE" w14:textId="77777777" w:rsidTr="006F2FA7">
        <w:tc>
          <w:tcPr>
            <w:tcW w:w="2127" w:type="dxa"/>
            <w:tcBorders>
              <w:top w:val="nil"/>
              <w:left w:val="nil"/>
              <w:bottom w:val="nil"/>
              <w:right w:val="nil"/>
            </w:tcBorders>
          </w:tcPr>
          <w:p w14:paraId="493BC6C6" w14:textId="77777777" w:rsidR="006870ED" w:rsidRPr="00D0383C" w:rsidRDefault="006870ED" w:rsidP="006870ED">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3-5</w:t>
            </w:r>
          </w:p>
        </w:tc>
        <w:tc>
          <w:tcPr>
            <w:tcW w:w="1771" w:type="dxa"/>
            <w:tcBorders>
              <w:top w:val="nil"/>
              <w:left w:val="nil"/>
              <w:bottom w:val="nil"/>
              <w:right w:val="nil"/>
            </w:tcBorders>
            <w:vAlign w:val="bottom"/>
          </w:tcPr>
          <w:p w14:paraId="154578F1" w14:textId="09B357E8"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0.045 (0.071) </w:t>
            </w:r>
          </w:p>
        </w:tc>
        <w:tc>
          <w:tcPr>
            <w:tcW w:w="1772" w:type="dxa"/>
            <w:tcBorders>
              <w:top w:val="nil"/>
              <w:left w:val="nil"/>
              <w:bottom w:val="nil"/>
              <w:right w:val="nil"/>
            </w:tcBorders>
            <w:vAlign w:val="bottom"/>
          </w:tcPr>
          <w:p w14:paraId="253D7551" w14:textId="0CFFF5EA"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0.055 (0.06</w:t>
            </w:r>
            <w:r>
              <w:rPr>
                <w:rFonts w:ascii="Times New Roman" w:hAnsi="Times New Roman" w:cs="Times New Roman"/>
                <w:color w:val="000000"/>
                <w:sz w:val="18"/>
                <w:szCs w:val="18"/>
              </w:rPr>
              <w:t>0</w:t>
            </w:r>
            <w:r w:rsidR="006870ED" w:rsidRPr="00F87915">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41CA6E01" w14:textId="4D881D84"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1.327 (0.883) </w:t>
            </w:r>
          </w:p>
        </w:tc>
        <w:tc>
          <w:tcPr>
            <w:tcW w:w="1772" w:type="dxa"/>
            <w:tcBorders>
              <w:top w:val="nil"/>
              <w:left w:val="nil"/>
              <w:bottom w:val="nil"/>
              <w:right w:val="nil"/>
            </w:tcBorders>
            <w:vAlign w:val="bottom"/>
          </w:tcPr>
          <w:p w14:paraId="0DEB0471" w14:textId="1F923FF5"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0.034 (0.09</w:t>
            </w:r>
            <w:r w:rsidR="00BF6C9B">
              <w:rPr>
                <w:rFonts w:ascii="Times New Roman" w:hAnsi="Times New Roman" w:cs="Times New Roman"/>
                <w:color w:val="000000"/>
                <w:sz w:val="18"/>
                <w:szCs w:val="18"/>
              </w:rPr>
              <w:t>0</w:t>
            </w:r>
            <w:r w:rsidR="006870ED" w:rsidRPr="00F87915">
              <w:rPr>
                <w:rFonts w:ascii="Times New Roman" w:hAnsi="Times New Roman" w:cs="Times New Roman"/>
                <w:color w:val="000000"/>
                <w:sz w:val="18"/>
                <w:szCs w:val="18"/>
              </w:rPr>
              <w:t xml:space="preserve">) </w:t>
            </w:r>
          </w:p>
        </w:tc>
      </w:tr>
      <w:tr w:rsidR="006870ED" w:rsidRPr="007E0143" w14:paraId="12192CF4" w14:textId="77777777" w:rsidTr="006F2FA7">
        <w:tc>
          <w:tcPr>
            <w:tcW w:w="2127" w:type="dxa"/>
            <w:tcBorders>
              <w:top w:val="nil"/>
              <w:left w:val="nil"/>
              <w:bottom w:val="nil"/>
              <w:right w:val="nil"/>
            </w:tcBorders>
          </w:tcPr>
          <w:p w14:paraId="4822D6EE" w14:textId="77777777" w:rsidR="006870ED" w:rsidRPr="00D0383C" w:rsidRDefault="006870ED" w:rsidP="006870ED">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6-10</w:t>
            </w:r>
          </w:p>
        </w:tc>
        <w:tc>
          <w:tcPr>
            <w:tcW w:w="1771" w:type="dxa"/>
            <w:tcBorders>
              <w:top w:val="nil"/>
              <w:left w:val="nil"/>
              <w:bottom w:val="nil"/>
              <w:right w:val="nil"/>
            </w:tcBorders>
            <w:vAlign w:val="bottom"/>
          </w:tcPr>
          <w:p w14:paraId="7B9C3123" w14:textId="40400DF6"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0.106 (0.068) </w:t>
            </w:r>
          </w:p>
        </w:tc>
        <w:tc>
          <w:tcPr>
            <w:tcW w:w="1772" w:type="dxa"/>
            <w:tcBorders>
              <w:top w:val="nil"/>
              <w:left w:val="nil"/>
              <w:bottom w:val="nil"/>
              <w:right w:val="nil"/>
            </w:tcBorders>
            <w:vAlign w:val="bottom"/>
          </w:tcPr>
          <w:p w14:paraId="32161343" w14:textId="030FF5B0"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0.167 (0.058) **</w:t>
            </w:r>
          </w:p>
        </w:tc>
        <w:tc>
          <w:tcPr>
            <w:tcW w:w="1772" w:type="dxa"/>
            <w:tcBorders>
              <w:top w:val="nil"/>
              <w:left w:val="nil"/>
              <w:bottom w:val="nil"/>
              <w:right w:val="nil"/>
            </w:tcBorders>
            <w:vAlign w:val="bottom"/>
          </w:tcPr>
          <w:p w14:paraId="13EDBB72" w14:textId="4E787C50"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 xml:space="preserve">2.218 (1.409) </w:t>
            </w:r>
          </w:p>
        </w:tc>
        <w:tc>
          <w:tcPr>
            <w:tcW w:w="1772" w:type="dxa"/>
            <w:tcBorders>
              <w:top w:val="nil"/>
              <w:left w:val="nil"/>
              <w:bottom w:val="nil"/>
              <w:right w:val="nil"/>
            </w:tcBorders>
            <w:vAlign w:val="bottom"/>
          </w:tcPr>
          <w:p w14:paraId="223CD08B" w14:textId="11CB0D72"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0.185 (0.101) ~</w:t>
            </w:r>
          </w:p>
        </w:tc>
      </w:tr>
      <w:tr w:rsidR="006870ED" w:rsidRPr="007E0143" w14:paraId="446294E7" w14:textId="77777777" w:rsidTr="006F2FA7">
        <w:tc>
          <w:tcPr>
            <w:tcW w:w="2127" w:type="dxa"/>
            <w:tcBorders>
              <w:top w:val="nil"/>
              <w:left w:val="nil"/>
              <w:bottom w:val="nil"/>
              <w:right w:val="nil"/>
            </w:tcBorders>
          </w:tcPr>
          <w:p w14:paraId="6ADE58EA" w14:textId="77777777" w:rsidR="006870ED" w:rsidRPr="00D0383C" w:rsidRDefault="006870ED" w:rsidP="006870ED">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11-14</w:t>
            </w:r>
          </w:p>
        </w:tc>
        <w:tc>
          <w:tcPr>
            <w:tcW w:w="1771" w:type="dxa"/>
            <w:tcBorders>
              <w:top w:val="nil"/>
              <w:left w:val="nil"/>
              <w:bottom w:val="nil"/>
              <w:right w:val="nil"/>
            </w:tcBorders>
            <w:vAlign w:val="bottom"/>
          </w:tcPr>
          <w:p w14:paraId="6F0605C3" w14:textId="0579F987"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0.205 (0.17</w:t>
            </w:r>
            <w:r w:rsidR="00931C63">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5517F450" w14:textId="16511ADC"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0.722 (0.079) ***</w:t>
            </w:r>
          </w:p>
        </w:tc>
        <w:tc>
          <w:tcPr>
            <w:tcW w:w="1772" w:type="dxa"/>
            <w:tcBorders>
              <w:top w:val="nil"/>
              <w:left w:val="nil"/>
              <w:bottom w:val="nil"/>
              <w:right w:val="nil"/>
            </w:tcBorders>
            <w:vAlign w:val="bottom"/>
          </w:tcPr>
          <w:p w14:paraId="13047F40" w14:textId="397FEE2C" w:rsidR="006870ED" w:rsidRPr="00F87915" w:rsidRDefault="00931C63" w:rsidP="006870ED">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6870ED" w:rsidRPr="00F87915">
              <w:rPr>
                <w:rFonts w:ascii="Times New Roman" w:hAnsi="Times New Roman" w:cs="Times New Roman"/>
                <w:color w:val="000000"/>
                <w:sz w:val="18"/>
                <w:szCs w:val="18"/>
              </w:rPr>
              <w:t>6.539 (2.256) **</w:t>
            </w:r>
          </w:p>
        </w:tc>
        <w:tc>
          <w:tcPr>
            <w:tcW w:w="1772" w:type="dxa"/>
            <w:tcBorders>
              <w:top w:val="nil"/>
              <w:left w:val="nil"/>
              <w:bottom w:val="nil"/>
              <w:right w:val="nil"/>
            </w:tcBorders>
            <w:vAlign w:val="bottom"/>
          </w:tcPr>
          <w:p w14:paraId="2E927A17" w14:textId="35CF9A05" w:rsidR="006870ED" w:rsidRPr="00F87915" w:rsidRDefault="006870ED" w:rsidP="006870ED">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1.077 (0.165) ***</w:t>
            </w:r>
          </w:p>
        </w:tc>
      </w:tr>
      <w:tr w:rsidR="00D728D9" w:rsidRPr="007E0143" w14:paraId="63EA0820" w14:textId="77777777" w:rsidTr="006F2FA7">
        <w:tc>
          <w:tcPr>
            <w:tcW w:w="2127" w:type="dxa"/>
            <w:tcBorders>
              <w:top w:val="nil"/>
              <w:left w:val="nil"/>
              <w:bottom w:val="nil"/>
              <w:right w:val="nil"/>
            </w:tcBorders>
          </w:tcPr>
          <w:p w14:paraId="14F745E0"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Proximity (ref: same building)</w:t>
            </w:r>
          </w:p>
        </w:tc>
        <w:tc>
          <w:tcPr>
            <w:tcW w:w="1771" w:type="dxa"/>
            <w:tcBorders>
              <w:top w:val="nil"/>
              <w:left w:val="nil"/>
              <w:bottom w:val="nil"/>
              <w:right w:val="nil"/>
            </w:tcBorders>
          </w:tcPr>
          <w:p w14:paraId="6D4061B0"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9F0896F"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7BD541C2" w14:textId="77777777" w:rsidR="00D728D9" w:rsidRPr="00F87915" w:rsidRDefault="00D728D9"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F48B8E5" w14:textId="77777777" w:rsidR="00D728D9" w:rsidRPr="00F87915" w:rsidRDefault="00D728D9" w:rsidP="006F2FA7">
            <w:pPr>
              <w:spacing w:line="276" w:lineRule="auto"/>
              <w:rPr>
                <w:rFonts w:ascii="Times New Roman" w:hAnsi="Times New Roman" w:cs="Times New Roman"/>
                <w:sz w:val="18"/>
                <w:szCs w:val="18"/>
              </w:rPr>
            </w:pPr>
          </w:p>
        </w:tc>
      </w:tr>
      <w:tr w:rsidR="00F87915" w:rsidRPr="007E0143" w14:paraId="34CEDE88" w14:textId="77777777" w:rsidTr="006F2FA7">
        <w:tc>
          <w:tcPr>
            <w:tcW w:w="2127" w:type="dxa"/>
            <w:tcBorders>
              <w:top w:val="nil"/>
              <w:left w:val="nil"/>
              <w:bottom w:val="nil"/>
              <w:right w:val="nil"/>
            </w:tcBorders>
          </w:tcPr>
          <w:p w14:paraId="244692C9" w14:textId="77777777" w:rsidR="00F87915" w:rsidRPr="00D0383C" w:rsidRDefault="00F87915" w:rsidP="00F87915">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Within 5km</w:t>
            </w:r>
          </w:p>
        </w:tc>
        <w:tc>
          <w:tcPr>
            <w:tcW w:w="1771" w:type="dxa"/>
            <w:tcBorders>
              <w:top w:val="nil"/>
              <w:left w:val="nil"/>
              <w:bottom w:val="nil"/>
              <w:right w:val="nil"/>
            </w:tcBorders>
            <w:vAlign w:val="bottom"/>
          </w:tcPr>
          <w:p w14:paraId="4279F6B8" w14:textId="4D200831"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0.045 (0.184) </w:t>
            </w:r>
          </w:p>
        </w:tc>
        <w:tc>
          <w:tcPr>
            <w:tcW w:w="1772" w:type="dxa"/>
            <w:tcBorders>
              <w:top w:val="nil"/>
              <w:left w:val="nil"/>
              <w:bottom w:val="nil"/>
              <w:right w:val="nil"/>
            </w:tcBorders>
            <w:vAlign w:val="bottom"/>
          </w:tcPr>
          <w:p w14:paraId="5BFAD88B" w14:textId="1FD5CE82"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0.49</w:t>
            </w:r>
            <w:r w:rsidR="00931C63">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(0.098) ***</w:t>
            </w:r>
          </w:p>
        </w:tc>
        <w:tc>
          <w:tcPr>
            <w:tcW w:w="1772" w:type="dxa"/>
            <w:tcBorders>
              <w:top w:val="nil"/>
              <w:left w:val="nil"/>
              <w:bottom w:val="nil"/>
              <w:right w:val="nil"/>
            </w:tcBorders>
            <w:vAlign w:val="bottom"/>
          </w:tcPr>
          <w:p w14:paraId="41523552" w14:textId="7F6C4CD6" w:rsidR="00F87915" w:rsidRPr="00F87915" w:rsidRDefault="00931C63" w:rsidP="00F87915">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F87915" w:rsidRPr="00F87915">
              <w:rPr>
                <w:rFonts w:ascii="Times New Roman" w:hAnsi="Times New Roman" w:cs="Times New Roman"/>
                <w:color w:val="000000"/>
                <w:sz w:val="18"/>
                <w:szCs w:val="18"/>
              </w:rPr>
              <w:t>7.482 (3.131) *</w:t>
            </w:r>
          </w:p>
        </w:tc>
        <w:tc>
          <w:tcPr>
            <w:tcW w:w="1772" w:type="dxa"/>
            <w:tcBorders>
              <w:top w:val="nil"/>
              <w:left w:val="nil"/>
              <w:bottom w:val="nil"/>
              <w:right w:val="nil"/>
            </w:tcBorders>
            <w:vAlign w:val="bottom"/>
          </w:tcPr>
          <w:p w14:paraId="09D4690D" w14:textId="78546FDB"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1.258 (0.196) ***</w:t>
            </w:r>
          </w:p>
        </w:tc>
      </w:tr>
      <w:tr w:rsidR="00F87915" w:rsidRPr="007E0143" w14:paraId="1CD34848" w14:textId="77777777" w:rsidTr="006F2FA7">
        <w:tc>
          <w:tcPr>
            <w:tcW w:w="2127" w:type="dxa"/>
            <w:tcBorders>
              <w:top w:val="nil"/>
              <w:left w:val="nil"/>
              <w:bottom w:val="nil"/>
              <w:right w:val="nil"/>
            </w:tcBorders>
          </w:tcPr>
          <w:p w14:paraId="7F3BD3D4" w14:textId="77777777" w:rsidR="00F87915" w:rsidRPr="00D0383C" w:rsidRDefault="00F87915" w:rsidP="00F87915">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5-25km</w:t>
            </w:r>
          </w:p>
        </w:tc>
        <w:tc>
          <w:tcPr>
            <w:tcW w:w="1771" w:type="dxa"/>
            <w:tcBorders>
              <w:top w:val="nil"/>
              <w:left w:val="nil"/>
              <w:bottom w:val="nil"/>
              <w:right w:val="nil"/>
            </w:tcBorders>
            <w:vAlign w:val="bottom"/>
          </w:tcPr>
          <w:p w14:paraId="353A76B5" w14:textId="60E71C7C"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0.072 (0.306) </w:t>
            </w:r>
          </w:p>
        </w:tc>
        <w:tc>
          <w:tcPr>
            <w:tcW w:w="1772" w:type="dxa"/>
            <w:tcBorders>
              <w:top w:val="nil"/>
              <w:left w:val="nil"/>
              <w:bottom w:val="nil"/>
              <w:right w:val="nil"/>
            </w:tcBorders>
            <w:vAlign w:val="bottom"/>
          </w:tcPr>
          <w:p w14:paraId="1EE8DFFD" w14:textId="06C3C7D4"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0.98</w:t>
            </w:r>
            <w:r w:rsidR="00931C63">
              <w:rPr>
                <w:rFonts w:ascii="Times New Roman" w:hAnsi="Times New Roman" w:cs="Times New Roman"/>
                <w:color w:val="000000"/>
                <w:sz w:val="18"/>
                <w:szCs w:val="18"/>
              </w:rPr>
              <w:t>0</w:t>
            </w:r>
            <w:r w:rsidRPr="00F87915">
              <w:rPr>
                <w:rFonts w:ascii="Times New Roman" w:hAnsi="Times New Roman" w:cs="Times New Roman"/>
                <w:color w:val="000000"/>
                <w:sz w:val="18"/>
                <w:szCs w:val="18"/>
              </w:rPr>
              <w:t xml:space="preserve"> (0.1</w:t>
            </w:r>
            <w:r w:rsidR="00931C63">
              <w:rPr>
                <w:rFonts w:ascii="Times New Roman" w:hAnsi="Times New Roman" w:cs="Times New Roman"/>
                <w:color w:val="000000"/>
                <w:sz w:val="18"/>
                <w:szCs w:val="18"/>
              </w:rPr>
              <w:t>00</w:t>
            </w:r>
            <w:r w:rsidRPr="00F87915">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66E5A567" w14:textId="5F00713F" w:rsidR="00F87915" w:rsidRPr="00F87915" w:rsidRDefault="00931C63" w:rsidP="00F87915">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F87915" w:rsidRPr="00F87915">
              <w:rPr>
                <w:rFonts w:ascii="Times New Roman" w:hAnsi="Times New Roman" w:cs="Times New Roman"/>
                <w:color w:val="000000"/>
                <w:sz w:val="18"/>
                <w:szCs w:val="18"/>
              </w:rPr>
              <w:t>8.972 (3.498) ***</w:t>
            </w:r>
          </w:p>
        </w:tc>
        <w:tc>
          <w:tcPr>
            <w:tcW w:w="1772" w:type="dxa"/>
            <w:tcBorders>
              <w:top w:val="nil"/>
              <w:left w:val="nil"/>
              <w:bottom w:val="nil"/>
              <w:right w:val="nil"/>
            </w:tcBorders>
            <w:vAlign w:val="bottom"/>
          </w:tcPr>
          <w:p w14:paraId="13075EFA" w14:textId="5A540DAF"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1.657 (0.202) ***</w:t>
            </w:r>
          </w:p>
        </w:tc>
      </w:tr>
      <w:tr w:rsidR="00F87915" w:rsidRPr="007E0143" w14:paraId="0A1BEF8D" w14:textId="77777777" w:rsidTr="006F2FA7">
        <w:tc>
          <w:tcPr>
            <w:tcW w:w="2127" w:type="dxa"/>
            <w:tcBorders>
              <w:top w:val="nil"/>
              <w:left w:val="nil"/>
              <w:bottom w:val="single" w:sz="4" w:space="0" w:color="auto"/>
              <w:right w:val="nil"/>
            </w:tcBorders>
          </w:tcPr>
          <w:p w14:paraId="7088B31E" w14:textId="77777777" w:rsidR="00F87915" w:rsidRPr="00D0383C" w:rsidRDefault="00F87915" w:rsidP="00F87915">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  Farther than 25km</w:t>
            </w:r>
          </w:p>
        </w:tc>
        <w:tc>
          <w:tcPr>
            <w:tcW w:w="1771" w:type="dxa"/>
            <w:tcBorders>
              <w:top w:val="nil"/>
              <w:left w:val="nil"/>
              <w:bottom w:val="single" w:sz="4" w:space="0" w:color="auto"/>
              <w:right w:val="nil"/>
            </w:tcBorders>
            <w:vAlign w:val="bottom"/>
          </w:tcPr>
          <w:p w14:paraId="474C723F" w14:textId="1D3CB557"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 xml:space="preserve">0.155 (0.498) </w:t>
            </w:r>
          </w:p>
        </w:tc>
        <w:tc>
          <w:tcPr>
            <w:tcW w:w="1772" w:type="dxa"/>
            <w:tcBorders>
              <w:top w:val="nil"/>
              <w:left w:val="nil"/>
              <w:bottom w:val="single" w:sz="4" w:space="0" w:color="auto"/>
              <w:right w:val="nil"/>
            </w:tcBorders>
            <w:vAlign w:val="bottom"/>
          </w:tcPr>
          <w:p w14:paraId="5AC7A789" w14:textId="0828DB69"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2.028 (0.103) ***</w:t>
            </w:r>
          </w:p>
        </w:tc>
        <w:tc>
          <w:tcPr>
            <w:tcW w:w="1772" w:type="dxa"/>
            <w:tcBorders>
              <w:top w:val="nil"/>
              <w:left w:val="nil"/>
              <w:bottom w:val="single" w:sz="4" w:space="0" w:color="auto"/>
              <w:right w:val="nil"/>
            </w:tcBorders>
            <w:vAlign w:val="bottom"/>
          </w:tcPr>
          <w:p w14:paraId="38732C01" w14:textId="2D499C03" w:rsidR="00F87915" w:rsidRPr="00F87915" w:rsidRDefault="00931C63" w:rsidP="00F87915">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F87915" w:rsidRPr="00F87915">
              <w:rPr>
                <w:rFonts w:ascii="Times New Roman" w:hAnsi="Times New Roman" w:cs="Times New Roman"/>
                <w:color w:val="000000"/>
                <w:sz w:val="18"/>
                <w:szCs w:val="18"/>
              </w:rPr>
              <w:t>13.7</w:t>
            </w:r>
            <w:r>
              <w:rPr>
                <w:rFonts w:ascii="Times New Roman" w:hAnsi="Times New Roman" w:cs="Times New Roman"/>
                <w:color w:val="000000"/>
                <w:sz w:val="18"/>
                <w:szCs w:val="18"/>
              </w:rPr>
              <w:t>6</w:t>
            </w:r>
            <w:r w:rsidR="00F87915" w:rsidRPr="00F87915">
              <w:rPr>
                <w:rFonts w:ascii="Times New Roman" w:hAnsi="Times New Roman" w:cs="Times New Roman"/>
                <w:color w:val="000000"/>
                <w:sz w:val="18"/>
                <w:szCs w:val="18"/>
              </w:rPr>
              <w:t xml:space="preserve"> (3.924) ***</w:t>
            </w:r>
          </w:p>
        </w:tc>
        <w:tc>
          <w:tcPr>
            <w:tcW w:w="1772" w:type="dxa"/>
            <w:tcBorders>
              <w:top w:val="nil"/>
              <w:left w:val="nil"/>
              <w:bottom w:val="single" w:sz="4" w:space="0" w:color="auto"/>
              <w:right w:val="nil"/>
            </w:tcBorders>
            <w:vAlign w:val="bottom"/>
          </w:tcPr>
          <w:p w14:paraId="356BF828" w14:textId="14DA7CB9" w:rsidR="00F87915" w:rsidRPr="00F87915" w:rsidRDefault="00F87915" w:rsidP="00F87915">
            <w:pPr>
              <w:spacing w:line="276" w:lineRule="auto"/>
              <w:rPr>
                <w:rFonts w:ascii="Times New Roman" w:hAnsi="Times New Roman" w:cs="Times New Roman"/>
                <w:sz w:val="18"/>
                <w:szCs w:val="18"/>
              </w:rPr>
            </w:pPr>
            <w:r w:rsidRPr="00F87915">
              <w:rPr>
                <w:rFonts w:ascii="Times New Roman" w:hAnsi="Times New Roman" w:cs="Times New Roman"/>
                <w:color w:val="000000"/>
                <w:sz w:val="18"/>
                <w:szCs w:val="18"/>
              </w:rPr>
              <w:t>-</w:t>
            </w:r>
            <w:r w:rsidR="00931C63">
              <w:rPr>
                <w:rFonts w:ascii="Times New Roman" w:hAnsi="Times New Roman" w:cs="Times New Roman"/>
                <w:color w:val="000000"/>
                <w:sz w:val="18"/>
                <w:szCs w:val="18"/>
              </w:rPr>
              <w:t xml:space="preserve"> </w:t>
            </w:r>
            <w:r w:rsidRPr="00F87915">
              <w:rPr>
                <w:rFonts w:ascii="Times New Roman" w:hAnsi="Times New Roman" w:cs="Times New Roman"/>
                <w:color w:val="000000"/>
                <w:sz w:val="18"/>
                <w:szCs w:val="18"/>
              </w:rPr>
              <w:t>2.606 (0.2</w:t>
            </w:r>
            <w:r w:rsidR="00BF6C9B">
              <w:rPr>
                <w:rFonts w:ascii="Times New Roman" w:hAnsi="Times New Roman" w:cs="Times New Roman"/>
                <w:color w:val="000000"/>
                <w:sz w:val="18"/>
                <w:szCs w:val="18"/>
              </w:rPr>
              <w:t>00</w:t>
            </w:r>
            <w:r w:rsidRPr="00F87915">
              <w:rPr>
                <w:rFonts w:ascii="Times New Roman" w:hAnsi="Times New Roman" w:cs="Times New Roman"/>
                <w:color w:val="000000"/>
                <w:sz w:val="18"/>
                <w:szCs w:val="18"/>
              </w:rPr>
              <w:t>) ***</w:t>
            </w:r>
          </w:p>
        </w:tc>
      </w:tr>
      <w:tr w:rsidR="00D728D9" w:rsidRPr="00D0383C" w14:paraId="2DEA104E" w14:textId="77777777" w:rsidTr="006F2FA7">
        <w:tc>
          <w:tcPr>
            <w:tcW w:w="2127" w:type="dxa"/>
            <w:tcBorders>
              <w:top w:val="single" w:sz="4" w:space="0" w:color="auto"/>
              <w:left w:val="nil"/>
              <w:bottom w:val="nil"/>
              <w:right w:val="nil"/>
            </w:tcBorders>
          </w:tcPr>
          <w:p w14:paraId="6CC19F9B" w14:textId="77777777" w:rsidR="00D728D9" w:rsidRPr="00D0383C" w:rsidRDefault="00D728D9" w:rsidP="006F2FA7">
            <w:pPr>
              <w:spacing w:line="276" w:lineRule="auto"/>
              <w:rPr>
                <w:rFonts w:ascii="Times New Roman" w:hAnsi="Times New Roman" w:cs="Times New Roman"/>
                <w:sz w:val="18"/>
                <w:szCs w:val="18"/>
              </w:rPr>
            </w:pPr>
          </w:p>
        </w:tc>
        <w:tc>
          <w:tcPr>
            <w:tcW w:w="1771" w:type="dxa"/>
            <w:tcBorders>
              <w:top w:val="single" w:sz="4" w:space="0" w:color="auto"/>
              <w:left w:val="nil"/>
              <w:bottom w:val="nil"/>
              <w:right w:val="nil"/>
            </w:tcBorders>
          </w:tcPr>
          <w:p w14:paraId="5B14DDAA" w14:textId="77777777" w:rsidR="00D728D9" w:rsidRPr="00D0383C"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4A88B360" w14:textId="77777777" w:rsidR="00D728D9" w:rsidRPr="00D0383C"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795643F0" w14:textId="77777777" w:rsidR="00D728D9" w:rsidRPr="00D0383C" w:rsidRDefault="00D728D9"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7D7934C3" w14:textId="77777777" w:rsidR="00D728D9" w:rsidRPr="00D0383C" w:rsidRDefault="00D728D9" w:rsidP="006F2FA7">
            <w:pPr>
              <w:spacing w:line="276" w:lineRule="auto"/>
              <w:rPr>
                <w:rFonts w:ascii="Times New Roman" w:hAnsi="Times New Roman" w:cs="Times New Roman"/>
                <w:sz w:val="18"/>
                <w:szCs w:val="18"/>
              </w:rPr>
            </w:pPr>
          </w:p>
        </w:tc>
      </w:tr>
      <w:tr w:rsidR="00D728D9" w:rsidRPr="00D0383C" w14:paraId="1982BD28" w14:textId="77777777" w:rsidTr="006F2FA7">
        <w:tc>
          <w:tcPr>
            <w:tcW w:w="2127" w:type="dxa"/>
            <w:tcBorders>
              <w:top w:val="nil"/>
              <w:left w:val="nil"/>
              <w:bottom w:val="nil"/>
              <w:right w:val="nil"/>
            </w:tcBorders>
          </w:tcPr>
          <w:p w14:paraId="078056BB"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n (grandparents)</w:t>
            </w:r>
          </w:p>
        </w:tc>
        <w:tc>
          <w:tcPr>
            <w:tcW w:w="3543" w:type="dxa"/>
            <w:gridSpan w:val="2"/>
            <w:tcBorders>
              <w:top w:val="nil"/>
              <w:left w:val="nil"/>
              <w:bottom w:val="nil"/>
              <w:right w:val="nil"/>
            </w:tcBorders>
          </w:tcPr>
          <w:p w14:paraId="618C07F7" w14:textId="77777777" w:rsidR="00D728D9" w:rsidRPr="00D0383C" w:rsidRDefault="00D728D9" w:rsidP="006F2FA7">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11,164</w:t>
            </w:r>
          </w:p>
        </w:tc>
        <w:tc>
          <w:tcPr>
            <w:tcW w:w="3544" w:type="dxa"/>
            <w:gridSpan w:val="2"/>
            <w:tcBorders>
              <w:top w:val="nil"/>
              <w:left w:val="nil"/>
              <w:bottom w:val="nil"/>
              <w:right w:val="nil"/>
            </w:tcBorders>
          </w:tcPr>
          <w:p w14:paraId="541A8C3C" w14:textId="77777777" w:rsidR="00D728D9" w:rsidRPr="00D0383C" w:rsidRDefault="00D728D9" w:rsidP="006F2FA7">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4,161</w:t>
            </w:r>
          </w:p>
        </w:tc>
      </w:tr>
      <w:tr w:rsidR="00D728D9" w:rsidRPr="00D0383C" w14:paraId="61FA63A2" w14:textId="77777777" w:rsidTr="006F2FA7">
        <w:tc>
          <w:tcPr>
            <w:tcW w:w="2127" w:type="dxa"/>
            <w:tcBorders>
              <w:top w:val="nil"/>
              <w:left w:val="nil"/>
              <w:bottom w:val="nil"/>
              <w:right w:val="nil"/>
            </w:tcBorders>
          </w:tcPr>
          <w:p w14:paraId="479F5576"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n (dyads) </w:t>
            </w:r>
          </w:p>
        </w:tc>
        <w:tc>
          <w:tcPr>
            <w:tcW w:w="3543" w:type="dxa"/>
            <w:gridSpan w:val="2"/>
            <w:tcBorders>
              <w:top w:val="nil"/>
              <w:left w:val="nil"/>
              <w:bottom w:val="nil"/>
              <w:right w:val="nil"/>
            </w:tcBorders>
          </w:tcPr>
          <w:p w14:paraId="469E76F8" w14:textId="77777777" w:rsidR="00D728D9" w:rsidRPr="00D0383C" w:rsidRDefault="00D728D9" w:rsidP="006F2FA7">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16,976</w:t>
            </w:r>
          </w:p>
        </w:tc>
        <w:tc>
          <w:tcPr>
            <w:tcW w:w="3544" w:type="dxa"/>
            <w:gridSpan w:val="2"/>
            <w:tcBorders>
              <w:top w:val="nil"/>
              <w:left w:val="nil"/>
              <w:bottom w:val="nil"/>
              <w:right w:val="nil"/>
            </w:tcBorders>
          </w:tcPr>
          <w:p w14:paraId="4846DF89" w14:textId="77777777" w:rsidR="00D728D9" w:rsidRPr="00D0383C" w:rsidRDefault="00D728D9" w:rsidP="006F2FA7">
            <w:pPr>
              <w:spacing w:line="276" w:lineRule="auto"/>
              <w:jc w:val="center"/>
              <w:rPr>
                <w:rFonts w:ascii="Times New Roman" w:hAnsi="Times New Roman" w:cs="Times New Roman"/>
                <w:sz w:val="18"/>
                <w:szCs w:val="18"/>
              </w:rPr>
            </w:pPr>
            <w:r w:rsidRPr="00D0383C">
              <w:rPr>
                <w:rFonts w:ascii="Times New Roman" w:hAnsi="Times New Roman" w:cs="Times New Roman"/>
                <w:sz w:val="18"/>
                <w:szCs w:val="18"/>
              </w:rPr>
              <w:t>5,975</w:t>
            </w:r>
          </w:p>
        </w:tc>
      </w:tr>
      <w:tr w:rsidR="00D728D9" w:rsidRPr="00D0383C" w14:paraId="04099938" w14:textId="77777777" w:rsidTr="006F2FA7">
        <w:tc>
          <w:tcPr>
            <w:tcW w:w="2127" w:type="dxa"/>
            <w:tcBorders>
              <w:top w:val="nil"/>
              <w:left w:val="nil"/>
              <w:bottom w:val="nil"/>
              <w:right w:val="nil"/>
            </w:tcBorders>
          </w:tcPr>
          <w:p w14:paraId="5DCD2806" w14:textId="77777777" w:rsidR="00D728D9" w:rsidRPr="00D0383C" w:rsidRDefault="00D728D9" w:rsidP="006F2FA7">
            <w:pPr>
              <w:spacing w:line="276" w:lineRule="auto"/>
              <w:rPr>
                <w:rFonts w:ascii="Times New Roman" w:hAnsi="Times New Roman" w:cs="Times New Roman"/>
                <w:sz w:val="18"/>
                <w:szCs w:val="18"/>
              </w:rPr>
            </w:pPr>
          </w:p>
        </w:tc>
        <w:tc>
          <w:tcPr>
            <w:tcW w:w="1771" w:type="dxa"/>
            <w:tcBorders>
              <w:top w:val="nil"/>
              <w:left w:val="nil"/>
              <w:bottom w:val="nil"/>
              <w:right w:val="nil"/>
            </w:tcBorders>
          </w:tcPr>
          <w:p w14:paraId="228556C8" w14:textId="77777777" w:rsidR="00D728D9" w:rsidRPr="00D0383C" w:rsidRDefault="00D728D9"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705F0002" w14:textId="77777777" w:rsidR="00D728D9" w:rsidRPr="00D0383C" w:rsidRDefault="00D728D9"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07904644" w14:textId="77777777" w:rsidR="00D728D9" w:rsidRPr="00D0383C" w:rsidRDefault="00D728D9"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44E443CB" w14:textId="77777777" w:rsidR="00D728D9" w:rsidRPr="00D0383C" w:rsidRDefault="00D728D9" w:rsidP="006F2FA7">
            <w:pPr>
              <w:spacing w:line="276" w:lineRule="auto"/>
              <w:jc w:val="center"/>
              <w:rPr>
                <w:rFonts w:ascii="Times New Roman" w:hAnsi="Times New Roman" w:cs="Times New Roman"/>
                <w:sz w:val="18"/>
                <w:szCs w:val="18"/>
              </w:rPr>
            </w:pPr>
          </w:p>
        </w:tc>
      </w:tr>
      <w:tr w:rsidR="00D728D9" w:rsidRPr="00D0383C" w14:paraId="0DA7A3A2" w14:textId="77777777" w:rsidTr="006F2FA7">
        <w:tc>
          <w:tcPr>
            <w:tcW w:w="2127" w:type="dxa"/>
            <w:tcBorders>
              <w:top w:val="nil"/>
              <w:left w:val="nil"/>
              <w:bottom w:val="single" w:sz="4" w:space="0" w:color="auto"/>
              <w:right w:val="nil"/>
            </w:tcBorders>
          </w:tcPr>
          <w:p w14:paraId="7F479DFB" w14:textId="77777777" w:rsidR="00D728D9" w:rsidRPr="00D0383C" w:rsidRDefault="00D728D9" w:rsidP="006F2FA7">
            <w:pPr>
              <w:spacing w:line="276" w:lineRule="auto"/>
              <w:rPr>
                <w:rFonts w:ascii="Times New Roman" w:hAnsi="Times New Roman" w:cs="Times New Roman"/>
                <w:sz w:val="18"/>
                <w:szCs w:val="18"/>
              </w:rPr>
            </w:pPr>
            <w:r w:rsidRPr="00D0383C">
              <w:rPr>
                <w:rFonts w:ascii="Times New Roman" w:hAnsi="Times New Roman" w:cs="Times New Roman"/>
                <w:sz w:val="18"/>
                <w:szCs w:val="18"/>
              </w:rPr>
              <w:t xml:space="preserve">Correlation (ρ) </w:t>
            </w:r>
          </w:p>
        </w:tc>
        <w:tc>
          <w:tcPr>
            <w:tcW w:w="3543" w:type="dxa"/>
            <w:gridSpan w:val="2"/>
            <w:tcBorders>
              <w:top w:val="nil"/>
              <w:left w:val="nil"/>
              <w:bottom w:val="single" w:sz="4" w:space="0" w:color="auto"/>
              <w:right w:val="nil"/>
            </w:tcBorders>
          </w:tcPr>
          <w:p w14:paraId="79849F90" w14:textId="5063C0F3" w:rsidR="00D728D9" w:rsidRPr="00D0383C" w:rsidRDefault="00B60852" w:rsidP="006F2FA7">
            <w:pPr>
              <w:spacing w:line="276" w:lineRule="auto"/>
              <w:jc w:val="center"/>
              <w:rPr>
                <w:rFonts w:ascii="Times New Roman" w:hAnsi="Times New Roman" w:cs="Times New Roman"/>
                <w:sz w:val="18"/>
                <w:szCs w:val="18"/>
              </w:rPr>
            </w:pPr>
            <w:r>
              <w:rPr>
                <w:rFonts w:ascii="Times New Roman" w:hAnsi="Times New Roman" w:cs="Times New Roman"/>
                <w:sz w:val="18"/>
                <w:szCs w:val="18"/>
              </w:rPr>
              <w:t>0.163 (p = 0.</w:t>
            </w:r>
            <w:r w:rsidR="0048511E">
              <w:rPr>
                <w:rFonts w:ascii="Times New Roman" w:hAnsi="Times New Roman" w:cs="Times New Roman"/>
                <w:sz w:val="18"/>
                <w:szCs w:val="18"/>
              </w:rPr>
              <w:t>730)</w:t>
            </w:r>
          </w:p>
        </w:tc>
        <w:tc>
          <w:tcPr>
            <w:tcW w:w="3544" w:type="dxa"/>
            <w:gridSpan w:val="2"/>
            <w:tcBorders>
              <w:top w:val="nil"/>
              <w:left w:val="nil"/>
              <w:bottom w:val="single" w:sz="4" w:space="0" w:color="auto"/>
              <w:right w:val="nil"/>
            </w:tcBorders>
          </w:tcPr>
          <w:p w14:paraId="6FEA6167" w14:textId="0AC99D65" w:rsidR="00D728D9" w:rsidRPr="00D0383C" w:rsidRDefault="00B60852" w:rsidP="006F2FA7">
            <w:pPr>
              <w:spacing w:line="276" w:lineRule="auto"/>
              <w:jc w:val="center"/>
              <w:rPr>
                <w:rFonts w:ascii="Times New Roman" w:hAnsi="Times New Roman" w:cs="Times New Roman"/>
                <w:sz w:val="18"/>
                <w:szCs w:val="18"/>
              </w:rPr>
            </w:pPr>
            <w:r>
              <w:rPr>
                <w:rFonts w:ascii="Times New Roman" w:hAnsi="Times New Roman" w:cs="Times New Roman"/>
                <w:sz w:val="18"/>
                <w:szCs w:val="18"/>
              </w:rPr>
              <w:t>- 0.656 (p = 0.000)</w:t>
            </w:r>
          </w:p>
        </w:tc>
      </w:tr>
    </w:tbl>
    <w:p w14:paraId="733D3106" w14:textId="77777777" w:rsidR="00D728D9" w:rsidRPr="00D0383C" w:rsidRDefault="00D728D9" w:rsidP="00D728D9">
      <w:pPr>
        <w:spacing w:before="240"/>
        <w:rPr>
          <w:rFonts w:ascii="Times New Roman" w:hAnsi="Times New Roman" w:cs="Times New Roman"/>
          <w:sz w:val="18"/>
          <w:szCs w:val="18"/>
        </w:rPr>
      </w:pPr>
      <w:r w:rsidRPr="00D0383C">
        <w:rPr>
          <w:rFonts w:ascii="Times New Roman" w:hAnsi="Times New Roman" w:cs="Times New Roman"/>
          <w:sz w:val="18"/>
          <w:szCs w:val="18"/>
        </w:rPr>
        <w:t xml:space="preserve">*** p &lt;0.001; ** p&lt;0.01; * p&lt;0.05; ~ p&lt;0.10 </w:t>
      </w:r>
    </w:p>
    <w:p w14:paraId="1DE95F94" w14:textId="74887820" w:rsidR="0016546D" w:rsidRPr="00D76BDE" w:rsidRDefault="0016546D" w:rsidP="00E71F14">
      <w:pPr>
        <w:spacing w:before="240" w:after="120"/>
        <w:rPr>
          <w:rFonts w:ascii="Times New Roman" w:hAnsi="Times New Roman" w:cs="Times New Roman"/>
          <w:sz w:val="18"/>
          <w:szCs w:val="18"/>
        </w:rPr>
      </w:pPr>
      <w:r w:rsidRPr="00152887">
        <w:rPr>
          <w:rFonts w:ascii="Times New Roman" w:hAnsi="Times New Roman" w:cs="Times New Roman"/>
          <w:b/>
        </w:rPr>
        <w:lastRenderedPageBreak/>
        <w:t>Table</w:t>
      </w:r>
      <w:r>
        <w:rPr>
          <w:rFonts w:ascii="Times New Roman" w:hAnsi="Times New Roman" w:cs="Times New Roman"/>
          <w:b/>
        </w:rPr>
        <w:t xml:space="preserve"> </w:t>
      </w:r>
      <w:r w:rsidR="00B87BC7">
        <w:rPr>
          <w:rFonts w:ascii="Times New Roman" w:hAnsi="Times New Roman" w:cs="Times New Roman"/>
          <w:b/>
        </w:rPr>
        <w:t>S</w:t>
      </w:r>
      <w:r>
        <w:rPr>
          <w:rFonts w:ascii="Times New Roman" w:hAnsi="Times New Roman" w:cs="Times New Roman"/>
          <w:b/>
        </w:rPr>
        <w:t>A2b.</w:t>
      </w:r>
      <w:r w:rsidRPr="00152887">
        <w:rPr>
          <w:rFonts w:ascii="Times New Roman" w:hAnsi="Times New Roman" w:cs="Times New Roman"/>
        </w:rPr>
        <w:t xml:space="preserve"> Grandfathers: Coefficients from recursive bivariate models for a) probability of work and grandchild care (all grandfathers) and b) weekly hours worked and grandchild care (working grandfathers). Country and wave fixed-effects not shown</w:t>
      </w:r>
      <w:r w:rsidR="001245DB">
        <w:rPr>
          <w:rFonts w:ascii="Times New Roman" w:hAnsi="Times New Roman" w:cs="Times New Roman"/>
        </w:rPr>
        <w:t>.</w:t>
      </w:r>
    </w:p>
    <w:tbl>
      <w:tblPr>
        <w:tblW w:w="9214" w:type="dxa"/>
        <w:tblInd w:w="-5" w:type="dxa"/>
        <w:tblLook w:val="04A0" w:firstRow="1" w:lastRow="0" w:firstColumn="1" w:lastColumn="0" w:noHBand="0" w:noVBand="1"/>
      </w:tblPr>
      <w:tblGrid>
        <w:gridCol w:w="2127"/>
        <w:gridCol w:w="1771"/>
        <w:gridCol w:w="1772"/>
        <w:gridCol w:w="1772"/>
        <w:gridCol w:w="1772"/>
      </w:tblGrid>
      <w:tr w:rsidR="0016546D" w:rsidRPr="00EC1E9E" w14:paraId="45976F64" w14:textId="77777777" w:rsidTr="006F2FA7">
        <w:tc>
          <w:tcPr>
            <w:tcW w:w="2127" w:type="dxa"/>
            <w:tcBorders>
              <w:top w:val="single" w:sz="4" w:space="0" w:color="auto"/>
              <w:left w:val="nil"/>
              <w:bottom w:val="nil"/>
              <w:right w:val="nil"/>
            </w:tcBorders>
          </w:tcPr>
          <w:p w14:paraId="1D0463B8" w14:textId="77777777" w:rsidR="0016546D" w:rsidRPr="00EC1E9E" w:rsidRDefault="0016546D" w:rsidP="006F2FA7">
            <w:pPr>
              <w:spacing w:line="276" w:lineRule="auto"/>
              <w:rPr>
                <w:rFonts w:ascii="Times New Roman" w:hAnsi="Times New Roman" w:cs="Times New Roman"/>
                <w:sz w:val="18"/>
                <w:szCs w:val="18"/>
              </w:rPr>
            </w:pPr>
          </w:p>
        </w:tc>
        <w:tc>
          <w:tcPr>
            <w:tcW w:w="3543" w:type="dxa"/>
            <w:gridSpan w:val="2"/>
            <w:tcBorders>
              <w:top w:val="single" w:sz="4" w:space="0" w:color="auto"/>
              <w:left w:val="nil"/>
              <w:bottom w:val="nil"/>
              <w:right w:val="nil"/>
            </w:tcBorders>
          </w:tcPr>
          <w:p w14:paraId="4C72511A" w14:textId="77777777" w:rsidR="0016546D" w:rsidRPr="00EC1E9E" w:rsidRDefault="0016546D" w:rsidP="006F2FA7">
            <w:pPr>
              <w:spacing w:line="276" w:lineRule="auto"/>
              <w:jc w:val="center"/>
              <w:rPr>
                <w:rFonts w:ascii="Times New Roman" w:hAnsi="Times New Roman" w:cs="Times New Roman"/>
                <w:b/>
                <w:bCs/>
                <w:sz w:val="18"/>
                <w:szCs w:val="18"/>
              </w:rPr>
            </w:pPr>
            <w:r w:rsidRPr="00EC1E9E">
              <w:rPr>
                <w:rFonts w:ascii="Times New Roman" w:hAnsi="Times New Roman" w:cs="Times New Roman"/>
                <w:b/>
                <w:bCs/>
                <w:sz w:val="18"/>
                <w:szCs w:val="18"/>
              </w:rPr>
              <w:t xml:space="preserve">a) </w:t>
            </w:r>
            <w:r>
              <w:rPr>
                <w:rFonts w:ascii="Times New Roman" w:hAnsi="Times New Roman" w:cs="Times New Roman"/>
                <w:b/>
                <w:bCs/>
                <w:sz w:val="18"/>
                <w:szCs w:val="18"/>
              </w:rPr>
              <w:t>Employment</w:t>
            </w:r>
            <w:r w:rsidRPr="00EC1E9E">
              <w:rPr>
                <w:rFonts w:ascii="Times New Roman" w:hAnsi="Times New Roman" w:cs="Times New Roman"/>
                <w:b/>
                <w:bCs/>
                <w:sz w:val="18"/>
                <w:szCs w:val="18"/>
              </w:rPr>
              <w:t xml:space="preserve"> </w:t>
            </w:r>
            <w:r>
              <w:rPr>
                <w:rFonts w:ascii="Times New Roman" w:hAnsi="Times New Roman" w:cs="Times New Roman"/>
                <w:b/>
                <w:bCs/>
                <w:sz w:val="18"/>
                <w:szCs w:val="18"/>
              </w:rPr>
              <w:t>model (all grandfa</w:t>
            </w:r>
            <w:r w:rsidRPr="00EC1E9E">
              <w:rPr>
                <w:rFonts w:ascii="Times New Roman" w:hAnsi="Times New Roman" w:cs="Times New Roman"/>
                <w:b/>
                <w:bCs/>
                <w:sz w:val="18"/>
                <w:szCs w:val="18"/>
              </w:rPr>
              <w:t>thers)</w:t>
            </w:r>
          </w:p>
        </w:tc>
        <w:tc>
          <w:tcPr>
            <w:tcW w:w="3544" w:type="dxa"/>
            <w:gridSpan w:val="2"/>
            <w:tcBorders>
              <w:top w:val="single" w:sz="4" w:space="0" w:color="auto"/>
              <w:left w:val="nil"/>
              <w:bottom w:val="nil"/>
              <w:right w:val="nil"/>
            </w:tcBorders>
          </w:tcPr>
          <w:p w14:paraId="589E2251" w14:textId="77777777" w:rsidR="0016546D" w:rsidRPr="00EC1E9E" w:rsidRDefault="0016546D" w:rsidP="006F2FA7">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b) Hours model (working grandfa</w:t>
            </w:r>
            <w:r w:rsidRPr="00EC1E9E">
              <w:rPr>
                <w:rFonts w:ascii="Times New Roman" w:hAnsi="Times New Roman" w:cs="Times New Roman"/>
                <w:b/>
                <w:bCs/>
                <w:sz w:val="18"/>
                <w:szCs w:val="18"/>
              </w:rPr>
              <w:t>thers)</w:t>
            </w:r>
          </w:p>
        </w:tc>
      </w:tr>
      <w:tr w:rsidR="0016546D" w:rsidRPr="00EC1E9E" w14:paraId="15CDCE08" w14:textId="77777777" w:rsidTr="006F2FA7">
        <w:tc>
          <w:tcPr>
            <w:tcW w:w="2127" w:type="dxa"/>
            <w:tcBorders>
              <w:top w:val="nil"/>
              <w:left w:val="nil"/>
              <w:bottom w:val="nil"/>
              <w:right w:val="nil"/>
            </w:tcBorders>
          </w:tcPr>
          <w:p w14:paraId="5D9933BB" w14:textId="77777777" w:rsidR="0016546D" w:rsidRPr="00EC1E9E" w:rsidRDefault="0016546D" w:rsidP="006F2FA7">
            <w:pPr>
              <w:spacing w:line="276" w:lineRule="auto"/>
              <w:rPr>
                <w:rFonts w:ascii="Times New Roman" w:hAnsi="Times New Roman" w:cs="Times New Roman"/>
                <w:sz w:val="18"/>
                <w:szCs w:val="18"/>
              </w:rPr>
            </w:pPr>
          </w:p>
        </w:tc>
        <w:tc>
          <w:tcPr>
            <w:tcW w:w="3543" w:type="dxa"/>
            <w:gridSpan w:val="2"/>
            <w:tcBorders>
              <w:top w:val="nil"/>
              <w:left w:val="nil"/>
              <w:bottom w:val="single" w:sz="4" w:space="0" w:color="auto"/>
              <w:right w:val="nil"/>
            </w:tcBorders>
          </w:tcPr>
          <w:p w14:paraId="5962760F" w14:textId="77777777" w:rsidR="0016546D" w:rsidRPr="00EC1E9E" w:rsidRDefault="0016546D" w:rsidP="006F2FA7">
            <w:pPr>
              <w:spacing w:line="276" w:lineRule="auto"/>
              <w:jc w:val="center"/>
              <w:rPr>
                <w:rFonts w:ascii="Times New Roman" w:hAnsi="Times New Roman" w:cs="Times New Roman"/>
                <w:b/>
                <w:bCs/>
                <w:sz w:val="18"/>
                <w:szCs w:val="18"/>
              </w:rPr>
            </w:pPr>
          </w:p>
        </w:tc>
        <w:tc>
          <w:tcPr>
            <w:tcW w:w="3544" w:type="dxa"/>
            <w:gridSpan w:val="2"/>
            <w:tcBorders>
              <w:top w:val="nil"/>
              <w:left w:val="nil"/>
              <w:bottom w:val="single" w:sz="4" w:space="0" w:color="auto"/>
              <w:right w:val="nil"/>
            </w:tcBorders>
          </w:tcPr>
          <w:p w14:paraId="3157F138" w14:textId="77777777" w:rsidR="0016546D" w:rsidRDefault="0016546D" w:rsidP="006F2FA7">
            <w:pPr>
              <w:spacing w:line="276" w:lineRule="auto"/>
              <w:jc w:val="center"/>
              <w:rPr>
                <w:rFonts w:ascii="Times New Roman" w:hAnsi="Times New Roman" w:cs="Times New Roman"/>
                <w:b/>
                <w:bCs/>
                <w:sz w:val="18"/>
                <w:szCs w:val="18"/>
              </w:rPr>
            </w:pPr>
          </w:p>
        </w:tc>
      </w:tr>
      <w:tr w:rsidR="0016546D" w:rsidRPr="00EC1E9E" w14:paraId="37BCC48D" w14:textId="77777777" w:rsidTr="006F2FA7">
        <w:tc>
          <w:tcPr>
            <w:tcW w:w="2127" w:type="dxa"/>
            <w:tcBorders>
              <w:top w:val="nil"/>
              <w:left w:val="nil"/>
              <w:bottom w:val="single" w:sz="4" w:space="0" w:color="auto"/>
              <w:right w:val="nil"/>
            </w:tcBorders>
          </w:tcPr>
          <w:p w14:paraId="1365D6D6" w14:textId="77777777" w:rsidR="0016546D" w:rsidRPr="00EC1E9E" w:rsidRDefault="0016546D" w:rsidP="006F2FA7">
            <w:pPr>
              <w:spacing w:line="276" w:lineRule="auto"/>
              <w:contextualSpacing/>
              <w:rPr>
                <w:rFonts w:ascii="Times New Roman" w:hAnsi="Times New Roman" w:cs="Times New Roman"/>
                <w:sz w:val="18"/>
                <w:szCs w:val="18"/>
              </w:rPr>
            </w:pPr>
          </w:p>
        </w:tc>
        <w:tc>
          <w:tcPr>
            <w:tcW w:w="1771" w:type="dxa"/>
            <w:tcBorders>
              <w:top w:val="nil"/>
              <w:left w:val="nil"/>
              <w:bottom w:val="single" w:sz="4" w:space="0" w:color="auto"/>
              <w:right w:val="nil"/>
            </w:tcBorders>
          </w:tcPr>
          <w:p w14:paraId="44EF7F9F" w14:textId="77777777" w:rsidR="0016546D" w:rsidRPr="006075C1" w:rsidRDefault="0016546D" w:rsidP="006F2FA7">
            <w:pPr>
              <w:spacing w:line="276" w:lineRule="auto"/>
              <w:contextualSpacing/>
              <w:rPr>
                <w:rFonts w:ascii="Times New Roman" w:hAnsi="Times New Roman" w:cs="Times New Roman"/>
                <w:b/>
                <w:bCs/>
                <w:sz w:val="18"/>
                <w:szCs w:val="18"/>
              </w:rPr>
            </w:pPr>
            <w:r w:rsidRPr="006075C1">
              <w:rPr>
                <w:rFonts w:ascii="Times New Roman" w:hAnsi="Times New Roman" w:cs="Times New Roman"/>
                <w:b/>
                <w:bCs/>
                <w:sz w:val="18"/>
                <w:szCs w:val="18"/>
              </w:rPr>
              <w:t>Pr(employment)</w:t>
            </w:r>
          </w:p>
          <w:p w14:paraId="32FFD339" w14:textId="77777777" w:rsidR="0016546D" w:rsidRPr="006075C1" w:rsidRDefault="0016546D" w:rsidP="006F2FA7">
            <w:pPr>
              <w:spacing w:line="276" w:lineRule="auto"/>
              <w:contextualSpacing/>
              <w:rPr>
                <w:rFonts w:ascii="Times New Roman" w:hAnsi="Times New Roman" w:cs="Times New Roman"/>
                <w:b/>
                <w:bCs/>
                <w:sz w:val="18"/>
                <w:szCs w:val="18"/>
              </w:rPr>
            </w:pPr>
            <w:r w:rsidRPr="006075C1">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1B571118" w14:textId="77777777" w:rsidR="0016546D" w:rsidRPr="001A5DFA" w:rsidRDefault="0016546D" w:rsidP="006F2FA7">
            <w:pPr>
              <w:spacing w:line="276" w:lineRule="auto"/>
              <w:contextualSpacing/>
              <w:rPr>
                <w:rFonts w:ascii="Times New Roman" w:hAnsi="Times New Roman" w:cs="Times New Roman"/>
                <w:b/>
                <w:bCs/>
                <w:sz w:val="18"/>
                <w:szCs w:val="18"/>
              </w:rPr>
            </w:pPr>
            <w:r w:rsidRPr="001A5DFA">
              <w:rPr>
                <w:rFonts w:ascii="Times New Roman" w:hAnsi="Times New Roman" w:cs="Times New Roman"/>
                <w:b/>
                <w:bCs/>
                <w:sz w:val="18"/>
                <w:szCs w:val="18"/>
              </w:rPr>
              <w:t>Pr(grandchild care)</w:t>
            </w:r>
          </w:p>
          <w:p w14:paraId="763781F5" w14:textId="77777777" w:rsidR="0016546D" w:rsidRPr="004F6DE6" w:rsidRDefault="0016546D" w:rsidP="006F2FA7">
            <w:pPr>
              <w:spacing w:line="276" w:lineRule="auto"/>
              <w:contextualSpacing/>
              <w:rPr>
                <w:rFonts w:ascii="Times New Roman" w:hAnsi="Times New Roman" w:cs="Times New Roman"/>
                <w:b/>
                <w:bCs/>
                <w:sz w:val="18"/>
                <w:szCs w:val="18"/>
                <w:highlight w:val="yellow"/>
              </w:rPr>
            </w:pPr>
            <w:r w:rsidRPr="001A5DFA">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4A8195B4" w14:textId="77777777" w:rsidR="0016546D" w:rsidRPr="008416D2" w:rsidRDefault="0016546D" w:rsidP="006F2FA7">
            <w:pPr>
              <w:spacing w:line="276" w:lineRule="auto"/>
              <w:contextualSpacing/>
              <w:rPr>
                <w:rFonts w:ascii="Times New Roman" w:hAnsi="Times New Roman" w:cs="Times New Roman"/>
                <w:b/>
                <w:bCs/>
                <w:sz w:val="18"/>
                <w:szCs w:val="18"/>
              </w:rPr>
            </w:pPr>
            <w:r w:rsidRPr="008416D2">
              <w:rPr>
                <w:rFonts w:ascii="Times New Roman" w:hAnsi="Times New Roman" w:cs="Times New Roman"/>
                <w:b/>
                <w:bCs/>
                <w:sz w:val="18"/>
                <w:szCs w:val="18"/>
              </w:rPr>
              <w:t>Weekly hours</w:t>
            </w:r>
          </w:p>
          <w:p w14:paraId="68590469" w14:textId="77777777" w:rsidR="0016546D" w:rsidRPr="004F6DE6" w:rsidRDefault="0016546D" w:rsidP="006F2FA7">
            <w:pPr>
              <w:spacing w:line="276" w:lineRule="auto"/>
              <w:contextualSpacing/>
              <w:rPr>
                <w:rFonts w:ascii="Times New Roman" w:hAnsi="Times New Roman" w:cs="Times New Roman"/>
                <w:b/>
                <w:bCs/>
                <w:sz w:val="18"/>
                <w:szCs w:val="18"/>
                <w:highlight w:val="yellow"/>
              </w:rPr>
            </w:pPr>
            <w:r w:rsidRPr="008416D2">
              <w:rPr>
                <w:rFonts w:ascii="Times New Roman" w:hAnsi="Times New Roman" w:cs="Times New Roman"/>
                <w:b/>
                <w:bCs/>
                <w:sz w:val="18"/>
                <w:szCs w:val="18"/>
              </w:rPr>
              <w:t>Coef. (SE)</w:t>
            </w:r>
          </w:p>
        </w:tc>
        <w:tc>
          <w:tcPr>
            <w:tcW w:w="1772" w:type="dxa"/>
            <w:tcBorders>
              <w:top w:val="nil"/>
              <w:left w:val="nil"/>
              <w:bottom w:val="single" w:sz="4" w:space="0" w:color="auto"/>
              <w:right w:val="nil"/>
            </w:tcBorders>
          </w:tcPr>
          <w:p w14:paraId="3A0B312C" w14:textId="77777777" w:rsidR="0016546D" w:rsidRPr="00E57B42" w:rsidRDefault="0016546D" w:rsidP="006F2FA7">
            <w:pPr>
              <w:spacing w:line="276" w:lineRule="auto"/>
              <w:contextualSpacing/>
              <w:rPr>
                <w:rFonts w:ascii="Times New Roman" w:hAnsi="Times New Roman" w:cs="Times New Roman"/>
                <w:b/>
                <w:bCs/>
                <w:sz w:val="18"/>
                <w:szCs w:val="18"/>
              </w:rPr>
            </w:pPr>
            <w:r w:rsidRPr="00E57B42">
              <w:rPr>
                <w:rFonts w:ascii="Times New Roman" w:hAnsi="Times New Roman" w:cs="Times New Roman"/>
                <w:b/>
                <w:bCs/>
                <w:sz w:val="18"/>
                <w:szCs w:val="18"/>
              </w:rPr>
              <w:t>Pr(grandchild care)</w:t>
            </w:r>
          </w:p>
          <w:p w14:paraId="5A6A3694" w14:textId="77777777" w:rsidR="0016546D" w:rsidRPr="004F6DE6" w:rsidRDefault="0016546D" w:rsidP="006F2FA7">
            <w:pPr>
              <w:spacing w:line="276" w:lineRule="auto"/>
              <w:contextualSpacing/>
              <w:rPr>
                <w:rFonts w:ascii="Times New Roman" w:hAnsi="Times New Roman" w:cs="Times New Roman"/>
                <w:b/>
                <w:bCs/>
                <w:sz w:val="18"/>
                <w:szCs w:val="18"/>
                <w:highlight w:val="yellow"/>
              </w:rPr>
            </w:pPr>
            <w:r w:rsidRPr="00E57B42">
              <w:rPr>
                <w:rFonts w:ascii="Times New Roman" w:hAnsi="Times New Roman" w:cs="Times New Roman"/>
                <w:b/>
                <w:bCs/>
                <w:sz w:val="18"/>
                <w:szCs w:val="18"/>
              </w:rPr>
              <w:t>Coef. (SE)</w:t>
            </w:r>
          </w:p>
        </w:tc>
      </w:tr>
      <w:tr w:rsidR="0016546D" w:rsidRPr="00EC1E9E" w14:paraId="01CE242D" w14:textId="77777777" w:rsidTr="006F2FA7">
        <w:tc>
          <w:tcPr>
            <w:tcW w:w="2127" w:type="dxa"/>
            <w:tcBorders>
              <w:top w:val="single" w:sz="4" w:space="0" w:color="auto"/>
              <w:left w:val="nil"/>
              <w:bottom w:val="nil"/>
              <w:right w:val="nil"/>
            </w:tcBorders>
          </w:tcPr>
          <w:p w14:paraId="5FCD2791" w14:textId="77777777" w:rsidR="0016546D" w:rsidRPr="00EC1E9E" w:rsidRDefault="0016546D" w:rsidP="006F2FA7">
            <w:pPr>
              <w:spacing w:line="276" w:lineRule="auto"/>
              <w:rPr>
                <w:rFonts w:ascii="Times New Roman" w:hAnsi="Times New Roman" w:cs="Times New Roman"/>
                <w:b/>
                <w:bCs/>
                <w:sz w:val="18"/>
                <w:szCs w:val="18"/>
              </w:rPr>
            </w:pPr>
            <w:r w:rsidRPr="00EC1E9E">
              <w:rPr>
                <w:rFonts w:ascii="Times New Roman" w:hAnsi="Times New Roman" w:cs="Times New Roman"/>
                <w:b/>
                <w:bCs/>
                <w:sz w:val="18"/>
                <w:szCs w:val="18"/>
              </w:rPr>
              <w:t>Grandchild care</w:t>
            </w:r>
          </w:p>
        </w:tc>
        <w:tc>
          <w:tcPr>
            <w:tcW w:w="1771" w:type="dxa"/>
            <w:tcBorders>
              <w:top w:val="single" w:sz="4" w:space="0" w:color="auto"/>
              <w:left w:val="nil"/>
              <w:bottom w:val="nil"/>
              <w:right w:val="nil"/>
            </w:tcBorders>
          </w:tcPr>
          <w:p w14:paraId="5C73D76A" w14:textId="23DA03AB" w:rsidR="0016546D" w:rsidRPr="005C62F9" w:rsidRDefault="00040D25" w:rsidP="006F2FA7">
            <w:pPr>
              <w:spacing w:line="276" w:lineRule="auto"/>
              <w:rPr>
                <w:rFonts w:ascii="Times New Roman" w:hAnsi="Times New Roman" w:cs="Times New Roman"/>
                <w:sz w:val="18"/>
                <w:szCs w:val="18"/>
              </w:rPr>
            </w:pPr>
            <w:r w:rsidRPr="005C62F9">
              <w:rPr>
                <w:rFonts w:ascii="Times New Roman" w:hAnsi="Times New Roman" w:cs="Times New Roman"/>
                <w:sz w:val="18"/>
                <w:szCs w:val="18"/>
              </w:rPr>
              <w:t>- 0.430 (0.282)</w:t>
            </w:r>
          </w:p>
        </w:tc>
        <w:tc>
          <w:tcPr>
            <w:tcW w:w="1772" w:type="dxa"/>
            <w:tcBorders>
              <w:top w:val="single" w:sz="4" w:space="0" w:color="auto"/>
              <w:left w:val="nil"/>
              <w:bottom w:val="nil"/>
              <w:right w:val="nil"/>
            </w:tcBorders>
          </w:tcPr>
          <w:p w14:paraId="631BF35E"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425452A3" w14:textId="1E7DBD5A" w:rsidR="0016546D" w:rsidRPr="005C62F9" w:rsidRDefault="009043AB" w:rsidP="006F2FA7">
            <w:pPr>
              <w:spacing w:line="276" w:lineRule="auto"/>
              <w:rPr>
                <w:rFonts w:ascii="Times New Roman" w:hAnsi="Times New Roman" w:cs="Times New Roman"/>
                <w:sz w:val="18"/>
                <w:szCs w:val="18"/>
              </w:rPr>
            </w:pPr>
            <w:r w:rsidRPr="005C62F9">
              <w:rPr>
                <w:rFonts w:ascii="Times New Roman" w:hAnsi="Times New Roman" w:cs="Times New Roman"/>
                <w:sz w:val="18"/>
                <w:szCs w:val="18"/>
              </w:rPr>
              <w:t>- 3.010 (2.232)</w:t>
            </w:r>
          </w:p>
        </w:tc>
        <w:tc>
          <w:tcPr>
            <w:tcW w:w="1772" w:type="dxa"/>
            <w:tcBorders>
              <w:top w:val="single" w:sz="4" w:space="0" w:color="auto"/>
              <w:left w:val="nil"/>
              <w:bottom w:val="nil"/>
              <w:right w:val="nil"/>
            </w:tcBorders>
          </w:tcPr>
          <w:p w14:paraId="37F309DD" w14:textId="77777777" w:rsidR="0016546D" w:rsidRPr="005C62F9" w:rsidRDefault="0016546D" w:rsidP="006F2FA7">
            <w:pPr>
              <w:spacing w:line="276" w:lineRule="auto"/>
              <w:rPr>
                <w:rFonts w:ascii="Times New Roman" w:hAnsi="Times New Roman" w:cs="Times New Roman"/>
                <w:sz w:val="18"/>
                <w:szCs w:val="18"/>
              </w:rPr>
            </w:pPr>
          </w:p>
        </w:tc>
      </w:tr>
      <w:tr w:rsidR="0016546D" w:rsidRPr="00EC1E9E" w14:paraId="06C73B31" w14:textId="77777777" w:rsidTr="006F2FA7">
        <w:tc>
          <w:tcPr>
            <w:tcW w:w="2127" w:type="dxa"/>
            <w:tcBorders>
              <w:top w:val="nil"/>
              <w:left w:val="nil"/>
              <w:bottom w:val="single" w:sz="4" w:space="0" w:color="auto"/>
              <w:right w:val="nil"/>
            </w:tcBorders>
          </w:tcPr>
          <w:p w14:paraId="5C4E915C" w14:textId="77777777" w:rsidR="0016546D" w:rsidRPr="00EC1E9E" w:rsidRDefault="0016546D" w:rsidP="006F2FA7">
            <w:pPr>
              <w:spacing w:line="276" w:lineRule="auto"/>
              <w:rPr>
                <w:rFonts w:ascii="Times New Roman" w:hAnsi="Times New Roman" w:cs="Times New Roman"/>
                <w:bCs/>
                <w:sz w:val="18"/>
                <w:szCs w:val="18"/>
              </w:rPr>
            </w:pPr>
            <w:r w:rsidRPr="00EC1E9E">
              <w:rPr>
                <w:rFonts w:ascii="Times New Roman" w:hAnsi="Times New Roman" w:cs="Times New Roman"/>
                <w:bCs/>
                <w:sz w:val="18"/>
                <w:szCs w:val="18"/>
              </w:rPr>
              <w:t>Average marginal effect</w:t>
            </w:r>
          </w:p>
        </w:tc>
        <w:tc>
          <w:tcPr>
            <w:tcW w:w="1771" w:type="dxa"/>
            <w:tcBorders>
              <w:top w:val="nil"/>
              <w:left w:val="nil"/>
              <w:bottom w:val="single" w:sz="4" w:space="0" w:color="auto"/>
              <w:right w:val="nil"/>
            </w:tcBorders>
          </w:tcPr>
          <w:p w14:paraId="4D2B6D69" w14:textId="457C1992" w:rsidR="0016546D" w:rsidRPr="005C62F9" w:rsidRDefault="001245DB" w:rsidP="006F2FA7">
            <w:pPr>
              <w:spacing w:line="276" w:lineRule="auto"/>
              <w:rPr>
                <w:rFonts w:ascii="Times New Roman" w:hAnsi="Times New Roman" w:cs="Times New Roman"/>
                <w:sz w:val="18"/>
                <w:szCs w:val="18"/>
              </w:rPr>
            </w:pPr>
            <w:r w:rsidRPr="005C62F9">
              <w:rPr>
                <w:rFonts w:ascii="Times New Roman" w:hAnsi="Times New Roman" w:cs="Times New Roman"/>
                <w:sz w:val="18"/>
                <w:szCs w:val="18"/>
              </w:rPr>
              <w:t>- 0.078 (0.052)</w:t>
            </w:r>
          </w:p>
        </w:tc>
        <w:tc>
          <w:tcPr>
            <w:tcW w:w="1772" w:type="dxa"/>
            <w:tcBorders>
              <w:top w:val="nil"/>
              <w:left w:val="nil"/>
              <w:bottom w:val="single" w:sz="4" w:space="0" w:color="auto"/>
              <w:right w:val="nil"/>
            </w:tcBorders>
          </w:tcPr>
          <w:p w14:paraId="161130B6"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single" w:sz="4" w:space="0" w:color="auto"/>
              <w:right w:val="nil"/>
            </w:tcBorders>
          </w:tcPr>
          <w:p w14:paraId="2C86683F" w14:textId="68CAA0D0"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single" w:sz="4" w:space="0" w:color="auto"/>
              <w:right w:val="nil"/>
            </w:tcBorders>
          </w:tcPr>
          <w:p w14:paraId="3B5A0038" w14:textId="77777777" w:rsidR="0016546D" w:rsidRPr="005C62F9" w:rsidRDefault="0016546D" w:rsidP="006F2FA7">
            <w:pPr>
              <w:spacing w:line="276" w:lineRule="auto"/>
              <w:rPr>
                <w:rFonts w:ascii="Times New Roman" w:hAnsi="Times New Roman" w:cs="Times New Roman"/>
                <w:sz w:val="18"/>
                <w:szCs w:val="18"/>
              </w:rPr>
            </w:pPr>
          </w:p>
        </w:tc>
      </w:tr>
      <w:tr w:rsidR="0016546D" w:rsidRPr="00EC1E9E" w14:paraId="3EFB44A8" w14:textId="77777777" w:rsidTr="006F2FA7">
        <w:tc>
          <w:tcPr>
            <w:tcW w:w="2127" w:type="dxa"/>
            <w:tcBorders>
              <w:top w:val="single" w:sz="4" w:space="0" w:color="auto"/>
              <w:left w:val="nil"/>
              <w:bottom w:val="single" w:sz="4" w:space="0" w:color="auto"/>
              <w:right w:val="nil"/>
            </w:tcBorders>
          </w:tcPr>
          <w:p w14:paraId="243667EC" w14:textId="77777777" w:rsidR="0016546D" w:rsidRPr="00EC1E9E" w:rsidRDefault="0016546D" w:rsidP="006F2FA7">
            <w:pPr>
              <w:spacing w:line="276" w:lineRule="auto"/>
              <w:rPr>
                <w:rFonts w:ascii="Times New Roman" w:hAnsi="Times New Roman" w:cs="Times New Roman"/>
                <w:b/>
                <w:bCs/>
                <w:sz w:val="18"/>
                <w:szCs w:val="18"/>
              </w:rPr>
            </w:pPr>
            <w:r>
              <w:rPr>
                <w:rFonts w:ascii="Times New Roman" w:hAnsi="Times New Roman" w:cs="Times New Roman"/>
                <w:b/>
                <w:bCs/>
                <w:sz w:val="18"/>
                <w:szCs w:val="18"/>
              </w:rPr>
              <w:t>Grandfa</w:t>
            </w:r>
            <w:r w:rsidRPr="00EC1E9E">
              <w:rPr>
                <w:rFonts w:ascii="Times New Roman" w:hAnsi="Times New Roman" w:cs="Times New Roman"/>
                <w:b/>
                <w:bCs/>
                <w:sz w:val="18"/>
                <w:szCs w:val="18"/>
              </w:rPr>
              <w:t xml:space="preserve">ther </w:t>
            </w:r>
          </w:p>
        </w:tc>
        <w:tc>
          <w:tcPr>
            <w:tcW w:w="1771" w:type="dxa"/>
            <w:tcBorders>
              <w:top w:val="single" w:sz="4" w:space="0" w:color="auto"/>
              <w:left w:val="nil"/>
              <w:bottom w:val="single" w:sz="4" w:space="0" w:color="auto"/>
              <w:right w:val="nil"/>
            </w:tcBorders>
          </w:tcPr>
          <w:p w14:paraId="563D8726"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1176A269"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0F415550"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58729642" w14:textId="77777777" w:rsidR="0016546D" w:rsidRPr="005C62F9" w:rsidRDefault="0016546D" w:rsidP="006F2FA7">
            <w:pPr>
              <w:spacing w:line="276" w:lineRule="auto"/>
              <w:rPr>
                <w:rFonts w:ascii="Times New Roman" w:hAnsi="Times New Roman" w:cs="Times New Roman"/>
                <w:sz w:val="18"/>
                <w:szCs w:val="18"/>
              </w:rPr>
            </w:pPr>
          </w:p>
        </w:tc>
      </w:tr>
      <w:tr w:rsidR="0016546D" w:rsidRPr="00EC1E9E" w14:paraId="4E1E21C0" w14:textId="77777777" w:rsidTr="006F2FA7">
        <w:tc>
          <w:tcPr>
            <w:tcW w:w="2127" w:type="dxa"/>
            <w:tcBorders>
              <w:top w:val="single" w:sz="4" w:space="0" w:color="auto"/>
              <w:left w:val="nil"/>
              <w:bottom w:val="nil"/>
              <w:right w:val="nil"/>
            </w:tcBorders>
          </w:tcPr>
          <w:p w14:paraId="4885C356"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Age</w:t>
            </w:r>
            <w:r>
              <w:rPr>
                <w:rFonts w:ascii="Times New Roman" w:hAnsi="Times New Roman" w:cs="Times New Roman"/>
                <w:sz w:val="18"/>
                <w:szCs w:val="18"/>
              </w:rPr>
              <w:t xml:space="preserve"> (ref: 50-54)</w:t>
            </w:r>
          </w:p>
        </w:tc>
        <w:tc>
          <w:tcPr>
            <w:tcW w:w="1771" w:type="dxa"/>
            <w:tcBorders>
              <w:top w:val="single" w:sz="4" w:space="0" w:color="auto"/>
              <w:left w:val="nil"/>
              <w:bottom w:val="nil"/>
              <w:right w:val="nil"/>
            </w:tcBorders>
          </w:tcPr>
          <w:p w14:paraId="4EA3A012"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7640A69B"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294480DF"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4410A887" w14:textId="77777777" w:rsidR="0016546D" w:rsidRPr="005C62F9" w:rsidRDefault="0016546D" w:rsidP="006F2FA7">
            <w:pPr>
              <w:spacing w:line="276" w:lineRule="auto"/>
              <w:rPr>
                <w:rFonts w:ascii="Times New Roman" w:hAnsi="Times New Roman" w:cs="Times New Roman"/>
                <w:sz w:val="18"/>
                <w:szCs w:val="18"/>
              </w:rPr>
            </w:pPr>
          </w:p>
        </w:tc>
      </w:tr>
      <w:tr w:rsidR="00AE336F" w:rsidRPr="00EC1E9E" w14:paraId="2482E4D7" w14:textId="77777777" w:rsidTr="006F2FA7">
        <w:tc>
          <w:tcPr>
            <w:tcW w:w="2127" w:type="dxa"/>
            <w:tcBorders>
              <w:top w:val="nil"/>
              <w:left w:val="nil"/>
              <w:bottom w:val="nil"/>
              <w:right w:val="nil"/>
            </w:tcBorders>
          </w:tcPr>
          <w:p w14:paraId="7501B35D" w14:textId="77777777" w:rsidR="00AE336F" w:rsidRPr="00EC1E9E" w:rsidRDefault="00AE336F" w:rsidP="00AE336F">
            <w:pPr>
              <w:spacing w:line="276" w:lineRule="auto"/>
              <w:rPr>
                <w:rFonts w:ascii="Times New Roman" w:hAnsi="Times New Roman" w:cs="Times New Roman"/>
                <w:sz w:val="18"/>
                <w:szCs w:val="18"/>
              </w:rPr>
            </w:pPr>
            <w:r>
              <w:rPr>
                <w:rFonts w:ascii="Times New Roman" w:hAnsi="Times New Roman" w:cs="Times New Roman"/>
                <w:sz w:val="18"/>
                <w:szCs w:val="18"/>
              </w:rPr>
              <w:t xml:space="preserve">  55-59</w:t>
            </w:r>
          </w:p>
        </w:tc>
        <w:tc>
          <w:tcPr>
            <w:tcW w:w="1771" w:type="dxa"/>
            <w:tcBorders>
              <w:top w:val="nil"/>
              <w:left w:val="nil"/>
              <w:bottom w:val="nil"/>
              <w:right w:val="nil"/>
            </w:tcBorders>
            <w:vAlign w:val="bottom"/>
          </w:tcPr>
          <w:p w14:paraId="5D4AF736" w14:textId="2DED6AEA"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0.93</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(0.132) ***</w:t>
            </w:r>
          </w:p>
        </w:tc>
        <w:tc>
          <w:tcPr>
            <w:tcW w:w="1772" w:type="dxa"/>
            <w:tcBorders>
              <w:top w:val="nil"/>
              <w:left w:val="nil"/>
              <w:bottom w:val="nil"/>
              <w:right w:val="nil"/>
            </w:tcBorders>
            <w:vAlign w:val="bottom"/>
          </w:tcPr>
          <w:p w14:paraId="1FFAB959" w14:textId="2661B431"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0.338 (0.107) **</w:t>
            </w:r>
          </w:p>
        </w:tc>
        <w:tc>
          <w:tcPr>
            <w:tcW w:w="1772" w:type="dxa"/>
            <w:tcBorders>
              <w:top w:val="nil"/>
              <w:left w:val="nil"/>
              <w:bottom w:val="nil"/>
              <w:right w:val="nil"/>
            </w:tcBorders>
            <w:vAlign w:val="bottom"/>
          </w:tcPr>
          <w:p w14:paraId="70A53FEE" w14:textId="3FD71E81"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0.044 (0.901) </w:t>
            </w:r>
          </w:p>
        </w:tc>
        <w:tc>
          <w:tcPr>
            <w:tcW w:w="1772" w:type="dxa"/>
            <w:tcBorders>
              <w:top w:val="nil"/>
              <w:left w:val="nil"/>
              <w:bottom w:val="nil"/>
              <w:right w:val="nil"/>
            </w:tcBorders>
            <w:vAlign w:val="bottom"/>
          </w:tcPr>
          <w:p w14:paraId="0E927AEF" w14:textId="7699C9EE"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0.217 (0.114) ~</w:t>
            </w:r>
          </w:p>
        </w:tc>
      </w:tr>
      <w:tr w:rsidR="00AE336F" w:rsidRPr="00EC1E9E" w14:paraId="02732F33" w14:textId="77777777" w:rsidTr="006F2FA7">
        <w:tc>
          <w:tcPr>
            <w:tcW w:w="2127" w:type="dxa"/>
            <w:tcBorders>
              <w:top w:val="nil"/>
              <w:left w:val="nil"/>
              <w:bottom w:val="nil"/>
              <w:right w:val="nil"/>
            </w:tcBorders>
          </w:tcPr>
          <w:p w14:paraId="4C91C08E" w14:textId="77777777" w:rsidR="00AE336F" w:rsidRDefault="00AE336F" w:rsidP="00AE336F">
            <w:pPr>
              <w:spacing w:line="276" w:lineRule="auto"/>
              <w:rPr>
                <w:rFonts w:ascii="Times New Roman" w:hAnsi="Times New Roman" w:cs="Times New Roman"/>
                <w:sz w:val="18"/>
                <w:szCs w:val="18"/>
              </w:rPr>
            </w:pPr>
            <w:r>
              <w:rPr>
                <w:rFonts w:ascii="Times New Roman" w:hAnsi="Times New Roman" w:cs="Times New Roman"/>
                <w:sz w:val="18"/>
                <w:szCs w:val="18"/>
              </w:rPr>
              <w:t xml:space="preserve">  60-64</w:t>
            </w:r>
          </w:p>
        </w:tc>
        <w:tc>
          <w:tcPr>
            <w:tcW w:w="1771" w:type="dxa"/>
            <w:tcBorders>
              <w:top w:val="nil"/>
              <w:left w:val="nil"/>
              <w:bottom w:val="nil"/>
              <w:right w:val="nil"/>
            </w:tcBorders>
            <w:vAlign w:val="bottom"/>
          </w:tcPr>
          <w:p w14:paraId="0E94E71F" w14:textId="2D683CA0"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2.301 (0.142) ***</w:t>
            </w:r>
          </w:p>
        </w:tc>
        <w:tc>
          <w:tcPr>
            <w:tcW w:w="1772" w:type="dxa"/>
            <w:tcBorders>
              <w:top w:val="nil"/>
              <w:left w:val="nil"/>
              <w:bottom w:val="nil"/>
              <w:right w:val="nil"/>
            </w:tcBorders>
            <w:vAlign w:val="bottom"/>
          </w:tcPr>
          <w:p w14:paraId="01735A72" w14:textId="7C67DF48"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0.382 (0.103) ***</w:t>
            </w:r>
          </w:p>
        </w:tc>
        <w:tc>
          <w:tcPr>
            <w:tcW w:w="1772" w:type="dxa"/>
            <w:tcBorders>
              <w:top w:val="nil"/>
              <w:left w:val="nil"/>
              <w:bottom w:val="nil"/>
              <w:right w:val="nil"/>
            </w:tcBorders>
            <w:vAlign w:val="bottom"/>
          </w:tcPr>
          <w:p w14:paraId="41617426" w14:textId="2561E38F"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3.4</w:t>
            </w:r>
            <w:r w:rsidR="00564443">
              <w:rPr>
                <w:rFonts w:ascii="Times New Roman" w:hAnsi="Times New Roman" w:cs="Times New Roman"/>
                <w:color w:val="000000"/>
                <w:sz w:val="18"/>
                <w:szCs w:val="18"/>
              </w:rPr>
              <w:t>00</w:t>
            </w:r>
            <w:r w:rsidRPr="005C62F9">
              <w:rPr>
                <w:rFonts w:ascii="Times New Roman" w:hAnsi="Times New Roman" w:cs="Times New Roman"/>
                <w:color w:val="000000"/>
                <w:sz w:val="18"/>
                <w:szCs w:val="18"/>
              </w:rPr>
              <w:t xml:space="preserve"> (1.173) **</w:t>
            </w:r>
          </w:p>
        </w:tc>
        <w:tc>
          <w:tcPr>
            <w:tcW w:w="1772" w:type="dxa"/>
            <w:tcBorders>
              <w:top w:val="nil"/>
              <w:left w:val="nil"/>
              <w:bottom w:val="nil"/>
              <w:right w:val="nil"/>
            </w:tcBorders>
            <w:vAlign w:val="bottom"/>
          </w:tcPr>
          <w:p w14:paraId="52B19A24" w14:textId="51E3B925"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0.287 (0.127) *</w:t>
            </w:r>
          </w:p>
        </w:tc>
      </w:tr>
      <w:tr w:rsidR="00AE336F" w:rsidRPr="00EC1E9E" w14:paraId="148FAA0B" w14:textId="77777777" w:rsidTr="006F2FA7">
        <w:tc>
          <w:tcPr>
            <w:tcW w:w="2127" w:type="dxa"/>
            <w:tcBorders>
              <w:top w:val="nil"/>
              <w:left w:val="nil"/>
              <w:bottom w:val="nil"/>
              <w:right w:val="nil"/>
            </w:tcBorders>
          </w:tcPr>
          <w:p w14:paraId="17E65C05" w14:textId="77777777" w:rsidR="00AE336F" w:rsidRDefault="00AE336F" w:rsidP="00AE336F">
            <w:pPr>
              <w:spacing w:line="276" w:lineRule="auto"/>
              <w:rPr>
                <w:rFonts w:ascii="Times New Roman" w:hAnsi="Times New Roman" w:cs="Times New Roman"/>
                <w:sz w:val="18"/>
                <w:szCs w:val="18"/>
              </w:rPr>
            </w:pPr>
            <w:r>
              <w:rPr>
                <w:rFonts w:ascii="Times New Roman" w:hAnsi="Times New Roman" w:cs="Times New Roman"/>
                <w:sz w:val="18"/>
                <w:szCs w:val="18"/>
              </w:rPr>
              <w:t xml:space="preserve">  65-69</w:t>
            </w:r>
          </w:p>
        </w:tc>
        <w:tc>
          <w:tcPr>
            <w:tcW w:w="1771" w:type="dxa"/>
            <w:tcBorders>
              <w:top w:val="nil"/>
              <w:left w:val="nil"/>
              <w:bottom w:val="nil"/>
              <w:right w:val="nil"/>
            </w:tcBorders>
            <w:vAlign w:val="bottom"/>
          </w:tcPr>
          <w:p w14:paraId="7B64F0E6" w14:textId="12EAA237"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3.522 (0.159) ***</w:t>
            </w:r>
          </w:p>
        </w:tc>
        <w:tc>
          <w:tcPr>
            <w:tcW w:w="1772" w:type="dxa"/>
            <w:tcBorders>
              <w:top w:val="nil"/>
              <w:left w:val="nil"/>
              <w:bottom w:val="nil"/>
              <w:right w:val="nil"/>
            </w:tcBorders>
            <w:vAlign w:val="bottom"/>
          </w:tcPr>
          <w:p w14:paraId="6A7AAA87" w14:textId="079C6F32"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0.37</w:t>
            </w:r>
            <w:r>
              <w:rPr>
                <w:rFonts w:ascii="Times New Roman" w:hAnsi="Times New Roman" w:cs="Times New Roman"/>
                <w:color w:val="000000"/>
                <w:sz w:val="18"/>
                <w:szCs w:val="18"/>
              </w:rPr>
              <w:t>0</w:t>
            </w:r>
            <w:r w:rsidR="00AE336F" w:rsidRPr="005C62F9">
              <w:rPr>
                <w:rFonts w:ascii="Times New Roman" w:hAnsi="Times New Roman" w:cs="Times New Roman"/>
                <w:color w:val="000000"/>
                <w:sz w:val="18"/>
                <w:szCs w:val="18"/>
              </w:rPr>
              <w:t xml:space="preserve"> (0.106) ***</w:t>
            </w:r>
          </w:p>
        </w:tc>
        <w:tc>
          <w:tcPr>
            <w:tcW w:w="1772" w:type="dxa"/>
            <w:tcBorders>
              <w:top w:val="nil"/>
              <w:left w:val="nil"/>
              <w:bottom w:val="nil"/>
              <w:right w:val="nil"/>
            </w:tcBorders>
            <w:vAlign w:val="bottom"/>
          </w:tcPr>
          <w:p w14:paraId="7EECEA5C" w14:textId="10F260F8"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13.4</w:t>
            </w:r>
            <w:r w:rsidR="005C62F9">
              <w:rPr>
                <w:rFonts w:ascii="Times New Roman" w:hAnsi="Times New Roman" w:cs="Times New Roman"/>
                <w:color w:val="000000"/>
                <w:sz w:val="18"/>
                <w:szCs w:val="18"/>
              </w:rPr>
              <w:t>2</w:t>
            </w:r>
            <w:r w:rsidRPr="005C62F9">
              <w:rPr>
                <w:rFonts w:ascii="Times New Roman" w:hAnsi="Times New Roman" w:cs="Times New Roman"/>
                <w:color w:val="000000"/>
                <w:sz w:val="18"/>
                <w:szCs w:val="18"/>
              </w:rPr>
              <w:t xml:space="preserve"> (1.662) ***</w:t>
            </w:r>
          </w:p>
        </w:tc>
        <w:tc>
          <w:tcPr>
            <w:tcW w:w="1772" w:type="dxa"/>
            <w:tcBorders>
              <w:top w:val="nil"/>
              <w:left w:val="nil"/>
              <w:bottom w:val="nil"/>
              <w:right w:val="nil"/>
            </w:tcBorders>
            <w:vAlign w:val="bottom"/>
          </w:tcPr>
          <w:p w14:paraId="61E7CC26" w14:textId="159DBF52"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0.26</w:t>
            </w:r>
            <w:r>
              <w:rPr>
                <w:rFonts w:ascii="Times New Roman" w:hAnsi="Times New Roman" w:cs="Times New Roman"/>
                <w:color w:val="000000"/>
                <w:sz w:val="18"/>
                <w:szCs w:val="18"/>
              </w:rPr>
              <w:t xml:space="preserve">0 </w:t>
            </w:r>
            <w:r w:rsidR="00AE336F" w:rsidRPr="005C62F9">
              <w:rPr>
                <w:rFonts w:ascii="Times New Roman" w:hAnsi="Times New Roman" w:cs="Times New Roman"/>
                <w:color w:val="000000"/>
                <w:sz w:val="18"/>
                <w:szCs w:val="18"/>
              </w:rPr>
              <w:t>(0.16</w:t>
            </w:r>
            <w:r>
              <w:rPr>
                <w:rFonts w:ascii="Times New Roman" w:hAnsi="Times New Roman" w:cs="Times New Roman"/>
                <w:color w:val="000000"/>
                <w:sz w:val="18"/>
                <w:szCs w:val="18"/>
              </w:rPr>
              <w:t>0</w:t>
            </w:r>
            <w:r w:rsidR="00AE336F" w:rsidRPr="005C62F9">
              <w:rPr>
                <w:rFonts w:ascii="Times New Roman" w:hAnsi="Times New Roman" w:cs="Times New Roman"/>
                <w:color w:val="000000"/>
                <w:sz w:val="18"/>
                <w:szCs w:val="18"/>
              </w:rPr>
              <w:t xml:space="preserve">) </w:t>
            </w:r>
          </w:p>
        </w:tc>
      </w:tr>
      <w:tr w:rsidR="0016546D" w:rsidRPr="00EC1E9E" w14:paraId="5D617C4D" w14:textId="77777777" w:rsidTr="006F2FA7">
        <w:tc>
          <w:tcPr>
            <w:tcW w:w="2127" w:type="dxa"/>
            <w:tcBorders>
              <w:top w:val="nil"/>
              <w:left w:val="nil"/>
              <w:bottom w:val="nil"/>
              <w:right w:val="nil"/>
            </w:tcBorders>
          </w:tcPr>
          <w:p w14:paraId="667B3279"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Household size</w:t>
            </w:r>
          </w:p>
        </w:tc>
        <w:tc>
          <w:tcPr>
            <w:tcW w:w="1771" w:type="dxa"/>
            <w:tcBorders>
              <w:top w:val="nil"/>
              <w:left w:val="nil"/>
              <w:bottom w:val="nil"/>
              <w:right w:val="nil"/>
            </w:tcBorders>
          </w:tcPr>
          <w:p w14:paraId="1F4C3AEE" w14:textId="00AEE988"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D72FB" w:rsidRPr="005C62F9">
              <w:rPr>
                <w:rFonts w:ascii="Times New Roman" w:hAnsi="Times New Roman" w:cs="Times New Roman"/>
                <w:color w:val="000000"/>
                <w:sz w:val="18"/>
                <w:szCs w:val="18"/>
              </w:rPr>
              <w:t>0.135 (0.042) ***</w:t>
            </w:r>
          </w:p>
        </w:tc>
        <w:tc>
          <w:tcPr>
            <w:tcW w:w="1772" w:type="dxa"/>
            <w:tcBorders>
              <w:top w:val="nil"/>
              <w:left w:val="nil"/>
              <w:bottom w:val="nil"/>
              <w:right w:val="nil"/>
            </w:tcBorders>
          </w:tcPr>
          <w:p w14:paraId="4A7D7050" w14:textId="17629786" w:rsidR="0016546D" w:rsidRPr="005C62F9" w:rsidRDefault="0007655B" w:rsidP="006F2FA7">
            <w:pPr>
              <w:rPr>
                <w:rFonts w:ascii="Times New Roman" w:hAnsi="Times New Roman" w:cs="Times New Roman"/>
                <w:color w:val="000000"/>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0.05</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(0.037) </w:t>
            </w:r>
          </w:p>
        </w:tc>
        <w:tc>
          <w:tcPr>
            <w:tcW w:w="1772" w:type="dxa"/>
            <w:tcBorders>
              <w:top w:val="nil"/>
              <w:left w:val="nil"/>
              <w:bottom w:val="nil"/>
              <w:right w:val="nil"/>
            </w:tcBorders>
          </w:tcPr>
          <w:p w14:paraId="494A7B36" w14:textId="43D66938"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1C04FE" w:rsidRPr="005C62F9">
              <w:rPr>
                <w:rFonts w:ascii="Times New Roman" w:hAnsi="Times New Roman" w:cs="Times New Roman"/>
                <w:color w:val="000000"/>
                <w:sz w:val="18"/>
                <w:szCs w:val="18"/>
              </w:rPr>
              <w:t>0.892 (0.463) ~</w:t>
            </w:r>
          </w:p>
        </w:tc>
        <w:tc>
          <w:tcPr>
            <w:tcW w:w="1772" w:type="dxa"/>
            <w:tcBorders>
              <w:top w:val="nil"/>
              <w:left w:val="nil"/>
              <w:bottom w:val="nil"/>
              <w:right w:val="nil"/>
            </w:tcBorders>
          </w:tcPr>
          <w:p w14:paraId="4965B1C4" w14:textId="09D420AE" w:rsidR="0016546D" w:rsidRPr="005C62F9" w:rsidRDefault="00AE336F" w:rsidP="006F2FA7">
            <w:pPr>
              <w:rPr>
                <w:rFonts w:ascii="Times New Roman" w:hAnsi="Times New Roman" w:cs="Times New Roman"/>
                <w:color w:val="000000"/>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0.069 (0.051) </w:t>
            </w:r>
          </w:p>
        </w:tc>
      </w:tr>
      <w:tr w:rsidR="0016546D" w:rsidRPr="00EC1E9E" w14:paraId="71BBCB71" w14:textId="77777777" w:rsidTr="006F2FA7">
        <w:tc>
          <w:tcPr>
            <w:tcW w:w="2127" w:type="dxa"/>
            <w:tcBorders>
              <w:top w:val="nil"/>
              <w:left w:val="nil"/>
              <w:bottom w:val="nil"/>
              <w:right w:val="nil"/>
            </w:tcBorders>
          </w:tcPr>
          <w:p w14:paraId="7FEA767A"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Marital status (ref: </w:t>
            </w:r>
            <w:r>
              <w:rPr>
                <w:rFonts w:ascii="Times New Roman" w:hAnsi="Times New Roman" w:cs="Times New Roman"/>
                <w:sz w:val="18"/>
                <w:szCs w:val="18"/>
              </w:rPr>
              <w:t xml:space="preserve">not </w:t>
            </w:r>
            <w:r w:rsidRPr="00EC1E9E">
              <w:rPr>
                <w:rFonts w:ascii="Times New Roman" w:hAnsi="Times New Roman" w:cs="Times New Roman"/>
                <w:sz w:val="18"/>
                <w:szCs w:val="18"/>
              </w:rPr>
              <w:t>married)</w:t>
            </w:r>
          </w:p>
        </w:tc>
        <w:tc>
          <w:tcPr>
            <w:tcW w:w="1771" w:type="dxa"/>
            <w:tcBorders>
              <w:top w:val="nil"/>
              <w:left w:val="nil"/>
              <w:bottom w:val="nil"/>
              <w:right w:val="nil"/>
            </w:tcBorders>
          </w:tcPr>
          <w:p w14:paraId="60D024B9"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C1DB788"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B16AC95"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7FE7913D" w14:textId="77777777" w:rsidR="0016546D" w:rsidRPr="005C62F9" w:rsidRDefault="0016546D" w:rsidP="006F2FA7">
            <w:pPr>
              <w:spacing w:line="276" w:lineRule="auto"/>
              <w:rPr>
                <w:rFonts w:ascii="Times New Roman" w:hAnsi="Times New Roman" w:cs="Times New Roman"/>
                <w:sz w:val="18"/>
                <w:szCs w:val="18"/>
              </w:rPr>
            </w:pPr>
          </w:p>
        </w:tc>
      </w:tr>
      <w:tr w:rsidR="00AE336F" w:rsidRPr="00EC1E9E" w14:paraId="4DD0957F" w14:textId="77777777" w:rsidTr="006F2FA7">
        <w:tc>
          <w:tcPr>
            <w:tcW w:w="2127" w:type="dxa"/>
            <w:tcBorders>
              <w:top w:val="nil"/>
              <w:left w:val="nil"/>
              <w:bottom w:val="nil"/>
              <w:right w:val="nil"/>
            </w:tcBorders>
          </w:tcPr>
          <w:p w14:paraId="4C7898AC" w14:textId="77777777" w:rsidR="00AE336F" w:rsidRPr="00EC1E9E" w:rsidRDefault="00AE336F" w:rsidP="00AE336F">
            <w:pPr>
              <w:spacing w:line="276" w:lineRule="auto"/>
              <w:rPr>
                <w:rFonts w:ascii="Times New Roman" w:hAnsi="Times New Roman" w:cs="Times New Roman"/>
                <w:sz w:val="18"/>
                <w:szCs w:val="18"/>
              </w:rPr>
            </w:pPr>
            <w:r w:rsidRPr="005F7B82">
              <w:rPr>
                <w:rFonts w:ascii="Times New Roman" w:hAnsi="Times New Roman" w:cs="Times New Roman"/>
                <w:sz w:val="18"/>
                <w:szCs w:val="18"/>
              </w:rPr>
              <w:t xml:space="preserve">  </w:t>
            </w:r>
            <w:r>
              <w:rPr>
                <w:rFonts w:ascii="Times New Roman" w:hAnsi="Times New Roman" w:cs="Times New Roman"/>
                <w:sz w:val="18"/>
                <w:szCs w:val="18"/>
              </w:rPr>
              <w:t>Married (partner works)</w:t>
            </w:r>
          </w:p>
        </w:tc>
        <w:tc>
          <w:tcPr>
            <w:tcW w:w="1771" w:type="dxa"/>
            <w:tcBorders>
              <w:top w:val="nil"/>
              <w:left w:val="nil"/>
              <w:bottom w:val="nil"/>
              <w:right w:val="nil"/>
            </w:tcBorders>
            <w:vAlign w:val="bottom"/>
          </w:tcPr>
          <w:p w14:paraId="4985EA9B" w14:textId="6176856B"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 xml:space="preserve">0.066 (0.113) </w:t>
            </w:r>
          </w:p>
        </w:tc>
        <w:tc>
          <w:tcPr>
            <w:tcW w:w="1772" w:type="dxa"/>
            <w:tcBorders>
              <w:top w:val="nil"/>
              <w:left w:val="nil"/>
              <w:bottom w:val="nil"/>
              <w:right w:val="nil"/>
            </w:tcBorders>
            <w:vAlign w:val="bottom"/>
          </w:tcPr>
          <w:p w14:paraId="31861A45" w14:textId="3C5BB8A9"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0.845 (0.11</w:t>
            </w:r>
            <w:r>
              <w:rPr>
                <w:rFonts w:ascii="Times New Roman" w:hAnsi="Times New Roman" w:cs="Times New Roman"/>
                <w:color w:val="000000"/>
                <w:sz w:val="18"/>
                <w:szCs w:val="18"/>
              </w:rPr>
              <w:t>0</w:t>
            </w:r>
            <w:r w:rsidR="00AE336F" w:rsidRPr="005C62F9">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00AA9A5E" w14:textId="7CB7CC72"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 xml:space="preserve">1.537 (1.067) </w:t>
            </w:r>
          </w:p>
        </w:tc>
        <w:tc>
          <w:tcPr>
            <w:tcW w:w="1772" w:type="dxa"/>
            <w:tcBorders>
              <w:top w:val="nil"/>
              <w:left w:val="nil"/>
              <w:bottom w:val="nil"/>
              <w:right w:val="nil"/>
            </w:tcBorders>
            <w:vAlign w:val="bottom"/>
          </w:tcPr>
          <w:p w14:paraId="2BF0BEB3" w14:textId="6DE7F2EF"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0.717 (0.144) ***</w:t>
            </w:r>
          </w:p>
        </w:tc>
      </w:tr>
      <w:tr w:rsidR="00AE336F" w:rsidRPr="00EC1E9E" w14:paraId="085FBFBA" w14:textId="77777777" w:rsidTr="006F2FA7">
        <w:tc>
          <w:tcPr>
            <w:tcW w:w="2127" w:type="dxa"/>
            <w:tcBorders>
              <w:top w:val="nil"/>
              <w:left w:val="nil"/>
              <w:bottom w:val="nil"/>
              <w:right w:val="nil"/>
            </w:tcBorders>
          </w:tcPr>
          <w:p w14:paraId="5603FE84" w14:textId="77777777" w:rsidR="00AE336F" w:rsidRPr="00EC1E9E" w:rsidRDefault="00AE336F" w:rsidP="00AE336F">
            <w:pPr>
              <w:spacing w:line="276" w:lineRule="auto"/>
              <w:rPr>
                <w:rFonts w:ascii="Times New Roman" w:hAnsi="Times New Roman" w:cs="Times New Roman"/>
                <w:sz w:val="18"/>
                <w:szCs w:val="18"/>
              </w:rPr>
            </w:pPr>
            <w:r w:rsidRPr="005F7B82">
              <w:rPr>
                <w:rFonts w:ascii="Times New Roman" w:hAnsi="Times New Roman" w:cs="Times New Roman"/>
                <w:sz w:val="18"/>
                <w:szCs w:val="18"/>
              </w:rPr>
              <w:t xml:space="preserve">  </w:t>
            </w:r>
            <w:r>
              <w:rPr>
                <w:rFonts w:ascii="Times New Roman" w:hAnsi="Times New Roman" w:cs="Times New Roman"/>
                <w:sz w:val="18"/>
                <w:szCs w:val="18"/>
              </w:rPr>
              <w:t>Married (partner not working)</w:t>
            </w:r>
          </w:p>
        </w:tc>
        <w:tc>
          <w:tcPr>
            <w:tcW w:w="1771" w:type="dxa"/>
            <w:tcBorders>
              <w:top w:val="nil"/>
              <w:left w:val="nil"/>
              <w:bottom w:val="nil"/>
              <w:right w:val="nil"/>
            </w:tcBorders>
            <w:vAlign w:val="bottom"/>
          </w:tcPr>
          <w:p w14:paraId="7247FA26" w14:textId="1AE95355" w:rsidR="00AE336F" w:rsidRPr="005C62F9" w:rsidRDefault="00AE336F" w:rsidP="00AE336F">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0.351 (0.103) ***</w:t>
            </w:r>
          </w:p>
        </w:tc>
        <w:tc>
          <w:tcPr>
            <w:tcW w:w="1772" w:type="dxa"/>
            <w:tcBorders>
              <w:top w:val="nil"/>
              <w:left w:val="nil"/>
              <w:bottom w:val="nil"/>
              <w:right w:val="nil"/>
            </w:tcBorders>
            <w:vAlign w:val="bottom"/>
          </w:tcPr>
          <w:p w14:paraId="4E5468BC" w14:textId="1077CD9E"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0.876 (0.098) ***</w:t>
            </w:r>
          </w:p>
        </w:tc>
        <w:tc>
          <w:tcPr>
            <w:tcW w:w="1772" w:type="dxa"/>
            <w:tcBorders>
              <w:top w:val="nil"/>
              <w:left w:val="nil"/>
              <w:bottom w:val="nil"/>
              <w:right w:val="nil"/>
            </w:tcBorders>
            <w:vAlign w:val="bottom"/>
          </w:tcPr>
          <w:p w14:paraId="1742C18D" w14:textId="3B440CF1"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 xml:space="preserve">0.004 (1.036) </w:t>
            </w:r>
          </w:p>
        </w:tc>
        <w:tc>
          <w:tcPr>
            <w:tcW w:w="1772" w:type="dxa"/>
            <w:tcBorders>
              <w:top w:val="nil"/>
              <w:left w:val="nil"/>
              <w:bottom w:val="nil"/>
              <w:right w:val="nil"/>
            </w:tcBorders>
            <w:vAlign w:val="bottom"/>
          </w:tcPr>
          <w:p w14:paraId="7707FC1C" w14:textId="4AF12C89" w:rsidR="00AE336F" w:rsidRPr="005C62F9" w:rsidRDefault="00564443" w:rsidP="00AE336F">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AE336F" w:rsidRPr="005C62F9">
              <w:rPr>
                <w:rFonts w:ascii="Times New Roman" w:hAnsi="Times New Roman" w:cs="Times New Roman"/>
                <w:color w:val="000000"/>
                <w:sz w:val="18"/>
                <w:szCs w:val="18"/>
              </w:rPr>
              <w:t>0.753 (0.138) ***</w:t>
            </w:r>
          </w:p>
        </w:tc>
      </w:tr>
      <w:tr w:rsidR="0016546D" w:rsidRPr="00EC1E9E" w14:paraId="1F966562" w14:textId="77777777" w:rsidTr="006F2FA7">
        <w:tc>
          <w:tcPr>
            <w:tcW w:w="2127" w:type="dxa"/>
            <w:tcBorders>
              <w:top w:val="nil"/>
              <w:left w:val="nil"/>
              <w:bottom w:val="nil"/>
              <w:right w:val="nil"/>
            </w:tcBorders>
          </w:tcPr>
          <w:p w14:paraId="5C4AF84B"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Education (ref: </w:t>
            </w:r>
            <w:r>
              <w:rPr>
                <w:rFonts w:ascii="Times New Roman" w:hAnsi="Times New Roman" w:cs="Times New Roman"/>
                <w:sz w:val="18"/>
                <w:szCs w:val="18"/>
              </w:rPr>
              <w:t>low</w:t>
            </w:r>
            <w:r w:rsidRPr="00EC1E9E">
              <w:rPr>
                <w:rFonts w:ascii="Times New Roman" w:hAnsi="Times New Roman" w:cs="Times New Roman"/>
                <w:sz w:val="18"/>
                <w:szCs w:val="18"/>
              </w:rPr>
              <w:t>)</w:t>
            </w:r>
          </w:p>
        </w:tc>
        <w:tc>
          <w:tcPr>
            <w:tcW w:w="1771" w:type="dxa"/>
            <w:tcBorders>
              <w:top w:val="nil"/>
              <w:left w:val="nil"/>
              <w:bottom w:val="nil"/>
              <w:right w:val="nil"/>
            </w:tcBorders>
          </w:tcPr>
          <w:p w14:paraId="43243827"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F8B0104"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72B2CFEA"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0DF3F90" w14:textId="77777777" w:rsidR="0016546D" w:rsidRPr="005C62F9" w:rsidRDefault="0016546D" w:rsidP="006F2FA7">
            <w:pPr>
              <w:spacing w:line="276" w:lineRule="auto"/>
              <w:rPr>
                <w:rFonts w:ascii="Times New Roman" w:hAnsi="Times New Roman" w:cs="Times New Roman"/>
                <w:sz w:val="18"/>
                <w:szCs w:val="18"/>
              </w:rPr>
            </w:pPr>
          </w:p>
        </w:tc>
      </w:tr>
      <w:tr w:rsidR="007F3D86" w:rsidRPr="00EC1E9E" w14:paraId="70964EC1" w14:textId="77777777" w:rsidTr="006F2FA7">
        <w:tc>
          <w:tcPr>
            <w:tcW w:w="2127" w:type="dxa"/>
            <w:tcBorders>
              <w:top w:val="nil"/>
              <w:left w:val="nil"/>
              <w:bottom w:val="nil"/>
              <w:right w:val="nil"/>
            </w:tcBorders>
          </w:tcPr>
          <w:p w14:paraId="67BC33EB"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w:t>
            </w:r>
            <w:r>
              <w:rPr>
                <w:rFonts w:ascii="Times New Roman" w:hAnsi="Times New Roman" w:cs="Times New Roman"/>
                <w:sz w:val="18"/>
                <w:szCs w:val="18"/>
              </w:rPr>
              <w:t>Intermediate</w:t>
            </w:r>
          </w:p>
        </w:tc>
        <w:tc>
          <w:tcPr>
            <w:tcW w:w="1771" w:type="dxa"/>
            <w:tcBorders>
              <w:top w:val="nil"/>
              <w:left w:val="nil"/>
              <w:bottom w:val="nil"/>
              <w:right w:val="nil"/>
            </w:tcBorders>
            <w:vAlign w:val="bottom"/>
          </w:tcPr>
          <w:p w14:paraId="3A20BDFA" w14:textId="0CF812A3"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0.359 (0.071) ***</w:t>
            </w:r>
          </w:p>
        </w:tc>
        <w:tc>
          <w:tcPr>
            <w:tcW w:w="1772" w:type="dxa"/>
            <w:tcBorders>
              <w:top w:val="nil"/>
              <w:left w:val="nil"/>
              <w:bottom w:val="nil"/>
              <w:right w:val="nil"/>
            </w:tcBorders>
            <w:vAlign w:val="bottom"/>
          </w:tcPr>
          <w:p w14:paraId="1524E01D" w14:textId="30D1DAC4"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0.132 (0.065) *</w:t>
            </w:r>
          </w:p>
        </w:tc>
        <w:tc>
          <w:tcPr>
            <w:tcW w:w="1772" w:type="dxa"/>
            <w:tcBorders>
              <w:top w:val="nil"/>
              <w:left w:val="nil"/>
              <w:bottom w:val="nil"/>
              <w:right w:val="nil"/>
            </w:tcBorders>
            <w:vAlign w:val="bottom"/>
          </w:tcPr>
          <w:p w14:paraId="42B6662B" w14:textId="7724342A"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0.521 (0.976) </w:t>
            </w:r>
          </w:p>
        </w:tc>
        <w:tc>
          <w:tcPr>
            <w:tcW w:w="1772" w:type="dxa"/>
            <w:tcBorders>
              <w:top w:val="nil"/>
              <w:left w:val="nil"/>
              <w:bottom w:val="nil"/>
              <w:right w:val="nil"/>
            </w:tcBorders>
            <w:vAlign w:val="bottom"/>
          </w:tcPr>
          <w:p w14:paraId="6A7A4AD9" w14:textId="22C443E2"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0.086 (0.103) </w:t>
            </w:r>
          </w:p>
        </w:tc>
      </w:tr>
      <w:tr w:rsidR="007F3D86" w:rsidRPr="00EC1E9E" w14:paraId="58E5E4D1" w14:textId="77777777" w:rsidTr="006F2FA7">
        <w:tc>
          <w:tcPr>
            <w:tcW w:w="2127" w:type="dxa"/>
            <w:tcBorders>
              <w:top w:val="nil"/>
              <w:left w:val="nil"/>
              <w:bottom w:val="nil"/>
              <w:right w:val="nil"/>
            </w:tcBorders>
          </w:tcPr>
          <w:p w14:paraId="51583FD8"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w:t>
            </w:r>
            <w:r>
              <w:rPr>
                <w:rFonts w:ascii="Times New Roman" w:hAnsi="Times New Roman" w:cs="Times New Roman"/>
                <w:sz w:val="18"/>
                <w:szCs w:val="18"/>
              </w:rPr>
              <w:t>High</w:t>
            </w:r>
          </w:p>
        </w:tc>
        <w:tc>
          <w:tcPr>
            <w:tcW w:w="1771" w:type="dxa"/>
            <w:tcBorders>
              <w:top w:val="nil"/>
              <w:left w:val="nil"/>
              <w:bottom w:val="nil"/>
              <w:right w:val="nil"/>
            </w:tcBorders>
            <w:vAlign w:val="bottom"/>
          </w:tcPr>
          <w:p w14:paraId="41961384" w14:textId="3B68C600"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0.422 (0.088) ***</w:t>
            </w:r>
          </w:p>
        </w:tc>
        <w:tc>
          <w:tcPr>
            <w:tcW w:w="1772" w:type="dxa"/>
            <w:tcBorders>
              <w:top w:val="nil"/>
              <w:left w:val="nil"/>
              <w:bottom w:val="nil"/>
              <w:right w:val="nil"/>
            </w:tcBorders>
            <w:vAlign w:val="bottom"/>
          </w:tcPr>
          <w:p w14:paraId="357784D2" w14:textId="25C80217"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0.125 (0.08</w:t>
            </w:r>
            <w:r>
              <w:rPr>
                <w:rFonts w:ascii="Times New Roman" w:hAnsi="Times New Roman" w:cs="Times New Roman"/>
                <w:color w:val="000000"/>
                <w:sz w:val="18"/>
                <w:szCs w:val="18"/>
              </w:rPr>
              <w:t>0</w:t>
            </w:r>
            <w:r w:rsidR="007F3D86" w:rsidRPr="005C62F9">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452F4C46" w14:textId="5F5E7BAF"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1.875 (1.114) ~</w:t>
            </w:r>
          </w:p>
        </w:tc>
        <w:tc>
          <w:tcPr>
            <w:tcW w:w="1772" w:type="dxa"/>
            <w:tcBorders>
              <w:top w:val="nil"/>
              <w:left w:val="nil"/>
              <w:bottom w:val="nil"/>
              <w:right w:val="nil"/>
            </w:tcBorders>
            <w:vAlign w:val="bottom"/>
          </w:tcPr>
          <w:p w14:paraId="428DE70E" w14:textId="13964244"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0.123 (0.124) </w:t>
            </w:r>
          </w:p>
        </w:tc>
      </w:tr>
      <w:tr w:rsidR="0016546D" w:rsidRPr="00EC1E9E" w14:paraId="022C52C1" w14:textId="77777777" w:rsidTr="006F2FA7">
        <w:tc>
          <w:tcPr>
            <w:tcW w:w="2127" w:type="dxa"/>
            <w:tcBorders>
              <w:top w:val="nil"/>
              <w:left w:val="nil"/>
              <w:bottom w:val="nil"/>
              <w:right w:val="nil"/>
            </w:tcBorders>
          </w:tcPr>
          <w:p w14:paraId="068812E0"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Wealth group (ref: lowest)</w:t>
            </w:r>
          </w:p>
        </w:tc>
        <w:tc>
          <w:tcPr>
            <w:tcW w:w="1771" w:type="dxa"/>
            <w:tcBorders>
              <w:top w:val="nil"/>
              <w:left w:val="nil"/>
              <w:bottom w:val="nil"/>
              <w:right w:val="nil"/>
            </w:tcBorders>
          </w:tcPr>
          <w:p w14:paraId="2D48D2E6"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5DCF8BE2"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7E363E21"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1FA80D0" w14:textId="77777777" w:rsidR="0016546D" w:rsidRPr="005C62F9" w:rsidRDefault="0016546D" w:rsidP="006F2FA7">
            <w:pPr>
              <w:spacing w:line="276" w:lineRule="auto"/>
              <w:rPr>
                <w:rFonts w:ascii="Times New Roman" w:hAnsi="Times New Roman" w:cs="Times New Roman"/>
                <w:sz w:val="18"/>
                <w:szCs w:val="18"/>
              </w:rPr>
            </w:pPr>
          </w:p>
        </w:tc>
      </w:tr>
      <w:tr w:rsidR="007F3D86" w:rsidRPr="00EC1E9E" w14:paraId="7EB9E114" w14:textId="77777777" w:rsidTr="006F2FA7">
        <w:tc>
          <w:tcPr>
            <w:tcW w:w="2127" w:type="dxa"/>
            <w:tcBorders>
              <w:top w:val="nil"/>
              <w:left w:val="nil"/>
              <w:bottom w:val="nil"/>
              <w:right w:val="nil"/>
            </w:tcBorders>
          </w:tcPr>
          <w:p w14:paraId="796F6983"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2</w:t>
            </w:r>
            <w:r w:rsidRPr="00EC1E9E">
              <w:rPr>
                <w:rFonts w:ascii="Times New Roman" w:hAnsi="Times New Roman" w:cs="Times New Roman"/>
                <w:sz w:val="18"/>
                <w:szCs w:val="18"/>
                <w:vertAlign w:val="superscript"/>
              </w:rPr>
              <w:t>nd</w:t>
            </w:r>
          </w:p>
        </w:tc>
        <w:tc>
          <w:tcPr>
            <w:tcW w:w="1771" w:type="dxa"/>
            <w:tcBorders>
              <w:top w:val="nil"/>
              <w:left w:val="nil"/>
              <w:bottom w:val="nil"/>
              <w:right w:val="nil"/>
            </w:tcBorders>
            <w:vAlign w:val="bottom"/>
          </w:tcPr>
          <w:p w14:paraId="422FCEA8" w14:textId="3D80C704"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0.143 (0.105) </w:t>
            </w:r>
          </w:p>
        </w:tc>
        <w:tc>
          <w:tcPr>
            <w:tcW w:w="1772" w:type="dxa"/>
            <w:tcBorders>
              <w:top w:val="nil"/>
              <w:left w:val="nil"/>
              <w:bottom w:val="nil"/>
              <w:right w:val="nil"/>
            </w:tcBorders>
            <w:vAlign w:val="bottom"/>
          </w:tcPr>
          <w:p w14:paraId="3F17CFFC" w14:textId="7C44A3E5"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0.039 (0.102) </w:t>
            </w:r>
          </w:p>
        </w:tc>
        <w:tc>
          <w:tcPr>
            <w:tcW w:w="1772" w:type="dxa"/>
            <w:tcBorders>
              <w:top w:val="nil"/>
              <w:left w:val="nil"/>
              <w:bottom w:val="nil"/>
              <w:right w:val="nil"/>
            </w:tcBorders>
            <w:vAlign w:val="bottom"/>
          </w:tcPr>
          <w:p w14:paraId="0F92BEEE" w14:textId="46BBDF69"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1.144 (1.352) </w:t>
            </w:r>
          </w:p>
        </w:tc>
        <w:tc>
          <w:tcPr>
            <w:tcW w:w="1772" w:type="dxa"/>
            <w:tcBorders>
              <w:top w:val="nil"/>
              <w:left w:val="nil"/>
              <w:bottom w:val="nil"/>
              <w:right w:val="nil"/>
            </w:tcBorders>
            <w:vAlign w:val="bottom"/>
          </w:tcPr>
          <w:p w14:paraId="0BB375C6" w14:textId="69E9EE99"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0.032 (0.157) </w:t>
            </w:r>
          </w:p>
        </w:tc>
      </w:tr>
      <w:tr w:rsidR="007F3D86" w:rsidRPr="00EC1E9E" w14:paraId="62B4EB08" w14:textId="77777777" w:rsidTr="006F2FA7">
        <w:tc>
          <w:tcPr>
            <w:tcW w:w="2127" w:type="dxa"/>
            <w:tcBorders>
              <w:top w:val="nil"/>
              <w:left w:val="nil"/>
              <w:bottom w:val="nil"/>
              <w:right w:val="nil"/>
            </w:tcBorders>
          </w:tcPr>
          <w:p w14:paraId="3BFCA64A"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3</w:t>
            </w:r>
            <w:r w:rsidRPr="00EC1E9E">
              <w:rPr>
                <w:rFonts w:ascii="Times New Roman" w:hAnsi="Times New Roman" w:cs="Times New Roman"/>
                <w:sz w:val="18"/>
                <w:szCs w:val="18"/>
                <w:vertAlign w:val="superscript"/>
              </w:rPr>
              <w:t>rd</w:t>
            </w:r>
            <w:r w:rsidRPr="00EC1E9E">
              <w:rPr>
                <w:rFonts w:ascii="Times New Roman" w:hAnsi="Times New Roman" w:cs="Times New Roman"/>
                <w:sz w:val="18"/>
                <w:szCs w:val="18"/>
              </w:rPr>
              <w:t xml:space="preserve"> </w:t>
            </w:r>
          </w:p>
        </w:tc>
        <w:tc>
          <w:tcPr>
            <w:tcW w:w="1771" w:type="dxa"/>
            <w:tcBorders>
              <w:top w:val="nil"/>
              <w:left w:val="nil"/>
              <w:bottom w:val="nil"/>
              <w:right w:val="nil"/>
            </w:tcBorders>
            <w:vAlign w:val="bottom"/>
          </w:tcPr>
          <w:p w14:paraId="66843F9E" w14:textId="105FB634"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0.088 (0.099) </w:t>
            </w:r>
          </w:p>
        </w:tc>
        <w:tc>
          <w:tcPr>
            <w:tcW w:w="1772" w:type="dxa"/>
            <w:tcBorders>
              <w:top w:val="nil"/>
              <w:left w:val="nil"/>
              <w:bottom w:val="nil"/>
              <w:right w:val="nil"/>
            </w:tcBorders>
            <w:vAlign w:val="bottom"/>
          </w:tcPr>
          <w:p w14:paraId="7A898F53" w14:textId="70508C36"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0.048 (0.095) </w:t>
            </w:r>
          </w:p>
        </w:tc>
        <w:tc>
          <w:tcPr>
            <w:tcW w:w="1772" w:type="dxa"/>
            <w:tcBorders>
              <w:top w:val="nil"/>
              <w:left w:val="nil"/>
              <w:bottom w:val="nil"/>
              <w:right w:val="nil"/>
            </w:tcBorders>
            <w:vAlign w:val="bottom"/>
          </w:tcPr>
          <w:p w14:paraId="0A4C57D2" w14:textId="30769C22"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1.606 (1.292) </w:t>
            </w:r>
          </w:p>
        </w:tc>
        <w:tc>
          <w:tcPr>
            <w:tcW w:w="1772" w:type="dxa"/>
            <w:tcBorders>
              <w:top w:val="nil"/>
              <w:left w:val="nil"/>
              <w:bottom w:val="nil"/>
              <w:right w:val="nil"/>
            </w:tcBorders>
            <w:vAlign w:val="bottom"/>
          </w:tcPr>
          <w:p w14:paraId="2DD1BFB9" w14:textId="3B8E6A47"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0.083 (0.152) </w:t>
            </w:r>
          </w:p>
        </w:tc>
      </w:tr>
      <w:tr w:rsidR="007F3D86" w:rsidRPr="00EC1E9E" w14:paraId="7D00E299" w14:textId="77777777" w:rsidTr="006F2FA7">
        <w:tc>
          <w:tcPr>
            <w:tcW w:w="2127" w:type="dxa"/>
            <w:tcBorders>
              <w:top w:val="nil"/>
              <w:left w:val="nil"/>
              <w:bottom w:val="nil"/>
              <w:right w:val="nil"/>
            </w:tcBorders>
          </w:tcPr>
          <w:p w14:paraId="51A96F0B"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4</w:t>
            </w:r>
            <w:r w:rsidRPr="00EC1E9E">
              <w:rPr>
                <w:rFonts w:ascii="Times New Roman" w:hAnsi="Times New Roman" w:cs="Times New Roman"/>
                <w:sz w:val="18"/>
                <w:szCs w:val="18"/>
                <w:vertAlign w:val="superscript"/>
              </w:rPr>
              <w:t>th</w:t>
            </w:r>
          </w:p>
        </w:tc>
        <w:tc>
          <w:tcPr>
            <w:tcW w:w="1771" w:type="dxa"/>
            <w:tcBorders>
              <w:top w:val="nil"/>
              <w:left w:val="nil"/>
              <w:bottom w:val="nil"/>
              <w:right w:val="nil"/>
            </w:tcBorders>
            <w:vAlign w:val="bottom"/>
          </w:tcPr>
          <w:p w14:paraId="6C15CA5E" w14:textId="4BBEA892"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0.026 (0.109) </w:t>
            </w:r>
          </w:p>
        </w:tc>
        <w:tc>
          <w:tcPr>
            <w:tcW w:w="1772" w:type="dxa"/>
            <w:tcBorders>
              <w:top w:val="nil"/>
              <w:left w:val="nil"/>
              <w:bottom w:val="nil"/>
              <w:right w:val="nil"/>
            </w:tcBorders>
            <w:vAlign w:val="bottom"/>
          </w:tcPr>
          <w:p w14:paraId="1B015C08" w14:textId="0504E5E8"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0.11</w:t>
            </w:r>
            <w:r>
              <w:rPr>
                <w:rFonts w:ascii="Times New Roman" w:hAnsi="Times New Roman" w:cs="Times New Roman"/>
                <w:color w:val="000000"/>
                <w:sz w:val="18"/>
                <w:szCs w:val="18"/>
              </w:rPr>
              <w:t>0</w:t>
            </w:r>
            <w:r w:rsidR="007F3D86" w:rsidRPr="005C62F9">
              <w:rPr>
                <w:rFonts w:ascii="Times New Roman" w:hAnsi="Times New Roman" w:cs="Times New Roman"/>
                <w:color w:val="000000"/>
                <w:sz w:val="18"/>
                <w:szCs w:val="18"/>
              </w:rPr>
              <w:t xml:space="preserve"> (0.097) </w:t>
            </w:r>
          </w:p>
        </w:tc>
        <w:tc>
          <w:tcPr>
            <w:tcW w:w="1772" w:type="dxa"/>
            <w:tcBorders>
              <w:top w:val="nil"/>
              <w:left w:val="nil"/>
              <w:bottom w:val="nil"/>
              <w:right w:val="nil"/>
            </w:tcBorders>
            <w:vAlign w:val="bottom"/>
          </w:tcPr>
          <w:p w14:paraId="1E345754" w14:textId="19761625"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2.695 (1.459) ~</w:t>
            </w:r>
          </w:p>
        </w:tc>
        <w:tc>
          <w:tcPr>
            <w:tcW w:w="1772" w:type="dxa"/>
            <w:tcBorders>
              <w:top w:val="nil"/>
              <w:left w:val="nil"/>
              <w:bottom w:val="nil"/>
              <w:right w:val="nil"/>
            </w:tcBorders>
            <w:vAlign w:val="bottom"/>
          </w:tcPr>
          <w:p w14:paraId="590702BD" w14:textId="6D17F278"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0.131 (0.156) </w:t>
            </w:r>
          </w:p>
        </w:tc>
      </w:tr>
      <w:tr w:rsidR="007F3D86" w:rsidRPr="00EC1E9E" w14:paraId="69BC3173" w14:textId="77777777" w:rsidTr="006F2FA7">
        <w:tc>
          <w:tcPr>
            <w:tcW w:w="2127" w:type="dxa"/>
            <w:tcBorders>
              <w:top w:val="nil"/>
              <w:left w:val="nil"/>
              <w:bottom w:val="nil"/>
              <w:right w:val="nil"/>
            </w:tcBorders>
          </w:tcPr>
          <w:p w14:paraId="260214E6"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5</w:t>
            </w:r>
            <w:r w:rsidRPr="00EC1E9E">
              <w:rPr>
                <w:rFonts w:ascii="Times New Roman" w:hAnsi="Times New Roman" w:cs="Times New Roman"/>
                <w:sz w:val="18"/>
                <w:szCs w:val="18"/>
                <w:vertAlign w:val="superscript"/>
              </w:rPr>
              <w:t>th</w:t>
            </w:r>
            <w:r w:rsidRPr="00EC1E9E">
              <w:rPr>
                <w:rFonts w:ascii="Times New Roman" w:hAnsi="Times New Roman" w:cs="Times New Roman"/>
                <w:sz w:val="18"/>
                <w:szCs w:val="18"/>
              </w:rPr>
              <w:t xml:space="preserve"> (highest)</w:t>
            </w:r>
          </w:p>
        </w:tc>
        <w:tc>
          <w:tcPr>
            <w:tcW w:w="1771" w:type="dxa"/>
            <w:tcBorders>
              <w:top w:val="nil"/>
              <w:left w:val="nil"/>
              <w:bottom w:val="nil"/>
              <w:right w:val="nil"/>
            </w:tcBorders>
            <w:vAlign w:val="bottom"/>
          </w:tcPr>
          <w:p w14:paraId="38E88536" w14:textId="082B710C"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0.247 (0.11</w:t>
            </w:r>
            <w:r>
              <w:rPr>
                <w:rFonts w:ascii="Times New Roman" w:hAnsi="Times New Roman" w:cs="Times New Roman"/>
                <w:color w:val="000000"/>
                <w:sz w:val="18"/>
                <w:szCs w:val="18"/>
              </w:rPr>
              <w:t>0</w:t>
            </w:r>
            <w:r w:rsidR="007F3D86" w:rsidRPr="005C62F9">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4B4B314C" w14:textId="36FE3E45"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0.139 (0.098) </w:t>
            </w:r>
          </w:p>
        </w:tc>
        <w:tc>
          <w:tcPr>
            <w:tcW w:w="1772" w:type="dxa"/>
            <w:tcBorders>
              <w:top w:val="nil"/>
              <w:left w:val="nil"/>
              <w:bottom w:val="nil"/>
              <w:right w:val="nil"/>
            </w:tcBorders>
            <w:vAlign w:val="bottom"/>
          </w:tcPr>
          <w:p w14:paraId="1EAF11CB" w14:textId="3C97EDEE"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3.855 (1.457) **</w:t>
            </w:r>
          </w:p>
        </w:tc>
        <w:tc>
          <w:tcPr>
            <w:tcW w:w="1772" w:type="dxa"/>
            <w:tcBorders>
              <w:top w:val="nil"/>
              <w:left w:val="nil"/>
              <w:bottom w:val="nil"/>
              <w:right w:val="nil"/>
            </w:tcBorders>
            <w:vAlign w:val="bottom"/>
          </w:tcPr>
          <w:p w14:paraId="3D4A62C7" w14:textId="6F17B808"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0.139 (0.156) </w:t>
            </w:r>
          </w:p>
        </w:tc>
      </w:tr>
      <w:tr w:rsidR="007F3D86" w:rsidRPr="00EC1E9E" w14:paraId="3F0F1108" w14:textId="77777777" w:rsidTr="006F2FA7">
        <w:tc>
          <w:tcPr>
            <w:tcW w:w="2127" w:type="dxa"/>
            <w:tcBorders>
              <w:top w:val="nil"/>
              <w:left w:val="nil"/>
              <w:bottom w:val="nil"/>
              <w:right w:val="nil"/>
            </w:tcBorders>
          </w:tcPr>
          <w:p w14:paraId="73C1FBB7"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Rural dwelling</w:t>
            </w:r>
          </w:p>
        </w:tc>
        <w:tc>
          <w:tcPr>
            <w:tcW w:w="1771" w:type="dxa"/>
            <w:tcBorders>
              <w:top w:val="nil"/>
              <w:left w:val="nil"/>
              <w:bottom w:val="nil"/>
              <w:right w:val="nil"/>
            </w:tcBorders>
            <w:vAlign w:val="bottom"/>
          </w:tcPr>
          <w:p w14:paraId="73E28DBE" w14:textId="2C93FA9E"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0.021 (0.064) </w:t>
            </w:r>
          </w:p>
        </w:tc>
        <w:tc>
          <w:tcPr>
            <w:tcW w:w="1772" w:type="dxa"/>
            <w:tcBorders>
              <w:top w:val="nil"/>
              <w:left w:val="nil"/>
              <w:bottom w:val="nil"/>
              <w:right w:val="nil"/>
            </w:tcBorders>
            <w:vAlign w:val="bottom"/>
          </w:tcPr>
          <w:p w14:paraId="5564B260" w14:textId="078B0F2C"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0.005 (0.058) </w:t>
            </w:r>
          </w:p>
        </w:tc>
        <w:tc>
          <w:tcPr>
            <w:tcW w:w="1772" w:type="dxa"/>
            <w:tcBorders>
              <w:top w:val="nil"/>
              <w:left w:val="nil"/>
              <w:bottom w:val="nil"/>
              <w:right w:val="nil"/>
            </w:tcBorders>
            <w:vAlign w:val="bottom"/>
          </w:tcPr>
          <w:p w14:paraId="131BEC90" w14:textId="40083F58"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1.191 (0.868) </w:t>
            </w:r>
          </w:p>
        </w:tc>
        <w:tc>
          <w:tcPr>
            <w:tcW w:w="1772" w:type="dxa"/>
            <w:tcBorders>
              <w:top w:val="nil"/>
              <w:left w:val="nil"/>
              <w:bottom w:val="nil"/>
              <w:right w:val="nil"/>
            </w:tcBorders>
            <w:vAlign w:val="bottom"/>
          </w:tcPr>
          <w:p w14:paraId="314F0211" w14:textId="0BBF4B7A"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0.019 (0.093) </w:t>
            </w:r>
          </w:p>
        </w:tc>
      </w:tr>
      <w:tr w:rsidR="007F3D86" w:rsidRPr="00EC1E9E" w14:paraId="482E49BF" w14:textId="77777777" w:rsidTr="006F2FA7">
        <w:tc>
          <w:tcPr>
            <w:tcW w:w="2127" w:type="dxa"/>
            <w:tcBorders>
              <w:top w:val="nil"/>
              <w:left w:val="nil"/>
              <w:bottom w:val="nil"/>
              <w:right w:val="nil"/>
            </w:tcBorders>
          </w:tcPr>
          <w:p w14:paraId="400D24FE"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ADL limitations</w:t>
            </w:r>
          </w:p>
        </w:tc>
        <w:tc>
          <w:tcPr>
            <w:tcW w:w="1771" w:type="dxa"/>
            <w:tcBorders>
              <w:top w:val="nil"/>
              <w:left w:val="nil"/>
              <w:bottom w:val="nil"/>
              <w:right w:val="nil"/>
            </w:tcBorders>
            <w:vAlign w:val="bottom"/>
          </w:tcPr>
          <w:p w14:paraId="5350E9E2" w14:textId="44025CC2"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0.287 (0.071) ***</w:t>
            </w:r>
          </w:p>
        </w:tc>
        <w:tc>
          <w:tcPr>
            <w:tcW w:w="1772" w:type="dxa"/>
            <w:tcBorders>
              <w:top w:val="nil"/>
              <w:left w:val="nil"/>
              <w:bottom w:val="nil"/>
              <w:right w:val="nil"/>
            </w:tcBorders>
            <w:vAlign w:val="bottom"/>
          </w:tcPr>
          <w:p w14:paraId="62295320" w14:textId="7CD1BEFB"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0.064 (0.047) </w:t>
            </w:r>
          </w:p>
        </w:tc>
        <w:tc>
          <w:tcPr>
            <w:tcW w:w="1772" w:type="dxa"/>
            <w:tcBorders>
              <w:top w:val="nil"/>
              <w:left w:val="nil"/>
              <w:bottom w:val="nil"/>
              <w:right w:val="nil"/>
            </w:tcBorders>
            <w:vAlign w:val="bottom"/>
          </w:tcPr>
          <w:p w14:paraId="6666CC2A" w14:textId="2C8F4E6B"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0.318 (1.069) </w:t>
            </w:r>
          </w:p>
        </w:tc>
        <w:tc>
          <w:tcPr>
            <w:tcW w:w="1772" w:type="dxa"/>
            <w:tcBorders>
              <w:top w:val="nil"/>
              <w:left w:val="nil"/>
              <w:bottom w:val="nil"/>
              <w:right w:val="nil"/>
            </w:tcBorders>
            <w:vAlign w:val="bottom"/>
          </w:tcPr>
          <w:p w14:paraId="10B3436C" w14:textId="771CF755"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0.178 (0.152) </w:t>
            </w:r>
          </w:p>
        </w:tc>
      </w:tr>
      <w:tr w:rsidR="007F3D86" w:rsidRPr="00EC1E9E" w14:paraId="0AADFFDC" w14:textId="77777777" w:rsidTr="006F2FA7">
        <w:tc>
          <w:tcPr>
            <w:tcW w:w="2127" w:type="dxa"/>
            <w:tcBorders>
              <w:top w:val="nil"/>
              <w:left w:val="nil"/>
              <w:bottom w:val="nil"/>
              <w:right w:val="nil"/>
            </w:tcBorders>
          </w:tcPr>
          <w:p w14:paraId="32CFF11D"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Depressive status</w:t>
            </w:r>
          </w:p>
        </w:tc>
        <w:tc>
          <w:tcPr>
            <w:tcW w:w="1771" w:type="dxa"/>
            <w:tcBorders>
              <w:top w:val="nil"/>
              <w:left w:val="nil"/>
              <w:bottom w:val="nil"/>
              <w:right w:val="nil"/>
            </w:tcBorders>
            <w:vAlign w:val="bottom"/>
          </w:tcPr>
          <w:p w14:paraId="6E61BF5F" w14:textId="29AD64C1"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0.238 (0.088) **</w:t>
            </w:r>
          </w:p>
        </w:tc>
        <w:tc>
          <w:tcPr>
            <w:tcW w:w="1772" w:type="dxa"/>
            <w:tcBorders>
              <w:top w:val="nil"/>
              <w:left w:val="nil"/>
              <w:bottom w:val="nil"/>
              <w:right w:val="nil"/>
            </w:tcBorders>
            <w:vAlign w:val="bottom"/>
          </w:tcPr>
          <w:p w14:paraId="36F7978C" w14:textId="1C171AD6"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0.044 (0.071) </w:t>
            </w:r>
          </w:p>
        </w:tc>
        <w:tc>
          <w:tcPr>
            <w:tcW w:w="1772" w:type="dxa"/>
            <w:tcBorders>
              <w:top w:val="nil"/>
              <w:left w:val="nil"/>
              <w:bottom w:val="nil"/>
              <w:right w:val="nil"/>
            </w:tcBorders>
            <w:vAlign w:val="bottom"/>
          </w:tcPr>
          <w:p w14:paraId="537DAF66" w14:textId="3763A47D"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0.369 (1.16</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17BEB838" w14:textId="2D495C5C"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0.049 (0.124) </w:t>
            </w:r>
          </w:p>
        </w:tc>
      </w:tr>
      <w:tr w:rsidR="007F3D86" w:rsidRPr="00EC1E9E" w14:paraId="5D1CB4CE" w14:textId="77777777" w:rsidTr="006F2FA7">
        <w:tc>
          <w:tcPr>
            <w:tcW w:w="2127" w:type="dxa"/>
            <w:tcBorders>
              <w:top w:val="nil"/>
              <w:left w:val="nil"/>
              <w:bottom w:val="nil"/>
              <w:right w:val="nil"/>
            </w:tcBorders>
          </w:tcPr>
          <w:p w14:paraId="503D4149" w14:textId="77777777" w:rsidR="007F3D86" w:rsidRPr="00EC1E9E" w:rsidRDefault="007F3D86" w:rsidP="007F3D86">
            <w:pPr>
              <w:spacing w:line="276" w:lineRule="auto"/>
              <w:rPr>
                <w:rFonts w:ascii="Times New Roman" w:hAnsi="Times New Roman" w:cs="Times New Roman"/>
                <w:sz w:val="18"/>
                <w:szCs w:val="18"/>
              </w:rPr>
            </w:pPr>
            <w:r w:rsidRPr="00EC1E9E">
              <w:rPr>
                <w:rFonts w:ascii="Times New Roman" w:hAnsi="Times New Roman" w:cs="Times New Roman"/>
                <w:sz w:val="18"/>
                <w:szCs w:val="18"/>
              </w:rPr>
              <w:t>ADL-impaired</w:t>
            </w:r>
            <w:r>
              <w:rPr>
                <w:rFonts w:ascii="Times New Roman" w:hAnsi="Times New Roman" w:cs="Times New Roman"/>
                <w:sz w:val="18"/>
                <w:szCs w:val="18"/>
              </w:rPr>
              <w:t xml:space="preserve"> partner</w:t>
            </w:r>
          </w:p>
        </w:tc>
        <w:tc>
          <w:tcPr>
            <w:tcW w:w="1771" w:type="dxa"/>
            <w:tcBorders>
              <w:top w:val="nil"/>
              <w:left w:val="nil"/>
              <w:bottom w:val="nil"/>
              <w:right w:val="nil"/>
            </w:tcBorders>
            <w:vAlign w:val="bottom"/>
          </w:tcPr>
          <w:p w14:paraId="58FE675B" w14:textId="7BFF17A0"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0.003 (0.119) </w:t>
            </w:r>
          </w:p>
        </w:tc>
        <w:tc>
          <w:tcPr>
            <w:tcW w:w="1772" w:type="dxa"/>
            <w:tcBorders>
              <w:top w:val="nil"/>
              <w:left w:val="nil"/>
              <w:bottom w:val="nil"/>
              <w:right w:val="nil"/>
            </w:tcBorders>
            <w:vAlign w:val="bottom"/>
          </w:tcPr>
          <w:p w14:paraId="32D00618" w14:textId="3D6D3532"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0.104 (0.117) </w:t>
            </w:r>
          </w:p>
        </w:tc>
        <w:tc>
          <w:tcPr>
            <w:tcW w:w="1772" w:type="dxa"/>
            <w:tcBorders>
              <w:top w:val="nil"/>
              <w:left w:val="nil"/>
              <w:bottom w:val="nil"/>
              <w:right w:val="nil"/>
            </w:tcBorders>
            <w:vAlign w:val="bottom"/>
          </w:tcPr>
          <w:p w14:paraId="7186A01B" w14:textId="67FBBB19"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0.368 (2.897) </w:t>
            </w:r>
          </w:p>
        </w:tc>
        <w:tc>
          <w:tcPr>
            <w:tcW w:w="1772" w:type="dxa"/>
            <w:tcBorders>
              <w:top w:val="nil"/>
              <w:left w:val="nil"/>
              <w:bottom w:val="nil"/>
              <w:right w:val="nil"/>
            </w:tcBorders>
            <w:vAlign w:val="bottom"/>
          </w:tcPr>
          <w:p w14:paraId="54B92065" w14:textId="41142AB0"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0.034 (0.189) </w:t>
            </w:r>
          </w:p>
        </w:tc>
      </w:tr>
      <w:tr w:rsidR="007F3D86" w:rsidRPr="00EC1E9E" w14:paraId="7BB80391" w14:textId="77777777" w:rsidTr="006F2FA7">
        <w:tc>
          <w:tcPr>
            <w:tcW w:w="2127" w:type="dxa"/>
            <w:tcBorders>
              <w:top w:val="nil"/>
              <w:left w:val="nil"/>
              <w:bottom w:val="single" w:sz="4" w:space="0" w:color="auto"/>
              <w:right w:val="nil"/>
            </w:tcBorders>
          </w:tcPr>
          <w:p w14:paraId="3151352D" w14:textId="77777777" w:rsidR="007F3D86" w:rsidRPr="00EC1E9E" w:rsidRDefault="007F3D86" w:rsidP="007F3D86">
            <w:pPr>
              <w:tabs>
                <w:tab w:val="right" w:pos="1911"/>
              </w:tabs>
              <w:spacing w:line="276" w:lineRule="auto"/>
              <w:rPr>
                <w:rFonts w:ascii="Times New Roman" w:hAnsi="Times New Roman" w:cs="Times New Roman"/>
                <w:sz w:val="18"/>
                <w:szCs w:val="18"/>
              </w:rPr>
            </w:pPr>
            <w:r w:rsidRPr="005F7B82">
              <w:rPr>
                <w:rFonts w:ascii="Times New Roman" w:hAnsi="Times New Roman" w:cs="Times New Roman"/>
                <w:sz w:val="18"/>
                <w:szCs w:val="18"/>
              </w:rPr>
              <w:t>Number of children</w:t>
            </w:r>
            <w:r>
              <w:rPr>
                <w:rFonts w:ascii="Times New Roman" w:hAnsi="Times New Roman" w:cs="Times New Roman"/>
                <w:sz w:val="18"/>
                <w:szCs w:val="18"/>
              </w:rPr>
              <w:t xml:space="preserve"> with own children aged 0-14</w:t>
            </w:r>
          </w:p>
        </w:tc>
        <w:tc>
          <w:tcPr>
            <w:tcW w:w="1771" w:type="dxa"/>
            <w:tcBorders>
              <w:top w:val="nil"/>
              <w:left w:val="nil"/>
              <w:bottom w:val="single" w:sz="4" w:space="0" w:color="auto"/>
              <w:right w:val="nil"/>
            </w:tcBorders>
            <w:vAlign w:val="bottom"/>
          </w:tcPr>
          <w:p w14:paraId="1371E03C" w14:textId="043A5B53"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0.077 (0.038) *</w:t>
            </w:r>
          </w:p>
        </w:tc>
        <w:tc>
          <w:tcPr>
            <w:tcW w:w="1772" w:type="dxa"/>
            <w:tcBorders>
              <w:top w:val="nil"/>
              <w:left w:val="nil"/>
              <w:bottom w:val="single" w:sz="4" w:space="0" w:color="auto"/>
              <w:right w:val="nil"/>
            </w:tcBorders>
            <w:vAlign w:val="bottom"/>
          </w:tcPr>
          <w:p w14:paraId="12B40BF5" w14:textId="219E9482"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0.209 (0.034) ***</w:t>
            </w:r>
          </w:p>
        </w:tc>
        <w:tc>
          <w:tcPr>
            <w:tcW w:w="1772" w:type="dxa"/>
            <w:tcBorders>
              <w:top w:val="nil"/>
              <w:left w:val="nil"/>
              <w:bottom w:val="single" w:sz="4" w:space="0" w:color="auto"/>
              <w:right w:val="nil"/>
            </w:tcBorders>
            <w:vAlign w:val="bottom"/>
          </w:tcPr>
          <w:p w14:paraId="203B6549" w14:textId="69BB778F" w:rsidR="007F3D86" w:rsidRPr="005C62F9" w:rsidRDefault="00564443" w:rsidP="007F3D86">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7F3D86" w:rsidRPr="005C62F9">
              <w:rPr>
                <w:rFonts w:ascii="Times New Roman" w:hAnsi="Times New Roman" w:cs="Times New Roman"/>
                <w:color w:val="000000"/>
                <w:sz w:val="18"/>
                <w:szCs w:val="18"/>
              </w:rPr>
              <w:t xml:space="preserve">0.607 (0.434) </w:t>
            </w:r>
          </w:p>
        </w:tc>
        <w:tc>
          <w:tcPr>
            <w:tcW w:w="1772" w:type="dxa"/>
            <w:tcBorders>
              <w:top w:val="nil"/>
              <w:left w:val="nil"/>
              <w:bottom w:val="single" w:sz="4" w:space="0" w:color="auto"/>
              <w:right w:val="nil"/>
            </w:tcBorders>
            <w:vAlign w:val="bottom"/>
          </w:tcPr>
          <w:p w14:paraId="21A96C9A" w14:textId="3DB67AE1" w:rsidR="007F3D86" w:rsidRPr="005C62F9" w:rsidRDefault="007F3D86" w:rsidP="007F3D86">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0.093 (0.056) ~</w:t>
            </w:r>
          </w:p>
        </w:tc>
      </w:tr>
      <w:tr w:rsidR="0016546D" w:rsidRPr="00EC1E9E" w14:paraId="10DB7E0D" w14:textId="77777777" w:rsidTr="006F2FA7">
        <w:tc>
          <w:tcPr>
            <w:tcW w:w="2127" w:type="dxa"/>
            <w:tcBorders>
              <w:top w:val="single" w:sz="4" w:space="0" w:color="auto"/>
              <w:left w:val="nil"/>
              <w:bottom w:val="single" w:sz="4" w:space="0" w:color="auto"/>
              <w:right w:val="nil"/>
            </w:tcBorders>
          </w:tcPr>
          <w:p w14:paraId="5D6DD7A5" w14:textId="77777777" w:rsidR="0016546D" w:rsidRPr="00EC1E9E" w:rsidRDefault="0016546D" w:rsidP="006F2FA7">
            <w:pPr>
              <w:spacing w:line="276" w:lineRule="auto"/>
              <w:rPr>
                <w:rFonts w:ascii="Times New Roman" w:hAnsi="Times New Roman" w:cs="Times New Roman"/>
                <w:b/>
                <w:bCs/>
                <w:sz w:val="18"/>
                <w:szCs w:val="18"/>
              </w:rPr>
            </w:pPr>
            <w:r w:rsidRPr="00EC1E9E">
              <w:rPr>
                <w:rFonts w:ascii="Times New Roman" w:hAnsi="Times New Roman" w:cs="Times New Roman"/>
                <w:b/>
                <w:bCs/>
                <w:sz w:val="18"/>
                <w:szCs w:val="18"/>
              </w:rPr>
              <w:t xml:space="preserve">Adult child </w:t>
            </w:r>
          </w:p>
        </w:tc>
        <w:tc>
          <w:tcPr>
            <w:tcW w:w="1771" w:type="dxa"/>
            <w:tcBorders>
              <w:top w:val="single" w:sz="4" w:space="0" w:color="auto"/>
              <w:left w:val="nil"/>
              <w:bottom w:val="single" w:sz="4" w:space="0" w:color="auto"/>
              <w:right w:val="nil"/>
            </w:tcBorders>
          </w:tcPr>
          <w:p w14:paraId="59F6CC73"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6C0E4D1D"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7BB13C9B"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single" w:sz="4" w:space="0" w:color="auto"/>
              <w:right w:val="nil"/>
            </w:tcBorders>
          </w:tcPr>
          <w:p w14:paraId="596EF5E0" w14:textId="77777777" w:rsidR="0016546D" w:rsidRPr="005C62F9" w:rsidRDefault="0016546D" w:rsidP="006F2FA7">
            <w:pPr>
              <w:spacing w:line="276" w:lineRule="auto"/>
              <w:rPr>
                <w:rFonts w:ascii="Times New Roman" w:hAnsi="Times New Roman" w:cs="Times New Roman"/>
                <w:sz w:val="18"/>
                <w:szCs w:val="18"/>
              </w:rPr>
            </w:pPr>
          </w:p>
        </w:tc>
      </w:tr>
      <w:tr w:rsidR="0016546D" w:rsidRPr="00EC1E9E" w14:paraId="130DCE40" w14:textId="77777777" w:rsidTr="006F2FA7">
        <w:tc>
          <w:tcPr>
            <w:tcW w:w="2127" w:type="dxa"/>
            <w:tcBorders>
              <w:top w:val="single" w:sz="4" w:space="0" w:color="auto"/>
              <w:left w:val="nil"/>
              <w:bottom w:val="nil"/>
              <w:right w:val="nil"/>
            </w:tcBorders>
          </w:tcPr>
          <w:p w14:paraId="4F7F6CDF"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Female</w:t>
            </w:r>
          </w:p>
        </w:tc>
        <w:tc>
          <w:tcPr>
            <w:tcW w:w="1771" w:type="dxa"/>
            <w:tcBorders>
              <w:top w:val="single" w:sz="4" w:space="0" w:color="auto"/>
              <w:left w:val="nil"/>
              <w:bottom w:val="nil"/>
              <w:right w:val="nil"/>
            </w:tcBorders>
          </w:tcPr>
          <w:p w14:paraId="66809109" w14:textId="7C5086F3"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A97E3D" w:rsidRPr="005C62F9">
              <w:rPr>
                <w:rFonts w:ascii="Times New Roman" w:hAnsi="Times New Roman" w:cs="Times New Roman"/>
                <w:color w:val="000000"/>
                <w:sz w:val="18"/>
                <w:szCs w:val="18"/>
              </w:rPr>
              <w:t xml:space="preserve">0.056 (0.071) </w:t>
            </w:r>
          </w:p>
        </w:tc>
        <w:tc>
          <w:tcPr>
            <w:tcW w:w="1772" w:type="dxa"/>
            <w:tcBorders>
              <w:top w:val="single" w:sz="4" w:space="0" w:color="auto"/>
              <w:left w:val="nil"/>
              <w:bottom w:val="nil"/>
              <w:right w:val="nil"/>
            </w:tcBorders>
          </w:tcPr>
          <w:p w14:paraId="6D48E0EE" w14:textId="268E9A39"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25A54" w:rsidRPr="005C62F9">
              <w:rPr>
                <w:rFonts w:ascii="Times New Roman" w:hAnsi="Times New Roman" w:cs="Times New Roman"/>
                <w:color w:val="000000"/>
                <w:sz w:val="18"/>
                <w:szCs w:val="18"/>
              </w:rPr>
              <w:t>0.421 (0.055) ***</w:t>
            </w:r>
          </w:p>
        </w:tc>
        <w:tc>
          <w:tcPr>
            <w:tcW w:w="1772" w:type="dxa"/>
            <w:tcBorders>
              <w:top w:val="single" w:sz="4" w:space="0" w:color="auto"/>
              <w:left w:val="nil"/>
              <w:bottom w:val="nil"/>
              <w:right w:val="nil"/>
            </w:tcBorders>
          </w:tcPr>
          <w:p w14:paraId="1FEA026C" w14:textId="44CC27AC"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93BE4" w:rsidRPr="005C62F9">
              <w:rPr>
                <w:rFonts w:ascii="Times New Roman" w:hAnsi="Times New Roman" w:cs="Times New Roman"/>
                <w:color w:val="000000"/>
                <w:sz w:val="18"/>
                <w:szCs w:val="18"/>
              </w:rPr>
              <w:t xml:space="preserve">0.052 (0.739) </w:t>
            </w:r>
          </w:p>
        </w:tc>
        <w:tc>
          <w:tcPr>
            <w:tcW w:w="1772" w:type="dxa"/>
            <w:tcBorders>
              <w:top w:val="single" w:sz="4" w:space="0" w:color="auto"/>
              <w:left w:val="nil"/>
              <w:bottom w:val="nil"/>
              <w:right w:val="nil"/>
            </w:tcBorders>
          </w:tcPr>
          <w:p w14:paraId="6F6BBBBA" w14:textId="14A9B06F"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0.397 (0.089) ***</w:t>
            </w:r>
          </w:p>
        </w:tc>
      </w:tr>
      <w:tr w:rsidR="0016546D" w:rsidRPr="00EC1E9E" w14:paraId="1779D881" w14:textId="77777777" w:rsidTr="006F2FA7">
        <w:tc>
          <w:tcPr>
            <w:tcW w:w="2127" w:type="dxa"/>
            <w:tcBorders>
              <w:top w:val="nil"/>
              <w:left w:val="nil"/>
              <w:bottom w:val="nil"/>
              <w:right w:val="nil"/>
            </w:tcBorders>
          </w:tcPr>
          <w:p w14:paraId="13AE3483"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Works for pay</w:t>
            </w:r>
          </w:p>
        </w:tc>
        <w:tc>
          <w:tcPr>
            <w:tcW w:w="1771" w:type="dxa"/>
            <w:tcBorders>
              <w:top w:val="nil"/>
              <w:left w:val="nil"/>
              <w:bottom w:val="nil"/>
              <w:right w:val="nil"/>
            </w:tcBorders>
          </w:tcPr>
          <w:p w14:paraId="1D212F1A" w14:textId="3856005B" w:rsidR="0016546D" w:rsidRPr="005C62F9" w:rsidRDefault="00A97E3D" w:rsidP="006F2FA7">
            <w:pPr>
              <w:rPr>
                <w:rFonts w:ascii="Times New Roman" w:hAnsi="Times New Roman" w:cs="Times New Roman"/>
                <w:color w:val="000000"/>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0.225 (0.085) **</w:t>
            </w:r>
          </w:p>
        </w:tc>
        <w:tc>
          <w:tcPr>
            <w:tcW w:w="1772" w:type="dxa"/>
            <w:tcBorders>
              <w:top w:val="nil"/>
              <w:left w:val="nil"/>
              <w:bottom w:val="nil"/>
              <w:right w:val="nil"/>
            </w:tcBorders>
          </w:tcPr>
          <w:p w14:paraId="1D18C40D" w14:textId="0D4C2561"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25A54" w:rsidRPr="005C62F9">
              <w:rPr>
                <w:rFonts w:ascii="Times New Roman" w:hAnsi="Times New Roman" w:cs="Times New Roman"/>
                <w:color w:val="000000"/>
                <w:sz w:val="18"/>
                <w:szCs w:val="18"/>
              </w:rPr>
              <w:t>0.324 (0.071) ***</w:t>
            </w:r>
          </w:p>
        </w:tc>
        <w:tc>
          <w:tcPr>
            <w:tcW w:w="1772" w:type="dxa"/>
            <w:tcBorders>
              <w:top w:val="nil"/>
              <w:left w:val="nil"/>
              <w:bottom w:val="nil"/>
              <w:right w:val="nil"/>
            </w:tcBorders>
          </w:tcPr>
          <w:p w14:paraId="5A25E4C3" w14:textId="197191B1" w:rsidR="0016546D" w:rsidRPr="005C62F9" w:rsidRDefault="00593BE4" w:rsidP="006F2FA7">
            <w:pPr>
              <w:rPr>
                <w:rFonts w:ascii="Times New Roman" w:hAnsi="Times New Roman" w:cs="Times New Roman"/>
                <w:color w:val="000000"/>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0.663 (0.852) </w:t>
            </w:r>
          </w:p>
        </w:tc>
        <w:tc>
          <w:tcPr>
            <w:tcW w:w="1772" w:type="dxa"/>
            <w:tcBorders>
              <w:top w:val="nil"/>
              <w:left w:val="nil"/>
              <w:bottom w:val="nil"/>
              <w:right w:val="nil"/>
            </w:tcBorders>
          </w:tcPr>
          <w:p w14:paraId="7AC5F5F6" w14:textId="22F254BD" w:rsidR="0016546D" w:rsidRPr="005C62F9" w:rsidRDefault="00564443" w:rsidP="006F2FA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0.246 (0.106) **</w:t>
            </w:r>
          </w:p>
        </w:tc>
      </w:tr>
      <w:tr w:rsidR="0016546D" w:rsidRPr="00EC1E9E" w14:paraId="14A61DCF" w14:textId="77777777" w:rsidTr="006F2FA7">
        <w:tc>
          <w:tcPr>
            <w:tcW w:w="2127" w:type="dxa"/>
            <w:tcBorders>
              <w:top w:val="nil"/>
              <w:left w:val="nil"/>
              <w:bottom w:val="nil"/>
              <w:right w:val="nil"/>
            </w:tcBorders>
          </w:tcPr>
          <w:p w14:paraId="38738356" w14:textId="77777777" w:rsidR="0016546D" w:rsidRPr="00EC1E9E" w:rsidRDefault="0016546D" w:rsidP="006F2FA7">
            <w:pPr>
              <w:spacing w:line="276" w:lineRule="auto"/>
              <w:rPr>
                <w:rFonts w:ascii="Times New Roman" w:hAnsi="Times New Roman" w:cs="Times New Roman"/>
                <w:sz w:val="18"/>
                <w:szCs w:val="18"/>
              </w:rPr>
            </w:pPr>
            <w:r>
              <w:rPr>
                <w:rFonts w:ascii="Times New Roman" w:hAnsi="Times New Roman" w:cs="Times New Roman"/>
                <w:sz w:val="18"/>
                <w:szCs w:val="18"/>
              </w:rPr>
              <w:t>Youngest child (ref: 0-2)</w:t>
            </w:r>
          </w:p>
        </w:tc>
        <w:tc>
          <w:tcPr>
            <w:tcW w:w="1771" w:type="dxa"/>
            <w:tcBorders>
              <w:top w:val="nil"/>
              <w:left w:val="nil"/>
              <w:bottom w:val="nil"/>
              <w:right w:val="nil"/>
            </w:tcBorders>
          </w:tcPr>
          <w:p w14:paraId="4282561B"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1D2E17D0"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0C543D6A"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16C4BD7D" w14:textId="77777777" w:rsidR="0016546D" w:rsidRPr="005C62F9" w:rsidRDefault="0016546D" w:rsidP="006F2FA7">
            <w:pPr>
              <w:spacing w:line="276" w:lineRule="auto"/>
              <w:rPr>
                <w:rFonts w:ascii="Times New Roman" w:hAnsi="Times New Roman" w:cs="Times New Roman"/>
                <w:sz w:val="18"/>
                <w:szCs w:val="18"/>
              </w:rPr>
            </w:pPr>
          </w:p>
        </w:tc>
      </w:tr>
      <w:tr w:rsidR="005C62F9" w:rsidRPr="00EC1E9E" w14:paraId="5A108381" w14:textId="77777777" w:rsidTr="006F2FA7">
        <w:tc>
          <w:tcPr>
            <w:tcW w:w="2127" w:type="dxa"/>
            <w:tcBorders>
              <w:top w:val="nil"/>
              <w:left w:val="nil"/>
              <w:bottom w:val="nil"/>
              <w:right w:val="nil"/>
            </w:tcBorders>
          </w:tcPr>
          <w:p w14:paraId="43D246EC" w14:textId="77777777" w:rsidR="005C62F9" w:rsidRPr="00EC1E9E" w:rsidRDefault="005C62F9" w:rsidP="005C62F9">
            <w:pPr>
              <w:spacing w:line="276" w:lineRule="auto"/>
              <w:rPr>
                <w:rFonts w:ascii="Times New Roman" w:hAnsi="Times New Roman" w:cs="Times New Roman"/>
                <w:sz w:val="18"/>
                <w:szCs w:val="18"/>
              </w:rPr>
            </w:pPr>
            <w:r>
              <w:rPr>
                <w:rFonts w:ascii="Times New Roman" w:hAnsi="Times New Roman" w:cs="Times New Roman"/>
                <w:sz w:val="18"/>
                <w:szCs w:val="18"/>
              </w:rPr>
              <w:t xml:space="preserve">  3-5</w:t>
            </w:r>
          </w:p>
        </w:tc>
        <w:tc>
          <w:tcPr>
            <w:tcW w:w="1771" w:type="dxa"/>
            <w:tcBorders>
              <w:top w:val="nil"/>
              <w:left w:val="nil"/>
              <w:bottom w:val="nil"/>
              <w:right w:val="nil"/>
            </w:tcBorders>
            <w:vAlign w:val="bottom"/>
          </w:tcPr>
          <w:p w14:paraId="74F79277" w14:textId="17B74387" w:rsidR="005C62F9" w:rsidRPr="005C62F9" w:rsidRDefault="00564443" w:rsidP="005C62F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 xml:space="preserve">0.023 (0.073) </w:t>
            </w:r>
          </w:p>
        </w:tc>
        <w:tc>
          <w:tcPr>
            <w:tcW w:w="1772" w:type="dxa"/>
            <w:tcBorders>
              <w:top w:val="nil"/>
              <w:left w:val="nil"/>
              <w:bottom w:val="nil"/>
              <w:right w:val="nil"/>
            </w:tcBorders>
            <w:vAlign w:val="bottom"/>
          </w:tcPr>
          <w:p w14:paraId="58BACB0D" w14:textId="4148C013" w:rsidR="005C62F9" w:rsidRPr="005C62F9" w:rsidRDefault="00564443" w:rsidP="005C62F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0.109 (0.065) ~</w:t>
            </w:r>
          </w:p>
        </w:tc>
        <w:tc>
          <w:tcPr>
            <w:tcW w:w="1772" w:type="dxa"/>
            <w:tcBorders>
              <w:top w:val="nil"/>
              <w:left w:val="nil"/>
              <w:bottom w:val="nil"/>
              <w:right w:val="nil"/>
            </w:tcBorders>
            <w:vAlign w:val="bottom"/>
          </w:tcPr>
          <w:p w14:paraId="110C9A40" w14:textId="34EF0413"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0.257 (0.817) </w:t>
            </w:r>
          </w:p>
        </w:tc>
        <w:tc>
          <w:tcPr>
            <w:tcW w:w="1772" w:type="dxa"/>
            <w:tcBorders>
              <w:top w:val="nil"/>
              <w:left w:val="nil"/>
              <w:bottom w:val="nil"/>
              <w:right w:val="nil"/>
            </w:tcBorders>
            <w:vAlign w:val="bottom"/>
          </w:tcPr>
          <w:p w14:paraId="2B864BA3" w14:textId="14A0CCD4" w:rsidR="005C62F9" w:rsidRPr="005C62F9" w:rsidRDefault="00564443" w:rsidP="005C62F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 xml:space="preserve">0.044 (0.095) </w:t>
            </w:r>
          </w:p>
        </w:tc>
      </w:tr>
      <w:tr w:rsidR="005C62F9" w:rsidRPr="00EC1E9E" w14:paraId="58DFFA5C" w14:textId="77777777" w:rsidTr="006F2FA7">
        <w:tc>
          <w:tcPr>
            <w:tcW w:w="2127" w:type="dxa"/>
            <w:tcBorders>
              <w:top w:val="nil"/>
              <w:left w:val="nil"/>
              <w:bottom w:val="nil"/>
              <w:right w:val="nil"/>
            </w:tcBorders>
          </w:tcPr>
          <w:p w14:paraId="4691DD28" w14:textId="77777777" w:rsidR="005C62F9" w:rsidRDefault="005C62F9" w:rsidP="005C62F9">
            <w:pPr>
              <w:spacing w:line="276" w:lineRule="auto"/>
              <w:rPr>
                <w:rFonts w:ascii="Times New Roman" w:hAnsi="Times New Roman" w:cs="Times New Roman"/>
                <w:sz w:val="18"/>
                <w:szCs w:val="18"/>
              </w:rPr>
            </w:pPr>
            <w:r>
              <w:rPr>
                <w:rFonts w:ascii="Times New Roman" w:hAnsi="Times New Roman" w:cs="Times New Roman"/>
                <w:sz w:val="18"/>
                <w:szCs w:val="18"/>
              </w:rPr>
              <w:t xml:space="preserve">  6-10</w:t>
            </w:r>
          </w:p>
        </w:tc>
        <w:tc>
          <w:tcPr>
            <w:tcW w:w="1771" w:type="dxa"/>
            <w:tcBorders>
              <w:top w:val="nil"/>
              <w:left w:val="nil"/>
              <w:bottom w:val="nil"/>
              <w:right w:val="nil"/>
            </w:tcBorders>
            <w:vAlign w:val="bottom"/>
          </w:tcPr>
          <w:p w14:paraId="64DE1395" w14:textId="6CA6569A"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0.064 (0.079) </w:t>
            </w:r>
          </w:p>
        </w:tc>
        <w:tc>
          <w:tcPr>
            <w:tcW w:w="1772" w:type="dxa"/>
            <w:tcBorders>
              <w:top w:val="nil"/>
              <w:left w:val="nil"/>
              <w:bottom w:val="nil"/>
              <w:right w:val="nil"/>
            </w:tcBorders>
            <w:vAlign w:val="bottom"/>
          </w:tcPr>
          <w:p w14:paraId="36A222FB" w14:textId="27F49594"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0.101 (0.07</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0524C796" w14:textId="507C1F66"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0.531 (1.064) </w:t>
            </w:r>
          </w:p>
        </w:tc>
        <w:tc>
          <w:tcPr>
            <w:tcW w:w="1772" w:type="dxa"/>
            <w:tcBorders>
              <w:top w:val="nil"/>
              <w:left w:val="nil"/>
              <w:bottom w:val="nil"/>
              <w:right w:val="nil"/>
            </w:tcBorders>
            <w:vAlign w:val="bottom"/>
          </w:tcPr>
          <w:p w14:paraId="6F097525" w14:textId="77DEA2A6"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0.156 (0.114) </w:t>
            </w:r>
          </w:p>
        </w:tc>
      </w:tr>
      <w:tr w:rsidR="005C62F9" w:rsidRPr="00EC1E9E" w14:paraId="6A527193" w14:textId="77777777" w:rsidTr="006F2FA7">
        <w:tc>
          <w:tcPr>
            <w:tcW w:w="2127" w:type="dxa"/>
            <w:tcBorders>
              <w:top w:val="nil"/>
              <w:left w:val="nil"/>
              <w:bottom w:val="nil"/>
              <w:right w:val="nil"/>
            </w:tcBorders>
          </w:tcPr>
          <w:p w14:paraId="2394873F" w14:textId="77777777" w:rsidR="005C62F9" w:rsidRDefault="005C62F9" w:rsidP="005C62F9">
            <w:pPr>
              <w:spacing w:line="276" w:lineRule="auto"/>
              <w:rPr>
                <w:rFonts w:ascii="Times New Roman" w:hAnsi="Times New Roman" w:cs="Times New Roman"/>
                <w:sz w:val="18"/>
                <w:szCs w:val="18"/>
              </w:rPr>
            </w:pPr>
            <w:r>
              <w:rPr>
                <w:rFonts w:ascii="Times New Roman" w:hAnsi="Times New Roman" w:cs="Times New Roman"/>
                <w:sz w:val="18"/>
                <w:szCs w:val="18"/>
              </w:rPr>
              <w:t xml:space="preserve">  11-14</w:t>
            </w:r>
          </w:p>
        </w:tc>
        <w:tc>
          <w:tcPr>
            <w:tcW w:w="1771" w:type="dxa"/>
            <w:tcBorders>
              <w:top w:val="nil"/>
              <w:left w:val="nil"/>
              <w:bottom w:val="nil"/>
              <w:right w:val="nil"/>
            </w:tcBorders>
            <w:vAlign w:val="bottom"/>
          </w:tcPr>
          <w:p w14:paraId="14153DFA" w14:textId="44553381"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0.235 (0.111) *</w:t>
            </w:r>
          </w:p>
        </w:tc>
        <w:tc>
          <w:tcPr>
            <w:tcW w:w="1772" w:type="dxa"/>
            <w:tcBorders>
              <w:top w:val="nil"/>
              <w:left w:val="nil"/>
              <w:bottom w:val="nil"/>
              <w:right w:val="nil"/>
            </w:tcBorders>
            <w:vAlign w:val="bottom"/>
          </w:tcPr>
          <w:p w14:paraId="0DF75B3E" w14:textId="7E74FA2E"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0.588 (0.092) ***</w:t>
            </w:r>
          </w:p>
        </w:tc>
        <w:tc>
          <w:tcPr>
            <w:tcW w:w="1772" w:type="dxa"/>
            <w:tcBorders>
              <w:top w:val="nil"/>
              <w:left w:val="nil"/>
              <w:bottom w:val="nil"/>
              <w:right w:val="nil"/>
            </w:tcBorders>
            <w:vAlign w:val="bottom"/>
          </w:tcPr>
          <w:p w14:paraId="65740E92" w14:textId="44CD655F"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0.297 (1.494) </w:t>
            </w:r>
          </w:p>
        </w:tc>
        <w:tc>
          <w:tcPr>
            <w:tcW w:w="1772" w:type="dxa"/>
            <w:tcBorders>
              <w:top w:val="nil"/>
              <w:left w:val="nil"/>
              <w:bottom w:val="nil"/>
              <w:right w:val="nil"/>
            </w:tcBorders>
            <w:vAlign w:val="bottom"/>
          </w:tcPr>
          <w:p w14:paraId="305FE7F5" w14:textId="3312BF01"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0.666 (0.165) ***</w:t>
            </w:r>
          </w:p>
        </w:tc>
      </w:tr>
      <w:tr w:rsidR="0016546D" w:rsidRPr="00EC1E9E" w14:paraId="2B9DCB2E" w14:textId="77777777" w:rsidTr="006F2FA7">
        <w:tc>
          <w:tcPr>
            <w:tcW w:w="2127" w:type="dxa"/>
            <w:tcBorders>
              <w:top w:val="nil"/>
              <w:left w:val="nil"/>
              <w:bottom w:val="nil"/>
              <w:right w:val="nil"/>
            </w:tcBorders>
          </w:tcPr>
          <w:p w14:paraId="77DC10DB"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Proximity (ref: same building)</w:t>
            </w:r>
          </w:p>
        </w:tc>
        <w:tc>
          <w:tcPr>
            <w:tcW w:w="1771" w:type="dxa"/>
            <w:tcBorders>
              <w:top w:val="nil"/>
              <w:left w:val="nil"/>
              <w:bottom w:val="nil"/>
              <w:right w:val="nil"/>
            </w:tcBorders>
          </w:tcPr>
          <w:p w14:paraId="507F9672"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49BB7B0A"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386C107D"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nil"/>
              <w:left w:val="nil"/>
              <w:bottom w:val="nil"/>
              <w:right w:val="nil"/>
            </w:tcBorders>
          </w:tcPr>
          <w:p w14:paraId="24C16DCB" w14:textId="77777777" w:rsidR="0016546D" w:rsidRPr="005C62F9" w:rsidRDefault="0016546D" w:rsidP="006F2FA7">
            <w:pPr>
              <w:spacing w:line="276" w:lineRule="auto"/>
              <w:rPr>
                <w:rFonts w:ascii="Times New Roman" w:hAnsi="Times New Roman" w:cs="Times New Roman"/>
                <w:sz w:val="18"/>
                <w:szCs w:val="18"/>
              </w:rPr>
            </w:pPr>
          </w:p>
        </w:tc>
      </w:tr>
      <w:tr w:rsidR="005C62F9" w:rsidRPr="00EC1E9E" w14:paraId="59073CE3" w14:textId="77777777" w:rsidTr="006F2FA7">
        <w:tc>
          <w:tcPr>
            <w:tcW w:w="2127" w:type="dxa"/>
            <w:tcBorders>
              <w:top w:val="nil"/>
              <w:left w:val="nil"/>
              <w:bottom w:val="nil"/>
              <w:right w:val="nil"/>
            </w:tcBorders>
          </w:tcPr>
          <w:p w14:paraId="5F8873A8" w14:textId="77777777" w:rsidR="005C62F9" w:rsidRPr="00EC1E9E" w:rsidRDefault="005C62F9" w:rsidP="005C62F9">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w:t>
            </w:r>
            <w:r>
              <w:rPr>
                <w:rFonts w:ascii="Times New Roman" w:hAnsi="Times New Roman" w:cs="Times New Roman"/>
                <w:sz w:val="18"/>
                <w:szCs w:val="18"/>
              </w:rPr>
              <w:t>Within</w:t>
            </w:r>
            <w:r w:rsidRPr="00EC1E9E">
              <w:rPr>
                <w:rFonts w:ascii="Times New Roman" w:hAnsi="Times New Roman" w:cs="Times New Roman"/>
                <w:sz w:val="18"/>
                <w:szCs w:val="18"/>
              </w:rPr>
              <w:t xml:space="preserve"> 5km</w:t>
            </w:r>
          </w:p>
        </w:tc>
        <w:tc>
          <w:tcPr>
            <w:tcW w:w="1771" w:type="dxa"/>
            <w:tcBorders>
              <w:top w:val="nil"/>
              <w:left w:val="nil"/>
              <w:bottom w:val="nil"/>
              <w:right w:val="nil"/>
            </w:tcBorders>
            <w:vAlign w:val="bottom"/>
          </w:tcPr>
          <w:p w14:paraId="10C9ECF8" w14:textId="13A5A286"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0.074 (0.159) </w:t>
            </w:r>
          </w:p>
        </w:tc>
        <w:tc>
          <w:tcPr>
            <w:tcW w:w="1772" w:type="dxa"/>
            <w:tcBorders>
              <w:top w:val="nil"/>
              <w:left w:val="nil"/>
              <w:bottom w:val="nil"/>
              <w:right w:val="nil"/>
            </w:tcBorders>
            <w:vAlign w:val="bottom"/>
          </w:tcPr>
          <w:p w14:paraId="2D94A004" w14:textId="68AEB5A3"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0.379 (0.126) **</w:t>
            </w:r>
          </w:p>
        </w:tc>
        <w:tc>
          <w:tcPr>
            <w:tcW w:w="1772" w:type="dxa"/>
            <w:tcBorders>
              <w:top w:val="nil"/>
              <w:left w:val="nil"/>
              <w:bottom w:val="nil"/>
              <w:right w:val="nil"/>
            </w:tcBorders>
            <w:vAlign w:val="bottom"/>
          </w:tcPr>
          <w:p w14:paraId="39CB7C97" w14:textId="123F0D19" w:rsidR="005C62F9" w:rsidRPr="005C62F9" w:rsidRDefault="00564443" w:rsidP="005C62F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0.274 (2</w:t>
            </w:r>
            <w:r>
              <w:rPr>
                <w:rFonts w:ascii="Times New Roman" w:hAnsi="Times New Roman" w:cs="Times New Roman"/>
                <w:color w:val="000000"/>
                <w:sz w:val="18"/>
                <w:szCs w:val="18"/>
              </w:rPr>
              <w:t>.000</w:t>
            </w:r>
            <w:r w:rsidR="005C62F9" w:rsidRPr="005C62F9">
              <w:rPr>
                <w:rFonts w:ascii="Times New Roman" w:hAnsi="Times New Roman" w:cs="Times New Roman"/>
                <w:color w:val="000000"/>
                <w:sz w:val="18"/>
                <w:szCs w:val="18"/>
              </w:rPr>
              <w:t xml:space="preserve">) </w:t>
            </w:r>
          </w:p>
        </w:tc>
        <w:tc>
          <w:tcPr>
            <w:tcW w:w="1772" w:type="dxa"/>
            <w:tcBorders>
              <w:top w:val="nil"/>
              <w:left w:val="nil"/>
              <w:bottom w:val="nil"/>
              <w:right w:val="nil"/>
            </w:tcBorders>
            <w:vAlign w:val="bottom"/>
          </w:tcPr>
          <w:p w14:paraId="4E777D1A" w14:textId="1A18280D"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0.239 (0.2</w:t>
            </w:r>
            <w:r w:rsidR="00564443">
              <w:rPr>
                <w:rFonts w:ascii="Times New Roman" w:hAnsi="Times New Roman" w:cs="Times New Roman"/>
                <w:color w:val="000000"/>
                <w:sz w:val="18"/>
                <w:szCs w:val="18"/>
              </w:rPr>
              <w:t>00</w:t>
            </w:r>
            <w:r w:rsidRPr="005C62F9">
              <w:rPr>
                <w:rFonts w:ascii="Times New Roman" w:hAnsi="Times New Roman" w:cs="Times New Roman"/>
                <w:color w:val="000000"/>
                <w:sz w:val="18"/>
                <w:szCs w:val="18"/>
              </w:rPr>
              <w:t xml:space="preserve">) </w:t>
            </w:r>
          </w:p>
        </w:tc>
      </w:tr>
      <w:tr w:rsidR="005C62F9" w:rsidRPr="00EC1E9E" w14:paraId="6DBF1BBD" w14:textId="77777777" w:rsidTr="006F2FA7">
        <w:tc>
          <w:tcPr>
            <w:tcW w:w="2127" w:type="dxa"/>
            <w:tcBorders>
              <w:top w:val="nil"/>
              <w:left w:val="nil"/>
              <w:bottom w:val="nil"/>
              <w:right w:val="nil"/>
            </w:tcBorders>
          </w:tcPr>
          <w:p w14:paraId="05B7C6A1" w14:textId="77777777" w:rsidR="005C62F9" w:rsidRPr="00EC1E9E" w:rsidRDefault="005C62F9" w:rsidP="005C62F9">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5-25km</w:t>
            </w:r>
          </w:p>
        </w:tc>
        <w:tc>
          <w:tcPr>
            <w:tcW w:w="1771" w:type="dxa"/>
            <w:tcBorders>
              <w:top w:val="nil"/>
              <w:left w:val="nil"/>
              <w:bottom w:val="nil"/>
              <w:right w:val="nil"/>
            </w:tcBorders>
            <w:vAlign w:val="bottom"/>
          </w:tcPr>
          <w:p w14:paraId="764BD31F" w14:textId="059C8B44"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0.27</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(0.176) </w:t>
            </w:r>
          </w:p>
        </w:tc>
        <w:tc>
          <w:tcPr>
            <w:tcW w:w="1772" w:type="dxa"/>
            <w:tcBorders>
              <w:top w:val="nil"/>
              <w:left w:val="nil"/>
              <w:bottom w:val="nil"/>
              <w:right w:val="nil"/>
            </w:tcBorders>
            <w:vAlign w:val="bottom"/>
          </w:tcPr>
          <w:p w14:paraId="55EF34C9" w14:textId="6D1B0D41"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0.836 (0.13</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w:t>
            </w:r>
          </w:p>
        </w:tc>
        <w:tc>
          <w:tcPr>
            <w:tcW w:w="1772" w:type="dxa"/>
            <w:tcBorders>
              <w:top w:val="nil"/>
              <w:left w:val="nil"/>
              <w:bottom w:val="nil"/>
              <w:right w:val="nil"/>
            </w:tcBorders>
            <w:vAlign w:val="bottom"/>
          </w:tcPr>
          <w:p w14:paraId="54C8EBD8" w14:textId="68BDBE25" w:rsidR="005C62F9" w:rsidRPr="005C62F9" w:rsidRDefault="00564443" w:rsidP="005C62F9">
            <w:pPr>
              <w:spacing w:line="276" w:lineRule="auto"/>
              <w:rPr>
                <w:rFonts w:ascii="Times New Roman" w:hAnsi="Times New Roman" w:cs="Times New Roman"/>
                <w:sz w:val="18"/>
                <w:szCs w:val="18"/>
              </w:rPr>
            </w:pPr>
            <w:r>
              <w:rPr>
                <w:rFonts w:ascii="Times New Roman" w:hAnsi="Times New Roman" w:cs="Times New Roman"/>
                <w:color w:val="000000"/>
                <w:sz w:val="18"/>
                <w:szCs w:val="18"/>
              </w:rPr>
              <w:t xml:space="preserve">  </w:t>
            </w:r>
            <w:r w:rsidR="005C62F9" w:rsidRPr="005C62F9">
              <w:rPr>
                <w:rFonts w:ascii="Times New Roman" w:hAnsi="Times New Roman" w:cs="Times New Roman"/>
                <w:color w:val="000000"/>
                <w:sz w:val="18"/>
                <w:szCs w:val="18"/>
              </w:rPr>
              <w:t xml:space="preserve">1.324 (2.078) </w:t>
            </w:r>
          </w:p>
        </w:tc>
        <w:tc>
          <w:tcPr>
            <w:tcW w:w="1772" w:type="dxa"/>
            <w:tcBorders>
              <w:top w:val="nil"/>
              <w:left w:val="nil"/>
              <w:bottom w:val="nil"/>
              <w:right w:val="nil"/>
            </w:tcBorders>
            <w:vAlign w:val="bottom"/>
          </w:tcPr>
          <w:p w14:paraId="3B0C9BBB" w14:textId="4CBCA841"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0.717 (0.205) ***</w:t>
            </w:r>
          </w:p>
        </w:tc>
      </w:tr>
      <w:tr w:rsidR="005C62F9" w:rsidRPr="00EC1E9E" w14:paraId="31EEB985" w14:textId="77777777" w:rsidTr="006F2FA7">
        <w:tc>
          <w:tcPr>
            <w:tcW w:w="2127" w:type="dxa"/>
            <w:tcBorders>
              <w:top w:val="nil"/>
              <w:left w:val="nil"/>
              <w:bottom w:val="single" w:sz="4" w:space="0" w:color="auto"/>
              <w:right w:val="nil"/>
            </w:tcBorders>
          </w:tcPr>
          <w:p w14:paraId="57981473" w14:textId="77777777" w:rsidR="005C62F9" w:rsidRPr="00EC1E9E" w:rsidRDefault="005C62F9" w:rsidP="005C62F9">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  Fa</w:t>
            </w:r>
            <w:r>
              <w:rPr>
                <w:rFonts w:ascii="Times New Roman" w:hAnsi="Times New Roman" w:cs="Times New Roman"/>
                <w:sz w:val="18"/>
                <w:szCs w:val="18"/>
              </w:rPr>
              <w:t>r</w:t>
            </w:r>
            <w:r w:rsidRPr="00EC1E9E">
              <w:rPr>
                <w:rFonts w:ascii="Times New Roman" w:hAnsi="Times New Roman" w:cs="Times New Roman"/>
                <w:sz w:val="18"/>
                <w:szCs w:val="18"/>
              </w:rPr>
              <w:t>ther than 25km</w:t>
            </w:r>
          </w:p>
        </w:tc>
        <w:tc>
          <w:tcPr>
            <w:tcW w:w="1771" w:type="dxa"/>
            <w:tcBorders>
              <w:top w:val="nil"/>
              <w:left w:val="nil"/>
              <w:bottom w:val="single" w:sz="4" w:space="0" w:color="auto"/>
              <w:right w:val="nil"/>
            </w:tcBorders>
            <w:vAlign w:val="bottom"/>
          </w:tcPr>
          <w:p w14:paraId="0055641C" w14:textId="61976221"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0.43</w:t>
            </w:r>
            <w:r w:rsidR="00564443">
              <w:rPr>
                <w:rFonts w:ascii="Times New Roman" w:hAnsi="Times New Roman" w:cs="Times New Roman"/>
                <w:color w:val="000000"/>
                <w:sz w:val="18"/>
                <w:szCs w:val="18"/>
              </w:rPr>
              <w:t>0</w:t>
            </w:r>
            <w:r w:rsidRPr="005C62F9">
              <w:rPr>
                <w:rFonts w:ascii="Times New Roman" w:hAnsi="Times New Roman" w:cs="Times New Roman"/>
                <w:color w:val="000000"/>
                <w:sz w:val="18"/>
                <w:szCs w:val="18"/>
              </w:rPr>
              <w:t xml:space="preserve"> (0.213) *</w:t>
            </w:r>
          </w:p>
        </w:tc>
        <w:tc>
          <w:tcPr>
            <w:tcW w:w="1772" w:type="dxa"/>
            <w:tcBorders>
              <w:top w:val="nil"/>
              <w:left w:val="nil"/>
              <w:bottom w:val="single" w:sz="4" w:space="0" w:color="auto"/>
              <w:right w:val="nil"/>
            </w:tcBorders>
            <w:vAlign w:val="bottom"/>
          </w:tcPr>
          <w:p w14:paraId="66EE41F6" w14:textId="3BFBA433"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1.862 (0.135) ***</w:t>
            </w:r>
          </w:p>
        </w:tc>
        <w:tc>
          <w:tcPr>
            <w:tcW w:w="1772" w:type="dxa"/>
            <w:tcBorders>
              <w:top w:val="nil"/>
              <w:left w:val="nil"/>
              <w:bottom w:val="single" w:sz="4" w:space="0" w:color="auto"/>
              <w:right w:val="nil"/>
            </w:tcBorders>
            <w:vAlign w:val="bottom"/>
          </w:tcPr>
          <w:p w14:paraId="5D65789F" w14:textId="52348189"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 xml:space="preserve">0.041 (2.137) </w:t>
            </w:r>
          </w:p>
        </w:tc>
        <w:tc>
          <w:tcPr>
            <w:tcW w:w="1772" w:type="dxa"/>
            <w:tcBorders>
              <w:top w:val="nil"/>
              <w:left w:val="nil"/>
              <w:bottom w:val="single" w:sz="4" w:space="0" w:color="auto"/>
              <w:right w:val="nil"/>
            </w:tcBorders>
            <w:vAlign w:val="bottom"/>
          </w:tcPr>
          <w:p w14:paraId="18D15676" w14:textId="7C8FA658" w:rsidR="005C62F9" w:rsidRPr="005C62F9" w:rsidRDefault="005C62F9" w:rsidP="005C62F9">
            <w:pPr>
              <w:spacing w:line="276" w:lineRule="auto"/>
              <w:rPr>
                <w:rFonts w:ascii="Times New Roman" w:hAnsi="Times New Roman" w:cs="Times New Roman"/>
                <w:sz w:val="18"/>
                <w:szCs w:val="18"/>
              </w:rPr>
            </w:pPr>
            <w:r w:rsidRPr="005C62F9">
              <w:rPr>
                <w:rFonts w:ascii="Times New Roman" w:hAnsi="Times New Roman" w:cs="Times New Roman"/>
                <w:color w:val="000000"/>
                <w:sz w:val="18"/>
                <w:szCs w:val="18"/>
              </w:rPr>
              <w:t>-</w:t>
            </w:r>
            <w:r w:rsidR="00564443">
              <w:rPr>
                <w:rFonts w:ascii="Times New Roman" w:hAnsi="Times New Roman" w:cs="Times New Roman"/>
                <w:color w:val="000000"/>
                <w:sz w:val="18"/>
                <w:szCs w:val="18"/>
              </w:rPr>
              <w:t xml:space="preserve"> </w:t>
            </w:r>
            <w:r w:rsidRPr="005C62F9">
              <w:rPr>
                <w:rFonts w:ascii="Times New Roman" w:hAnsi="Times New Roman" w:cs="Times New Roman"/>
                <w:color w:val="000000"/>
                <w:sz w:val="18"/>
                <w:szCs w:val="18"/>
              </w:rPr>
              <w:t>1.669 (0.209) ***</w:t>
            </w:r>
          </w:p>
        </w:tc>
      </w:tr>
      <w:tr w:rsidR="0016546D" w:rsidRPr="00EC1E9E" w14:paraId="675C64BC" w14:textId="77777777" w:rsidTr="006F2FA7">
        <w:tc>
          <w:tcPr>
            <w:tcW w:w="2127" w:type="dxa"/>
            <w:tcBorders>
              <w:top w:val="single" w:sz="4" w:space="0" w:color="auto"/>
              <w:left w:val="nil"/>
              <w:bottom w:val="nil"/>
              <w:right w:val="nil"/>
            </w:tcBorders>
          </w:tcPr>
          <w:p w14:paraId="2E4FF630" w14:textId="77777777" w:rsidR="0016546D" w:rsidRPr="00EC1E9E" w:rsidRDefault="0016546D" w:rsidP="006F2FA7">
            <w:pPr>
              <w:spacing w:line="276" w:lineRule="auto"/>
              <w:rPr>
                <w:rFonts w:ascii="Times New Roman" w:hAnsi="Times New Roman" w:cs="Times New Roman"/>
                <w:sz w:val="18"/>
                <w:szCs w:val="18"/>
              </w:rPr>
            </w:pPr>
          </w:p>
        </w:tc>
        <w:tc>
          <w:tcPr>
            <w:tcW w:w="1771" w:type="dxa"/>
            <w:tcBorders>
              <w:top w:val="single" w:sz="4" w:space="0" w:color="auto"/>
              <w:left w:val="nil"/>
              <w:bottom w:val="nil"/>
              <w:right w:val="nil"/>
            </w:tcBorders>
          </w:tcPr>
          <w:p w14:paraId="4CA4653B"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59CC6172"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10C34A87" w14:textId="77777777" w:rsidR="0016546D" w:rsidRPr="005C62F9" w:rsidRDefault="0016546D" w:rsidP="006F2FA7">
            <w:pPr>
              <w:spacing w:line="276" w:lineRule="auto"/>
              <w:rPr>
                <w:rFonts w:ascii="Times New Roman" w:hAnsi="Times New Roman" w:cs="Times New Roman"/>
                <w:sz w:val="18"/>
                <w:szCs w:val="18"/>
              </w:rPr>
            </w:pPr>
          </w:p>
        </w:tc>
        <w:tc>
          <w:tcPr>
            <w:tcW w:w="1772" w:type="dxa"/>
            <w:tcBorders>
              <w:top w:val="single" w:sz="4" w:space="0" w:color="auto"/>
              <w:left w:val="nil"/>
              <w:bottom w:val="nil"/>
              <w:right w:val="nil"/>
            </w:tcBorders>
          </w:tcPr>
          <w:p w14:paraId="2F0ED70A" w14:textId="77777777" w:rsidR="0016546D" w:rsidRPr="005C62F9" w:rsidRDefault="0016546D" w:rsidP="006F2FA7">
            <w:pPr>
              <w:spacing w:line="276" w:lineRule="auto"/>
              <w:rPr>
                <w:rFonts w:ascii="Times New Roman" w:hAnsi="Times New Roman" w:cs="Times New Roman"/>
                <w:sz w:val="18"/>
                <w:szCs w:val="18"/>
              </w:rPr>
            </w:pPr>
          </w:p>
        </w:tc>
      </w:tr>
      <w:tr w:rsidR="0016546D" w:rsidRPr="00EC1E9E" w14:paraId="695B68FE" w14:textId="77777777" w:rsidTr="006F2FA7">
        <w:tc>
          <w:tcPr>
            <w:tcW w:w="2127" w:type="dxa"/>
            <w:tcBorders>
              <w:top w:val="nil"/>
              <w:left w:val="nil"/>
              <w:bottom w:val="nil"/>
              <w:right w:val="nil"/>
            </w:tcBorders>
          </w:tcPr>
          <w:p w14:paraId="5E9172C9"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n (</w:t>
            </w:r>
            <w:r>
              <w:rPr>
                <w:rFonts w:ascii="Times New Roman" w:hAnsi="Times New Roman" w:cs="Times New Roman"/>
                <w:sz w:val="18"/>
                <w:szCs w:val="18"/>
              </w:rPr>
              <w:t>grandparents</w:t>
            </w:r>
            <w:r w:rsidRPr="00EC1E9E">
              <w:rPr>
                <w:rFonts w:ascii="Times New Roman" w:hAnsi="Times New Roman" w:cs="Times New Roman"/>
                <w:sz w:val="18"/>
                <w:szCs w:val="18"/>
              </w:rPr>
              <w:t>)</w:t>
            </w:r>
          </w:p>
        </w:tc>
        <w:tc>
          <w:tcPr>
            <w:tcW w:w="3543" w:type="dxa"/>
            <w:gridSpan w:val="2"/>
            <w:tcBorders>
              <w:top w:val="nil"/>
              <w:left w:val="nil"/>
              <w:bottom w:val="nil"/>
              <w:right w:val="nil"/>
            </w:tcBorders>
          </w:tcPr>
          <w:p w14:paraId="0CED77D8" w14:textId="77777777" w:rsidR="0016546D" w:rsidRPr="005C62F9" w:rsidRDefault="0016546D" w:rsidP="006F2FA7">
            <w:pPr>
              <w:spacing w:line="276" w:lineRule="auto"/>
              <w:jc w:val="center"/>
              <w:rPr>
                <w:rFonts w:ascii="Times New Roman" w:hAnsi="Times New Roman" w:cs="Times New Roman"/>
                <w:sz w:val="18"/>
                <w:szCs w:val="18"/>
              </w:rPr>
            </w:pPr>
            <w:r w:rsidRPr="005C62F9">
              <w:rPr>
                <w:rFonts w:ascii="Times New Roman" w:hAnsi="Times New Roman" w:cs="Times New Roman"/>
                <w:sz w:val="18"/>
                <w:szCs w:val="18"/>
              </w:rPr>
              <w:t>7,393</w:t>
            </w:r>
          </w:p>
        </w:tc>
        <w:tc>
          <w:tcPr>
            <w:tcW w:w="3544" w:type="dxa"/>
            <w:gridSpan w:val="2"/>
            <w:tcBorders>
              <w:top w:val="nil"/>
              <w:left w:val="nil"/>
              <w:bottom w:val="nil"/>
              <w:right w:val="nil"/>
            </w:tcBorders>
          </w:tcPr>
          <w:p w14:paraId="0D1B3F63" w14:textId="77777777" w:rsidR="0016546D" w:rsidRPr="005C62F9" w:rsidRDefault="0016546D" w:rsidP="006F2FA7">
            <w:pPr>
              <w:spacing w:line="276" w:lineRule="auto"/>
              <w:jc w:val="center"/>
              <w:rPr>
                <w:rFonts w:ascii="Times New Roman" w:hAnsi="Times New Roman" w:cs="Times New Roman"/>
                <w:sz w:val="18"/>
                <w:szCs w:val="18"/>
              </w:rPr>
            </w:pPr>
            <w:r w:rsidRPr="005C62F9">
              <w:rPr>
                <w:rFonts w:ascii="Times New Roman" w:hAnsi="Times New Roman" w:cs="Times New Roman"/>
                <w:sz w:val="18"/>
                <w:szCs w:val="18"/>
              </w:rPr>
              <w:t>3,298</w:t>
            </w:r>
          </w:p>
        </w:tc>
      </w:tr>
      <w:tr w:rsidR="0016546D" w:rsidRPr="00EC1E9E" w14:paraId="1A557ADA" w14:textId="77777777" w:rsidTr="006F2FA7">
        <w:tc>
          <w:tcPr>
            <w:tcW w:w="2127" w:type="dxa"/>
            <w:tcBorders>
              <w:top w:val="nil"/>
              <w:left w:val="nil"/>
              <w:bottom w:val="nil"/>
              <w:right w:val="nil"/>
            </w:tcBorders>
          </w:tcPr>
          <w:p w14:paraId="72D7C2AB"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n (dyads) </w:t>
            </w:r>
          </w:p>
        </w:tc>
        <w:tc>
          <w:tcPr>
            <w:tcW w:w="3543" w:type="dxa"/>
            <w:gridSpan w:val="2"/>
            <w:tcBorders>
              <w:top w:val="nil"/>
              <w:left w:val="nil"/>
              <w:bottom w:val="nil"/>
              <w:right w:val="nil"/>
            </w:tcBorders>
          </w:tcPr>
          <w:p w14:paraId="5A5417A0" w14:textId="77777777" w:rsidR="0016546D" w:rsidRPr="005C62F9" w:rsidRDefault="0016546D" w:rsidP="006F2FA7">
            <w:pPr>
              <w:spacing w:line="276" w:lineRule="auto"/>
              <w:jc w:val="center"/>
              <w:rPr>
                <w:rFonts w:ascii="Times New Roman" w:hAnsi="Times New Roman" w:cs="Times New Roman"/>
                <w:sz w:val="18"/>
                <w:szCs w:val="18"/>
              </w:rPr>
            </w:pPr>
            <w:r w:rsidRPr="005C62F9">
              <w:rPr>
                <w:rFonts w:ascii="Times New Roman" w:hAnsi="Times New Roman" w:cs="Times New Roman"/>
                <w:sz w:val="18"/>
                <w:szCs w:val="18"/>
              </w:rPr>
              <w:t>11,092</w:t>
            </w:r>
          </w:p>
        </w:tc>
        <w:tc>
          <w:tcPr>
            <w:tcW w:w="3544" w:type="dxa"/>
            <w:gridSpan w:val="2"/>
            <w:tcBorders>
              <w:top w:val="nil"/>
              <w:left w:val="nil"/>
              <w:bottom w:val="nil"/>
              <w:right w:val="nil"/>
            </w:tcBorders>
          </w:tcPr>
          <w:p w14:paraId="671B388E" w14:textId="77777777" w:rsidR="0016546D" w:rsidRPr="005C62F9" w:rsidRDefault="0016546D" w:rsidP="006F2FA7">
            <w:pPr>
              <w:spacing w:line="276" w:lineRule="auto"/>
              <w:jc w:val="center"/>
              <w:rPr>
                <w:rFonts w:ascii="Times New Roman" w:hAnsi="Times New Roman" w:cs="Times New Roman"/>
                <w:sz w:val="18"/>
                <w:szCs w:val="18"/>
              </w:rPr>
            </w:pPr>
            <w:r w:rsidRPr="005C62F9">
              <w:rPr>
                <w:rFonts w:ascii="Times New Roman" w:hAnsi="Times New Roman" w:cs="Times New Roman"/>
                <w:sz w:val="18"/>
                <w:szCs w:val="18"/>
              </w:rPr>
              <w:t>4,735</w:t>
            </w:r>
          </w:p>
        </w:tc>
      </w:tr>
      <w:tr w:rsidR="0016546D" w:rsidRPr="00EC1E9E" w14:paraId="44FFB6D3" w14:textId="77777777" w:rsidTr="006F2FA7">
        <w:tc>
          <w:tcPr>
            <w:tcW w:w="2127" w:type="dxa"/>
            <w:tcBorders>
              <w:top w:val="nil"/>
              <w:left w:val="nil"/>
              <w:bottom w:val="nil"/>
              <w:right w:val="nil"/>
            </w:tcBorders>
          </w:tcPr>
          <w:p w14:paraId="5C56B9D0" w14:textId="77777777" w:rsidR="0016546D" w:rsidRPr="00EC1E9E" w:rsidRDefault="0016546D" w:rsidP="006F2FA7">
            <w:pPr>
              <w:spacing w:line="276" w:lineRule="auto"/>
              <w:rPr>
                <w:rFonts w:ascii="Times New Roman" w:hAnsi="Times New Roman" w:cs="Times New Roman"/>
                <w:sz w:val="18"/>
                <w:szCs w:val="18"/>
              </w:rPr>
            </w:pPr>
          </w:p>
        </w:tc>
        <w:tc>
          <w:tcPr>
            <w:tcW w:w="1771" w:type="dxa"/>
            <w:tcBorders>
              <w:top w:val="nil"/>
              <w:left w:val="nil"/>
              <w:bottom w:val="nil"/>
              <w:right w:val="nil"/>
            </w:tcBorders>
          </w:tcPr>
          <w:p w14:paraId="06233862" w14:textId="77777777" w:rsidR="0016546D" w:rsidRPr="005C62F9" w:rsidRDefault="0016546D"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1036B696" w14:textId="77777777" w:rsidR="0016546D" w:rsidRPr="005C62F9" w:rsidRDefault="0016546D"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1E0747B3" w14:textId="77777777" w:rsidR="0016546D" w:rsidRPr="005C62F9" w:rsidRDefault="0016546D" w:rsidP="006F2FA7">
            <w:pPr>
              <w:spacing w:line="276" w:lineRule="auto"/>
              <w:jc w:val="center"/>
              <w:rPr>
                <w:rFonts w:ascii="Times New Roman" w:hAnsi="Times New Roman" w:cs="Times New Roman"/>
                <w:sz w:val="18"/>
                <w:szCs w:val="18"/>
              </w:rPr>
            </w:pPr>
          </w:p>
        </w:tc>
        <w:tc>
          <w:tcPr>
            <w:tcW w:w="1772" w:type="dxa"/>
            <w:tcBorders>
              <w:top w:val="nil"/>
              <w:left w:val="nil"/>
              <w:bottom w:val="nil"/>
              <w:right w:val="nil"/>
            </w:tcBorders>
          </w:tcPr>
          <w:p w14:paraId="18566224" w14:textId="77777777" w:rsidR="0016546D" w:rsidRPr="005C62F9" w:rsidRDefault="0016546D" w:rsidP="006F2FA7">
            <w:pPr>
              <w:spacing w:line="276" w:lineRule="auto"/>
              <w:jc w:val="center"/>
              <w:rPr>
                <w:rFonts w:ascii="Times New Roman" w:hAnsi="Times New Roman" w:cs="Times New Roman"/>
                <w:sz w:val="18"/>
                <w:szCs w:val="18"/>
              </w:rPr>
            </w:pPr>
          </w:p>
        </w:tc>
      </w:tr>
      <w:tr w:rsidR="0016546D" w:rsidRPr="00EC1E9E" w14:paraId="387C2AA9" w14:textId="77777777" w:rsidTr="006F2FA7">
        <w:tc>
          <w:tcPr>
            <w:tcW w:w="2127" w:type="dxa"/>
            <w:tcBorders>
              <w:top w:val="nil"/>
              <w:left w:val="nil"/>
              <w:bottom w:val="single" w:sz="4" w:space="0" w:color="auto"/>
              <w:right w:val="nil"/>
            </w:tcBorders>
          </w:tcPr>
          <w:p w14:paraId="21159BE3" w14:textId="77777777" w:rsidR="0016546D" w:rsidRPr="00EC1E9E" w:rsidRDefault="0016546D" w:rsidP="006F2FA7">
            <w:pPr>
              <w:spacing w:line="276" w:lineRule="auto"/>
              <w:rPr>
                <w:rFonts w:ascii="Times New Roman" w:hAnsi="Times New Roman" w:cs="Times New Roman"/>
                <w:sz w:val="18"/>
                <w:szCs w:val="18"/>
              </w:rPr>
            </w:pPr>
            <w:r w:rsidRPr="00EC1E9E">
              <w:rPr>
                <w:rFonts w:ascii="Times New Roman" w:hAnsi="Times New Roman" w:cs="Times New Roman"/>
                <w:sz w:val="18"/>
                <w:szCs w:val="18"/>
              </w:rPr>
              <w:t xml:space="preserve">Correlation (ρ) </w:t>
            </w:r>
          </w:p>
        </w:tc>
        <w:tc>
          <w:tcPr>
            <w:tcW w:w="3543" w:type="dxa"/>
            <w:gridSpan w:val="2"/>
            <w:tcBorders>
              <w:top w:val="nil"/>
              <w:left w:val="nil"/>
              <w:bottom w:val="single" w:sz="4" w:space="0" w:color="auto"/>
              <w:right w:val="nil"/>
            </w:tcBorders>
          </w:tcPr>
          <w:p w14:paraId="550A2822" w14:textId="7E639192" w:rsidR="0016546D" w:rsidRPr="005C62F9" w:rsidRDefault="00040D25" w:rsidP="006F2FA7">
            <w:pPr>
              <w:spacing w:line="276" w:lineRule="auto"/>
              <w:jc w:val="center"/>
              <w:rPr>
                <w:rFonts w:ascii="Times New Roman" w:hAnsi="Times New Roman" w:cs="Times New Roman"/>
                <w:sz w:val="18"/>
                <w:szCs w:val="18"/>
              </w:rPr>
            </w:pPr>
            <w:r w:rsidRPr="005C62F9">
              <w:rPr>
                <w:rFonts w:ascii="Times New Roman" w:hAnsi="Times New Roman" w:cs="Times New Roman"/>
                <w:sz w:val="18"/>
                <w:szCs w:val="18"/>
              </w:rPr>
              <w:t>0.130 (p = 0.421)</w:t>
            </w:r>
          </w:p>
        </w:tc>
        <w:tc>
          <w:tcPr>
            <w:tcW w:w="3544" w:type="dxa"/>
            <w:gridSpan w:val="2"/>
            <w:tcBorders>
              <w:top w:val="nil"/>
              <w:left w:val="nil"/>
              <w:bottom w:val="single" w:sz="4" w:space="0" w:color="auto"/>
              <w:right w:val="nil"/>
            </w:tcBorders>
          </w:tcPr>
          <w:p w14:paraId="01B283EF" w14:textId="4E380A11" w:rsidR="0016546D" w:rsidRPr="005C62F9" w:rsidRDefault="00BC12A3" w:rsidP="006F2FA7">
            <w:pPr>
              <w:spacing w:line="276" w:lineRule="auto"/>
              <w:jc w:val="center"/>
              <w:rPr>
                <w:rFonts w:ascii="Times New Roman" w:hAnsi="Times New Roman" w:cs="Times New Roman"/>
                <w:sz w:val="18"/>
                <w:szCs w:val="18"/>
                <w:highlight w:val="yellow"/>
              </w:rPr>
            </w:pPr>
            <w:r w:rsidRPr="005C62F9">
              <w:rPr>
                <w:rFonts w:ascii="Times New Roman" w:hAnsi="Times New Roman" w:cs="Times New Roman"/>
                <w:sz w:val="18"/>
                <w:szCs w:val="18"/>
              </w:rPr>
              <w:t>0.108 (</w:t>
            </w:r>
            <w:r w:rsidR="009043AB" w:rsidRPr="005C62F9">
              <w:rPr>
                <w:rFonts w:ascii="Times New Roman" w:hAnsi="Times New Roman" w:cs="Times New Roman"/>
                <w:sz w:val="18"/>
                <w:szCs w:val="18"/>
              </w:rPr>
              <w:t>p = 0.131</w:t>
            </w:r>
            <w:r w:rsidRPr="005C62F9">
              <w:rPr>
                <w:rFonts w:ascii="Times New Roman" w:hAnsi="Times New Roman" w:cs="Times New Roman"/>
                <w:sz w:val="18"/>
                <w:szCs w:val="18"/>
              </w:rPr>
              <w:t>)</w:t>
            </w:r>
          </w:p>
        </w:tc>
      </w:tr>
    </w:tbl>
    <w:p w14:paraId="0E7D7023" w14:textId="77777777" w:rsidR="0016546D" w:rsidRDefault="0016546D" w:rsidP="0016546D">
      <w:pPr>
        <w:spacing w:before="240" w:line="276" w:lineRule="auto"/>
        <w:rPr>
          <w:rFonts w:ascii="Times New Roman" w:hAnsi="Times New Roman" w:cs="Times New Roman"/>
          <w:sz w:val="18"/>
          <w:szCs w:val="18"/>
        </w:rPr>
      </w:pPr>
      <w:r w:rsidRPr="00EC1E9E">
        <w:rPr>
          <w:rFonts w:ascii="Times New Roman" w:hAnsi="Times New Roman" w:cs="Times New Roman"/>
          <w:sz w:val="18"/>
          <w:szCs w:val="18"/>
        </w:rPr>
        <w:t>*** p &lt;0.001; ** p&lt;0.01; * p&lt;0.05; ~ p&lt;0.10</w:t>
      </w:r>
      <w:r>
        <w:rPr>
          <w:rFonts w:ascii="Times New Roman" w:hAnsi="Times New Roman" w:cs="Times New Roman"/>
          <w:sz w:val="18"/>
          <w:szCs w:val="18"/>
        </w:rPr>
        <w:t xml:space="preserve">     </w:t>
      </w:r>
    </w:p>
    <w:p w14:paraId="69A4A0F1" w14:textId="64E9E0D0" w:rsidR="00227ED9" w:rsidRDefault="00227ED9"/>
    <w:p w14:paraId="694E41CD" w14:textId="77777777" w:rsidR="0067290C" w:rsidRDefault="0067290C">
      <w:pPr>
        <w:rPr>
          <w:rFonts w:ascii="Times New Roman" w:hAnsi="Times New Roman" w:cs="Times New Roman"/>
          <w:b/>
          <w:iCs/>
        </w:rPr>
      </w:pPr>
      <w:r>
        <w:rPr>
          <w:rFonts w:ascii="Times New Roman" w:hAnsi="Times New Roman" w:cs="Times New Roman"/>
          <w:b/>
          <w:iCs/>
        </w:rPr>
        <w:br w:type="page"/>
      </w:r>
    </w:p>
    <w:p w14:paraId="79694E00" w14:textId="32756062" w:rsidR="00D64F01" w:rsidRPr="00930DBF" w:rsidRDefault="00A82B31" w:rsidP="00E71F14">
      <w:pPr>
        <w:spacing w:after="120"/>
        <w:rPr>
          <w:rFonts w:ascii="Times New Roman" w:eastAsia="Times New Roman" w:hAnsi="Times New Roman" w:cs="Times New Roman"/>
        </w:rPr>
      </w:pPr>
      <w:r>
        <w:rPr>
          <w:rFonts w:ascii="Times New Roman" w:hAnsi="Times New Roman" w:cs="Times New Roman"/>
          <w:b/>
          <w:iCs/>
        </w:rPr>
        <w:lastRenderedPageBreak/>
        <w:t xml:space="preserve">Table </w:t>
      </w:r>
      <w:r w:rsidR="00B87BC7">
        <w:rPr>
          <w:rFonts w:ascii="Times New Roman" w:hAnsi="Times New Roman" w:cs="Times New Roman"/>
          <w:b/>
          <w:iCs/>
        </w:rPr>
        <w:t>S</w:t>
      </w:r>
      <w:r>
        <w:rPr>
          <w:rFonts w:ascii="Times New Roman" w:hAnsi="Times New Roman" w:cs="Times New Roman"/>
          <w:b/>
          <w:iCs/>
        </w:rPr>
        <w:t>A2</w:t>
      </w:r>
      <w:r w:rsidR="0016546D">
        <w:rPr>
          <w:rFonts w:ascii="Times New Roman" w:hAnsi="Times New Roman" w:cs="Times New Roman"/>
          <w:b/>
          <w:iCs/>
        </w:rPr>
        <w:t>c</w:t>
      </w:r>
      <w:r w:rsidR="00205815">
        <w:rPr>
          <w:rFonts w:ascii="Times New Roman" w:hAnsi="Times New Roman" w:cs="Times New Roman"/>
          <w:b/>
          <w:iCs/>
        </w:rPr>
        <w:t xml:space="preserve">. </w:t>
      </w:r>
      <w:r w:rsidR="00D64F01">
        <w:rPr>
          <w:rFonts w:ascii="Times New Roman" w:hAnsi="Times New Roman" w:cs="Times New Roman"/>
        </w:rPr>
        <w:t>Predictive margins from the recursive bivariate model for a) the probability of being employed and b) weekly working hours by daily grandchild care provision with corresponding Average Marginal Effects (AME), over country groups and separately by sex.</w:t>
      </w:r>
    </w:p>
    <w:tbl>
      <w:tblPr>
        <w:tblW w:w="9214" w:type="dxa"/>
        <w:tblInd w:w="-5" w:type="dxa"/>
        <w:tblLook w:val="04A0" w:firstRow="1" w:lastRow="0" w:firstColumn="1" w:lastColumn="0" w:noHBand="0" w:noVBand="1"/>
      </w:tblPr>
      <w:tblGrid>
        <w:gridCol w:w="2127"/>
        <w:gridCol w:w="1771"/>
        <w:gridCol w:w="1772"/>
        <w:gridCol w:w="1772"/>
        <w:gridCol w:w="1772"/>
      </w:tblGrid>
      <w:tr w:rsidR="00205815" w:rsidRPr="00930DBF" w14:paraId="0ACE287D" w14:textId="77777777" w:rsidTr="00505F94">
        <w:tc>
          <w:tcPr>
            <w:tcW w:w="2127" w:type="dxa"/>
            <w:tcBorders>
              <w:top w:val="single" w:sz="4" w:space="0" w:color="auto"/>
              <w:bottom w:val="single" w:sz="4" w:space="0" w:color="auto"/>
            </w:tcBorders>
          </w:tcPr>
          <w:p w14:paraId="57BE8F52" w14:textId="77777777" w:rsidR="00205815" w:rsidRPr="00930DBF" w:rsidRDefault="00205815" w:rsidP="00505F94">
            <w:pPr>
              <w:spacing w:line="276" w:lineRule="auto"/>
              <w:contextualSpacing/>
              <w:rPr>
                <w:rFonts w:ascii="Times New Roman" w:hAnsi="Times New Roman" w:cs="Times New Roman"/>
                <w:sz w:val="20"/>
                <w:szCs w:val="20"/>
              </w:rPr>
            </w:pPr>
          </w:p>
        </w:tc>
        <w:tc>
          <w:tcPr>
            <w:tcW w:w="3543" w:type="dxa"/>
            <w:gridSpan w:val="2"/>
            <w:tcBorders>
              <w:top w:val="single" w:sz="4" w:space="0" w:color="auto"/>
              <w:bottom w:val="single" w:sz="4" w:space="0" w:color="auto"/>
            </w:tcBorders>
          </w:tcPr>
          <w:p w14:paraId="448D1102" w14:textId="77777777" w:rsidR="00205815" w:rsidRPr="00930DBF" w:rsidRDefault="00205815" w:rsidP="00505F94">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Grandmothers</w:t>
            </w:r>
          </w:p>
        </w:tc>
        <w:tc>
          <w:tcPr>
            <w:tcW w:w="3544" w:type="dxa"/>
            <w:gridSpan w:val="2"/>
            <w:tcBorders>
              <w:top w:val="single" w:sz="4" w:space="0" w:color="auto"/>
              <w:bottom w:val="single" w:sz="4" w:space="0" w:color="auto"/>
            </w:tcBorders>
          </w:tcPr>
          <w:p w14:paraId="72D259DB" w14:textId="77777777" w:rsidR="00205815" w:rsidRPr="00930DBF" w:rsidRDefault="00205815" w:rsidP="00505F94">
            <w:pPr>
              <w:spacing w:line="276" w:lineRule="auto"/>
              <w:contextualSpacing/>
              <w:rPr>
                <w:rFonts w:ascii="Times New Roman" w:hAnsi="Times New Roman" w:cs="Times New Roman"/>
                <w:b/>
                <w:bCs/>
                <w:sz w:val="20"/>
                <w:szCs w:val="20"/>
              </w:rPr>
            </w:pPr>
            <w:r w:rsidRPr="00930DBF">
              <w:rPr>
                <w:rFonts w:ascii="Times New Roman" w:hAnsi="Times New Roman" w:cs="Times New Roman"/>
                <w:b/>
                <w:bCs/>
                <w:sz w:val="20"/>
                <w:szCs w:val="20"/>
              </w:rPr>
              <w:t>Grandfathers</w:t>
            </w:r>
          </w:p>
        </w:tc>
      </w:tr>
      <w:tr w:rsidR="00205815" w:rsidRPr="00930DBF" w14:paraId="606C0AA7" w14:textId="77777777" w:rsidTr="00505F94">
        <w:tc>
          <w:tcPr>
            <w:tcW w:w="2127" w:type="dxa"/>
            <w:tcBorders>
              <w:top w:val="single" w:sz="4" w:space="0" w:color="auto"/>
              <w:bottom w:val="single" w:sz="4" w:space="0" w:color="auto"/>
            </w:tcBorders>
          </w:tcPr>
          <w:p w14:paraId="21F3F5B0" w14:textId="77777777" w:rsidR="00205815" w:rsidRPr="00F53654" w:rsidRDefault="00205815" w:rsidP="00505F94">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Country group</w:t>
            </w:r>
          </w:p>
        </w:tc>
        <w:tc>
          <w:tcPr>
            <w:tcW w:w="1771" w:type="dxa"/>
            <w:tcBorders>
              <w:top w:val="single" w:sz="4" w:space="0" w:color="auto"/>
              <w:bottom w:val="single" w:sz="4" w:space="0" w:color="auto"/>
            </w:tcBorders>
          </w:tcPr>
          <w:p w14:paraId="27253635" w14:textId="77777777" w:rsidR="00205815" w:rsidRPr="00F53654" w:rsidRDefault="00205815" w:rsidP="00505F94">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599D5DDA" w14:textId="77777777" w:rsidR="00205815" w:rsidRPr="00F53654" w:rsidRDefault="00205815" w:rsidP="00505F94">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c>
          <w:tcPr>
            <w:tcW w:w="1772" w:type="dxa"/>
            <w:tcBorders>
              <w:top w:val="single" w:sz="4" w:space="0" w:color="auto"/>
              <w:bottom w:val="single" w:sz="4" w:space="0" w:color="auto"/>
            </w:tcBorders>
          </w:tcPr>
          <w:p w14:paraId="052662CB" w14:textId="77777777" w:rsidR="00205815" w:rsidRPr="00F53654" w:rsidRDefault="00205815" w:rsidP="00505F94">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Pr(employment)</w:t>
            </w:r>
          </w:p>
        </w:tc>
        <w:tc>
          <w:tcPr>
            <w:tcW w:w="1772" w:type="dxa"/>
            <w:tcBorders>
              <w:top w:val="single" w:sz="4" w:space="0" w:color="auto"/>
              <w:bottom w:val="single" w:sz="4" w:space="0" w:color="auto"/>
            </w:tcBorders>
          </w:tcPr>
          <w:p w14:paraId="2CA8BD1F" w14:textId="77777777" w:rsidR="00205815" w:rsidRPr="00F53654" w:rsidRDefault="00205815" w:rsidP="00505F94">
            <w:pPr>
              <w:spacing w:line="276" w:lineRule="auto"/>
              <w:contextualSpacing/>
              <w:rPr>
                <w:rFonts w:ascii="Times New Roman" w:hAnsi="Times New Roman" w:cs="Times New Roman"/>
                <w:b/>
                <w:bCs/>
                <w:sz w:val="20"/>
                <w:szCs w:val="20"/>
              </w:rPr>
            </w:pPr>
            <w:r w:rsidRPr="00F53654">
              <w:rPr>
                <w:rFonts w:ascii="Times New Roman" w:hAnsi="Times New Roman" w:cs="Times New Roman"/>
                <w:b/>
                <w:bCs/>
                <w:sz w:val="20"/>
                <w:szCs w:val="20"/>
              </w:rPr>
              <w:t>Weekly hours</w:t>
            </w:r>
          </w:p>
        </w:tc>
      </w:tr>
      <w:tr w:rsidR="00205815" w:rsidRPr="00930DBF" w14:paraId="11A4D5D4" w14:textId="77777777" w:rsidTr="00505F94">
        <w:tc>
          <w:tcPr>
            <w:tcW w:w="2127" w:type="dxa"/>
            <w:tcBorders>
              <w:top w:val="single" w:sz="4" w:space="0" w:color="auto"/>
            </w:tcBorders>
          </w:tcPr>
          <w:p w14:paraId="2BE191F2"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07A8AC43"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6CE5346B"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3018E1E9"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459F76FE" w14:textId="77777777" w:rsidR="00205815" w:rsidRPr="00930DBF" w:rsidRDefault="00205815" w:rsidP="00505F94">
            <w:pPr>
              <w:spacing w:line="276" w:lineRule="auto"/>
              <w:contextualSpacing/>
              <w:rPr>
                <w:rFonts w:ascii="Times New Roman" w:hAnsi="Times New Roman" w:cs="Times New Roman"/>
                <w:sz w:val="20"/>
                <w:szCs w:val="20"/>
              </w:rPr>
            </w:pPr>
          </w:p>
        </w:tc>
      </w:tr>
      <w:tr w:rsidR="00205815" w:rsidRPr="00930DBF" w14:paraId="0AEBC6A3" w14:textId="77777777" w:rsidTr="00505F94">
        <w:tc>
          <w:tcPr>
            <w:tcW w:w="9214" w:type="dxa"/>
            <w:gridSpan w:val="5"/>
          </w:tcPr>
          <w:p w14:paraId="7BABDA89" w14:textId="77777777" w:rsidR="00205815" w:rsidRPr="00930DBF" w:rsidRDefault="00205815" w:rsidP="00505F94">
            <w:pPr>
              <w:spacing w:line="276" w:lineRule="auto"/>
              <w:contextualSpacing/>
              <w:rPr>
                <w:rFonts w:ascii="Times New Roman" w:hAnsi="Times New Roman" w:cs="Times New Roman"/>
                <w:sz w:val="20"/>
                <w:szCs w:val="20"/>
              </w:rPr>
            </w:pPr>
            <w:r w:rsidRPr="0050531A">
              <w:rPr>
                <w:rFonts w:ascii="Times New Roman" w:hAnsi="Times New Roman" w:cs="Times New Roman"/>
                <w:b/>
                <w:bCs/>
                <w:sz w:val="20"/>
                <w:szCs w:val="20"/>
              </w:rPr>
              <w:t>Optional de</w:t>
            </w:r>
            <w:r>
              <w:rPr>
                <w:rFonts w:ascii="Times New Roman" w:hAnsi="Times New Roman" w:cs="Times New Roman"/>
                <w:b/>
                <w:bCs/>
                <w:sz w:val="20"/>
                <w:szCs w:val="20"/>
              </w:rPr>
              <w:t>-</w:t>
            </w:r>
            <w:r w:rsidRPr="0050531A">
              <w:rPr>
                <w:rFonts w:ascii="Times New Roman" w:hAnsi="Times New Roman" w:cs="Times New Roman"/>
                <w:b/>
                <w:bCs/>
                <w:sz w:val="20"/>
                <w:szCs w:val="20"/>
              </w:rPr>
              <w:t>familisation</w:t>
            </w:r>
          </w:p>
        </w:tc>
      </w:tr>
      <w:tr w:rsidR="00205815" w:rsidRPr="00930DBF" w14:paraId="0F025BAB" w14:textId="77777777" w:rsidTr="00505F94">
        <w:tc>
          <w:tcPr>
            <w:tcW w:w="2127" w:type="dxa"/>
          </w:tcPr>
          <w:p w14:paraId="12302147" w14:textId="77777777" w:rsidR="00205815"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no</w:t>
            </w:r>
          </w:p>
        </w:tc>
        <w:tc>
          <w:tcPr>
            <w:tcW w:w="1771" w:type="dxa"/>
          </w:tcPr>
          <w:p w14:paraId="5B794DE6" w14:textId="437A80BE" w:rsidR="00205815" w:rsidRDefault="002B6251"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0.427 (0.050)</w:t>
            </w:r>
          </w:p>
        </w:tc>
        <w:tc>
          <w:tcPr>
            <w:tcW w:w="1772" w:type="dxa"/>
          </w:tcPr>
          <w:p w14:paraId="57AE57BB" w14:textId="36F583E8" w:rsidR="00205815" w:rsidRDefault="00D120C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29.24 (0.958)</w:t>
            </w:r>
          </w:p>
        </w:tc>
        <w:tc>
          <w:tcPr>
            <w:tcW w:w="1772" w:type="dxa"/>
          </w:tcPr>
          <w:p w14:paraId="56687F58" w14:textId="14F5C848" w:rsidR="00205815" w:rsidRDefault="006A2267"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0.395 (0.013)</w:t>
            </w:r>
          </w:p>
        </w:tc>
        <w:tc>
          <w:tcPr>
            <w:tcW w:w="1772" w:type="dxa"/>
          </w:tcPr>
          <w:p w14:paraId="01EA27B7" w14:textId="56B94D9E" w:rsidR="00205815" w:rsidRDefault="00442132"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40.88 (0.559)</w:t>
            </w:r>
          </w:p>
        </w:tc>
      </w:tr>
      <w:tr w:rsidR="00205815" w:rsidRPr="00930DBF" w14:paraId="573212E5" w14:textId="77777777" w:rsidTr="00505F94">
        <w:tc>
          <w:tcPr>
            <w:tcW w:w="2127" w:type="dxa"/>
          </w:tcPr>
          <w:p w14:paraId="68836DD6" w14:textId="77777777" w:rsidR="00205815"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Daily GC care: yes</w:t>
            </w:r>
          </w:p>
        </w:tc>
        <w:tc>
          <w:tcPr>
            <w:tcW w:w="1771" w:type="dxa"/>
          </w:tcPr>
          <w:p w14:paraId="15199CDC" w14:textId="46D63443" w:rsidR="00205815" w:rsidRDefault="002B6251"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0.344 (0.139)</w:t>
            </w:r>
          </w:p>
        </w:tc>
        <w:tc>
          <w:tcPr>
            <w:tcW w:w="1772" w:type="dxa"/>
          </w:tcPr>
          <w:p w14:paraId="12A36FE7" w14:textId="3031580D" w:rsidR="00205815" w:rsidRDefault="003F0789"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49.04 (2.420)</w:t>
            </w:r>
          </w:p>
        </w:tc>
        <w:tc>
          <w:tcPr>
            <w:tcW w:w="1772" w:type="dxa"/>
          </w:tcPr>
          <w:p w14:paraId="2308AB70" w14:textId="585F67EA" w:rsidR="00205815" w:rsidRDefault="006A2267"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0.362 (0.046)</w:t>
            </w:r>
          </w:p>
        </w:tc>
        <w:tc>
          <w:tcPr>
            <w:tcW w:w="1772" w:type="dxa"/>
          </w:tcPr>
          <w:p w14:paraId="1EA5BC35" w14:textId="3346DC07" w:rsidR="00205815" w:rsidRDefault="00442132"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w:t>
            </w:r>
            <w:r w:rsidR="00A6411F">
              <w:rPr>
                <w:rFonts w:ascii="Times New Roman" w:hAnsi="Times New Roman" w:cs="Times New Roman"/>
                <w:sz w:val="20"/>
                <w:szCs w:val="20"/>
              </w:rPr>
              <w:t>6</w:t>
            </w:r>
            <w:r>
              <w:rPr>
                <w:rFonts w:ascii="Times New Roman" w:hAnsi="Times New Roman" w:cs="Times New Roman"/>
                <w:sz w:val="20"/>
                <w:szCs w:val="20"/>
              </w:rPr>
              <w:t>.35 (</w:t>
            </w:r>
            <w:r w:rsidR="00AF43CE">
              <w:rPr>
                <w:rFonts w:ascii="Times New Roman" w:hAnsi="Times New Roman" w:cs="Times New Roman"/>
                <w:sz w:val="20"/>
                <w:szCs w:val="20"/>
              </w:rPr>
              <w:t>2.169)</w:t>
            </w:r>
          </w:p>
        </w:tc>
      </w:tr>
      <w:tr w:rsidR="00205815" w:rsidRPr="00930DBF" w14:paraId="1568C0F1" w14:textId="77777777" w:rsidTr="00505F94">
        <w:tc>
          <w:tcPr>
            <w:tcW w:w="2127" w:type="dxa"/>
          </w:tcPr>
          <w:p w14:paraId="370BCCA2" w14:textId="77777777" w:rsidR="00205815"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AME</w:t>
            </w:r>
          </w:p>
        </w:tc>
        <w:tc>
          <w:tcPr>
            <w:tcW w:w="1771" w:type="dxa"/>
          </w:tcPr>
          <w:p w14:paraId="5AB63CD7" w14:textId="75CFD31A" w:rsidR="00205815" w:rsidRPr="00C64B63" w:rsidRDefault="005F700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w:t>
            </w:r>
            <w:r w:rsidR="00043D9C">
              <w:rPr>
                <w:rFonts w:ascii="Times New Roman" w:hAnsi="Times New Roman" w:cs="Times New Roman"/>
                <w:b/>
                <w:bCs/>
                <w:sz w:val="20"/>
                <w:szCs w:val="20"/>
              </w:rPr>
              <w:t>84 (0.188)</w:t>
            </w:r>
          </w:p>
        </w:tc>
        <w:tc>
          <w:tcPr>
            <w:tcW w:w="1772" w:type="dxa"/>
          </w:tcPr>
          <w:p w14:paraId="1C48E3B7" w14:textId="0AE19F69" w:rsidR="00205815" w:rsidRPr="00C64B63" w:rsidRDefault="00D97389"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19.81 (3.017) ***</w:t>
            </w:r>
          </w:p>
        </w:tc>
        <w:tc>
          <w:tcPr>
            <w:tcW w:w="1772" w:type="dxa"/>
          </w:tcPr>
          <w:p w14:paraId="3354B4A1" w14:textId="06E9AB84" w:rsidR="00205815" w:rsidRPr="00C64B63" w:rsidRDefault="00EE7D48"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- 0.033 (0.055)</w:t>
            </w:r>
          </w:p>
        </w:tc>
        <w:tc>
          <w:tcPr>
            <w:tcW w:w="1772" w:type="dxa"/>
          </w:tcPr>
          <w:p w14:paraId="53A25376" w14:textId="4BAA5273" w:rsidR="00205815" w:rsidRPr="00C64B63" w:rsidRDefault="003F1290"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w:t>
            </w:r>
            <w:r w:rsidR="00A6411F">
              <w:rPr>
                <w:rFonts w:ascii="Times New Roman" w:hAnsi="Times New Roman" w:cs="Times New Roman"/>
                <w:b/>
                <w:bCs/>
                <w:sz w:val="20"/>
                <w:szCs w:val="20"/>
              </w:rPr>
              <w:t>4.532</w:t>
            </w:r>
            <w:r w:rsidR="00225084">
              <w:rPr>
                <w:rFonts w:ascii="Times New Roman" w:hAnsi="Times New Roman" w:cs="Times New Roman"/>
                <w:b/>
                <w:bCs/>
                <w:sz w:val="20"/>
                <w:szCs w:val="20"/>
              </w:rPr>
              <w:t xml:space="preserve"> (2.456)</w:t>
            </w:r>
            <w:r w:rsidR="001C0F8F">
              <w:rPr>
                <w:rFonts w:ascii="Times New Roman" w:hAnsi="Times New Roman" w:cs="Times New Roman"/>
                <w:b/>
                <w:bCs/>
                <w:sz w:val="20"/>
                <w:szCs w:val="20"/>
              </w:rPr>
              <w:t xml:space="preserve"> </w:t>
            </w:r>
            <w:r w:rsidR="009B5BAA">
              <w:rPr>
                <w:rFonts w:ascii="Times New Roman" w:hAnsi="Times New Roman" w:cs="Times New Roman"/>
                <w:b/>
                <w:bCs/>
                <w:sz w:val="20"/>
                <w:szCs w:val="20"/>
              </w:rPr>
              <w:t>~</w:t>
            </w:r>
          </w:p>
        </w:tc>
      </w:tr>
      <w:tr w:rsidR="00205815" w:rsidRPr="00930DBF" w14:paraId="6C7C11F1" w14:textId="77777777" w:rsidTr="00505F94">
        <w:tc>
          <w:tcPr>
            <w:tcW w:w="3898" w:type="dxa"/>
            <w:gridSpan w:val="2"/>
          </w:tcPr>
          <w:p w14:paraId="6EBEA6AE" w14:textId="77777777" w:rsidR="00205815" w:rsidRDefault="00205815" w:rsidP="00505F94">
            <w:pPr>
              <w:spacing w:line="276" w:lineRule="auto"/>
              <w:contextualSpacing/>
              <w:rPr>
                <w:rFonts w:ascii="Times New Roman" w:hAnsi="Times New Roman" w:cs="Times New Roman"/>
                <w:sz w:val="20"/>
                <w:szCs w:val="20"/>
              </w:rPr>
            </w:pPr>
            <w:r w:rsidRPr="002F0F9C">
              <w:rPr>
                <w:rFonts w:ascii="Times New Roman" w:hAnsi="Times New Roman" w:cs="Times New Roman"/>
                <w:b/>
                <w:bCs/>
                <w:sz w:val="20"/>
                <w:szCs w:val="20"/>
              </w:rPr>
              <w:t>Service de</w:t>
            </w:r>
            <w:r>
              <w:rPr>
                <w:rFonts w:ascii="Times New Roman" w:hAnsi="Times New Roman" w:cs="Times New Roman"/>
                <w:b/>
                <w:bCs/>
                <w:sz w:val="20"/>
                <w:szCs w:val="20"/>
              </w:rPr>
              <w:t>-</w:t>
            </w:r>
            <w:r w:rsidRPr="002F0F9C">
              <w:rPr>
                <w:rFonts w:ascii="Times New Roman" w:hAnsi="Times New Roman" w:cs="Times New Roman"/>
                <w:b/>
                <w:bCs/>
                <w:sz w:val="20"/>
                <w:szCs w:val="20"/>
              </w:rPr>
              <w:t>familisation</w:t>
            </w:r>
          </w:p>
        </w:tc>
        <w:tc>
          <w:tcPr>
            <w:tcW w:w="1772" w:type="dxa"/>
          </w:tcPr>
          <w:p w14:paraId="230D45D7"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4F3D20D9"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7721F334" w14:textId="77777777" w:rsidR="00205815" w:rsidRDefault="00205815" w:rsidP="00505F94">
            <w:pPr>
              <w:spacing w:line="276" w:lineRule="auto"/>
              <w:contextualSpacing/>
              <w:rPr>
                <w:rFonts w:ascii="Times New Roman" w:hAnsi="Times New Roman" w:cs="Times New Roman"/>
                <w:sz w:val="20"/>
                <w:szCs w:val="20"/>
              </w:rPr>
            </w:pPr>
          </w:p>
        </w:tc>
      </w:tr>
      <w:tr w:rsidR="00205815" w:rsidRPr="00930DBF" w14:paraId="754636C1" w14:textId="77777777" w:rsidTr="00505F94">
        <w:tc>
          <w:tcPr>
            <w:tcW w:w="2127" w:type="dxa"/>
          </w:tcPr>
          <w:p w14:paraId="6EC934B9" w14:textId="77777777" w:rsidR="00205815" w:rsidRPr="002F0F9C"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37F885E2" w14:textId="46AEC9DD" w:rsidR="00205815" w:rsidRDefault="00E02EE7"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6A34CA">
              <w:rPr>
                <w:rFonts w:ascii="Times New Roman" w:hAnsi="Times New Roman" w:cs="Times New Roman"/>
                <w:sz w:val="20"/>
                <w:szCs w:val="20"/>
              </w:rPr>
              <w:t>0.311 (0.066)</w:t>
            </w:r>
          </w:p>
        </w:tc>
        <w:tc>
          <w:tcPr>
            <w:tcW w:w="1772" w:type="dxa"/>
          </w:tcPr>
          <w:p w14:paraId="5434FF80" w14:textId="037DB21C" w:rsidR="00205815" w:rsidRDefault="003F0789"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24.69 (1.433)</w:t>
            </w:r>
          </w:p>
        </w:tc>
        <w:tc>
          <w:tcPr>
            <w:tcW w:w="1772" w:type="dxa"/>
          </w:tcPr>
          <w:p w14:paraId="103AA785" w14:textId="4923591D"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0.359 (0.020)</w:t>
            </w:r>
          </w:p>
        </w:tc>
        <w:tc>
          <w:tcPr>
            <w:tcW w:w="1772" w:type="dxa"/>
          </w:tcPr>
          <w:p w14:paraId="353960E0" w14:textId="61B06FD0" w:rsidR="00205815" w:rsidRDefault="00AF43C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39.31 (1.234)</w:t>
            </w:r>
          </w:p>
        </w:tc>
      </w:tr>
      <w:tr w:rsidR="00205815" w:rsidRPr="00930DBF" w14:paraId="69DFFDD1" w14:textId="77777777" w:rsidTr="00505F94">
        <w:tc>
          <w:tcPr>
            <w:tcW w:w="2127" w:type="dxa"/>
          </w:tcPr>
          <w:p w14:paraId="21AF91F6" w14:textId="77777777" w:rsidR="00205815" w:rsidRPr="002F0F9C"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677F49FB" w14:textId="494817F4" w:rsidR="00205815" w:rsidRDefault="006A34CA"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0.216 (0.089)</w:t>
            </w:r>
          </w:p>
        </w:tc>
        <w:tc>
          <w:tcPr>
            <w:tcW w:w="1772" w:type="dxa"/>
          </w:tcPr>
          <w:p w14:paraId="19460431" w14:textId="212EB06B" w:rsidR="00205815" w:rsidRDefault="003F0789"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D6529E">
              <w:rPr>
                <w:rFonts w:ascii="Times New Roman" w:hAnsi="Times New Roman" w:cs="Times New Roman"/>
                <w:sz w:val="20"/>
                <w:szCs w:val="20"/>
              </w:rPr>
              <w:t>41.11 (2.687)</w:t>
            </w:r>
          </w:p>
        </w:tc>
        <w:tc>
          <w:tcPr>
            <w:tcW w:w="1772" w:type="dxa"/>
          </w:tcPr>
          <w:p w14:paraId="2E1B95C2" w14:textId="3EF88276"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0.304 (0.041)</w:t>
            </w:r>
          </w:p>
        </w:tc>
        <w:tc>
          <w:tcPr>
            <w:tcW w:w="1772" w:type="dxa"/>
          </w:tcPr>
          <w:p w14:paraId="734CF1AA" w14:textId="209B5C00" w:rsidR="00205815" w:rsidRDefault="00AF43C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36.99 (2.234)</w:t>
            </w:r>
          </w:p>
        </w:tc>
      </w:tr>
      <w:tr w:rsidR="00205815" w:rsidRPr="00930DBF" w14:paraId="4EAC4668" w14:textId="77777777" w:rsidTr="00505F94">
        <w:tc>
          <w:tcPr>
            <w:tcW w:w="2127" w:type="dxa"/>
          </w:tcPr>
          <w:p w14:paraId="51192CE4" w14:textId="77777777" w:rsidR="00205815"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4DDC0B3B" w14:textId="2967630F" w:rsidR="00205815" w:rsidRPr="00C64B63" w:rsidRDefault="00043D9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- 0.095 (0.153)</w:t>
            </w:r>
          </w:p>
        </w:tc>
        <w:tc>
          <w:tcPr>
            <w:tcW w:w="1772" w:type="dxa"/>
          </w:tcPr>
          <w:p w14:paraId="0DA7BF90" w14:textId="6254623D" w:rsidR="00205815" w:rsidRPr="00C64B63" w:rsidRDefault="00D97389"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16.</w:t>
            </w:r>
            <w:r w:rsidR="0096621E">
              <w:rPr>
                <w:rFonts w:ascii="Times New Roman" w:hAnsi="Times New Roman" w:cs="Times New Roman"/>
                <w:b/>
                <w:bCs/>
                <w:sz w:val="20"/>
                <w:szCs w:val="20"/>
              </w:rPr>
              <w:t>42 (3.554) ***</w:t>
            </w:r>
          </w:p>
        </w:tc>
        <w:tc>
          <w:tcPr>
            <w:tcW w:w="1772" w:type="dxa"/>
          </w:tcPr>
          <w:p w14:paraId="776CA4B7" w14:textId="675E916F" w:rsidR="00205815" w:rsidRPr="00C64B63" w:rsidRDefault="00EE7D48"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- 0.055 (0.057)</w:t>
            </w:r>
          </w:p>
        </w:tc>
        <w:tc>
          <w:tcPr>
            <w:tcW w:w="1772" w:type="dxa"/>
          </w:tcPr>
          <w:p w14:paraId="1DF80388" w14:textId="40934BBD" w:rsidR="00205815" w:rsidRPr="00C64B63" w:rsidRDefault="005330D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- 2.316 (2.794)</w:t>
            </w:r>
          </w:p>
        </w:tc>
      </w:tr>
      <w:tr w:rsidR="00205815" w:rsidRPr="00930DBF" w14:paraId="5566A7FE" w14:textId="77777777" w:rsidTr="00505F94">
        <w:tc>
          <w:tcPr>
            <w:tcW w:w="2127" w:type="dxa"/>
          </w:tcPr>
          <w:p w14:paraId="4215E0FE" w14:textId="77777777" w:rsidR="00205815" w:rsidRPr="002F0F9C" w:rsidRDefault="00205815" w:rsidP="00505F94">
            <w:pPr>
              <w:spacing w:line="276" w:lineRule="auto"/>
              <w:contextualSpacing/>
              <w:rPr>
                <w:rFonts w:ascii="Times New Roman" w:hAnsi="Times New Roman" w:cs="Times New Roman"/>
                <w:b/>
                <w:bCs/>
                <w:sz w:val="20"/>
                <w:szCs w:val="20"/>
              </w:rPr>
            </w:pPr>
            <w:r w:rsidRPr="002F0F9C">
              <w:rPr>
                <w:rFonts w:ascii="Times New Roman" w:hAnsi="Times New Roman" w:cs="Times New Roman"/>
                <w:b/>
                <w:bCs/>
                <w:sz w:val="20"/>
                <w:szCs w:val="20"/>
              </w:rPr>
              <w:t>Supported familism</w:t>
            </w:r>
          </w:p>
        </w:tc>
        <w:tc>
          <w:tcPr>
            <w:tcW w:w="1771" w:type="dxa"/>
          </w:tcPr>
          <w:p w14:paraId="5C65489D"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349F8ECB"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6835E0D4"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75FF121C" w14:textId="77777777" w:rsidR="00205815" w:rsidRDefault="00205815" w:rsidP="00505F94">
            <w:pPr>
              <w:spacing w:line="276" w:lineRule="auto"/>
              <w:contextualSpacing/>
              <w:rPr>
                <w:rFonts w:ascii="Times New Roman" w:hAnsi="Times New Roman" w:cs="Times New Roman"/>
                <w:sz w:val="20"/>
                <w:szCs w:val="20"/>
              </w:rPr>
            </w:pPr>
          </w:p>
        </w:tc>
      </w:tr>
      <w:tr w:rsidR="00205815" w:rsidRPr="00930DBF" w14:paraId="4A6CD047" w14:textId="77777777" w:rsidTr="00505F94">
        <w:tc>
          <w:tcPr>
            <w:tcW w:w="2127" w:type="dxa"/>
          </w:tcPr>
          <w:p w14:paraId="5E47A3CC" w14:textId="77777777" w:rsidR="00205815" w:rsidRPr="002F0F9C"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7D63B1DB" w14:textId="0312AAB7" w:rsidR="00205815" w:rsidRDefault="006A34CA"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0.386 (0.063)</w:t>
            </w:r>
          </w:p>
        </w:tc>
        <w:tc>
          <w:tcPr>
            <w:tcW w:w="1772" w:type="dxa"/>
          </w:tcPr>
          <w:p w14:paraId="74AB1C36" w14:textId="7AA49D17" w:rsidR="00205815" w:rsidRDefault="00D6529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27.58 (1.198)</w:t>
            </w:r>
          </w:p>
        </w:tc>
        <w:tc>
          <w:tcPr>
            <w:tcW w:w="1772" w:type="dxa"/>
          </w:tcPr>
          <w:p w14:paraId="636634FB" w14:textId="514974E0"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0.448 (0.018)</w:t>
            </w:r>
          </w:p>
        </w:tc>
        <w:tc>
          <w:tcPr>
            <w:tcW w:w="1772" w:type="dxa"/>
          </w:tcPr>
          <w:p w14:paraId="630B7AA4" w14:textId="399FBB37" w:rsidR="00205815" w:rsidRDefault="005D418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40.19 (0.751)</w:t>
            </w:r>
          </w:p>
        </w:tc>
      </w:tr>
      <w:tr w:rsidR="00205815" w:rsidRPr="00930DBF" w14:paraId="2FCC8C73" w14:textId="77777777" w:rsidTr="00505F94">
        <w:tc>
          <w:tcPr>
            <w:tcW w:w="2127" w:type="dxa"/>
          </w:tcPr>
          <w:p w14:paraId="4B7F0072" w14:textId="77777777" w:rsidR="00205815" w:rsidRPr="002F0F9C"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6240E848" w14:textId="55A3C18E" w:rsidR="00205815" w:rsidRDefault="006A34CA"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w:t>
            </w:r>
            <w:r w:rsidR="00386C4A">
              <w:rPr>
                <w:rFonts w:ascii="Times New Roman" w:hAnsi="Times New Roman" w:cs="Times New Roman"/>
                <w:sz w:val="20"/>
                <w:szCs w:val="20"/>
              </w:rPr>
              <w:t>297 (0.112)</w:t>
            </w:r>
          </w:p>
        </w:tc>
        <w:tc>
          <w:tcPr>
            <w:tcW w:w="1772" w:type="dxa"/>
          </w:tcPr>
          <w:p w14:paraId="6F1C0E4F" w14:textId="774B2DBF" w:rsidR="00205815" w:rsidRDefault="00D6529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41.28 (</w:t>
            </w:r>
            <w:r w:rsidR="00FA14AE">
              <w:rPr>
                <w:rFonts w:ascii="Times New Roman" w:hAnsi="Times New Roman" w:cs="Times New Roman"/>
                <w:sz w:val="20"/>
                <w:szCs w:val="20"/>
              </w:rPr>
              <w:t>2.421)</w:t>
            </w:r>
          </w:p>
        </w:tc>
        <w:tc>
          <w:tcPr>
            <w:tcW w:w="1772" w:type="dxa"/>
          </w:tcPr>
          <w:p w14:paraId="225DEC14" w14:textId="75F6ADA1"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0.384 (0.042)</w:t>
            </w:r>
          </w:p>
        </w:tc>
        <w:tc>
          <w:tcPr>
            <w:tcW w:w="1772" w:type="dxa"/>
          </w:tcPr>
          <w:p w14:paraId="08368D04" w14:textId="3FC2A292" w:rsidR="00205815" w:rsidRDefault="005D418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36.73 (2.233)</w:t>
            </w:r>
          </w:p>
        </w:tc>
      </w:tr>
      <w:tr w:rsidR="00205815" w:rsidRPr="00930DBF" w14:paraId="1450C9EE" w14:textId="77777777" w:rsidTr="00505F94">
        <w:tc>
          <w:tcPr>
            <w:tcW w:w="2127" w:type="dxa"/>
          </w:tcPr>
          <w:p w14:paraId="5534E1E1" w14:textId="77777777" w:rsidR="00205815" w:rsidRPr="00930DBF"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Pr>
          <w:p w14:paraId="68CA673A" w14:textId="21EFD829" w:rsidR="00205815" w:rsidRPr="00C64B63" w:rsidRDefault="00043D9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- 0.089 (0.174)</w:t>
            </w:r>
          </w:p>
        </w:tc>
        <w:tc>
          <w:tcPr>
            <w:tcW w:w="1772" w:type="dxa"/>
          </w:tcPr>
          <w:p w14:paraId="37E70AE4" w14:textId="077CA9BD" w:rsidR="00205815" w:rsidRPr="00C64B63" w:rsidRDefault="0096621E"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13.70 (3.122) ***</w:t>
            </w:r>
          </w:p>
        </w:tc>
        <w:tc>
          <w:tcPr>
            <w:tcW w:w="1772" w:type="dxa"/>
          </w:tcPr>
          <w:p w14:paraId="3599991B" w14:textId="46316B7A" w:rsidR="00205815" w:rsidRPr="00C64B63" w:rsidRDefault="00EE7D48"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- 0.063 (0.056)</w:t>
            </w:r>
          </w:p>
        </w:tc>
        <w:tc>
          <w:tcPr>
            <w:tcW w:w="1772" w:type="dxa"/>
          </w:tcPr>
          <w:p w14:paraId="60937733" w14:textId="6C34175E" w:rsidR="00205815" w:rsidRPr="00C64B63" w:rsidRDefault="005330D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- 3.464 (2.598)</w:t>
            </w:r>
          </w:p>
        </w:tc>
      </w:tr>
      <w:tr w:rsidR="00205815" w:rsidRPr="00930DBF" w14:paraId="3BAA04F7" w14:textId="77777777" w:rsidTr="00505F94">
        <w:tc>
          <w:tcPr>
            <w:tcW w:w="2127" w:type="dxa"/>
          </w:tcPr>
          <w:p w14:paraId="7A5F603C" w14:textId="77777777" w:rsidR="00205815" w:rsidRPr="005B273A" w:rsidRDefault="00205815" w:rsidP="00505F94">
            <w:pPr>
              <w:spacing w:line="276" w:lineRule="auto"/>
              <w:contextualSpacing/>
              <w:rPr>
                <w:rFonts w:ascii="Times New Roman" w:hAnsi="Times New Roman" w:cs="Times New Roman"/>
                <w:b/>
                <w:bCs/>
                <w:sz w:val="20"/>
                <w:szCs w:val="20"/>
              </w:rPr>
            </w:pPr>
            <w:r w:rsidRPr="005B273A">
              <w:rPr>
                <w:rFonts w:ascii="Times New Roman" w:hAnsi="Times New Roman" w:cs="Times New Roman"/>
                <w:b/>
                <w:bCs/>
                <w:sz w:val="20"/>
                <w:szCs w:val="20"/>
              </w:rPr>
              <w:t>Familism by default</w:t>
            </w:r>
          </w:p>
        </w:tc>
        <w:tc>
          <w:tcPr>
            <w:tcW w:w="1771" w:type="dxa"/>
          </w:tcPr>
          <w:p w14:paraId="37FBE784"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55ED8765"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147022BB" w14:textId="77777777" w:rsidR="00205815" w:rsidRDefault="00205815" w:rsidP="00505F94">
            <w:pPr>
              <w:spacing w:line="276" w:lineRule="auto"/>
              <w:contextualSpacing/>
              <w:rPr>
                <w:rFonts w:ascii="Times New Roman" w:hAnsi="Times New Roman" w:cs="Times New Roman"/>
                <w:sz w:val="20"/>
                <w:szCs w:val="20"/>
              </w:rPr>
            </w:pPr>
          </w:p>
        </w:tc>
        <w:tc>
          <w:tcPr>
            <w:tcW w:w="1772" w:type="dxa"/>
          </w:tcPr>
          <w:p w14:paraId="2CF12F22" w14:textId="77777777" w:rsidR="00205815" w:rsidRDefault="00205815" w:rsidP="00505F94">
            <w:pPr>
              <w:spacing w:line="276" w:lineRule="auto"/>
              <w:contextualSpacing/>
              <w:rPr>
                <w:rFonts w:ascii="Times New Roman" w:hAnsi="Times New Roman" w:cs="Times New Roman"/>
                <w:sz w:val="20"/>
                <w:szCs w:val="20"/>
              </w:rPr>
            </w:pPr>
          </w:p>
        </w:tc>
      </w:tr>
      <w:tr w:rsidR="00205815" w:rsidRPr="00930DBF" w14:paraId="70DC1991" w14:textId="77777777" w:rsidTr="00505F94">
        <w:tc>
          <w:tcPr>
            <w:tcW w:w="2127" w:type="dxa"/>
          </w:tcPr>
          <w:p w14:paraId="048D5ADD" w14:textId="77777777" w:rsidR="00205815" w:rsidRPr="005B273A"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no</w:t>
            </w:r>
          </w:p>
        </w:tc>
        <w:tc>
          <w:tcPr>
            <w:tcW w:w="1771" w:type="dxa"/>
          </w:tcPr>
          <w:p w14:paraId="3DE38FAD" w14:textId="0CFC9629" w:rsidR="00205815" w:rsidRDefault="00386C4A"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0.267 (0.081)</w:t>
            </w:r>
          </w:p>
        </w:tc>
        <w:tc>
          <w:tcPr>
            <w:tcW w:w="1772" w:type="dxa"/>
          </w:tcPr>
          <w:p w14:paraId="5E0BACF3" w14:textId="6E3117CE" w:rsidR="00205815" w:rsidRDefault="00FA14A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28.52 (1.917)</w:t>
            </w:r>
          </w:p>
        </w:tc>
        <w:tc>
          <w:tcPr>
            <w:tcW w:w="1772" w:type="dxa"/>
          </w:tcPr>
          <w:p w14:paraId="00F6BC99" w14:textId="599860FD"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0.324 (0.025)</w:t>
            </w:r>
          </w:p>
        </w:tc>
        <w:tc>
          <w:tcPr>
            <w:tcW w:w="1772" w:type="dxa"/>
          </w:tcPr>
          <w:p w14:paraId="14ADF6A7" w14:textId="6E10F73D" w:rsidR="00205815" w:rsidRDefault="005D418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43.42 (1.246)</w:t>
            </w:r>
          </w:p>
        </w:tc>
      </w:tr>
      <w:tr w:rsidR="00205815" w:rsidRPr="00930DBF" w14:paraId="21F7F7DC" w14:textId="77777777" w:rsidTr="00505F94">
        <w:tc>
          <w:tcPr>
            <w:tcW w:w="2127" w:type="dxa"/>
          </w:tcPr>
          <w:p w14:paraId="46CDBE28" w14:textId="77777777" w:rsidR="00205815" w:rsidRPr="005B273A" w:rsidRDefault="00205815" w:rsidP="00505F94">
            <w:pPr>
              <w:spacing w:line="276" w:lineRule="auto"/>
              <w:contextualSpacing/>
              <w:rPr>
                <w:rFonts w:ascii="Times New Roman" w:hAnsi="Times New Roman" w:cs="Times New Roman"/>
                <w:b/>
                <w:bCs/>
                <w:sz w:val="20"/>
                <w:szCs w:val="20"/>
              </w:rPr>
            </w:pPr>
            <w:r>
              <w:rPr>
                <w:rFonts w:ascii="Times New Roman" w:hAnsi="Times New Roman" w:cs="Times New Roman"/>
                <w:sz w:val="20"/>
                <w:szCs w:val="20"/>
              </w:rPr>
              <w:t>Daily GC care: yes</w:t>
            </w:r>
          </w:p>
        </w:tc>
        <w:tc>
          <w:tcPr>
            <w:tcW w:w="1771" w:type="dxa"/>
          </w:tcPr>
          <w:p w14:paraId="5E04EB1B" w14:textId="341B68A2" w:rsidR="00205815" w:rsidRDefault="00386C4A"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0.198 (0.070)</w:t>
            </w:r>
          </w:p>
        </w:tc>
        <w:tc>
          <w:tcPr>
            <w:tcW w:w="1772" w:type="dxa"/>
          </w:tcPr>
          <w:p w14:paraId="7DBC5E32" w14:textId="61D64CE5" w:rsidR="00205815" w:rsidRDefault="00FA14AE"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44.96 (1.920)</w:t>
            </w:r>
          </w:p>
        </w:tc>
        <w:tc>
          <w:tcPr>
            <w:tcW w:w="1772" w:type="dxa"/>
          </w:tcPr>
          <w:p w14:paraId="3E7699E0" w14:textId="0F135E29" w:rsidR="00205815" w:rsidRDefault="00C4474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0.213 (0.033)</w:t>
            </w:r>
          </w:p>
        </w:tc>
        <w:tc>
          <w:tcPr>
            <w:tcW w:w="1772" w:type="dxa"/>
          </w:tcPr>
          <w:p w14:paraId="66FA0E00" w14:textId="7C5A9341" w:rsidR="00205815" w:rsidRDefault="005D4184"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40.38 (2.715)</w:t>
            </w:r>
          </w:p>
        </w:tc>
      </w:tr>
      <w:tr w:rsidR="00205815" w:rsidRPr="00930DBF" w14:paraId="504774D8" w14:textId="77777777" w:rsidTr="00505F94">
        <w:tc>
          <w:tcPr>
            <w:tcW w:w="2127" w:type="dxa"/>
            <w:tcBorders>
              <w:bottom w:val="single" w:sz="4" w:space="0" w:color="auto"/>
            </w:tcBorders>
          </w:tcPr>
          <w:p w14:paraId="40EC6EF1" w14:textId="77777777" w:rsidR="00205815" w:rsidRPr="00930DBF" w:rsidRDefault="00205815" w:rsidP="00505F94">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AME </w:t>
            </w:r>
          </w:p>
        </w:tc>
        <w:tc>
          <w:tcPr>
            <w:tcW w:w="1771" w:type="dxa"/>
            <w:tcBorders>
              <w:bottom w:val="single" w:sz="4" w:space="0" w:color="auto"/>
            </w:tcBorders>
          </w:tcPr>
          <w:p w14:paraId="4968D9FC" w14:textId="50C36D43" w:rsidR="00205815" w:rsidRPr="00C64B63" w:rsidRDefault="00043D9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- 0.069 (0.148)</w:t>
            </w:r>
          </w:p>
        </w:tc>
        <w:tc>
          <w:tcPr>
            <w:tcW w:w="1772" w:type="dxa"/>
            <w:tcBorders>
              <w:bottom w:val="single" w:sz="4" w:space="0" w:color="auto"/>
            </w:tcBorders>
          </w:tcPr>
          <w:p w14:paraId="567F687F" w14:textId="7ABB4646" w:rsidR="00205815" w:rsidRPr="00C64B63" w:rsidRDefault="0096621E"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  16.44 (3.334) ***</w:t>
            </w:r>
          </w:p>
        </w:tc>
        <w:tc>
          <w:tcPr>
            <w:tcW w:w="1772" w:type="dxa"/>
            <w:tcBorders>
              <w:bottom w:val="single" w:sz="4" w:space="0" w:color="auto"/>
            </w:tcBorders>
          </w:tcPr>
          <w:p w14:paraId="70D8A2B4" w14:textId="78E4C0D7" w:rsidR="00205815" w:rsidRPr="00C64B63" w:rsidRDefault="00EE7D48"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- 0.110 (0.052) *</w:t>
            </w:r>
          </w:p>
        </w:tc>
        <w:tc>
          <w:tcPr>
            <w:tcW w:w="1772" w:type="dxa"/>
            <w:tcBorders>
              <w:bottom w:val="single" w:sz="4" w:space="0" w:color="auto"/>
            </w:tcBorders>
          </w:tcPr>
          <w:p w14:paraId="41E6DA09" w14:textId="2A1CB078" w:rsidR="00205815" w:rsidRPr="00C64B63" w:rsidRDefault="00B42EEC" w:rsidP="00505F94">
            <w:pPr>
              <w:spacing w:line="276" w:lineRule="auto"/>
              <w:contextualSpacing/>
              <w:rPr>
                <w:rFonts w:ascii="Times New Roman" w:hAnsi="Times New Roman" w:cs="Times New Roman"/>
                <w:b/>
                <w:bCs/>
                <w:sz w:val="20"/>
                <w:szCs w:val="20"/>
              </w:rPr>
            </w:pPr>
            <w:r>
              <w:rPr>
                <w:rFonts w:ascii="Times New Roman" w:hAnsi="Times New Roman" w:cs="Times New Roman"/>
                <w:b/>
                <w:bCs/>
                <w:sz w:val="20"/>
                <w:szCs w:val="20"/>
              </w:rPr>
              <w:t>- 3.036 (3.184)</w:t>
            </w:r>
          </w:p>
        </w:tc>
      </w:tr>
      <w:tr w:rsidR="00205815" w:rsidRPr="00930DBF" w14:paraId="5384486A" w14:textId="77777777" w:rsidTr="00505F94">
        <w:tc>
          <w:tcPr>
            <w:tcW w:w="2127" w:type="dxa"/>
            <w:tcBorders>
              <w:top w:val="single" w:sz="4" w:space="0" w:color="auto"/>
            </w:tcBorders>
          </w:tcPr>
          <w:p w14:paraId="605A59AF"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1" w:type="dxa"/>
            <w:tcBorders>
              <w:top w:val="single" w:sz="4" w:space="0" w:color="auto"/>
            </w:tcBorders>
          </w:tcPr>
          <w:p w14:paraId="052F78E7"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093DDFBB"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25BCCA0C" w14:textId="77777777" w:rsidR="00205815" w:rsidRPr="00930DBF" w:rsidRDefault="00205815" w:rsidP="00505F94">
            <w:pPr>
              <w:spacing w:line="276" w:lineRule="auto"/>
              <w:contextualSpacing/>
              <w:rPr>
                <w:rFonts w:ascii="Times New Roman" w:hAnsi="Times New Roman" w:cs="Times New Roman"/>
                <w:sz w:val="20"/>
                <w:szCs w:val="20"/>
              </w:rPr>
            </w:pPr>
          </w:p>
        </w:tc>
        <w:tc>
          <w:tcPr>
            <w:tcW w:w="1772" w:type="dxa"/>
            <w:tcBorders>
              <w:top w:val="single" w:sz="4" w:space="0" w:color="auto"/>
            </w:tcBorders>
          </w:tcPr>
          <w:p w14:paraId="56A00247" w14:textId="77777777" w:rsidR="00205815" w:rsidRPr="00930DBF" w:rsidRDefault="00205815" w:rsidP="00505F94">
            <w:pPr>
              <w:spacing w:line="276" w:lineRule="auto"/>
              <w:contextualSpacing/>
              <w:rPr>
                <w:rFonts w:ascii="Times New Roman" w:hAnsi="Times New Roman" w:cs="Times New Roman"/>
                <w:sz w:val="20"/>
                <w:szCs w:val="20"/>
              </w:rPr>
            </w:pPr>
          </w:p>
        </w:tc>
      </w:tr>
      <w:tr w:rsidR="00205815" w:rsidRPr="00930DBF" w14:paraId="724239A9" w14:textId="77777777" w:rsidTr="00505F94">
        <w:tc>
          <w:tcPr>
            <w:tcW w:w="2127" w:type="dxa"/>
          </w:tcPr>
          <w:p w14:paraId="14DAF68F" w14:textId="77777777"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n (grandparents)</w:t>
            </w:r>
          </w:p>
        </w:tc>
        <w:tc>
          <w:tcPr>
            <w:tcW w:w="1771" w:type="dxa"/>
          </w:tcPr>
          <w:p w14:paraId="2F317C94" w14:textId="5E1295BA" w:rsidR="00205815" w:rsidRPr="00930DBF" w:rsidRDefault="00205815" w:rsidP="00205815">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10,733</w:t>
            </w:r>
          </w:p>
        </w:tc>
        <w:tc>
          <w:tcPr>
            <w:tcW w:w="1772" w:type="dxa"/>
          </w:tcPr>
          <w:p w14:paraId="18850F30" w14:textId="4506D388"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w:t>
            </w:r>
            <w:r>
              <w:rPr>
                <w:rFonts w:ascii="Times New Roman" w:hAnsi="Times New Roman" w:cs="Times New Roman"/>
                <w:sz w:val="20"/>
                <w:szCs w:val="20"/>
              </w:rPr>
              <w:t>3</w:t>
            </w:r>
            <w:r w:rsidRPr="00930DBF">
              <w:rPr>
                <w:rFonts w:ascii="Times New Roman" w:hAnsi="Times New Roman" w:cs="Times New Roman"/>
                <w:sz w:val="20"/>
                <w:szCs w:val="20"/>
              </w:rPr>
              <w:t>,</w:t>
            </w:r>
            <w:r>
              <w:rPr>
                <w:rFonts w:ascii="Times New Roman" w:hAnsi="Times New Roman" w:cs="Times New Roman"/>
                <w:sz w:val="20"/>
                <w:szCs w:val="20"/>
              </w:rPr>
              <w:t>993</w:t>
            </w:r>
          </w:p>
        </w:tc>
        <w:tc>
          <w:tcPr>
            <w:tcW w:w="1772" w:type="dxa"/>
          </w:tcPr>
          <w:p w14:paraId="43A45A9C" w14:textId="0CCE4AEB" w:rsidR="00205815" w:rsidRPr="00930DBF" w:rsidRDefault="00205815" w:rsidP="00205815">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7,040</w:t>
            </w:r>
          </w:p>
        </w:tc>
        <w:tc>
          <w:tcPr>
            <w:tcW w:w="1772" w:type="dxa"/>
          </w:tcPr>
          <w:p w14:paraId="1334F907" w14:textId="286A1853"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3,</w:t>
            </w:r>
            <w:r>
              <w:rPr>
                <w:rFonts w:ascii="Times New Roman" w:hAnsi="Times New Roman" w:cs="Times New Roman"/>
                <w:sz w:val="20"/>
                <w:szCs w:val="20"/>
              </w:rPr>
              <w:t>116</w:t>
            </w:r>
          </w:p>
        </w:tc>
      </w:tr>
      <w:tr w:rsidR="00205815" w:rsidRPr="00930DBF" w14:paraId="794A1F83" w14:textId="77777777" w:rsidTr="00505F94">
        <w:tc>
          <w:tcPr>
            <w:tcW w:w="2127" w:type="dxa"/>
            <w:tcBorders>
              <w:bottom w:val="single" w:sz="4" w:space="0" w:color="auto"/>
            </w:tcBorders>
          </w:tcPr>
          <w:p w14:paraId="71AB0A78" w14:textId="77777777"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n (dyads) </w:t>
            </w:r>
          </w:p>
        </w:tc>
        <w:tc>
          <w:tcPr>
            <w:tcW w:w="1771" w:type="dxa"/>
            <w:tcBorders>
              <w:bottom w:val="single" w:sz="4" w:space="0" w:color="auto"/>
            </w:tcBorders>
          </w:tcPr>
          <w:p w14:paraId="49BD8405" w14:textId="2A37AAB7" w:rsidR="00205815" w:rsidRPr="00930DBF" w:rsidRDefault="00205815" w:rsidP="00205815">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16,357</w:t>
            </w:r>
          </w:p>
        </w:tc>
        <w:tc>
          <w:tcPr>
            <w:tcW w:w="1772" w:type="dxa"/>
            <w:tcBorders>
              <w:bottom w:val="single" w:sz="4" w:space="0" w:color="auto"/>
            </w:tcBorders>
          </w:tcPr>
          <w:p w14:paraId="067E9959" w14:textId="05F9331D"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5,</w:t>
            </w:r>
            <w:r>
              <w:rPr>
                <w:rFonts w:ascii="Times New Roman" w:hAnsi="Times New Roman" w:cs="Times New Roman"/>
                <w:sz w:val="20"/>
                <w:szCs w:val="20"/>
              </w:rPr>
              <w:t>739</w:t>
            </w:r>
          </w:p>
        </w:tc>
        <w:tc>
          <w:tcPr>
            <w:tcW w:w="1772" w:type="dxa"/>
            <w:tcBorders>
              <w:bottom w:val="single" w:sz="4" w:space="0" w:color="auto"/>
            </w:tcBorders>
          </w:tcPr>
          <w:p w14:paraId="41CDA387" w14:textId="30428CAB" w:rsidR="00205815" w:rsidRPr="00930DBF" w:rsidRDefault="00205815" w:rsidP="00205815">
            <w:pPr>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  10,591 </w:t>
            </w:r>
          </w:p>
        </w:tc>
        <w:tc>
          <w:tcPr>
            <w:tcW w:w="1772" w:type="dxa"/>
            <w:tcBorders>
              <w:bottom w:val="single" w:sz="4" w:space="0" w:color="auto"/>
            </w:tcBorders>
          </w:tcPr>
          <w:p w14:paraId="090754BA" w14:textId="263F413E" w:rsidR="00205815" w:rsidRPr="00930DBF" w:rsidRDefault="00205815" w:rsidP="00205815">
            <w:pPr>
              <w:spacing w:line="276" w:lineRule="auto"/>
              <w:contextualSpacing/>
              <w:rPr>
                <w:rFonts w:ascii="Times New Roman" w:hAnsi="Times New Roman" w:cs="Times New Roman"/>
                <w:sz w:val="20"/>
                <w:szCs w:val="20"/>
              </w:rPr>
            </w:pPr>
            <w:r w:rsidRPr="00930DBF">
              <w:rPr>
                <w:rFonts w:ascii="Times New Roman" w:hAnsi="Times New Roman" w:cs="Times New Roman"/>
                <w:sz w:val="20"/>
                <w:szCs w:val="20"/>
              </w:rPr>
              <w:t xml:space="preserve">  4,</w:t>
            </w:r>
            <w:r>
              <w:rPr>
                <w:rFonts w:ascii="Times New Roman" w:hAnsi="Times New Roman" w:cs="Times New Roman"/>
                <w:sz w:val="20"/>
                <w:szCs w:val="20"/>
              </w:rPr>
              <w:t>474</w:t>
            </w:r>
          </w:p>
        </w:tc>
      </w:tr>
    </w:tbl>
    <w:p w14:paraId="2BA7CA6B" w14:textId="77777777" w:rsidR="00205815" w:rsidRDefault="00205815" w:rsidP="00205815">
      <w:pPr>
        <w:spacing w:before="240" w:line="276" w:lineRule="auto"/>
        <w:rPr>
          <w:rFonts w:ascii="Times New Roman" w:hAnsi="Times New Roman" w:cs="Times New Roman"/>
          <w:sz w:val="20"/>
          <w:szCs w:val="20"/>
        </w:rPr>
      </w:pPr>
      <w:r w:rsidRPr="00930DBF">
        <w:rPr>
          <w:rFonts w:ascii="Times New Roman" w:hAnsi="Times New Roman" w:cs="Times New Roman"/>
          <w:sz w:val="20"/>
          <w:szCs w:val="20"/>
        </w:rPr>
        <w:t>*** p &lt;0.001; ** p&lt;0.01; * p&lt;0.05; ~ p&lt;0.1</w:t>
      </w:r>
      <w:r>
        <w:rPr>
          <w:rFonts w:ascii="Times New Roman" w:hAnsi="Times New Roman" w:cs="Times New Roman"/>
          <w:sz w:val="20"/>
          <w:szCs w:val="20"/>
        </w:rPr>
        <w:t>0</w:t>
      </w:r>
    </w:p>
    <w:p w14:paraId="7B6283E5" w14:textId="77777777" w:rsidR="00205815" w:rsidRDefault="00205815"/>
    <w:sectPr w:rsidR="00205815" w:rsidSect="00CC7A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C1D6E"/>
    <w:multiLevelType w:val="hybridMultilevel"/>
    <w:tmpl w:val="67CC7B44"/>
    <w:lvl w:ilvl="0" w:tplc="BFD267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15"/>
    <w:rsid w:val="000238F8"/>
    <w:rsid w:val="000244A2"/>
    <w:rsid w:val="00025DF8"/>
    <w:rsid w:val="000321AD"/>
    <w:rsid w:val="00040D25"/>
    <w:rsid w:val="00043D9C"/>
    <w:rsid w:val="00043FF0"/>
    <w:rsid w:val="0004575F"/>
    <w:rsid w:val="0007655B"/>
    <w:rsid w:val="00077D6A"/>
    <w:rsid w:val="00091743"/>
    <w:rsid w:val="000F6B04"/>
    <w:rsid w:val="001040DE"/>
    <w:rsid w:val="001059EC"/>
    <w:rsid w:val="00120934"/>
    <w:rsid w:val="001245DB"/>
    <w:rsid w:val="00125725"/>
    <w:rsid w:val="0013392D"/>
    <w:rsid w:val="001442C6"/>
    <w:rsid w:val="001509C8"/>
    <w:rsid w:val="00151577"/>
    <w:rsid w:val="0016546D"/>
    <w:rsid w:val="00183842"/>
    <w:rsid w:val="001A0524"/>
    <w:rsid w:val="001A4715"/>
    <w:rsid w:val="001B7A3F"/>
    <w:rsid w:val="001C04FE"/>
    <w:rsid w:val="001C0F8F"/>
    <w:rsid w:val="001C6DF9"/>
    <w:rsid w:val="001D087C"/>
    <w:rsid w:val="001E0857"/>
    <w:rsid w:val="001E256C"/>
    <w:rsid w:val="00205815"/>
    <w:rsid w:val="00217F9C"/>
    <w:rsid w:val="00225084"/>
    <w:rsid w:val="00227ED9"/>
    <w:rsid w:val="002410B5"/>
    <w:rsid w:val="00256FC5"/>
    <w:rsid w:val="00262701"/>
    <w:rsid w:val="002636F6"/>
    <w:rsid w:val="002644DB"/>
    <w:rsid w:val="00264F74"/>
    <w:rsid w:val="00270246"/>
    <w:rsid w:val="00297A4E"/>
    <w:rsid w:val="002B4594"/>
    <w:rsid w:val="002B6251"/>
    <w:rsid w:val="002C5B8F"/>
    <w:rsid w:val="002D2880"/>
    <w:rsid w:val="002D72FB"/>
    <w:rsid w:val="002E5506"/>
    <w:rsid w:val="00313209"/>
    <w:rsid w:val="00317A63"/>
    <w:rsid w:val="00356C28"/>
    <w:rsid w:val="003570B0"/>
    <w:rsid w:val="0036182C"/>
    <w:rsid w:val="00375888"/>
    <w:rsid w:val="003852D0"/>
    <w:rsid w:val="00386C4A"/>
    <w:rsid w:val="00393904"/>
    <w:rsid w:val="003A76A8"/>
    <w:rsid w:val="003B4096"/>
    <w:rsid w:val="003F0789"/>
    <w:rsid w:val="003F1290"/>
    <w:rsid w:val="003F2130"/>
    <w:rsid w:val="00401083"/>
    <w:rsid w:val="0042713F"/>
    <w:rsid w:val="00440404"/>
    <w:rsid w:val="00442132"/>
    <w:rsid w:val="00482181"/>
    <w:rsid w:val="00484DC6"/>
    <w:rsid w:val="0048511E"/>
    <w:rsid w:val="004D0A57"/>
    <w:rsid w:val="004D31F5"/>
    <w:rsid w:val="004E7BAB"/>
    <w:rsid w:val="004F4019"/>
    <w:rsid w:val="00503E80"/>
    <w:rsid w:val="00522192"/>
    <w:rsid w:val="00523AFF"/>
    <w:rsid w:val="00525A54"/>
    <w:rsid w:val="0053000A"/>
    <w:rsid w:val="005330DC"/>
    <w:rsid w:val="00535675"/>
    <w:rsid w:val="00564443"/>
    <w:rsid w:val="00577AC5"/>
    <w:rsid w:val="0058115F"/>
    <w:rsid w:val="00593BE4"/>
    <w:rsid w:val="005976C3"/>
    <w:rsid w:val="005A2F9F"/>
    <w:rsid w:val="005C0D96"/>
    <w:rsid w:val="005C62F9"/>
    <w:rsid w:val="005D4184"/>
    <w:rsid w:val="005F700C"/>
    <w:rsid w:val="00615EB4"/>
    <w:rsid w:val="00642E30"/>
    <w:rsid w:val="0067290C"/>
    <w:rsid w:val="006870ED"/>
    <w:rsid w:val="00687B4F"/>
    <w:rsid w:val="00692D86"/>
    <w:rsid w:val="006A03DE"/>
    <w:rsid w:val="006A2267"/>
    <w:rsid w:val="006A34CA"/>
    <w:rsid w:val="006A7F9F"/>
    <w:rsid w:val="006D64C2"/>
    <w:rsid w:val="006F5E36"/>
    <w:rsid w:val="00724FD9"/>
    <w:rsid w:val="00732439"/>
    <w:rsid w:val="00792479"/>
    <w:rsid w:val="007A0834"/>
    <w:rsid w:val="007A543A"/>
    <w:rsid w:val="007C441F"/>
    <w:rsid w:val="007D5A49"/>
    <w:rsid w:val="007F3D86"/>
    <w:rsid w:val="008039D8"/>
    <w:rsid w:val="00803A59"/>
    <w:rsid w:val="008407DA"/>
    <w:rsid w:val="00842301"/>
    <w:rsid w:val="008447A9"/>
    <w:rsid w:val="00894F72"/>
    <w:rsid w:val="008953E9"/>
    <w:rsid w:val="008B5EFF"/>
    <w:rsid w:val="008B764D"/>
    <w:rsid w:val="008F6DA4"/>
    <w:rsid w:val="009043AB"/>
    <w:rsid w:val="00925E95"/>
    <w:rsid w:val="00931C63"/>
    <w:rsid w:val="009323DA"/>
    <w:rsid w:val="0096621E"/>
    <w:rsid w:val="0096647B"/>
    <w:rsid w:val="0098195F"/>
    <w:rsid w:val="00985574"/>
    <w:rsid w:val="009B5BAA"/>
    <w:rsid w:val="009B7F2E"/>
    <w:rsid w:val="009C46E7"/>
    <w:rsid w:val="009F71BD"/>
    <w:rsid w:val="009F71DF"/>
    <w:rsid w:val="00A00DD4"/>
    <w:rsid w:val="00A153B9"/>
    <w:rsid w:val="00A36A0F"/>
    <w:rsid w:val="00A6411F"/>
    <w:rsid w:val="00A72E0C"/>
    <w:rsid w:val="00A82B31"/>
    <w:rsid w:val="00A94BB1"/>
    <w:rsid w:val="00A9559D"/>
    <w:rsid w:val="00A966FD"/>
    <w:rsid w:val="00A97E3D"/>
    <w:rsid w:val="00AE19FC"/>
    <w:rsid w:val="00AE336F"/>
    <w:rsid w:val="00AF43CE"/>
    <w:rsid w:val="00AF6BB5"/>
    <w:rsid w:val="00B42EEC"/>
    <w:rsid w:val="00B56E0F"/>
    <w:rsid w:val="00B60852"/>
    <w:rsid w:val="00B637FC"/>
    <w:rsid w:val="00B64734"/>
    <w:rsid w:val="00B75E95"/>
    <w:rsid w:val="00B87BC7"/>
    <w:rsid w:val="00BB583E"/>
    <w:rsid w:val="00BC02BF"/>
    <w:rsid w:val="00BC12A3"/>
    <w:rsid w:val="00BD261E"/>
    <w:rsid w:val="00BF2C8D"/>
    <w:rsid w:val="00BF6C9B"/>
    <w:rsid w:val="00C022EF"/>
    <w:rsid w:val="00C212C2"/>
    <w:rsid w:val="00C335F9"/>
    <w:rsid w:val="00C44744"/>
    <w:rsid w:val="00C4778D"/>
    <w:rsid w:val="00C513C1"/>
    <w:rsid w:val="00C52162"/>
    <w:rsid w:val="00C527DF"/>
    <w:rsid w:val="00C71786"/>
    <w:rsid w:val="00C81F88"/>
    <w:rsid w:val="00C83FD0"/>
    <w:rsid w:val="00CB1532"/>
    <w:rsid w:val="00CB1E67"/>
    <w:rsid w:val="00CC5783"/>
    <w:rsid w:val="00CC7A18"/>
    <w:rsid w:val="00CE4E8E"/>
    <w:rsid w:val="00D120C4"/>
    <w:rsid w:val="00D464AC"/>
    <w:rsid w:val="00D64F01"/>
    <w:rsid w:val="00D6529E"/>
    <w:rsid w:val="00D728D9"/>
    <w:rsid w:val="00D83236"/>
    <w:rsid w:val="00D91567"/>
    <w:rsid w:val="00D91CB2"/>
    <w:rsid w:val="00D97389"/>
    <w:rsid w:val="00DF576C"/>
    <w:rsid w:val="00E02EE7"/>
    <w:rsid w:val="00E036E7"/>
    <w:rsid w:val="00E205E6"/>
    <w:rsid w:val="00E71F14"/>
    <w:rsid w:val="00E87100"/>
    <w:rsid w:val="00ED064A"/>
    <w:rsid w:val="00EE397A"/>
    <w:rsid w:val="00EE7D48"/>
    <w:rsid w:val="00EF0118"/>
    <w:rsid w:val="00F237DC"/>
    <w:rsid w:val="00F36C5B"/>
    <w:rsid w:val="00F406AE"/>
    <w:rsid w:val="00F42632"/>
    <w:rsid w:val="00F6342F"/>
    <w:rsid w:val="00F6645C"/>
    <w:rsid w:val="00F80656"/>
    <w:rsid w:val="00F87915"/>
    <w:rsid w:val="00FA14AE"/>
    <w:rsid w:val="00FB441F"/>
    <w:rsid w:val="00FB50F6"/>
    <w:rsid w:val="00FB5B9C"/>
    <w:rsid w:val="00FC0772"/>
    <w:rsid w:val="00FC488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8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815"/>
    <w:pPr>
      <w:ind w:left="720"/>
      <w:contextualSpacing/>
    </w:pPr>
  </w:style>
  <w:style w:type="paragraph" w:styleId="Caption">
    <w:name w:val="caption"/>
    <w:basedOn w:val="Normal"/>
    <w:next w:val="Normal"/>
    <w:uiPriority w:val="35"/>
    <w:unhideWhenUsed/>
    <w:qFormat/>
    <w:rsid w:val="00D728D9"/>
    <w:pPr>
      <w:spacing w:before="-1" w:beforeAutospacing="1" w:after="200"/>
    </w:pPr>
    <w:rPr>
      <w:rFonts w:eastAsiaTheme="minorHAnsi"/>
      <w:i/>
      <w:iCs/>
      <w:color w:val="44546A" w:themeColor="text2"/>
      <w:sz w:val="18"/>
      <w:szCs w:val="18"/>
      <w:lang w:eastAsia="en-US"/>
    </w:rPr>
  </w:style>
  <w:style w:type="table" w:customStyle="1" w:styleId="TableGrid1">
    <w:name w:val="Table Grid1"/>
    <w:basedOn w:val="TableNormal"/>
    <w:next w:val="TableGrid"/>
    <w:uiPriority w:val="39"/>
    <w:rsid w:val="00025DF8"/>
    <w:pPr>
      <w:spacing w:before="-1" w:beforeAutospacing="1"/>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BC7"/>
    <w:rPr>
      <w:rFonts w:ascii="Tahoma" w:hAnsi="Tahoma" w:cs="Tahoma"/>
      <w:sz w:val="16"/>
      <w:szCs w:val="16"/>
    </w:rPr>
  </w:style>
  <w:style w:type="character" w:customStyle="1" w:styleId="BalloonTextChar">
    <w:name w:val="Balloon Text Char"/>
    <w:basedOn w:val="DefaultParagraphFont"/>
    <w:link w:val="BalloonText"/>
    <w:uiPriority w:val="99"/>
    <w:semiHidden/>
    <w:rsid w:val="00B87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8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815"/>
    <w:pPr>
      <w:ind w:left="720"/>
      <w:contextualSpacing/>
    </w:pPr>
  </w:style>
  <w:style w:type="paragraph" w:styleId="Caption">
    <w:name w:val="caption"/>
    <w:basedOn w:val="Normal"/>
    <w:next w:val="Normal"/>
    <w:uiPriority w:val="35"/>
    <w:unhideWhenUsed/>
    <w:qFormat/>
    <w:rsid w:val="00D728D9"/>
    <w:pPr>
      <w:spacing w:before="-1" w:beforeAutospacing="1" w:after="200"/>
    </w:pPr>
    <w:rPr>
      <w:rFonts w:eastAsiaTheme="minorHAnsi"/>
      <w:i/>
      <w:iCs/>
      <w:color w:val="44546A" w:themeColor="text2"/>
      <w:sz w:val="18"/>
      <w:szCs w:val="18"/>
      <w:lang w:eastAsia="en-US"/>
    </w:rPr>
  </w:style>
  <w:style w:type="table" w:customStyle="1" w:styleId="TableGrid1">
    <w:name w:val="Table Grid1"/>
    <w:basedOn w:val="TableNormal"/>
    <w:next w:val="TableGrid"/>
    <w:uiPriority w:val="39"/>
    <w:rsid w:val="00025DF8"/>
    <w:pPr>
      <w:spacing w:before="-1" w:beforeAutospacing="1"/>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BC7"/>
    <w:rPr>
      <w:rFonts w:ascii="Tahoma" w:hAnsi="Tahoma" w:cs="Tahoma"/>
      <w:sz w:val="16"/>
      <w:szCs w:val="16"/>
    </w:rPr>
  </w:style>
  <w:style w:type="character" w:customStyle="1" w:styleId="BalloonTextChar">
    <w:name w:val="Balloon Text Char"/>
    <w:basedOn w:val="DefaultParagraphFont"/>
    <w:link w:val="BalloonText"/>
    <w:uiPriority w:val="99"/>
    <w:semiHidden/>
    <w:rsid w:val="00B87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419">
      <w:bodyDiv w:val="1"/>
      <w:marLeft w:val="0"/>
      <w:marRight w:val="0"/>
      <w:marTop w:val="0"/>
      <w:marBottom w:val="0"/>
      <w:divBdr>
        <w:top w:val="none" w:sz="0" w:space="0" w:color="auto"/>
        <w:left w:val="none" w:sz="0" w:space="0" w:color="auto"/>
        <w:bottom w:val="none" w:sz="0" w:space="0" w:color="auto"/>
        <w:right w:val="none" w:sz="0" w:space="0" w:color="auto"/>
      </w:divBdr>
    </w:div>
    <w:div w:id="148788989">
      <w:bodyDiv w:val="1"/>
      <w:marLeft w:val="0"/>
      <w:marRight w:val="0"/>
      <w:marTop w:val="0"/>
      <w:marBottom w:val="0"/>
      <w:divBdr>
        <w:top w:val="none" w:sz="0" w:space="0" w:color="auto"/>
        <w:left w:val="none" w:sz="0" w:space="0" w:color="auto"/>
        <w:bottom w:val="none" w:sz="0" w:space="0" w:color="auto"/>
        <w:right w:val="none" w:sz="0" w:space="0" w:color="auto"/>
      </w:divBdr>
    </w:div>
    <w:div w:id="301934172">
      <w:bodyDiv w:val="1"/>
      <w:marLeft w:val="0"/>
      <w:marRight w:val="0"/>
      <w:marTop w:val="0"/>
      <w:marBottom w:val="0"/>
      <w:divBdr>
        <w:top w:val="none" w:sz="0" w:space="0" w:color="auto"/>
        <w:left w:val="none" w:sz="0" w:space="0" w:color="auto"/>
        <w:bottom w:val="none" w:sz="0" w:space="0" w:color="auto"/>
        <w:right w:val="none" w:sz="0" w:space="0" w:color="auto"/>
      </w:divBdr>
    </w:div>
    <w:div w:id="310448057">
      <w:bodyDiv w:val="1"/>
      <w:marLeft w:val="0"/>
      <w:marRight w:val="0"/>
      <w:marTop w:val="0"/>
      <w:marBottom w:val="0"/>
      <w:divBdr>
        <w:top w:val="none" w:sz="0" w:space="0" w:color="auto"/>
        <w:left w:val="none" w:sz="0" w:space="0" w:color="auto"/>
        <w:bottom w:val="none" w:sz="0" w:space="0" w:color="auto"/>
        <w:right w:val="none" w:sz="0" w:space="0" w:color="auto"/>
      </w:divBdr>
    </w:div>
    <w:div w:id="434641224">
      <w:bodyDiv w:val="1"/>
      <w:marLeft w:val="0"/>
      <w:marRight w:val="0"/>
      <w:marTop w:val="0"/>
      <w:marBottom w:val="0"/>
      <w:divBdr>
        <w:top w:val="none" w:sz="0" w:space="0" w:color="auto"/>
        <w:left w:val="none" w:sz="0" w:space="0" w:color="auto"/>
        <w:bottom w:val="none" w:sz="0" w:space="0" w:color="auto"/>
        <w:right w:val="none" w:sz="0" w:space="0" w:color="auto"/>
      </w:divBdr>
    </w:div>
    <w:div w:id="587467711">
      <w:bodyDiv w:val="1"/>
      <w:marLeft w:val="0"/>
      <w:marRight w:val="0"/>
      <w:marTop w:val="0"/>
      <w:marBottom w:val="0"/>
      <w:divBdr>
        <w:top w:val="none" w:sz="0" w:space="0" w:color="auto"/>
        <w:left w:val="none" w:sz="0" w:space="0" w:color="auto"/>
        <w:bottom w:val="none" w:sz="0" w:space="0" w:color="auto"/>
        <w:right w:val="none" w:sz="0" w:space="0" w:color="auto"/>
      </w:divBdr>
    </w:div>
    <w:div w:id="608389991">
      <w:bodyDiv w:val="1"/>
      <w:marLeft w:val="0"/>
      <w:marRight w:val="0"/>
      <w:marTop w:val="0"/>
      <w:marBottom w:val="0"/>
      <w:divBdr>
        <w:top w:val="none" w:sz="0" w:space="0" w:color="auto"/>
        <w:left w:val="none" w:sz="0" w:space="0" w:color="auto"/>
        <w:bottom w:val="none" w:sz="0" w:space="0" w:color="auto"/>
        <w:right w:val="none" w:sz="0" w:space="0" w:color="auto"/>
      </w:divBdr>
    </w:div>
    <w:div w:id="663777626">
      <w:bodyDiv w:val="1"/>
      <w:marLeft w:val="0"/>
      <w:marRight w:val="0"/>
      <w:marTop w:val="0"/>
      <w:marBottom w:val="0"/>
      <w:divBdr>
        <w:top w:val="none" w:sz="0" w:space="0" w:color="auto"/>
        <w:left w:val="none" w:sz="0" w:space="0" w:color="auto"/>
        <w:bottom w:val="none" w:sz="0" w:space="0" w:color="auto"/>
        <w:right w:val="none" w:sz="0" w:space="0" w:color="auto"/>
      </w:divBdr>
    </w:div>
    <w:div w:id="758869072">
      <w:bodyDiv w:val="1"/>
      <w:marLeft w:val="0"/>
      <w:marRight w:val="0"/>
      <w:marTop w:val="0"/>
      <w:marBottom w:val="0"/>
      <w:divBdr>
        <w:top w:val="none" w:sz="0" w:space="0" w:color="auto"/>
        <w:left w:val="none" w:sz="0" w:space="0" w:color="auto"/>
        <w:bottom w:val="none" w:sz="0" w:space="0" w:color="auto"/>
        <w:right w:val="none" w:sz="0" w:space="0" w:color="auto"/>
      </w:divBdr>
    </w:div>
    <w:div w:id="811875140">
      <w:bodyDiv w:val="1"/>
      <w:marLeft w:val="0"/>
      <w:marRight w:val="0"/>
      <w:marTop w:val="0"/>
      <w:marBottom w:val="0"/>
      <w:divBdr>
        <w:top w:val="none" w:sz="0" w:space="0" w:color="auto"/>
        <w:left w:val="none" w:sz="0" w:space="0" w:color="auto"/>
        <w:bottom w:val="none" w:sz="0" w:space="0" w:color="auto"/>
        <w:right w:val="none" w:sz="0" w:space="0" w:color="auto"/>
      </w:divBdr>
    </w:div>
    <w:div w:id="813647811">
      <w:bodyDiv w:val="1"/>
      <w:marLeft w:val="0"/>
      <w:marRight w:val="0"/>
      <w:marTop w:val="0"/>
      <w:marBottom w:val="0"/>
      <w:divBdr>
        <w:top w:val="none" w:sz="0" w:space="0" w:color="auto"/>
        <w:left w:val="none" w:sz="0" w:space="0" w:color="auto"/>
        <w:bottom w:val="none" w:sz="0" w:space="0" w:color="auto"/>
        <w:right w:val="none" w:sz="0" w:space="0" w:color="auto"/>
      </w:divBdr>
    </w:div>
    <w:div w:id="867721622">
      <w:bodyDiv w:val="1"/>
      <w:marLeft w:val="0"/>
      <w:marRight w:val="0"/>
      <w:marTop w:val="0"/>
      <w:marBottom w:val="0"/>
      <w:divBdr>
        <w:top w:val="none" w:sz="0" w:space="0" w:color="auto"/>
        <w:left w:val="none" w:sz="0" w:space="0" w:color="auto"/>
        <w:bottom w:val="none" w:sz="0" w:space="0" w:color="auto"/>
        <w:right w:val="none" w:sz="0" w:space="0" w:color="auto"/>
      </w:divBdr>
    </w:div>
    <w:div w:id="904291819">
      <w:bodyDiv w:val="1"/>
      <w:marLeft w:val="0"/>
      <w:marRight w:val="0"/>
      <w:marTop w:val="0"/>
      <w:marBottom w:val="0"/>
      <w:divBdr>
        <w:top w:val="none" w:sz="0" w:space="0" w:color="auto"/>
        <w:left w:val="none" w:sz="0" w:space="0" w:color="auto"/>
        <w:bottom w:val="none" w:sz="0" w:space="0" w:color="auto"/>
        <w:right w:val="none" w:sz="0" w:space="0" w:color="auto"/>
      </w:divBdr>
    </w:div>
    <w:div w:id="965506798">
      <w:bodyDiv w:val="1"/>
      <w:marLeft w:val="0"/>
      <w:marRight w:val="0"/>
      <w:marTop w:val="0"/>
      <w:marBottom w:val="0"/>
      <w:divBdr>
        <w:top w:val="none" w:sz="0" w:space="0" w:color="auto"/>
        <w:left w:val="none" w:sz="0" w:space="0" w:color="auto"/>
        <w:bottom w:val="none" w:sz="0" w:space="0" w:color="auto"/>
        <w:right w:val="none" w:sz="0" w:space="0" w:color="auto"/>
      </w:divBdr>
    </w:div>
    <w:div w:id="1032608385">
      <w:bodyDiv w:val="1"/>
      <w:marLeft w:val="0"/>
      <w:marRight w:val="0"/>
      <w:marTop w:val="0"/>
      <w:marBottom w:val="0"/>
      <w:divBdr>
        <w:top w:val="none" w:sz="0" w:space="0" w:color="auto"/>
        <w:left w:val="none" w:sz="0" w:space="0" w:color="auto"/>
        <w:bottom w:val="none" w:sz="0" w:space="0" w:color="auto"/>
        <w:right w:val="none" w:sz="0" w:space="0" w:color="auto"/>
      </w:divBdr>
    </w:div>
    <w:div w:id="1175610515">
      <w:bodyDiv w:val="1"/>
      <w:marLeft w:val="0"/>
      <w:marRight w:val="0"/>
      <w:marTop w:val="0"/>
      <w:marBottom w:val="0"/>
      <w:divBdr>
        <w:top w:val="none" w:sz="0" w:space="0" w:color="auto"/>
        <w:left w:val="none" w:sz="0" w:space="0" w:color="auto"/>
        <w:bottom w:val="none" w:sz="0" w:space="0" w:color="auto"/>
        <w:right w:val="none" w:sz="0" w:space="0" w:color="auto"/>
      </w:divBdr>
    </w:div>
    <w:div w:id="1181898706">
      <w:bodyDiv w:val="1"/>
      <w:marLeft w:val="0"/>
      <w:marRight w:val="0"/>
      <w:marTop w:val="0"/>
      <w:marBottom w:val="0"/>
      <w:divBdr>
        <w:top w:val="none" w:sz="0" w:space="0" w:color="auto"/>
        <w:left w:val="none" w:sz="0" w:space="0" w:color="auto"/>
        <w:bottom w:val="none" w:sz="0" w:space="0" w:color="auto"/>
        <w:right w:val="none" w:sz="0" w:space="0" w:color="auto"/>
      </w:divBdr>
    </w:div>
    <w:div w:id="1251618790">
      <w:bodyDiv w:val="1"/>
      <w:marLeft w:val="0"/>
      <w:marRight w:val="0"/>
      <w:marTop w:val="0"/>
      <w:marBottom w:val="0"/>
      <w:divBdr>
        <w:top w:val="none" w:sz="0" w:space="0" w:color="auto"/>
        <w:left w:val="none" w:sz="0" w:space="0" w:color="auto"/>
        <w:bottom w:val="none" w:sz="0" w:space="0" w:color="auto"/>
        <w:right w:val="none" w:sz="0" w:space="0" w:color="auto"/>
      </w:divBdr>
    </w:div>
    <w:div w:id="1303341621">
      <w:bodyDiv w:val="1"/>
      <w:marLeft w:val="0"/>
      <w:marRight w:val="0"/>
      <w:marTop w:val="0"/>
      <w:marBottom w:val="0"/>
      <w:divBdr>
        <w:top w:val="none" w:sz="0" w:space="0" w:color="auto"/>
        <w:left w:val="none" w:sz="0" w:space="0" w:color="auto"/>
        <w:bottom w:val="none" w:sz="0" w:space="0" w:color="auto"/>
        <w:right w:val="none" w:sz="0" w:space="0" w:color="auto"/>
      </w:divBdr>
    </w:div>
    <w:div w:id="1382948773">
      <w:bodyDiv w:val="1"/>
      <w:marLeft w:val="0"/>
      <w:marRight w:val="0"/>
      <w:marTop w:val="0"/>
      <w:marBottom w:val="0"/>
      <w:divBdr>
        <w:top w:val="none" w:sz="0" w:space="0" w:color="auto"/>
        <w:left w:val="none" w:sz="0" w:space="0" w:color="auto"/>
        <w:bottom w:val="none" w:sz="0" w:space="0" w:color="auto"/>
        <w:right w:val="none" w:sz="0" w:space="0" w:color="auto"/>
      </w:divBdr>
    </w:div>
    <w:div w:id="1554730094">
      <w:bodyDiv w:val="1"/>
      <w:marLeft w:val="0"/>
      <w:marRight w:val="0"/>
      <w:marTop w:val="0"/>
      <w:marBottom w:val="0"/>
      <w:divBdr>
        <w:top w:val="none" w:sz="0" w:space="0" w:color="auto"/>
        <w:left w:val="none" w:sz="0" w:space="0" w:color="auto"/>
        <w:bottom w:val="none" w:sz="0" w:space="0" w:color="auto"/>
        <w:right w:val="none" w:sz="0" w:space="0" w:color="auto"/>
      </w:divBdr>
    </w:div>
    <w:div w:id="1668437601">
      <w:bodyDiv w:val="1"/>
      <w:marLeft w:val="0"/>
      <w:marRight w:val="0"/>
      <w:marTop w:val="0"/>
      <w:marBottom w:val="0"/>
      <w:divBdr>
        <w:top w:val="none" w:sz="0" w:space="0" w:color="auto"/>
        <w:left w:val="none" w:sz="0" w:space="0" w:color="auto"/>
        <w:bottom w:val="none" w:sz="0" w:space="0" w:color="auto"/>
        <w:right w:val="none" w:sz="0" w:space="0" w:color="auto"/>
      </w:divBdr>
    </w:div>
    <w:div w:id="1674337239">
      <w:bodyDiv w:val="1"/>
      <w:marLeft w:val="0"/>
      <w:marRight w:val="0"/>
      <w:marTop w:val="0"/>
      <w:marBottom w:val="0"/>
      <w:divBdr>
        <w:top w:val="none" w:sz="0" w:space="0" w:color="auto"/>
        <w:left w:val="none" w:sz="0" w:space="0" w:color="auto"/>
        <w:bottom w:val="none" w:sz="0" w:space="0" w:color="auto"/>
        <w:right w:val="none" w:sz="0" w:space="0" w:color="auto"/>
      </w:divBdr>
    </w:div>
    <w:div w:id="1948658731">
      <w:bodyDiv w:val="1"/>
      <w:marLeft w:val="0"/>
      <w:marRight w:val="0"/>
      <w:marTop w:val="0"/>
      <w:marBottom w:val="0"/>
      <w:divBdr>
        <w:top w:val="none" w:sz="0" w:space="0" w:color="auto"/>
        <w:left w:val="none" w:sz="0" w:space="0" w:color="auto"/>
        <w:bottom w:val="none" w:sz="0" w:space="0" w:color="auto"/>
        <w:right w:val="none" w:sz="0" w:space="0" w:color="auto"/>
      </w:divBdr>
    </w:div>
    <w:div w:id="1967391615">
      <w:bodyDiv w:val="1"/>
      <w:marLeft w:val="0"/>
      <w:marRight w:val="0"/>
      <w:marTop w:val="0"/>
      <w:marBottom w:val="0"/>
      <w:divBdr>
        <w:top w:val="none" w:sz="0" w:space="0" w:color="auto"/>
        <w:left w:val="none" w:sz="0" w:space="0" w:color="auto"/>
        <w:bottom w:val="none" w:sz="0" w:space="0" w:color="auto"/>
        <w:right w:val="none" w:sz="0" w:space="0" w:color="auto"/>
      </w:divBdr>
    </w:div>
    <w:div w:id="20940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Floridi, Ginevra</dc:creator>
  <cp:keywords/>
  <dc:description/>
  <cp:lastModifiedBy>SLF</cp:lastModifiedBy>
  <cp:revision>4</cp:revision>
  <dcterms:created xsi:type="dcterms:W3CDTF">2020-07-09T11:19:00Z</dcterms:created>
  <dcterms:modified xsi:type="dcterms:W3CDTF">2020-07-14T06:25:00Z</dcterms:modified>
</cp:coreProperties>
</file>