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04C03" w14:textId="31DC29CF" w:rsidR="00DE05F5" w:rsidRPr="00066AE9" w:rsidRDefault="008777E7" w:rsidP="00DE05F5">
      <w:pPr>
        <w:pStyle w:val="Default"/>
        <w:ind w:left="1"/>
        <w:jc w:val="both"/>
        <w:rPr>
          <w:rFonts w:ascii="Times New Roman" w:hAnsi="Times New Roman" w:cs="Times New Roman" w:hint="eastAsia"/>
        </w:rPr>
      </w:pPr>
      <w:bookmarkStart w:id="0" w:name="_GoBack"/>
      <w:r w:rsidRPr="00066AE9">
        <w:rPr>
          <w:rFonts w:ascii="Times New Roman" w:hAnsi="Times New Roman" w:cs="Times New Roman" w:hint="eastAsia"/>
          <w:i/>
        </w:rPr>
        <w:t>S</w:t>
      </w:r>
      <w:r w:rsidRPr="00066AE9">
        <w:rPr>
          <w:rFonts w:ascii="Times New Roman" w:hAnsi="Times New Roman" w:cs="Times New Roman"/>
          <w:i/>
        </w:rPr>
        <w:t>upplementary figures</w:t>
      </w:r>
      <w:bookmarkEnd w:id="0"/>
      <w:r w:rsidRPr="00066AE9">
        <w:rPr>
          <w:rFonts w:ascii="Times New Roman" w:hAnsi="Times New Roman" w:cs="Times New Roman"/>
        </w:rPr>
        <w:t xml:space="preserve"> (</w:t>
      </w:r>
      <w:r w:rsidRPr="00DF0496">
        <w:rPr>
          <w:rFonts w:ascii="Times New Roman" w:hAnsi="Times New Roman" w:cs="Times New Roman"/>
          <w:i/>
        </w:rPr>
        <w:t>Figure</w:t>
      </w:r>
      <w:r w:rsidRPr="00066AE9">
        <w:rPr>
          <w:rFonts w:ascii="Times New Roman" w:hAnsi="Times New Roman" w:cs="Times New Roman"/>
        </w:rPr>
        <w:t xml:space="preserve"> I, II </w:t>
      </w:r>
      <w:r w:rsidRPr="00DF0496">
        <w:rPr>
          <w:rFonts w:ascii="Times New Roman" w:hAnsi="Times New Roman" w:cs="Times New Roman"/>
          <w:i/>
        </w:rPr>
        <w:t>and</w:t>
      </w:r>
      <w:r w:rsidRPr="00066AE9">
        <w:rPr>
          <w:rFonts w:ascii="Times New Roman" w:hAnsi="Times New Roman" w:cs="Times New Roman"/>
        </w:rPr>
        <w:t xml:space="preserve"> III)</w:t>
      </w:r>
    </w:p>
    <w:p w14:paraId="2DCA0F93" w14:textId="77777777" w:rsidR="00C32B7A" w:rsidRPr="008777E7" w:rsidRDefault="00C32B7A" w:rsidP="00DE05F5">
      <w:pPr>
        <w:pStyle w:val="Default"/>
        <w:ind w:left="1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79D0E6D4" w14:textId="77777777" w:rsidR="00FA5B57" w:rsidRDefault="00D30C77" w:rsidP="00D30C77">
      <w:pPr>
        <w:pStyle w:val="Default"/>
        <w:ind w:left="1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drawing>
          <wp:inline distT="0" distB="0" distL="0" distR="0" wp14:anchorId="23CF7DCE" wp14:editId="6A1A1E13">
            <wp:extent cx="2525359" cy="2160000"/>
            <wp:effectExtent l="0" t="0" r="8890" b="0"/>
            <wp:docPr id="305" name="图片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5359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5B57">
        <w:rPr>
          <w:noProof/>
        </w:rPr>
        <w:drawing>
          <wp:inline distT="0" distB="0" distL="0" distR="0" wp14:anchorId="0700C1BB" wp14:editId="4314DBF4">
            <wp:extent cx="2528095" cy="2160000"/>
            <wp:effectExtent l="0" t="0" r="571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8095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470240" wp14:editId="492E0639">
            <wp:extent cx="2525359" cy="2160000"/>
            <wp:effectExtent l="0" t="0" r="8890" b="0"/>
            <wp:docPr id="309" name="图片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5359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3E90">
        <w:rPr>
          <w:noProof/>
        </w:rPr>
        <w:drawing>
          <wp:inline distT="0" distB="0" distL="0" distR="0" wp14:anchorId="05B1A2A9" wp14:editId="0AB9DABB">
            <wp:extent cx="2528096" cy="2160000"/>
            <wp:effectExtent l="0" t="0" r="571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8096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447C1" w14:textId="77777777" w:rsidR="00345CCC" w:rsidRDefault="00345CCC" w:rsidP="00345CCC">
      <w:pPr>
        <w:pStyle w:val="Default"/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 xml:space="preserve">Figure </w:t>
      </w:r>
      <w:r>
        <w:rPr>
          <w:rFonts w:ascii="Times New Roman" w:hAnsi="Times New Roman" w:cs="Times New Roman"/>
          <w:sz w:val="22"/>
          <w:szCs w:val="22"/>
        </w:rPr>
        <w:fldChar w:fldCharType="begin"/>
      </w:r>
      <w:r>
        <w:rPr>
          <w:rFonts w:ascii="Times New Roman" w:hAnsi="Times New Roman" w:cs="Times New Roman"/>
          <w:sz w:val="22"/>
          <w:szCs w:val="22"/>
        </w:rPr>
        <w:instrText xml:space="preserve"> </w:instrText>
      </w:r>
      <w:r>
        <w:rPr>
          <w:rFonts w:ascii="Times New Roman" w:hAnsi="Times New Roman" w:cs="Times New Roman" w:hint="eastAsia"/>
          <w:sz w:val="22"/>
          <w:szCs w:val="22"/>
        </w:rPr>
        <w:instrText>= 2 \* ROMAN</w:instrText>
      </w:r>
      <w:r>
        <w:rPr>
          <w:rFonts w:ascii="Times New Roman" w:hAnsi="Times New Roman" w:cs="Times New Roman"/>
          <w:sz w:val="22"/>
          <w:szCs w:val="22"/>
        </w:rPr>
        <w:instrText xml:space="preserve"> </w:instrText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 w:rsidR="008E0A44">
        <w:rPr>
          <w:rFonts w:ascii="Times New Roman" w:hAnsi="Times New Roman" w:cs="Times New Roman"/>
          <w:noProof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 w:rsidR="0011290A">
        <w:rPr>
          <w:rFonts w:ascii="Times New Roman" w:hAnsi="Times New Roman" w:cs="Times New Roman" w:hint="eastAsia"/>
          <w:sz w:val="22"/>
          <w:szCs w:val="22"/>
        </w:rPr>
        <w:t>.</w:t>
      </w:r>
      <w:r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Pr="003A2D29">
        <w:rPr>
          <w:rFonts w:ascii="Times New Roman" w:hAnsi="Times New Roman" w:cs="Times New Roman" w:hint="eastAsia"/>
          <w:sz w:val="22"/>
          <w:szCs w:val="22"/>
        </w:rPr>
        <w:t xml:space="preserve">The </w:t>
      </w:r>
      <w:proofErr w:type="spellStart"/>
      <w:r w:rsidRPr="003A2D29">
        <w:rPr>
          <w:rFonts w:ascii="Times New Roman" w:hAnsi="Times New Roman" w:cs="Times New Roman"/>
          <w:sz w:val="22"/>
          <w:szCs w:val="22"/>
        </w:rPr>
        <w:t>spatio</w:t>
      </w:r>
      <w:proofErr w:type="spellEnd"/>
      <w:r w:rsidRPr="003A2D29">
        <w:rPr>
          <w:rFonts w:ascii="Times New Roman" w:hAnsi="Times New Roman" w:cs="Times New Roman"/>
          <w:sz w:val="22"/>
          <w:szCs w:val="22"/>
        </w:rPr>
        <w:t>-temporal evolutions</w:t>
      </w:r>
      <w:r w:rsidRPr="003A2D29">
        <w:rPr>
          <w:rFonts w:ascii="Times New Roman" w:hAnsi="Times New Roman" w:cs="Times New Roman" w:hint="eastAsia"/>
          <w:sz w:val="22"/>
          <w:szCs w:val="22"/>
        </w:rPr>
        <w:t xml:space="preserve"> of</w:t>
      </w:r>
      <w:r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Pr="003A2D29">
        <w:rPr>
          <w:rFonts w:ascii="Times New Roman" w:hAnsi="Times New Roman" w:cs="Times New Roman"/>
          <w:sz w:val="22"/>
          <w:szCs w:val="22"/>
        </w:rPr>
        <w:object w:dxaOrig="400" w:dyaOrig="279" w14:anchorId="1708E7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4pt;height:12.9pt" o:ole="">
            <v:imagedata r:id="rId11" o:title=""/>
          </v:shape>
          <o:OLEObject Type="Embed" ProgID="Equation.DSMT4" ShapeID="_x0000_i1025" DrawAspect="Content" ObjectID="_1526127786" r:id="rId12"/>
        </w:object>
      </w:r>
      <w:r>
        <w:rPr>
          <w:rFonts w:ascii="Times New Roman" w:hAnsi="Times New Roman" w:cs="Times New Roman" w:hint="eastAsia"/>
          <w:sz w:val="22"/>
          <w:szCs w:val="22"/>
        </w:rPr>
        <w:t xml:space="preserve">(top) </w:t>
      </w:r>
      <w:proofErr w:type="gramStart"/>
      <w:r>
        <w:rPr>
          <w:rFonts w:ascii="Times New Roman" w:hAnsi="Times New Roman" w:cs="Times New Roman" w:hint="eastAsia"/>
          <w:sz w:val="22"/>
          <w:szCs w:val="22"/>
        </w:rPr>
        <w:t>and</w:t>
      </w:r>
      <w:proofErr w:type="gramEnd"/>
      <w:r w:rsidRPr="003A2D29">
        <w:rPr>
          <w:rFonts w:ascii="Times New Roman" w:hAnsi="Times New Roman" w:cs="Times New Roman"/>
          <w:sz w:val="22"/>
          <w:szCs w:val="22"/>
        </w:rPr>
        <w:object w:dxaOrig="460" w:dyaOrig="279" w14:anchorId="4B9DD3EE">
          <v:shape id="_x0000_i1026" type="#_x0000_t75" style="width:24.15pt;height:12.9pt" o:ole="">
            <v:imagedata r:id="rId13" o:title=""/>
          </v:shape>
          <o:OLEObject Type="Embed" ProgID="Equation.DSMT4" ShapeID="_x0000_i1026" DrawAspect="Content" ObjectID="_1526127787" r:id="rId14"/>
        </w:object>
      </w:r>
      <w:bookmarkStart w:id="1" w:name="OLE_LINK119"/>
      <w:bookmarkStart w:id="2" w:name="OLE_LINK122"/>
      <w:r w:rsidRPr="003A2D29">
        <w:rPr>
          <w:rFonts w:ascii="Times New Roman" w:hAnsi="Times New Roman" w:cs="Times New Roman"/>
          <w:sz w:val="22"/>
          <w:szCs w:val="22"/>
        </w:rPr>
        <w:t xml:space="preserve">(bottom) </w:t>
      </w:r>
      <w:bookmarkEnd w:id="1"/>
      <w:bookmarkEnd w:id="2"/>
      <w:r>
        <w:rPr>
          <w:rFonts w:ascii="Times New Roman" w:hAnsi="Times New Roman" w:cs="Times New Roman" w:hint="eastAsia"/>
          <w:sz w:val="22"/>
          <w:szCs w:val="22"/>
        </w:rPr>
        <w:t>for</w:t>
      </w:r>
      <w:r w:rsidR="008E0A44">
        <w:rPr>
          <w:rFonts w:ascii="Times New Roman" w:hAnsi="Times New Roman" w:cs="Times New Roman" w:hint="eastAsia"/>
          <w:sz w:val="22"/>
          <w:szCs w:val="22"/>
        </w:rPr>
        <w:t xml:space="preserve"> n=0.1</w:t>
      </w:r>
      <w:r w:rsidR="00377B4F">
        <w:rPr>
          <w:rFonts w:ascii="Times New Roman" w:hAnsi="Times New Roman" w:cs="Times New Roman" w:hint="eastAsia"/>
          <w:sz w:val="22"/>
          <w:szCs w:val="22"/>
        </w:rPr>
        <w:t xml:space="preserve">. The </w:t>
      </w:r>
      <w:r>
        <w:rPr>
          <w:rFonts w:ascii="Times New Roman" w:hAnsi="Times New Roman" w:cs="Times New Roman" w:hint="eastAsia"/>
          <w:sz w:val="22"/>
          <w:szCs w:val="22"/>
        </w:rPr>
        <w:t xml:space="preserve">left two </w:t>
      </w:r>
      <w:r w:rsidR="00377B4F">
        <w:rPr>
          <w:rFonts w:ascii="Times New Roman" w:hAnsi="Times New Roman" w:cs="Times New Roman" w:hint="eastAsia"/>
          <w:sz w:val="22"/>
          <w:szCs w:val="22"/>
        </w:rPr>
        <w:t xml:space="preserve">plots are </w:t>
      </w:r>
      <w:r>
        <w:rPr>
          <w:rFonts w:ascii="Times New Roman" w:hAnsi="Times New Roman" w:cs="Times New Roman" w:hint="eastAsia"/>
          <w:sz w:val="22"/>
          <w:szCs w:val="22"/>
        </w:rPr>
        <w:t xml:space="preserve">for </w:t>
      </w:r>
      <w:r w:rsidRPr="003A2D29">
        <w:rPr>
          <w:rFonts w:ascii="Times New Roman" w:hAnsi="Times New Roman" w:cs="Times New Roman"/>
          <w:sz w:val="22"/>
          <w:szCs w:val="22"/>
        </w:rPr>
        <w:t>field ionization</w:t>
      </w:r>
      <w:r>
        <w:rPr>
          <w:rFonts w:ascii="Times New Roman" w:hAnsi="Times New Roman" w:cs="Times New Roman" w:hint="eastAsia"/>
          <w:sz w:val="22"/>
          <w:szCs w:val="22"/>
        </w:rPr>
        <w:t xml:space="preserve">; the right two </w:t>
      </w:r>
      <w:r w:rsidR="00377B4F">
        <w:rPr>
          <w:rFonts w:ascii="Times New Roman" w:hAnsi="Times New Roman" w:cs="Times New Roman" w:hint="eastAsia"/>
          <w:sz w:val="22"/>
          <w:szCs w:val="22"/>
        </w:rPr>
        <w:t xml:space="preserve">plots are </w:t>
      </w:r>
      <w:r>
        <w:rPr>
          <w:rFonts w:ascii="Times New Roman" w:hAnsi="Times New Roman" w:cs="Times New Roman" w:hint="eastAsia"/>
          <w:sz w:val="22"/>
          <w:szCs w:val="22"/>
        </w:rPr>
        <w:t xml:space="preserve">for </w:t>
      </w:r>
      <w:r w:rsidRPr="003A2D29">
        <w:rPr>
          <w:rFonts w:ascii="Times New Roman" w:hAnsi="Times New Roman" w:cs="Times New Roman"/>
          <w:sz w:val="22"/>
          <w:szCs w:val="22"/>
        </w:rPr>
        <w:t>both collisional ionization and field ionization</w:t>
      </w:r>
      <w:r>
        <w:rPr>
          <w:rFonts w:ascii="Times New Roman" w:hAnsi="Times New Roman" w:cs="Times New Roman" w:hint="eastAsia"/>
          <w:sz w:val="22"/>
          <w:szCs w:val="22"/>
        </w:rPr>
        <w:t>.</w:t>
      </w:r>
    </w:p>
    <w:p w14:paraId="16B190F5" w14:textId="77777777" w:rsidR="00345CCC" w:rsidRPr="00345CCC" w:rsidRDefault="00345CCC" w:rsidP="00D30C77">
      <w:pPr>
        <w:pStyle w:val="Default"/>
        <w:ind w:left="1"/>
        <w:rPr>
          <w:rFonts w:ascii="Times New Roman" w:hAnsi="Times New Roman" w:cs="Times New Roman"/>
          <w:sz w:val="22"/>
          <w:szCs w:val="22"/>
        </w:rPr>
      </w:pPr>
    </w:p>
    <w:p w14:paraId="3512B250" w14:textId="77777777" w:rsidR="00FA5B57" w:rsidRDefault="00D30C77" w:rsidP="00DE05F5">
      <w:pPr>
        <w:pStyle w:val="Default"/>
        <w:ind w:left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drawing>
          <wp:inline distT="0" distB="0" distL="0" distR="0" wp14:anchorId="00D82755" wp14:editId="7F69A17F">
            <wp:extent cx="2525359" cy="2160000"/>
            <wp:effectExtent l="0" t="0" r="8890" b="0"/>
            <wp:docPr id="307" name="图片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25359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045D">
        <w:rPr>
          <w:noProof/>
        </w:rPr>
        <w:drawing>
          <wp:inline distT="0" distB="0" distL="0" distR="0" wp14:anchorId="12657921" wp14:editId="59E4ACE5">
            <wp:extent cx="2536341" cy="2160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36341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F8074" w14:textId="77777777" w:rsidR="00FA5B57" w:rsidRDefault="00D30C77" w:rsidP="00DE05F5">
      <w:pPr>
        <w:pStyle w:val="Default"/>
        <w:ind w:left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34C9B917" wp14:editId="39CE7069">
            <wp:extent cx="2525359" cy="2160000"/>
            <wp:effectExtent l="0" t="0" r="8890" b="0"/>
            <wp:docPr id="308" name="图片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25359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5B57">
        <w:rPr>
          <w:noProof/>
        </w:rPr>
        <w:drawing>
          <wp:inline distT="0" distB="0" distL="0" distR="0" wp14:anchorId="3FBB49CE" wp14:editId="0F0B3FA0">
            <wp:extent cx="2528095" cy="2160000"/>
            <wp:effectExtent l="0" t="0" r="571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28095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FB05D" w14:textId="77777777" w:rsidR="00345CCC" w:rsidRDefault="00345CCC" w:rsidP="00345CCC">
      <w:pPr>
        <w:pStyle w:val="Default"/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 xml:space="preserve">Figure </w:t>
      </w:r>
      <w:r>
        <w:rPr>
          <w:rFonts w:ascii="Times New Roman" w:hAnsi="Times New Roman" w:cs="Times New Roman"/>
          <w:sz w:val="22"/>
          <w:szCs w:val="22"/>
        </w:rPr>
        <w:fldChar w:fldCharType="begin"/>
      </w:r>
      <w:r>
        <w:rPr>
          <w:rFonts w:ascii="Times New Roman" w:hAnsi="Times New Roman" w:cs="Times New Roman"/>
          <w:sz w:val="22"/>
          <w:szCs w:val="22"/>
        </w:rPr>
        <w:instrText xml:space="preserve"> </w:instrText>
      </w:r>
      <w:r>
        <w:rPr>
          <w:rFonts w:ascii="Times New Roman" w:hAnsi="Times New Roman" w:cs="Times New Roman" w:hint="eastAsia"/>
          <w:sz w:val="22"/>
          <w:szCs w:val="22"/>
        </w:rPr>
        <w:instrText>= 3 \* ROMAN</w:instrText>
      </w:r>
      <w:r>
        <w:rPr>
          <w:rFonts w:ascii="Times New Roman" w:hAnsi="Times New Roman" w:cs="Times New Roman"/>
          <w:sz w:val="22"/>
          <w:szCs w:val="22"/>
        </w:rPr>
        <w:instrText xml:space="preserve"> </w:instrText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 w:rsidR="008E0A44">
        <w:rPr>
          <w:rFonts w:ascii="Times New Roman" w:hAnsi="Times New Roman" w:cs="Times New Roman"/>
          <w:noProof/>
          <w:sz w:val="22"/>
          <w:szCs w:val="22"/>
        </w:rPr>
        <w:t>II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 w:rsidR="0011290A">
        <w:rPr>
          <w:rFonts w:ascii="Times New Roman" w:hAnsi="Times New Roman" w:cs="Times New Roman" w:hint="eastAsia"/>
          <w:sz w:val="22"/>
          <w:szCs w:val="22"/>
        </w:rPr>
        <w:t>.</w:t>
      </w:r>
      <w:r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Pr="003A2D29">
        <w:rPr>
          <w:rFonts w:ascii="Times New Roman" w:hAnsi="Times New Roman" w:cs="Times New Roman" w:hint="eastAsia"/>
          <w:sz w:val="22"/>
          <w:szCs w:val="22"/>
        </w:rPr>
        <w:t xml:space="preserve">The </w:t>
      </w:r>
      <w:proofErr w:type="spellStart"/>
      <w:r w:rsidRPr="003A2D29">
        <w:rPr>
          <w:rFonts w:ascii="Times New Roman" w:hAnsi="Times New Roman" w:cs="Times New Roman"/>
          <w:sz w:val="22"/>
          <w:szCs w:val="22"/>
        </w:rPr>
        <w:t>spatio</w:t>
      </w:r>
      <w:proofErr w:type="spellEnd"/>
      <w:r w:rsidRPr="003A2D29">
        <w:rPr>
          <w:rFonts w:ascii="Times New Roman" w:hAnsi="Times New Roman" w:cs="Times New Roman"/>
          <w:sz w:val="22"/>
          <w:szCs w:val="22"/>
        </w:rPr>
        <w:t>-temporal evolutions</w:t>
      </w:r>
      <w:r w:rsidRPr="003A2D29">
        <w:rPr>
          <w:rFonts w:ascii="Times New Roman" w:hAnsi="Times New Roman" w:cs="Times New Roman" w:hint="eastAsia"/>
          <w:sz w:val="22"/>
          <w:szCs w:val="22"/>
        </w:rPr>
        <w:t xml:space="preserve"> of</w:t>
      </w:r>
      <w:r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Pr="003A2D29">
        <w:rPr>
          <w:rFonts w:ascii="Times New Roman" w:hAnsi="Times New Roman" w:cs="Times New Roman"/>
          <w:sz w:val="22"/>
          <w:szCs w:val="22"/>
        </w:rPr>
        <w:object w:dxaOrig="400" w:dyaOrig="279" w14:anchorId="3D94A428">
          <v:shape id="_x0000_i1027" type="#_x0000_t75" style="width:20.4pt;height:12.9pt" o:ole="">
            <v:imagedata r:id="rId11" o:title=""/>
          </v:shape>
          <o:OLEObject Type="Embed" ProgID="Equation.DSMT4" ShapeID="_x0000_i1027" DrawAspect="Content" ObjectID="_1526127788" r:id="rId19"/>
        </w:object>
      </w:r>
      <w:r>
        <w:rPr>
          <w:rFonts w:ascii="Times New Roman" w:hAnsi="Times New Roman" w:cs="Times New Roman" w:hint="eastAsia"/>
          <w:sz w:val="22"/>
          <w:szCs w:val="22"/>
        </w:rPr>
        <w:t xml:space="preserve">(top) </w:t>
      </w:r>
      <w:proofErr w:type="gramStart"/>
      <w:r>
        <w:rPr>
          <w:rFonts w:ascii="Times New Roman" w:hAnsi="Times New Roman" w:cs="Times New Roman" w:hint="eastAsia"/>
          <w:sz w:val="22"/>
          <w:szCs w:val="22"/>
        </w:rPr>
        <w:t>and</w:t>
      </w:r>
      <w:proofErr w:type="gramEnd"/>
      <w:r w:rsidRPr="003A2D29">
        <w:rPr>
          <w:rFonts w:ascii="Times New Roman" w:hAnsi="Times New Roman" w:cs="Times New Roman"/>
          <w:sz w:val="22"/>
          <w:szCs w:val="22"/>
        </w:rPr>
        <w:object w:dxaOrig="460" w:dyaOrig="279" w14:anchorId="0A6A73DE">
          <v:shape id="_x0000_i1028" type="#_x0000_t75" style="width:24.15pt;height:12.9pt" o:ole="">
            <v:imagedata r:id="rId13" o:title=""/>
          </v:shape>
          <o:OLEObject Type="Embed" ProgID="Equation.DSMT4" ShapeID="_x0000_i1028" DrawAspect="Content" ObjectID="_1526127789" r:id="rId20"/>
        </w:object>
      </w:r>
      <w:r w:rsidRPr="003A2D29">
        <w:rPr>
          <w:rFonts w:ascii="Times New Roman" w:hAnsi="Times New Roman" w:cs="Times New Roman"/>
          <w:sz w:val="22"/>
          <w:szCs w:val="22"/>
        </w:rPr>
        <w:t xml:space="preserve">(bottom) </w:t>
      </w:r>
      <w:r>
        <w:rPr>
          <w:rFonts w:ascii="Times New Roman" w:hAnsi="Times New Roman" w:cs="Times New Roman" w:hint="eastAsia"/>
          <w:sz w:val="22"/>
          <w:szCs w:val="22"/>
        </w:rPr>
        <w:t>for</w:t>
      </w:r>
      <w:r w:rsidR="008E0A44">
        <w:rPr>
          <w:rFonts w:ascii="Times New Roman" w:hAnsi="Times New Roman" w:cs="Times New Roman" w:hint="eastAsia"/>
          <w:sz w:val="22"/>
          <w:szCs w:val="22"/>
        </w:rPr>
        <w:t xml:space="preserve"> n=1</w:t>
      </w:r>
      <w:r>
        <w:rPr>
          <w:rFonts w:ascii="Times New Roman" w:hAnsi="Times New Roman" w:cs="Times New Roman" w:hint="eastAsia"/>
          <w:sz w:val="22"/>
          <w:szCs w:val="22"/>
        </w:rPr>
        <w:t xml:space="preserve">, the left two </w:t>
      </w:r>
      <w:r w:rsidR="00377B4F">
        <w:rPr>
          <w:rFonts w:ascii="Times New Roman" w:hAnsi="Times New Roman" w:cs="Times New Roman" w:hint="eastAsia"/>
          <w:sz w:val="22"/>
          <w:szCs w:val="22"/>
        </w:rPr>
        <w:t xml:space="preserve">plots are </w:t>
      </w:r>
      <w:r>
        <w:rPr>
          <w:rFonts w:ascii="Times New Roman" w:hAnsi="Times New Roman" w:cs="Times New Roman" w:hint="eastAsia"/>
          <w:sz w:val="22"/>
          <w:szCs w:val="22"/>
        </w:rPr>
        <w:t xml:space="preserve">for </w:t>
      </w:r>
      <w:r w:rsidRPr="003A2D29">
        <w:rPr>
          <w:rFonts w:ascii="Times New Roman" w:hAnsi="Times New Roman" w:cs="Times New Roman"/>
          <w:sz w:val="22"/>
          <w:szCs w:val="22"/>
        </w:rPr>
        <w:t>field ionization</w:t>
      </w:r>
      <w:r>
        <w:rPr>
          <w:rFonts w:ascii="Times New Roman" w:hAnsi="Times New Roman" w:cs="Times New Roman" w:hint="eastAsia"/>
          <w:sz w:val="22"/>
          <w:szCs w:val="22"/>
        </w:rPr>
        <w:t xml:space="preserve">; the right two </w:t>
      </w:r>
      <w:r w:rsidR="00377B4F">
        <w:rPr>
          <w:rFonts w:ascii="Times New Roman" w:hAnsi="Times New Roman" w:cs="Times New Roman" w:hint="eastAsia"/>
          <w:sz w:val="22"/>
          <w:szCs w:val="22"/>
        </w:rPr>
        <w:t xml:space="preserve">plots are </w:t>
      </w:r>
      <w:r>
        <w:rPr>
          <w:rFonts w:ascii="Times New Roman" w:hAnsi="Times New Roman" w:cs="Times New Roman" w:hint="eastAsia"/>
          <w:sz w:val="22"/>
          <w:szCs w:val="22"/>
        </w:rPr>
        <w:t xml:space="preserve">for </w:t>
      </w:r>
      <w:r w:rsidRPr="003A2D29">
        <w:rPr>
          <w:rFonts w:ascii="Times New Roman" w:hAnsi="Times New Roman" w:cs="Times New Roman"/>
          <w:sz w:val="22"/>
          <w:szCs w:val="22"/>
        </w:rPr>
        <w:t>both collisional ionization and field ionization</w:t>
      </w:r>
      <w:r>
        <w:rPr>
          <w:rFonts w:ascii="Times New Roman" w:hAnsi="Times New Roman" w:cs="Times New Roman" w:hint="eastAsia"/>
          <w:sz w:val="22"/>
          <w:szCs w:val="22"/>
        </w:rPr>
        <w:t>.</w:t>
      </w:r>
    </w:p>
    <w:p w14:paraId="111DD1E7" w14:textId="77777777" w:rsidR="00345CCC" w:rsidRPr="00345CCC" w:rsidRDefault="00345CCC" w:rsidP="00DE05F5">
      <w:pPr>
        <w:pStyle w:val="Default"/>
        <w:ind w:left="1"/>
        <w:jc w:val="both"/>
        <w:rPr>
          <w:rFonts w:ascii="Times New Roman" w:hAnsi="Times New Roman" w:cs="Times New Roman"/>
          <w:sz w:val="22"/>
          <w:szCs w:val="22"/>
        </w:rPr>
      </w:pPr>
    </w:p>
    <w:p w14:paraId="400A56E5" w14:textId="77777777" w:rsidR="00C83E90" w:rsidRDefault="00D30C77" w:rsidP="00DE05F5">
      <w:pPr>
        <w:pStyle w:val="Default"/>
        <w:ind w:left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drawing>
          <wp:inline distT="0" distB="0" distL="0" distR="0" wp14:anchorId="30EBBD41" wp14:editId="5EC82387">
            <wp:extent cx="2525359" cy="2160000"/>
            <wp:effectExtent l="0" t="0" r="8890" b="0"/>
            <wp:docPr id="314" name="图片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25359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39A4">
        <w:rPr>
          <w:noProof/>
        </w:rPr>
        <w:drawing>
          <wp:inline distT="0" distB="0" distL="0" distR="0" wp14:anchorId="3F07E5BC" wp14:editId="2D052228">
            <wp:extent cx="2520000" cy="2160000"/>
            <wp:effectExtent l="0" t="0" r="0" b="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47012" w14:textId="77777777" w:rsidR="00345CCC" w:rsidRDefault="00D30C77" w:rsidP="00345CCC">
      <w:pPr>
        <w:pStyle w:val="Default"/>
        <w:keepNext/>
        <w:ind w:left="1"/>
        <w:jc w:val="both"/>
      </w:pPr>
      <w:r>
        <w:rPr>
          <w:noProof/>
        </w:rPr>
        <w:drawing>
          <wp:inline distT="0" distB="0" distL="0" distR="0" wp14:anchorId="38FC2F99" wp14:editId="3DBADCF8">
            <wp:extent cx="2525359" cy="2160000"/>
            <wp:effectExtent l="0" t="0" r="8890" b="0"/>
            <wp:docPr id="313" name="图片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25359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677C">
        <w:rPr>
          <w:noProof/>
        </w:rPr>
        <w:drawing>
          <wp:inline distT="0" distB="0" distL="0" distR="0" wp14:anchorId="44BBEE82" wp14:editId="78B9D7F3">
            <wp:extent cx="2526726" cy="2160000"/>
            <wp:effectExtent l="0" t="0" r="698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26726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C5D6D" w14:textId="77777777" w:rsidR="00FA5B57" w:rsidRDefault="00345CCC" w:rsidP="00FD0361">
      <w:pPr>
        <w:textAlignment w:val="center"/>
        <w:rPr>
          <w:rFonts w:cs="Times New Roman"/>
          <w:sz w:val="22"/>
        </w:rPr>
      </w:pPr>
      <w:r w:rsidRPr="008E0A44">
        <w:rPr>
          <w:sz w:val="22"/>
        </w:rPr>
        <w:t xml:space="preserve">Figure </w:t>
      </w:r>
      <w:r w:rsidR="00805DC1">
        <w:rPr>
          <w:rFonts w:cs="Times New Roman"/>
          <w:sz w:val="22"/>
        </w:rPr>
        <w:fldChar w:fldCharType="begin"/>
      </w:r>
      <w:r w:rsidR="00805DC1">
        <w:rPr>
          <w:rFonts w:cs="Times New Roman"/>
          <w:sz w:val="22"/>
        </w:rPr>
        <w:instrText xml:space="preserve"> </w:instrText>
      </w:r>
      <w:r w:rsidR="00805DC1">
        <w:rPr>
          <w:rFonts w:cs="Times New Roman" w:hint="eastAsia"/>
          <w:sz w:val="22"/>
        </w:rPr>
        <w:instrText>= 3 \* ROMAN</w:instrText>
      </w:r>
      <w:r w:rsidR="00805DC1">
        <w:rPr>
          <w:rFonts w:cs="Times New Roman"/>
          <w:sz w:val="22"/>
        </w:rPr>
        <w:instrText xml:space="preserve"> </w:instrText>
      </w:r>
      <w:r w:rsidR="00805DC1">
        <w:rPr>
          <w:rFonts w:cs="Times New Roman"/>
          <w:sz w:val="22"/>
        </w:rPr>
        <w:fldChar w:fldCharType="separate"/>
      </w:r>
      <w:r w:rsidR="00805DC1">
        <w:rPr>
          <w:rFonts w:cs="Times New Roman"/>
          <w:noProof/>
          <w:sz w:val="22"/>
        </w:rPr>
        <w:t>III</w:t>
      </w:r>
      <w:r w:rsidR="00805DC1">
        <w:rPr>
          <w:rFonts w:cs="Times New Roman"/>
          <w:sz w:val="22"/>
        </w:rPr>
        <w:fldChar w:fldCharType="end"/>
      </w:r>
      <w:r w:rsidR="0011290A">
        <w:rPr>
          <w:rFonts w:cs="Times New Roman" w:hint="eastAsia"/>
          <w:sz w:val="22"/>
        </w:rPr>
        <w:t>.</w:t>
      </w:r>
      <w:r w:rsidR="008E0A44" w:rsidRPr="008E0A44">
        <w:rPr>
          <w:rFonts w:hint="eastAsia"/>
          <w:sz w:val="22"/>
        </w:rPr>
        <w:t xml:space="preserve"> The </w:t>
      </w:r>
      <w:proofErr w:type="spellStart"/>
      <w:r w:rsidR="008E0A44" w:rsidRPr="008E0A44">
        <w:rPr>
          <w:sz w:val="22"/>
        </w:rPr>
        <w:t>spatio</w:t>
      </w:r>
      <w:proofErr w:type="spellEnd"/>
      <w:r w:rsidR="008E0A44" w:rsidRPr="008E0A44">
        <w:rPr>
          <w:sz w:val="22"/>
        </w:rPr>
        <w:t>-temporal evolutions</w:t>
      </w:r>
      <w:r w:rsidR="008E0A44" w:rsidRPr="008E0A44">
        <w:rPr>
          <w:rFonts w:hint="eastAsia"/>
          <w:sz w:val="22"/>
        </w:rPr>
        <w:t xml:space="preserve"> of </w:t>
      </w:r>
      <w:r w:rsidR="008E0A44" w:rsidRPr="008E0A44">
        <w:rPr>
          <w:sz w:val="22"/>
        </w:rPr>
        <w:object w:dxaOrig="400" w:dyaOrig="279" w14:anchorId="0C9E869B">
          <v:shape id="_x0000_i1029" type="#_x0000_t75" style="width:20.4pt;height:12.9pt" o:ole="">
            <v:imagedata r:id="rId11" o:title=""/>
          </v:shape>
          <o:OLEObject Type="Embed" ProgID="Equation.DSMT4" ShapeID="_x0000_i1029" DrawAspect="Content" ObjectID="_1526127790" r:id="rId25"/>
        </w:object>
      </w:r>
      <w:r w:rsidR="008E0A44" w:rsidRPr="008E0A44">
        <w:rPr>
          <w:rFonts w:hint="eastAsia"/>
          <w:sz w:val="22"/>
        </w:rPr>
        <w:t xml:space="preserve">(top) </w:t>
      </w:r>
      <w:proofErr w:type="gramStart"/>
      <w:r w:rsidR="008E0A44" w:rsidRPr="008E0A44">
        <w:rPr>
          <w:rFonts w:hint="eastAsia"/>
          <w:sz w:val="22"/>
        </w:rPr>
        <w:t>and</w:t>
      </w:r>
      <w:proofErr w:type="gramEnd"/>
      <w:r w:rsidR="008E0A44" w:rsidRPr="008E0A44">
        <w:rPr>
          <w:sz w:val="22"/>
        </w:rPr>
        <w:object w:dxaOrig="460" w:dyaOrig="279" w14:anchorId="389EAF91">
          <v:shape id="_x0000_i1030" type="#_x0000_t75" style="width:24.15pt;height:12.9pt" o:ole="">
            <v:imagedata r:id="rId13" o:title=""/>
          </v:shape>
          <o:OLEObject Type="Embed" ProgID="Equation.DSMT4" ShapeID="_x0000_i1030" DrawAspect="Content" ObjectID="_1526127791" r:id="rId26"/>
        </w:object>
      </w:r>
      <w:r w:rsidR="008E0A44" w:rsidRPr="008E0A44">
        <w:rPr>
          <w:sz w:val="22"/>
        </w:rPr>
        <w:t xml:space="preserve">(bottom) </w:t>
      </w:r>
      <w:r w:rsidR="008E0A44" w:rsidRPr="008E0A44">
        <w:rPr>
          <w:rFonts w:hint="eastAsia"/>
          <w:sz w:val="22"/>
        </w:rPr>
        <w:t>for</w:t>
      </w:r>
      <w:r w:rsidR="008E0A44">
        <w:rPr>
          <w:rFonts w:hint="eastAsia"/>
          <w:sz w:val="22"/>
        </w:rPr>
        <w:t xml:space="preserve"> n=10</w:t>
      </w:r>
      <w:r w:rsidR="008E0A44" w:rsidRPr="008E0A44">
        <w:rPr>
          <w:rFonts w:hint="eastAsia"/>
          <w:sz w:val="22"/>
        </w:rPr>
        <w:t xml:space="preserve">, the left two </w:t>
      </w:r>
      <w:r w:rsidR="00377B4F">
        <w:rPr>
          <w:rFonts w:cs="Times New Roman" w:hint="eastAsia"/>
          <w:sz w:val="22"/>
        </w:rPr>
        <w:t>plots are</w:t>
      </w:r>
      <w:r w:rsidR="00377B4F" w:rsidRPr="008E0A44">
        <w:rPr>
          <w:rFonts w:hint="eastAsia"/>
          <w:sz w:val="22"/>
        </w:rPr>
        <w:t xml:space="preserve"> </w:t>
      </w:r>
      <w:r w:rsidR="008E0A44" w:rsidRPr="008E0A44">
        <w:rPr>
          <w:rFonts w:hint="eastAsia"/>
          <w:sz w:val="22"/>
        </w:rPr>
        <w:t xml:space="preserve">for </w:t>
      </w:r>
      <w:r w:rsidR="008E0A44" w:rsidRPr="008E0A44">
        <w:rPr>
          <w:sz w:val="22"/>
        </w:rPr>
        <w:t>field ionization</w:t>
      </w:r>
      <w:r w:rsidR="008E0A44" w:rsidRPr="008E0A44">
        <w:rPr>
          <w:rFonts w:hint="eastAsia"/>
          <w:sz w:val="22"/>
        </w:rPr>
        <w:t xml:space="preserve">; the right two </w:t>
      </w:r>
      <w:r w:rsidR="00377B4F">
        <w:rPr>
          <w:rFonts w:cs="Times New Roman" w:hint="eastAsia"/>
          <w:sz w:val="22"/>
        </w:rPr>
        <w:t>plots are</w:t>
      </w:r>
      <w:r w:rsidR="00377B4F" w:rsidRPr="008E0A44">
        <w:rPr>
          <w:rFonts w:hint="eastAsia"/>
          <w:sz w:val="22"/>
        </w:rPr>
        <w:t xml:space="preserve"> </w:t>
      </w:r>
      <w:r w:rsidR="008E0A44" w:rsidRPr="008E0A44">
        <w:rPr>
          <w:rFonts w:hint="eastAsia"/>
          <w:sz w:val="22"/>
        </w:rPr>
        <w:t xml:space="preserve">for </w:t>
      </w:r>
      <w:r w:rsidR="008E0A44" w:rsidRPr="008E0A44">
        <w:rPr>
          <w:sz w:val="22"/>
        </w:rPr>
        <w:t>both collisional ionization and field ionization</w:t>
      </w:r>
      <w:r w:rsidR="008E0A44" w:rsidRPr="008E0A44">
        <w:rPr>
          <w:rFonts w:hint="eastAsia"/>
          <w:sz w:val="22"/>
        </w:rPr>
        <w:t>.</w:t>
      </w:r>
    </w:p>
    <w:p w14:paraId="76D8CDE0" w14:textId="77777777" w:rsidR="009B4028" w:rsidRPr="00345CCC" w:rsidRDefault="009B4028"/>
    <w:sectPr w:rsidR="009B4028" w:rsidRPr="00345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885AE" w14:textId="77777777" w:rsidR="00BB122C" w:rsidRDefault="00BB122C" w:rsidP="00DE05F5">
      <w:r>
        <w:separator/>
      </w:r>
    </w:p>
  </w:endnote>
  <w:endnote w:type="continuationSeparator" w:id="0">
    <w:p w14:paraId="64E28AB5" w14:textId="77777777" w:rsidR="00BB122C" w:rsidRDefault="00BB122C" w:rsidP="00DE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09958" w14:textId="77777777" w:rsidR="00BB122C" w:rsidRDefault="00BB122C" w:rsidP="00DE05F5">
      <w:r>
        <w:separator/>
      </w:r>
    </w:p>
  </w:footnote>
  <w:footnote w:type="continuationSeparator" w:id="0">
    <w:p w14:paraId="7C1D992C" w14:textId="77777777" w:rsidR="00BB122C" w:rsidRDefault="00BB122C" w:rsidP="00DE0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64A"/>
    <w:rsid w:val="000173BD"/>
    <w:rsid w:val="00066AE9"/>
    <w:rsid w:val="00091A7A"/>
    <w:rsid w:val="00095C17"/>
    <w:rsid w:val="00097589"/>
    <w:rsid w:val="000C677C"/>
    <w:rsid w:val="000C79A8"/>
    <w:rsid w:val="0011290A"/>
    <w:rsid w:val="001706D2"/>
    <w:rsid w:val="001C69EA"/>
    <w:rsid w:val="0022452F"/>
    <w:rsid w:val="0024238E"/>
    <w:rsid w:val="00261DFB"/>
    <w:rsid w:val="00286D3C"/>
    <w:rsid w:val="00290F17"/>
    <w:rsid w:val="0029394C"/>
    <w:rsid w:val="002B53A2"/>
    <w:rsid w:val="002D508B"/>
    <w:rsid w:val="002F045D"/>
    <w:rsid w:val="00303ADE"/>
    <w:rsid w:val="003111C7"/>
    <w:rsid w:val="00345CCC"/>
    <w:rsid w:val="00360A7C"/>
    <w:rsid w:val="003703BF"/>
    <w:rsid w:val="00377B4F"/>
    <w:rsid w:val="003C11D8"/>
    <w:rsid w:val="00404E15"/>
    <w:rsid w:val="00413534"/>
    <w:rsid w:val="004348F0"/>
    <w:rsid w:val="004560E6"/>
    <w:rsid w:val="00463C1D"/>
    <w:rsid w:val="00490C83"/>
    <w:rsid w:val="00495818"/>
    <w:rsid w:val="004B60B2"/>
    <w:rsid w:val="004C0457"/>
    <w:rsid w:val="00511D8C"/>
    <w:rsid w:val="005278E6"/>
    <w:rsid w:val="00587410"/>
    <w:rsid w:val="00592FC3"/>
    <w:rsid w:val="005A14A5"/>
    <w:rsid w:val="00610AE6"/>
    <w:rsid w:val="0062545E"/>
    <w:rsid w:val="0063187D"/>
    <w:rsid w:val="0065075F"/>
    <w:rsid w:val="00652E61"/>
    <w:rsid w:val="00671C3A"/>
    <w:rsid w:val="00671D71"/>
    <w:rsid w:val="00695037"/>
    <w:rsid w:val="006D2FC2"/>
    <w:rsid w:val="006D7048"/>
    <w:rsid w:val="006E4054"/>
    <w:rsid w:val="006F46DA"/>
    <w:rsid w:val="00700549"/>
    <w:rsid w:val="00714A86"/>
    <w:rsid w:val="00715745"/>
    <w:rsid w:val="007526AD"/>
    <w:rsid w:val="007A247C"/>
    <w:rsid w:val="00805DC1"/>
    <w:rsid w:val="00846FF3"/>
    <w:rsid w:val="0086437D"/>
    <w:rsid w:val="00871FB5"/>
    <w:rsid w:val="008739F9"/>
    <w:rsid w:val="008777E7"/>
    <w:rsid w:val="008D39A4"/>
    <w:rsid w:val="008E0A44"/>
    <w:rsid w:val="008E6690"/>
    <w:rsid w:val="008F0A6B"/>
    <w:rsid w:val="00932562"/>
    <w:rsid w:val="009800D4"/>
    <w:rsid w:val="009B4028"/>
    <w:rsid w:val="009C0FEB"/>
    <w:rsid w:val="009D1394"/>
    <w:rsid w:val="009D330D"/>
    <w:rsid w:val="00A0213A"/>
    <w:rsid w:val="00A03527"/>
    <w:rsid w:val="00A04430"/>
    <w:rsid w:val="00A404FA"/>
    <w:rsid w:val="00A62DC9"/>
    <w:rsid w:val="00A83D18"/>
    <w:rsid w:val="00A949B4"/>
    <w:rsid w:val="00AA4961"/>
    <w:rsid w:val="00AA7133"/>
    <w:rsid w:val="00AC316D"/>
    <w:rsid w:val="00AC3CBC"/>
    <w:rsid w:val="00AE1039"/>
    <w:rsid w:val="00B30B19"/>
    <w:rsid w:val="00B517CD"/>
    <w:rsid w:val="00BA7045"/>
    <w:rsid w:val="00BB122C"/>
    <w:rsid w:val="00BC655D"/>
    <w:rsid w:val="00BD7DB9"/>
    <w:rsid w:val="00C06478"/>
    <w:rsid w:val="00C32B7A"/>
    <w:rsid w:val="00C83E90"/>
    <w:rsid w:val="00C976C7"/>
    <w:rsid w:val="00CD1595"/>
    <w:rsid w:val="00CE1803"/>
    <w:rsid w:val="00D111C8"/>
    <w:rsid w:val="00D30C77"/>
    <w:rsid w:val="00D336A8"/>
    <w:rsid w:val="00D52B50"/>
    <w:rsid w:val="00D90036"/>
    <w:rsid w:val="00DE05F5"/>
    <w:rsid w:val="00DF0496"/>
    <w:rsid w:val="00E142F6"/>
    <w:rsid w:val="00E46523"/>
    <w:rsid w:val="00E47C66"/>
    <w:rsid w:val="00E70C41"/>
    <w:rsid w:val="00E92A13"/>
    <w:rsid w:val="00EB3EBE"/>
    <w:rsid w:val="00ED4246"/>
    <w:rsid w:val="00EE68E3"/>
    <w:rsid w:val="00EF664A"/>
    <w:rsid w:val="00F051E1"/>
    <w:rsid w:val="00F11104"/>
    <w:rsid w:val="00F209ED"/>
    <w:rsid w:val="00F52086"/>
    <w:rsid w:val="00F62BF3"/>
    <w:rsid w:val="00F66B66"/>
    <w:rsid w:val="00F930A5"/>
    <w:rsid w:val="00FA1400"/>
    <w:rsid w:val="00FA5B57"/>
    <w:rsid w:val="00FB2FF9"/>
    <w:rsid w:val="00FB6C51"/>
    <w:rsid w:val="00FC34CA"/>
    <w:rsid w:val="00FC477F"/>
    <w:rsid w:val="00FD0361"/>
    <w:rsid w:val="00FD328F"/>
    <w:rsid w:val="00FE562B"/>
    <w:rsid w:val="00FF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302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5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0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05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0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05F5"/>
    <w:rPr>
      <w:sz w:val="18"/>
      <w:szCs w:val="18"/>
    </w:rPr>
  </w:style>
  <w:style w:type="paragraph" w:customStyle="1" w:styleId="Default">
    <w:name w:val="Default"/>
    <w:rsid w:val="00DE05F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DE05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E05F5"/>
    <w:rPr>
      <w:sz w:val="18"/>
      <w:szCs w:val="18"/>
    </w:rPr>
  </w:style>
  <w:style w:type="paragraph" w:styleId="a6">
    <w:name w:val="caption"/>
    <w:basedOn w:val="a"/>
    <w:next w:val="a"/>
    <w:uiPriority w:val="35"/>
    <w:unhideWhenUsed/>
    <w:qFormat/>
    <w:rsid w:val="00345CCC"/>
    <w:rPr>
      <w:rFonts w:asciiTheme="majorHAnsi" w:eastAsia="黑体" w:hAnsiTheme="majorHAnsi" w:cstheme="majorBidi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11290A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11290A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11290A"/>
    <w:rPr>
      <w:sz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11290A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11290A"/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5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0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05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0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05F5"/>
    <w:rPr>
      <w:sz w:val="18"/>
      <w:szCs w:val="18"/>
    </w:rPr>
  </w:style>
  <w:style w:type="paragraph" w:customStyle="1" w:styleId="Default">
    <w:name w:val="Default"/>
    <w:rsid w:val="00DE05F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DE05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E05F5"/>
    <w:rPr>
      <w:sz w:val="18"/>
      <w:szCs w:val="18"/>
    </w:rPr>
  </w:style>
  <w:style w:type="paragraph" w:styleId="a6">
    <w:name w:val="caption"/>
    <w:basedOn w:val="a"/>
    <w:next w:val="a"/>
    <w:uiPriority w:val="35"/>
    <w:unhideWhenUsed/>
    <w:qFormat/>
    <w:rsid w:val="00345CCC"/>
    <w:rPr>
      <w:rFonts w:asciiTheme="majorHAnsi" w:eastAsia="黑体" w:hAnsiTheme="majorHAnsi" w:cstheme="majorBidi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11290A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11290A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11290A"/>
    <w:rPr>
      <w:sz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11290A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11290A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wmf"/><Relationship Id="rId18" Type="http://schemas.openxmlformats.org/officeDocument/2006/relationships/image" Target="media/image10.png"/><Relationship Id="rId26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oleObject" Target="embeddings/oleObject5.bin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oleObject" Target="embeddings/oleObject4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1828</TotalTime>
  <Pages>2</Pages>
  <Words>128</Words>
  <Characters>733</Characters>
  <Application>Microsoft Office Word</Application>
  <DocSecurity>0</DocSecurity>
  <Lines>6</Lines>
  <Paragraphs>1</Paragraphs>
  <ScaleCrop>false</ScaleCrop>
  <Company>Microsoft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TianYx</dc:creator>
  <cp:keywords/>
  <dc:description/>
  <cp:lastModifiedBy>TianYx</cp:lastModifiedBy>
  <cp:revision>92</cp:revision>
  <dcterms:created xsi:type="dcterms:W3CDTF">2016-05-13T02:52:00Z</dcterms:created>
  <dcterms:modified xsi:type="dcterms:W3CDTF">2016-05-30T07:36:00Z</dcterms:modified>
</cp:coreProperties>
</file>