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8" w:type="pct"/>
        <w:tblLayout w:type="fixed"/>
        <w:tblLook w:val="04A0" w:firstRow="1" w:lastRow="0" w:firstColumn="1" w:lastColumn="0" w:noHBand="0" w:noVBand="1"/>
      </w:tblPr>
      <w:tblGrid>
        <w:gridCol w:w="2479"/>
        <w:gridCol w:w="284"/>
        <w:gridCol w:w="1945"/>
        <w:gridCol w:w="282"/>
        <w:gridCol w:w="4116"/>
      </w:tblGrid>
      <w:tr w:rsidR="008917D6" w:rsidRPr="00017912" w14:paraId="6C6B1EE9" w14:textId="77777777" w:rsidTr="009064F6">
        <w:trPr>
          <w:trHeight w:val="284"/>
        </w:trPr>
        <w:tc>
          <w:tcPr>
            <w:tcW w:w="5000" w:type="pct"/>
            <w:gridSpan w:val="5"/>
            <w:tcBorders>
              <w:bottom w:val="single" w:sz="4" w:space="0" w:color="auto"/>
            </w:tcBorders>
            <w:shd w:val="clear" w:color="auto" w:fill="auto"/>
            <w:tcMar>
              <w:top w:w="28" w:type="dxa"/>
              <w:left w:w="28" w:type="dxa"/>
              <w:bottom w:w="28" w:type="dxa"/>
              <w:right w:w="28" w:type="dxa"/>
            </w:tcMar>
          </w:tcPr>
          <w:p w14:paraId="359892DF" w14:textId="77777777" w:rsidR="008917D6" w:rsidRDefault="008917D6" w:rsidP="009064F6">
            <w:pPr>
              <w:widowControl w:val="0"/>
              <w:autoSpaceDE w:val="0"/>
              <w:autoSpaceDN w:val="0"/>
              <w:adjustRightInd w:val="0"/>
              <w:rPr>
                <w:rFonts w:ascii="Avenir Book" w:hAnsi="Avenir Book" w:cs="Times"/>
                <w:sz w:val="16"/>
                <w:szCs w:val="16"/>
                <w:lang w:val="en-US" w:eastAsia="en-US"/>
              </w:rPr>
            </w:pPr>
          </w:p>
          <w:p w14:paraId="39474C3B" w14:textId="77777777" w:rsidR="008917D6" w:rsidRDefault="008917D6" w:rsidP="009064F6">
            <w:pPr>
              <w:widowControl w:val="0"/>
              <w:autoSpaceDE w:val="0"/>
              <w:autoSpaceDN w:val="0"/>
              <w:adjustRightInd w:val="0"/>
              <w:rPr>
                <w:rFonts w:ascii="Avenir Book" w:hAnsi="Avenir Book" w:cs="Times"/>
                <w:sz w:val="16"/>
                <w:szCs w:val="16"/>
                <w:lang w:val="en-US" w:eastAsia="en-US"/>
              </w:rPr>
            </w:pPr>
          </w:p>
          <w:p w14:paraId="7F443764" w14:textId="77777777" w:rsidR="008917D6" w:rsidRDefault="008917D6" w:rsidP="009064F6">
            <w:pPr>
              <w:widowControl w:val="0"/>
              <w:autoSpaceDE w:val="0"/>
              <w:autoSpaceDN w:val="0"/>
              <w:adjustRightInd w:val="0"/>
              <w:rPr>
                <w:rFonts w:ascii="Avenir Book" w:hAnsi="Avenir Book" w:cs="Times"/>
                <w:sz w:val="16"/>
                <w:szCs w:val="16"/>
                <w:lang w:val="en-US" w:eastAsia="en-US"/>
              </w:rPr>
            </w:pPr>
          </w:p>
          <w:p w14:paraId="770DEDDD" w14:textId="2EC9ABB6" w:rsidR="008917D6" w:rsidRPr="00017912" w:rsidRDefault="00ED667E" w:rsidP="00B36AA5">
            <w:pPr>
              <w:widowControl w:val="0"/>
              <w:autoSpaceDE w:val="0"/>
              <w:autoSpaceDN w:val="0"/>
              <w:adjustRightInd w:val="0"/>
              <w:rPr>
                <w:rFonts w:ascii="Avenir Book" w:hAnsi="Avenir Book" w:cs="Trebuchet MS"/>
                <w:b/>
                <w:bCs/>
                <w:sz w:val="16"/>
                <w:szCs w:val="16"/>
                <w:lang w:val="en-US" w:eastAsia="en-US"/>
              </w:rPr>
            </w:pPr>
            <w:r>
              <w:rPr>
                <w:rFonts w:ascii="Avenir Book" w:hAnsi="Avenir Book" w:cs="Times"/>
                <w:sz w:val="16"/>
                <w:szCs w:val="16"/>
                <w:lang w:val="en-US" w:eastAsia="en-US"/>
              </w:rPr>
              <w:t>Supplementary t</w:t>
            </w:r>
            <w:r w:rsidR="008917D6" w:rsidRPr="00017912">
              <w:rPr>
                <w:rFonts w:ascii="Avenir Book" w:hAnsi="Avenir Book" w:cs="Times"/>
                <w:sz w:val="16"/>
                <w:szCs w:val="16"/>
                <w:lang w:val="en-US" w:eastAsia="en-US"/>
              </w:rPr>
              <w:t xml:space="preserve">able </w:t>
            </w:r>
            <w:r w:rsidR="0088711E">
              <w:rPr>
                <w:rFonts w:ascii="Avenir Book" w:hAnsi="Avenir Book" w:cs="Times"/>
                <w:sz w:val="16"/>
                <w:szCs w:val="16"/>
                <w:lang w:val="en-US" w:eastAsia="en-US"/>
              </w:rPr>
              <w:t>1</w:t>
            </w:r>
            <w:r w:rsidR="008917D6" w:rsidRPr="00017912">
              <w:rPr>
                <w:rFonts w:ascii="Avenir Book" w:hAnsi="Avenir Book" w:cs="Times"/>
                <w:sz w:val="16"/>
                <w:szCs w:val="16"/>
                <w:lang w:val="en-US" w:eastAsia="en-US"/>
              </w:rPr>
              <w:t>. Selected criteria and their definitions for HIV/AIDS priority setting in Indonesia, categorized according to WHO health systems frameworks</w:t>
            </w:r>
            <w:r>
              <w:rPr>
                <w:rFonts w:ascii="Avenir Book" w:hAnsi="Avenir Book" w:cs="Times"/>
                <w:sz w:val="16"/>
                <w:szCs w:val="16"/>
                <w:lang w:val="en-US" w:eastAsia="en-US"/>
              </w:rPr>
              <w:t>.</w:t>
            </w:r>
            <w:bookmarkStart w:id="0" w:name="_GoBack"/>
            <w:bookmarkEnd w:id="0"/>
          </w:p>
        </w:tc>
      </w:tr>
      <w:tr w:rsidR="008917D6" w:rsidRPr="00017912" w14:paraId="6BC2EB10" w14:textId="77777777" w:rsidTr="009064F6">
        <w:trPr>
          <w:trHeight w:val="284"/>
        </w:trPr>
        <w:tc>
          <w:tcPr>
            <w:tcW w:w="1361" w:type="pct"/>
            <w:tcBorders>
              <w:top w:val="single" w:sz="4" w:space="0" w:color="auto"/>
              <w:bottom w:val="single" w:sz="4" w:space="0" w:color="auto"/>
            </w:tcBorders>
            <w:shd w:val="clear" w:color="auto" w:fill="auto"/>
            <w:tcMar>
              <w:top w:w="28" w:type="dxa"/>
              <w:left w:w="28" w:type="dxa"/>
              <w:bottom w:w="28" w:type="dxa"/>
              <w:right w:w="28" w:type="dxa"/>
            </w:tcMar>
          </w:tcPr>
          <w:p w14:paraId="648DB293"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Category</w:t>
            </w:r>
          </w:p>
        </w:tc>
        <w:tc>
          <w:tcPr>
            <w:tcW w:w="156" w:type="pct"/>
            <w:tcBorders>
              <w:top w:val="single" w:sz="4" w:space="0" w:color="auto"/>
            </w:tcBorders>
            <w:tcMar>
              <w:top w:w="28" w:type="dxa"/>
              <w:left w:w="28" w:type="dxa"/>
              <w:bottom w:w="28" w:type="dxa"/>
              <w:right w:w="28" w:type="dxa"/>
            </w:tcMar>
          </w:tcPr>
          <w:p w14:paraId="2B089AD4" w14:textId="77777777" w:rsidR="008917D6" w:rsidRPr="00017912" w:rsidRDefault="008917D6" w:rsidP="009064F6">
            <w:pPr>
              <w:rPr>
                <w:rFonts w:ascii="Avenir Book" w:hAnsi="Avenir Book" w:cs="Arial"/>
                <w:sz w:val="14"/>
                <w:szCs w:val="14"/>
              </w:rPr>
            </w:pPr>
          </w:p>
        </w:tc>
        <w:tc>
          <w:tcPr>
            <w:tcW w:w="1068" w:type="pct"/>
            <w:tcBorders>
              <w:top w:val="single" w:sz="4" w:space="0" w:color="auto"/>
              <w:bottom w:val="single" w:sz="4" w:space="0" w:color="auto"/>
            </w:tcBorders>
            <w:shd w:val="clear" w:color="auto" w:fill="auto"/>
            <w:tcMar>
              <w:top w:w="28" w:type="dxa"/>
              <w:left w:w="28" w:type="dxa"/>
              <w:bottom w:w="28" w:type="dxa"/>
              <w:right w:w="28" w:type="dxa"/>
            </w:tcMar>
          </w:tcPr>
          <w:p w14:paraId="0428804D"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Criteria</w:t>
            </w:r>
          </w:p>
        </w:tc>
        <w:tc>
          <w:tcPr>
            <w:tcW w:w="155" w:type="pct"/>
            <w:tcBorders>
              <w:top w:val="single" w:sz="4" w:space="0" w:color="auto"/>
            </w:tcBorders>
            <w:tcMar>
              <w:top w:w="28" w:type="dxa"/>
              <w:left w:w="28" w:type="dxa"/>
              <w:bottom w:w="28" w:type="dxa"/>
              <w:right w:w="28" w:type="dxa"/>
            </w:tcMar>
          </w:tcPr>
          <w:p w14:paraId="20CEAFD0" w14:textId="77777777" w:rsidR="008917D6" w:rsidRPr="00017912" w:rsidRDefault="008917D6" w:rsidP="009064F6">
            <w:pPr>
              <w:rPr>
                <w:rFonts w:ascii="Avenir Book" w:hAnsi="Avenir Book" w:cs="Arial"/>
                <w:sz w:val="14"/>
                <w:szCs w:val="14"/>
                <w:lang w:val="id-ID"/>
              </w:rPr>
            </w:pPr>
          </w:p>
        </w:tc>
        <w:tc>
          <w:tcPr>
            <w:tcW w:w="2260" w:type="pct"/>
            <w:tcBorders>
              <w:top w:val="single" w:sz="4" w:space="0" w:color="auto"/>
              <w:bottom w:val="single" w:sz="4" w:space="0" w:color="auto"/>
            </w:tcBorders>
            <w:shd w:val="clear" w:color="auto" w:fill="auto"/>
            <w:tcMar>
              <w:top w:w="28" w:type="dxa"/>
              <w:left w:w="28" w:type="dxa"/>
              <w:bottom w:w="28" w:type="dxa"/>
              <w:right w:w="28" w:type="dxa"/>
            </w:tcMar>
          </w:tcPr>
          <w:p w14:paraId="343B8DFD" w14:textId="77777777" w:rsidR="008917D6" w:rsidRPr="00017912" w:rsidRDefault="008917D6" w:rsidP="009064F6">
            <w:pPr>
              <w:rPr>
                <w:rFonts w:ascii="Avenir Book" w:hAnsi="Avenir Book" w:cs="Arial"/>
                <w:sz w:val="14"/>
                <w:szCs w:val="14"/>
                <w:lang w:val="id-ID"/>
              </w:rPr>
            </w:pPr>
            <w:r w:rsidRPr="00017912">
              <w:rPr>
                <w:rFonts w:ascii="Avenir Book" w:hAnsi="Avenir Book" w:cs="Arial"/>
                <w:sz w:val="14"/>
                <w:szCs w:val="14"/>
                <w:lang w:val="id-ID"/>
              </w:rPr>
              <w:t>Definition</w:t>
            </w:r>
          </w:p>
        </w:tc>
      </w:tr>
      <w:tr w:rsidR="008917D6" w:rsidRPr="00017912" w14:paraId="10DD2195" w14:textId="77777777" w:rsidTr="009064F6">
        <w:trPr>
          <w:trHeight w:val="284"/>
        </w:trPr>
        <w:tc>
          <w:tcPr>
            <w:tcW w:w="5000" w:type="pct"/>
            <w:gridSpan w:val="5"/>
            <w:tcMar>
              <w:top w:w="28" w:type="dxa"/>
              <w:left w:w="28" w:type="dxa"/>
              <w:bottom w:w="28" w:type="dxa"/>
              <w:right w:w="28" w:type="dxa"/>
            </w:tcMar>
          </w:tcPr>
          <w:p w14:paraId="2FC0C1F2" w14:textId="77777777" w:rsidR="008917D6" w:rsidRPr="00017912" w:rsidRDefault="008917D6" w:rsidP="009064F6">
            <w:pPr>
              <w:rPr>
                <w:rFonts w:ascii="Avenir Book" w:hAnsi="Avenir Book" w:cs="Arial"/>
                <w:sz w:val="14"/>
                <w:szCs w:val="14"/>
                <w:lang w:val="id-ID"/>
              </w:rPr>
            </w:pPr>
            <w:r w:rsidRPr="00017912">
              <w:rPr>
                <w:rFonts w:ascii="Avenir Book" w:hAnsi="Avenir Book" w:cs="Arial"/>
                <w:b/>
                <w:sz w:val="14"/>
                <w:szCs w:val="14"/>
                <w:lang w:val="en-US"/>
              </w:rPr>
              <w:t>Health system goals</w:t>
            </w:r>
          </w:p>
        </w:tc>
      </w:tr>
      <w:tr w:rsidR="008917D6" w:rsidRPr="00017912" w14:paraId="58336132" w14:textId="77777777" w:rsidTr="009064F6">
        <w:trPr>
          <w:trHeight w:val="284"/>
        </w:trPr>
        <w:tc>
          <w:tcPr>
            <w:tcW w:w="1361" w:type="pct"/>
            <w:vMerge w:val="restart"/>
            <w:tcMar>
              <w:top w:w="28" w:type="dxa"/>
              <w:left w:w="28" w:type="dxa"/>
              <w:bottom w:w="28" w:type="dxa"/>
              <w:right w:w="28" w:type="dxa"/>
            </w:tcMar>
          </w:tcPr>
          <w:p w14:paraId="0E5DFB3E" w14:textId="77777777" w:rsidR="008917D6" w:rsidRPr="00017912" w:rsidRDefault="008917D6" w:rsidP="009064F6">
            <w:pPr>
              <w:ind w:left="708"/>
              <w:rPr>
                <w:rFonts w:ascii="Avenir Book" w:hAnsi="Avenir Book" w:cs="Arial"/>
                <w:i/>
                <w:sz w:val="14"/>
                <w:szCs w:val="14"/>
                <w:lang w:val="en-US"/>
              </w:rPr>
            </w:pPr>
            <w:r w:rsidRPr="00017912">
              <w:rPr>
                <w:rFonts w:ascii="Avenir Book" w:hAnsi="Avenir Book" w:cs="Arial"/>
                <w:i/>
                <w:sz w:val="14"/>
                <w:szCs w:val="14"/>
                <w:lang w:val="en-US"/>
              </w:rPr>
              <w:t>Health impact</w:t>
            </w:r>
            <w:r w:rsidRPr="00017912">
              <w:rPr>
                <w:rFonts w:ascii="Avenir Book" w:hAnsi="Avenir Book" w:cs="Arial"/>
                <w:b/>
                <w:i/>
                <w:sz w:val="14"/>
                <w:szCs w:val="14"/>
                <w:lang w:val="en-US"/>
              </w:rPr>
              <w:t xml:space="preserve"> </w:t>
            </w:r>
          </w:p>
        </w:tc>
        <w:tc>
          <w:tcPr>
            <w:tcW w:w="156" w:type="pct"/>
            <w:tcMar>
              <w:top w:w="28" w:type="dxa"/>
              <w:left w:w="28" w:type="dxa"/>
              <w:bottom w:w="28" w:type="dxa"/>
              <w:right w:w="28" w:type="dxa"/>
            </w:tcMar>
          </w:tcPr>
          <w:p w14:paraId="467C3025" w14:textId="77777777" w:rsidR="008917D6" w:rsidRPr="00017912" w:rsidRDefault="008917D6" w:rsidP="009064F6">
            <w:pPr>
              <w:rPr>
                <w:rFonts w:ascii="Avenir Book" w:hAnsi="Avenir Book" w:cs="Arial"/>
                <w:sz w:val="14"/>
                <w:szCs w:val="14"/>
                <w:lang w:val="en-US"/>
              </w:rPr>
            </w:pPr>
          </w:p>
        </w:tc>
        <w:tc>
          <w:tcPr>
            <w:tcW w:w="1068" w:type="pct"/>
            <w:tcMar>
              <w:top w:w="28" w:type="dxa"/>
              <w:left w:w="28" w:type="dxa"/>
              <w:bottom w:w="28" w:type="dxa"/>
              <w:right w:w="28" w:type="dxa"/>
            </w:tcMar>
          </w:tcPr>
          <w:p w14:paraId="254FE53E"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Individual effectiveness</w:t>
            </w:r>
          </w:p>
        </w:tc>
        <w:tc>
          <w:tcPr>
            <w:tcW w:w="155" w:type="pct"/>
            <w:tcMar>
              <w:top w:w="28" w:type="dxa"/>
              <w:left w:w="28" w:type="dxa"/>
              <w:bottom w:w="28" w:type="dxa"/>
              <w:right w:w="28" w:type="dxa"/>
            </w:tcMar>
          </w:tcPr>
          <w:p w14:paraId="051A4149"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5B47451D"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Effect on health, e.g prevention of HIV infection, the extension of life of HIV/AIDS patients</w:t>
            </w:r>
          </w:p>
        </w:tc>
      </w:tr>
      <w:tr w:rsidR="008917D6" w:rsidRPr="00017912" w14:paraId="4AB55A18" w14:textId="77777777" w:rsidTr="009064F6">
        <w:trPr>
          <w:trHeight w:val="284"/>
        </w:trPr>
        <w:tc>
          <w:tcPr>
            <w:tcW w:w="1361" w:type="pct"/>
            <w:vMerge/>
            <w:tcMar>
              <w:top w:w="28" w:type="dxa"/>
              <w:left w:w="28" w:type="dxa"/>
              <w:bottom w:w="28" w:type="dxa"/>
              <w:right w:w="28" w:type="dxa"/>
            </w:tcMar>
          </w:tcPr>
          <w:p w14:paraId="46249813" w14:textId="77777777" w:rsidR="008917D6" w:rsidRPr="00017912" w:rsidRDefault="008917D6" w:rsidP="009064F6">
            <w:pPr>
              <w:rPr>
                <w:rFonts w:ascii="Avenir Book" w:hAnsi="Avenir Book" w:cs="Arial"/>
                <w:sz w:val="14"/>
                <w:szCs w:val="14"/>
                <w:lang w:val="en-US"/>
              </w:rPr>
            </w:pPr>
          </w:p>
        </w:tc>
        <w:tc>
          <w:tcPr>
            <w:tcW w:w="156" w:type="pct"/>
            <w:tcMar>
              <w:top w:w="28" w:type="dxa"/>
              <w:left w:w="28" w:type="dxa"/>
              <w:bottom w:w="28" w:type="dxa"/>
              <w:right w:w="28" w:type="dxa"/>
            </w:tcMar>
          </w:tcPr>
          <w:p w14:paraId="04EAF3BD" w14:textId="77777777" w:rsidR="008917D6" w:rsidRPr="00017912" w:rsidRDefault="008917D6" w:rsidP="009064F6">
            <w:pPr>
              <w:rPr>
                <w:rFonts w:ascii="Avenir Book" w:hAnsi="Avenir Book" w:cs="Arial"/>
                <w:sz w:val="14"/>
                <w:szCs w:val="14"/>
                <w:lang w:val="en-US"/>
              </w:rPr>
            </w:pPr>
          </w:p>
        </w:tc>
        <w:tc>
          <w:tcPr>
            <w:tcW w:w="1068" w:type="pct"/>
            <w:tcMar>
              <w:top w:w="28" w:type="dxa"/>
              <w:left w:w="28" w:type="dxa"/>
              <w:bottom w:w="28" w:type="dxa"/>
              <w:right w:w="28" w:type="dxa"/>
            </w:tcMar>
          </w:tcPr>
          <w:p w14:paraId="44953D2D"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Safety</w:t>
            </w:r>
          </w:p>
        </w:tc>
        <w:tc>
          <w:tcPr>
            <w:tcW w:w="155" w:type="pct"/>
            <w:tcMar>
              <w:top w:w="28" w:type="dxa"/>
              <w:left w:w="28" w:type="dxa"/>
              <w:bottom w:w="28" w:type="dxa"/>
              <w:right w:w="28" w:type="dxa"/>
            </w:tcMar>
          </w:tcPr>
          <w:p w14:paraId="2C58C4EF"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6487D9A4"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The side effects in terms of health of an intervention</w:t>
            </w:r>
          </w:p>
        </w:tc>
      </w:tr>
      <w:tr w:rsidR="008917D6" w:rsidRPr="00017912" w14:paraId="70B1A580" w14:textId="77777777" w:rsidTr="009064F6">
        <w:trPr>
          <w:trHeight w:val="284"/>
        </w:trPr>
        <w:tc>
          <w:tcPr>
            <w:tcW w:w="1361" w:type="pct"/>
            <w:vMerge/>
            <w:tcMar>
              <w:top w:w="28" w:type="dxa"/>
              <w:left w:w="28" w:type="dxa"/>
              <w:bottom w:w="28" w:type="dxa"/>
              <w:right w:w="28" w:type="dxa"/>
            </w:tcMar>
          </w:tcPr>
          <w:p w14:paraId="2A4E2BAD" w14:textId="77777777" w:rsidR="008917D6" w:rsidRPr="00017912" w:rsidRDefault="008917D6" w:rsidP="009064F6">
            <w:pPr>
              <w:rPr>
                <w:rFonts w:ascii="Avenir Book" w:hAnsi="Avenir Book" w:cs="Arial"/>
                <w:sz w:val="14"/>
                <w:szCs w:val="14"/>
                <w:lang w:val="en-US"/>
              </w:rPr>
            </w:pPr>
          </w:p>
        </w:tc>
        <w:tc>
          <w:tcPr>
            <w:tcW w:w="156" w:type="pct"/>
            <w:tcMar>
              <w:top w:w="28" w:type="dxa"/>
              <w:left w:w="28" w:type="dxa"/>
              <w:bottom w:w="28" w:type="dxa"/>
              <w:right w:w="28" w:type="dxa"/>
            </w:tcMar>
          </w:tcPr>
          <w:p w14:paraId="13EE6757" w14:textId="77777777" w:rsidR="008917D6" w:rsidRPr="00017912" w:rsidRDefault="008917D6" w:rsidP="009064F6">
            <w:pPr>
              <w:rPr>
                <w:rFonts w:ascii="Avenir Book" w:hAnsi="Avenir Book" w:cs="Arial"/>
                <w:sz w:val="14"/>
                <w:szCs w:val="14"/>
                <w:lang w:val="en-US"/>
              </w:rPr>
            </w:pPr>
          </w:p>
        </w:tc>
        <w:tc>
          <w:tcPr>
            <w:tcW w:w="1068" w:type="pct"/>
            <w:tcMar>
              <w:top w:w="28" w:type="dxa"/>
              <w:left w:w="28" w:type="dxa"/>
              <w:bottom w:w="28" w:type="dxa"/>
              <w:right w:w="28" w:type="dxa"/>
            </w:tcMar>
          </w:tcPr>
          <w:p w14:paraId="3BFF1FC4"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 xml:space="preserve">Reducing spread of HIV </w:t>
            </w:r>
          </w:p>
        </w:tc>
        <w:tc>
          <w:tcPr>
            <w:tcW w:w="155" w:type="pct"/>
            <w:tcMar>
              <w:top w:w="28" w:type="dxa"/>
              <w:left w:w="28" w:type="dxa"/>
              <w:bottom w:w="28" w:type="dxa"/>
              <w:right w:w="28" w:type="dxa"/>
            </w:tcMar>
          </w:tcPr>
          <w:p w14:paraId="45726DA8"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51E59C7F"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The impact on de spread of the epidemic.</w:t>
            </w:r>
          </w:p>
        </w:tc>
      </w:tr>
      <w:tr w:rsidR="008917D6" w:rsidRPr="00017912" w14:paraId="3F6789F1" w14:textId="77777777" w:rsidTr="009064F6">
        <w:trPr>
          <w:trHeight w:val="284"/>
        </w:trPr>
        <w:tc>
          <w:tcPr>
            <w:tcW w:w="1361" w:type="pct"/>
            <w:vMerge/>
            <w:tcMar>
              <w:top w:w="28" w:type="dxa"/>
              <w:left w:w="28" w:type="dxa"/>
              <w:bottom w:w="28" w:type="dxa"/>
              <w:right w:w="28" w:type="dxa"/>
            </w:tcMar>
          </w:tcPr>
          <w:p w14:paraId="6A2718E2" w14:textId="77777777" w:rsidR="008917D6" w:rsidRPr="00017912" w:rsidRDefault="008917D6" w:rsidP="009064F6">
            <w:pPr>
              <w:rPr>
                <w:rFonts w:ascii="Avenir Book" w:hAnsi="Avenir Book" w:cs="Arial"/>
                <w:sz w:val="14"/>
                <w:szCs w:val="14"/>
                <w:lang w:val="en-US"/>
              </w:rPr>
            </w:pPr>
          </w:p>
        </w:tc>
        <w:tc>
          <w:tcPr>
            <w:tcW w:w="156" w:type="pct"/>
            <w:tcMar>
              <w:top w:w="28" w:type="dxa"/>
              <w:left w:w="28" w:type="dxa"/>
              <w:bottom w:w="28" w:type="dxa"/>
              <w:right w:w="28" w:type="dxa"/>
            </w:tcMar>
          </w:tcPr>
          <w:p w14:paraId="78F279D4" w14:textId="77777777" w:rsidR="008917D6" w:rsidRPr="00017912" w:rsidRDefault="008917D6" w:rsidP="009064F6">
            <w:pPr>
              <w:rPr>
                <w:rFonts w:ascii="Avenir Book" w:hAnsi="Avenir Book" w:cs="Arial"/>
                <w:sz w:val="14"/>
                <w:szCs w:val="14"/>
                <w:lang w:val="en-US"/>
              </w:rPr>
            </w:pPr>
          </w:p>
        </w:tc>
        <w:tc>
          <w:tcPr>
            <w:tcW w:w="1068" w:type="pct"/>
            <w:tcMar>
              <w:top w:w="28" w:type="dxa"/>
              <w:left w:w="28" w:type="dxa"/>
              <w:bottom w:w="28" w:type="dxa"/>
              <w:right w:w="28" w:type="dxa"/>
            </w:tcMar>
          </w:tcPr>
          <w:p w14:paraId="0938B128"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Prevention or Treatment</w:t>
            </w:r>
          </w:p>
        </w:tc>
        <w:tc>
          <w:tcPr>
            <w:tcW w:w="155" w:type="pct"/>
            <w:tcMar>
              <w:top w:w="28" w:type="dxa"/>
              <w:left w:w="28" w:type="dxa"/>
              <w:bottom w:w="28" w:type="dxa"/>
              <w:right w:w="28" w:type="dxa"/>
            </w:tcMar>
          </w:tcPr>
          <w:p w14:paraId="5EF0F7D0"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5D5FCDD0"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Prevention: to prevent HIV infection. Treatement: treatment of HIV and AIDs patients</w:t>
            </w:r>
          </w:p>
        </w:tc>
      </w:tr>
      <w:tr w:rsidR="008917D6" w:rsidRPr="00017912" w14:paraId="7C11A485" w14:textId="77777777" w:rsidTr="009064F6">
        <w:trPr>
          <w:trHeight w:val="284"/>
        </w:trPr>
        <w:tc>
          <w:tcPr>
            <w:tcW w:w="1361" w:type="pct"/>
            <w:vMerge w:val="restart"/>
            <w:tcMar>
              <w:top w:w="28" w:type="dxa"/>
              <w:left w:w="28" w:type="dxa"/>
              <w:bottom w:w="28" w:type="dxa"/>
              <w:right w:w="28" w:type="dxa"/>
            </w:tcMar>
          </w:tcPr>
          <w:p w14:paraId="0223B32D" w14:textId="77777777" w:rsidR="008917D6" w:rsidRPr="00017912" w:rsidRDefault="008917D6" w:rsidP="009064F6">
            <w:pPr>
              <w:ind w:left="708"/>
              <w:rPr>
                <w:rFonts w:ascii="Avenir Book" w:hAnsi="Avenir Book" w:cs="Arial"/>
                <w:i/>
                <w:sz w:val="14"/>
                <w:szCs w:val="14"/>
              </w:rPr>
            </w:pPr>
            <w:r w:rsidRPr="00017912">
              <w:rPr>
                <w:rFonts w:ascii="Avenir Book" w:hAnsi="Avenir Book" w:cs="Arial"/>
                <w:i/>
                <w:sz w:val="14"/>
                <w:szCs w:val="14"/>
              </w:rPr>
              <w:t>Health distribution</w:t>
            </w:r>
          </w:p>
        </w:tc>
        <w:tc>
          <w:tcPr>
            <w:tcW w:w="156" w:type="pct"/>
            <w:tcMar>
              <w:top w:w="28" w:type="dxa"/>
              <w:left w:w="28" w:type="dxa"/>
              <w:bottom w:w="28" w:type="dxa"/>
              <w:right w:w="28" w:type="dxa"/>
            </w:tcMar>
          </w:tcPr>
          <w:p w14:paraId="2E9D89E9" w14:textId="77777777" w:rsidR="008917D6" w:rsidRPr="00017912" w:rsidRDefault="008917D6" w:rsidP="009064F6">
            <w:pPr>
              <w:rPr>
                <w:rFonts w:ascii="Avenir Book" w:hAnsi="Avenir Book" w:cs="Arial"/>
                <w:sz w:val="14"/>
                <w:szCs w:val="14"/>
              </w:rPr>
            </w:pPr>
          </w:p>
        </w:tc>
        <w:tc>
          <w:tcPr>
            <w:tcW w:w="1068" w:type="pct"/>
            <w:tcMar>
              <w:top w:w="28" w:type="dxa"/>
              <w:left w:w="28" w:type="dxa"/>
              <w:bottom w:w="28" w:type="dxa"/>
              <w:right w:w="28" w:type="dxa"/>
            </w:tcMar>
          </w:tcPr>
          <w:p w14:paraId="6CC06AD6"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Income class</w:t>
            </w:r>
          </w:p>
        </w:tc>
        <w:tc>
          <w:tcPr>
            <w:tcW w:w="155" w:type="pct"/>
            <w:tcMar>
              <w:top w:w="28" w:type="dxa"/>
              <w:left w:w="28" w:type="dxa"/>
              <w:bottom w:w="28" w:type="dxa"/>
              <w:right w:w="28" w:type="dxa"/>
            </w:tcMar>
          </w:tcPr>
          <w:p w14:paraId="2CCF979E"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32F85640"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Income of the target group of an intervention</w:t>
            </w:r>
          </w:p>
        </w:tc>
      </w:tr>
      <w:tr w:rsidR="008917D6" w:rsidRPr="00017912" w14:paraId="2EF5D315" w14:textId="77777777" w:rsidTr="009064F6">
        <w:trPr>
          <w:trHeight w:val="284"/>
        </w:trPr>
        <w:tc>
          <w:tcPr>
            <w:tcW w:w="1361" w:type="pct"/>
            <w:vMerge/>
            <w:tcMar>
              <w:top w:w="28" w:type="dxa"/>
              <w:left w:w="28" w:type="dxa"/>
              <w:bottom w:w="28" w:type="dxa"/>
              <w:right w:w="28" w:type="dxa"/>
            </w:tcMar>
          </w:tcPr>
          <w:p w14:paraId="4BE18943" w14:textId="77777777" w:rsidR="008917D6" w:rsidRPr="00017912" w:rsidRDefault="008917D6" w:rsidP="009064F6">
            <w:pPr>
              <w:rPr>
                <w:rFonts w:ascii="Avenir Book" w:hAnsi="Avenir Book" w:cs="Arial"/>
                <w:sz w:val="14"/>
                <w:szCs w:val="14"/>
                <w:lang w:val="en-US"/>
              </w:rPr>
            </w:pPr>
          </w:p>
        </w:tc>
        <w:tc>
          <w:tcPr>
            <w:tcW w:w="156" w:type="pct"/>
            <w:tcMar>
              <w:top w:w="28" w:type="dxa"/>
              <w:left w:w="28" w:type="dxa"/>
              <w:bottom w:w="28" w:type="dxa"/>
              <w:right w:w="28" w:type="dxa"/>
            </w:tcMar>
          </w:tcPr>
          <w:p w14:paraId="265BAE6D" w14:textId="77777777" w:rsidR="008917D6" w:rsidRPr="00017912" w:rsidRDefault="008917D6" w:rsidP="009064F6">
            <w:pPr>
              <w:rPr>
                <w:rFonts w:ascii="Avenir Book" w:hAnsi="Avenir Book" w:cs="Arial"/>
                <w:sz w:val="14"/>
                <w:szCs w:val="14"/>
                <w:lang w:val="en-US"/>
              </w:rPr>
            </w:pPr>
          </w:p>
        </w:tc>
        <w:tc>
          <w:tcPr>
            <w:tcW w:w="1068" w:type="pct"/>
            <w:tcMar>
              <w:top w:w="28" w:type="dxa"/>
              <w:left w:w="28" w:type="dxa"/>
              <w:bottom w:w="28" w:type="dxa"/>
              <w:right w:w="28" w:type="dxa"/>
            </w:tcMar>
          </w:tcPr>
          <w:p w14:paraId="263F5255"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Area of living</w:t>
            </w:r>
          </w:p>
        </w:tc>
        <w:tc>
          <w:tcPr>
            <w:tcW w:w="155" w:type="pct"/>
            <w:tcMar>
              <w:top w:w="28" w:type="dxa"/>
              <w:left w:w="28" w:type="dxa"/>
              <w:bottom w:w="28" w:type="dxa"/>
              <w:right w:w="28" w:type="dxa"/>
            </w:tcMar>
          </w:tcPr>
          <w:p w14:paraId="66464C56" w14:textId="77777777" w:rsidR="008917D6" w:rsidRPr="00017912" w:rsidRDefault="008917D6" w:rsidP="009064F6">
            <w:pPr>
              <w:rPr>
                <w:rFonts w:ascii="Avenir Book" w:hAnsi="Avenir Book" w:cs="Arial"/>
                <w:sz w:val="14"/>
                <w:szCs w:val="14"/>
                <w:lang w:val="en-US"/>
              </w:rPr>
            </w:pPr>
          </w:p>
        </w:tc>
        <w:tc>
          <w:tcPr>
            <w:tcW w:w="2260" w:type="pct"/>
            <w:tcMar>
              <w:top w:w="28" w:type="dxa"/>
              <w:left w:w="28" w:type="dxa"/>
              <w:bottom w:w="28" w:type="dxa"/>
              <w:right w:w="28" w:type="dxa"/>
            </w:tcMar>
          </w:tcPr>
          <w:p w14:paraId="31EB67B2" w14:textId="77777777" w:rsidR="008917D6" w:rsidRPr="00017912" w:rsidRDefault="008917D6" w:rsidP="009064F6">
            <w:pPr>
              <w:jc w:val="both"/>
              <w:rPr>
                <w:rFonts w:ascii="Avenir Book" w:hAnsi="Avenir Book" w:cs="Arial"/>
                <w:sz w:val="14"/>
                <w:szCs w:val="14"/>
                <w:lang w:val="en-US"/>
              </w:rPr>
            </w:pPr>
            <w:r w:rsidRPr="00017912">
              <w:rPr>
                <w:rFonts w:ascii="Avenir Book" w:hAnsi="Avenir Book" w:cs="Arial"/>
                <w:sz w:val="14"/>
                <w:szCs w:val="14"/>
                <w:lang w:val="en-US"/>
              </w:rPr>
              <w:t>Area of living of target group. Well served: area’s where people have good access to care, education, living circumstances etc. Underserved, no good access and living circumstances</w:t>
            </w:r>
          </w:p>
        </w:tc>
      </w:tr>
      <w:tr w:rsidR="008917D6" w:rsidRPr="00017912" w14:paraId="272CAF23" w14:textId="77777777" w:rsidTr="009064F6">
        <w:trPr>
          <w:trHeight w:val="284"/>
        </w:trPr>
        <w:tc>
          <w:tcPr>
            <w:tcW w:w="1361" w:type="pct"/>
            <w:vMerge/>
            <w:tcMar>
              <w:top w:w="28" w:type="dxa"/>
              <w:left w:w="28" w:type="dxa"/>
              <w:bottom w:w="28" w:type="dxa"/>
              <w:right w:w="28" w:type="dxa"/>
            </w:tcMar>
          </w:tcPr>
          <w:p w14:paraId="27AFA80B" w14:textId="77777777" w:rsidR="008917D6" w:rsidRPr="00017912" w:rsidRDefault="008917D6" w:rsidP="009064F6">
            <w:pPr>
              <w:rPr>
                <w:rFonts w:ascii="Avenir Book" w:hAnsi="Avenir Book" w:cs="Arial"/>
                <w:sz w:val="14"/>
                <w:szCs w:val="14"/>
              </w:rPr>
            </w:pPr>
          </w:p>
        </w:tc>
        <w:tc>
          <w:tcPr>
            <w:tcW w:w="156" w:type="pct"/>
            <w:tcMar>
              <w:top w:w="28" w:type="dxa"/>
              <w:left w:w="28" w:type="dxa"/>
              <w:bottom w:w="28" w:type="dxa"/>
              <w:right w:w="28" w:type="dxa"/>
            </w:tcMar>
          </w:tcPr>
          <w:p w14:paraId="18CE788D" w14:textId="77777777" w:rsidR="008917D6" w:rsidRPr="00017912" w:rsidRDefault="008917D6" w:rsidP="009064F6">
            <w:pPr>
              <w:rPr>
                <w:rFonts w:ascii="Avenir Book" w:hAnsi="Avenir Book" w:cs="Arial"/>
                <w:sz w:val="14"/>
                <w:szCs w:val="14"/>
              </w:rPr>
            </w:pPr>
          </w:p>
        </w:tc>
        <w:tc>
          <w:tcPr>
            <w:tcW w:w="1068" w:type="pct"/>
            <w:tcMar>
              <w:top w:w="28" w:type="dxa"/>
              <w:left w:w="28" w:type="dxa"/>
              <w:bottom w:w="28" w:type="dxa"/>
              <w:right w:w="28" w:type="dxa"/>
            </w:tcMar>
          </w:tcPr>
          <w:p w14:paraId="43F388CC"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Sex and gender</w:t>
            </w:r>
          </w:p>
        </w:tc>
        <w:tc>
          <w:tcPr>
            <w:tcW w:w="155" w:type="pct"/>
            <w:tcMar>
              <w:top w:w="28" w:type="dxa"/>
              <w:left w:w="28" w:type="dxa"/>
              <w:bottom w:w="28" w:type="dxa"/>
              <w:right w:w="28" w:type="dxa"/>
            </w:tcMar>
          </w:tcPr>
          <w:p w14:paraId="70D3D033"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08E7296B"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Gender of target group of intervention. Does it focus on men or women?</w:t>
            </w:r>
          </w:p>
        </w:tc>
      </w:tr>
      <w:tr w:rsidR="008917D6" w:rsidRPr="00017912" w14:paraId="6A03D052" w14:textId="77777777" w:rsidTr="009064F6">
        <w:trPr>
          <w:trHeight w:val="284"/>
        </w:trPr>
        <w:tc>
          <w:tcPr>
            <w:tcW w:w="1361" w:type="pct"/>
            <w:vMerge/>
            <w:tcMar>
              <w:top w:w="28" w:type="dxa"/>
              <w:left w:w="28" w:type="dxa"/>
              <w:bottom w:w="28" w:type="dxa"/>
              <w:right w:w="28" w:type="dxa"/>
            </w:tcMar>
          </w:tcPr>
          <w:p w14:paraId="78478D34" w14:textId="77777777" w:rsidR="008917D6" w:rsidRPr="00017912" w:rsidRDefault="008917D6" w:rsidP="009064F6">
            <w:pPr>
              <w:rPr>
                <w:rFonts w:ascii="Avenir Book" w:hAnsi="Avenir Book" w:cs="Arial"/>
                <w:sz w:val="14"/>
                <w:szCs w:val="14"/>
              </w:rPr>
            </w:pPr>
          </w:p>
        </w:tc>
        <w:tc>
          <w:tcPr>
            <w:tcW w:w="156" w:type="pct"/>
            <w:tcMar>
              <w:top w:w="28" w:type="dxa"/>
              <w:left w:w="28" w:type="dxa"/>
              <w:bottom w:w="28" w:type="dxa"/>
              <w:right w:w="28" w:type="dxa"/>
            </w:tcMar>
          </w:tcPr>
          <w:p w14:paraId="6C010CA2" w14:textId="77777777" w:rsidR="008917D6" w:rsidRPr="00017912" w:rsidRDefault="008917D6" w:rsidP="009064F6">
            <w:pPr>
              <w:rPr>
                <w:rFonts w:ascii="Avenir Book" w:hAnsi="Avenir Book" w:cs="Arial"/>
                <w:sz w:val="14"/>
                <w:szCs w:val="14"/>
              </w:rPr>
            </w:pPr>
          </w:p>
        </w:tc>
        <w:tc>
          <w:tcPr>
            <w:tcW w:w="1068" w:type="pct"/>
            <w:tcMar>
              <w:top w:w="28" w:type="dxa"/>
              <w:left w:w="28" w:type="dxa"/>
              <w:bottom w:w="28" w:type="dxa"/>
              <w:right w:w="28" w:type="dxa"/>
            </w:tcMar>
          </w:tcPr>
          <w:p w14:paraId="7F4E8FB8"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Religion</w:t>
            </w:r>
          </w:p>
        </w:tc>
        <w:tc>
          <w:tcPr>
            <w:tcW w:w="155" w:type="pct"/>
            <w:tcMar>
              <w:top w:w="28" w:type="dxa"/>
              <w:left w:w="28" w:type="dxa"/>
              <w:bottom w:w="28" w:type="dxa"/>
              <w:right w:w="28" w:type="dxa"/>
            </w:tcMar>
          </w:tcPr>
          <w:p w14:paraId="03EC8334"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23721106"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Religion of target group of intervention</w:t>
            </w:r>
          </w:p>
        </w:tc>
      </w:tr>
      <w:tr w:rsidR="008917D6" w:rsidRPr="00017912" w14:paraId="209D2C78" w14:textId="77777777" w:rsidTr="009064F6">
        <w:trPr>
          <w:trHeight w:val="284"/>
        </w:trPr>
        <w:tc>
          <w:tcPr>
            <w:tcW w:w="1361" w:type="pct"/>
            <w:vMerge/>
            <w:tcMar>
              <w:top w:w="28" w:type="dxa"/>
              <w:left w:w="28" w:type="dxa"/>
              <w:bottom w:w="28" w:type="dxa"/>
              <w:right w:w="28" w:type="dxa"/>
            </w:tcMar>
          </w:tcPr>
          <w:p w14:paraId="2F5BBC05" w14:textId="77777777" w:rsidR="008917D6" w:rsidRPr="00017912" w:rsidRDefault="008917D6" w:rsidP="009064F6">
            <w:pPr>
              <w:rPr>
                <w:rFonts w:ascii="Avenir Book" w:hAnsi="Avenir Book" w:cs="Arial"/>
                <w:sz w:val="14"/>
                <w:szCs w:val="14"/>
                <w:lang w:val="en-US"/>
              </w:rPr>
            </w:pPr>
          </w:p>
        </w:tc>
        <w:tc>
          <w:tcPr>
            <w:tcW w:w="156" w:type="pct"/>
            <w:tcMar>
              <w:top w:w="28" w:type="dxa"/>
              <w:left w:w="28" w:type="dxa"/>
              <w:bottom w:w="28" w:type="dxa"/>
              <w:right w:w="28" w:type="dxa"/>
            </w:tcMar>
          </w:tcPr>
          <w:p w14:paraId="6D48EAAC" w14:textId="77777777" w:rsidR="008917D6" w:rsidRPr="00017912" w:rsidRDefault="008917D6" w:rsidP="009064F6">
            <w:pPr>
              <w:rPr>
                <w:rFonts w:ascii="Avenir Book" w:hAnsi="Avenir Book" w:cs="Arial"/>
                <w:sz w:val="14"/>
                <w:szCs w:val="14"/>
                <w:lang w:val="en-US"/>
              </w:rPr>
            </w:pPr>
          </w:p>
        </w:tc>
        <w:tc>
          <w:tcPr>
            <w:tcW w:w="1068" w:type="pct"/>
            <w:tcMar>
              <w:top w:w="28" w:type="dxa"/>
              <w:left w:w="28" w:type="dxa"/>
              <w:bottom w:w="28" w:type="dxa"/>
              <w:right w:w="28" w:type="dxa"/>
            </w:tcMar>
          </w:tcPr>
          <w:p w14:paraId="215FC70A"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Marital status</w:t>
            </w:r>
          </w:p>
        </w:tc>
        <w:tc>
          <w:tcPr>
            <w:tcW w:w="155" w:type="pct"/>
            <w:tcMar>
              <w:top w:w="28" w:type="dxa"/>
              <w:left w:w="28" w:type="dxa"/>
              <w:bottom w:w="28" w:type="dxa"/>
              <w:right w:w="28" w:type="dxa"/>
            </w:tcMar>
          </w:tcPr>
          <w:p w14:paraId="72639C87"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7278D556"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 xml:space="preserve">Marital status of target group of intervention, married or unmarried men/women. Is not the same as not sexual active and active. </w:t>
            </w:r>
          </w:p>
        </w:tc>
      </w:tr>
      <w:tr w:rsidR="008917D6" w:rsidRPr="00017912" w14:paraId="66C1D2BF" w14:textId="77777777" w:rsidTr="009064F6">
        <w:trPr>
          <w:trHeight w:val="284"/>
        </w:trPr>
        <w:tc>
          <w:tcPr>
            <w:tcW w:w="1361" w:type="pct"/>
            <w:vMerge/>
            <w:tcMar>
              <w:top w:w="28" w:type="dxa"/>
              <w:left w:w="28" w:type="dxa"/>
              <w:bottom w:w="28" w:type="dxa"/>
              <w:right w:w="28" w:type="dxa"/>
            </w:tcMar>
          </w:tcPr>
          <w:p w14:paraId="48BFC48B" w14:textId="77777777" w:rsidR="008917D6" w:rsidRPr="00017912" w:rsidRDefault="008917D6" w:rsidP="009064F6">
            <w:pPr>
              <w:rPr>
                <w:rFonts w:ascii="Avenir Book" w:hAnsi="Avenir Book" w:cs="Arial"/>
                <w:sz w:val="14"/>
                <w:szCs w:val="14"/>
              </w:rPr>
            </w:pPr>
          </w:p>
        </w:tc>
        <w:tc>
          <w:tcPr>
            <w:tcW w:w="156" w:type="pct"/>
            <w:tcMar>
              <w:top w:w="28" w:type="dxa"/>
              <w:left w:w="28" w:type="dxa"/>
              <w:bottom w:w="28" w:type="dxa"/>
              <w:right w:w="28" w:type="dxa"/>
            </w:tcMar>
          </w:tcPr>
          <w:p w14:paraId="7FE3F73D" w14:textId="77777777" w:rsidR="008917D6" w:rsidRPr="00017912" w:rsidRDefault="008917D6" w:rsidP="009064F6">
            <w:pPr>
              <w:rPr>
                <w:rFonts w:ascii="Avenir Book" w:hAnsi="Avenir Book" w:cs="Arial"/>
                <w:sz w:val="14"/>
                <w:szCs w:val="14"/>
              </w:rPr>
            </w:pPr>
          </w:p>
        </w:tc>
        <w:tc>
          <w:tcPr>
            <w:tcW w:w="1068" w:type="pct"/>
            <w:tcMar>
              <w:top w:w="28" w:type="dxa"/>
              <w:left w:w="28" w:type="dxa"/>
              <w:bottom w:w="28" w:type="dxa"/>
              <w:right w:w="28" w:type="dxa"/>
            </w:tcMar>
          </w:tcPr>
          <w:p w14:paraId="6790CAD4"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 xml:space="preserve">Age </w:t>
            </w:r>
          </w:p>
        </w:tc>
        <w:tc>
          <w:tcPr>
            <w:tcW w:w="155" w:type="pct"/>
            <w:tcMar>
              <w:top w:w="28" w:type="dxa"/>
              <w:left w:w="28" w:type="dxa"/>
              <w:bottom w:w="28" w:type="dxa"/>
              <w:right w:w="28" w:type="dxa"/>
            </w:tcMar>
          </w:tcPr>
          <w:p w14:paraId="38C227F8"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0B841FBA"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Age of target group of intervention</w:t>
            </w:r>
          </w:p>
        </w:tc>
      </w:tr>
      <w:tr w:rsidR="008917D6" w:rsidRPr="00017912" w14:paraId="4F55A89F" w14:textId="77777777" w:rsidTr="009064F6">
        <w:trPr>
          <w:trHeight w:val="284"/>
        </w:trPr>
        <w:tc>
          <w:tcPr>
            <w:tcW w:w="1361" w:type="pct"/>
            <w:vMerge/>
            <w:tcMar>
              <w:top w:w="28" w:type="dxa"/>
              <w:left w:w="28" w:type="dxa"/>
              <w:bottom w:w="28" w:type="dxa"/>
              <w:right w:w="28" w:type="dxa"/>
            </w:tcMar>
          </w:tcPr>
          <w:p w14:paraId="34BEE1B9" w14:textId="77777777" w:rsidR="008917D6" w:rsidRPr="00017912" w:rsidRDefault="008917D6" w:rsidP="009064F6">
            <w:pPr>
              <w:rPr>
                <w:rFonts w:ascii="Avenir Book" w:hAnsi="Avenir Book" w:cs="Arial"/>
                <w:sz w:val="14"/>
                <w:szCs w:val="14"/>
                <w:lang w:val="en-US"/>
              </w:rPr>
            </w:pPr>
          </w:p>
        </w:tc>
        <w:tc>
          <w:tcPr>
            <w:tcW w:w="156" w:type="pct"/>
            <w:tcMar>
              <w:top w:w="28" w:type="dxa"/>
              <w:left w:w="28" w:type="dxa"/>
              <w:bottom w:w="28" w:type="dxa"/>
              <w:right w:w="28" w:type="dxa"/>
            </w:tcMar>
          </w:tcPr>
          <w:p w14:paraId="19E6451C" w14:textId="77777777" w:rsidR="008917D6" w:rsidRPr="00017912" w:rsidRDefault="008917D6" w:rsidP="009064F6">
            <w:pPr>
              <w:rPr>
                <w:rFonts w:ascii="Avenir Book" w:hAnsi="Avenir Book" w:cs="Arial"/>
                <w:sz w:val="14"/>
                <w:szCs w:val="14"/>
                <w:lang w:val="en-US"/>
              </w:rPr>
            </w:pPr>
          </w:p>
        </w:tc>
        <w:tc>
          <w:tcPr>
            <w:tcW w:w="1068" w:type="pct"/>
            <w:tcMar>
              <w:top w:w="28" w:type="dxa"/>
              <w:left w:w="28" w:type="dxa"/>
              <w:bottom w:w="28" w:type="dxa"/>
              <w:right w:w="28" w:type="dxa"/>
            </w:tcMar>
          </w:tcPr>
          <w:p w14:paraId="31F600EA"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Stigmatized groups</w:t>
            </w:r>
          </w:p>
        </w:tc>
        <w:tc>
          <w:tcPr>
            <w:tcW w:w="155" w:type="pct"/>
            <w:tcMar>
              <w:top w:w="28" w:type="dxa"/>
              <w:left w:w="28" w:type="dxa"/>
              <w:bottom w:w="28" w:type="dxa"/>
              <w:right w:w="28" w:type="dxa"/>
            </w:tcMar>
          </w:tcPr>
          <w:p w14:paraId="458DDE42"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6E946E3A"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 xml:space="preserve">Whether an intervenion targets stigmatized groups. Stigmatization is not only related to health and could related to stigmatized persons and/or their family. </w:t>
            </w:r>
          </w:p>
        </w:tc>
      </w:tr>
      <w:tr w:rsidR="008917D6" w:rsidRPr="00017912" w14:paraId="225303D8" w14:textId="77777777" w:rsidTr="009064F6">
        <w:trPr>
          <w:trHeight w:val="284"/>
        </w:trPr>
        <w:tc>
          <w:tcPr>
            <w:tcW w:w="1361" w:type="pct"/>
            <w:vMerge/>
            <w:tcMar>
              <w:top w:w="28" w:type="dxa"/>
              <w:left w:w="28" w:type="dxa"/>
              <w:bottom w:w="28" w:type="dxa"/>
              <w:right w:w="28" w:type="dxa"/>
            </w:tcMar>
          </w:tcPr>
          <w:p w14:paraId="2432B7DA" w14:textId="77777777" w:rsidR="008917D6" w:rsidRPr="00017912" w:rsidRDefault="008917D6" w:rsidP="009064F6">
            <w:pPr>
              <w:rPr>
                <w:rFonts w:ascii="Avenir Book" w:hAnsi="Avenir Book" w:cs="Arial"/>
                <w:sz w:val="14"/>
                <w:szCs w:val="14"/>
              </w:rPr>
            </w:pPr>
          </w:p>
        </w:tc>
        <w:tc>
          <w:tcPr>
            <w:tcW w:w="156" w:type="pct"/>
            <w:tcMar>
              <w:top w:w="28" w:type="dxa"/>
              <w:left w:w="28" w:type="dxa"/>
              <w:bottom w:w="28" w:type="dxa"/>
              <w:right w:w="28" w:type="dxa"/>
            </w:tcMar>
          </w:tcPr>
          <w:p w14:paraId="48C3E2BD" w14:textId="77777777" w:rsidR="008917D6" w:rsidRPr="00017912" w:rsidRDefault="008917D6" w:rsidP="009064F6">
            <w:pPr>
              <w:rPr>
                <w:rFonts w:ascii="Avenir Book" w:hAnsi="Avenir Book" w:cs="Arial"/>
                <w:sz w:val="14"/>
                <w:szCs w:val="14"/>
              </w:rPr>
            </w:pPr>
          </w:p>
        </w:tc>
        <w:tc>
          <w:tcPr>
            <w:tcW w:w="1068" w:type="pct"/>
            <w:tcMar>
              <w:top w:w="28" w:type="dxa"/>
              <w:left w:w="28" w:type="dxa"/>
              <w:bottom w:w="28" w:type="dxa"/>
              <w:right w:w="28" w:type="dxa"/>
            </w:tcMar>
          </w:tcPr>
          <w:p w14:paraId="1DDE3D83"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Sexual orientation</w:t>
            </w:r>
          </w:p>
        </w:tc>
        <w:tc>
          <w:tcPr>
            <w:tcW w:w="155" w:type="pct"/>
            <w:tcMar>
              <w:top w:w="28" w:type="dxa"/>
              <w:left w:w="28" w:type="dxa"/>
              <w:bottom w:w="28" w:type="dxa"/>
              <w:right w:w="28" w:type="dxa"/>
            </w:tcMar>
          </w:tcPr>
          <w:p w14:paraId="71EA7DB0"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4BE4C47E"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 xml:space="preserve">Sexual orientation of target group. Gay people = men having sex with men. Waria = men who want to be a women and act like a women. Biseksual and lesbian is excluded as sexual orientation group. </w:t>
            </w:r>
          </w:p>
        </w:tc>
      </w:tr>
      <w:tr w:rsidR="008917D6" w:rsidRPr="00017912" w14:paraId="510FA848" w14:textId="77777777" w:rsidTr="009064F6">
        <w:trPr>
          <w:trHeight w:val="284"/>
        </w:trPr>
        <w:tc>
          <w:tcPr>
            <w:tcW w:w="1361" w:type="pct"/>
            <w:vMerge/>
            <w:tcMar>
              <w:top w:w="28" w:type="dxa"/>
              <w:left w:w="28" w:type="dxa"/>
              <w:bottom w:w="28" w:type="dxa"/>
              <w:right w:w="28" w:type="dxa"/>
            </w:tcMar>
          </w:tcPr>
          <w:p w14:paraId="65C748C9" w14:textId="77777777" w:rsidR="008917D6" w:rsidRPr="00017912" w:rsidRDefault="008917D6" w:rsidP="009064F6">
            <w:pPr>
              <w:rPr>
                <w:rFonts w:ascii="Avenir Book" w:hAnsi="Avenir Book" w:cs="Arial"/>
                <w:sz w:val="14"/>
                <w:szCs w:val="14"/>
              </w:rPr>
            </w:pPr>
          </w:p>
        </w:tc>
        <w:tc>
          <w:tcPr>
            <w:tcW w:w="156" w:type="pct"/>
            <w:tcMar>
              <w:top w:w="28" w:type="dxa"/>
              <w:left w:w="28" w:type="dxa"/>
              <w:bottom w:w="28" w:type="dxa"/>
              <w:right w:w="28" w:type="dxa"/>
            </w:tcMar>
          </w:tcPr>
          <w:p w14:paraId="294046A0" w14:textId="77777777" w:rsidR="008917D6" w:rsidRPr="00017912" w:rsidRDefault="008917D6" w:rsidP="009064F6">
            <w:pPr>
              <w:rPr>
                <w:rFonts w:ascii="Avenir Book" w:hAnsi="Avenir Book" w:cs="Arial"/>
                <w:sz w:val="14"/>
                <w:szCs w:val="14"/>
              </w:rPr>
            </w:pPr>
          </w:p>
        </w:tc>
        <w:tc>
          <w:tcPr>
            <w:tcW w:w="1068" w:type="pct"/>
            <w:tcMar>
              <w:top w:w="28" w:type="dxa"/>
              <w:left w:w="28" w:type="dxa"/>
              <w:bottom w:w="28" w:type="dxa"/>
              <w:right w:w="28" w:type="dxa"/>
            </w:tcMar>
          </w:tcPr>
          <w:p w14:paraId="21E2286A"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Responsible or bad luck</w:t>
            </w:r>
          </w:p>
        </w:tc>
        <w:tc>
          <w:tcPr>
            <w:tcW w:w="155" w:type="pct"/>
            <w:tcMar>
              <w:top w:w="28" w:type="dxa"/>
              <w:left w:w="28" w:type="dxa"/>
              <w:bottom w:w="28" w:type="dxa"/>
              <w:right w:w="28" w:type="dxa"/>
            </w:tcMar>
          </w:tcPr>
          <w:p w14:paraId="7C353E80" w14:textId="77777777" w:rsidR="008917D6" w:rsidRPr="00017912" w:rsidRDefault="008917D6" w:rsidP="009064F6">
            <w:pPr>
              <w:rPr>
                <w:rFonts w:ascii="Avenir Book" w:hAnsi="Avenir Book" w:cs="Arial"/>
                <w:sz w:val="14"/>
                <w:szCs w:val="14"/>
                <w:lang w:val="en-US"/>
              </w:rPr>
            </w:pPr>
          </w:p>
        </w:tc>
        <w:tc>
          <w:tcPr>
            <w:tcW w:w="2260" w:type="pct"/>
            <w:tcMar>
              <w:top w:w="28" w:type="dxa"/>
              <w:left w:w="28" w:type="dxa"/>
              <w:bottom w:w="28" w:type="dxa"/>
              <w:right w:w="28" w:type="dxa"/>
            </w:tcMar>
          </w:tcPr>
          <w:p w14:paraId="21ABA618" w14:textId="77777777" w:rsidR="008917D6" w:rsidRPr="00017912" w:rsidRDefault="008917D6" w:rsidP="009064F6">
            <w:pPr>
              <w:jc w:val="both"/>
              <w:rPr>
                <w:rFonts w:ascii="Avenir Book" w:hAnsi="Avenir Book" w:cs="Arial"/>
                <w:sz w:val="14"/>
                <w:szCs w:val="14"/>
                <w:lang w:val="en-US"/>
              </w:rPr>
            </w:pPr>
            <w:r w:rsidRPr="00017912">
              <w:rPr>
                <w:rFonts w:ascii="Avenir Book" w:hAnsi="Avenir Book" w:cs="Arial"/>
                <w:sz w:val="14"/>
                <w:szCs w:val="14"/>
                <w:lang w:val="en-US"/>
              </w:rPr>
              <w:t xml:space="preserve">Whether the target group of an intervention is responsible for his/her HIV infection (client of sex workers, Injecting drug users, etc). In bad luck there is no or less responsibility, e.g. the partners of HIV+ people and children of HIV+ mothers. </w:t>
            </w:r>
          </w:p>
        </w:tc>
      </w:tr>
      <w:tr w:rsidR="008917D6" w:rsidRPr="00017912" w14:paraId="1C966020" w14:textId="77777777" w:rsidTr="009064F6">
        <w:trPr>
          <w:trHeight w:val="284"/>
        </w:trPr>
        <w:tc>
          <w:tcPr>
            <w:tcW w:w="1361" w:type="pct"/>
            <w:vMerge/>
            <w:tcMar>
              <w:top w:w="28" w:type="dxa"/>
              <w:left w:w="28" w:type="dxa"/>
              <w:bottom w:w="28" w:type="dxa"/>
              <w:right w:w="28" w:type="dxa"/>
            </w:tcMar>
          </w:tcPr>
          <w:p w14:paraId="60B7A985" w14:textId="77777777" w:rsidR="008917D6" w:rsidRPr="00017912" w:rsidRDefault="008917D6" w:rsidP="009064F6">
            <w:pPr>
              <w:rPr>
                <w:rFonts w:ascii="Avenir Book" w:hAnsi="Avenir Book" w:cs="Arial"/>
                <w:sz w:val="14"/>
                <w:szCs w:val="14"/>
              </w:rPr>
            </w:pPr>
          </w:p>
        </w:tc>
        <w:tc>
          <w:tcPr>
            <w:tcW w:w="156" w:type="pct"/>
            <w:tcMar>
              <w:top w:w="28" w:type="dxa"/>
              <w:left w:w="28" w:type="dxa"/>
              <w:bottom w:w="28" w:type="dxa"/>
              <w:right w:w="28" w:type="dxa"/>
            </w:tcMar>
          </w:tcPr>
          <w:p w14:paraId="00EF4B95" w14:textId="77777777" w:rsidR="008917D6" w:rsidRPr="00017912" w:rsidRDefault="008917D6" w:rsidP="009064F6">
            <w:pPr>
              <w:rPr>
                <w:rFonts w:ascii="Avenir Book" w:hAnsi="Avenir Book" w:cs="Arial"/>
                <w:sz w:val="14"/>
                <w:szCs w:val="14"/>
              </w:rPr>
            </w:pPr>
          </w:p>
        </w:tc>
        <w:tc>
          <w:tcPr>
            <w:tcW w:w="1068" w:type="pct"/>
            <w:tcMar>
              <w:top w:w="28" w:type="dxa"/>
              <w:left w:w="28" w:type="dxa"/>
              <w:bottom w:w="28" w:type="dxa"/>
              <w:right w:w="28" w:type="dxa"/>
            </w:tcMar>
          </w:tcPr>
          <w:p w14:paraId="773334B2" w14:textId="77777777" w:rsidR="008917D6" w:rsidRPr="00017912" w:rsidRDefault="008917D6" w:rsidP="009064F6">
            <w:pPr>
              <w:rPr>
                <w:rFonts w:ascii="Avenir Book" w:hAnsi="Avenir Book" w:cs="Arial"/>
                <w:sz w:val="14"/>
                <w:szCs w:val="14"/>
              </w:rPr>
            </w:pPr>
            <w:r w:rsidRPr="00017912">
              <w:rPr>
                <w:rFonts w:ascii="Avenir Book" w:hAnsi="Avenir Book" w:cs="Arial"/>
                <w:sz w:val="14"/>
                <w:szCs w:val="14"/>
              </w:rPr>
              <w:t xml:space="preserve">Severity of disease </w:t>
            </w:r>
          </w:p>
        </w:tc>
        <w:tc>
          <w:tcPr>
            <w:tcW w:w="155" w:type="pct"/>
            <w:tcMar>
              <w:top w:w="28" w:type="dxa"/>
              <w:left w:w="28" w:type="dxa"/>
              <w:bottom w:w="28" w:type="dxa"/>
              <w:right w:w="28" w:type="dxa"/>
            </w:tcMar>
          </w:tcPr>
          <w:p w14:paraId="027978E5"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091F9B52"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 xml:space="preserve">How servely ill the target group is. </w:t>
            </w:r>
          </w:p>
        </w:tc>
      </w:tr>
      <w:tr w:rsidR="008917D6" w:rsidRPr="00017912" w14:paraId="150CEA6D" w14:textId="77777777" w:rsidTr="009064F6">
        <w:trPr>
          <w:trHeight w:val="284"/>
        </w:trPr>
        <w:tc>
          <w:tcPr>
            <w:tcW w:w="1361" w:type="pct"/>
            <w:vMerge/>
            <w:tcMar>
              <w:top w:w="28" w:type="dxa"/>
              <w:left w:w="28" w:type="dxa"/>
              <w:bottom w:w="28" w:type="dxa"/>
              <w:right w:w="28" w:type="dxa"/>
            </w:tcMar>
          </w:tcPr>
          <w:p w14:paraId="4FF27319" w14:textId="77777777" w:rsidR="008917D6" w:rsidRPr="00017912" w:rsidRDefault="008917D6" w:rsidP="009064F6">
            <w:pPr>
              <w:rPr>
                <w:rFonts w:ascii="Avenir Book" w:hAnsi="Avenir Book" w:cs="Arial"/>
                <w:noProof/>
                <w:sz w:val="14"/>
                <w:szCs w:val="14"/>
                <w:lang w:val="en-US"/>
              </w:rPr>
            </w:pPr>
          </w:p>
        </w:tc>
        <w:tc>
          <w:tcPr>
            <w:tcW w:w="156" w:type="pct"/>
            <w:tcMar>
              <w:top w:w="28" w:type="dxa"/>
              <w:left w:w="28" w:type="dxa"/>
              <w:bottom w:w="28" w:type="dxa"/>
              <w:right w:w="28" w:type="dxa"/>
            </w:tcMar>
          </w:tcPr>
          <w:p w14:paraId="23365B9D" w14:textId="77777777" w:rsidR="008917D6" w:rsidRPr="00017912" w:rsidRDefault="008917D6" w:rsidP="009064F6">
            <w:pPr>
              <w:rPr>
                <w:rFonts w:ascii="Avenir Book" w:hAnsi="Avenir Book" w:cs="Arial"/>
                <w:noProof/>
                <w:sz w:val="14"/>
                <w:szCs w:val="14"/>
                <w:lang w:val="en-US"/>
              </w:rPr>
            </w:pPr>
          </w:p>
        </w:tc>
        <w:tc>
          <w:tcPr>
            <w:tcW w:w="1068" w:type="pct"/>
            <w:tcMar>
              <w:top w:w="28" w:type="dxa"/>
              <w:left w:w="28" w:type="dxa"/>
              <w:bottom w:w="28" w:type="dxa"/>
              <w:right w:w="28" w:type="dxa"/>
            </w:tcMar>
          </w:tcPr>
          <w:p w14:paraId="776569CD" w14:textId="77777777" w:rsidR="008917D6" w:rsidRPr="00017912" w:rsidRDefault="008917D6" w:rsidP="009064F6">
            <w:pPr>
              <w:rPr>
                <w:rFonts w:ascii="Avenir Book" w:hAnsi="Avenir Book" w:cs="Arial"/>
                <w:sz w:val="14"/>
                <w:szCs w:val="14"/>
                <w:lang w:val="en-US"/>
              </w:rPr>
            </w:pPr>
            <w:r w:rsidRPr="00017912">
              <w:rPr>
                <w:rFonts w:ascii="Avenir Book" w:hAnsi="Avenir Book" w:cs="Arial"/>
                <w:noProof/>
                <w:sz w:val="14"/>
                <w:szCs w:val="14"/>
                <w:lang w:val="en-US"/>
              </w:rPr>
              <w:t>Level of at risk for HIV infection</w:t>
            </w:r>
          </w:p>
        </w:tc>
        <w:tc>
          <w:tcPr>
            <w:tcW w:w="155" w:type="pct"/>
            <w:tcMar>
              <w:top w:w="28" w:type="dxa"/>
              <w:left w:w="28" w:type="dxa"/>
              <w:bottom w:w="28" w:type="dxa"/>
              <w:right w:w="28" w:type="dxa"/>
            </w:tcMar>
          </w:tcPr>
          <w:p w14:paraId="0898E087"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6BEA42AD"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 xml:space="preserve">The level of risk for HIV of the target group, now and in the future. E.g. high risk: injecting drug users, female sex worker. Low risk: children in high school, general population. </w:t>
            </w:r>
          </w:p>
        </w:tc>
      </w:tr>
      <w:tr w:rsidR="008917D6" w:rsidRPr="00017912" w14:paraId="3E36EF77" w14:textId="77777777" w:rsidTr="009064F6">
        <w:trPr>
          <w:trHeight w:val="284"/>
        </w:trPr>
        <w:tc>
          <w:tcPr>
            <w:tcW w:w="1361" w:type="pct"/>
            <w:vMerge/>
            <w:tcMar>
              <w:top w:w="28" w:type="dxa"/>
              <w:left w:w="28" w:type="dxa"/>
              <w:bottom w:w="28" w:type="dxa"/>
              <w:right w:w="28" w:type="dxa"/>
            </w:tcMar>
          </w:tcPr>
          <w:p w14:paraId="2B8A0994" w14:textId="77777777" w:rsidR="008917D6" w:rsidRPr="00017912" w:rsidRDefault="008917D6" w:rsidP="009064F6">
            <w:pPr>
              <w:rPr>
                <w:rFonts w:ascii="Avenir Book" w:hAnsi="Avenir Book" w:cs="Arial"/>
                <w:noProof/>
                <w:sz w:val="14"/>
                <w:szCs w:val="14"/>
                <w:lang w:val="en-US"/>
              </w:rPr>
            </w:pPr>
          </w:p>
        </w:tc>
        <w:tc>
          <w:tcPr>
            <w:tcW w:w="156" w:type="pct"/>
            <w:tcMar>
              <w:top w:w="28" w:type="dxa"/>
              <w:left w:w="28" w:type="dxa"/>
              <w:bottom w:w="28" w:type="dxa"/>
              <w:right w:w="28" w:type="dxa"/>
            </w:tcMar>
          </w:tcPr>
          <w:p w14:paraId="699E2C29" w14:textId="77777777" w:rsidR="008917D6" w:rsidRPr="00017912" w:rsidRDefault="008917D6" w:rsidP="009064F6">
            <w:pPr>
              <w:rPr>
                <w:rFonts w:ascii="Avenir Book" w:hAnsi="Avenir Book" w:cs="Arial"/>
                <w:noProof/>
                <w:sz w:val="14"/>
                <w:szCs w:val="14"/>
                <w:lang w:val="en-US"/>
              </w:rPr>
            </w:pPr>
          </w:p>
        </w:tc>
        <w:tc>
          <w:tcPr>
            <w:tcW w:w="1068" w:type="pct"/>
            <w:tcMar>
              <w:top w:w="28" w:type="dxa"/>
              <w:left w:w="28" w:type="dxa"/>
              <w:bottom w:w="28" w:type="dxa"/>
              <w:right w:w="28" w:type="dxa"/>
            </w:tcMar>
          </w:tcPr>
          <w:p w14:paraId="7410FFFA" w14:textId="77777777" w:rsidR="008917D6" w:rsidRPr="00017912" w:rsidRDefault="008917D6" w:rsidP="009064F6">
            <w:pPr>
              <w:rPr>
                <w:rFonts w:ascii="Avenir Book" w:hAnsi="Avenir Book" w:cs="Arial"/>
                <w:noProof/>
                <w:sz w:val="14"/>
                <w:szCs w:val="14"/>
                <w:lang w:val="en-US"/>
              </w:rPr>
            </w:pPr>
            <w:r w:rsidRPr="00017912">
              <w:rPr>
                <w:rFonts w:ascii="Avenir Book" w:hAnsi="Avenir Book" w:cs="Arial"/>
                <w:noProof/>
                <w:sz w:val="14"/>
                <w:szCs w:val="14"/>
                <w:lang w:val="en-US"/>
              </w:rPr>
              <w:t xml:space="preserve">People who are </w:t>
            </w:r>
            <w:r w:rsidRPr="00017912">
              <w:rPr>
                <w:rFonts w:ascii="Avenir Book" w:hAnsi="Avenir Book" w:cs="Arial"/>
                <w:noProof/>
                <w:sz w:val="14"/>
                <w:szCs w:val="14"/>
                <w:lang w:val="en-US"/>
              </w:rPr>
              <w:br/>
              <w:t>easy to reach</w:t>
            </w:r>
          </w:p>
        </w:tc>
        <w:tc>
          <w:tcPr>
            <w:tcW w:w="155" w:type="pct"/>
            <w:tcMar>
              <w:top w:w="28" w:type="dxa"/>
              <w:left w:w="28" w:type="dxa"/>
              <w:bottom w:w="28" w:type="dxa"/>
              <w:right w:w="28" w:type="dxa"/>
            </w:tcMar>
          </w:tcPr>
          <w:p w14:paraId="4B3906EA"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65CB2AD4"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 xml:space="preserve">Some people are easier to reach with interventions, e.g. partners of HIV+ people and prisoners, compared to men having sex with men, as they are not open about their sexual orientation. </w:t>
            </w:r>
          </w:p>
        </w:tc>
      </w:tr>
      <w:tr w:rsidR="008917D6" w:rsidRPr="00017912" w14:paraId="6C764BC0" w14:textId="77777777" w:rsidTr="009064F6">
        <w:trPr>
          <w:trHeight w:val="284"/>
        </w:trPr>
        <w:tc>
          <w:tcPr>
            <w:tcW w:w="1361" w:type="pct"/>
            <w:vMerge w:val="restart"/>
            <w:tcMar>
              <w:top w:w="28" w:type="dxa"/>
              <w:left w:w="28" w:type="dxa"/>
              <w:bottom w:w="28" w:type="dxa"/>
              <w:right w:w="28" w:type="dxa"/>
            </w:tcMar>
          </w:tcPr>
          <w:p w14:paraId="5C8D8A03" w14:textId="77777777" w:rsidR="008917D6" w:rsidRPr="00017912" w:rsidRDefault="008917D6" w:rsidP="009064F6">
            <w:pPr>
              <w:ind w:left="708"/>
              <w:rPr>
                <w:rFonts w:ascii="Avenir Book" w:hAnsi="Avenir Book" w:cs="Arial"/>
                <w:i/>
                <w:noProof/>
                <w:sz w:val="14"/>
                <w:szCs w:val="14"/>
              </w:rPr>
            </w:pPr>
            <w:r w:rsidRPr="00017912">
              <w:rPr>
                <w:rFonts w:ascii="Avenir Book" w:hAnsi="Avenir Book" w:cs="Arial"/>
                <w:i/>
                <w:noProof/>
                <w:sz w:val="14"/>
                <w:szCs w:val="14"/>
              </w:rPr>
              <w:t>Responsiveness</w:t>
            </w:r>
          </w:p>
        </w:tc>
        <w:tc>
          <w:tcPr>
            <w:tcW w:w="156" w:type="pct"/>
            <w:tcMar>
              <w:top w:w="28" w:type="dxa"/>
              <w:left w:w="28" w:type="dxa"/>
              <w:bottom w:w="28" w:type="dxa"/>
              <w:right w:w="28" w:type="dxa"/>
            </w:tcMar>
          </w:tcPr>
          <w:p w14:paraId="3CF47081" w14:textId="77777777" w:rsidR="008917D6" w:rsidRPr="00017912" w:rsidRDefault="008917D6" w:rsidP="009064F6">
            <w:pPr>
              <w:rPr>
                <w:rFonts w:ascii="Avenir Book" w:hAnsi="Avenir Book" w:cs="Arial"/>
                <w:noProof/>
                <w:sz w:val="14"/>
                <w:szCs w:val="14"/>
              </w:rPr>
            </w:pPr>
          </w:p>
        </w:tc>
        <w:tc>
          <w:tcPr>
            <w:tcW w:w="1068" w:type="pct"/>
            <w:tcMar>
              <w:top w:w="28" w:type="dxa"/>
              <w:left w:w="28" w:type="dxa"/>
              <w:bottom w:w="28" w:type="dxa"/>
              <w:right w:w="28" w:type="dxa"/>
            </w:tcMar>
          </w:tcPr>
          <w:p w14:paraId="088CCF6C"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rPr>
              <w:t>Quality of care</w:t>
            </w:r>
          </w:p>
        </w:tc>
        <w:tc>
          <w:tcPr>
            <w:tcW w:w="155" w:type="pct"/>
            <w:tcMar>
              <w:top w:w="28" w:type="dxa"/>
              <w:left w:w="28" w:type="dxa"/>
              <w:bottom w:w="28" w:type="dxa"/>
              <w:right w:w="28" w:type="dxa"/>
            </w:tcMar>
          </w:tcPr>
          <w:p w14:paraId="1CFE0B73"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5909EA81"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 xml:space="preserve">Quality of care of a service. How is a persons treated, is it confidential, can people protest, have they autonomy. </w:t>
            </w:r>
          </w:p>
        </w:tc>
      </w:tr>
      <w:tr w:rsidR="008917D6" w:rsidRPr="00017912" w14:paraId="1F57D8F4" w14:textId="77777777" w:rsidTr="009064F6">
        <w:trPr>
          <w:trHeight w:val="284"/>
        </w:trPr>
        <w:tc>
          <w:tcPr>
            <w:tcW w:w="1361" w:type="pct"/>
            <w:vMerge/>
            <w:tcMar>
              <w:top w:w="28" w:type="dxa"/>
              <w:left w:w="28" w:type="dxa"/>
              <w:bottom w:w="28" w:type="dxa"/>
              <w:right w:w="28" w:type="dxa"/>
            </w:tcMar>
          </w:tcPr>
          <w:p w14:paraId="1144EC61" w14:textId="77777777" w:rsidR="008917D6" w:rsidRPr="00017912" w:rsidRDefault="008917D6" w:rsidP="009064F6">
            <w:pPr>
              <w:rPr>
                <w:rFonts w:ascii="Avenir Book" w:hAnsi="Avenir Book" w:cs="Arial"/>
                <w:noProof/>
                <w:sz w:val="14"/>
                <w:szCs w:val="14"/>
                <w:lang w:val="en-US"/>
              </w:rPr>
            </w:pPr>
          </w:p>
        </w:tc>
        <w:tc>
          <w:tcPr>
            <w:tcW w:w="156" w:type="pct"/>
            <w:tcMar>
              <w:top w:w="28" w:type="dxa"/>
              <w:left w:w="28" w:type="dxa"/>
              <w:bottom w:w="28" w:type="dxa"/>
              <w:right w:w="28" w:type="dxa"/>
            </w:tcMar>
          </w:tcPr>
          <w:p w14:paraId="1C2D00CF" w14:textId="77777777" w:rsidR="008917D6" w:rsidRPr="00017912" w:rsidRDefault="008917D6" w:rsidP="009064F6">
            <w:pPr>
              <w:rPr>
                <w:rFonts w:ascii="Avenir Book" w:hAnsi="Avenir Book" w:cs="Arial"/>
                <w:noProof/>
                <w:sz w:val="14"/>
                <w:szCs w:val="14"/>
                <w:lang w:val="en-US"/>
              </w:rPr>
            </w:pPr>
          </w:p>
        </w:tc>
        <w:tc>
          <w:tcPr>
            <w:tcW w:w="1068" w:type="pct"/>
            <w:tcMar>
              <w:top w:w="28" w:type="dxa"/>
              <w:left w:w="28" w:type="dxa"/>
              <w:bottom w:w="28" w:type="dxa"/>
              <w:right w:w="28" w:type="dxa"/>
            </w:tcMar>
          </w:tcPr>
          <w:p w14:paraId="0584C830" w14:textId="77777777" w:rsidR="008917D6" w:rsidRPr="00017912" w:rsidRDefault="008917D6" w:rsidP="009064F6">
            <w:pPr>
              <w:rPr>
                <w:rFonts w:ascii="Avenir Book" w:hAnsi="Avenir Book" w:cs="Arial"/>
                <w:noProof/>
                <w:sz w:val="14"/>
                <w:szCs w:val="14"/>
                <w:lang w:val="en-US"/>
              </w:rPr>
            </w:pPr>
            <w:r w:rsidRPr="00017912">
              <w:rPr>
                <w:rFonts w:ascii="Avenir Book" w:hAnsi="Avenir Book" w:cs="Arial"/>
                <w:noProof/>
                <w:sz w:val="14"/>
                <w:szCs w:val="14"/>
                <w:lang w:val="en-US"/>
              </w:rPr>
              <w:t>Stigma reduction in society</w:t>
            </w:r>
          </w:p>
        </w:tc>
        <w:tc>
          <w:tcPr>
            <w:tcW w:w="155" w:type="pct"/>
            <w:tcMar>
              <w:top w:w="28" w:type="dxa"/>
              <w:left w:w="28" w:type="dxa"/>
              <w:bottom w:w="28" w:type="dxa"/>
              <w:right w:w="28" w:type="dxa"/>
            </w:tcMar>
          </w:tcPr>
          <w:p w14:paraId="52009BC0" w14:textId="77777777" w:rsidR="008917D6" w:rsidRPr="00017912" w:rsidRDefault="008917D6" w:rsidP="009064F6">
            <w:pPr>
              <w:rPr>
                <w:rFonts w:ascii="Avenir Book" w:hAnsi="Avenir Book" w:cs="Arial"/>
                <w:sz w:val="14"/>
                <w:szCs w:val="14"/>
                <w:lang w:val="id-ID"/>
              </w:rPr>
            </w:pPr>
          </w:p>
        </w:tc>
        <w:tc>
          <w:tcPr>
            <w:tcW w:w="2260" w:type="pct"/>
            <w:tcMar>
              <w:top w:w="28" w:type="dxa"/>
              <w:left w:w="28" w:type="dxa"/>
              <w:bottom w:w="28" w:type="dxa"/>
              <w:right w:w="28" w:type="dxa"/>
            </w:tcMar>
          </w:tcPr>
          <w:p w14:paraId="7C63E512" w14:textId="77777777" w:rsidR="008917D6" w:rsidRPr="00017912" w:rsidRDefault="008917D6" w:rsidP="009064F6">
            <w:pPr>
              <w:jc w:val="both"/>
              <w:rPr>
                <w:rFonts w:ascii="Avenir Book" w:hAnsi="Avenir Book" w:cs="Arial"/>
                <w:sz w:val="14"/>
                <w:szCs w:val="14"/>
                <w:lang w:val="id-ID"/>
              </w:rPr>
            </w:pPr>
            <w:r w:rsidRPr="00017912">
              <w:rPr>
                <w:rFonts w:ascii="Avenir Book" w:hAnsi="Avenir Book" w:cs="Arial"/>
                <w:sz w:val="14"/>
                <w:szCs w:val="14"/>
                <w:lang w:val="id-ID"/>
              </w:rPr>
              <w:t xml:space="preserve">Reduction of stigma opinion in society. So targetting the general public and people who stigmatize. </w:t>
            </w:r>
          </w:p>
        </w:tc>
      </w:tr>
      <w:tr w:rsidR="008917D6" w:rsidRPr="00017912" w14:paraId="59293C5B" w14:textId="77777777" w:rsidTr="009064F6">
        <w:trPr>
          <w:trHeight w:val="284"/>
        </w:trPr>
        <w:tc>
          <w:tcPr>
            <w:tcW w:w="1361" w:type="pct"/>
            <w:tcMar>
              <w:top w:w="28" w:type="dxa"/>
              <w:left w:w="28" w:type="dxa"/>
              <w:bottom w:w="28" w:type="dxa"/>
              <w:right w:w="28" w:type="dxa"/>
            </w:tcMar>
          </w:tcPr>
          <w:p w14:paraId="082AD466" w14:textId="77777777" w:rsidR="008917D6" w:rsidRPr="00017912" w:rsidRDefault="008917D6" w:rsidP="009064F6">
            <w:pPr>
              <w:ind w:left="708"/>
              <w:rPr>
                <w:rFonts w:ascii="Avenir Book" w:hAnsi="Avenir Book" w:cs="Arial"/>
                <w:i/>
                <w:noProof/>
                <w:sz w:val="14"/>
                <w:szCs w:val="14"/>
              </w:rPr>
            </w:pPr>
            <w:r w:rsidRPr="00017912">
              <w:rPr>
                <w:rFonts w:ascii="Avenir Book" w:hAnsi="Avenir Book" w:cs="Arial"/>
                <w:i/>
                <w:noProof/>
                <w:sz w:val="14"/>
                <w:szCs w:val="14"/>
              </w:rPr>
              <w:t>Social &amp; financial protection</w:t>
            </w:r>
          </w:p>
        </w:tc>
        <w:tc>
          <w:tcPr>
            <w:tcW w:w="156" w:type="pct"/>
            <w:tcMar>
              <w:top w:w="28" w:type="dxa"/>
              <w:left w:w="28" w:type="dxa"/>
              <w:bottom w:w="28" w:type="dxa"/>
              <w:right w:w="28" w:type="dxa"/>
            </w:tcMar>
          </w:tcPr>
          <w:p w14:paraId="6E22F2AB" w14:textId="77777777" w:rsidR="008917D6" w:rsidRPr="00017912" w:rsidRDefault="008917D6" w:rsidP="009064F6">
            <w:pPr>
              <w:rPr>
                <w:rFonts w:ascii="Avenir Book" w:hAnsi="Avenir Book" w:cs="Arial"/>
                <w:noProof/>
                <w:sz w:val="14"/>
                <w:szCs w:val="14"/>
              </w:rPr>
            </w:pPr>
          </w:p>
        </w:tc>
        <w:tc>
          <w:tcPr>
            <w:tcW w:w="1068" w:type="pct"/>
            <w:tcMar>
              <w:top w:w="28" w:type="dxa"/>
              <w:left w:w="28" w:type="dxa"/>
              <w:bottom w:w="28" w:type="dxa"/>
              <w:right w:w="28" w:type="dxa"/>
            </w:tcMar>
          </w:tcPr>
          <w:p w14:paraId="4DC46B01"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rPr>
              <w:t>Economic Impact</w:t>
            </w:r>
          </w:p>
        </w:tc>
        <w:tc>
          <w:tcPr>
            <w:tcW w:w="155" w:type="pct"/>
            <w:tcMar>
              <w:top w:w="28" w:type="dxa"/>
              <w:left w:w="28" w:type="dxa"/>
              <w:bottom w:w="28" w:type="dxa"/>
              <w:right w:w="28" w:type="dxa"/>
            </w:tcMar>
          </w:tcPr>
          <w:p w14:paraId="0349D9F6" w14:textId="77777777" w:rsidR="008917D6" w:rsidRPr="00017912" w:rsidRDefault="008917D6" w:rsidP="009064F6">
            <w:pPr>
              <w:rPr>
                <w:rFonts w:ascii="Avenir Book" w:hAnsi="Avenir Book" w:cs="Arial"/>
                <w:sz w:val="14"/>
                <w:szCs w:val="14"/>
                <w:lang w:val="en-US"/>
              </w:rPr>
            </w:pPr>
          </w:p>
        </w:tc>
        <w:tc>
          <w:tcPr>
            <w:tcW w:w="2260" w:type="pct"/>
            <w:tcMar>
              <w:top w:w="28" w:type="dxa"/>
              <w:left w:w="28" w:type="dxa"/>
              <w:bottom w:w="28" w:type="dxa"/>
              <w:right w:w="28" w:type="dxa"/>
            </w:tcMar>
          </w:tcPr>
          <w:p w14:paraId="433B689E" w14:textId="77777777" w:rsidR="008917D6" w:rsidRPr="00017912" w:rsidRDefault="008917D6" w:rsidP="009064F6">
            <w:pPr>
              <w:jc w:val="both"/>
              <w:rPr>
                <w:rFonts w:ascii="Avenir Book" w:hAnsi="Avenir Book" w:cs="Arial"/>
                <w:sz w:val="14"/>
                <w:szCs w:val="14"/>
                <w:lang w:val="en-US"/>
              </w:rPr>
            </w:pPr>
            <w:r w:rsidRPr="00017912">
              <w:rPr>
                <w:rFonts w:ascii="Avenir Book" w:hAnsi="Avenir Book" w:cs="Arial"/>
                <w:sz w:val="14"/>
                <w:szCs w:val="14"/>
                <w:lang w:val="en-US"/>
              </w:rPr>
              <w:t>These interventions target people who are in working/productive age. As if they are not targeted they cannot work because of HIV/AIDS and fall into poverty. And protection of people against the cost of illness. This intervention protects then economy in West-Java.</w:t>
            </w:r>
          </w:p>
        </w:tc>
      </w:tr>
      <w:tr w:rsidR="008917D6" w:rsidRPr="00017912" w14:paraId="1C69089F" w14:textId="77777777" w:rsidTr="009064F6">
        <w:trPr>
          <w:trHeight w:val="284"/>
        </w:trPr>
        <w:tc>
          <w:tcPr>
            <w:tcW w:w="5000" w:type="pct"/>
            <w:gridSpan w:val="5"/>
            <w:tcMar>
              <w:top w:w="28" w:type="dxa"/>
              <w:left w:w="28" w:type="dxa"/>
              <w:bottom w:w="28" w:type="dxa"/>
              <w:right w:w="28" w:type="dxa"/>
            </w:tcMar>
          </w:tcPr>
          <w:p w14:paraId="1DFD606D" w14:textId="77777777" w:rsidR="008917D6" w:rsidRPr="00017912" w:rsidRDefault="008917D6" w:rsidP="009064F6">
            <w:pPr>
              <w:jc w:val="both"/>
              <w:rPr>
                <w:rFonts w:ascii="Avenir Book" w:hAnsi="Avenir Book" w:cs="Arial"/>
                <w:b/>
                <w:noProof/>
                <w:sz w:val="14"/>
                <w:szCs w:val="14"/>
                <w:lang w:val="en-US"/>
              </w:rPr>
            </w:pPr>
            <w:r w:rsidRPr="00017912">
              <w:rPr>
                <w:rFonts w:ascii="Avenir Book" w:hAnsi="Avenir Book" w:cs="Arial"/>
                <w:b/>
                <w:noProof/>
                <w:sz w:val="14"/>
                <w:szCs w:val="14"/>
                <w:lang w:val="en-US"/>
              </w:rPr>
              <w:t>Health system building blocks / Feasibility</w:t>
            </w:r>
          </w:p>
        </w:tc>
      </w:tr>
      <w:tr w:rsidR="008917D6" w:rsidRPr="00017912" w14:paraId="53703C20" w14:textId="77777777" w:rsidTr="009064F6">
        <w:trPr>
          <w:trHeight w:val="284"/>
        </w:trPr>
        <w:tc>
          <w:tcPr>
            <w:tcW w:w="1361" w:type="pct"/>
            <w:tcMar>
              <w:top w:w="28" w:type="dxa"/>
              <w:left w:w="28" w:type="dxa"/>
              <w:bottom w:w="28" w:type="dxa"/>
              <w:right w:w="28" w:type="dxa"/>
            </w:tcMar>
          </w:tcPr>
          <w:p w14:paraId="047C7922" w14:textId="77777777" w:rsidR="008917D6" w:rsidRPr="00017912" w:rsidRDefault="008917D6" w:rsidP="009064F6">
            <w:pPr>
              <w:ind w:left="708"/>
              <w:rPr>
                <w:rFonts w:ascii="Avenir Book" w:hAnsi="Avenir Book" w:cs="Arial"/>
                <w:i/>
                <w:noProof/>
                <w:sz w:val="14"/>
                <w:szCs w:val="14"/>
              </w:rPr>
            </w:pPr>
            <w:r w:rsidRPr="00017912">
              <w:rPr>
                <w:rFonts w:ascii="Avenir Book" w:hAnsi="Avenir Book" w:cs="Arial"/>
                <w:i/>
                <w:noProof/>
                <w:sz w:val="14"/>
                <w:szCs w:val="14"/>
              </w:rPr>
              <w:t>Service delivery</w:t>
            </w:r>
          </w:p>
        </w:tc>
        <w:tc>
          <w:tcPr>
            <w:tcW w:w="156" w:type="pct"/>
            <w:tcMar>
              <w:top w:w="28" w:type="dxa"/>
              <w:left w:w="28" w:type="dxa"/>
              <w:bottom w:w="28" w:type="dxa"/>
              <w:right w:w="28" w:type="dxa"/>
            </w:tcMar>
          </w:tcPr>
          <w:p w14:paraId="363FB7C3" w14:textId="77777777" w:rsidR="008917D6" w:rsidRPr="00017912" w:rsidRDefault="008917D6" w:rsidP="009064F6">
            <w:pPr>
              <w:rPr>
                <w:rFonts w:ascii="Avenir Book" w:hAnsi="Avenir Book" w:cs="Arial"/>
                <w:noProof/>
                <w:sz w:val="14"/>
                <w:szCs w:val="14"/>
              </w:rPr>
            </w:pPr>
          </w:p>
        </w:tc>
        <w:tc>
          <w:tcPr>
            <w:tcW w:w="1068" w:type="pct"/>
            <w:tcMar>
              <w:top w:w="28" w:type="dxa"/>
              <w:left w:w="28" w:type="dxa"/>
              <w:bottom w:w="28" w:type="dxa"/>
              <w:right w:w="28" w:type="dxa"/>
            </w:tcMar>
          </w:tcPr>
          <w:p w14:paraId="45798656"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rPr>
              <w:t>Service requirements</w:t>
            </w:r>
          </w:p>
        </w:tc>
        <w:tc>
          <w:tcPr>
            <w:tcW w:w="155" w:type="pct"/>
            <w:tcMar>
              <w:top w:w="28" w:type="dxa"/>
              <w:left w:w="28" w:type="dxa"/>
              <w:bottom w:w="28" w:type="dxa"/>
              <w:right w:w="28" w:type="dxa"/>
            </w:tcMar>
          </w:tcPr>
          <w:p w14:paraId="62236A8E"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03BBB736"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 xml:space="preserve">What is the current capacity of services in the health care system and how easy would it be implement the new intervention? What are additional requirements. </w:t>
            </w:r>
          </w:p>
        </w:tc>
      </w:tr>
      <w:tr w:rsidR="008917D6" w:rsidRPr="00017912" w14:paraId="236D8C0C" w14:textId="77777777" w:rsidTr="009064F6">
        <w:trPr>
          <w:trHeight w:val="284"/>
        </w:trPr>
        <w:tc>
          <w:tcPr>
            <w:tcW w:w="1361" w:type="pct"/>
            <w:tcMar>
              <w:top w:w="28" w:type="dxa"/>
              <w:left w:w="28" w:type="dxa"/>
              <w:bottom w:w="28" w:type="dxa"/>
              <w:right w:w="28" w:type="dxa"/>
            </w:tcMar>
          </w:tcPr>
          <w:p w14:paraId="13BF8998" w14:textId="77777777" w:rsidR="008917D6" w:rsidRPr="00017912" w:rsidRDefault="008917D6" w:rsidP="009064F6">
            <w:pPr>
              <w:ind w:left="708"/>
              <w:rPr>
                <w:rFonts w:ascii="Avenir Book" w:hAnsi="Avenir Book" w:cs="Arial"/>
                <w:i/>
                <w:noProof/>
                <w:sz w:val="14"/>
                <w:szCs w:val="14"/>
              </w:rPr>
            </w:pPr>
            <w:r w:rsidRPr="00017912">
              <w:rPr>
                <w:rFonts w:ascii="Avenir Book" w:hAnsi="Avenir Book" w:cs="Arial"/>
                <w:i/>
                <w:noProof/>
                <w:sz w:val="14"/>
                <w:szCs w:val="14"/>
              </w:rPr>
              <w:t>Health workforce</w:t>
            </w:r>
          </w:p>
        </w:tc>
        <w:tc>
          <w:tcPr>
            <w:tcW w:w="156" w:type="pct"/>
            <w:tcMar>
              <w:top w:w="28" w:type="dxa"/>
              <w:left w:w="28" w:type="dxa"/>
              <w:bottom w:w="28" w:type="dxa"/>
              <w:right w:w="28" w:type="dxa"/>
            </w:tcMar>
          </w:tcPr>
          <w:p w14:paraId="360E4A43" w14:textId="77777777" w:rsidR="008917D6" w:rsidRPr="00017912" w:rsidRDefault="008917D6" w:rsidP="009064F6">
            <w:pPr>
              <w:rPr>
                <w:rFonts w:ascii="Avenir Book" w:hAnsi="Avenir Book" w:cs="Arial"/>
                <w:noProof/>
                <w:sz w:val="14"/>
                <w:szCs w:val="14"/>
              </w:rPr>
            </w:pPr>
          </w:p>
        </w:tc>
        <w:tc>
          <w:tcPr>
            <w:tcW w:w="1068" w:type="pct"/>
            <w:tcMar>
              <w:top w:w="28" w:type="dxa"/>
              <w:left w:w="28" w:type="dxa"/>
              <w:bottom w:w="28" w:type="dxa"/>
              <w:right w:w="28" w:type="dxa"/>
            </w:tcMar>
          </w:tcPr>
          <w:p w14:paraId="5D43AF19"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rPr>
              <w:t>Health care personnel requirements</w:t>
            </w:r>
          </w:p>
        </w:tc>
        <w:tc>
          <w:tcPr>
            <w:tcW w:w="155" w:type="pct"/>
            <w:tcMar>
              <w:top w:w="28" w:type="dxa"/>
              <w:left w:w="28" w:type="dxa"/>
              <w:bottom w:w="28" w:type="dxa"/>
              <w:right w:w="28" w:type="dxa"/>
            </w:tcMar>
          </w:tcPr>
          <w:p w14:paraId="08A14C38"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2EF5B6AB"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What is the current capacity of health care personnel in the health care system and how easy would it be implement the new intervention? What are additional requirements.</w:t>
            </w:r>
          </w:p>
        </w:tc>
      </w:tr>
      <w:tr w:rsidR="008917D6" w:rsidRPr="00017912" w14:paraId="35E966B6" w14:textId="77777777" w:rsidTr="009064F6">
        <w:trPr>
          <w:trHeight w:val="284"/>
        </w:trPr>
        <w:tc>
          <w:tcPr>
            <w:tcW w:w="1361" w:type="pct"/>
            <w:tcMar>
              <w:top w:w="28" w:type="dxa"/>
              <w:left w:w="28" w:type="dxa"/>
              <w:bottom w:w="28" w:type="dxa"/>
              <w:right w:w="28" w:type="dxa"/>
            </w:tcMar>
          </w:tcPr>
          <w:p w14:paraId="3CA27E9A" w14:textId="77777777" w:rsidR="008917D6" w:rsidRPr="00017912" w:rsidRDefault="008917D6" w:rsidP="009064F6">
            <w:pPr>
              <w:rPr>
                <w:rFonts w:ascii="Avenir Book" w:hAnsi="Avenir Book" w:cs="Arial"/>
                <w:i/>
                <w:noProof/>
                <w:sz w:val="14"/>
                <w:szCs w:val="14"/>
              </w:rPr>
            </w:pPr>
            <w:r w:rsidRPr="00017912">
              <w:rPr>
                <w:rFonts w:ascii="Avenir Book" w:hAnsi="Avenir Book" w:cs="Arial"/>
                <w:i/>
                <w:noProof/>
                <w:sz w:val="14"/>
                <w:szCs w:val="14"/>
              </w:rPr>
              <w:t>Information</w:t>
            </w:r>
          </w:p>
        </w:tc>
        <w:tc>
          <w:tcPr>
            <w:tcW w:w="156" w:type="pct"/>
            <w:tcMar>
              <w:top w:w="28" w:type="dxa"/>
              <w:left w:w="28" w:type="dxa"/>
              <w:bottom w:w="28" w:type="dxa"/>
              <w:right w:w="28" w:type="dxa"/>
            </w:tcMar>
          </w:tcPr>
          <w:p w14:paraId="40DFB668" w14:textId="77777777" w:rsidR="008917D6" w:rsidRPr="00017912" w:rsidRDefault="008917D6" w:rsidP="009064F6">
            <w:pPr>
              <w:rPr>
                <w:rFonts w:ascii="Avenir Book" w:hAnsi="Avenir Book" w:cs="Arial"/>
                <w:noProof/>
                <w:sz w:val="14"/>
                <w:szCs w:val="14"/>
              </w:rPr>
            </w:pPr>
          </w:p>
        </w:tc>
        <w:tc>
          <w:tcPr>
            <w:tcW w:w="1068" w:type="pct"/>
            <w:tcMar>
              <w:top w:w="28" w:type="dxa"/>
              <w:left w:w="28" w:type="dxa"/>
              <w:bottom w:w="28" w:type="dxa"/>
              <w:right w:w="28" w:type="dxa"/>
            </w:tcMar>
          </w:tcPr>
          <w:p w14:paraId="6165932A"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rPr>
              <w:t>Information system requirements</w:t>
            </w:r>
          </w:p>
        </w:tc>
        <w:tc>
          <w:tcPr>
            <w:tcW w:w="155" w:type="pct"/>
            <w:tcMar>
              <w:top w:w="28" w:type="dxa"/>
              <w:left w:w="28" w:type="dxa"/>
              <w:bottom w:w="28" w:type="dxa"/>
              <w:right w:w="28" w:type="dxa"/>
            </w:tcMar>
          </w:tcPr>
          <w:p w14:paraId="10CB94DE"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6D1ABD9F"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What is the current capacity of information system to monitor patient and the service in the health care system and how easy would it be implement the new intervention? What are additional requirements. E.g. is a referral system present, to refer patients from one clinic to the other?</w:t>
            </w:r>
          </w:p>
        </w:tc>
      </w:tr>
      <w:tr w:rsidR="008917D6" w:rsidRPr="00017912" w14:paraId="2B35844F" w14:textId="77777777" w:rsidTr="009064F6">
        <w:trPr>
          <w:trHeight w:val="284"/>
        </w:trPr>
        <w:tc>
          <w:tcPr>
            <w:tcW w:w="1361" w:type="pct"/>
            <w:tcMar>
              <w:top w:w="28" w:type="dxa"/>
              <w:left w:w="28" w:type="dxa"/>
              <w:bottom w:w="28" w:type="dxa"/>
              <w:right w:w="28" w:type="dxa"/>
            </w:tcMar>
          </w:tcPr>
          <w:p w14:paraId="561627F6" w14:textId="77777777" w:rsidR="008917D6" w:rsidRPr="00017912" w:rsidRDefault="008917D6" w:rsidP="009064F6">
            <w:pPr>
              <w:ind w:left="708"/>
              <w:rPr>
                <w:rFonts w:ascii="Avenir Book" w:hAnsi="Avenir Book" w:cs="Arial"/>
                <w:i/>
                <w:noProof/>
                <w:sz w:val="14"/>
                <w:szCs w:val="14"/>
                <w:lang w:val="en-US"/>
              </w:rPr>
            </w:pPr>
            <w:r w:rsidRPr="00017912">
              <w:rPr>
                <w:rFonts w:ascii="Avenir Book" w:hAnsi="Avenir Book" w:cs="Arial"/>
                <w:i/>
                <w:noProof/>
                <w:sz w:val="14"/>
                <w:szCs w:val="14"/>
                <w:lang w:val="en-US"/>
              </w:rPr>
              <w:t>Medical products, vaccines &amp; technologies</w:t>
            </w:r>
          </w:p>
        </w:tc>
        <w:tc>
          <w:tcPr>
            <w:tcW w:w="156" w:type="pct"/>
            <w:tcMar>
              <w:top w:w="28" w:type="dxa"/>
              <w:left w:w="28" w:type="dxa"/>
              <w:bottom w:w="28" w:type="dxa"/>
              <w:right w:w="28" w:type="dxa"/>
            </w:tcMar>
          </w:tcPr>
          <w:p w14:paraId="2B07EC06" w14:textId="77777777" w:rsidR="008917D6" w:rsidRPr="00017912" w:rsidRDefault="008917D6" w:rsidP="009064F6">
            <w:pPr>
              <w:rPr>
                <w:rFonts w:ascii="Avenir Book" w:hAnsi="Avenir Book" w:cs="Arial"/>
                <w:noProof/>
                <w:sz w:val="14"/>
                <w:szCs w:val="14"/>
                <w:lang w:val="en-US"/>
              </w:rPr>
            </w:pPr>
          </w:p>
        </w:tc>
        <w:tc>
          <w:tcPr>
            <w:tcW w:w="1068" w:type="pct"/>
            <w:tcMar>
              <w:top w:w="28" w:type="dxa"/>
              <w:left w:w="28" w:type="dxa"/>
              <w:bottom w:w="28" w:type="dxa"/>
              <w:right w:w="28" w:type="dxa"/>
            </w:tcMar>
          </w:tcPr>
          <w:p w14:paraId="69F66BFB" w14:textId="77777777" w:rsidR="008917D6" w:rsidRPr="00017912" w:rsidRDefault="008917D6" w:rsidP="009064F6">
            <w:pPr>
              <w:rPr>
                <w:rFonts w:ascii="Avenir Book" w:hAnsi="Avenir Book" w:cs="Arial"/>
                <w:noProof/>
                <w:sz w:val="14"/>
                <w:szCs w:val="14"/>
                <w:lang w:val="en-US"/>
              </w:rPr>
            </w:pPr>
            <w:r w:rsidRPr="00017912">
              <w:rPr>
                <w:rFonts w:ascii="Avenir Book" w:hAnsi="Avenir Book" w:cs="Arial"/>
                <w:noProof/>
                <w:sz w:val="14"/>
                <w:szCs w:val="14"/>
                <w:lang w:val="en-US"/>
              </w:rPr>
              <w:t>Medical products and technology requirements</w:t>
            </w:r>
          </w:p>
        </w:tc>
        <w:tc>
          <w:tcPr>
            <w:tcW w:w="155" w:type="pct"/>
            <w:tcMar>
              <w:top w:w="28" w:type="dxa"/>
              <w:left w:w="28" w:type="dxa"/>
              <w:bottom w:w="28" w:type="dxa"/>
              <w:right w:w="28" w:type="dxa"/>
            </w:tcMar>
          </w:tcPr>
          <w:p w14:paraId="2D99792A"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73CA1932"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What is the current capacity of medical products and technology in the health care system and how easy would it be implement the new intervention? What are additional requirements. For example is testing material already present?</w:t>
            </w:r>
          </w:p>
        </w:tc>
      </w:tr>
      <w:tr w:rsidR="008917D6" w:rsidRPr="00017912" w14:paraId="51227331" w14:textId="77777777" w:rsidTr="009064F6">
        <w:trPr>
          <w:trHeight w:val="284"/>
        </w:trPr>
        <w:tc>
          <w:tcPr>
            <w:tcW w:w="1361" w:type="pct"/>
            <w:vMerge w:val="restart"/>
            <w:tcMar>
              <w:top w:w="28" w:type="dxa"/>
              <w:left w:w="28" w:type="dxa"/>
              <w:bottom w:w="28" w:type="dxa"/>
              <w:right w:w="28" w:type="dxa"/>
            </w:tcMar>
          </w:tcPr>
          <w:p w14:paraId="3F2188F7" w14:textId="77777777" w:rsidR="008917D6" w:rsidRPr="00017912" w:rsidRDefault="008917D6" w:rsidP="009064F6">
            <w:pPr>
              <w:ind w:left="708"/>
              <w:rPr>
                <w:rFonts w:ascii="Avenir Book" w:hAnsi="Avenir Book" w:cs="Arial"/>
                <w:i/>
                <w:noProof/>
                <w:sz w:val="14"/>
                <w:szCs w:val="14"/>
                <w:lang w:val="en-US"/>
              </w:rPr>
            </w:pPr>
            <w:r w:rsidRPr="00017912">
              <w:rPr>
                <w:rFonts w:ascii="Avenir Book" w:hAnsi="Avenir Book" w:cs="Arial"/>
                <w:i/>
                <w:noProof/>
                <w:sz w:val="14"/>
                <w:szCs w:val="14"/>
                <w:lang w:val="en-US"/>
              </w:rPr>
              <w:t>Financing</w:t>
            </w:r>
          </w:p>
        </w:tc>
        <w:tc>
          <w:tcPr>
            <w:tcW w:w="156" w:type="pct"/>
            <w:tcMar>
              <w:top w:w="28" w:type="dxa"/>
              <w:left w:w="28" w:type="dxa"/>
              <w:bottom w:w="28" w:type="dxa"/>
              <w:right w:w="28" w:type="dxa"/>
            </w:tcMar>
          </w:tcPr>
          <w:p w14:paraId="04904367" w14:textId="77777777" w:rsidR="008917D6" w:rsidRPr="00017912" w:rsidRDefault="008917D6" w:rsidP="009064F6">
            <w:pPr>
              <w:rPr>
                <w:rFonts w:ascii="Avenir Book" w:hAnsi="Avenir Book" w:cs="Arial"/>
                <w:noProof/>
                <w:sz w:val="14"/>
                <w:szCs w:val="14"/>
                <w:lang w:val="en-US"/>
              </w:rPr>
            </w:pPr>
          </w:p>
        </w:tc>
        <w:tc>
          <w:tcPr>
            <w:tcW w:w="1068" w:type="pct"/>
            <w:tcMar>
              <w:top w:w="28" w:type="dxa"/>
              <w:left w:w="28" w:type="dxa"/>
              <w:bottom w:w="28" w:type="dxa"/>
              <w:right w:w="28" w:type="dxa"/>
            </w:tcMar>
          </w:tcPr>
          <w:p w14:paraId="2D766776" w14:textId="77777777" w:rsidR="008917D6" w:rsidRPr="00017912" w:rsidRDefault="008917D6" w:rsidP="009064F6">
            <w:pPr>
              <w:rPr>
                <w:rFonts w:ascii="Avenir Book" w:hAnsi="Avenir Book" w:cs="Arial"/>
                <w:noProof/>
                <w:sz w:val="14"/>
                <w:szCs w:val="14"/>
                <w:lang w:val="en-US"/>
              </w:rPr>
            </w:pPr>
            <w:r w:rsidRPr="00017912">
              <w:rPr>
                <w:rFonts w:ascii="Avenir Book" w:hAnsi="Avenir Book" w:cs="Arial"/>
                <w:noProof/>
                <w:sz w:val="14"/>
                <w:szCs w:val="14"/>
                <w:lang w:val="en-US"/>
              </w:rPr>
              <w:t>In line with previous spending pattern</w:t>
            </w:r>
          </w:p>
        </w:tc>
        <w:tc>
          <w:tcPr>
            <w:tcW w:w="155" w:type="pct"/>
            <w:tcMar>
              <w:top w:w="28" w:type="dxa"/>
              <w:left w:w="28" w:type="dxa"/>
              <w:bottom w:w="28" w:type="dxa"/>
              <w:right w:w="28" w:type="dxa"/>
            </w:tcMar>
          </w:tcPr>
          <w:p w14:paraId="326BF7AE" w14:textId="77777777" w:rsidR="008917D6" w:rsidRPr="00017912" w:rsidRDefault="008917D6" w:rsidP="009064F6">
            <w:pPr>
              <w:rPr>
                <w:rFonts w:ascii="Avenir Book" w:hAnsi="Avenir Book" w:cs="Arial"/>
                <w:noProof/>
                <w:sz w:val="14"/>
                <w:szCs w:val="14"/>
                <w:lang w:val="en-US"/>
              </w:rPr>
            </w:pPr>
          </w:p>
        </w:tc>
        <w:tc>
          <w:tcPr>
            <w:tcW w:w="2260" w:type="pct"/>
            <w:tcMar>
              <w:top w:w="28" w:type="dxa"/>
              <w:left w:w="28" w:type="dxa"/>
              <w:bottom w:w="28" w:type="dxa"/>
              <w:right w:w="28" w:type="dxa"/>
            </w:tcMar>
          </w:tcPr>
          <w:p w14:paraId="73099192" w14:textId="77777777" w:rsidR="008917D6" w:rsidRPr="00017912" w:rsidRDefault="008917D6" w:rsidP="009064F6">
            <w:pPr>
              <w:jc w:val="both"/>
              <w:rPr>
                <w:rFonts w:ascii="Avenir Book" w:hAnsi="Avenir Book" w:cs="Arial"/>
                <w:noProof/>
                <w:sz w:val="14"/>
                <w:szCs w:val="14"/>
                <w:lang w:val="en-US"/>
              </w:rPr>
            </w:pPr>
            <w:r w:rsidRPr="00017912">
              <w:rPr>
                <w:rFonts w:ascii="Avenir Book" w:hAnsi="Avenir Book" w:cs="Arial"/>
                <w:noProof/>
                <w:sz w:val="14"/>
                <w:szCs w:val="14"/>
                <w:lang w:val="en-US"/>
              </w:rPr>
              <w:t xml:space="preserve">Whether money was spend on this intervention last year. </w:t>
            </w:r>
          </w:p>
        </w:tc>
      </w:tr>
      <w:tr w:rsidR="008917D6" w:rsidRPr="00017912" w14:paraId="7A84DA5A" w14:textId="77777777" w:rsidTr="009064F6">
        <w:trPr>
          <w:trHeight w:val="284"/>
        </w:trPr>
        <w:tc>
          <w:tcPr>
            <w:tcW w:w="1361" w:type="pct"/>
            <w:vMerge/>
            <w:tcMar>
              <w:top w:w="28" w:type="dxa"/>
              <w:left w:w="28" w:type="dxa"/>
              <w:bottom w:w="28" w:type="dxa"/>
              <w:right w:w="28" w:type="dxa"/>
            </w:tcMar>
          </w:tcPr>
          <w:p w14:paraId="31AA0108" w14:textId="77777777" w:rsidR="008917D6" w:rsidRPr="00017912" w:rsidRDefault="008917D6" w:rsidP="009064F6">
            <w:pPr>
              <w:rPr>
                <w:rFonts w:ascii="Avenir Book" w:hAnsi="Avenir Book" w:cs="Arial"/>
                <w:noProof/>
                <w:sz w:val="14"/>
                <w:szCs w:val="14"/>
                <w:lang w:val="en-US"/>
              </w:rPr>
            </w:pPr>
          </w:p>
        </w:tc>
        <w:tc>
          <w:tcPr>
            <w:tcW w:w="156" w:type="pct"/>
            <w:tcMar>
              <w:top w:w="28" w:type="dxa"/>
              <w:left w:w="28" w:type="dxa"/>
              <w:bottom w:w="28" w:type="dxa"/>
              <w:right w:w="28" w:type="dxa"/>
            </w:tcMar>
          </w:tcPr>
          <w:p w14:paraId="61F66EC4" w14:textId="77777777" w:rsidR="008917D6" w:rsidRPr="00017912" w:rsidRDefault="008917D6" w:rsidP="009064F6">
            <w:pPr>
              <w:rPr>
                <w:rFonts w:ascii="Avenir Book" w:hAnsi="Avenir Book" w:cs="Arial"/>
                <w:noProof/>
                <w:sz w:val="14"/>
                <w:szCs w:val="14"/>
                <w:lang w:val="en-US"/>
              </w:rPr>
            </w:pPr>
          </w:p>
        </w:tc>
        <w:tc>
          <w:tcPr>
            <w:tcW w:w="1068" w:type="pct"/>
            <w:tcMar>
              <w:top w:w="28" w:type="dxa"/>
              <w:left w:w="28" w:type="dxa"/>
              <w:bottom w:w="28" w:type="dxa"/>
              <w:right w:w="28" w:type="dxa"/>
            </w:tcMar>
          </w:tcPr>
          <w:p w14:paraId="46042D65"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rPr>
              <w:t>Unit costs</w:t>
            </w:r>
          </w:p>
        </w:tc>
        <w:tc>
          <w:tcPr>
            <w:tcW w:w="155" w:type="pct"/>
            <w:tcMar>
              <w:top w:w="28" w:type="dxa"/>
              <w:left w:w="28" w:type="dxa"/>
              <w:bottom w:w="28" w:type="dxa"/>
              <w:right w:w="28" w:type="dxa"/>
            </w:tcMar>
          </w:tcPr>
          <w:p w14:paraId="294E4D84"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3C0081EB"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What are the total cost per patient, from a societal perspective. So all costs to run the service, not only the costs for patient.</w:t>
            </w:r>
          </w:p>
        </w:tc>
      </w:tr>
      <w:tr w:rsidR="008917D6" w:rsidRPr="00017912" w14:paraId="0C8E19F6" w14:textId="77777777" w:rsidTr="009064F6">
        <w:trPr>
          <w:trHeight w:val="284"/>
        </w:trPr>
        <w:tc>
          <w:tcPr>
            <w:tcW w:w="1361" w:type="pct"/>
            <w:vMerge/>
            <w:tcMar>
              <w:top w:w="28" w:type="dxa"/>
              <w:left w:w="28" w:type="dxa"/>
              <w:bottom w:w="28" w:type="dxa"/>
              <w:right w:w="28" w:type="dxa"/>
            </w:tcMar>
          </w:tcPr>
          <w:p w14:paraId="55B9A18F" w14:textId="77777777" w:rsidR="008917D6" w:rsidRPr="00017912" w:rsidRDefault="008917D6" w:rsidP="009064F6">
            <w:pPr>
              <w:rPr>
                <w:rFonts w:ascii="Avenir Book" w:hAnsi="Avenir Book" w:cs="Arial"/>
                <w:noProof/>
                <w:sz w:val="14"/>
                <w:szCs w:val="14"/>
              </w:rPr>
            </w:pPr>
          </w:p>
        </w:tc>
        <w:tc>
          <w:tcPr>
            <w:tcW w:w="156" w:type="pct"/>
            <w:tcMar>
              <w:top w:w="28" w:type="dxa"/>
              <w:left w:w="28" w:type="dxa"/>
              <w:bottom w:w="28" w:type="dxa"/>
              <w:right w:w="28" w:type="dxa"/>
            </w:tcMar>
          </w:tcPr>
          <w:p w14:paraId="4D77D652" w14:textId="77777777" w:rsidR="008917D6" w:rsidRPr="00017912" w:rsidRDefault="008917D6" w:rsidP="009064F6">
            <w:pPr>
              <w:rPr>
                <w:rFonts w:ascii="Avenir Book" w:hAnsi="Avenir Book" w:cs="Arial"/>
                <w:noProof/>
                <w:sz w:val="14"/>
                <w:szCs w:val="14"/>
              </w:rPr>
            </w:pPr>
          </w:p>
        </w:tc>
        <w:tc>
          <w:tcPr>
            <w:tcW w:w="1068" w:type="pct"/>
            <w:tcMar>
              <w:top w:w="28" w:type="dxa"/>
              <w:left w:w="28" w:type="dxa"/>
              <w:bottom w:w="28" w:type="dxa"/>
              <w:right w:w="28" w:type="dxa"/>
            </w:tcMar>
          </w:tcPr>
          <w:p w14:paraId="0965ECCC"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rPr>
              <w:t>Budget impact</w:t>
            </w:r>
          </w:p>
        </w:tc>
        <w:tc>
          <w:tcPr>
            <w:tcW w:w="155" w:type="pct"/>
            <w:tcMar>
              <w:top w:w="28" w:type="dxa"/>
              <w:left w:w="28" w:type="dxa"/>
              <w:bottom w:w="28" w:type="dxa"/>
              <w:right w:w="28" w:type="dxa"/>
            </w:tcMar>
          </w:tcPr>
          <w:p w14:paraId="2639FBE4"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198132FF"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 xml:space="preserve">What is the part of the available budget that the intervention will consume. </w:t>
            </w:r>
          </w:p>
        </w:tc>
      </w:tr>
      <w:tr w:rsidR="008917D6" w:rsidRPr="00017912" w14:paraId="656E1B20" w14:textId="77777777" w:rsidTr="009064F6">
        <w:trPr>
          <w:trHeight w:val="284"/>
        </w:trPr>
        <w:tc>
          <w:tcPr>
            <w:tcW w:w="1361" w:type="pct"/>
            <w:vMerge/>
            <w:tcMar>
              <w:top w:w="28" w:type="dxa"/>
              <w:left w:w="28" w:type="dxa"/>
              <w:bottom w:w="28" w:type="dxa"/>
              <w:right w:w="28" w:type="dxa"/>
            </w:tcMar>
          </w:tcPr>
          <w:p w14:paraId="4286A41F" w14:textId="77777777" w:rsidR="008917D6" w:rsidRPr="00017912" w:rsidRDefault="008917D6" w:rsidP="009064F6">
            <w:pPr>
              <w:rPr>
                <w:rFonts w:ascii="Avenir Book" w:hAnsi="Avenir Book" w:cs="Arial"/>
                <w:noProof/>
                <w:sz w:val="14"/>
                <w:szCs w:val="14"/>
                <w:lang w:val="en-US"/>
              </w:rPr>
            </w:pPr>
          </w:p>
        </w:tc>
        <w:tc>
          <w:tcPr>
            <w:tcW w:w="156" w:type="pct"/>
            <w:tcMar>
              <w:top w:w="28" w:type="dxa"/>
              <w:left w:w="28" w:type="dxa"/>
              <w:bottom w:w="28" w:type="dxa"/>
              <w:right w:w="28" w:type="dxa"/>
            </w:tcMar>
          </w:tcPr>
          <w:p w14:paraId="4253041E" w14:textId="77777777" w:rsidR="008917D6" w:rsidRPr="00017912" w:rsidRDefault="008917D6" w:rsidP="009064F6">
            <w:pPr>
              <w:rPr>
                <w:rFonts w:ascii="Avenir Book" w:hAnsi="Avenir Book" w:cs="Arial"/>
                <w:noProof/>
                <w:sz w:val="14"/>
                <w:szCs w:val="14"/>
                <w:lang w:val="en-US"/>
              </w:rPr>
            </w:pPr>
          </w:p>
        </w:tc>
        <w:tc>
          <w:tcPr>
            <w:tcW w:w="1068" w:type="pct"/>
            <w:tcMar>
              <w:top w:w="28" w:type="dxa"/>
              <w:left w:w="28" w:type="dxa"/>
              <w:bottom w:w="28" w:type="dxa"/>
              <w:right w:w="28" w:type="dxa"/>
            </w:tcMar>
          </w:tcPr>
          <w:p w14:paraId="05D1B7FC"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rPr>
              <w:t>Sustainability</w:t>
            </w:r>
          </w:p>
        </w:tc>
        <w:tc>
          <w:tcPr>
            <w:tcW w:w="155" w:type="pct"/>
            <w:tcMar>
              <w:top w:w="28" w:type="dxa"/>
              <w:left w:w="28" w:type="dxa"/>
              <w:bottom w:w="28" w:type="dxa"/>
              <w:right w:w="28" w:type="dxa"/>
            </w:tcMar>
          </w:tcPr>
          <w:p w14:paraId="598C0427"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6B88428D"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 xml:space="preserve">Wheter there is sustainble financing. </w:t>
            </w:r>
          </w:p>
        </w:tc>
      </w:tr>
      <w:tr w:rsidR="008917D6" w:rsidRPr="00017912" w14:paraId="0190882F" w14:textId="77777777" w:rsidTr="009064F6">
        <w:trPr>
          <w:trHeight w:val="284"/>
        </w:trPr>
        <w:tc>
          <w:tcPr>
            <w:tcW w:w="1361" w:type="pct"/>
            <w:vMerge w:val="restart"/>
            <w:tcBorders>
              <w:bottom w:val="single" w:sz="4" w:space="0" w:color="auto"/>
            </w:tcBorders>
            <w:tcMar>
              <w:top w:w="28" w:type="dxa"/>
              <w:left w:w="28" w:type="dxa"/>
              <w:bottom w:w="28" w:type="dxa"/>
              <w:right w:w="28" w:type="dxa"/>
            </w:tcMar>
          </w:tcPr>
          <w:p w14:paraId="4C1376DC" w14:textId="77777777" w:rsidR="008917D6" w:rsidRPr="00017912" w:rsidRDefault="008917D6" w:rsidP="009064F6">
            <w:pPr>
              <w:ind w:left="708"/>
              <w:rPr>
                <w:rFonts w:ascii="Avenir Book" w:hAnsi="Avenir Book" w:cs="Arial"/>
                <w:i/>
                <w:noProof/>
                <w:sz w:val="14"/>
                <w:szCs w:val="14"/>
                <w:lang w:val="en-US"/>
              </w:rPr>
            </w:pPr>
            <w:r w:rsidRPr="00017912">
              <w:rPr>
                <w:rFonts w:ascii="Avenir Book" w:hAnsi="Avenir Book" w:cs="Arial"/>
                <w:i/>
                <w:noProof/>
                <w:sz w:val="14"/>
                <w:szCs w:val="14"/>
                <w:lang w:val="en-US"/>
              </w:rPr>
              <w:t>Leadership/</w:t>
            </w:r>
            <w:r w:rsidRPr="00017912">
              <w:rPr>
                <w:rFonts w:ascii="Avenir Book" w:hAnsi="Avenir Book" w:cs="Arial"/>
                <w:i/>
                <w:noProof/>
                <w:sz w:val="14"/>
                <w:szCs w:val="14"/>
                <w:lang w:val="en-US"/>
              </w:rPr>
              <w:br/>
              <w:t>governance</w:t>
            </w:r>
          </w:p>
        </w:tc>
        <w:tc>
          <w:tcPr>
            <w:tcW w:w="156" w:type="pct"/>
            <w:tcMar>
              <w:top w:w="28" w:type="dxa"/>
              <w:left w:w="28" w:type="dxa"/>
              <w:bottom w:w="28" w:type="dxa"/>
              <w:right w:w="28" w:type="dxa"/>
            </w:tcMar>
          </w:tcPr>
          <w:p w14:paraId="21C3C6C4" w14:textId="77777777" w:rsidR="008917D6" w:rsidRPr="00017912" w:rsidRDefault="008917D6" w:rsidP="009064F6">
            <w:pPr>
              <w:rPr>
                <w:rFonts w:ascii="Avenir Book" w:hAnsi="Avenir Book" w:cs="Arial"/>
                <w:noProof/>
                <w:sz w:val="14"/>
                <w:szCs w:val="14"/>
                <w:lang w:val="en-US"/>
              </w:rPr>
            </w:pPr>
          </w:p>
        </w:tc>
        <w:tc>
          <w:tcPr>
            <w:tcW w:w="1068" w:type="pct"/>
            <w:tcMar>
              <w:top w:w="28" w:type="dxa"/>
              <w:left w:w="28" w:type="dxa"/>
              <w:bottom w:w="28" w:type="dxa"/>
              <w:right w:w="28" w:type="dxa"/>
            </w:tcMar>
          </w:tcPr>
          <w:p w14:paraId="6EAD15CE" w14:textId="77777777" w:rsidR="008917D6" w:rsidRPr="00017912" w:rsidRDefault="008917D6" w:rsidP="009064F6">
            <w:pPr>
              <w:rPr>
                <w:rFonts w:ascii="Avenir Book" w:hAnsi="Avenir Book" w:cs="Arial"/>
                <w:noProof/>
                <w:sz w:val="14"/>
                <w:szCs w:val="14"/>
                <w:lang w:val="en-US"/>
              </w:rPr>
            </w:pPr>
            <w:r w:rsidRPr="00017912">
              <w:rPr>
                <w:rFonts w:ascii="Avenir Book" w:hAnsi="Avenir Book" w:cs="Arial"/>
                <w:noProof/>
                <w:sz w:val="14"/>
                <w:szCs w:val="14"/>
                <w:lang w:val="en-US"/>
              </w:rPr>
              <w:t>Political acceptability</w:t>
            </w:r>
          </w:p>
        </w:tc>
        <w:tc>
          <w:tcPr>
            <w:tcW w:w="155" w:type="pct"/>
            <w:tcMar>
              <w:top w:w="28" w:type="dxa"/>
              <w:left w:w="28" w:type="dxa"/>
              <w:bottom w:w="28" w:type="dxa"/>
              <w:right w:w="28" w:type="dxa"/>
            </w:tcMar>
          </w:tcPr>
          <w:p w14:paraId="012A806B"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568D30A8"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 xml:space="preserve">Whether the intervention will be accepted by political leades and political influence. </w:t>
            </w:r>
          </w:p>
        </w:tc>
      </w:tr>
      <w:tr w:rsidR="008917D6" w:rsidRPr="00017912" w14:paraId="01551692" w14:textId="77777777" w:rsidTr="009064F6">
        <w:trPr>
          <w:trHeight w:val="284"/>
        </w:trPr>
        <w:tc>
          <w:tcPr>
            <w:tcW w:w="1361" w:type="pct"/>
            <w:vMerge/>
            <w:tcBorders>
              <w:bottom w:val="single" w:sz="4" w:space="0" w:color="auto"/>
            </w:tcBorders>
            <w:tcMar>
              <w:top w:w="28" w:type="dxa"/>
              <w:left w:w="28" w:type="dxa"/>
              <w:bottom w:w="28" w:type="dxa"/>
              <w:right w:w="28" w:type="dxa"/>
            </w:tcMar>
          </w:tcPr>
          <w:p w14:paraId="20C52847" w14:textId="77777777" w:rsidR="008917D6" w:rsidRPr="00017912" w:rsidRDefault="008917D6" w:rsidP="009064F6">
            <w:pPr>
              <w:rPr>
                <w:rFonts w:ascii="Avenir Book" w:hAnsi="Avenir Book" w:cs="Arial"/>
                <w:noProof/>
                <w:sz w:val="14"/>
                <w:szCs w:val="14"/>
                <w:lang w:val="en-US"/>
              </w:rPr>
            </w:pPr>
          </w:p>
        </w:tc>
        <w:tc>
          <w:tcPr>
            <w:tcW w:w="156" w:type="pct"/>
            <w:tcMar>
              <w:top w:w="28" w:type="dxa"/>
              <w:left w:w="28" w:type="dxa"/>
              <w:bottom w:w="28" w:type="dxa"/>
              <w:right w:w="28" w:type="dxa"/>
            </w:tcMar>
          </w:tcPr>
          <w:p w14:paraId="46A6DDEC" w14:textId="77777777" w:rsidR="008917D6" w:rsidRPr="00017912" w:rsidRDefault="008917D6" w:rsidP="009064F6">
            <w:pPr>
              <w:rPr>
                <w:rFonts w:ascii="Avenir Book" w:hAnsi="Avenir Book" w:cs="Arial"/>
                <w:noProof/>
                <w:sz w:val="14"/>
                <w:szCs w:val="14"/>
                <w:lang w:val="en-US"/>
              </w:rPr>
            </w:pPr>
          </w:p>
        </w:tc>
        <w:tc>
          <w:tcPr>
            <w:tcW w:w="1068" w:type="pct"/>
            <w:tcMar>
              <w:top w:w="28" w:type="dxa"/>
              <w:left w:w="28" w:type="dxa"/>
              <w:bottom w:w="28" w:type="dxa"/>
              <w:right w:w="28" w:type="dxa"/>
            </w:tcMar>
          </w:tcPr>
          <w:p w14:paraId="0A9C7992"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lang w:val="en-US"/>
              </w:rPr>
              <w:t>Donor acceptabi</w:t>
            </w:r>
            <w:r w:rsidRPr="00017912">
              <w:rPr>
                <w:rFonts w:ascii="Avenir Book" w:hAnsi="Avenir Book" w:cs="Arial"/>
                <w:noProof/>
                <w:sz w:val="14"/>
                <w:szCs w:val="14"/>
              </w:rPr>
              <w:t>lity</w:t>
            </w:r>
          </w:p>
        </w:tc>
        <w:tc>
          <w:tcPr>
            <w:tcW w:w="155" w:type="pct"/>
            <w:tcMar>
              <w:top w:w="28" w:type="dxa"/>
              <w:left w:w="28" w:type="dxa"/>
              <w:bottom w:w="28" w:type="dxa"/>
              <w:right w:w="28" w:type="dxa"/>
            </w:tcMar>
          </w:tcPr>
          <w:p w14:paraId="2FF09521"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3B95EA94"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 xml:space="preserve">Whether it is in line with requirements of donors, in order to receive funding for the intervention. </w:t>
            </w:r>
          </w:p>
        </w:tc>
      </w:tr>
      <w:tr w:rsidR="008917D6" w:rsidRPr="00017912" w14:paraId="0C17B221" w14:textId="77777777" w:rsidTr="009064F6">
        <w:trPr>
          <w:trHeight w:val="284"/>
        </w:trPr>
        <w:tc>
          <w:tcPr>
            <w:tcW w:w="1361" w:type="pct"/>
            <w:vMerge/>
            <w:tcBorders>
              <w:bottom w:val="single" w:sz="4" w:space="0" w:color="auto"/>
            </w:tcBorders>
            <w:tcMar>
              <w:top w:w="28" w:type="dxa"/>
              <w:left w:w="28" w:type="dxa"/>
              <w:bottom w:w="28" w:type="dxa"/>
              <w:right w:w="28" w:type="dxa"/>
            </w:tcMar>
          </w:tcPr>
          <w:p w14:paraId="384F9A9C" w14:textId="77777777" w:rsidR="008917D6" w:rsidRPr="00017912" w:rsidRDefault="008917D6" w:rsidP="009064F6">
            <w:pPr>
              <w:rPr>
                <w:rFonts w:ascii="Avenir Book" w:hAnsi="Avenir Book" w:cs="Arial"/>
                <w:noProof/>
                <w:sz w:val="14"/>
                <w:szCs w:val="14"/>
                <w:lang w:val="en-US"/>
              </w:rPr>
            </w:pPr>
          </w:p>
        </w:tc>
        <w:tc>
          <w:tcPr>
            <w:tcW w:w="156" w:type="pct"/>
            <w:tcMar>
              <w:top w:w="28" w:type="dxa"/>
              <w:left w:w="28" w:type="dxa"/>
              <w:bottom w:w="28" w:type="dxa"/>
              <w:right w:w="28" w:type="dxa"/>
            </w:tcMar>
          </w:tcPr>
          <w:p w14:paraId="60EB15A8" w14:textId="77777777" w:rsidR="008917D6" w:rsidRPr="00017912" w:rsidRDefault="008917D6" w:rsidP="009064F6">
            <w:pPr>
              <w:rPr>
                <w:rFonts w:ascii="Avenir Book" w:hAnsi="Avenir Book" w:cs="Arial"/>
                <w:noProof/>
                <w:sz w:val="14"/>
                <w:szCs w:val="14"/>
                <w:lang w:val="en-US"/>
              </w:rPr>
            </w:pPr>
          </w:p>
        </w:tc>
        <w:tc>
          <w:tcPr>
            <w:tcW w:w="1068" w:type="pct"/>
            <w:tcMar>
              <w:top w:w="28" w:type="dxa"/>
              <w:left w:w="28" w:type="dxa"/>
              <w:bottom w:w="28" w:type="dxa"/>
              <w:right w:w="28" w:type="dxa"/>
            </w:tcMar>
          </w:tcPr>
          <w:p w14:paraId="35AAC22C"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rPr>
              <w:t>Cultural acceptability</w:t>
            </w:r>
          </w:p>
        </w:tc>
        <w:tc>
          <w:tcPr>
            <w:tcW w:w="155" w:type="pct"/>
            <w:tcMar>
              <w:top w:w="28" w:type="dxa"/>
              <w:left w:w="28" w:type="dxa"/>
              <w:bottom w:w="28" w:type="dxa"/>
              <w:right w:w="28" w:type="dxa"/>
            </w:tcMar>
          </w:tcPr>
          <w:p w14:paraId="72E7DA4A"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43AE2D96"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 xml:space="preserve">Whether the general public will accept this intervention. </w:t>
            </w:r>
          </w:p>
        </w:tc>
      </w:tr>
      <w:tr w:rsidR="008917D6" w:rsidRPr="00017912" w14:paraId="25510F95" w14:textId="77777777" w:rsidTr="009064F6">
        <w:trPr>
          <w:trHeight w:val="284"/>
        </w:trPr>
        <w:tc>
          <w:tcPr>
            <w:tcW w:w="1361" w:type="pct"/>
            <w:vMerge/>
            <w:tcBorders>
              <w:bottom w:val="single" w:sz="4" w:space="0" w:color="auto"/>
            </w:tcBorders>
            <w:tcMar>
              <w:top w:w="28" w:type="dxa"/>
              <w:left w:w="28" w:type="dxa"/>
              <w:bottom w:w="28" w:type="dxa"/>
              <w:right w:w="28" w:type="dxa"/>
            </w:tcMar>
          </w:tcPr>
          <w:p w14:paraId="04195F47" w14:textId="77777777" w:rsidR="008917D6" w:rsidRPr="00017912" w:rsidRDefault="008917D6" w:rsidP="009064F6">
            <w:pPr>
              <w:rPr>
                <w:rFonts w:ascii="Avenir Book" w:hAnsi="Avenir Book" w:cs="Arial"/>
                <w:noProof/>
                <w:sz w:val="14"/>
                <w:szCs w:val="14"/>
                <w:lang w:val="en-US"/>
              </w:rPr>
            </w:pPr>
          </w:p>
        </w:tc>
        <w:tc>
          <w:tcPr>
            <w:tcW w:w="156" w:type="pct"/>
            <w:tcMar>
              <w:top w:w="28" w:type="dxa"/>
              <w:left w:w="28" w:type="dxa"/>
              <w:bottom w:w="28" w:type="dxa"/>
              <w:right w:w="28" w:type="dxa"/>
            </w:tcMar>
          </w:tcPr>
          <w:p w14:paraId="5C68DE9D" w14:textId="77777777" w:rsidR="008917D6" w:rsidRPr="00017912" w:rsidRDefault="008917D6" w:rsidP="009064F6">
            <w:pPr>
              <w:rPr>
                <w:rFonts w:ascii="Avenir Book" w:hAnsi="Avenir Book" w:cs="Arial"/>
                <w:noProof/>
                <w:sz w:val="14"/>
                <w:szCs w:val="14"/>
                <w:lang w:val="en-US"/>
              </w:rPr>
            </w:pPr>
          </w:p>
        </w:tc>
        <w:tc>
          <w:tcPr>
            <w:tcW w:w="1068" w:type="pct"/>
            <w:tcMar>
              <w:top w:w="28" w:type="dxa"/>
              <w:left w:w="28" w:type="dxa"/>
              <w:bottom w:w="28" w:type="dxa"/>
              <w:right w:w="28" w:type="dxa"/>
            </w:tcMar>
          </w:tcPr>
          <w:p w14:paraId="3E31133D"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rPr>
              <w:t>Religious acceptability</w:t>
            </w:r>
          </w:p>
        </w:tc>
        <w:tc>
          <w:tcPr>
            <w:tcW w:w="155" w:type="pct"/>
            <w:tcMar>
              <w:top w:w="28" w:type="dxa"/>
              <w:left w:w="28" w:type="dxa"/>
              <w:bottom w:w="28" w:type="dxa"/>
              <w:right w:w="28" w:type="dxa"/>
            </w:tcMar>
          </w:tcPr>
          <w:p w14:paraId="7BBBDBB4" w14:textId="77777777" w:rsidR="008917D6" w:rsidRPr="00017912" w:rsidRDefault="008917D6" w:rsidP="009064F6">
            <w:pPr>
              <w:rPr>
                <w:rFonts w:ascii="Avenir Book" w:hAnsi="Avenir Book" w:cs="Arial"/>
                <w:noProof/>
                <w:sz w:val="14"/>
                <w:szCs w:val="14"/>
                <w:lang w:val="id-ID"/>
              </w:rPr>
            </w:pPr>
          </w:p>
        </w:tc>
        <w:tc>
          <w:tcPr>
            <w:tcW w:w="2260" w:type="pct"/>
            <w:tcMar>
              <w:top w:w="28" w:type="dxa"/>
              <w:left w:w="28" w:type="dxa"/>
              <w:bottom w:w="28" w:type="dxa"/>
              <w:right w:w="28" w:type="dxa"/>
            </w:tcMar>
          </w:tcPr>
          <w:p w14:paraId="70E892B5"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Whether the religions and their leaders will accept this intervention.</w:t>
            </w:r>
          </w:p>
        </w:tc>
      </w:tr>
      <w:tr w:rsidR="008917D6" w:rsidRPr="00017912" w14:paraId="56FE3DB5" w14:textId="77777777" w:rsidTr="009064F6">
        <w:trPr>
          <w:trHeight w:val="284"/>
        </w:trPr>
        <w:tc>
          <w:tcPr>
            <w:tcW w:w="1361" w:type="pct"/>
            <w:vMerge/>
            <w:tcBorders>
              <w:bottom w:val="single" w:sz="4" w:space="0" w:color="auto"/>
            </w:tcBorders>
            <w:tcMar>
              <w:top w:w="28" w:type="dxa"/>
              <w:left w:w="28" w:type="dxa"/>
              <w:bottom w:w="28" w:type="dxa"/>
              <w:right w:w="28" w:type="dxa"/>
            </w:tcMar>
          </w:tcPr>
          <w:p w14:paraId="31CF9B46" w14:textId="77777777" w:rsidR="008917D6" w:rsidRPr="00017912" w:rsidRDefault="008917D6" w:rsidP="009064F6">
            <w:pPr>
              <w:rPr>
                <w:rFonts w:ascii="Avenir Book" w:hAnsi="Avenir Book" w:cs="Arial"/>
                <w:noProof/>
                <w:sz w:val="14"/>
                <w:szCs w:val="14"/>
                <w:lang w:val="en-US"/>
              </w:rPr>
            </w:pPr>
          </w:p>
        </w:tc>
        <w:tc>
          <w:tcPr>
            <w:tcW w:w="156" w:type="pct"/>
            <w:tcBorders>
              <w:bottom w:val="single" w:sz="4" w:space="0" w:color="auto"/>
            </w:tcBorders>
            <w:tcMar>
              <w:top w:w="28" w:type="dxa"/>
              <w:left w:w="28" w:type="dxa"/>
              <w:bottom w:w="28" w:type="dxa"/>
              <w:right w:w="28" w:type="dxa"/>
            </w:tcMar>
          </w:tcPr>
          <w:p w14:paraId="0484A599" w14:textId="77777777" w:rsidR="008917D6" w:rsidRPr="00017912" w:rsidRDefault="008917D6" w:rsidP="009064F6">
            <w:pPr>
              <w:rPr>
                <w:rFonts w:ascii="Avenir Book" w:hAnsi="Avenir Book" w:cs="Arial"/>
                <w:noProof/>
                <w:sz w:val="14"/>
                <w:szCs w:val="14"/>
                <w:lang w:val="en-US"/>
              </w:rPr>
            </w:pPr>
          </w:p>
        </w:tc>
        <w:tc>
          <w:tcPr>
            <w:tcW w:w="1068" w:type="pct"/>
            <w:tcBorders>
              <w:bottom w:val="single" w:sz="4" w:space="0" w:color="auto"/>
            </w:tcBorders>
            <w:tcMar>
              <w:top w:w="28" w:type="dxa"/>
              <w:left w:w="28" w:type="dxa"/>
              <w:bottom w:w="28" w:type="dxa"/>
              <w:right w:w="28" w:type="dxa"/>
            </w:tcMar>
          </w:tcPr>
          <w:p w14:paraId="6FD197E6" w14:textId="77777777" w:rsidR="008917D6" w:rsidRPr="00017912" w:rsidRDefault="008917D6" w:rsidP="009064F6">
            <w:pPr>
              <w:rPr>
                <w:rFonts w:ascii="Avenir Book" w:hAnsi="Avenir Book" w:cs="Arial"/>
                <w:noProof/>
                <w:sz w:val="14"/>
                <w:szCs w:val="14"/>
              </w:rPr>
            </w:pPr>
            <w:r w:rsidRPr="00017912">
              <w:rPr>
                <w:rFonts w:ascii="Avenir Book" w:hAnsi="Avenir Book" w:cs="Arial"/>
                <w:noProof/>
                <w:sz w:val="14"/>
                <w:szCs w:val="14"/>
              </w:rPr>
              <w:t>Legal regulations</w:t>
            </w:r>
          </w:p>
        </w:tc>
        <w:tc>
          <w:tcPr>
            <w:tcW w:w="155" w:type="pct"/>
            <w:tcBorders>
              <w:bottom w:val="single" w:sz="4" w:space="0" w:color="auto"/>
            </w:tcBorders>
            <w:tcMar>
              <w:top w:w="28" w:type="dxa"/>
              <w:left w:w="28" w:type="dxa"/>
              <w:bottom w:w="28" w:type="dxa"/>
              <w:right w:w="28" w:type="dxa"/>
            </w:tcMar>
          </w:tcPr>
          <w:p w14:paraId="56BD5108" w14:textId="77777777" w:rsidR="008917D6" w:rsidRPr="00017912" w:rsidRDefault="008917D6" w:rsidP="009064F6">
            <w:pPr>
              <w:rPr>
                <w:rFonts w:ascii="Avenir Book" w:hAnsi="Avenir Book" w:cs="Arial"/>
                <w:noProof/>
                <w:sz w:val="14"/>
                <w:szCs w:val="14"/>
                <w:lang w:val="id-ID"/>
              </w:rPr>
            </w:pPr>
          </w:p>
        </w:tc>
        <w:tc>
          <w:tcPr>
            <w:tcW w:w="2260" w:type="pct"/>
            <w:tcBorders>
              <w:bottom w:val="single" w:sz="4" w:space="0" w:color="auto"/>
            </w:tcBorders>
            <w:tcMar>
              <w:top w:w="28" w:type="dxa"/>
              <w:left w:w="28" w:type="dxa"/>
              <w:bottom w:w="28" w:type="dxa"/>
              <w:right w:w="28" w:type="dxa"/>
            </w:tcMar>
          </w:tcPr>
          <w:p w14:paraId="37DA9120" w14:textId="77777777" w:rsidR="008917D6" w:rsidRPr="00017912" w:rsidRDefault="008917D6" w:rsidP="009064F6">
            <w:pPr>
              <w:jc w:val="both"/>
              <w:rPr>
                <w:rFonts w:ascii="Avenir Book" w:hAnsi="Avenir Book" w:cs="Arial"/>
                <w:noProof/>
                <w:sz w:val="14"/>
                <w:szCs w:val="14"/>
                <w:lang w:val="id-ID"/>
              </w:rPr>
            </w:pPr>
            <w:r w:rsidRPr="00017912">
              <w:rPr>
                <w:rFonts w:ascii="Avenir Book" w:hAnsi="Avenir Book" w:cs="Arial"/>
                <w:noProof/>
                <w:sz w:val="14"/>
                <w:szCs w:val="14"/>
                <w:lang w:val="id-ID"/>
              </w:rPr>
              <w:t xml:space="preserve">Whether the intervention is in line with legal regulations. </w:t>
            </w:r>
          </w:p>
        </w:tc>
      </w:tr>
    </w:tbl>
    <w:p w14:paraId="729234B9" w14:textId="77777777" w:rsidR="00B5587B" w:rsidRDefault="00ED667E"/>
    <w:sectPr w:rsidR="00B5587B" w:rsidSect="00512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venir Book">
    <w:altName w:val="Corbel"/>
    <w:charset w:val="00"/>
    <w:family w:val="auto"/>
    <w:pitch w:val="variable"/>
    <w:sig w:usb0="00000001" w:usb1="5000204A" w:usb2="00000000" w:usb3="00000000" w:csb0="0000009B"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D6"/>
    <w:rsid w:val="00252A69"/>
    <w:rsid w:val="004D2F12"/>
    <w:rsid w:val="00512703"/>
    <w:rsid w:val="006D4F92"/>
    <w:rsid w:val="00747B06"/>
    <w:rsid w:val="00877765"/>
    <w:rsid w:val="0088711E"/>
    <w:rsid w:val="008917D6"/>
    <w:rsid w:val="009824A9"/>
    <w:rsid w:val="00A95F1D"/>
    <w:rsid w:val="00B36AA5"/>
    <w:rsid w:val="00C66143"/>
    <w:rsid w:val="00ED667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4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917D6"/>
    <w:pPr>
      <w:spacing w:after="0" w:line="240" w:lineRule="auto"/>
    </w:pPr>
    <w:rPr>
      <w:rFonts w:eastAsiaTheme="minorEastAsia"/>
      <w:sz w:val="24"/>
      <w:szCs w:val="24"/>
      <w:lang w:val="en-GB" w:eastAsia="nl-N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917D6"/>
    <w:pPr>
      <w:spacing w:after="0" w:line="240" w:lineRule="auto"/>
    </w:pPr>
    <w:rPr>
      <w:rFonts w:eastAsiaTheme="minorEastAsia"/>
      <w:sz w:val="24"/>
      <w:szCs w:val="24"/>
      <w:lang w:val="en-GB" w:eastAsia="nl-N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4515</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UMC St Radboud</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Tromp</dc:creator>
  <cp:lastModifiedBy>Mäkelä Marjukka</cp:lastModifiedBy>
  <cp:revision>3</cp:revision>
  <dcterms:created xsi:type="dcterms:W3CDTF">2015-10-18T11:28:00Z</dcterms:created>
  <dcterms:modified xsi:type="dcterms:W3CDTF">2015-10-18T11:29:00Z</dcterms:modified>
</cp:coreProperties>
</file>