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0D" w:rsidRPr="0077700D" w:rsidRDefault="00490D2E" w:rsidP="007770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Supplementary T</w:t>
      </w:r>
      <w:r w:rsidR="00CF7691">
        <w:rPr>
          <w:rFonts w:ascii="Arial" w:hAnsi="Arial" w:cs="Arial"/>
          <w:b/>
          <w:bCs/>
        </w:rPr>
        <w:t>able</w:t>
      </w:r>
      <w:r>
        <w:rPr>
          <w:rFonts w:ascii="Arial" w:hAnsi="Arial" w:cs="Arial"/>
          <w:b/>
          <w:bCs/>
        </w:rPr>
        <w:t xml:space="preserve"> 1</w:t>
      </w:r>
      <w:r w:rsidR="00CF7691">
        <w:rPr>
          <w:rFonts w:ascii="Arial" w:hAnsi="Arial" w:cs="Arial"/>
          <w:b/>
          <w:bCs/>
        </w:rPr>
        <w:t>:</w:t>
      </w:r>
      <w:bookmarkStart w:id="0" w:name="_GoBack"/>
      <w:bookmarkEnd w:id="0"/>
      <w:r w:rsidR="0077700D" w:rsidRPr="0077700D">
        <w:rPr>
          <w:rFonts w:ascii="Arial" w:hAnsi="Arial" w:cs="Arial"/>
          <w:b/>
          <w:bCs/>
        </w:rPr>
        <w:t xml:space="preserve"> Members of the HTAi Policy Forum, HTAi Policy Forum Committee, HTAi Board, HTAi Secretariat</w:t>
      </w:r>
      <w:r w:rsidR="003D6F4A">
        <w:rPr>
          <w:rFonts w:ascii="Arial" w:hAnsi="Arial" w:cs="Arial"/>
          <w:b/>
          <w:bCs/>
        </w:rPr>
        <w:t>, Forum observers</w:t>
      </w:r>
      <w:r w:rsidR="0077700D" w:rsidRPr="0077700D">
        <w:rPr>
          <w:rFonts w:ascii="Arial" w:hAnsi="Arial" w:cs="Arial"/>
          <w:b/>
          <w:bCs/>
        </w:rPr>
        <w:t xml:space="preserve"> and invited speakers for the </w:t>
      </w:r>
      <w:r w:rsidR="003D6F4A">
        <w:rPr>
          <w:rFonts w:ascii="Arial" w:hAnsi="Arial" w:cs="Arial"/>
          <w:b/>
          <w:bCs/>
        </w:rPr>
        <w:t>29</w:t>
      </w:r>
      <w:r w:rsidR="003D6F4A" w:rsidRPr="003D6F4A">
        <w:rPr>
          <w:rFonts w:ascii="Arial" w:hAnsi="Arial" w:cs="Arial"/>
          <w:b/>
          <w:bCs/>
          <w:vertAlign w:val="superscript"/>
        </w:rPr>
        <w:t>th</w:t>
      </w:r>
      <w:r w:rsidR="003D6F4A">
        <w:rPr>
          <w:rFonts w:ascii="Arial" w:hAnsi="Arial" w:cs="Arial"/>
          <w:b/>
          <w:bCs/>
        </w:rPr>
        <w:t xml:space="preserve"> – 31</w:t>
      </w:r>
      <w:r w:rsidR="003D6F4A" w:rsidRPr="003D6F4A">
        <w:rPr>
          <w:rFonts w:ascii="Arial" w:hAnsi="Arial" w:cs="Arial"/>
          <w:b/>
          <w:bCs/>
          <w:vertAlign w:val="superscript"/>
        </w:rPr>
        <w:t>st</w:t>
      </w:r>
      <w:r w:rsidR="003D6F4A">
        <w:rPr>
          <w:rFonts w:ascii="Arial" w:hAnsi="Arial" w:cs="Arial"/>
          <w:b/>
          <w:bCs/>
        </w:rPr>
        <w:t xml:space="preserve"> </w:t>
      </w:r>
      <w:r w:rsidR="0077700D">
        <w:rPr>
          <w:rFonts w:ascii="Arial" w:hAnsi="Arial" w:cs="Arial"/>
          <w:b/>
          <w:bCs/>
        </w:rPr>
        <w:t>January 201</w:t>
      </w:r>
      <w:r w:rsidR="003D6F4A">
        <w:rPr>
          <w:rFonts w:ascii="Arial" w:hAnsi="Arial" w:cs="Arial"/>
          <w:b/>
          <w:bCs/>
        </w:rPr>
        <w:t>7</w:t>
      </w:r>
      <w:r w:rsidR="0077700D" w:rsidRPr="0077700D">
        <w:rPr>
          <w:rFonts w:ascii="Arial" w:hAnsi="Arial" w:cs="Arial"/>
          <w:b/>
          <w:bCs/>
        </w:rPr>
        <w:t xml:space="preserve"> HTAi </w:t>
      </w:r>
      <w:r w:rsidR="003D6F4A">
        <w:rPr>
          <w:rFonts w:ascii="Arial" w:hAnsi="Arial" w:cs="Arial"/>
          <w:b/>
          <w:bCs/>
        </w:rPr>
        <w:t xml:space="preserve">Global </w:t>
      </w:r>
      <w:r w:rsidR="0077700D" w:rsidRPr="0077700D">
        <w:rPr>
          <w:rFonts w:ascii="Arial" w:hAnsi="Arial" w:cs="Arial"/>
          <w:b/>
          <w:bCs/>
        </w:rPr>
        <w:t xml:space="preserve">Policy Forum meeting, </w:t>
      </w:r>
      <w:r w:rsidR="003D6F4A">
        <w:rPr>
          <w:rFonts w:ascii="Arial" w:hAnsi="Arial" w:cs="Arial"/>
          <w:b/>
          <w:bCs/>
        </w:rPr>
        <w:t>Barcelona, Spain</w:t>
      </w:r>
      <w:r w:rsidR="0077700D" w:rsidRPr="0077700D">
        <w:rPr>
          <w:rFonts w:ascii="Arial" w:hAnsi="Arial" w:cs="Arial"/>
          <w:b/>
          <w:bCs/>
        </w:rPr>
        <w:t>.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379"/>
      </w:tblGrid>
      <w:tr w:rsidR="0077700D" w:rsidRPr="0077700D" w:rsidTr="00E44F73">
        <w:trPr>
          <w:trHeight w:val="300"/>
        </w:trPr>
        <w:tc>
          <w:tcPr>
            <w:tcW w:w="9072" w:type="dxa"/>
            <w:gridSpan w:val="2"/>
            <w:shd w:val="clear" w:color="auto" w:fill="auto"/>
            <w:noWrap/>
            <w:vAlign w:val="bottom"/>
          </w:tcPr>
          <w:p w:rsidR="0077700D" w:rsidRPr="0077700D" w:rsidRDefault="0077700D" w:rsidP="00860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7700D">
              <w:rPr>
                <w:rFonts w:ascii="Arial" w:eastAsia="Times New Roman" w:hAnsi="Arial" w:cs="Arial"/>
                <w:b/>
                <w:bCs/>
              </w:rPr>
              <w:t xml:space="preserve">Meeting </w:t>
            </w:r>
            <w:r w:rsidR="00860E9A">
              <w:rPr>
                <w:rFonts w:ascii="Arial" w:eastAsia="Times New Roman" w:hAnsi="Arial" w:cs="Arial"/>
                <w:b/>
                <w:bCs/>
              </w:rPr>
              <w:t>Participants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7700D">
              <w:rPr>
                <w:rFonts w:ascii="Arial" w:eastAsia="Times New Roman" w:hAnsi="Arial" w:cs="Arial"/>
                <w:b/>
                <w:bCs/>
              </w:rPr>
              <w:t>Name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7700D">
              <w:rPr>
                <w:rFonts w:ascii="Arial" w:eastAsia="Times New Roman" w:hAnsi="Arial" w:cs="Arial"/>
                <w:b/>
                <w:bCs/>
              </w:rPr>
              <w:t>Organization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Jeonghoon</w:t>
            </w:r>
            <w:proofErr w:type="spellEnd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Ahn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D76AB3" w:rsidP="00806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Ewha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Womans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University, South Korea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Wendy Babidge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D76AB3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Royal Austral</w:t>
            </w:r>
            <w:r w:rsidR="001922DF">
              <w:rPr>
                <w:rFonts w:ascii="Arial" w:eastAsia="Times New Roman" w:hAnsi="Arial" w:cs="Arial"/>
                <w:color w:val="000000"/>
                <w:lang w:eastAsia="en-GB"/>
              </w:rPr>
              <w:t>as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ian College of Surgeons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Suzanne Belinson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B</w:t>
            </w:r>
            <w:r w:rsidR="00851AC4">
              <w:rPr>
                <w:rFonts w:ascii="Arial" w:eastAsia="Times New Roman" w:hAnsi="Arial" w:cs="Arial"/>
                <w:color w:val="000000"/>
                <w:lang w:eastAsia="en-GB"/>
              </w:rPr>
              <w:t xml:space="preserve">lue </w:t>
            </w: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C</w:t>
            </w:r>
            <w:r w:rsidR="00851AC4">
              <w:rPr>
                <w:rFonts w:ascii="Arial" w:eastAsia="Times New Roman" w:hAnsi="Arial" w:cs="Arial"/>
                <w:color w:val="000000"/>
                <w:lang w:eastAsia="en-GB"/>
              </w:rPr>
              <w:t xml:space="preserve">ross </w:t>
            </w: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B</w:t>
            </w:r>
            <w:r w:rsidR="00851AC4">
              <w:rPr>
                <w:rFonts w:ascii="Arial" w:eastAsia="Times New Roman" w:hAnsi="Arial" w:cs="Arial"/>
                <w:color w:val="000000"/>
                <w:lang w:eastAsia="en-GB"/>
              </w:rPr>
              <w:t xml:space="preserve">lue </w:t>
            </w: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="00851AC4">
              <w:rPr>
                <w:rFonts w:ascii="Arial" w:eastAsia="Times New Roman" w:hAnsi="Arial" w:cs="Arial"/>
                <w:color w:val="000000"/>
                <w:lang w:eastAsia="en-GB"/>
              </w:rPr>
              <w:t xml:space="preserve">hield </w:t>
            </w: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r w:rsidR="00851AC4">
              <w:rPr>
                <w:rFonts w:ascii="Arial" w:eastAsia="Times New Roman" w:hAnsi="Arial" w:cs="Arial"/>
                <w:color w:val="000000"/>
                <w:lang w:eastAsia="en-GB"/>
              </w:rPr>
              <w:t>ssociation (BCBSA), USA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 xml:space="preserve">Chantal </w:t>
            </w: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Bélorgey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85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00D">
              <w:rPr>
                <w:rFonts w:ascii="Arial" w:eastAsia="Times New Roman" w:hAnsi="Arial" w:cs="Arial"/>
              </w:rPr>
              <w:t>French National Authority for Health (HAS)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Meindert Boysen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00D">
              <w:rPr>
                <w:rFonts w:ascii="Arial" w:eastAsia="Times New Roman" w:hAnsi="Arial" w:cs="Arial"/>
              </w:rPr>
              <w:t>National Institute for Health and Care Excellence (NICE), England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Andrew Bruce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00D">
              <w:rPr>
                <w:rFonts w:ascii="Arial" w:eastAsia="Times New Roman" w:hAnsi="Arial" w:cs="Arial"/>
              </w:rPr>
              <w:t>AMGEN, Inc.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 xml:space="preserve">Lars </w:t>
            </w: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Brüning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Bayer Pharma AG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 xml:space="preserve">Agnès </w:t>
            </w: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Buzyn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85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00D">
              <w:rPr>
                <w:rFonts w:ascii="Arial" w:eastAsia="Times New Roman" w:hAnsi="Arial" w:cs="Arial"/>
              </w:rPr>
              <w:t>French National Authority for Health (HAS)</w:t>
            </w:r>
          </w:p>
        </w:tc>
      </w:tr>
      <w:tr w:rsidR="003D6F4A" w:rsidRPr="00CF7691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Barbara Calvert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Abbott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Yingyao Chen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D76AB3" w:rsidP="00806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Fudan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University, </w:t>
            </w:r>
            <w:r w:rsidR="00A45DEA">
              <w:rPr>
                <w:rFonts w:ascii="Arial" w:eastAsia="Times New Roman" w:hAnsi="Arial" w:cs="Arial"/>
                <w:color w:val="000000"/>
                <w:lang w:eastAsia="en-GB"/>
              </w:rPr>
              <w:t>China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Americo Cicchetti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A45DEA" w:rsidP="00806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A45DEA">
              <w:rPr>
                <w:rFonts w:ascii="Arial" w:eastAsia="Times New Roman" w:hAnsi="Arial" w:cs="Arial"/>
                <w:color w:val="000000"/>
                <w:lang w:eastAsia="en-GB"/>
              </w:rPr>
              <w:t>Università</w:t>
            </w:r>
            <w:proofErr w:type="spellEnd"/>
            <w:r w:rsidRPr="00A45DEA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A45DEA">
              <w:rPr>
                <w:rFonts w:ascii="Arial" w:eastAsia="Times New Roman" w:hAnsi="Arial" w:cs="Arial"/>
                <w:color w:val="000000"/>
                <w:lang w:eastAsia="en-GB"/>
              </w:rPr>
              <w:t>Cattolica</w:t>
            </w:r>
            <w:proofErr w:type="spellEnd"/>
            <w:r w:rsidRPr="00A45DEA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del </w:t>
            </w:r>
            <w:proofErr w:type="spellStart"/>
            <w:r w:rsidRPr="00A45DEA">
              <w:rPr>
                <w:rFonts w:ascii="Arial" w:eastAsia="Times New Roman" w:hAnsi="Arial" w:cs="Arial"/>
                <w:color w:val="000000"/>
                <w:lang w:eastAsia="en-GB"/>
              </w:rPr>
              <w:t>Sacro</w:t>
            </w:r>
            <w:proofErr w:type="spellEnd"/>
            <w:r w:rsidRPr="00A45DEA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A45DEA">
              <w:rPr>
                <w:rFonts w:ascii="Arial" w:eastAsia="Times New Roman" w:hAnsi="Arial" w:cs="Arial"/>
                <w:color w:val="000000"/>
                <w:lang w:eastAsia="en-GB"/>
              </w:rPr>
              <w:t>Cuore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>, Italy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Alexandra Clyde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Medtronic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Elizabeth Cobbs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00D">
              <w:rPr>
                <w:rFonts w:ascii="Arial" w:eastAsia="Times New Roman" w:hAnsi="Arial" w:cs="Arial"/>
              </w:rPr>
              <w:t>Merck</w:t>
            </w:r>
            <w:r>
              <w:rPr>
                <w:rFonts w:ascii="Arial" w:eastAsia="Times New Roman" w:hAnsi="Arial" w:cs="Arial"/>
              </w:rPr>
              <w:t xml:space="preserve"> &amp; Co., Inc.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Joe Cook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00D">
              <w:rPr>
                <w:rFonts w:ascii="Arial" w:eastAsia="Times New Roman" w:hAnsi="Arial" w:cs="Arial"/>
              </w:rPr>
              <w:t xml:space="preserve">Pfizer </w:t>
            </w:r>
            <w:proofErr w:type="spellStart"/>
            <w:r w:rsidRPr="0077700D">
              <w:rPr>
                <w:rFonts w:ascii="Arial" w:eastAsia="Times New Roman" w:hAnsi="Arial" w:cs="Arial"/>
              </w:rPr>
              <w:t>Inc</w:t>
            </w:r>
            <w:proofErr w:type="spellEnd"/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Nigel Cook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Novartis</w:t>
            </w:r>
            <w:r w:rsidR="00851AC4">
              <w:rPr>
                <w:rFonts w:ascii="Arial" w:eastAsia="Times New Roman" w:hAnsi="Arial" w:cs="Arial"/>
                <w:color w:val="000000"/>
                <w:lang w:eastAsia="en-GB"/>
              </w:rPr>
              <w:t xml:space="preserve"> Pharma AG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Nick Crabb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00D">
              <w:rPr>
                <w:rFonts w:ascii="Arial" w:eastAsia="Times New Roman" w:hAnsi="Arial" w:cs="Arial"/>
              </w:rPr>
              <w:t>National Institute for Health and Care Excellence (NICE), England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 xml:space="preserve">Sophie </w:t>
            </w: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Cros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Abbott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Frederique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deBroucker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Medtronic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Diana Delnoij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00D">
              <w:rPr>
                <w:rFonts w:ascii="Arial" w:eastAsia="Times New Roman" w:hAnsi="Arial" w:cs="Arial"/>
              </w:rPr>
              <w:t>Nat</w:t>
            </w:r>
            <w:r>
              <w:rPr>
                <w:rFonts w:ascii="Arial" w:eastAsia="Times New Roman" w:hAnsi="Arial" w:cs="Arial"/>
              </w:rPr>
              <w:t>ional Healthcare Institute (ZIN</w:t>
            </w:r>
            <w:r w:rsidRPr="0077700D">
              <w:rPr>
                <w:rFonts w:ascii="Arial" w:eastAsia="Times New Roman" w:hAnsi="Arial" w:cs="Arial"/>
              </w:rPr>
              <w:t>), The Netherlands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Signe Flottorp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Norwegian Institute of Public Health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Brent Fraser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00D">
              <w:rPr>
                <w:rFonts w:ascii="Arial" w:eastAsia="Times New Roman" w:hAnsi="Arial" w:cs="Arial"/>
              </w:rPr>
              <w:t>Canadian Agency for Drugs and Technologies (CADTH)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Brynjar Fure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Norwegian Institute of Public Health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Lou Garrison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A45DEA" w:rsidP="00806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University of Washington, USA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John Graham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GlaxoSmithKline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David Grainger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00D">
              <w:rPr>
                <w:rFonts w:ascii="Arial" w:eastAsia="Times New Roman" w:hAnsi="Arial" w:cs="Arial"/>
              </w:rPr>
              <w:t>Eli Lilly and Company</w:t>
            </w:r>
          </w:p>
        </w:tc>
      </w:tr>
      <w:tr w:rsidR="003D6F4A" w:rsidRPr="00CF7691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Alicia Granados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45DEA">
              <w:rPr>
                <w:rFonts w:ascii="Arial" w:eastAsia="Times New Roman" w:hAnsi="Arial" w:cs="Arial"/>
                <w:color w:val="000000"/>
                <w:lang w:eastAsia="en-GB"/>
              </w:rPr>
              <w:t>Sanofi Genzyme</w:t>
            </w:r>
          </w:p>
        </w:tc>
      </w:tr>
      <w:tr w:rsidR="003D6F4A" w:rsidRPr="00CF7691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Adrian Griffin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Johnson &amp; Johnson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 xml:space="preserve">Jens </w:t>
            </w: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Grueger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31813">
              <w:rPr>
                <w:rFonts w:ascii="Arial" w:eastAsia="Times New Roman" w:hAnsi="Arial" w:cs="Arial"/>
                <w:lang w:val="de-DE"/>
              </w:rPr>
              <w:t>F. Hoffman-La Roche AG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Fay Habens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A45DE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</w:rPr>
              <w:t>Wessex Institute</w:t>
            </w:r>
            <w:r w:rsidR="008861A7">
              <w:rPr>
                <w:rFonts w:ascii="Arial" w:eastAsia="Times New Roman" w:hAnsi="Arial" w:cs="Arial"/>
              </w:rPr>
              <w:t xml:space="preserve"> Enterprise and Partnerships</w:t>
            </w:r>
            <w:r w:rsidR="00851AC4" w:rsidRPr="0077700D">
              <w:rPr>
                <w:rFonts w:ascii="Arial" w:eastAsia="Times New Roman" w:hAnsi="Arial" w:cs="Arial"/>
              </w:rPr>
              <w:t>, University of Southampton, England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Ansgar</w:t>
            </w:r>
            <w:proofErr w:type="spellEnd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Hebborn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31813">
              <w:rPr>
                <w:rFonts w:ascii="Arial" w:eastAsia="Times New Roman" w:hAnsi="Arial" w:cs="Arial"/>
                <w:lang w:val="de-DE"/>
              </w:rPr>
              <w:t>F. Hoffman-La Roche AG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Niklas</w:t>
            </w:r>
            <w:proofErr w:type="spellEnd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Hedberg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</w:rPr>
              <w:t>Dental and Pharmaceuticals Benefits Agency (TLV)</w:t>
            </w:r>
            <w:r w:rsidR="00A45DEA">
              <w:rPr>
                <w:rFonts w:ascii="Arial" w:eastAsia="Times New Roman" w:hAnsi="Arial" w:cs="Arial"/>
              </w:rPr>
              <w:t>, Sweden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Keiji</w:t>
            </w:r>
            <w:proofErr w:type="spellEnd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 xml:space="preserve"> Iwashita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Takeda Pharmaceuticals International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 xml:space="preserve">Don </w:t>
            </w: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Juzwishin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</w:rPr>
              <w:t>Alberta Health Services</w:t>
            </w:r>
            <w:r w:rsidR="00806AFE">
              <w:rPr>
                <w:rFonts w:ascii="Arial" w:eastAsia="Times New Roman" w:hAnsi="Arial" w:cs="Arial"/>
              </w:rPr>
              <w:t>, Canada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Brendon Kearney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A45DEA" w:rsidP="0088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Health Policy Advisory Committee on Technology</w:t>
            </w:r>
            <w:r w:rsidRPr="00A45DEA">
              <w:rPr>
                <w:rFonts w:ascii="Arial" w:eastAsia="Times New Roman" w:hAnsi="Arial" w:cs="Arial"/>
                <w:color w:val="000000"/>
                <w:lang w:eastAsia="en-GB"/>
              </w:rPr>
              <w:t>, Australia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Seok</w:t>
            </w:r>
            <w:proofErr w:type="spellEnd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 xml:space="preserve"> Hyun Kim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00D">
              <w:rPr>
                <w:rFonts w:ascii="Arial" w:eastAsia="Times New Roman" w:hAnsi="Arial" w:cs="Arial"/>
              </w:rPr>
              <w:t xml:space="preserve">National Evidence-based Healthcare Collaborating Agency (NECA), </w:t>
            </w:r>
            <w:r w:rsidR="00A45DEA">
              <w:rPr>
                <w:rFonts w:ascii="Arial" w:eastAsia="Times New Roman" w:hAnsi="Arial" w:cs="Arial"/>
              </w:rPr>
              <w:t xml:space="preserve">South </w:t>
            </w:r>
            <w:r w:rsidRPr="0077700D">
              <w:rPr>
                <w:rFonts w:ascii="Arial" w:eastAsia="Times New Roman" w:hAnsi="Arial" w:cs="Arial"/>
              </w:rPr>
              <w:t>Korea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Dell Kingsford Smith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00D">
              <w:rPr>
                <w:rFonts w:ascii="Arial" w:eastAsia="Times New Roman" w:hAnsi="Arial" w:cs="Arial"/>
              </w:rPr>
              <w:t>Janssen Global Services</w:t>
            </w:r>
            <w:r w:rsidR="00A45DEA">
              <w:rPr>
                <w:rFonts w:ascii="Arial" w:eastAsia="Times New Roman" w:hAnsi="Arial" w:cs="Arial"/>
              </w:rPr>
              <w:t>, LLC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Herve</w:t>
            </w:r>
            <w:proofErr w:type="spellEnd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Lamarque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Bristol-Myers Squibb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Krzysztof </w:t>
            </w: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Łanda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A45DE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Ministry of Health, Poland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 xml:space="preserve">Jake </w:t>
            </w: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Lebiecki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Pfizer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Young Sung Lee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00D">
              <w:rPr>
                <w:rFonts w:ascii="Arial" w:eastAsia="Times New Roman" w:hAnsi="Arial" w:cs="Arial"/>
              </w:rPr>
              <w:t xml:space="preserve">National Evidence-based Healthcare Collaborating Agency (NECA), </w:t>
            </w:r>
            <w:r w:rsidR="00A45DEA">
              <w:rPr>
                <w:rFonts w:ascii="Arial" w:eastAsia="Times New Roman" w:hAnsi="Arial" w:cs="Arial"/>
              </w:rPr>
              <w:t xml:space="preserve">South </w:t>
            </w:r>
            <w:r w:rsidRPr="0077700D">
              <w:rPr>
                <w:rFonts w:ascii="Arial" w:eastAsia="Times New Roman" w:hAnsi="Arial" w:cs="Arial"/>
              </w:rPr>
              <w:t>Korea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Philippe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Legenne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AMGEN</w:t>
            </w:r>
            <w:r w:rsidR="00851AC4">
              <w:rPr>
                <w:rFonts w:ascii="Arial" w:eastAsia="Times New Roman" w:hAnsi="Arial" w:cs="Arial"/>
                <w:color w:val="000000"/>
                <w:lang w:eastAsia="en-GB"/>
              </w:rPr>
              <w:t>, Inc.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Gavin Lewis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AstraZeneca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Jan Liliemark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00D">
              <w:rPr>
                <w:rFonts w:ascii="Arial" w:eastAsia="Times New Roman" w:hAnsi="Arial" w:cs="Arial"/>
              </w:rPr>
              <w:t>Swedish Council on Health Technology Assessment (SBU)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 xml:space="preserve">Carole </w:t>
            </w: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Longson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00D">
              <w:rPr>
                <w:rFonts w:ascii="Arial" w:eastAsia="Times New Roman" w:hAnsi="Arial" w:cs="Arial"/>
              </w:rPr>
              <w:t>National Institute for Health and Care Excellence (NICE), England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 xml:space="preserve">Guy </w:t>
            </w: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Maddern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00D">
              <w:rPr>
                <w:rFonts w:ascii="Arial" w:eastAsia="Times New Roman" w:hAnsi="Arial" w:cs="Arial"/>
              </w:rPr>
              <w:t>University of Adelaide, Australia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Ramneek Mahal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GlaxoSmithKline</w:t>
            </w:r>
          </w:p>
        </w:tc>
      </w:tr>
      <w:tr w:rsidR="003D6F4A" w:rsidRPr="0077700D" w:rsidTr="00203340">
        <w:trPr>
          <w:trHeight w:val="300"/>
        </w:trPr>
        <w:tc>
          <w:tcPr>
            <w:tcW w:w="2693" w:type="dxa"/>
            <w:shd w:val="clear" w:color="auto" w:fill="auto"/>
            <w:noWrap/>
            <w:vAlign w:val="center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Mark McIntyre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Boston Scientific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Jo Merritt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A45DE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</w:rPr>
              <w:t>Wessex Institute</w:t>
            </w:r>
            <w:r w:rsidR="008861A7">
              <w:rPr>
                <w:rFonts w:ascii="Arial" w:eastAsia="Times New Roman" w:hAnsi="Arial" w:cs="Arial"/>
              </w:rPr>
              <w:t xml:space="preserve"> Enterprise and Partnerships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="00851AC4" w:rsidRPr="0077700D">
              <w:rPr>
                <w:rFonts w:ascii="Arial" w:eastAsia="Times New Roman" w:hAnsi="Arial" w:cs="Arial"/>
              </w:rPr>
              <w:t>University of Southampton, England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François Meyer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00D">
              <w:rPr>
                <w:rFonts w:ascii="Arial" w:eastAsia="Times New Roman" w:hAnsi="Arial" w:cs="Arial"/>
              </w:rPr>
              <w:t>French National Authority for Health (HAS)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Simona Montilla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85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</w:rPr>
              <w:t>Italian Medicines Agency (AIFA)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John O'Donnell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Bristol-Myers Squibb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Dan Ollendorf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51AC4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00D">
              <w:rPr>
                <w:rFonts w:ascii="Arial" w:eastAsia="Times New Roman" w:hAnsi="Arial" w:cs="Arial"/>
              </w:rPr>
              <w:t>Institute for Clinical and Economic Review (ICER), USA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Wija Oortwijn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A45DE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Ecorys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>, The Netherlands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Brian O'Rourke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861A7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00D">
              <w:rPr>
                <w:rFonts w:ascii="Arial" w:eastAsia="Times New Roman" w:hAnsi="Arial" w:cs="Arial"/>
              </w:rPr>
              <w:t>Canadian Agency for Drugs and Technologies (CADTH)</w:t>
            </w:r>
          </w:p>
        </w:tc>
      </w:tr>
      <w:tr w:rsidR="003D6F4A" w:rsidRPr="0077700D" w:rsidTr="00203340">
        <w:trPr>
          <w:trHeight w:val="300"/>
        </w:trPr>
        <w:tc>
          <w:tcPr>
            <w:tcW w:w="2693" w:type="dxa"/>
            <w:shd w:val="clear" w:color="auto" w:fill="auto"/>
            <w:noWrap/>
            <w:vAlign w:val="center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Parashar Patel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Boston Scientific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Steve Pearson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861A7" w:rsidP="0088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00D">
              <w:rPr>
                <w:rFonts w:ascii="Arial" w:eastAsia="Times New Roman" w:hAnsi="Arial" w:cs="Arial"/>
              </w:rPr>
              <w:t>Institute for Clinical and Economic Review (ICER), USA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Gesa Pellier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Novartis</w:t>
            </w:r>
            <w:r w:rsidR="008861A7">
              <w:rPr>
                <w:rFonts w:ascii="Arial" w:eastAsia="Times New Roman" w:hAnsi="Arial" w:cs="Arial"/>
                <w:color w:val="000000"/>
                <w:lang w:eastAsia="en-GB"/>
              </w:rPr>
              <w:t xml:space="preserve"> Pharma AG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Milena Richter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Sanofi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Alric Rüther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861A7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00D">
              <w:rPr>
                <w:rFonts w:ascii="Arial" w:eastAsia="Times New Roman" w:hAnsi="Arial" w:cs="Arial"/>
              </w:rPr>
              <w:t>Institute for Quality and Efficiency in Health Care (</w:t>
            </w:r>
            <w:proofErr w:type="spellStart"/>
            <w:r w:rsidRPr="0077700D">
              <w:rPr>
                <w:rFonts w:ascii="Arial" w:eastAsia="Times New Roman" w:hAnsi="Arial" w:cs="Arial"/>
              </w:rPr>
              <w:t>IQWiG</w:t>
            </w:r>
            <w:proofErr w:type="spellEnd"/>
            <w:r w:rsidRPr="0077700D">
              <w:rPr>
                <w:rFonts w:ascii="Arial" w:eastAsia="Times New Roman" w:hAnsi="Arial" w:cs="Arial"/>
              </w:rPr>
              <w:t>), Germany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Bettina Ryll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861A7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Melanoma Patient Network Europe, Sweden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 xml:space="preserve">Laura </w:t>
            </w: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Sampietro</w:t>
            </w:r>
            <w:proofErr w:type="spellEnd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-Colom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861A7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Hospital Clinic Barcelona, Spain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Lars Sandman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861A7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Linköping University, Sweden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 xml:space="preserve">Susan </w:t>
            </w: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Shiff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Merck</w:t>
            </w:r>
            <w:r w:rsidR="008861A7">
              <w:rPr>
                <w:rFonts w:ascii="Arial" w:eastAsia="Times New Roman" w:hAnsi="Arial" w:cs="Arial"/>
                <w:color w:val="000000"/>
                <w:lang w:eastAsia="en-GB"/>
              </w:rPr>
              <w:t xml:space="preserve"> &amp; Co., Inc.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Jean Slutsky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P</w:t>
            </w:r>
            <w:r w:rsidR="008861A7">
              <w:rPr>
                <w:rFonts w:ascii="Arial" w:eastAsia="Times New Roman" w:hAnsi="Arial" w:cs="Arial"/>
                <w:color w:val="000000"/>
                <w:lang w:eastAsia="en-GB"/>
              </w:rPr>
              <w:t>atient-</w:t>
            </w:r>
            <w:proofErr w:type="spellStart"/>
            <w:r w:rsidR="008861A7">
              <w:rPr>
                <w:rFonts w:ascii="Arial" w:eastAsia="Times New Roman" w:hAnsi="Arial" w:cs="Arial"/>
                <w:color w:val="000000"/>
                <w:lang w:eastAsia="en-GB"/>
              </w:rPr>
              <w:t>Centered</w:t>
            </w:r>
            <w:proofErr w:type="spellEnd"/>
            <w:r w:rsidR="008861A7">
              <w:rPr>
                <w:rFonts w:ascii="Arial" w:eastAsia="Times New Roman" w:hAnsi="Arial" w:cs="Arial"/>
                <w:color w:val="000000"/>
                <w:lang w:eastAsia="en-GB"/>
              </w:rPr>
              <w:t xml:space="preserve"> Outcomes Research Institute (P</w:t>
            </w: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CORI</w:t>
            </w:r>
            <w:r w:rsidR="008861A7">
              <w:rPr>
                <w:rFonts w:ascii="Arial" w:eastAsia="Times New Roman" w:hAnsi="Arial" w:cs="Arial"/>
                <w:color w:val="000000"/>
                <w:lang w:eastAsia="en-GB"/>
              </w:rPr>
              <w:t>), USA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 xml:space="preserve">Louise </w:t>
            </w: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Timlin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Eli Lilly and Company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Sean Tunis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861A7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700D">
              <w:rPr>
                <w:rFonts w:ascii="Arial" w:eastAsia="Times New Roman" w:hAnsi="Arial" w:cs="Arial"/>
              </w:rPr>
              <w:t>Centre for Medical Technology Policy (CMTP), USA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Lucy Turner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8861A7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</w:rPr>
              <w:t>Health Technology Assessment international (HTAi)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Jocelyn Ulrich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67247A" w:rsidRDefault="003D6F4A" w:rsidP="003D6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 xml:space="preserve">Merck </w:t>
            </w: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Serono</w:t>
            </w:r>
            <w:proofErr w:type="spellEnd"/>
          </w:p>
        </w:tc>
      </w:tr>
      <w:tr w:rsidR="00E92209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E92209" w:rsidRPr="0067247A" w:rsidRDefault="00E92209" w:rsidP="00E922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 xml:space="preserve">Sophie </w:t>
            </w: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Söderholm</w:t>
            </w:r>
            <w:proofErr w:type="spellEnd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Werko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E92209" w:rsidRPr="0067247A" w:rsidRDefault="00E92209" w:rsidP="00E922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Swedish Agency for Health Technology Assessment (SBU)</w:t>
            </w:r>
          </w:p>
        </w:tc>
      </w:tr>
      <w:tr w:rsidR="00E92209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E92209" w:rsidRPr="0067247A" w:rsidRDefault="00E92209" w:rsidP="00E922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 xml:space="preserve">Kaoru </w:t>
            </w:r>
            <w:proofErr w:type="spellStart"/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Yamabe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E92209" w:rsidRPr="0067247A" w:rsidRDefault="00E92209" w:rsidP="00E922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247A">
              <w:rPr>
                <w:rFonts w:ascii="Arial" w:eastAsia="Times New Roman" w:hAnsi="Arial" w:cs="Arial"/>
                <w:color w:val="000000"/>
                <w:lang w:eastAsia="en-GB"/>
              </w:rPr>
              <w:t>Takeda Pharmaceuticals International</w:t>
            </w:r>
          </w:p>
        </w:tc>
      </w:tr>
      <w:tr w:rsidR="0077700D" w:rsidRPr="0077700D" w:rsidTr="00E44F73">
        <w:trPr>
          <w:trHeight w:val="300"/>
        </w:trPr>
        <w:tc>
          <w:tcPr>
            <w:tcW w:w="9072" w:type="dxa"/>
            <w:gridSpan w:val="2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  <w:b/>
                <w:bCs/>
              </w:rPr>
              <w:t>HTAi Policy Forum Committee</w:t>
            </w:r>
          </w:p>
        </w:tc>
      </w:tr>
      <w:tr w:rsidR="0077700D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  <w:b/>
                <w:bCs/>
              </w:rPr>
              <w:t>Name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77700D" w:rsidRPr="0077700D" w:rsidRDefault="0077700D" w:rsidP="00E44F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  <w:b/>
                <w:bCs/>
              </w:rPr>
              <w:t>Role and Organization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77700D" w:rsidRDefault="003D6F4A" w:rsidP="003D6F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 xml:space="preserve">Laura </w:t>
            </w:r>
            <w:proofErr w:type="spellStart"/>
            <w:r w:rsidRPr="0077700D">
              <w:rPr>
                <w:rFonts w:ascii="Arial" w:eastAsia="Times New Roman" w:hAnsi="Arial" w:cs="Arial"/>
              </w:rPr>
              <w:t>Sampietro</w:t>
            </w:r>
            <w:proofErr w:type="spellEnd"/>
            <w:r w:rsidRPr="0077700D">
              <w:rPr>
                <w:rFonts w:ascii="Arial" w:eastAsia="Times New Roman" w:hAnsi="Arial" w:cs="Arial"/>
              </w:rPr>
              <w:t>-Colom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77700D" w:rsidRDefault="003D6F4A" w:rsidP="003D6F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HTAi Policy Forum Chair, Hospital Clinic Barcelona, Spain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F4A" w:rsidRPr="0077700D" w:rsidRDefault="003D6F4A" w:rsidP="003D6F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Barbara Calvert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F4A" w:rsidRPr="0077700D" w:rsidRDefault="003D6F4A" w:rsidP="003D6F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HTAi Policy Forum Committee member, Abbott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F4A" w:rsidRPr="0077700D" w:rsidRDefault="003D6F4A" w:rsidP="003D6F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Tammy Clifford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F4A" w:rsidRPr="0077700D" w:rsidRDefault="003D6F4A" w:rsidP="003D6F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HTAi Policy Forum Committee member, </w:t>
            </w:r>
            <w:r w:rsidR="00806AFE" w:rsidRPr="0077700D">
              <w:rPr>
                <w:rFonts w:ascii="Arial" w:eastAsia="Times New Roman" w:hAnsi="Arial" w:cs="Arial"/>
              </w:rPr>
              <w:t>Canadian Agency for Drugs and Technologies (CADTH)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F4A" w:rsidRPr="0077700D" w:rsidRDefault="003D6F4A" w:rsidP="003D6F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Elizabeth Cobbs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F4A" w:rsidRPr="0077700D" w:rsidRDefault="00806AFE" w:rsidP="003D6F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HTAi Policy Forum Committee member, </w:t>
            </w:r>
            <w:r w:rsidRPr="0077700D">
              <w:rPr>
                <w:rFonts w:ascii="Arial" w:eastAsia="Times New Roman" w:hAnsi="Arial" w:cs="Arial"/>
              </w:rPr>
              <w:t>Merck</w:t>
            </w:r>
            <w:r>
              <w:rPr>
                <w:rFonts w:ascii="Arial" w:eastAsia="Times New Roman" w:hAnsi="Arial" w:cs="Arial"/>
              </w:rPr>
              <w:t xml:space="preserve"> &amp; Co., Inc.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F4A" w:rsidRPr="0077700D" w:rsidRDefault="003D6F4A" w:rsidP="003D6F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Joseph Cook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F4A" w:rsidRPr="0077700D" w:rsidRDefault="003D6F4A" w:rsidP="00806A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HTAi Policy</w:t>
            </w:r>
            <w:r w:rsidR="00806AFE">
              <w:rPr>
                <w:rFonts w:ascii="Arial" w:eastAsia="Times New Roman" w:hAnsi="Arial" w:cs="Arial"/>
              </w:rPr>
              <w:t xml:space="preserve"> Forum Committee member, Pfizer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F4A" w:rsidRPr="0077700D" w:rsidRDefault="003D6F4A" w:rsidP="003D6F4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lastRenderedPageBreak/>
              <w:t>Wim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Goettsch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F4A" w:rsidRPr="0077700D" w:rsidRDefault="003D6F4A" w:rsidP="003D6F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HTAi Policy Forum Committee member, National Healthcare Institute (ZIN), The Netherlands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77700D" w:rsidRDefault="003D6F4A" w:rsidP="003D6F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 xml:space="preserve">Guy </w:t>
            </w:r>
            <w:proofErr w:type="spellStart"/>
            <w:r w:rsidRPr="0077700D">
              <w:rPr>
                <w:rFonts w:ascii="Arial" w:eastAsia="Times New Roman" w:hAnsi="Arial" w:cs="Arial"/>
              </w:rPr>
              <w:t>Maddern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77700D" w:rsidRDefault="003D6F4A" w:rsidP="00806A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 xml:space="preserve">HTAi Policy Forum Committee </w:t>
            </w:r>
            <w:r w:rsidR="00806AFE">
              <w:rPr>
                <w:rFonts w:ascii="Arial" w:eastAsia="Times New Roman" w:hAnsi="Arial" w:cs="Arial"/>
              </w:rPr>
              <w:t>member, University of Adelaide, Australia</w:t>
            </w:r>
          </w:p>
        </w:tc>
      </w:tr>
      <w:tr w:rsidR="003D6F4A" w:rsidRPr="0077700D" w:rsidTr="003F7AC0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F4A" w:rsidRPr="0077700D" w:rsidRDefault="003D6F4A" w:rsidP="003F7AC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Wija Oortwijn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F4A" w:rsidRPr="0077700D" w:rsidRDefault="003D6F4A" w:rsidP="003F7A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700D">
              <w:rPr>
                <w:rFonts w:ascii="Arial" w:eastAsia="Times New Roman" w:hAnsi="Arial" w:cs="Arial"/>
              </w:rPr>
              <w:t>HTAi Policy Forum Scientific Secretary (201</w:t>
            </w:r>
            <w:r>
              <w:rPr>
                <w:rFonts w:ascii="Arial" w:eastAsia="Times New Roman" w:hAnsi="Arial" w:cs="Arial"/>
              </w:rPr>
              <w:t>6-17</w:t>
            </w:r>
            <w:r w:rsidRPr="0077700D">
              <w:rPr>
                <w:rFonts w:ascii="Arial" w:eastAsia="Times New Roman" w:hAnsi="Arial" w:cs="Arial"/>
              </w:rPr>
              <w:t xml:space="preserve">), </w:t>
            </w:r>
            <w:proofErr w:type="spellStart"/>
            <w:r>
              <w:rPr>
                <w:rFonts w:ascii="Arial" w:eastAsia="Times New Roman" w:hAnsi="Arial" w:cs="Arial"/>
              </w:rPr>
              <w:t>Ecorys</w:t>
            </w:r>
            <w:proofErr w:type="spellEnd"/>
            <w:r w:rsidR="00806AFE">
              <w:rPr>
                <w:rFonts w:ascii="Arial" w:eastAsia="Times New Roman" w:hAnsi="Arial" w:cs="Arial"/>
              </w:rPr>
              <w:t>, The Netherlands</w:t>
            </w:r>
          </w:p>
        </w:tc>
      </w:tr>
      <w:tr w:rsidR="003D6F4A" w:rsidRPr="0077700D" w:rsidTr="00E44F73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:rsidR="003D6F4A" w:rsidRPr="0077700D" w:rsidRDefault="003D6F4A" w:rsidP="003D6F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Sean Tunis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D6F4A" w:rsidRPr="0077700D" w:rsidRDefault="003D6F4A" w:rsidP="00806AF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HTAi Policy Forum Committee member, </w:t>
            </w:r>
            <w:r w:rsidRPr="0077700D">
              <w:rPr>
                <w:rFonts w:ascii="Arial" w:eastAsia="Times New Roman" w:hAnsi="Arial" w:cs="Arial"/>
              </w:rPr>
              <w:t>Centre for Medical Technology Policy (CMTP)</w:t>
            </w:r>
            <w:r w:rsidR="00806AFE">
              <w:rPr>
                <w:rFonts w:ascii="Arial" w:eastAsia="Times New Roman" w:hAnsi="Arial" w:cs="Arial"/>
              </w:rPr>
              <w:t>, USA</w:t>
            </w:r>
          </w:p>
        </w:tc>
      </w:tr>
    </w:tbl>
    <w:p w:rsidR="0077700D" w:rsidRPr="0077700D" w:rsidRDefault="0077700D" w:rsidP="0077700D">
      <w:pPr>
        <w:rPr>
          <w:rFonts w:ascii="Arial" w:hAnsi="Arial" w:cs="Arial"/>
        </w:rPr>
      </w:pPr>
    </w:p>
    <w:p w:rsidR="0077700D" w:rsidRPr="0077700D" w:rsidRDefault="0077700D" w:rsidP="0077700D">
      <w:pPr>
        <w:rPr>
          <w:rFonts w:ascii="Arial" w:hAnsi="Arial" w:cs="Arial"/>
        </w:rPr>
      </w:pPr>
    </w:p>
    <w:p w:rsidR="00517ADC" w:rsidRPr="0077700D" w:rsidRDefault="00517ADC">
      <w:pPr>
        <w:rPr>
          <w:rFonts w:ascii="Arial" w:hAnsi="Arial" w:cs="Arial"/>
        </w:rPr>
      </w:pPr>
    </w:p>
    <w:sectPr w:rsidR="00517ADC" w:rsidRPr="0077700D" w:rsidSect="00525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0D"/>
    <w:rsid w:val="001922DF"/>
    <w:rsid w:val="003D6F4A"/>
    <w:rsid w:val="00490D2E"/>
    <w:rsid w:val="004A2AFF"/>
    <w:rsid w:val="00517ADC"/>
    <w:rsid w:val="0077700D"/>
    <w:rsid w:val="00806AFE"/>
    <w:rsid w:val="00851AC4"/>
    <w:rsid w:val="00860E9A"/>
    <w:rsid w:val="008861A7"/>
    <w:rsid w:val="008F2349"/>
    <w:rsid w:val="00931813"/>
    <w:rsid w:val="009760B0"/>
    <w:rsid w:val="009C7B38"/>
    <w:rsid w:val="00A45DEA"/>
    <w:rsid w:val="00C76573"/>
    <w:rsid w:val="00CF7691"/>
    <w:rsid w:val="00D76AB3"/>
    <w:rsid w:val="00E92209"/>
    <w:rsid w:val="00F77E89"/>
    <w:rsid w:val="00F8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002AB-21C2-4F40-8E83-552754B0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00D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Merritt J.E.</dc:creator>
  <cp:keywords/>
  <dc:description/>
  <cp:lastModifiedBy>Merritt J.E.</cp:lastModifiedBy>
  <cp:revision>7</cp:revision>
  <dcterms:created xsi:type="dcterms:W3CDTF">2017-03-14T16:00:00Z</dcterms:created>
  <dcterms:modified xsi:type="dcterms:W3CDTF">2017-04-19T14:41:00Z</dcterms:modified>
</cp:coreProperties>
</file>