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07" w:rsidRPr="00D153DB" w:rsidRDefault="00931E07" w:rsidP="00931E0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lang w:val="en-US"/>
        </w:rPr>
        <w:t>Appendix</w:t>
      </w:r>
      <w:r w:rsidRPr="00D153DB">
        <w:rPr>
          <w:rFonts w:ascii="Arial" w:eastAsia="Times New Roman" w:hAnsi="Arial" w:cs="Arial"/>
          <w:b/>
          <w:bCs/>
          <w:color w:val="000000"/>
          <w:lang w:val="en-US"/>
        </w:rPr>
        <w:t xml:space="preserve"> 1</w:t>
      </w:r>
      <w:r w:rsidRPr="00D153DB">
        <w:rPr>
          <w:rFonts w:ascii="Arial" w:eastAsia="Times New Roman" w:hAnsi="Arial" w:cs="Arial"/>
          <w:color w:val="000000"/>
          <w:lang w:val="en-US"/>
        </w:rPr>
        <w:t xml:space="preserve">: Search strategy by database.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249"/>
      </w:tblGrid>
      <w:tr w:rsidR="00931E07" w:rsidRPr="00D153DB" w:rsidTr="00872631"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931E07" w:rsidRPr="00D153DB" w:rsidRDefault="00931E07" w:rsidP="0087263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153DB">
              <w:rPr>
                <w:rFonts w:ascii="Arial" w:hAnsi="Arial" w:cs="Arial"/>
                <w:b/>
                <w:lang w:val="en-US"/>
              </w:rPr>
              <w:t>Database</w:t>
            </w:r>
          </w:p>
        </w:tc>
        <w:tc>
          <w:tcPr>
            <w:tcW w:w="6249" w:type="dxa"/>
            <w:shd w:val="clear" w:color="auto" w:fill="D9D9D9" w:themeFill="background1" w:themeFillShade="D9"/>
          </w:tcPr>
          <w:p w:rsidR="00931E07" w:rsidRPr="00D153DB" w:rsidRDefault="00931E07" w:rsidP="0087263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153DB">
              <w:rPr>
                <w:rFonts w:ascii="Arial" w:hAnsi="Arial" w:cs="Arial"/>
                <w:b/>
                <w:lang w:val="en-US"/>
              </w:rPr>
              <w:t>Search strategy</w:t>
            </w:r>
          </w:p>
        </w:tc>
      </w:tr>
      <w:tr w:rsidR="00931E07" w:rsidRPr="007F6DDE" w:rsidTr="00872631"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931E07" w:rsidRPr="00D153DB" w:rsidRDefault="00931E07" w:rsidP="00872631">
            <w:pPr>
              <w:jc w:val="center"/>
              <w:rPr>
                <w:b/>
                <w:lang w:val="en-US"/>
              </w:rPr>
            </w:pPr>
            <w:r w:rsidRPr="00D153DB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Medline</w:t>
            </w:r>
          </w:p>
        </w:tc>
        <w:tc>
          <w:tcPr>
            <w:tcW w:w="6249" w:type="dxa"/>
          </w:tcPr>
          <w:p w:rsidR="00931E07" w:rsidRPr="00D153DB" w:rsidRDefault="00931E07" w:rsidP="00872631">
            <w:pPr>
              <w:rPr>
                <w:lang w:val="en-US"/>
              </w:rPr>
            </w:pPr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(((((("liposomal amphotericin B") OR "liposomal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") OR “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ambisome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”) OR “L-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”) OR “L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”)) OR "liposomal amphotericin B" [Supplementary Concept])) AND (((((("amphotericin B lipid") OR "amphotericin B lipid complex") OR "lipid-complexed amphotericin B") OR "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 lipid complex") OR “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Abelcet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”) OR “ABLC”))</w:t>
            </w:r>
          </w:p>
        </w:tc>
      </w:tr>
      <w:tr w:rsidR="00931E07" w:rsidRPr="007F6DDE" w:rsidTr="00872631"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931E07" w:rsidRPr="00D153DB" w:rsidRDefault="00931E07" w:rsidP="00872631">
            <w:pPr>
              <w:jc w:val="center"/>
              <w:rPr>
                <w:b/>
                <w:lang w:val="en-US"/>
              </w:rPr>
            </w:pPr>
            <w:r w:rsidRPr="00D153DB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CENTRAL</w:t>
            </w:r>
          </w:p>
        </w:tc>
        <w:tc>
          <w:tcPr>
            <w:tcW w:w="6249" w:type="dxa"/>
          </w:tcPr>
          <w:p w:rsidR="00931E07" w:rsidRPr="00D153DB" w:rsidRDefault="00931E07" w:rsidP="00872631">
            <w:pPr>
              <w:rPr>
                <w:lang w:val="en-US"/>
              </w:rPr>
            </w:pPr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("liposomal amphotericin B" OR "liposomal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" OR "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ambisome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" OR "L-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" OR "L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") AND ("amphotericin B lipid" OR "amphotericin B lipid complex" OR "lipid-complexed amphotericin B" OR "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 lipid complex" OR "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Abelcet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" OR "ABLC")</w:t>
            </w:r>
          </w:p>
        </w:tc>
      </w:tr>
      <w:tr w:rsidR="00931E07" w:rsidRPr="007F6DDE" w:rsidTr="00872631"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931E07" w:rsidRPr="00D153DB" w:rsidRDefault="00931E07" w:rsidP="00872631">
            <w:pPr>
              <w:jc w:val="center"/>
              <w:rPr>
                <w:b/>
                <w:lang w:val="en-US"/>
              </w:rPr>
            </w:pPr>
            <w:r w:rsidRPr="00D153DB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EMBASE</w:t>
            </w:r>
          </w:p>
        </w:tc>
        <w:tc>
          <w:tcPr>
            <w:tcW w:w="6249" w:type="dxa"/>
          </w:tcPr>
          <w:p w:rsidR="00931E07" w:rsidRPr="00D153DB" w:rsidRDefault="00931E07" w:rsidP="00872631">
            <w:pPr>
              <w:rPr>
                <w:lang w:val="en-US"/>
              </w:rPr>
            </w:pPr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("liposomal amphotericin B" OR "liposomal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" OR "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ambisome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" OR "L-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" OR "L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") AND ("amphotericin B lipid" OR "amphotericin B lipid complex" OR "lipid-complexed amphotericin B" OR "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 lipid complex" OR "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Abelcet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" OR "ABLC")</w:t>
            </w:r>
          </w:p>
        </w:tc>
      </w:tr>
      <w:tr w:rsidR="00931E07" w:rsidRPr="007F6DDE" w:rsidTr="00872631"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931E07" w:rsidRPr="00D153DB" w:rsidRDefault="00931E07" w:rsidP="00872631">
            <w:pPr>
              <w:jc w:val="center"/>
              <w:rPr>
                <w:b/>
                <w:lang w:val="en-US"/>
              </w:rPr>
            </w:pPr>
            <w:r w:rsidRPr="00D153DB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LILACS</w:t>
            </w:r>
          </w:p>
        </w:tc>
        <w:tc>
          <w:tcPr>
            <w:tcW w:w="6249" w:type="dxa"/>
          </w:tcPr>
          <w:p w:rsidR="00931E07" w:rsidRPr="00D153DB" w:rsidRDefault="00931E07" w:rsidP="00872631">
            <w:pPr>
              <w:rPr>
                <w:lang w:val="en-US"/>
              </w:rPr>
            </w:pPr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(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tw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:(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anfotericina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 B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lipossomal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) OR (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anfotericina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 B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lipossomal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) OR (liposomal amphotericin B) OR (liposomal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) OR (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ambisome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) OR (L-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) OR (L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)) AND (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tw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:(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complexolipidicoanfotericina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 B) OR (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anfotericina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 B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lipidica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) OR (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anfotericina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 B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complexolipidico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) OR (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Anfotericina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 B 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Complejolipidico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) OR (amphotericin B lipid) OR (amphotericin B lipid complex) OR (lipid-complexed amphotericin B) OR (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amb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 xml:space="preserve"> lipid complex) OR (</w:t>
            </w:r>
            <w:proofErr w:type="spellStart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Abelcet</w:t>
            </w:r>
            <w:proofErr w:type="spellEnd"/>
            <w:r w:rsidRPr="00D153DB">
              <w:rPr>
                <w:rFonts w:ascii="Arial" w:eastAsia="Times New Roman" w:hAnsi="Arial" w:cs="Arial"/>
                <w:color w:val="000000"/>
                <w:lang w:val="en-US"/>
              </w:rPr>
              <w:t>) OR (ABLC))</w:t>
            </w:r>
          </w:p>
        </w:tc>
      </w:tr>
    </w:tbl>
    <w:p w:rsidR="005C26C2" w:rsidRPr="00931E07" w:rsidRDefault="005C26C2">
      <w:pPr>
        <w:rPr>
          <w:lang w:val="en-CA"/>
        </w:rPr>
      </w:pPr>
      <w:bookmarkStart w:id="0" w:name="_GoBack"/>
      <w:bookmarkEnd w:id="0"/>
    </w:p>
    <w:sectPr w:rsidR="005C26C2" w:rsidRPr="00931E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07"/>
    <w:rsid w:val="005C26C2"/>
    <w:rsid w:val="0093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72711-01A4-4807-BC91-FB49B065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E07"/>
    <w:pPr>
      <w:spacing w:after="120" w:line="276" w:lineRule="auto"/>
    </w:pPr>
    <w:rPr>
      <w:rFonts w:eastAsiaTheme="minorEastAsia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E07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Grazziotin</dc:creator>
  <cp:keywords/>
  <dc:description/>
  <cp:lastModifiedBy>Luiza Grazziotin</cp:lastModifiedBy>
  <cp:revision>1</cp:revision>
  <dcterms:created xsi:type="dcterms:W3CDTF">2017-11-27T23:47:00Z</dcterms:created>
  <dcterms:modified xsi:type="dcterms:W3CDTF">2017-11-27T23:49:00Z</dcterms:modified>
</cp:coreProperties>
</file>