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EA283" w14:textId="241BEF86" w:rsidR="003F70F6" w:rsidRPr="000A7EF1" w:rsidRDefault="001F710F" w:rsidP="0036104D">
      <w:pPr>
        <w:pStyle w:val="Heading1"/>
      </w:pPr>
      <w:r w:rsidRPr="000A7EF1">
        <w:t>SUPPLEMENTARY TABLE</w:t>
      </w:r>
      <w:r w:rsidR="00AB4297" w:rsidRPr="000A7EF1">
        <w:t>S</w:t>
      </w:r>
      <w:r w:rsidR="006D034E" w:rsidRPr="000A7EF1">
        <w:t xml:space="preserve"> AND FIGURES</w:t>
      </w:r>
    </w:p>
    <w:p w14:paraId="49FE2E23" w14:textId="67365681" w:rsidR="00DA6E48" w:rsidRPr="000A7EF1" w:rsidRDefault="00DA6E48" w:rsidP="00FF1743">
      <w:pPr>
        <w:pStyle w:val="Heading2"/>
      </w:pPr>
      <w:bookmarkStart w:id="0" w:name="_Toc431561182"/>
      <w:r w:rsidRPr="000A7EF1">
        <w:t xml:space="preserve">Supplementary Table </w:t>
      </w:r>
      <w:r w:rsidR="00FF1743" w:rsidRPr="000A7EF1">
        <w:rPr>
          <w:noProof/>
        </w:rPr>
        <w:t>1</w:t>
      </w:r>
      <w:r w:rsidR="00A36619" w:rsidRPr="000A7EF1">
        <w:rPr>
          <w:noProof/>
        </w:rPr>
        <w:t>:</w:t>
      </w:r>
      <w:r w:rsidRPr="000A7EF1">
        <w:rPr>
          <w:noProof/>
        </w:rPr>
        <w:t xml:space="preserve"> </w:t>
      </w:r>
      <w:r w:rsidRPr="000A7EF1">
        <w:rPr>
          <w:lang w:eastAsia="en-GB"/>
        </w:rPr>
        <w:t xml:space="preserve">Search strategy conducted in </w:t>
      </w:r>
      <w:r w:rsidRPr="000A7EF1">
        <w:rPr>
          <w:lang w:val="en-US"/>
        </w:rPr>
        <w:t xml:space="preserve">PubMed </w:t>
      </w:r>
      <w:bookmarkEnd w:id="0"/>
    </w:p>
    <w:tbl>
      <w:tblPr>
        <w:tblW w:w="5000" w:type="pct"/>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BCCE2"/>
        <w:tblCellMar>
          <w:left w:w="0" w:type="dxa"/>
          <w:right w:w="0" w:type="dxa"/>
        </w:tblCellMar>
        <w:tblLook w:val="04A0" w:firstRow="1" w:lastRow="0" w:firstColumn="1" w:lastColumn="0" w:noHBand="0" w:noVBand="1"/>
      </w:tblPr>
      <w:tblGrid>
        <w:gridCol w:w="658"/>
        <w:gridCol w:w="8358"/>
      </w:tblGrid>
      <w:tr w:rsidR="000A7EF1" w:rsidRPr="000A7EF1" w14:paraId="121AFE2B" w14:textId="77777777" w:rsidTr="000E0745">
        <w:trPr>
          <w:cantSplit/>
          <w:tblHeader/>
        </w:trPr>
        <w:tc>
          <w:tcPr>
            <w:tcW w:w="9116" w:type="dxa"/>
            <w:gridSpan w:val="2"/>
            <w:shd w:val="clear" w:color="auto" w:fill="auto"/>
            <w:tcMar>
              <w:top w:w="45" w:type="dxa"/>
              <w:left w:w="45" w:type="dxa"/>
              <w:bottom w:w="45" w:type="dxa"/>
              <w:right w:w="45" w:type="dxa"/>
            </w:tcMar>
          </w:tcPr>
          <w:p w14:paraId="45F639FA" w14:textId="77777777" w:rsidR="001F710F" w:rsidRPr="000A7EF1" w:rsidRDefault="001F710F" w:rsidP="009A1410">
            <w:pPr>
              <w:pStyle w:val="LRIGTABLEHEADER0"/>
              <w:keepNext w:val="0"/>
              <w:widowControl w:val="0"/>
              <w:rPr>
                <w:rStyle w:val="searchhistory-search-term"/>
                <w:rFonts w:eastAsiaTheme="majorEastAsia"/>
              </w:rPr>
            </w:pPr>
            <w:r w:rsidRPr="000A7EF1">
              <w:rPr>
                <w:rStyle w:val="searchhistory-search-term"/>
                <w:rFonts w:eastAsiaTheme="majorEastAsia"/>
              </w:rPr>
              <w:t>Search terms</w:t>
            </w:r>
          </w:p>
        </w:tc>
      </w:tr>
      <w:tr w:rsidR="000A7EF1" w:rsidRPr="000A7EF1" w14:paraId="199C0BA0" w14:textId="77777777" w:rsidTr="009A1410">
        <w:trPr>
          <w:cantSplit/>
        </w:trPr>
        <w:tc>
          <w:tcPr>
            <w:tcW w:w="661" w:type="dxa"/>
            <w:shd w:val="clear" w:color="auto" w:fill="FFFFFF"/>
            <w:tcMar>
              <w:top w:w="45" w:type="dxa"/>
              <w:left w:w="45" w:type="dxa"/>
              <w:bottom w:w="45" w:type="dxa"/>
              <w:right w:w="45" w:type="dxa"/>
            </w:tcMar>
            <w:vAlign w:val="bottom"/>
          </w:tcPr>
          <w:p w14:paraId="30958300" w14:textId="77777777" w:rsidR="001F710F" w:rsidRPr="000A7EF1" w:rsidRDefault="001F710F" w:rsidP="009A1410">
            <w:pPr>
              <w:pStyle w:val="LRIGTABLETEXT0"/>
              <w:rPr>
                <w:rFonts w:eastAsia="Calibri"/>
              </w:rPr>
            </w:pPr>
            <w:r w:rsidRPr="000A7EF1">
              <w:t>#1</w:t>
            </w:r>
          </w:p>
        </w:tc>
        <w:tc>
          <w:tcPr>
            <w:tcW w:w="8455" w:type="dxa"/>
            <w:shd w:val="clear" w:color="auto" w:fill="FFFFFF"/>
            <w:tcMar>
              <w:top w:w="45" w:type="dxa"/>
              <w:left w:w="45" w:type="dxa"/>
              <w:bottom w:w="45" w:type="dxa"/>
              <w:right w:w="45" w:type="dxa"/>
            </w:tcMar>
            <w:vAlign w:val="bottom"/>
          </w:tcPr>
          <w:p w14:paraId="72CF667F" w14:textId="77777777" w:rsidR="001F710F" w:rsidRPr="000A7EF1" w:rsidRDefault="001F710F" w:rsidP="009A1410">
            <w:pPr>
              <w:pStyle w:val="LRIGTABLETEXT0"/>
              <w:rPr>
                <w:rFonts w:eastAsia="Calibri"/>
              </w:rPr>
            </w:pPr>
            <w:r w:rsidRPr="000A7EF1">
              <w:t xml:space="preserve"> ((heat* or hot* or humid* or high-flow or "high flow" or </w:t>
            </w:r>
            <w:proofErr w:type="spellStart"/>
            <w:r w:rsidRPr="000A7EF1">
              <w:t>highflow</w:t>
            </w:r>
            <w:proofErr w:type="spellEnd"/>
            <w:r w:rsidRPr="000A7EF1">
              <w:t xml:space="preserve"> or "higher flow")) AND (nasal adj3 (</w:t>
            </w:r>
            <w:proofErr w:type="spellStart"/>
            <w:r w:rsidRPr="000A7EF1">
              <w:t>cannul</w:t>
            </w:r>
            <w:proofErr w:type="spellEnd"/>
            <w:r w:rsidRPr="000A7EF1">
              <w:t>* or prong*)</w:t>
            </w:r>
          </w:p>
        </w:tc>
      </w:tr>
      <w:tr w:rsidR="000A7EF1" w:rsidRPr="000A7EF1" w14:paraId="6DC1D64D" w14:textId="77777777" w:rsidTr="009A1410">
        <w:trPr>
          <w:cantSplit/>
        </w:trPr>
        <w:tc>
          <w:tcPr>
            <w:tcW w:w="661" w:type="dxa"/>
            <w:shd w:val="clear" w:color="auto" w:fill="FFFFFF"/>
            <w:tcMar>
              <w:top w:w="45" w:type="dxa"/>
              <w:left w:w="45" w:type="dxa"/>
              <w:bottom w:w="45" w:type="dxa"/>
              <w:right w:w="45" w:type="dxa"/>
            </w:tcMar>
            <w:vAlign w:val="bottom"/>
          </w:tcPr>
          <w:p w14:paraId="1276CBC6" w14:textId="77777777" w:rsidR="001F710F" w:rsidRPr="000A7EF1" w:rsidRDefault="001F710F" w:rsidP="009A1410">
            <w:pPr>
              <w:pStyle w:val="LRIGTABLETEXT0"/>
              <w:rPr>
                <w:rFonts w:eastAsia="Calibri"/>
              </w:rPr>
            </w:pPr>
            <w:r w:rsidRPr="000A7EF1">
              <w:t>#2</w:t>
            </w:r>
          </w:p>
        </w:tc>
        <w:tc>
          <w:tcPr>
            <w:tcW w:w="8455" w:type="dxa"/>
            <w:shd w:val="clear" w:color="auto" w:fill="FFFFFF"/>
            <w:tcMar>
              <w:top w:w="45" w:type="dxa"/>
              <w:left w:w="45" w:type="dxa"/>
              <w:bottom w:w="45" w:type="dxa"/>
              <w:right w:w="45" w:type="dxa"/>
            </w:tcMar>
            <w:vAlign w:val="bottom"/>
          </w:tcPr>
          <w:p w14:paraId="72742BD1" w14:textId="77777777" w:rsidR="001F710F" w:rsidRPr="000A7EF1" w:rsidRDefault="001F710F" w:rsidP="009A1410">
            <w:pPr>
              <w:pStyle w:val="LRIGTABLETEXT0"/>
              <w:rPr>
                <w:rFonts w:eastAsia="Calibri"/>
              </w:rPr>
            </w:pPr>
            <w:r w:rsidRPr="000A7EF1">
              <w:t xml:space="preserve"> (((((HFT) OR HHHFNC) OR HFNC) OR fisher &amp;</w:t>
            </w:r>
            <w:proofErr w:type="spellStart"/>
            <w:r w:rsidRPr="000A7EF1">
              <w:t>paykel</w:t>
            </w:r>
            <w:proofErr w:type="spellEnd"/>
            <w:r w:rsidRPr="000A7EF1">
              <w:t xml:space="preserve">) OR (fisher and </w:t>
            </w:r>
            <w:proofErr w:type="spellStart"/>
            <w:r w:rsidRPr="000A7EF1">
              <w:t>paykel</w:t>
            </w:r>
            <w:proofErr w:type="spellEnd"/>
            <w:r w:rsidRPr="000A7EF1">
              <w:t xml:space="preserve">)) OR </w:t>
            </w:r>
            <w:proofErr w:type="spellStart"/>
            <w:r w:rsidRPr="000A7EF1">
              <w:t>vapotherm</w:t>
            </w:r>
            <w:proofErr w:type="spellEnd"/>
          </w:p>
        </w:tc>
      </w:tr>
      <w:tr w:rsidR="000A7EF1" w:rsidRPr="000A7EF1" w14:paraId="1B1CDA6B" w14:textId="77777777" w:rsidTr="009A1410">
        <w:trPr>
          <w:cantSplit/>
        </w:trPr>
        <w:tc>
          <w:tcPr>
            <w:tcW w:w="661" w:type="dxa"/>
            <w:shd w:val="clear" w:color="auto" w:fill="FFFFFF"/>
            <w:tcMar>
              <w:top w:w="45" w:type="dxa"/>
              <w:left w:w="45" w:type="dxa"/>
              <w:bottom w:w="45" w:type="dxa"/>
              <w:right w:w="45" w:type="dxa"/>
            </w:tcMar>
            <w:vAlign w:val="bottom"/>
          </w:tcPr>
          <w:p w14:paraId="40473F09" w14:textId="77777777" w:rsidR="001F710F" w:rsidRPr="000A7EF1" w:rsidRDefault="001F710F" w:rsidP="009A1410">
            <w:pPr>
              <w:pStyle w:val="LRIGTABLETEXT0"/>
              <w:rPr>
                <w:rFonts w:eastAsia="Calibri"/>
              </w:rPr>
            </w:pPr>
            <w:r w:rsidRPr="000A7EF1">
              <w:t>#3</w:t>
            </w:r>
          </w:p>
        </w:tc>
        <w:tc>
          <w:tcPr>
            <w:tcW w:w="8455" w:type="dxa"/>
            <w:shd w:val="clear" w:color="auto" w:fill="FFFFFF"/>
            <w:tcMar>
              <w:top w:w="45" w:type="dxa"/>
              <w:left w:w="45" w:type="dxa"/>
              <w:bottom w:w="45" w:type="dxa"/>
              <w:right w:w="45" w:type="dxa"/>
            </w:tcMar>
            <w:vAlign w:val="bottom"/>
          </w:tcPr>
          <w:p w14:paraId="084A07E0" w14:textId="77777777" w:rsidR="001F710F" w:rsidRPr="000A7EF1" w:rsidRDefault="001F710F" w:rsidP="009A1410">
            <w:pPr>
              <w:pStyle w:val="LRIGTABLETEXT0"/>
              <w:rPr>
                <w:rFonts w:eastAsia="Calibri"/>
              </w:rPr>
            </w:pPr>
            <w:r w:rsidRPr="000A7EF1">
              <w:t xml:space="preserve"> (#1 or #2)</w:t>
            </w:r>
          </w:p>
        </w:tc>
      </w:tr>
      <w:tr w:rsidR="000A7EF1" w:rsidRPr="000A7EF1" w14:paraId="39D5C773" w14:textId="77777777" w:rsidTr="009A1410">
        <w:trPr>
          <w:cantSplit/>
        </w:trPr>
        <w:tc>
          <w:tcPr>
            <w:tcW w:w="661" w:type="dxa"/>
            <w:shd w:val="clear" w:color="auto" w:fill="FFFFFF"/>
            <w:tcMar>
              <w:top w:w="45" w:type="dxa"/>
              <w:left w:w="45" w:type="dxa"/>
              <w:bottom w:w="45" w:type="dxa"/>
              <w:right w:w="45" w:type="dxa"/>
            </w:tcMar>
            <w:vAlign w:val="bottom"/>
          </w:tcPr>
          <w:p w14:paraId="3CF3FDA2" w14:textId="77777777" w:rsidR="001F710F" w:rsidRPr="000A7EF1" w:rsidRDefault="001F710F" w:rsidP="009A1410">
            <w:pPr>
              <w:pStyle w:val="LRIGTABLETEXT0"/>
              <w:rPr>
                <w:rFonts w:eastAsia="Calibri"/>
              </w:rPr>
            </w:pPr>
            <w:r w:rsidRPr="000A7EF1">
              <w:t>#4</w:t>
            </w:r>
          </w:p>
        </w:tc>
        <w:tc>
          <w:tcPr>
            <w:tcW w:w="8455" w:type="dxa"/>
            <w:shd w:val="clear" w:color="auto" w:fill="FFFFFF"/>
            <w:tcMar>
              <w:top w:w="45" w:type="dxa"/>
              <w:left w:w="45" w:type="dxa"/>
              <w:bottom w:w="45" w:type="dxa"/>
              <w:right w:w="45" w:type="dxa"/>
            </w:tcMar>
            <w:vAlign w:val="bottom"/>
          </w:tcPr>
          <w:p w14:paraId="7756039E" w14:textId="77777777" w:rsidR="001F710F" w:rsidRPr="000A7EF1" w:rsidRDefault="001F710F" w:rsidP="009A1410">
            <w:pPr>
              <w:pStyle w:val="LRIGTABLETEXT0"/>
              <w:rPr>
                <w:rFonts w:eastAsia="Calibri"/>
              </w:rPr>
            </w:pPr>
            <w:r w:rsidRPr="000A7EF1">
              <w:t xml:space="preserve"> ((oxygen*) AND </w:t>
            </w:r>
            <w:proofErr w:type="spellStart"/>
            <w:r w:rsidRPr="000A7EF1">
              <w:t>inhalat</w:t>
            </w:r>
            <w:proofErr w:type="spellEnd"/>
            <w:r w:rsidRPr="000A7EF1">
              <w:t>*) AND (</w:t>
            </w:r>
            <w:proofErr w:type="spellStart"/>
            <w:r w:rsidRPr="000A7EF1">
              <w:t>therap</w:t>
            </w:r>
            <w:proofErr w:type="spellEnd"/>
            <w:r w:rsidRPr="000A7EF1">
              <w:t>* or deliver*)</w:t>
            </w:r>
          </w:p>
        </w:tc>
      </w:tr>
      <w:tr w:rsidR="000A7EF1" w:rsidRPr="000A7EF1" w14:paraId="277AB435" w14:textId="77777777" w:rsidTr="009A1410">
        <w:trPr>
          <w:cantSplit/>
        </w:trPr>
        <w:tc>
          <w:tcPr>
            <w:tcW w:w="661" w:type="dxa"/>
            <w:shd w:val="clear" w:color="auto" w:fill="FFFFFF"/>
            <w:tcMar>
              <w:top w:w="45" w:type="dxa"/>
              <w:left w:w="45" w:type="dxa"/>
              <w:bottom w:w="45" w:type="dxa"/>
              <w:right w:w="45" w:type="dxa"/>
            </w:tcMar>
            <w:vAlign w:val="bottom"/>
          </w:tcPr>
          <w:p w14:paraId="595154C7" w14:textId="77777777" w:rsidR="001F710F" w:rsidRPr="000A7EF1" w:rsidRDefault="001F710F" w:rsidP="009A1410">
            <w:pPr>
              <w:pStyle w:val="LRIGTABLETEXT0"/>
              <w:rPr>
                <w:rFonts w:eastAsia="Calibri"/>
              </w:rPr>
            </w:pPr>
            <w:r w:rsidRPr="000A7EF1">
              <w:t>#5</w:t>
            </w:r>
          </w:p>
        </w:tc>
        <w:tc>
          <w:tcPr>
            <w:tcW w:w="8455" w:type="dxa"/>
            <w:shd w:val="clear" w:color="auto" w:fill="FFFFFF"/>
            <w:tcMar>
              <w:top w:w="45" w:type="dxa"/>
              <w:left w:w="45" w:type="dxa"/>
              <w:bottom w:w="45" w:type="dxa"/>
              <w:right w:w="45" w:type="dxa"/>
            </w:tcMar>
            <w:vAlign w:val="bottom"/>
          </w:tcPr>
          <w:p w14:paraId="202E3382" w14:textId="77777777" w:rsidR="001F710F" w:rsidRPr="000A7EF1" w:rsidRDefault="001F710F" w:rsidP="009A1410">
            <w:pPr>
              <w:pStyle w:val="LRIGTABLETEXT0"/>
              <w:rPr>
                <w:rFonts w:eastAsia="Calibri"/>
              </w:rPr>
            </w:pPr>
            <w:r w:rsidRPr="000A7EF1">
              <w:t xml:space="preserve"> (((low flow or low-flow)) AND nasal) AND (prong* or </w:t>
            </w:r>
            <w:proofErr w:type="spellStart"/>
            <w:r w:rsidRPr="000A7EF1">
              <w:t>cannul</w:t>
            </w:r>
            <w:proofErr w:type="spellEnd"/>
            <w:r w:rsidRPr="000A7EF1">
              <w:t>*)</w:t>
            </w:r>
          </w:p>
        </w:tc>
      </w:tr>
      <w:tr w:rsidR="000A7EF1" w:rsidRPr="000A7EF1" w14:paraId="6AED240F" w14:textId="77777777" w:rsidTr="009A1410">
        <w:trPr>
          <w:cantSplit/>
        </w:trPr>
        <w:tc>
          <w:tcPr>
            <w:tcW w:w="661" w:type="dxa"/>
            <w:shd w:val="clear" w:color="auto" w:fill="FFFFFF"/>
            <w:tcMar>
              <w:top w:w="45" w:type="dxa"/>
              <w:left w:w="45" w:type="dxa"/>
              <w:bottom w:w="45" w:type="dxa"/>
              <w:right w:w="45" w:type="dxa"/>
            </w:tcMar>
            <w:vAlign w:val="bottom"/>
          </w:tcPr>
          <w:p w14:paraId="29600EA7" w14:textId="77777777" w:rsidR="001F710F" w:rsidRPr="000A7EF1" w:rsidRDefault="001F710F" w:rsidP="009A1410">
            <w:pPr>
              <w:pStyle w:val="LRIGTABLETEXT0"/>
              <w:rPr>
                <w:rFonts w:eastAsia="Calibri"/>
              </w:rPr>
            </w:pPr>
            <w:r w:rsidRPr="000A7EF1">
              <w:t>#6</w:t>
            </w:r>
          </w:p>
        </w:tc>
        <w:tc>
          <w:tcPr>
            <w:tcW w:w="8455" w:type="dxa"/>
            <w:shd w:val="clear" w:color="auto" w:fill="FFFFFF"/>
            <w:tcMar>
              <w:top w:w="45" w:type="dxa"/>
              <w:left w:w="45" w:type="dxa"/>
              <w:bottom w:w="45" w:type="dxa"/>
              <w:right w:w="45" w:type="dxa"/>
            </w:tcMar>
            <w:vAlign w:val="bottom"/>
          </w:tcPr>
          <w:p w14:paraId="651ED563" w14:textId="77777777" w:rsidR="001F710F" w:rsidRPr="000A7EF1" w:rsidRDefault="001F710F" w:rsidP="009A1410">
            <w:pPr>
              <w:pStyle w:val="LRIGTABLETEXT0"/>
              <w:rPr>
                <w:rFonts w:eastAsia="Calibri"/>
              </w:rPr>
            </w:pPr>
            <w:r w:rsidRPr="000A7EF1">
              <w:t xml:space="preserve"> ((NCPAP) OR NCPAP) OR LFNC</w:t>
            </w:r>
          </w:p>
        </w:tc>
      </w:tr>
      <w:tr w:rsidR="000A7EF1" w:rsidRPr="000A7EF1" w14:paraId="7358E39A" w14:textId="77777777" w:rsidTr="009A1410">
        <w:trPr>
          <w:cantSplit/>
        </w:trPr>
        <w:tc>
          <w:tcPr>
            <w:tcW w:w="661" w:type="dxa"/>
            <w:shd w:val="clear" w:color="auto" w:fill="FFFFFF"/>
            <w:tcMar>
              <w:top w:w="45" w:type="dxa"/>
              <w:left w:w="45" w:type="dxa"/>
              <w:bottom w:w="45" w:type="dxa"/>
              <w:right w:w="45" w:type="dxa"/>
            </w:tcMar>
            <w:vAlign w:val="bottom"/>
          </w:tcPr>
          <w:p w14:paraId="268D3F46" w14:textId="77777777" w:rsidR="001F710F" w:rsidRPr="000A7EF1" w:rsidRDefault="001F710F" w:rsidP="009A1410">
            <w:pPr>
              <w:pStyle w:val="LRIGTABLETEXT0"/>
              <w:rPr>
                <w:rFonts w:eastAsia="Calibri"/>
              </w:rPr>
            </w:pPr>
            <w:r w:rsidRPr="000A7EF1">
              <w:t>#7</w:t>
            </w:r>
          </w:p>
        </w:tc>
        <w:tc>
          <w:tcPr>
            <w:tcW w:w="8455" w:type="dxa"/>
            <w:shd w:val="clear" w:color="auto" w:fill="FFFFFF"/>
            <w:tcMar>
              <w:top w:w="45" w:type="dxa"/>
              <w:left w:w="45" w:type="dxa"/>
              <w:bottom w:w="45" w:type="dxa"/>
              <w:right w:w="45" w:type="dxa"/>
            </w:tcMar>
            <w:vAlign w:val="bottom"/>
          </w:tcPr>
          <w:p w14:paraId="13C12298" w14:textId="77777777" w:rsidR="001F710F" w:rsidRPr="000A7EF1" w:rsidRDefault="001F710F" w:rsidP="009A1410">
            <w:pPr>
              <w:pStyle w:val="LRIGTABLETEXT0"/>
              <w:rPr>
                <w:rFonts w:eastAsia="Calibri"/>
              </w:rPr>
            </w:pPr>
            <w:r w:rsidRPr="000A7EF1">
              <w:t xml:space="preserve"> ((oxygen* or high-</w:t>
            </w:r>
            <w:proofErr w:type="spellStart"/>
            <w:r w:rsidRPr="000A7EF1">
              <w:t>freq</w:t>
            </w:r>
            <w:proofErr w:type="spellEnd"/>
            <w:r w:rsidRPr="000A7EF1">
              <w:t>*)) AND (</w:t>
            </w:r>
            <w:proofErr w:type="spellStart"/>
            <w:r w:rsidRPr="000A7EF1">
              <w:t>inhalat</w:t>
            </w:r>
            <w:proofErr w:type="spellEnd"/>
            <w:r w:rsidRPr="000A7EF1">
              <w:t xml:space="preserve">* or </w:t>
            </w:r>
            <w:proofErr w:type="spellStart"/>
            <w:r w:rsidRPr="000A7EF1">
              <w:t>ventilat</w:t>
            </w:r>
            <w:proofErr w:type="spellEnd"/>
            <w:r w:rsidRPr="000A7EF1">
              <w:t>* or deliver* or admin*)</w:t>
            </w:r>
          </w:p>
        </w:tc>
      </w:tr>
      <w:tr w:rsidR="000A7EF1" w:rsidRPr="000A7EF1" w14:paraId="341FAB4D" w14:textId="77777777" w:rsidTr="009A1410">
        <w:trPr>
          <w:cantSplit/>
        </w:trPr>
        <w:tc>
          <w:tcPr>
            <w:tcW w:w="661" w:type="dxa"/>
            <w:shd w:val="clear" w:color="auto" w:fill="FFFFFF"/>
            <w:tcMar>
              <w:top w:w="45" w:type="dxa"/>
              <w:left w:w="45" w:type="dxa"/>
              <w:bottom w:w="45" w:type="dxa"/>
              <w:right w:w="45" w:type="dxa"/>
            </w:tcMar>
            <w:vAlign w:val="bottom"/>
          </w:tcPr>
          <w:p w14:paraId="3420889A" w14:textId="77777777" w:rsidR="001F710F" w:rsidRPr="000A7EF1" w:rsidRDefault="001F710F" w:rsidP="009A1410">
            <w:pPr>
              <w:pStyle w:val="LRIGTABLETEXT0"/>
              <w:rPr>
                <w:rFonts w:eastAsia="Calibri"/>
              </w:rPr>
            </w:pPr>
            <w:r w:rsidRPr="000A7EF1">
              <w:t>#8</w:t>
            </w:r>
          </w:p>
        </w:tc>
        <w:tc>
          <w:tcPr>
            <w:tcW w:w="8455" w:type="dxa"/>
            <w:shd w:val="clear" w:color="auto" w:fill="FFFFFF"/>
            <w:tcMar>
              <w:top w:w="45" w:type="dxa"/>
              <w:left w:w="45" w:type="dxa"/>
              <w:bottom w:w="45" w:type="dxa"/>
              <w:right w:w="45" w:type="dxa"/>
            </w:tcMar>
            <w:vAlign w:val="bottom"/>
          </w:tcPr>
          <w:p w14:paraId="5F2546F2" w14:textId="77777777" w:rsidR="001F710F" w:rsidRPr="000A7EF1" w:rsidRDefault="001F710F" w:rsidP="009A1410">
            <w:pPr>
              <w:pStyle w:val="LRIGTABLETEXT0"/>
              <w:rPr>
                <w:rFonts w:eastAsia="Calibri"/>
              </w:rPr>
            </w:pPr>
            <w:r w:rsidRPr="000A7EF1">
              <w:t xml:space="preserve"> (((</w:t>
            </w:r>
            <w:proofErr w:type="spellStart"/>
            <w:r w:rsidRPr="000A7EF1">
              <w:t>continu</w:t>
            </w:r>
            <w:proofErr w:type="spellEnd"/>
            <w:r w:rsidRPr="000A7EF1">
              <w:t xml:space="preserve">*) AND </w:t>
            </w:r>
            <w:proofErr w:type="spellStart"/>
            <w:r w:rsidRPr="000A7EF1">
              <w:t>positiv</w:t>
            </w:r>
            <w:proofErr w:type="spellEnd"/>
            <w:r w:rsidRPr="000A7EF1">
              <w:t>*) AND air*) AND press*</w:t>
            </w:r>
          </w:p>
        </w:tc>
      </w:tr>
      <w:tr w:rsidR="000A7EF1" w:rsidRPr="000A7EF1" w14:paraId="288CA3BC" w14:textId="77777777" w:rsidTr="009A1410">
        <w:trPr>
          <w:cantSplit/>
        </w:trPr>
        <w:tc>
          <w:tcPr>
            <w:tcW w:w="661" w:type="dxa"/>
            <w:shd w:val="clear" w:color="auto" w:fill="FFFFFF"/>
            <w:tcMar>
              <w:top w:w="45" w:type="dxa"/>
              <w:left w:w="45" w:type="dxa"/>
              <w:bottom w:w="45" w:type="dxa"/>
              <w:right w:w="45" w:type="dxa"/>
            </w:tcMar>
            <w:vAlign w:val="bottom"/>
          </w:tcPr>
          <w:p w14:paraId="3DFB6657" w14:textId="77777777" w:rsidR="001F710F" w:rsidRPr="000A7EF1" w:rsidRDefault="001F710F" w:rsidP="009A1410">
            <w:pPr>
              <w:pStyle w:val="LRIGTABLETEXT0"/>
              <w:rPr>
                <w:rFonts w:eastAsia="Calibri"/>
              </w:rPr>
            </w:pPr>
            <w:r w:rsidRPr="000A7EF1">
              <w:t>#9</w:t>
            </w:r>
          </w:p>
        </w:tc>
        <w:tc>
          <w:tcPr>
            <w:tcW w:w="8455" w:type="dxa"/>
            <w:shd w:val="clear" w:color="auto" w:fill="FFFFFF"/>
            <w:tcMar>
              <w:top w:w="45" w:type="dxa"/>
              <w:left w:w="45" w:type="dxa"/>
              <w:bottom w:w="45" w:type="dxa"/>
              <w:right w:w="45" w:type="dxa"/>
            </w:tcMar>
            <w:vAlign w:val="bottom"/>
          </w:tcPr>
          <w:p w14:paraId="7091E860" w14:textId="77777777" w:rsidR="001F710F" w:rsidRPr="000A7EF1" w:rsidRDefault="001F710F" w:rsidP="009A1410">
            <w:pPr>
              <w:pStyle w:val="LRIGTABLETEXT0"/>
              <w:rPr>
                <w:rFonts w:eastAsia="Calibri"/>
              </w:rPr>
            </w:pPr>
            <w:r w:rsidRPr="000A7EF1">
              <w:t xml:space="preserve"> ((posit*) AND press*) AND (end-</w:t>
            </w:r>
            <w:proofErr w:type="spellStart"/>
            <w:r w:rsidRPr="000A7EF1">
              <w:t>expirat</w:t>
            </w:r>
            <w:proofErr w:type="spellEnd"/>
            <w:r w:rsidRPr="000A7EF1">
              <w:t xml:space="preserve">* or </w:t>
            </w:r>
            <w:proofErr w:type="spellStart"/>
            <w:r w:rsidRPr="000A7EF1">
              <w:t>respirat</w:t>
            </w:r>
            <w:proofErr w:type="spellEnd"/>
            <w:r w:rsidRPr="000A7EF1">
              <w:t>*)</w:t>
            </w:r>
          </w:p>
        </w:tc>
      </w:tr>
      <w:tr w:rsidR="000A7EF1" w:rsidRPr="000A7EF1" w14:paraId="231FE903" w14:textId="77777777" w:rsidTr="009A1410">
        <w:trPr>
          <w:cantSplit/>
        </w:trPr>
        <w:tc>
          <w:tcPr>
            <w:tcW w:w="661" w:type="dxa"/>
            <w:shd w:val="clear" w:color="auto" w:fill="FFFFFF"/>
            <w:tcMar>
              <w:top w:w="45" w:type="dxa"/>
              <w:left w:w="45" w:type="dxa"/>
              <w:bottom w:w="45" w:type="dxa"/>
              <w:right w:w="45" w:type="dxa"/>
            </w:tcMar>
            <w:vAlign w:val="bottom"/>
          </w:tcPr>
          <w:p w14:paraId="36723CB0" w14:textId="77777777" w:rsidR="001F710F" w:rsidRPr="000A7EF1" w:rsidRDefault="001F710F" w:rsidP="009A1410">
            <w:pPr>
              <w:pStyle w:val="LRIGTABLETEXT0"/>
              <w:rPr>
                <w:rFonts w:eastAsia="Calibri"/>
              </w:rPr>
            </w:pPr>
            <w:r w:rsidRPr="000A7EF1">
              <w:t>#10</w:t>
            </w:r>
          </w:p>
        </w:tc>
        <w:tc>
          <w:tcPr>
            <w:tcW w:w="8455" w:type="dxa"/>
            <w:shd w:val="clear" w:color="auto" w:fill="FFFFFF"/>
            <w:tcMar>
              <w:top w:w="45" w:type="dxa"/>
              <w:left w:w="45" w:type="dxa"/>
              <w:bottom w:w="45" w:type="dxa"/>
              <w:right w:w="45" w:type="dxa"/>
            </w:tcMar>
            <w:vAlign w:val="bottom"/>
          </w:tcPr>
          <w:p w14:paraId="578EFA29" w14:textId="77777777" w:rsidR="001F710F" w:rsidRPr="000A7EF1" w:rsidRDefault="001F710F" w:rsidP="009A1410">
            <w:pPr>
              <w:pStyle w:val="LRIGTABLETEXT0"/>
              <w:rPr>
                <w:rFonts w:eastAsia="Calibri"/>
              </w:rPr>
            </w:pPr>
            <w:r w:rsidRPr="000A7EF1">
              <w:t xml:space="preserve"> (#4 or #5 or #6 or #7 or #8 or #9)</w:t>
            </w:r>
          </w:p>
        </w:tc>
      </w:tr>
      <w:tr w:rsidR="000A7EF1" w:rsidRPr="000A7EF1" w14:paraId="6868B0F7" w14:textId="77777777" w:rsidTr="009A1410">
        <w:trPr>
          <w:cantSplit/>
        </w:trPr>
        <w:tc>
          <w:tcPr>
            <w:tcW w:w="661" w:type="dxa"/>
            <w:shd w:val="clear" w:color="auto" w:fill="FFFFFF"/>
            <w:tcMar>
              <w:top w:w="45" w:type="dxa"/>
              <w:left w:w="45" w:type="dxa"/>
              <w:bottom w:w="45" w:type="dxa"/>
              <w:right w:w="45" w:type="dxa"/>
            </w:tcMar>
            <w:vAlign w:val="bottom"/>
          </w:tcPr>
          <w:p w14:paraId="1A3AE412" w14:textId="77777777" w:rsidR="001F710F" w:rsidRPr="000A7EF1" w:rsidRDefault="001F710F" w:rsidP="009A1410">
            <w:pPr>
              <w:pStyle w:val="LRIGTABLETEXT0"/>
              <w:rPr>
                <w:rFonts w:eastAsia="Calibri"/>
              </w:rPr>
            </w:pPr>
            <w:r w:rsidRPr="000A7EF1">
              <w:t>#11</w:t>
            </w:r>
          </w:p>
        </w:tc>
        <w:tc>
          <w:tcPr>
            <w:tcW w:w="8455" w:type="dxa"/>
            <w:shd w:val="clear" w:color="auto" w:fill="FFFFFF"/>
            <w:tcMar>
              <w:top w:w="45" w:type="dxa"/>
              <w:left w:w="45" w:type="dxa"/>
              <w:bottom w:w="45" w:type="dxa"/>
              <w:right w:w="45" w:type="dxa"/>
            </w:tcMar>
            <w:vAlign w:val="bottom"/>
          </w:tcPr>
          <w:p w14:paraId="604C410E" w14:textId="77777777" w:rsidR="001F710F" w:rsidRPr="000A7EF1" w:rsidRDefault="001F710F" w:rsidP="009A1410">
            <w:pPr>
              <w:pStyle w:val="LRIGTABLETEXT0"/>
              <w:rPr>
                <w:rFonts w:eastAsia="Calibri"/>
              </w:rPr>
            </w:pPr>
            <w:r w:rsidRPr="000A7EF1">
              <w:t xml:space="preserve"> (infant* or child* or </w:t>
            </w:r>
            <w:proofErr w:type="spellStart"/>
            <w:r w:rsidRPr="000A7EF1">
              <w:t>bab</w:t>
            </w:r>
            <w:proofErr w:type="spellEnd"/>
            <w:r w:rsidRPr="000A7EF1">
              <w:t xml:space="preserve">* or birth* or </w:t>
            </w:r>
            <w:proofErr w:type="spellStart"/>
            <w:r w:rsidRPr="000A7EF1">
              <w:t>newborn</w:t>
            </w:r>
            <w:proofErr w:type="spellEnd"/>
            <w:r w:rsidRPr="000A7EF1">
              <w:t xml:space="preserve">* or </w:t>
            </w:r>
            <w:proofErr w:type="spellStart"/>
            <w:r w:rsidRPr="000A7EF1">
              <w:t>neonat</w:t>
            </w:r>
            <w:proofErr w:type="spellEnd"/>
            <w:r w:rsidRPr="000A7EF1">
              <w:t xml:space="preserve">* or preterm* or </w:t>
            </w:r>
            <w:proofErr w:type="spellStart"/>
            <w:r w:rsidRPr="000A7EF1">
              <w:t>prematur</w:t>
            </w:r>
            <w:proofErr w:type="spellEnd"/>
            <w:r w:rsidRPr="000A7EF1">
              <w:t>* or preterm*)</w:t>
            </w:r>
          </w:p>
        </w:tc>
      </w:tr>
      <w:tr w:rsidR="000A7EF1" w:rsidRPr="000A7EF1" w14:paraId="7B765CA5" w14:textId="77777777" w:rsidTr="009A1410">
        <w:trPr>
          <w:cantSplit/>
        </w:trPr>
        <w:tc>
          <w:tcPr>
            <w:tcW w:w="661" w:type="dxa"/>
            <w:shd w:val="clear" w:color="auto" w:fill="FFFFFF"/>
            <w:tcMar>
              <w:top w:w="45" w:type="dxa"/>
              <w:left w:w="45" w:type="dxa"/>
              <w:bottom w:w="45" w:type="dxa"/>
              <w:right w:w="45" w:type="dxa"/>
            </w:tcMar>
            <w:vAlign w:val="bottom"/>
          </w:tcPr>
          <w:p w14:paraId="1359EFBD" w14:textId="77777777" w:rsidR="001F710F" w:rsidRPr="000A7EF1" w:rsidRDefault="001F710F" w:rsidP="009A1410">
            <w:pPr>
              <w:pStyle w:val="LRIGTABLETEXT0"/>
              <w:rPr>
                <w:rFonts w:eastAsia="Calibri"/>
              </w:rPr>
            </w:pPr>
            <w:r w:rsidRPr="000A7EF1">
              <w:t>#12</w:t>
            </w:r>
          </w:p>
        </w:tc>
        <w:tc>
          <w:tcPr>
            <w:tcW w:w="8455" w:type="dxa"/>
            <w:shd w:val="clear" w:color="auto" w:fill="FFFFFF"/>
            <w:tcMar>
              <w:top w:w="45" w:type="dxa"/>
              <w:left w:w="45" w:type="dxa"/>
              <w:bottom w:w="45" w:type="dxa"/>
              <w:right w:w="45" w:type="dxa"/>
            </w:tcMar>
            <w:vAlign w:val="bottom"/>
          </w:tcPr>
          <w:p w14:paraId="7C4EF0BC" w14:textId="77777777" w:rsidR="001F710F" w:rsidRPr="000A7EF1" w:rsidRDefault="001F710F" w:rsidP="009A1410">
            <w:pPr>
              <w:pStyle w:val="LRIGTABLETEXT0"/>
              <w:rPr>
                <w:rFonts w:eastAsia="Calibri"/>
              </w:rPr>
            </w:pPr>
            <w:r w:rsidRPr="000A7EF1">
              <w:t xml:space="preserve"> (#3 and #10 and #11)</w:t>
            </w:r>
          </w:p>
        </w:tc>
      </w:tr>
      <w:tr w:rsidR="000A7EF1" w:rsidRPr="000A7EF1" w14:paraId="6A22F444" w14:textId="77777777" w:rsidTr="009A1410">
        <w:trPr>
          <w:cantSplit/>
        </w:trPr>
        <w:tc>
          <w:tcPr>
            <w:tcW w:w="661" w:type="dxa"/>
            <w:shd w:val="clear" w:color="auto" w:fill="FFFFFF"/>
            <w:tcMar>
              <w:top w:w="45" w:type="dxa"/>
              <w:left w:w="45" w:type="dxa"/>
              <w:bottom w:w="45" w:type="dxa"/>
              <w:right w:w="45" w:type="dxa"/>
            </w:tcMar>
            <w:vAlign w:val="bottom"/>
          </w:tcPr>
          <w:p w14:paraId="06CD2BFE" w14:textId="77777777" w:rsidR="001F710F" w:rsidRPr="000A7EF1" w:rsidRDefault="001F710F" w:rsidP="009A1410">
            <w:pPr>
              <w:pStyle w:val="LRIGTABLETEXT0"/>
              <w:rPr>
                <w:rFonts w:eastAsia="Calibri"/>
              </w:rPr>
            </w:pPr>
            <w:r w:rsidRPr="000A7EF1">
              <w:t>#13</w:t>
            </w:r>
          </w:p>
        </w:tc>
        <w:tc>
          <w:tcPr>
            <w:tcW w:w="8455" w:type="dxa"/>
            <w:shd w:val="clear" w:color="auto" w:fill="FFFFFF"/>
            <w:tcMar>
              <w:top w:w="45" w:type="dxa"/>
              <w:left w:w="45" w:type="dxa"/>
              <w:bottom w:w="45" w:type="dxa"/>
              <w:right w:w="45" w:type="dxa"/>
            </w:tcMar>
            <w:vAlign w:val="bottom"/>
          </w:tcPr>
          <w:p w14:paraId="081D611B" w14:textId="77777777" w:rsidR="001F710F" w:rsidRPr="000A7EF1" w:rsidRDefault="001F710F" w:rsidP="009A1410">
            <w:pPr>
              <w:pStyle w:val="LRIGTABLETEXT0"/>
              <w:rPr>
                <w:rFonts w:eastAsia="Calibri"/>
              </w:rPr>
            </w:pPr>
            <w:r w:rsidRPr="000A7EF1">
              <w:t xml:space="preserve"> ("2014/03/01"[Date - Entrez</w:t>
            </w:r>
            <w:proofErr w:type="gramStart"/>
            <w:r w:rsidRPr="000A7EF1">
              <w:t>] :</w:t>
            </w:r>
            <w:proofErr w:type="gramEnd"/>
            <w:r w:rsidRPr="000A7EF1">
              <w:t xml:space="preserve"> "2014/09/09"[Date - Entrez])</w:t>
            </w:r>
          </w:p>
        </w:tc>
      </w:tr>
      <w:tr w:rsidR="000A7EF1" w:rsidRPr="000A7EF1" w14:paraId="393AAB55" w14:textId="77777777" w:rsidTr="009A1410">
        <w:trPr>
          <w:cantSplit/>
        </w:trPr>
        <w:tc>
          <w:tcPr>
            <w:tcW w:w="661" w:type="dxa"/>
            <w:shd w:val="clear" w:color="auto" w:fill="FFFFFF"/>
            <w:tcMar>
              <w:top w:w="45" w:type="dxa"/>
              <w:left w:w="45" w:type="dxa"/>
              <w:bottom w:w="45" w:type="dxa"/>
              <w:right w:w="45" w:type="dxa"/>
            </w:tcMar>
            <w:vAlign w:val="bottom"/>
          </w:tcPr>
          <w:p w14:paraId="5A01BC07" w14:textId="77777777" w:rsidR="001F710F" w:rsidRPr="000A7EF1" w:rsidRDefault="001F710F" w:rsidP="009A1410">
            <w:pPr>
              <w:pStyle w:val="LRIGTABLETEXT0"/>
              <w:rPr>
                <w:rFonts w:eastAsia="Calibri"/>
              </w:rPr>
            </w:pPr>
            <w:r w:rsidRPr="000A7EF1">
              <w:t>#14</w:t>
            </w:r>
          </w:p>
        </w:tc>
        <w:tc>
          <w:tcPr>
            <w:tcW w:w="8455" w:type="dxa"/>
            <w:shd w:val="clear" w:color="auto" w:fill="FFFFFF"/>
            <w:tcMar>
              <w:top w:w="45" w:type="dxa"/>
              <w:left w:w="45" w:type="dxa"/>
              <w:bottom w:w="45" w:type="dxa"/>
              <w:right w:w="45" w:type="dxa"/>
            </w:tcMar>
            <w:vAlign w:val="bottom"/>
          </w:tcPr>
          <w:p w14:paraId="0F9744E4" w14:textId="77777777" w:rsidR="001F710F" w:rsidRPr="000A7EF1" w:rsidRDefault="001F710F" w:rsidP="009A1410">
            <w:pPr>
              <w:pStyle w:val="LRIGTABLETEXT0"/>
              <w:rPr>
                <w:rFonts w:eastAsia="Calibri"/>
              </w:rPr>
            </w:pPr>
            <w:r w:rsidRPr="000A7EF1">
              <w:t xml:space="preserve"> (#12 and #13)</w:t>
            </w:r>
          </w:p>
        </w:tc>
      </w:tr>
    </w:tbl>
    <w:p w14:paraId="1ACBA0D1" w14:textId="77777777" w:rsidR="001F710F" w:rsidRPr="000A7EF1" w:rsidRDefault="001F710F" w:rsidP="001F710F">
      <w:pPr>
        <w:pStyle w:val="LRIGCAPTION"/>
      </w:pPr>
    </w:p>
    <w:p w14:paraId="0DD58D78" w14:textId="082A412C" w:rsidR="00FF1743" w:rsidRPr="000A7EF1" w:rsidRDefault="00FF1743" w:rsidP="00FF1743">
      <w:pPr>
        <w:pStyle w:val="Heading2"/>
        <w:pageBreakBefore/>
      </w:pPr>
      <w:bookmarkStart w:id="1" w:name="_Ref511227391"/>
      <w:r w:rsidRPr="000A7EF1">
        <w:lastRenderedPageBreak/>
        <w:t xml:space="preserve">Supplementary Table </w:t>
      </w:r>
      <w:bookmarkEnd w:id="1"/>
      <w:r w:rsidRPr="000A7EF1">
        <w:rPr>
          <w:noProof/>
        </w:rPr>
        <w:t xml:space="preserve">2: </w:t>
      </w:r>
      <w:r w:rsidRPr="000A7EF1">
        <w:rPr>
          <w:lang w:eastAsia="en-GB"/>
        </w:rPr>
        <w:t xml:space="preserve">Search strategy conducted in Ovid </w:t>
      </w:r>
      <w:r w:rsidRPr="000A7EF1">
        <w:rPr>
          <w:lang w:val="en-US"/>
        </w:rPr>
        <w:t>MEDLINE</w:t>
      </w:r>
    </w:p>
    <w:tbl>
      <w:tblPr>
        <w:tblW w:w="5000" w:type="pct"/>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BCCE2"/>
        <w:tblCellMar>
          <w:left w:w="0" w:type="dxa"/>
          <w:right w:w="0" w:type="dxa"/>
        </w:tblCellMar>
        <w:tblLook w:val="04A0" w:firstRow="1" w:lastRow="0" w:firstColumn="1" w:lastColumn="0" w:noHBand="0" w:noVBand="1"/>
      </w:tblPr>
      <w:tblGrid>
        <w:gridCol w:w="659"/>
        <w:gridCol w:w="8357"/>
      </w:tblGrid>
      <w:tr w:rsidR="000A7EF1" w:rsidRPr="000A7EF1" w14:paraId="3A83DCC4" w14:textId="77777777" w:rsidTr="009A1410">
        <w:trPr>
          <w:cantSplit/>
          <w:tblHeader/>
        </w:trPr>
        <w:tc>
          <w:tcPr>
            <w:tcW w:w="9116" w:type="dxa"/>
            <w:gridSpan w:val="2"/>
            <w:shd w:val="clear" w:color="auto" w:fill="auto"/>
            <w:tcMar>
              <w:top w:w="45" w:type="dxa"/>
              <w:left w:w="45" w:type="dxa"/>
              <w:bottom w:w="45" w:type="dxa"/>
              <w:right w:w="45" w:type="dxa"/>
            </w:tcMar>
          </w:tcPr>
          <w:p w14:paraId="54A0DE7A" w14:textId="77777777" w:rsidR="00FF1743" w:rsidRPr="000A7EF1" w:rsidRDefault="00FF1743" w:rsidP="009A1410">
            <w:pPr>
              <w:pStyle w:val="LRIGTABLEHEADER0"/>
              <w:keepNext w:val="0"/>
              <w:widowControl w:val="0"/>
              <w:rPr>
                <w:rStyle w:val="searchhistory-search-term"/>
                <w:rFonts w:eastAsiaTheme="majorEastAsia"/>
              </w:rPr>
            </w:pPr>
            <w:r w:rsidRPr="000A7EF1">
              <w:rPr>
                <w:rStyle w:val="searchhistory-search-term"/>
                <w:rFonts w:eastAsiaTheme="majorEastAsia"/>
              </w:rPr>
              <w:t>Search terms</w:t>
            </w:r>
          </w:p>
        </w:tc>
      </w:tr>
      <w:tr w:rsidR="000A7EF1" w:rsidRPr="000A7EF1" w14:paraId="5FE55429" w14:textId="77777777" w:rsidTr="009A1410">
        <w:trPr>
          <w:cantSplit/>
        </w:trPr>
        <w:tc>
          <w:tcPr>
            <w:tcW w:w="664" w:type="dxa"/>
            <w:shd w:val="clear" w:color="auto" w:fill="FFFFFF"/>
            <w:tcMar>
              <w:top w:w="45" w:type="dxa"/>
              <w:left w:w="45" w:type="dxa"/>
              <w:bottom w:w="45" w:type="dxa"/>
              <w:right w:w="45" w:type="dxa"/>
            </w:tcMar>
            <w:hideMark/>
          </w:tcPr>
          <w:p w14:paraId="6FB91B00" w14:textId="77777777" w:rsidR="00FF1743" w:rsidRPr="000A7EF1" w:rsidRDefault="00FF1743" w:rsidP="009A1410">
            <w:pPr>
              <w:pStyle w:val="LRIGTABLETEXT0"/>
              <w:keepNext w:val="0"/>
              <w:widowControl w:val="0"/>
              <w:rPr>
                <w:rFonts w:eastAsia="Calibri"/>
              </w:rPr>
            </w:pPr>
            <w:r w:rsidRPr="000A7EF1">
              <w:t>1</w:t>
            </w:r>
          </w:p>
        </w:tc>
        <w:tc>
          <w:tcPr>
            <w:tcW w:w="8452" w:type="dxa"/>
            <w:shd w:val="clear" w:color="auto" w:fill="FFFFFF"/>
            <w:tcMar>
              <w:top w:w="45" w:type="dxa"/>
              <w:left w:w="45" w:type="dxa"/>
              <w:bottom w:w="45" w:type="dxa"/>
              <w:right w:w="45" w:type="dxa"/>
            </w:tcMar>
            <w:hideMark/>
          </w:tcPr>
          <w:p w14:paraId="2B4DBA00" w14:textId="77777777" w:rsidR="00FF1743" w:rsidRPr="000A7EF1" w:rsidRDefault="00FF1743" w:rsidP="009A1410">
            <w:pPr>
              <w:pStyle w:val="LRIGTABLETEXT0"/>
              <w:keepNext w:val="0"/>
              <w:widowControl w:val="0"/>
              <w:rPr>
                <w:rFonts w:eastAsia="Calibri"/>
              </w:rPr>
            </w:pPr>
            <w:r w:rsidRPr="000A7EF1">
              <w:t xml:space="preserve">((heat* or hot* or humid* or high-flow or "high flow" or </w:t>
            </w:r>
            <w:proofErr w:type="spellStart"/>
            <w:r w:rsidRPr="000A7EF1">
              <w:t>highflow</w:t>
            </w:r>
            <w:proofErr w:type="spellEnd"/>
            <w:r w:rsidRPr="000A7EF1">
              <w:t xml:space="preserve"> or "higher flow") adj5 (nasal adj3 (</w:t>
            </w:r>
            <w:proofErr w:type="spellStart"/>
            <w:r w:rsidRPr="000A7EF1">
              <w:t>cannul</w:t>
            </w:r>
            <w:proofErr w:type="spellEnd"/>
            <w:r w:rsidRPr="000A7EF1">
              <w:t xml:space="preserve">* or prong*))). </w:t>
            </w:r>
            <w:proofErr w:type="spellStart"/>
            <w:r w:rsidRPr="000A7EF1">
              <w:t>mp</w:t>
            </w:r>
            <w:proofErr w:type="spellEnd"/>
            <w:r w:rsidRPr="000A7EF1">
              <w:t xml:space="preserve">. </w:t>
            </w:r>
          </w:p>
        </w:tc>
      </w:tr>
      <w:tr w:rsidR="000A7EF1" w:rsidRPr="000A7EF1" w14:paraId="55EA4ECD" w14:textId="77777777" w:rsidTr="009A1410">
        <w:trPr>
          <w:cantSplit/>
        </w:trPr>
        <w:tc>
          <w:tcPr>
            <w:tcW w:w="664" w:type="dxa"/>
            <w:shd w:val="clear" w:color="auto" w:fill="FFFFFF"/>
            <w:tcMar>
              <w:top w:w="45" w:type="dxa"/>
              <w:left w:w="45" w:type="dxa"/>
              <w:bottom w:w="45" w:type="dxa"/>
              <w:right w:w="45" w:type="dxa"/>
            </w:tcMar>
            <w:hideMark/>
          </w:tcPr>
          <w:p w14:paraId="7BDA91A4" w14:textId="77777777" w:rsidR="00FF1743" w:rsidRPr="000A7EF1" w:rsidRDefault="00FF1743" w:rsidP="009A1410">
            <w:pPr>
              <w:pStyle w:val="LRIGTABLETEXT0"/>
              <w:keepNext w:val="0"/>
              <w:widowControl w:val="0"/>
              <w:rPr>
                <w:rFonts w:eastAsia="Calibri"/>
              </w:rPr>
            </w:pPr>
            <w:r w:rsidRPr="000A7EF1">
              <w:t>2</w:t>
            </w:r>
          </w:p>
        </w:tc>
        <w:tc>
          <w:tcPr>
            <w:tcW w:w="8452" w:type="dxa"/>
            <w:shd w:val="clear" w:color="auto" w:fill="FFFFFF"/>
            <w:tcMar>
              <w:top w:w="45" w:type="dxa"/>
              <w:left w:w="45" w:type="dxa"/>
              <w:bottom w:w="45" w:type="dxa"/>
              <w:right w:w="45" w:type="dxa"/>
            </w:tcMar>
            <w:hideMark/>
          </w:tcPr>
          <w:p w14:paraId="0B123E3D" w14:textId="77777777" w:rsidR="00FF1743" w:rsidRPr="000A7EF1" w:rsidRDefault="00FF1743" w:rsidP="009A1410">
            <w:pPr>
              <w:pStyle w:val="LRIGTABLETEXT0"/>
              <w:keepNext w:val="0"/>
              <w:widowControl w:val="0"/>
              <w:rPr>
                <w:rFonts w:eastAsia="Calibri"/>
              </w:rPr>
            </w:pPr>
            <w:r w:rsidRPr="000A7EF1">
              <w:t xml:space="preserve">((high-flow or "high flow" or </w:t>
            </w:r>
            <w:proofErr w:type="spellStart"/>
            <w:r w:rsidRPr="000A7EF1">
              <w:t>highflow</w:t>
            </w:r>
            <w:proofErr w:type="spellEnd"/>
            <w:r w:rsidRPr="000A7EF1">
              <w:t xml:space="preserve"> or "higher flow") adj4 (</w:t>
            </w:r>
            <w:proofErr w:type="spellStart"/>
            <w:r w:rsidRPr="000A7EF1">
              <w:t>therap</w:t>
            </w:r>
            <w:proofErr w:type="spellEnd"/>
            <w:r w:rsidRPr="000A7EF1">
              <w:t xml:space="preserve">* or treat*)). </w:t>
            </w:r>
            <w:proofErr w:type="spellStart"/>
            <w:r w:rsidRPr="000A7EF1">
              <w:t>mp</w:t>
            </w:r>
            <w:proofErr w:type="spellEnd"/>
            <w:r w:rsidRPr="000A7EF1">
              <w:t xml:space="preserve">. </w:t>
            </w:r>
          </w:p>
        </w:tc>
      </w:tr>
      <w:tr w:rsidR="000A7EF1" w:rsidRPr="000A7EF1" w14:paraId="613B5FA2" w14:textId="77777777" w:rsidTr="009A1410">
        <w:trPr>
          <w:cantSplit/>
        </w:trPr>
        <w:tc>
          <w:tcPr>
            <w:tcW w:w="664" w:type="dxa"/>
            <w:shd w:val="clear" w:color="auto" w:fill="FFFFFF"/>
            <w:tcMar>
              <w:top w:w="45" w:type="dxa"/>
              <w:left w:w="45" w:type="dxa"/>
              <w:bottom w:w="45" w:type="dxa"/>
              <w:right w:w="45" w:type="dxa"/>
            </w:tcMar>
            <w:hideMark/>
          </w:tcPr>
          <w:p w14:paraId="18DDE17F" w14:textId="77777777" w:rsidR="00FF1743" w:rsidRPr="000A7EF1" w:rsidRDefault="00FF1743" w:rsidP="009A1410">
            <w:pPr>
              <w:pStyle w:val="LRIGTABLETEXT0"/>
              <w:keepNext w:val="0"/>
              <w:widowControl w:val="0"/>
              <w:rPr>
                <w:rFonts w:eastAsia="Calibri"/>
              </w:rPr>
            </w:pPr>
            <w:r w:rsidRPr="000A7EF1">
              <w:t>3</w:t>
            </w:r>
          </w:p>
        </w:tc>
        <w:tc>
          <w:tcPr>
            <w:tcW w:w="8452" w:type="dxa"/>
            <w:shd w:val="clear" w:color="auto" w:fill="FFFFFF"/>
            <w:tcMar>
              <w:top w:w="45" w:type="dxa"/>
              <w:left w:w="45" w:type="dxa"/>
              <w:bottom w:w="45" w:type="dxa"/>
              <w:right w:w="45" w:type="dxa"/>
            </w:tcMar>
            <w:hideMark/>
          </w:tcPr>
          <w:p w14:paraId="13208282" w14:textId="77777777" w:rsidR="00FF1743" w:rsidRPr="000A7EF1" w:rsidRDefault="00FF1743" w:rsidP="009A1410">
            <w:pPr>
              <w:pStyle w:val="LRIGTABLETEXT0"/>
              <w:keepNext w:val="0"/>
              <w:widowControl w:val="0"/>
              <w:rPr>
                <w:rFonts w:eastAsia="Calibri"/>
              </w:rPr>
            </w:pPr>
            <w:r w:rsidRPr="000A7EF1">
              <w:t xml:space="preserve">HFT. </w:t>
            </w:r>
            <w:proofErr w:type="spellStart"/>
            <w:r w:rsidRPr="000A7EF1">
              <w:t>mp</w:t>
            </w:r>
            <w:proofErr w:type="spellEnd"/>
            <w:r w:rsidRPr="000A7EF1">
              <w:t xml:space="preserve">. </w:t>
            </w:r>
          </w:p>
        </w:tc>
      </w:tr>
      <w:tr w:rsidR="000A7EF1" w:rsidRPr="000A7EF1" w14:paraId="536CFE95" w14:textId="77777777" w:rsidTr="009A1410">
        <w:trPr>
          <w:cantSplit/>
        </w:trPr>
        <w:tc>
          <w:tcPr>
            <w:tcW w:w="664" w:type="dxa"/>
            <w:shd w:val="clear" w:color="auto" w:fill="FFFFFF"/>
            <w:tcMar>
              <w:top w:w="45" w:type="dxa"/>
              <w:left w:w="45" w:type="dxa"/>
              <w:bottom w:w="45" w:type="dxa"/>
              <w:right w:w="45" w:type="dxa"/>
            </w:tcMar>
            <w:hideMark/>
          </w:tcPr>
          <w:p w14:paraId="3DD0C2B6" w14:textId="77777777" w:rsidR="00FF1743" w:rsidRPr="000A7EF1" w:rsidRDefault="00FF1743" w:rsidP="009A1410">
            <w:pPr>
              <w:pStyle w:val="LRIGTABLETEXT0"/>
              <w:keepNext w:val="0"/>
              <w:widowControl w:val="0"/>
              <w:rPr>
                <w:rFonts w:eastAsia="Calibri"/>
              </w:rPr>
            </w:pPr>
            <w:r w:rsidRPr="000A7EF1">
              <w:t>4</w:t>
            </w:r>
          </w:p>
        </w:tc>
        <w:tc>
          <w:tcPr>
            <w:tcW w:w="8452" w:type="dxa"/>
            <w:shd w:val="clear" w:color="auto" w:fill="FFFFFF"/>
            <w:tcMar>
              <w:top w:w="45" w:type="dxa"/>
              <w:left w:w="45" w:type="dxa"/>
              <w:bottom w:w="45" w:type="dxa"/>
              <w:right w:w="45" w:type="dxa"/>
            </w:tcMar>
            <w:hideMark/>
          </w:tcPr>
          <w:p w14:paraId="0CCA996F" w14:textId="77777777" w:rsidR="00FF1743" w:rsidRPr="000A7EF1" w:rsidRDefault="00FF1743" w:rsidP="009A1410">
            <w:pPr>
              <w:pStyle w:val="LRIGTABLETEXT0"/>
              <w:keepNext w:val="0"/>
              <w:widowControl w:val="0"/>
              <w:rPr>
                <w:rFonts w:eastAsia="Calibri"/>
              </w:rPr>
            </w:pPr>
            <w:r w:rsidRPr="000A7EF1">
              <w:t xml:space="preserve">HHHFNC. </w:t>
            </w:r>
            <w:proofErr w:type="spellStart"/>
            <w:r w:rsidRPr="000A7EF1">
              <w:t>mp</w:t>
            </w:r>
            <w:proofErr w:type="spellEnd"/>
            <w:r w:rsidRPr="000A7EF1">
              <w:t xml:space="preserve">. </w:t>
            </w:r>
          </w:p>
        </w:tc>
      </w:tr>
      <w:tr w:rsidR="000A7EF1" w:rsidRPr="000A7EF1" w14:paraId="1867AF23" w14:textId="77777777" w:rsidTr="009A1410">
        <w:trPr>
          <w:cantSplit/>
        </w:trPr>
        <w:tc>
          <w:tcPr>
            <w:tcW w:w="664" w:type="dxa"/>
            <w:shd w:val="clear" w:color="auto" w:fill="FFFFFF"/>
            <w:tcMar>
              <w:top w:w="45" w:type="dxa"/>
              <w:left w:w="45" w:type="dxa"/>
              <w:bottom w:w="45" w:type="dxa"/>
              <w:right w:w="45" w:type="dxa"/>
            </w:tcMar>
            <w:hideMark/>
          </w:tcPr>
          <w:p w14:paraId="176F6A01" w14:textId="77777777" w:rsidR="00FF1743" w:rsidRPr="000A7EF1" w:rsidRDefault="00FF1743" w:rsidP="009A1410">
            <w:pPr>
              <w:pStyle w:val="LRIGTABLETEXT0"/>
              <w:keepNext w:val="0"/>
              <w:widowControl w:val="0"/>
              <w:rPr>
                <w:rFonts w:eastAsia="Calibri"/>
              </w:rPr>
            </w:pPr>
            <w:r w:rsidRPr="000A7EF1">
              <w:t>5</w:t>
            </w:r>
          </w:p>
        </w:tc>
        <w:tc>
          <w:tcPr>
            <w:tcW w:w="8452" w:type="dxa"/>
            <w:shd w:val="clear" w:color="auto" w:fill="FFFFFF"/>
            <w:tcMar>
              <w:top w:w="45" w:type="dxa"/>
              <w:left w:w="45" w:type="dxa"/>
              <w:bottom w:w="45" w:type="dxa"/>
              <w:right w:w="45" w:type="dxa"/>
            </w:tcMar>
            <w:hideMark/>
          </w:tcPr>
          <w:p w14:paraId="284273F8" w14:textId="77777777" w:rsidR="00FF1743" w:rsidRPr="000A7EF1" w:rsidRDefault="00FF1743" w:rsidP="009A1410">
            <w:pPr>
              <w:pStyle w:val="LRIGTABLETEXT0"/>
              <w:keepNext w:val="0"/>
              <w:widowControl w:val="0"/>
              <w:rPr>
                <w:rFonts w:eastAsia="Calibri"/>
              </w:rPr>
            </w:pPr>
            <w:r w:rsidRPr="000A7EF1">
              <w:t xml:space="preserve">HFNC. </w:t>
            </w:r>
            <w:proofErr w:type="spellStart"/>
            <w:r w:rsidRPr="000A7EF1">
              <w:t>mp</w:t>
            </w:r>
            <w:proofErr w:type="spellEnd"/>
            <w:r w:rsidRPr="000A7EF1">
              <w:t xml:space="preserve">. </w:t>
            </w:r>
          </w:p>
        </w:tc>
      </w:tr>
      <w:tr w:rsidR="000A7EF1" w:rsidRPr="000A7EF1" w14:paraId="1623AF0B" w14:textId="77777777" w:rsidTr="009A1410">
        <w:trPr>
          <w:cantSplit/>
        </w:trPr>
        <w:tc>
          <w:tcPr>
            <w:tcW w:w="664" w:type="dxa"/>
            <w:shd w:val="clear" w:color="auto" w:fill="FFFFFF"/>
            <w:tcMar>
              <w:top w:w="45" w:type="dxa"/>
              <w:left w:w="45" w:type="dxa"/>
              <w:bottom w:w="45" w:type="dxa"/>
              <w:right w:w="45" w:type="dxa"/>
            </w:tcMar>
            <w:hideMark/>
          </w:tcPr>
          <w:p w14:paraId="5CB69479" w14:textId="77777777" w:rsidR="00FF1743" w:rsidRPr="000A7EF1" w:rsidRDefault="00FF1743" w:rsidP="009A1410">
            <w:pPr>
              <w:pStyle w:val="LRIGTABLETEXT0"/>
              <w:keepNext w:val="0"/>
              <w:widowControl w:val="0"/>
              <w:rPr>
                <w:rFonts w:eastAsia="Calibri"/>
              </w:rPr>
            </w:pPr>
            <w:r w:rsidRPr="000A7EF1">
              <w:t>6</w:t>
            </w:r>
          </w:p>
        </w:tc>
        <w:tc>
          <w:tcPr>
            <w:tcW w:w="8452" w:type="dxa"/>
            <w:shd w:val="clear" w:color="auto" w:fill="FFFFFF"/>
            <w:tcMar>
              <w:top w:w="45" w:type="dxa"/>
              <w:left w:w="45" w:type="dxa"/>
              <w:bottom w:w="45" w:type="dxa"/>
              <w:right w:w="45" w:type="dxa"/>
            </w:tcMar>
            <w:hideMark/>
          </w:tcPr>
          <w:p w14:paraId="636AE017" w14:textId="77777777" w:rsidR="00FF1743" w:rsidRPr="000A7EF1" w:rsidRDefault="00FF1743" w:rsidP="009A1410">
            <w:pPr>
              <w:pStyle w:val="LRIGTABLETEXT0"/>
              <w:keepNext w:val="0"/>
              <w:widowControl w:val="0"/>
              <w:rPr>
                <w:rFonts w:eastAsia="Calibri"/>
              </w:rPr>
            </w:pPr>
            <w:r w:rsidRPr="000A7EF1">
              <w:t xml:space="preserve">Fisher &amp;Paykel Healthcare HHHFNC. </w:t>
            </w:r>
            <w:proofErr w:type="spellStart"/>
            <w:r w:rsidRPr="000A7EF1">
              <w:t>mp</w:t>
            </w:r>
            <w:proofErr w:type="spellEnd"/>
            <w:r w:rsidRPr="000A7EF1">
              <w:t xml:space="preserve">. </w:t>
            </w:r>
          </w:p>
        </w:tc>
      </w:tr>
      <w:tr w:rsidR="000A7EF1" w:rsidRPr="000A7EF1" w14:paraId="65F0905B" w14:textId="77777777" w:rsidTr="009A1410">
        <w:trPr>
          <w:cantSplit/>
        </w:trPr>
        <w:tc>
          <w:tcPr>
            <w:tcW w:w="664" w:type="dxa"/>
            <w:shd w:val="clear" w:color="auto" w:fill="FFFFFF"/>
            <w:tcMar>
              <w:top w:w="45" w:type="dxa"/>
              <w:left w:w="45" w:type="dxa"/>
              <w:bottom w:w="45" w:type="dxa"/>
              <w:right w:w="45" w:type="dxa"/>
            </w:tcMar>
            <w:hideMark/>
          </w:tcPr>
          <w:p w14:paraId="71FF06EB" w14:textId="77777777" w:rsidR="00FF1743" w:rsidRPr="000A7EF1" w:rsidRDefault="00FF1743" w:rsidP="009A1410">
            <w:pPr>
              <w:pStyle w:val="LRIGTABLETEXT0"/>
              <w:keepNext w:val="0"/>
              <w:widowControl w:val="0"/>
              <w:rPr>
                <w:rFonts w:eastAsia="Calibri"/>
              </w:rPr>
            </w:pPr>
            <w:r w:rsidRPr="000A7EF1">
              <w:t>7</w:t>
            </w:r>
          </w:p>
        </w:tc>
        <w:tc>
          <w:tcPr>
            <w:tcW w:w="8452" w:type="dxa"/>
            <w:shd w:val="clear" w:color="auto" w:fill="FFFFFF"/>
            <w:tcMar>
              <w:top w:w="45" w:type="dxa"/>
              <w:left w:w="45" w:type="dxa"/>
              <w:bottom w:w="45" w:type="dxa"/>
              <w:right w:w="45" w:type="dxa"/>
            </w:tcMar>
            <w:hideMark/>
          </w:tcPr>
          <w:p w14:paraId="5FB961FA" w14:textId="77777777" w:rsidR="00FF1743" w:rsidRPr="000A7EF1" w:rsidRDefault="00FF1743" w:rsidP="009A1410">
            <w:pPr>
              <w:pStyle w:val="LRIGTABLETEXT0"/>
              <w:keepNext w:val="0"/>
              <w:widowControl w:val="0"/>
              <w:rPr>
                <w:rFonts w:eastAsia="Calibri"/>
              </w:rPr>
            </w:pPr>
            <w:proofErr w:type="spellStart"/>
            <w:r w:rsidRPr="000A7EF1">
              <w:t>Vapotherm</w:t>
            </w:r>
            <w:proofErr w:type="spellEnd"/>
            <w:r w:rsidRPr="000A7EF1">
              <w:t xml:space="preserve"> 2000i. </w:t>
            </w:r>
            <w:proofErr w:type="spellStart"/>
            <w:r w:rsidRPr="000A7EF1">
              <w:t>mp</w:t>
            </w:r>
            <w:proofErr w:type="spellEnd"/>
            <w:r w:rsidRPr="000A7EF1">
              <w:t xml:space="preserve">. </w:t>
            </w:r>
          </w:p>
        </w:tc>
      </w:tr>
      <w:tr w:rsidR="000A7EF1" w:rsidRPr="000A7EF1" w14:paraId="67924F33" w14:textId="77777777" w:rsidTr="009A1410">
        <w:trPr>
          <w:cantSplit/>
        </w:trPr>
        <w:tc>
          <w:tcPr>
            <w:tcW w:w="664" w:type="dxa"/>
            <w:shd w:val="clear" w:color="auto" w:fill="FFFFFF"/>
            <w:tcMar>
              <w:top w:w="45" w:type="dxa"/>
              <w:left w:w="45" w:type="dxa"/>
              <w:bottom w:w="45" w:type="dxa"/>
              <w:right w:w="45" w:type="dxa"/>
            </w:tcMar>
            <w:hideMark/>
          </w:tcPr>
          <w:p w14:paraId="58DED969" w14:textId="77777777" w:rsidR="00FF1743" w:rsidRPr="000A7EF1" w:rsidRDefault="00FF1743" w:rsidP="009A1410">
            <w:pPr>
              <w:pStyle w:val="LRIGTABLETEXT0"/>
              <w:keepNext w:val="0"/>
              <w:widowControl w:val="0"/>
              <w:rPr>
                <w:rFonts w:eastAsia="Calibri"/>
              </w:rPr>
            </w:pPr>
            <w:r w:rsidRPr="000A7EF1">
              <w:t>8</w:t>
            </w:r>
          </w:p>
        </w:tc>
        <w:tc>
          <w:tcPr>
            <w:tcW w:w="8452" w:type="dxa"/>
            <w:shd w:val="clear" w:color="auto" w:fill="FFFFFF"/>
            <w:tcMar>
              <w:top w:w="45" w:type="dxa"/>
              <w:left w:w="45" w:type="dxa"/>
              <w:bottom w:w="45" w:type="dxa"/>
              <w:right w:w="45" w:type="dxa"/>
            </w:tcMar>
            <w:hideMark/>
          </w:tcPr>
          <w:p w14:paraId="78476FA0" w14:textId="77777777" w:rsidR="00FF1743" w:rsidRPr="000A7EF1" w:rsidRDefault="00FF1743" w:rsidP="009A1410">
            <w:pPr>
              <w:pStyle w:val="LRIGTABLETEXT0"/>
              <w:keepNext w:val="0"/>
              <w:widowControl w:val="0"/>
              <w:rPr>
                <w:rFonts w:eastAsia="Calibri"/>
              </w:rPr>
            </w:pPr>
            <w:proofErr w:type="spellStart"/>
            <w:r w:rsidRPr="000A7EF1">
              <w:t>vapotherm</w:t>
            </w:r>
            <w:proofErr w:type="spellEnd"/>
            <w:r w:rsidRPr="000A7EF1">
              <w:t xml:space="preserve">*. </w:t>
            </w:r>
            <w:proofErr w:type="spellStart"/>
            <w:r w:rsidRPr="000A7EF1">
              <w:t>mp</w:t>
            </w:r>
            <w:proofErr w:type="spellEnd"/>
            <w:r w:rsidRPr="000A7EF1">
              <w:t xml:space="preserve">. </w:t>
            </w:r>
          </w:p>
        </w:tc>
      </w:tr>
      <w:tr w:rsidR="000A7EF1" w:rsidRPr="000A7EF1" w14:paraId="27223376" w14:textId="77777777" w:rsidTr="009A1410">
        <w:trPr>
          <w:cantSplit/>
        </w:trPr>
        <w:tc>
          <w:tcPr>
            <w:tcW w:w="664" w:type="dxa"/>
            <w:shd w:val="clear" w:color="auto" w:fill="FFFFFF"/>
            <w:tcMar>
              <w:top w:w="45" w:type="dxa"/>
              <w:left w:w="45" w:type="dxa"/>
              <w:bottom w:w="45" w:type="dxa"/>
              <w:right w:w="45" w:type="dxa"/>
            </w:tcMar>
            <w:hideMark/>
          </w:tcPr>
          <w:p w14:paraId="72F53DF4" w14:textId="77777777" w:rsidR="00FF1743" w:rsidRPr="000A7EF1" w:rsidRDefault="00FF1743" w:rsidP="009A1410">
            <w:pPr>
              <w:pStyle w:val="LRIGTABLETEXT0"/>
              <w:keepNext w:val="0"/>
              <w:widowControl w:val="0"/>
              <w:rPr>
                <w:rFonts w:eastAsia="Calibri"/>
              </w:rPr>
            </w:pPr>
            <w:r w:rsidRPr="000A7EF1">
              <w:t>9</w:t>
            </w:r>
          </w:p>
        </w:tc>
        <w:tc>
          <w:tcPr>
            <w:tcW w:w="8452" w:type="dxa"/>
            <w:shd w:val="clear" w:color="auto" w:fill="FFFFFF"/>
            <w:tcMar>
              <w:top w:w="45" w:type="dxa"/>
              <w:left w:w="45" w:type="dxa"/>
              <w:bottom w:w="45" w:type="dxa"/>
              <w:right w:w="45" w:type="dxa"/>
            </w:tcMar>
            <w:hideMark/>
          </w:tcPr>
          <w:p w14:paraId="45569F18" w14:textId="77777777" w:rsidR="00FF1743" w:rsidRPr="000A7EF1" w:rsidRDefault="00FF1743" w:rsidP="009A1410">
            <w:pPr>
              <w:pStyle w:val="LRIGTABLETEXT0"/>
              <w:keepNext w:val="0"/>
              <w:widowControl w:val="0"/>
              <w:rPr>
                <w:rFonts w:eastAsia="Calibri"/>
              </w:rPr>
            </w:pPr>
            <w:r w:rsidRPr="000A7EF1">
              <w:t xml:space="preserve">"fisher and </w:t>
            </w:r>
            <w:proofErr w:type="spellStart"/>
            <w:r w:rsidRPr="000A7EF1">
              <w:t>paykel</w:t>
            </w:r>
            <w:proofErr w:type="spellEnd"/>
            <w:r w:rsidRPr="000A7EF1">
              <w:t xml:space="preserve">". </w:t>
            </w:r>
            <w:proofErr w:type="spellStart"/>
            <w:r w:rsidRPr="000A7EF1">
              <w:t>mp</w:t>
            </w:r>
            <w:proofErr w:type="spellEnd"/>
            <w:r w:rsidRPr="000A7EF1">
              <w:t xml:space="preserve">. </w:t>
            </w:r>
          </w:p>
        </w:tc>
      </w:tr>
      <w:tr w:rsidR="000A7EF1" w:rsidRPr="000A7EF1" w14:paraId="503439B7" w14:textId="77777777" w:rsidTr="009A1410">
        <w:trPr>
          <w:cantSplit/>
        </w:trPr>
        <w:tc>
          <w:tcPr>
            <w:tcW w:w="664" w:type="dxa"/>
            <w:shd w:val="clear" w:color="auto" w:fill="FFFFFF"/>
            <w:tcMar>
              <w:top w:w="45" w:type="dxa"/>
              <w:left w:w="45" w:type="dxa"/>
              <w:bottom w:w="45" w:type="dxa"/>
              <w:right w:w="45" w:type="dxa"/>
            </w:tcMar>
            <w:hideMark/>
          </w:tcPr>
          <w:p w14:paraId="661D043D" w14:textId="77777777" w:rsidR="00FF1743" w:rsidRPr="000A7EF1" w:rsidRDefault="00FF1743" w:rsidP="009A1410">
            <w:pPr>
              <w:pStyle w:val="LRIGTABLETEXT0"/>
              <w:keepNext w:val="0"/>
              <w:widowControl w:val="0"/>
              <w:rPr>
                <w:rFonts w:eastAsia="Calibri"/>
              </w:rPr>
            </w:pPr>
            <w:r w:rsidRPr="000A7EF1">
              <w:t>10</w:t>
            </w:r>
          </w:p>
        </w:tc>
        <w:tc>
          <w:tcPr>
            <w:tcW w:w="8452" w:type="dxa"/>
            <w:shd w:val="clear" w:color="auto" w:fill="FFFFFF"/>
            <w:tcMar>
              <w:top w:w="45" w:type="dxa"/>
              <w:left w:w="45" w:type="dxa"/>
              <w:bottom w:w="45" w:type="dxa"/>
              <w:right w:w="45" w:type="dxa"/>
            </w:tcMar>
            <w:hideMark/>
          </w:tcPr>
          <w:p w14:paraId="02389837" w14:textId="77777777" w:rsidR="00FF1743" w:rsidRPr="000A7EF1" w:rsidRDefault="00FF1743" w:rsidP="009A1410">
            <w:pPr>
              <w:pStyle w:val="LRIGTABLETEXT0"/>
              <w:keepNext w:val="0"/>
              <w:widowControl w:val="0"/>
              <w:rPr>
                <w:rFonts w:eastAsia="Calibri"/>
              </w:rPr>
            </w:pPr>
            <w:r w:rsidRPr="000A7EF1">
              <w:t>"</w:t>
            </w:r>
            <w:proofErr w:type="spellStart"/>
            <w:r w:rsidRPr="000A7EF1">
              <w:t>fisher&amp;paykel</w:t>
            </w:r>
            <w:proofErr w:type="spellEnd"/>
            <w:r w:rsidRPr="000A7EF1">
              <w:t xml:space="preserve">". </w:t>
            </w:r>
            <w:proofErr w:type="spellStart"/>
            <w:r w:rsidRPr="000A7EF1">
              <w:t>mp</w:t>
            </w:r>
            <w:proofErr w:type="spellEnd"/>
            <w:r w:rsidRPr="000A7EF1">
              <w:t xml:space="preserve">. </w:t>
            </w:r>
          </w:p>
        </w:tc>
      </w:tr>
      <w:tr w:rsidR="000A7EF1" w:rsidRPr="000A7EF1" w14:paraId="1E26E743" w14:textId="77777777" w:rsidTr="009A1410">
        <w:trPr>
          <w:cantSplit/>
        </w:trPr>
        <w:tc>
          <w:tcPr>
            <w:tcW w:w="664" w:type="dxa"/>
            <w:shd w:val="clear" w:color="auto" w:fill="FFFFFF"/>
            <w:tcMar>
              <w:top w:w="45" w:type="dxa"/>
              <w:left w:w="45" w:type="dxa"/>
              <w:bottom w:w="45" w:type="dxa"/>
              <w:right w:w="45" w:type="dxa"/>
            </w:tcMar>
            <w:hideMark/>
          </w:tcPr>
          <w:p w14:paraId="7E97031C" w14:textId="77777777" w:rsidR="00FF1743" w:rsidRPr="000A7EF1" w:rsidRDefault="00FF1743" w:rsidP="009A1410">
            <w:pPr>
              <w:pStyle w:val="LRIGTABLETEXT0"/>
              <w:keepNext w:val="0"/>
              <w:widowControl w:val="0"/>
              <w:rPr>
                <w:rFonts w:eastAsia="Calibri"/>
              </w:rPr>
            </w:pPr>
            <w:r w:rsidRPr="000A7EF1">
              <w:t>11</w:t>
            </w:r>
          </w:p>
        </w:tc>
        <w:tc>
          <w:tcPr>
            <w:tcW w:w="8452" w:type="dxa"/>
            <w:shd w:val="clear" w:color="auto" w:fill="FFFFFF"/>
            <w:tcMar>
              <w:top w:w="45" w:type="dxa"/>
              <w:left w:w="45" w:type="dxa"/>
              <w:bottom w:w="45" w:type="dxa"/>
              <w:right w:w="45" w:type="dxa"/>
            </w:tcMar>
            <w:hideMark/>
          </w:tcPr>
          <w:p w14:paraId="025F5405" w14:textId="77777777" w:rsidR="00FF1743" w:rsidRPr="000A7EF1" w:rsidRDefault="00FF1743" w:rsidP="009A1410">
            <w:pPr>
              <w:pStyle w:val="LRIGTABLETEXT0"/>
              <w:keepNext w:val="0"/>
              <w:widowControl w:val="0"/>
              <w:rPr>
                <w:rFonts w:eastAsia="Calibri"/>
              </w:rPr>
            </w:pPr>
            <w:r w:rsidRPr="000A7EF1">
              <w:t>or/1-10</w:t>
            </w:r>
          </w:p>
        </w:tc>
      </w:tr>
      <w:tr w:rsidR="000A7EF1" w:rsidRPr="000A7EF1" w14:paraId="769B14F8" w14:textId="77777777" w:rsidTr="009A1410">
        <w:trPr>
          <w:cantSplit/>
        </w:trPr>
        <w:tc>
          <w:tcPr>
            <w:tcW w:w="664" w:type="dxa"/>
            <w:shd w:val="clear" w:color="auto" w:fill="FFFFFF"/>
            <w:tcMar>
              <w:top w:w="45" w:type="dxa"/>
              <w:left w:w="45" w:type="dxa"/>
              <w:bottom w:w="45" w:type="dxa"/>
              <w:right w:w="45" w:type="dxa"/>
            </w:tcMar>
            <w:hideMark/>
          </w:tcPr>
          <w:p w14:paraId="5582A598" w14:textId="77777777" w:rsidR="00FF1743" w:rsidRPr="000A7EF1" w:rsidRDefault="00FF1743" w:rsidP="009A1410">
            <w:pPr>
              <w:pStyle w:val="LRIGTABLETEXT0"/>
              <w:keepNext w:val="0"/>
              <w:widowControl w:val="0"/>
              <w:rPr>
                <w:rFonts w:eastAsia="Calibri"/>
              </w:rPr>
            </w:pPr>
            <w:r w:rsidRPr="000A7EF1">
              <w:t>12</w:t>
            </w:r>
          </w:p>
        </w:tc>
        <w:tc>
          <w:tcPr>
            <w:tcW w:w="8452" w:type="dxa"/>
            <w:shd w:val="clear" w:color="auto" w:fill="FFFFFF"/>
            <w:tcMar>
              <w:top w:w="45" w:type="dxa"/>
              <w:left w:w="45" w:type="dxa"/>
              <w:bottom w:w="45" w:type="dxa"/>
              <w:right w:w="45" w:type="dxa"/>
            </w:tcMar>
            <w:hideMark/>
          </w:tcPr>
          <w:p w14:paraId="1017A82A" w14:textId="77777777" w:rsidR="00FF1743" w:rsidRPr="000A7EF1" w:rsidRDefault="00FF1743" w:rsidP="009A1410">
            <w:pPr>
              <w:pStyle w:val="LRIGTABLETEXT0"/>
              <w:keepNext w:val="0"/>
              <w:widowControl w:val="0"/>
              <w:rPr>
                <w:rFonts w:eastAsia="Calibri"/>
              </w:rPr>
            </w:pPr>
            <w:r w:rsidRPr="000A7EF1">
              <w:t>exp Oxygen Inhalation Therapy/</w:t>
            </w:r>
          </w:p>
        </w:tc>
      </w:tr>
      <w:tr w:rsidR="000A7EF1" w:rsidRPr="000A7EF1" w14:paraId="140EC3CD" w14:textId="77777777" w:rsidTr="009A1410">
        <w:trPr>
          <w:cantSplit/>
        </w:trPr>
        <w:tc>
          <w:tcPr>
            <w:tcW w:w="664" w:type="dxa"/>
            <w:shd w:val="clear" w:color="auto" w:fill="FFFFFF"/>
            <w:tcMar>
              <w:top w:w="45" w:type="dxa"/>
              <w:left w:w="45" w:type="dxa"/>
              <w:bottom w:w="45" w:type="dxa"/>
              <w:right w:w="45" w:type="dxa"/>
            </w:tcMar>
            <w:hideMark/>
          </w:tcPr>
          <w:p w14:paraId="36805366" w14:textId="77777777" w:rsidR="00FF1743" w:rsidRPr="000A7EF1" w:rsidRDefault="00FF1743" w:rsidP="009A1410">
            <w:pPr>
              <w:pStyle w:val="LRIGTABLETEXT0"/>
              <w:keepNext w:val="0"/>
              <w:widowControl w:val="0"/>
              <w:rPr>
                <w:rFonts w:eastAsia="Calibri"/>
              </w:rPr>
            </w:pPr>
            <w:r w:rsidRPr="000A7EF1">
              <w:t>13</w:t>
            </w:r>
          </w:p>
        </w:tc>
        <w:tc>
          <w:tcPr>
            <w:tcW w:w="8452" w:type="dxa"/>
            <w:shd w:val="clear" w:color="auto" w:fill="FFFFFF"/>
            <w:tcMar>
              <w:top w:w="45" w:type="dxa"/>
              <w:left w:w="45" w:type="dxa"/>
              <w:bottom w:w="45" w:type="dxa"/>
              <w:right w:w="45" w:type="dxa"/>
            </w:tcMar>
            <w:hideMark/>
          </w:tcPr>
          <w:p w14:paraId="740C39B5" w14:textId="77777777" w:rsidR="00FF1743" w:rsidRPr="000A7EF1" w:rsidRDefault="00FF1743" w:rsidP="009A1410">
            <w:pPr>
              <w:pStyle w:val="LRIGTABLETEXT0"/>
              <w:keepNext w:val="0"/>
              <w:widowControl w:val="0"/>
              <w:rPr>
                <w:rFonts w:eastAsia="Calibri"/>
              </w:rPr>
            </w:pPr>
            <w:r w:rsidRPr="000A7EF1">
              <w:t xml:space="preserve">(oxygen* adj4 </w:t>
            </w:r>
            <w:proofErr w:type="spellStart"/>
            <w:r w:rsidRPr="000A7EF1">
              <w:t>inhalat</w:t>
            </w:r>
            <w:proofErr w:type="spellEnd"/>
            <w:r w:rsidRPr="000A7EF1">
              <w:t>* adj4 (</w:t>
            </w:r>
            <w:proofErr w:type="spellStart"/>
            <w:r w:rsidRPr="000A7EF1">
              <w:t>therap</w:t>
            </w:r>
            <w:proofErr w:type="spellEnd"/>
            <w:r w:rsidRPr="000A7EF1">
              <w:t xml:space="preserve">* or deliver*)). </w:t>
            </w:r>
            <w:proofErr w:type="spellStart"/>
            <w:r w:rsidRPr="000A7EF1">
              <w:t>mp</w:t>
            </w:r>
            <w:proofErr w:type="spellEnd"/>
          </w:p>
        </w:tc>
      </w:tr>
      <w:tr w:rsidR="000A7EF1" w:rsidRPr="000A7EF1" w14:paraId="3C0EE1BC" w14:textId="77777777" w:rsidTr="009A1410">
        <w:trPr>
          <w:cantSplit/>
        </w:trPr>
        <w:tc>
          <w:tcPr>
            <w:tcW w:w="664" w:type="dxa"/>
            <w:shd w:val="clear" w:color="auto" w:fill="FFFFFF"/>
            <w:tcMar>
              <w:top w:w="45" w:type="dxa"/>
              <w:left w:w="45" w:type="dxa"/>
              <w:bottom w:w="45" w:type="dxa"/>
              <w:right w:w="45" w:type="dxa"/>
            </w:tcMar>
            <w:hideMark/>
          </w:tcPr>
          <w:p w14:paraId="157A4A72" w14:textId="77777777" w:rsidR="00FF1743" w:rsidRPr="000A7EF1" w:rsidRDefault="00FF1743" w:rsidP="009A1410">
            <w:pPr>
              <w:pStyle w:val="LRIGTABLETEXT0"/>
              <w:keepNext w:val="0"/>
              <w:widowControl w:val="0"/>
              <w:rPr>
                <w:rFonts w:eastAsia="Calibri"/>
              </w:rPr>
            </w:pPr>
            <w:r w:rsidRPr="000A7EF1">
              <w:t>14</w:t>
            </w:r>
          </w:p>
        </w:tc>
        <w:tc>
          <w:tcPr>
            <w:tcW w:w="8452" w:type="dxa"/>
            <w:shd w:val="clear" w:color="auto" w:fill="FFFFFF"/>
            <w:tcMar>
              <w:top w:w="45" w:type="dxa"/>
              <w:left w:w="45" w:type="dxa"/>
              <w:bottom w:w="45" w:type="dxa"/>
              <w:right w:w="45" w:type="dxa"/>
            </w:tcMar>
            <w:hideMark/>
          </w:tcPr>
          <w:p w14:paraId="0F86A905" w14:textId="77777777" w:rsidR="00FF1743" w:rsidRPr="000A7EF1" w:rsidRDefault="00FF1743" w:rsidP="009A1410">
            <w:pPr>
              <w:pStyle w:val="LRIGTABLETEXT0"/>
              <w:keepNext w:val="0"/>
              <w:widowControl w:val="0"/>
              <w:rPr>
                <w:rFonts w:eastAsia="Calibri"/>
              </w:rPr>
            </w:pPr>
            <w:r w:rsidRPr="000A7EF1">
              <w:t xml:space="preserve">((low flow or low-flow) adj5 (nasal adj3 (prong* or </w:t>
            </w:r>
            <w:proofErr w:type="spellStart"/>
            <w:r w:rsidRPr="000A7EF1">
              <w:t>cannul</w:t>
            </w:r>
            <w:proofErr w:type="spellEnd"/>
            <w:r w:rsidRPr="000A7EF1">
              <w:t xml:space="preserve">*))). </w:t>
            </w:r>
            <w:proofErr w:type="spellStart"/>
            <w:r w:rsidRPr="000A7EF1">
              <w:t>mp</w:t>
            </w:r>
            <w:proofErr w:type="spellEnd"/>
            <w:r w:rsidRPr="000A7EF1">
              <w:t xml:space="preserve">. </w:t>
            </w:r>
          </w:p>
        </w:tc>
      </w:tr>
      <w:tr w:rsidR="000A7EF1" w:rsidRPr="000A7EF1" w14:paraId="04D2869E" w14:textId="77777777" w:rsidTr="009A1410">
        <w:trPr>
          <w:cantSplit/>
        </w:trPr>
        <w:tc>
          <w:tcPr>
            <w:tcW w:w="664" w:type="dxa"/>
            <w:shd w:val="clear" w:color="auto" w:fill="FFFFFF"/>
            <w:tcMar>
              <w:top w:w="45" w:type="dxa"/>
              <w:left w:w="45" w:type="dxa"/>
              <w:bottom w:w="45" w:type="dxa"/>
              <w:right w:w="45" w:type="dxa"/>
            </w:tcMar>
            <w:hideMark/>
          </w:tcPr>
          <w:p w14:paraId="21F6B6A0" w14:textId="77777777" w:rsidR="00FF1743" w:rsidRPr="000A7EF1" w:rsidRDefault="00FF1743" w:rsidP="009A1410">
            <w:pPr>
              <w:pStyle w:val="LRIGTABLETEXT0"/>
              <w:keepNext w:val="0"/>
              <w:widowControl w:val="0"/>
              <w:rPr>
                <w:rFonts w:eastAsia="Calibri"/>
              </w:rPr>
            </w:pPr>
            <w:r w:rsidRPr="000A7EF1">
              <w:t>15</w:t>
            </w:r>
          </w:p>
        </w:tc>
        <w:tc>
          <w:tcPr>
            <w:tcW w:w="8452" w:type="dxa"/>
            <w:shd w:val="clear" w:color="auto" w:fill="FFFFFF"/>
            <w:tcMar>
              <w:top w:w="45" w:type="dxa"/>
              <w:left w:w="45" w:type="dxa"/>
              <w:bottom w:w="45" w:type="dxa"/>
              <w:right w:w="45" w:type="dxa"/>
            </w:tcMar>
            <w:hideMark/>
          </w:tcPr>
          <w:p w14:paraId="10C8DCFD" w14:textId="77777777" w:rsidR="00FF1743" w:rsidRPr="000A7EF1" w:rsidRDefault="00FF1743" w:rsidP="009A1410">
            <w:pPr>
              <w:pStyle w:val="LRIGTABLETEXT0"/>
              <w:keepNext w:val="0"/>
              <w:widowControl w:val="0"/>
              <w:rPr>
                <w:rFonts w:eastAsia="Calibri"/>
              </w:rPr>
            </w:pPr>
            <w:r w:rsidRPr="000A7EF1">
              <w:t>exp Continuous Positive Airway Pressure/</w:t>
            </w:r>
          </w:p>
        </w:tc>
      </w:tr>
      <w:tr w:rsidR="000A7EF1" w:rsidRPr="000A7EF1" w14:paraId="5030AB08" w14:textId="77777777" w:rsidTr="009A1410">
        <w:trPr>
          <w:cantSplit/>
        </w:trPr>
        <w:tc>
          <w:tcPr>
            <w:tcW w:w="664" w:type="dxa"/>
            <w:shd w:val="clear" w:color="auto" w:fill="FFFFFF"/>
            <w:tcMar>
              <w:top w:w="45" w:type="dxa"/>
              <w:left w:w="45" w:type="dxa"/>
              <w:bottom w:w="45" w:type="dxa"/>
              <w:right w:w="45" w:type="dxa"/>
            </w:tcMar>
            <w:hideMark/>
          </w:tcPr>
          <w:p w14:paraId="1B83116D" w14:textId="77777777" w:rsidR="00FF1743" w:rsidRPr="000A7EF1" w:rsidRDefault="00FF1743" w:rsidP="009A1410">
            <w:pPr>
              <w:pStyle w:val="LRIGTABLETEXT0"/>
              <w:keepNext w:val="0"/>
              <w:widowControl w:val="0"/>
              <w:rPr>
                <w:rFonts w:eastAsia="Calibri"/>
              </w:rPr>
            </w:pPr>
            <w:r w:rsidRPr="000A7EF1">
              <w:t>16</w:t>
            </w:r>
          </w:p>
        </w:tc>
        <w:tc>
          <w:tcPr>
            <w:tcW w:w="8452" w:type="dxa"/>
            <w:shd w:val="clear" w:color="auto" w:fill="FFFFFF"/>
            <w:tcMar>
              <w:top w:w="45" w:type="dxa"/>
              <w:left w:w="45" w:type="dxa"/>
              <w:bottom w:w="45" w:type="dxa"/>
              <w:right w:w="45" w:type="dxa"/>
            </w:tcMar>
            <w:hideMark/>
          </w:tcPr>
          <w:p w14:paraId="0E4034A7" w14:textId="77777777" w:rsidR="00FF1743" w:rsidRPr="000A7EF1" w:rsidRDefault="00FF1743" w:rsidP="009A1410">
            <w:pPr>
              <w:pStyle w:val="LRIGTABLETEXT0"/>
              <w:keepNext w:val="0"/>
              <w:widowControl w:val="0"/>
              <w:rPr>
                <w:rFonts w:eastAsia="Calibri"/>
              </w:rPr>
            </w:pPr>
            <w:r w:rsidRPr="000A7EF1">
              <w:t>exp Administration, Inhalation/</w:t>
            </w:r>
          </w:p>
        </w:tc>
      </w:tr>
      <w:tr w:rsidR="000A7EF1" w:rsidRPr="000A7EF1" w14:paraId="2E721D46" w14:textId="77777777" w:rsidTr="009A1410">
        <w:trPr>
          <w:cantSplit/>
        </w:trPr>
        <w:tc>
          <w:tcPr>
            <w:tcW w:w="664" w:type="dxa"/>
            <w:shd w:val="clear" w:color="auto" w:fill="FFFFFF"/>
            <w:tcMar>
              <w:top w:w="45" w:type="dxa"/>
              <w:left w:w="45" w:type="dxa"/>
              <w:bottom w:w="45" w:type="dxa"/>
              <w:right w:w="45" w:type="dxa"/>
            </w:tcMar>
            <w:hideMark/>
          </w:tcPr>
          <w:p w14:paraId="761E2CDE" w14:textId="77777777" w:rsidR="00FF1743" w:rsidRPr="000A7EF1" w:rsidRDefault="00FF1743" w:rsidP="009A1410">
            <w:pPr>
              <w:pStyle w:val="LRIGTABLETEXT0"/>
              <w:keepNext w:val="0"/>
              <w:widowControl w:val="0"/>
              <w:rPr>
                <w:rFonts w:eastAsia="Calibri"/>
              </w:rPr>
            </w:pPr>
            <w:r w:rsidRPr="000A7EF1">
              <w:t>17</w:t>
            </w:r>
          </w:p>
        </w:tc>
        <w:tc>
          <w:tcPr>
            <w:tcW w:w="8452" w:type="dxa"/>
            <w:shd w:val="clear" w:color="auto" w:fill="FFFFFF"/>
            <w:tcMar>
              <w:top w:w="45" w:type="dxa"/>
              <w:left w:w="45" w:type="dxa"/>
              <w:bottom w:w="45" w:type="dxa"/>
              <w:right w:w="45" w:type="dxa"/>
            </w:tcMar>
            <w:hideMark/>
          </w:tcPr>
          <w:p w14:paraId="7EAC2E1D" w14:textId="77777777" w:rsidR="00FF1743" w:rsidRPr="000A7EF1" w:rsidRDefault="00FF1743" w:rsidP="009A1410">
            <w:pPr>
              <w:pStyle w:val="LRIGTABLETEXT0"/>
              <w:keepNext w:val="0"/>
              <w:widowControl w:val="0"/>
              <w:rPr>
                <w:rFonts w:eastAsia="Calibri"/>
              </w:rPr>
            </w:pPr>
            <w:r w:rsidRPr="000A7EF1">
              <w:t xml:space="preserve">NCPAP. </w:t>
            </w:r>
            <w:proofErr w:type="spellStart"/>
            <w:r w:rsidRPr="000A7EF1">
              <w:t>mp</w:t>
            </w:r>
            <w:proofErr w:type="spellEnd"/>
            <w:r w:rsidRPr="000A7EF1">
              <w:t xml:space="preserve">. </w:t>
            </w:r>
          </w:p>
        </w:tc>
      </w:tr>
      <w:tr w:rsidR="000A7EF1" w:rsidRPr="000A7EF1" w14:paraId="49CD5E85" w14:textId="77777777" w:rsidTr="009A1410">
        <w:trPr>
          <w:cantSplit/>
        </w:trPr>
        <w:tc>
          <w:tcPr>
            <w:tcW w:w="664" w:type="dxa"/>
            <w:shd w:val="clear" w:color="auto" w:fill="FFFFFF"/>
            <w:tcMar>
              <w:top w:w="45" w:type="dxa"/>
              <w:left w:w="45" w:type="dxa"/>
              <w:bottom w:w="45" w:type="dxa"/>
              <w:right w:w="45" w:type="dxa"/>
            </w:tcMar>
            <w:hideMark/>
          </w:tcPr>
          <w:p w14:paraId="6AD9E151" w14:textId="77777777" w:rsidR="00FF1743" w:rsidRPr="000A7EF1" w:rsidRDefault="00FF1743" w:rsidP="009A1410">
            <w:pPr>
              <w:pStyle w:val="LRIGTABLETEXT0"/>
              <w:keepNext w:val="0"/>
              <w:widowControl w:val="0"/>
              <w:rPr>
                <w:rFonts w:eastAsia="Calibri"/>
              </w:rPr>
            </w:pPr>
            <w:r w:rsidRPr="000A7EF1">
              <w:t>18</w:t>
            </w:r>
          </w:p>
        </w:tc>
        <w:tc>
          <w:tcPr>
            <w:tcW w:w="8452" w:type="dxa"/>
            <w:shd w:val="clear" w:color="auto" w:fill="FFFFFF"/>
            <w:tcMar>
              <w:top w:w="45" w:type="dxa"/>
              <w:left w:w="45" w:type="dxa"/>
              <w:bottom w:w="45" w:type="dxa"/>
              <w:right w:w="45" w:type="dxa"/>
            </w:tcMar>
            <w:hideMark/>
          </w:tcPr>
          <w:p w14:paraId="43A5C6EE" w14:textId="77777777" w:rsidR="00FF1743" w:rsidRPr="000A7EF1" w:rsidRDefault="00FF1743" w:rsidP="009A1410">
            <w:pPr>
              <w:pStyle w:val="LRIGTABLETEXT0"/>
              <w:keepNext w:val="0"/>
              <w:widowControl w:val="0"/>
              <w:rPr>
                <w:rFonts w:eastAsia="Calibri"/>
              </w:rPr>
            </w:pPr>
            <w:r w:rsidRPr="000A7EF1">
              <w:t xml:space="preserve">NCPAP. </w:t>
            </w:r>
            <w:proofErr w:type="spellStart"/>
            <w:r w:rsidRPr="000A7EF1">
              <w:t>mp</w:t>
            </w:r>
            <w:proofErr w:type="spellEnd"/>
            <w:r w:rsidRPr="000A7EF1">
              <w:t xml:space="preserve">. </w:t>
            </w:r>
          </w:p>
        </w:tc>
      </w:tr>
      <w:tr w:rsidR="000A7EF1" w:rsidRPr="000A7EF1" w14:paraId="3340E993" w14:textId="77777777" w:rsidTr="009A1410">
        <w:trPr>
          <w:cantSplit/>
        </w:trPr>
        <w:tc>
          <w:tcPr>
            <w:tcW w:w="664" w:type="dxa"/>
            <w:shd w:val="clear" w:color="auto" w:fill="FFFFFF"/>
            <w:tcMar>
              <w:top w:w="45" w:type="dxa"/>
              <w:left w:w="45" w:type="dxa"/>
              <w:bottom w:w="45" w:type="dxa"/>
              <w:right w:w="45" w:type="dxa"/>
            </w:tcMar>
            <w:hideMark/>
          </w:tcPr>
          <w:p w14:paraId="66AFE7C9" w14:textId="77777777" w:rsidR="00FF1743" w:rsidRPr="000A7EF1" w:rsidRDefault="00FF1743" w:rsidP="009A1410">
            <w:pPr>
              <w:pStyle w:val="LRIGTABLETEXT0"/>
              <w:keepNext w:val="0"/>
              <w:widowControl w:val="0"/>
              <w:rPr>
                <w:rFonts w:eastAsia="Calibri"/>
              </w:rPr>
            </w:pPr>
            <w:r w:rsidRPr="000A7EF1">
              <w:t>19</w:t>
            </w:r>
          </w:p>
        </w:tc>
        <w:tc>
          <w:tcPr>
            <w:tcW w:w="8452" w:type="dxa"/>
            <w:shd w:val="clear" w:color="auto" w:fill="FFFFFF"/>
            <w:tcMar>
              <w:top w:w="45" w:type="dxa"/>
              <w:left w:w="45" w:type="dxa"/>
              <w:bottom w:w="45" w:type="dxa"/>
              <w:right w:w="45" w:type="dxa"/>
            </w:tcMar>
            <w:hideMark/>
          </w:tcPr>
          <w:p w14:paraId="055BF133" w14:textId="77777777" w:rsidR="00FF1743" w:rsidRPr="000A7EF1" w:rsidRDefault="00FF1743" w:rsidP="009A1410">
            <w:pPr>
              <w:pStyle w:val="LRIGTABLETEXT0"/>
              <w:keepNext w:val="0"/>
              <w:widowControl w:val="0"/>
              <w:rPr>
                <w:rFonts w:eastAsia="Calibri"/>
              </w:rPr>
            </w:pPr>
            <w:r w:rsidRPr="000A7EF1">
              <w:t xml:space="preserve">LFNC. </w:t>
            </w:r>
            <w:proofErr w:type="spellStart"/>
            <w:r w:rsidRPr="000A7EF1">
              <w:t>mp</w:t>
            </w:r>
            <w:proofErr w:type="spellEnd"/>
            <w:r w:rsidRPr="000A7EF1">
              <w:t xml:space="preserve">. </w:t>
            </w:r>
          </w:p>
        </w:tc>
      </w:tr>
      <w:tr w:rsidR="000A7EF1" w:rsidRPr="000A7EF1" w14:paraId="1E5C98FE" w14:textId="77777777" w:rsidTr="009A1410">
        <w:trPr>
          <w:cantSplit/>
        </w:trPr>
        <w:tc>
          <w:tcPr>
            <w:tcW w:w="664" w:type="dxa"/>
            <w:shd w:val="clear" w:color="auto" w:fill="FFFFFF"/>
            <w:tcMar>
              <w:top w:w="45" w:type="dxa"/>
              <w:left w:w="45" w:type="dxa"/>
              <w:bottom w:w="45" w:type="dxa"/>
              <w:right w:w="45" w:type="dxa"/>
            </w:tcMar>
            <w:hideMark/>
          </w:tcPr>
          <w:p w14:paraId="5C4D8125" w14:textId="77777777" w:rsidR="00FF1743" w:rsidRPr="000A7EF1" w:rsidRDefault="00FF1743" w:rsidP="009A1410">
            <w:pPr>
              <w:pStyle w:val="LRIGTABLETEXT0"/>
              <w:keepNext w:val="0"/>
              <w:widowControl w:val="0"/>
              <w:rPr>
                <w:rFonts w:eastAsia="Calibri"/>
              </w:rPr>
            </w:pPr>
            <w:r w:rsidRPr="000A7EF1">
              <w:t>20</w:t>
            </w:r>
          </w:p>
        </w:tc>
        <w:tc>
          <w:tcPr>
            <w:tcW w:w="8452" w:type="dxa"/>
            <w:shd w:val="clear" w:color="auto" w:fill="FFFFFF"/>
            <w:tcMar>
              <w:top w:w="45" w:type="dxa"/>
              <w:left w:w="45" w:type="dxa"/>
              <w:bottom w:w="45" w:type="dxa"/>
              <w:right w:w="45" w:type="dxa"/>
            </w:tcMar>
            <w:hideMark/>
          </w:tcPr>
          <w:p w14:paraId="246052FE" w14:textId="77777777" w:rsidR="00FF1743" w:rsidRPr="000A7EF1" w:rsidRDefault="00FF1743" w:rsidP="009A1410">
            <w:pPr>
              <w:pStyle w:val="LRIGTABLETEXT0"/>
              <w:keepNext w:val="0"/>
              <w:widowControl w:val="0"/>
              <w:rPr>
                <w:rFonts w:eastAsia="Calibri"/>
              </w:rPr>
            </w:pPr>
            <w:r w:rsidRPr="000A7EF1">
              <w:t>exp High-Frequency Ventilation/</w:t>
            </w:r>
          </w:p>
        </w:tc>
      </w:tr>
      <w:tr w:rsidR="000A7EF1" w:rsidRPr="000A7EF1" w14:paraId="00B0FEC5" w14:textId="77777777" w:rsidTr="009A1410">
        <w:trPr>
          <w:cantSplit/>
        </w:trPr>
        <w:tc>
          <w:tcPr>
            <w:tcW w:w="664" w:type="dxa"/>
            <w:shd w:val="clear" w:color="auto" w:fill="FFFFFF"/>
            <w:tcMar>
              <w:top w:w="45" w:type="dxa"/>
              <w:left w:w="45" w:type="dxa"/>
              <w:bottom w:w="45" w:type="dxa"/>
              <w:right w:w="45" w:type="dxa"/>
            </w:tcMar>
            <w:hideMark/>
          </w:tcPr>
          <w:p w14:paraId="6165FD05" w14:textId="77777777" w:rsidR="00FF1743" w:rsidRPr="000A7EF1" w:rsidRDefault="00FF1743" w:rsidP="009A1410">
            <w:pPr>
              <w:pStyle w:val="LRIGTABLETEXT0"/>
              <w:keepNext w:val="0"/>
              <w:widowControl w:val="0"/>
              <w:rPr>
                <w:rFonts w:eastAsia="Calibri"/>
              </w:rPr>
            </w:pPr>
            <w:r w:rsidRPr="000A7EF1">
              <w:t>21</w:t>
            </w:r>
          </w:p>
        </w:tc>
        <w:tc>
          <w:tcPr>
            <w:tcW w:w="8452" w:type="dxa"/>
            <w:shd w:val="clear" w:color="auto" w:fill="FFFFFF"/>
            <w:tcMar>
              <w:top w:w="45" w:type="dxa"/>
              <w:left w:w="45" w:type="dxa"/>
              <w:bottom w:w="45" w:type="dxa"/>
              <w:right w:w="45" w:type="dxa"/>
            </w:tcMar>
            <w:hideMark/>
          </w:tcPr>
          <w:p w14:paraId="20A8A43A" w14:textId="77777777" w:rsidR="00FF1743" w:rsidRPr="000A7EF1" w:rsidRDefault="00FF1743" w:rsidP="009A1410">
            <w:pPr>
              <w:pStyle w:val="LRIGTABLETEXT0"/>
              <w:keepNext w:val="0"/>
              <w:widowControl w:val="0"/>
              <w:rPr>
                <w:rFonts w:eastAsia="Calibri"/>
              </w:rPr>
            </w:pPr>
            <w:r w:rsidRPr="000A7EF1">
              <w:t>exp Positive-Pressure Respiration/</w:t>
            </w:r>
          </w:p>
        </w:tc>
      </w:tr>
      <w:tr w:rsidR="000A7EF1" w:rsidRPr="000A7EF1" w14:paraId="18F182AB" w14:textId="77777777" w:rsidTr="009A1410">
        <w:trPr>
          <w:cantSplit/>
        </w:trPr>
        <w:tc>
          <w:tcPr>
            <w:tcW w:w="664" w:type="dxa"/>
            <w:shd w:val="clear" w:color="auto" w:fill="FFFFFF"/>
            <w:tcMar>
              <w:top w:w="45" w:type="dxa"/>
              <w:left w:w="45" w:type="dxa"/>
              <w:bottom w:w="45" w:type="dxa"/>
              <w:right w:w="45" w:type="dxa"/>
            </w:tcMar>
            <w:hideMark/>
          </w:tcPr>
          <w:p w14:paraId="212A79CD" w14:textId="77777777" w:rsidR="00FF1743" w:rsidRPr="000A7EF1" w:rsidRDefault="00FF1743" w:rsidP="009A1410">
            <w:pPr>
              <w:pStyle w:val="LRIGTABLETEXT0"/>
              <w:keepNext w:val="0"/>
              <w:widowControl w:val="0"/>
              <w:rPr>
                <w:rFonts w:eastAsia="Calibri"/>
              </w:rPr>
            </w:pPr>
            <w:r w:rsidRPr="000A7EF1">
              <w:t>22</w:t>
            </w:r>
          </w:p>
        </w:tc>
        <w:tc>
          <w:tcPr>
            <w:tcW w:w="8452" w:type="dxa"/>
            <w:shd w:val="clear" w:color="auto" w:fill="FFFFFF"/>
            <w:tcMar>
              <w:top w:w="45" w:type="dxa"/>
              <w:left w:w="45" w:type="dxa"/>
              <w:bottom w:w="45" w:type="dxa"/>
              <w:right w:w="45" w:type="dxa"/>
            </w:tcMar>
            <w:hideMark/>
          </w:tcPr>
          <w:p w14:paraId="758F63B8" w14:textId="77777777" w:rsidR="00FF1743" w:rsidRPr="000A7EF1" w:rsidRDefault="00FF1743" w:rsidP="009A1410">
            <w:pPr>
              <w:pStyle w:val="LRIGTABLETEXT0"/>
              <w:keepNext w:val="0"/>
              <w:widowControl w:val="0"/>
              <w:rPr>
                <w:rFonts w:eastAsia="Calibri"/>
              </w:rPr>
            </w:pPr>
            <w:r w:rsidRPr="000A7EF1">
              <w:t>((oxygen* or high-</w:t>
            </w:r>
            <w:proofErr w:type="spellStart"/>
            <w:r w:rsidRPr="000A7EF1">
              <w:t>freq</w:t>
            </w:r>
            <w:proofErr w:type="spellEnd"/>
            <w:r w:rsidRPr="000A7EF1">
              <w:t>*) adj4 (</w:t>
            </w:r>
            <w:proofErr w:type="spellStart"/>
            <w:r w:rsidRPr="000A7EF1">
              <w:t>inhalat</w:t>
            </w:r>
            <w:proofErr w:type="spellEnd"/>
            <w:r w:rsidRPr="000A7EF1">
              <w:t xml:space="preserve">* or </w:t>
            </w:r>
            <w:proofErr w:type="spellStart"/>
            <w:r w:rsidRPr="000A7EF1">
              <w:t>ventilat</w:t>
            </w:r>
            <w:proofErr w:type="spellEnd"/>
            <w:r w:rsidRPr="000A7EF1">
              <w:t xml:space="preserve">* or deliver* or admin*)). </w:t>
            </w:r>
            <w:proofErr w:type="spellStart"/>
            <w:r w:rsidRPr="000A7EF1">
              <w:t>mp</w:t>
            </w:r>
            <w:proofErr w:type="spellEnd"/>
            <w:r w:rsidRPr="000A7EF1">
              <w:t xml:space="preserve">. </w:t>
            </w:r>
          </w:p>
        </w:tc>
      </w:tr>
      <w:tr w:rsidR="000A7EF1" w:rsidRPr="000A7EF1" w14:paraId="7F2F10B2" w14:textId="77777777" w:rsidTr="009A1410">
        <w:trPr>
          <w:cantSplit/>
        </w:trPr>
        <w:tc>
          <w:tcPr>
            <w:tcW w:w="664" w:type="dxa"/>
            <w:shd w:val="clear" w:color="auto" w:fill="FFFFFF"/>
            <w:tcMar>
              <w:top w:w="45" w:type="dxa"/>
              <w:left w:w="45" w:type="dxa"/>
              <w:bottom w:w="45" w:type="dxa"/>
              <w:right w:w="45" w:type="dxa"/>
            </w:tcMar>
            <w:hideMark/>
          </w:tcPr>
          <w:p w14:paraId="042E9CE3" w14:textId="77777777" w:rsidR="00FF1743" w:rsidRPr="000A7EF1" w:rsidRDefault="00FF1743" w:rsidP="009A1410">
            <w:pPr>
              <w:pStyle w:val="LRIGTABLETEXT0"/>
              <w:keepNext w:val="0"/>
              <w:widowControl w:val="0"/>
              <w:rPr>
                <w:rFonts w:eastAsia="Calibri"/>
              </w:rPr>
            </w:pPr>
            <w:r w:rsidRPr="000A7EF1">
              <w:t>23</w:t>
            </w:r>
          </w:p>
        </w:tc>
        <w:tc>
          <w:tcPr>
            <w:tcW w:w="8452" w:type="dxa"/>
            <w:shd w:val="clear" w:color="auto" w:fill="FFFFFF"/>
            <w:tcMar>
              <w:top w:w="45" w:type="dxa"/>
              <w:left w:w="45" w:type="dxa"/>
              <w:bottom w:w="45" w:type="dxa"/>
              <w:right w:w="45" w:type="dxa"/>
            </w:tcMar>
            <w:hideMark/>
          </w:tcPr>
          <w:p w14:paraId="0B455DE0" w14:textId="77777777" w:rsidR="00FF1743" w:rsidRPr="000A7EF1" w:rsidRDefault="00FF1743" w:rsidP="009A1410">
            <w:pPr>
              <w:pStyle w:val="LRIGTABLETEXT0"/>
              <w:keepNext w:val="0"/>
              <w:widowControl w:val="0"/>
              <w:rPr>
                <w:rFonts w:eastAsia="Calibri"/>
              </w:rPr>
            </w:pPr>
            <w:r w:rsidRPr="000A7EF1">
              <w:t>(</w:t>
            </w:r>
            <w:proofErr w:type="spellStart"/>
            <w:r w:rsidRPr="000A7EF1">
              <w:t>continu</w:t>
            </w:r>
            <w:proofErr w:type="spellEnd"/>
            <w:r w:rsidRPr="000A7EF1">
              <w:t xml:space="preserve">* adj4 </w:t>
            </w:r>
            <w:proofErr w:type="spellStart"/>
            <w:r w:rsidRPr="000A7EF1">
              <w:t>positiv</w:t>
            </w:r>
            <w:proofErr w:type="spellEnd"/>
            <w:r w:rsidRPr="000A7EF1">
              <w:t xml:space="preserve">* adj4 air* adj4 press*). </w:t>
            </w:r>
            <w:proofErr w:type="spellStart"/>
            <w:r w:rsidRPr="000A7EF1">
              <w:t>mp</w:t>
            </w:r>
            <w:proofErr w:type="spellEnd"/>
            <w:r w:rsidRPr="000A7EF1">
              <w:t xml:space="preserve">. </w:t>
            </w:r>
          </w:p>
        </w:tc>
      </w:tr>
      <w:tr w:rsidR="000A7EF1" w:rsidRPr="000A7EF1" w14:paraId="34ECB890" w14:textId="77777777" w:rsidTr="009A1410">
        <w:trPr>
          <w:cantSplit/>
        </w:trPr>
        <w:tc>
          <w:tcPr>
            <w:tcW w:w="664" w:type="dxa"/>
            <w:shd w:val="clear" w:color="auto" w:fill="FFFFFF"/>
            <w:tcMar>
              <w:top w:w="45" w:type="dxa"/>
              <w:left w:w="45" w:type="dxa"/>
              <w:bottom w:w="45" w:type="dxa"/>
              <w:right w:w="45" w:type="dxa"/>
            </w:tcMar>
            <w:hideMark/>
          </w:tcPr>
          <w:p w14:paraId="4BA070F4" w14:textId="77777777" w:rsidR="00FF1743" w:rsidRPr="000A7EF1" w:rsidRDefault="00FF1743" w:rsidP="009A1410">
            <w:pPr>
              <w:pStyle w:val="LRIGTABLETEXT0"/>
              <w:keepNext w:val="0"/>
              <w:widowControl w:val="0"/>
              <w:rPr>
                <w:rFonts w:eastAsia="Calibri"/>
              </w:rPr>
            </w:pPr>
            <w:r w:rsidRPr="000A7EF1">
              <w:t>24</w:t>
            </w:r>
          </w:p>
        </w:tc>
        <w:tc>
          <w:tcPr>
            <w:tcW w:w="8452" w:type="dxa"/>
            <w:shd w:val="clear" w:color="auto" w:fill="FFFFFF"/>
            <w:tcMar>
              <w:top w:w="45" w:type="dxa"/>
              <w:left w:w="45" w:type="dxa"/>
              <w:bottom w:w="45" w:type="dxa"/>
              <w:right w:w="45" w:type="dxa"/>
            </w:tcMar>
            <w:hideMark/>
          </w:tcPr>
          <w:p w14:paraId="651A16E2" w14:textId="77777777" w:rsidR="00FF1743" w:rsidRPr="000A7EF1" w:rsidRDefault="00FF1743" w:rsidP="009A1410">
            <w:pPr>
              <w:pStyle w:val="LRIGTABLETEXT0"/>
              <w:keepNext w:val="0"/>
              <w:widowControl w:val="0"/>
              <w:rPr>
                <w:rFonts w:eastAsia="Calibri"/>
              </w:rPr>
            </w:pPr>
            <w:r w:rsidRPr="000A7EF1">
              <w:t>(posit* adj4 press* adj4 (end-</w:t>
            </w:r>
            <w:proofErr w:type="spellStart"/>
            <w:r w:rsidRPr="000A7EF1">
              <w:t>expirat</w:t>
            </w:r>
            <w:proofErr w:type="spellEnd"/>
            <w:r w:rsidRPr="000A7EF1">
              <w:t xml:space="preserve">* or </w:t>
            </w:r>
            <w:proofErr w:type="spellStart"/>
            <w:r w:rsidRPr="000A7EF1">
              <w:t>respirat</w:t>
            </w:r>
            <w:proofErr w:type="spellEnd"/>
            <w:r w:rsidRPr="000A7EF1">
              <w:t xml:space="preserve">*)). </w:t>
            </w:r>
            <w:proofErr w:type="spellStart"/>
            <w:r w:rsidRPr="000A7EF1">
              <w:t>mp</w:t>
            </w:r>
            <w:proofErr w:type="spellEnd"/>
            <w:r w:rsidRPr="000A7EF1">
              <w:t xml:space="preserve">. </w:t>
            </w:r>
          </w:p>
        </w:tc>
      </w:tr>
      <w:tr w:rsidR="000A7EF1" w:rsidRPr="000A7EF1" w14:paraId="02030868" w14:textId="77777777" w:rsidTr="009A1410">
        <w:trPr>
          <w:cantSplit/>
        </w:trPr>
        <w:tc>
          <w:tcPr>
            <w:tcW w:w="664" w:type="dxa"/>
            <w:shd w:val="clear" w:color="auto" w:fill="FFFFFF"/>
            <w:tcMar>
              <w:top w:w="45" w:type="dxa"/>
              <w:left w:w="45" w:type="dxa"/>
              <w:bottom w:w="45" w:type="dxa"/>
              <w:right w:w="45" w:type="dxa"/>
            </w:tcMar>
            <w:hideMark/>
          </w:tcPr>
          <w:p w14:paraId="78714BB1" w14:textId="77777777" w:rsidR="00FF1743" w:rsidRPr="000A7EF1" w:rsidRDefault="00FF1743" w:rsidP="009A1410">
            <w:pPr>
              <w:pStyle w:val="LRIGTABLETEXT0"/>
              <w:keepNext w:val="0"/>
              <w:widowControl w:val="0"/>
              <w:rPr>
                <w:rFonts w:eastAsia="Calibri"/>
              </w:rPr>
            </w:pPr>
            <w:r w:rsidRPr="000A7EF1">
              <w:t>25</w:t>
            </w:r>
          </w:p>
        </w:tc>
        <w:tc>
          <w:tcPr>
            <w:tcW w:w="8452" w:type="dxa"/>
            <w:shd w:val="clear" w:color="auto" w:fill="FFFFFF"/>
            <w:tcMar>
              <w:top w:w="45" w:type="dxa"/>
              <w:left w:w="45" w:type="dxa"/>
              <w:bottom w:w="45" w:type="dxa"/>
              <w:right w:w="45" w:type="dxa"/>
            </w:tcMar>
            <w:hideMark/>
          </w:tcPr>
          <w:p w14:paraId="2D71CE45" w14:textId="77777777" w:rsidR="00FF1743" w:rsidRPr="000A7EF1" w:rsidRDefault="00FF1743" w:rsidP="009A1410">
            <w:pPr>
              <w:pStyle w:val="LRIGTABLETEXT0"/>
              <w:keepNext w:val="0"/>
              <w:widowControl w:val="0"/>
              <w:rPr>
                <w:rFonts w:eastAsia="Calibri"/>
              </w:rPr>
            </w:pPr>
            <w:r w:rsidRPr="000A7EF1">
              <w:t>or/12-24</w:t>
            </w:r>
          </w:p>
        </w:tc>
      </w:tr>
      <w:tr w:rsidR="000A7EF1" w:rsidRPr="000A7EF1" w14:paraId="10CFF931" w14:textId="77777777" w:rsidTr="009A1410">
        <w:trPr>
          <w:cantSplit/>
        </w:trPr>
        <w:tc>
          <w:tcPr>
            <w:tcW w:w="664" w:type="dxa"/>
            <w:shd w:val="clear" w:color="auto" w:fill="FFFFFF"/>
            <w:tcMar>
              <w:top w:w="45" w:type="dxa"/>
              <w:left w:w="45" w:type="dxa"/>
              <w:bottom w:w="45" w:type="dxa"/>
              <w:right w:w="45" w:type="dxa"/>
            </w:tcMar>
            <w:hideMark/>
          </w:tcPr>
          <w:p w14:paraId="4966415E" w14:textId="77777777" w:rsidR="00FF1743" w:rsidRPr="000A7EF1" w:rsidRDefault="00FF1743" w:rsidP="009A1410">
            <w:pPr>
              <w:pStyle w:val="LRIGTABLETEXT0"/>
              <w:keepNext w:val="0"/>
              <w:widowControl w:val="0"/>
              <w:rPr>
                <w:rFonts w:eastAsia="Calibri"/>
              </w:rPr>
            </w:pPr>
            <w:r w:rsidRPr="000A7EF1">
              <w:t>26</w:t>
            </w:r>
          </w:p>
        </w:tc>
        <w:tc>
          <w:tcPr>
            <w:tcW w:w="8452" w:type="dxa"/>
            <w:shd w:val="clear" w:color="auto" w:fill="FFFFFF"/>
            <w:tcMar>
              <w:top w:w="45" w:type="dxa"/>
              <w:left w:w="45" w:type="dxa"/>
              <w:bottom w:w="45" w:type="dxa"/>
              <w:right w:w="45" w:type="dxa"/>
            </w:tcMar>
            <w:hideMark/>
          </w:tcPr>
          <w:p w14:paraId="72E686D8" w14:textId="77777777" w:rsidR="00FF1743" w:rsidRPr="000A7EF1" w:rsidRDefault="00FF1743" w:rsidP="009A1410">
            <w:pPr>
              <w:pStyle w:val="LRIGTABLETEXT0"/>
              <w:keepNext w:val="0"/>
              <w:widowControl w:val="0"/>
              <w:rPr>
                <w:rFonts w:eastAsia="Calibri"/>
              </w:rPr>
            </w:pPr>
            <w:r w:rsidRPr="000A7EF1">
              <w:t>exp Infant, Premature/</w:t>
            </w:r>
          </w:p>
        </w:tc>
      </w:tr>
      <w:tr w:rsidR="000A7EF1" w:rsidRPr="000A7EF1" w14:paraId="4AACD021" w14:textId="77777777" w:rsidTr="009A1410">
        <w:trPr>
          <w:cantSplit/>
        </w:trPr>
        <w:tc>
          <w:tcPr>
            <w:tcW w:w="664" w:type="dxa"/>
            <w:shd w:val="clear" w:color="auto" w:fill="FFFFFF"/>
            <w:tcMar>
              <w:top w:w="45" w:type="dxa"/>
              <w:left w:w="45" w:type="dxa"/>
              <w:bottom w:w="45" w:type="dxa"/>
              <w:right w:w="45" w:type="dxa"/>
            </w:tcMar>
            <w:hideMark/>
          </w:tcPr>
          <w:p w14:paraId="159795DC" w14:textId="77777777" w:rsidR="00FF1743" w:rsidRPr="000A7EF1" w:rsidRDefault="00FF1743" w:rsidP="009A1410">
            <w:pPr>
              <w:pStyle w:val="LRIGTABLETEXT0"/>
              <w:keepNext w:val="0"/>
              <w:widowControl w:val="0"/>
              <w:rPr>
                <w:rFonts w:eastAsia="Calibri"/>
              </w:rPr>
            </w:pPr>
            <w:r w:rsidRPr="000A7EF1">
              <w:t>27</w:t>
            </w:r>
          </w:p>
        </w:tc>
        <w:tc>
          <w:tcPr>
            <w:tcW w:w="8452" w:type="dxa"/>
            <w:shd w:val="clear" w:color="auto" w:fill="FFFFFF"/>
            <w:tcMar>
              <w:top w:w="45" w:type="dxa"/>
              <w:left w:w="45" w:type="dxa"/>
              <w:bottom w:w="45" w:type="dxa"/>
              <w:right w:w="45" w:type="dxa"/>
            </w:tcMar>
            <w:hideMark/>
          </w:tcPr>
          <w:p w14:paraId="735CD037" w14:textId="77777777" w:rsidR="00FF1743" w:rsidRPr="000A7EF1" w:rsidRDefault="00FF1743" w:rsidP="009A1410">
            <w:pPr>
              <w:pStyle w:val="LRIGTABLETEXT0"/>
              <w:keepNext w:val="0"/>
              <w:widowControl w:val="0"/>
              <w:rPr>
                <w:rFonts w:eastAsia="Calibri"/>
              </w:rPr>
            </w:pPr>
            <w:r w:rsidRPr="000A7EF1">
              <w:t xml:space="preserve">(infant* or child* or </w:t>
            </w:r>
            <w:proofErr w:type="spellStart"/>
            <w:r w:rsidRPr="000A7EF1">
              <w:t>bab</w:t>
            </w:r>
            <w:proofErr w:type="spellEnd"/>
            <w:r w:rsidRPr="000A7EF1">
              <w:t xml:space="preserve">* or birth* or </w:t>
            </w:r>
            <w:proofErr w:type="spellStart"/>
            <w:r w:rsidRPr="000A7EF1">
              <w:t>newborn</w:t>
            </w:r>
            <w:proofErr w:type="spellEnd"/>
            <w:r w:rsidRPr="000A7EF1">
              <w:t xml:space="preserve">* or </w:t>
            </w:r>
            <w:proofErr w:type="spellStart"/>
            <w:r w:rsidRPr="000A7EF1">
              <w:t>neonat</w:t>
            </w:r>
            <w:proofErr w:type="spellEnd"/>
            <w:r w:rsidRPr="000A7EF1">
              <w:t xml:space="preserve">* or preterm* or </w:t>
            </w:r>
            <w:proofErr w:type="spellStart"/>
            <w:r w:rsidRPr="000A7EF1">
              <w:t>prematur</w:t>
            </w:r>
            <w:proofErr w:type="spellEnd"/>
            <w:r w:rsidRPr="000A7EF1">
              <w:t xml:space="preserve">* or preterm*). </w:t>
            </w:r>
            <w:proofErr w:type="spellStart"/>
            <w:r w:rsidRPr="000A7EF1">
              <w:t>mp</w:t>
            </w:r>
            <w:proofErr w:type="spellEnd"/>
            <w:r w:rsidRPr="000A7EF1">
              <w:t xml:space="preserve">. </w:t>
            </w:r>
          </w:p>
        </w:tc>
      </w:tr>
      <w:tr w:rsidR="000A7EF1" w:rsidRPr="000A7EF1" w14:paraId="356589AF" w14:textId="77777777" w:rsidTr="009A1410">
        <w:trPr>
          <w:cantSplit/>
        </w:trPr>
        <w:tc>
          <w:tcPr>
            <w:tcW w:w="664" w:type="dxa"/>
            <w:shd w:val="clear" w:color="auto" w:fill="FFFFFF"/>
            <w:tcMar>
              <w:top w:w="45" w:type="dxa"/>
              <w:left w:w="45" w:type="dxa"/>
              <w:bottom w:w="45" w:type="dxa"/>
              <w:right w:w="45" w:type="dxa"/>
            </w:tcMar>
            <w:hideMark/>
          </w:tcPr>
          <w:p w14:paraId="62B96F75" w14:textId="77777777" w:rsidR="00FF1743" w:rsidRPr="000A7EF1" w:rsidRDefault="00FF1743" w:rsidP="009A1410">
            <w:pPr>
              <w:pStyle w:val="LRIGTABLETEXT0"/>
              <w:keepNext w:val="0"/>
              <w:widowControl w:val="0"/>
              <w:rPr>
                <w:rFonts w:eastAsia="Calibri"/>
              </w:rPr>
            </w:pPr>
            <w:r w:rsidRPr="000A7EF1">
              <w:lastRenderedPageBreak/>
              <w:t>28</w:t>
            </w:r>
          </w:p>
        </w:tc>
        <w:tc>
          <w:tcPr>
            <w:tcW w:w="8452" w:type="dxa"/>
            <w:shd w:val="clear" w:color="auto" w:fill="FFFFFF"/>
            <w:tcMar>
              <w:top w:w="45" w:type="dxa"/>
              <w:left w:w="45" w:type="dxa"/>
              <w:bottom w:w="45" w:type="dxa"/>
              <w:right w:w="45" w:type="dxa"/>
            </w:tcMar>
            <w:hideMark/>
          </w:tcPr>
          <w:p w14:paraId="7EF5C3CD" w14:textId="77777777" w:rsidR="00FF1743" w:rsidRPr="000A7EF1" w:rsidRDefault="00FF1743" w:rsidP="009A1410">
            <w:pPr>
              <w:pStyle w:val="LRIGTABLETEXT0"/>
              <w:keepNext w:val="0"/>
              <w:widowControl w:val="0"/>
              <w:rPr>
                <w:rFonts w:eastAsia="Calibri"/>
              </w:rPr>
            </w:pPr>
            <w:r w:rsidRPr="000A7EF1">
              <w:t xml:space="preserve">infant/ or infant, </w:t>
            </w:r>
            <w:proofErr w:type="spellStart"/>
            <w:r w:rsidRPr="000A7EF1">
              <w:t>newborn</w:t>
            </w:r>
            <w:proofErr w:type="spellEnd"/>
            <w:r w:rsidRPr="000A7EF1">
              <w:t>/ or infant, low birth weight/</w:t>
            </w:r>
          </w:p>
        </w:tc>
      </w:tr>
      <w:tr w:rsidR="000A7EF1" w:rsidRPr="000A7EF1" w14:paraId="276C8BA6" w14:textId="77777777" w:rsidTr="009A1410">
        <w:trPr>
          <w:cantSplit/>
        </w:trPr>
        <w:tc>
          <w:tcPr>
            <w:tcW w:w="664" w:type="dxa"/>
            <w:shd w:val="clear" w:color="auto" w:fill="FFFFFF"/>
            <w:tcMar>
              <w:top w:w="45" w:type="dxa"/>
              <w:left w:w="45" w:type="dxa"/>
              <w:bottom w:w="45" w:type="dxa"/>
              <w:right w:w="45" w:type="dxa"/>
            </w:tcMar>
            <w:hideMark/>
          </w:tcPr>
          <w:p w14:paraId="135FBBF2" w14:textId="77777777" w:rsidR="00FF1743" w:rsidRPr="000A7EF1" w:rsidRDefault="00FF1743" w:rsidP="009A1410">
            <w:pPr>
              <w:pStyle w:val="LRIGTABLETEXT0"/>
              <w:keepNext w:val="0"/>
              <w:widowControl w:val="0"/>
              <w:rPr>
                <w:rFonts w:eastAsia="Calibri"/>
              </w:rPr>
            </w:pPr>
            <w:r w:rsidRPr="000A7EF1">
              <w:t>29</w:t>
            </w:r>
          </w:p>
        </w:tc>
        <w:tc>
          <w:tcPr>
            <w:tcW w:w="8452" w:type="dxa"/>
            <w:shd w:val="clear" w:color="auto" w:fill="FFFFFF"/>
            <w:tcMar>
              <w:top w:w="45" w:type="dxa"/>
              <w:left w:w="45" w:type="dxa"/>
              <w:bottom w:w="45" w:type="dxa"/>
              <w:right w:w="45" w:type="dxa"/>
            </w:tcMar>
            <w:hideMark/>
          </w:tcPr>
          <w:p w14:paraId="5AB9DD52" w14:textId="77777777" w:rsidR="00FF1743" w:rsidRPr="000A7EF1" w:rsidRDefault="00FF1743" w:rsidP="009A1410">
            <w:pPr>
              <w:pStyle w:val="LRIGTABLETEXT0"/>
              <w:keepNext w:val="0"/>
              <w:widowControl w:val="0"/>
              <w:rPr>
                <w:rFonts w:eastAsia="Calibri"/>
              </w:rPr>
            </w:pPr>
            <w:r w:rsidRPr="000A7EF1">
              <w:t>infant care/ or intensive care, neonatal/</w:t>
            </w:r>
          </w:p>
        </w:tc>
      </w:tr>
      <w:tr w:rsidR="000A7EF1" w:rsidRPr="000A7EF1" w14:paraId="3A45D6B1" w14:textId="77777777" w:rsidTr="009A1410">
        <w:trPr>
          <w:cantSplit/>
        </w:trPr>
        <w:tc>
          <w:tcPr>
            <w:tcW w:w="664" w:type="dxa"/>
            <w:shd w:val="clear" w:color="auto" w:fill="FFFFFF"/>
            <w:tcMar>
              <w:top w:w="45" w:type="dxa"/>
              <w:left w:w="45" w:type="dxa"/>
              <w:bottom w:w="45" w:type="dxa"/>
              <w:right w:w="45" w:type="dxa"/>
            </w:tcMar>
            <w:hideMark/>
          </w:tcPr>
          <w:p w14:paraId="0A36389F" w14:textId="77777777" w:rsidR="00FF1743" w:rsidRPr="000A7EF1" w:rsidRDefault="00FF1743" w:rsidP="009A1410">
            <w:pPr>
              <w:pStyle w:val="LRIGTABLETEXT0"/>
              <w:keepNext w:val="0"/>
              <w:widowControl w:val="0"/>
              <w:rPr>
                <w:rFonts w:eastAsia="Calibri"/>
              </w:rPr>
            </w:pPr>
            <w:r w:rsidRPr="000A7EF1">
              <w:t>30</w:t>
            </w:r>
          </w:p>
        </w:tc>
        <w:tc>
          <w:tcPr>
            <w:tcW w:w="8452" w:type="dxa"/>
            <w:shd w:val="clear" w:color="auto" w:fill="FFFFFF"/>
            <w:tcMar>
              <w:top w:w="45" w:type="dxa"/>
              <w:left w:w="45" w:type="dxa"/>
              <w:bottom w:w="45" w:type="dxa"/>
              <w:right w:w="45" w:type="dxa"/>
            </w:tcMar>
            <w:hideMark/>
          </w:tcPr>
          <w:p w14:paraId="5D26F304" w14:textId="77777777" w:rsidR="00FF1743" w:rsidRPr="000A7EF1" w:rsidRDefault="00FF1743" w:rsidP="009A1410">
            <w:pPr>
              <w:pStyle w:val="LRIGTABLETEXT0"/>
              <w:keepNext w:val="0"/>
              <w:widowControl w:val="0"/>
              <w:rPr>
                <w:rFonts w:eastAsia="Calibri"/>
              </w:rPr>
            </w:pPr>
            <w:r w:rsidRPr="000A7EF1">
              <w:t xml:space="preserve">Infant, </w:t>
            </w:r>
            <w:proofErr w:type="spellStart"/>
            <w:r w:rsidRPr="000A7EF1">
              <w:t>Newborn</w:t>
            </w:r>
            <w:proofErr w:type="spellEnd"/>
            <w:r w:rsidRPr="000A7EF1">
              <w:t>, Diseases/</w:t>
            </w:r>
          </w:p>
        </w:tc>
      </w:tr>
      <w:tr w:rsidR="000A7EF1" w:rsidRPr="000A7EF1" w14:paraId="64E033E9" w14:textId="77777777" w:rsidTr="009A1410">
        <w:trPr>
          <w:cantSplit/>
        </w:trPr>
        <w:tc>
          <w:tcPr>
            <w:tcW w:w="664" w:type="dxa"/>
            <w:shd w:val="clear" w:color="auto" w:fill="FFFFFF"/>
            <w:tcMar>
              <w:top w:w="45" w:type="dxa"/>
              <w:left w:w="45" w:type="dxa"/>
              <w:bottom w:w="45" w:type="dxa"/>
              <w:right w:w="45" w:type="dxa"/>
            </w:tcMar>
            <w:hideMark/>
          </w:tcPr>
          <w:p w14:paraId="244A0FE8" w14:textId="77777777" w:rsidR="00FF1743" w:rsidRPr="000A7EF1" w:rsidRDefault="00FF1743" w:rsidP="009A1410">
            <w:pPr>
              <w:pStyle w:val="LRIGTABLETEXT0"/>
              <w:keepNext w:val="0"/>
              <w:widowControl w:val="0"/>
              <w:rPr>
                <w:rFonts w:eastAsia="Calibri"/>
              </w:rPr>
            </w:pPr>
            <w:r w:rsidRPr="000A7EF1">
              <w:t>31</w:t>
            </w:r>
          </w:p>
        </w:tc>
        <w:tc>
          <w:tcPr>
            <w:tcW w:w="8452" w:type="dxa"/>
            <w:shd w:val="clear" w:color="auto" w:fill="FFFFFF"/>
            <w:tcMar>
              <w:top w:w="45" w:type="dxa"/>
              <w:left w:w="45" w:type="dxa"/>
              <w:bottom w:w="45" w:type="dxa"/>
              <w:right w:w="45" w:type="dxa"/>
            </w:tcMar>
            <w:hideMark/>
          </w:tcPr>
          <w:p w14:paraId="4850F552" w14:textId="77777777" w:rsidR="00FF1743" w:rsidRPr="000A7EF1" w:rsidRDefault="00FF1743" w:rsidP="009A1410">
            <w:pPr>
              <w:pStyle w:val="LRIGTABLETEXT0"/>
              <w:keepNext w:val="0"/>
              <w:widowControl w:val="0"/>
              <w:rPr>
                <w:rFonts w:eastAsia="Calibri"/>
              </w:rPr>
            </w:pPr>
            <w:r w:rsidRPr="000A7EF1">
              <w:t>Infant, Premature, Diseases/</w:t>
            </w:r>
          </w:p>
        </w:tc>
      </w:tr>
      <w:tr w:rsidR="000A7EF1" w:rsidRPr="000A7EF1" w14:paraId="48AEA41C" w14:textId="77777777" w:rsidTr="009A1410">
        <w:trPr>
          <w:cantSplit/>
        </w:trPr>
        <w:tc>
          <w:tcPr>
            <w:tcW w:w="664" w:type="dxa"/>
            <w:shd w:val="clear" w:color="auto" w:fill="FFFFFF"/>
            <w:tcMar>
              <w:top w:w="45" w:type="dxa"/>
              <w:left w:w="45" w:type="dxa"/>
              <w:bottom w:w="45" w:type="dxa"/>
              <w:right w:w="45" w:type="dxa"/>
            </w:tcMar>
            <w:hideMark/>
          </w:tcPr>
          <w:p w14:paraId="08346BC8" w14:textId="77777777" w:rsidR="00FF1743" w:rsidRPr="000A7EF1" w:rsidRDefault="00FF1743" w:rsidP="009A1410">
            <w:pPr>
              <w:pStyle w:val="LRIGTABLETEXT0"/>
              <w:keepNext w:val="0"/>
              <w:widowControl w:val="0"/>
              <w:rPr>
                <w:rFonts w:eastAsia="Calibri"/>
              </w:rPr>
            </w:pPr>
            <w:r w:rsidRPr="000A7EF1">
              <w:t>32</w:t>
            </w:r>
          </w:p>
        </w:tc>
        <w:tc>
          <w:tcPr>
            <w:tcW w:w="8452" w:type="dxa"/>
            <w:shd w:val="clear" w:color="auto" w:fill="FFFFFF"/>
            <w:tcMar>
              <w:top w:w="45" w:type="dxa"/>
              <w:left w:w="45" w:type="dxa"/>
              <w:bottom w:w="45" w:type="dxa"/>
              <w:right w:w="45" w:type="dxa"/>
            </w:tcMar>
            <w:hideMark/>
          </w:tcPr>
          <w:p w14:paraId="5E178DFA" w14:textId="77777777" w:rsidR="00FF1743" w:rsidRPr="000A7EF1" w:rsidRDefault="00FF1743" w:rsidP="009A1410">
            <w:pPr>
              <w:pStyle w:val="LRIGTABLETEXT0"/>
              <w:keepNext w:val="0"/>
              <w:widowControl w:val="0"/>
              <w:rPr>
                <w:rFonts w:eastAsia="Calibri"/>
              </w:rPr>
            </w:pPr>
            <w:r w:rsidRPr="000A7EF1">
              <w:t>or/26-31</w:t>
            </w:r>
          </w:p>
        </w:tc>
      </w:tr>
      <w:tr w:rsidR="000A7EF1" w:rsidRPr="000A7EF1" w14:paraId="0BA78BA1" w14:textId="77777777" w:rsidTr="009A1410">
        <w:trPr>
          <w:cantSplit/>
        </w:trPr>
        <w:tc>
          <w:tcPr>
            <w:tcW w:w="664" w:type="dxa"/>
            <w:shd w:val="clear" w:color="auto" w:fill="FFFFFF" w:themeFill="background1"/>
            <w:tcMar>
              <w:top w:w="45" w:type="dxa"/>
              <w:left w:w="45" w:type="dxa"/>
              <w:bottom w:w="45" w:type="dxa"/>
              <w:right w:w="45" w:type="dxa"/>
            </w:tcMar>
            <w:hideMark/>
          </w:tcPr>
          <w:p w14:paraId="6EDA9C69" w14:textId="77777777" w:rsidR="00FF1743" w:rsidRPr="000A7EF1" w:rsidRDefault="00FF1743" w:rsidP="009A1410">
            <w:pPr>
              <w:pStyle w:val="LRIGTABLETEXT0"/>
              <w:keepNext w:val="0"/>
              <w:widowControl w:val="0"/>
              <w:rPr>
                <w:rFonts w:eastAsia="Calibri"/>
                <w:bCs/>
              </w:rPr>
            </w:pPr>
            <w:r w:rsidRPr="000A7EF1">
              <w:rPr>
                <w:bCs/>
              </w:rPr>
              <w:t>33</w:t>
            </w:r>
          </w:p>
        </w:tc>
        <w:tc>
          <w:tcPr>
            <w:tcW w:w="8452" w:type="dxa"/>
            <w:shd w:val="clear" w:color="auto" w:fill="FFFFFF" w:themeFill="background1"/>
            <w:tcMar>
              <w:top w:w="45" w:type="dxa"/>
              <w:left w:w="45" w:type="dxa"/>
              <w:bottom w:w="45" w:type="dxa"/>
              <w:right w:w="45" w:type="dxa"/>
            </w:tcMar>
            <w:hideMark/>
          </w:tcPr>
          <w:p w14:paraId="53AF6AF8" w14:textId="77777777" w:rsidR="00FF1743" w:rsidRPr="000A7EF1" w:rsidRDefault="00FF1743" w:rsidP="009A1410">
            <w:pPr>
              <w:pStyle w:val="LRIGTABLETEXT0"/>
              <w:keepNext w:val="0"/>
              <w:widowControl w:val="0"/>
              <w:rPr>
                <w:rFonts w:eastAsia="Calibri"/>
              </w:rPr>
            </w:pPr>
            <w:r w:rsidRPr="000A7EF1">
              <w:t>11 and 25 and 32</w:t>
            </w:r>
          </w:p>
        </w:tc>
      </w:tr>
    </w:tbl>
    <w:p w14:paraId="35A469AB" w14:textId="77777777" w:rsidR="00FF1743" w:rsidRPr="000A7EF1" w:rsidRDefault="00FF1743" w:rsidP="00FF1743">
      <w:pPr>
        <w:pStyle w:val="LRIGCAPTION"/>
      </w:pPr>
    </w:p>
    <w:p w14:paraId="10E5299A" w14:textId="77777777" w:rsidR="001F710F" w:rsidRPr="000A7EF1" w:rsidRDefault="001F710F" w:rsidP="001F710F">
      <w:pPr>
        <w:pStyle w:val="LRIGCAPTION"/>
      </w:pPr>
    </w:p>
    <w:p w14:paraId="2E2DDF5A" w14:textId="5947BED3" w:rsidR="00DA6E48" w:rsidRPr="000A7EF1" w:rsidRDefault="00DA6E48" w:rsidP="000E0745">
      <w:pPr>
        <w:pStyle w:val="Heading2"/>
        <w:pageBreakBefore/>
      </w:pPr>
      <w:bookmarkStart w:id="2" w:name="_Toc431561183"/>
      <w:r w:rsidRPr="000A7EF1">
        <w:lastRenderedPageBreak/>
        <w:t xml:space="preserve">Supplementary Table </w:t>
      </w:r>
      <w:r w:rsidRPr="000A7EF1">
        <w:rPr>
          <w:noProof/>
        </w:rPr>
        <w:fldChar w:fldCharType="begin"/>
      </w:r>
      <w:r w:rsidRPr="000A7EF1">
        <w:rPr>
          <w:noProof/>
        </w:rPr>
        <w:instrText xml:space="preserve"> SEQ Table \* ARABIC </w:instrText>
      </w:r>
      <w:r w:rsidRPr="000A7EF1">
        <w:rPr>
          <w:noProof/>
        </w:rPr>
        <w:fldChar w:fldCharType="separate"/>
      </w:r>
      <w:r w:rsidR="001E669A" w:rsidRPr="000A7EF1">
        <w:rPr>
          <w:noProof/>
        </w:rPr>
        <w:t>3</w:t>
      </w:r>
      <w:r w:rsidRPr="000A7EF1">
        <w:rPr>
          <w:noProof/>
        </w:rPr>
        <w:fldChar w:fldCharType="end"/>
      </w:r>
      <w:r w:rsidR="00A36619" w:rsidRPr="000A7EF1">
        <w:rPr>
          <w:noProof/>
        </w:rPr>
        <w:t>:</w:t>
      </w:r>
      <w:r w:rsidRPr="000A7EF1">
        <w:rPr>
          <w:noProof/>
        </w:rPr>
        <w:t xml:space="preserve"> </w:t>
      </w:r>
      <w:r w:rsidRPr="000A7EF1">
        <w:rPr>
          <w:lang w:eastAsia="en-GB"/>
        </w:rPr>
        <w:t xml:space="preserve">Search strategy conducted in </w:t>
      </w:r>
      <w:r w:rsidR="00A73586" w:rsidRPr="000A7EF1">
        <w:rPr>
          <w:lang w:eastAsia="en-GB"/>
        </w:rPr>
        <w:t xml:space="preserve">Ovid </w:t>
      </w:r>
      <w:proofErr w:type="spellStart"/>
      <w:r w:rsidRPr="000A7EF1">
        <w:rPr>
          <w:lang w:val="en-US"/>
        </w:rPr>
        <w:t>Embase</w:t>
      </w:r>
      <w:bookmarkEnd w:id="2"/>
      <w:proofErr w:type="spellEnd"/>
    </w:p>
    <w:tbl>
      <w:tblPr>
        <w:tblW w:w="5000" w:type="pct"/>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BCCE2"/>
        <w:tblCellMar>
          <w:left w:w="0" w:type="dxa"/>
          <w:right w:w="0" w:type="dxa"/>
        </w:tblCellMar>
        <w:tblLook w:val="04A0" w:firstRow="1" w:lastRow="0" w:firstColumn="1" w:lastColumn="0" w:noHBand="0" w:noVBand="1"/>
      </w:tblPr>
      <w:tblGrid>
        <w:gridCol w:w="657"/>
        <w:gridCol w:w="8359"/>
      </w:tblGrid>
      <w:tr w:rsidR="000A7EF1" w:rsidRPr="000A7EF1" w14:paraId="19036574" w14:textId="77777777" w:rsidTr="000E0745">
        <w:trPr>
          <w:cantSplit/>
          <w:tblHeader/>
        </w:trPr>
        <w:tc>
          <w:tcPr>
            <w:tcW w:w="9026" w:type="dxa"/>
            <w:gridSpan w:val="2"/>
            <w:shd w:val="clear" w:color="auto" w:fill="auto"/>
            <w:tcMar>
              <w:top w:w="45" w:type="dxa"/>
              <w:left w:w="45" w:type="dxa"/>
              <w:bottom w:w="45" w:type="dxa"/>
              <w:right w:w="45" w:type="dxa"/>
            </w:tcMar>
          </w:tcPr>
          <w:p w14:paraId="1075F9F8" w14:textId="77777777" w:rsidR="001F710F" w:rsidRPr="000A7EF1" w:rsidRDefault="001F710F" w:rsidP="009A1410">
            <w:pPr>
              <w:pStyle w:val="LRIGTABLEHEADER0"/>
              <w:keepNext w:val="0"/>
              <w:widowControl w:val="0"/>
              <w:rPr>
                <w:rStyle w:val="searchhistory-search-term"/>
                <w:rFonts w:eastAsiaTheme="majorEastAsia"/>
              </w:rPr>
            </w:pPr>
            <w:r w:rsidRPr="000A7EF1">
              <w:rPr>
                <w:rStyle w:val="searchhistory-search-term"/>
                <w:rFonts w:eastAsiaTheme="majorEastAsia"/>
              </w:rPr>
              <w:t>Search terms</w:t>
            </w:r>
          </w:p>
        </w:tc>
      </w:tr>
      <w:tr w:rsidR="000A7EF1" w:rsidRPr="000A7EF1" w14:paraId="1134DB8D" w14:textId="77777777" w:rsidTr="009A1410">
        <w:trPr>
          <w:cantSplit/>
        </w:trPr>
        <w:tc>
          <w:tcPr>
            <w:tcW w:w="657" w:type="dxa"/>
            <w:shd w:val="clear" w:color="auto" w:fill="FFFFFF"/>
            <w:tcMar>
              <w:top w:w="45" w:type="dxa"/>
              <w:left w:w="45" w:type="dxa"/>
              <w:bottom w:w="45" w:type="dxa"/>
              <w:right w:w="45" w:type="dxa"/>
            </w:tcMar>
          </w:tcPr>
          <w:p w14:paraId="3257DC1F" w14:textId="77777777" w:rsidR="001F710F" w:rsidRPr="000A7EF1" w:rsidRDefault="001F710F" w:rsidP="009A1410">
            <w:pPr>
              <w:pStyle w:val="LRIGTABLETEXT0"/>
              <w:keepNext w:val="0"/>
              <w:widowControl w:val="0"/>
              <w:rPr>
                <w:rFonts w:eastAsia="Calibri"/>
              </w:rPr>
            </w:pPr>
            <w:r w:rsidRPr="000A7EF1">
              <w:t>1</w:t>
            </w:r>
          </w:p>
        </w:tc>
        <w:tc>
          <w:tcPr>
            <w:tcW w:w="8369" w:type="dxa"/>
            <w:shd w:val="clear" w:color="auto" w:fill="FFFFFF"/>
            <w:tcMar>
              <w:top w:w="45" w:type="dxa"/>
              <w:left w:w="45" w:type="dxa"/>
              <w:bottom w:w="45" w:type="dxa"/>
              <w:right w:w="45" w:type="dxa"/>
            </w:tcMar>
          </w:tcPr>
          <w:p w14:paraId="6FA467F3" w14:textId="77777777" w:rsidR="001F710F" w:rsidRPr="000A7EF1" w:rsidRDefault="001F710F" w:rsidP="009A1410">
            <w:pPr>
              <w:pStyle w:val="LRIGTABLETEXT0"/>
              <w:keepNext w:val="0"/>
              <w:widowControl w:val="0"/>
              <w:rPr>
                <w:rFonts w:eastAsia="Calibri"/>
              </w:rPr>
            </w:pPr>
            <w:r w:rsidRPr="000A7EF1">
              <w:rPr>
                <w:rStyle w:val="searchhistory-search-term"/>
              </w:rPr>
              <w:t xml:space="preserve">((heat* or hot* or humid* or high-flow or "high flow" or </w:t>
            </w:r>
            <w:proofErr w:type="spellStart"/>
            <w:r w:rsidRPr="000A7EF1">
              <w:rPr>
                <w:rStyle w:val="searchhistory-search-term"/>
              </w:rPr>
              <w:t>highflow</w:t>
            </w:r>
            <w:proofErr w:type="spellEnd"/>
            <w:r w:rsidRPr="000A7EF1">
              <w:rPr>
                <w:rStyle w:val="searchhistory-search-term"/>
              </w:rPr>
              <w:t xml:space="preserve"> or "higher flow") adj5 (nasal adj3 (</w:t>
            </w:r>
            <w:proofErr w:type="spellStart"/>
            <w:r w:rsidRPr="000A7EF1">
              <w:rPr>
                <w:rStyle w:val="searchhistory-search-term"/>
              </w:rPr>
              <w:t>cannul</w:t>
            </w:r>
            <w:proofErr w:type="spellEnd"/>
            <w:r w:rsidRPr="000A7EF1">
              <w:rPr>
                <w:rStyle w:val="searchhistory-search-term"/>
              </w:rPr>
              <w:t xml:space="preserve">* or prong*))). </w:t>
            </w:r>
            <w:proofErr w:type="spellStart"/>
            <w:r w:rsidRPr="000A7EF1">
              <w:rPr>
                <w:rStyle w:val="searchhistory-search-term"/>
              </w:rPr>
              <w:t>mp</w:t>
            </w:r>
            <w:proofErr w:type="spellEnd"/>
            <w:r w:rsidRPr="000A7EF1">
              <w:rPr>
                <w:rStyle w:val="searchhistory-search-term"/>
              </w:rPr>
              <w:t xml:space="preserve">. </w:t>
            </w:r>
          </w:p>
        </w:tc>
      </w:tr>
      <w:tr w:rsidR="000A7EF1" w:rsidRPr="000A7EF1" w14:paraId="3683DF6D" w14:textId="77777777" w:rsidTr="009A1410">
        <w:trPr>
          <w:cantSplit/>
        </w:trPr>
        <w:tc>
          <w:tcPr>
            <w:tcW w:w="657" w:type="dxa"/>
            <w:shd w:val="clear" w:color="auto" w:fill="FFFFFF"/>
            <w:tcMar>
              <w:top w:w="45" w:type="dxa"/>
              <w:left w:w="45" w:type="dxa"/>
              <w:bottom w:w="45" w:type="dxa"/>
              <w:right w:w="45" w:type="dxa"/>
            </w:tcMar>
          </w:tcPr>
          <w:p w14:paraId="33D776E2" w14:textId="77777777" w:rsidR="001F710F" w:rsidRPr="000A7EF1" w:rsidRDefault="001F710F" w:rsidP="009A1410">
            <w:pPr>
              <w:pStyle w:val="LRIGTABLETEXT0"/>
              <w:keepNext w:val="0"/>
              <w:widowControl w:val="0"/>
              <w:rPr>
                <w:rFonts w:eastAsia="Calibri"/>
              </w:rPr>
            </w:pPr>
            <w:r w:rsidRPr="000A7EF1">
              <w:t>2</w:t>
            </w:r>
          </w:p>
        </w:tc>
        <w:tc>
          <w:tcPr>
            <w:tcW w:w="8369" w:type="dxa"/>
            <w:shd w:val="clear" w:color="auto" w:fill="FFFFFF"/>
            <w:tcMar>
              <w:top w:w="45" w:type="dxa"/>
              <w:left w:w="45" w:type="dxa"/>
              <w:bottom w:w="45" w:type="dxa"/>
              <w:right w:w="45" w:type="dxa"/>
            </w:tcMar>
          </w:tcPr>
          <w:p w14:paraId="6BF87A97" w14:textId="77777777" w:rsidR="001F710F" w:rsidRPr="000A7EF1" w:rsidRDefault="001F710F" w:rsidP="009A1410">
            <w:pPr>
              <w:pStyle w:val="LRIGTABLETEXT0"/>
              <w:keepNext w:val="0"/>
              <w:widowControl w:val="0"/>
              <w:rPr>
                <w:rFonts w:eastAsia="Calibri"/>
              </w:rPr>
            </w:pPr>
            <w:r w:rsidRPr="000A7EF1">
              <w:rPr>
                <w:rStyle w:val="searchhistory-search-term"/>
              </w:rPr>
              <w:t xml:space="preserve">((high-flow or "high flow" or </w:t>
            </w:r>
            <w:proofErr w:type="spellStart"/>
            <w:r w:rsidRPr="000A7EF1">
              <w:rPr>
                <w:rStyle w:val="searchhistory-search-term"/>
              </w:rPr>
              <w:t>highflow</w:t>
            </w:r>
            <w:proofErr w:type="spellEnd"/>
            <w:r w:rsidRPr="000A7EF1">
              <w:rPr>
                <w:rStyle w:val="searchhistory-search-term"/>
              </w:rPr>
              <w:t xml:space="preserve"> or "higher flow") adj4 (</w:t>
            </w:r>
            <w:proofErr w:type="spellStart"/>
            <w:r w:rsidRPr="000A7EF1">
              <w:rPr>
                <w:rStyle w:val="searchhistory-search-term"/>
              </w:rPr>
              <w:t>therap</w:t>
            </w:r>
            <w:proofErr w:type="spellEnd"/>
            <w:r w:rsidRPr="000A7EF1">
              <w:rPr>
                <w:rStyle w:val="searchhistory-search-term"/>
              </w:rPr>
              <w:t xml:space="preserve">* or treat*)). </w:t>
            </w:r>
            <w:proofErr w:type="spellStart"/>
            <w:r w:rsidRPr="000A7EF1">
              <w:rPr>
                <w:rStyle w:val="searchhistory-search-term"/>
              </w:rPr>
              <w:t>mp</w:t>
            </w:r>
            <w:proofErr w:type="spellEnd"/>
            <w:r w:rsidRPr="000A7EF1">
              <w:rPr>
                <w:rStyle w:val="searchhistory-search-term"/>
              </w:rPr>
              <w:t xml:space="preserve">. </w:t>
            </w:r>
          </w:p>
        </w:tc>
      </w:tr>
      <w:tr w:rsidR="000A7EF1" w:rsidRPr="000A7EF1" w14:paraId="142E07A9" w14:textId="77777777" w:rsidTr="009A1410">
        <w:trPr>
          <w:cantSplit/>
        </w:trPr>
        <w:tc>
          <w:tcPr>
            <w:tcW w:w="657" w:type="dxa"/>
            <w:shd w:val="clear" w:color="auto" w:fill="FFFFFF"/>
            <w:tcMar>
              <w:top w:w="45" w:type="dxa"/>
              <w:left w:w="45" w:type="dxa"/>
              <w:bottom w:w="45" w:type="dxa"/>
              <w:right w:w="45" w:type="dxa"/>
            </w:tcMar>
          </w:tcPr>
          <w:p w14:paraId="7C1F3A13" w14:textId="77777777" w:rsidR="001F710F" w:rsidRPr="000A7EF1" w:rsidRDefault="001F710F" w:rsidP="009A1410">
            <w:pPr>
              <w:pStyle w:val="LRIGTABLETEXT0"/>
              <w:keepNext w:val="0"/>
              <w:widowControl w:val="0"/>
              <w:rPr>
                <w:rFonts w:eastAsia="Calibri"/>
              </w:rPr>
            </w:pPr>
            <w:r w:rsidRPr="000A7EF1">
              <w:t>3</w:t>
            </w:r>
          </w:p>
        </w:tc>
        <w:tc>
          <w:tcPr>
            <w:tcW w:w="8369" w:type="dxa"/>
            <w:shd w:val="clear" w:color="auto" w:fill="FFFFFF"/>
            <w:tcMar>
              <w:top w:w="45" w:type="dxa"/>
              <w:left w:w="45" w:type="dxa"/>
              <w:bottom w:w="45" w:type="dxa"/>
              <w:right w:w="45" w:type="dxa"/>
            </w:tcMar>
          </w:tcPr>
          <w:p w14:paraId="5503F72B" w14:textId="77777777" w:rsidR="001F710F" w:rsidRPr="000A7EF1" w:rsidRDefault="001F710F" w:rsidP="009A1410">
            <w:pPr>
              <w:pStyle w:val="LRIGTABLETEXT0"/>
              <w:keepNext w:val="0"/>
              <w:widowControl w:val="0"/>
              <w:rPr>
                <w:rFonts w:eastAsia="Calibri"/>
              </w:rPr>
            </w:pPr>
            <w:r w:rsidRPr="000A7EF1">
              <w:rPr>
                <w:rStyle w:val="searchhistory-search-term"/>
              </w:rPr>
              <w:t xml:space="preserve">(HFT or HHHFNC or HFNC). </w:t>
            </w:r>
            <w:proofErr w:type="spellStart"/>
            <w:r w:rsidRPr="000A7EF1">
              <w:rPr>
                <w:rStyle w:val="searchhistory-search-term"/>
              </w:rPr>
              <w:t>mp</w:t>
            </w:r>
            <w:proofErr w:type="spellEnd"/>
            <w:r w:rsidRPr="000A7EF1">
              <w:rPr>
                <w:rStyle w:val="searchhistory-search-term"/>
              </w:rPr>
              <w:t xml:space="preserve">. </w:t>
            </w:r>
          </w:p>
        </w:tc>
      </w:tr>
      <w:tr w:rsidR="000A7EF1" w:rsidRPr="000A7EF1" w14:paraId="40268F26" w14:textId="77777777" w:rsidTr="009A1410">
        <w:trPr>
          <w:cantSplit/>
        </w:trPr>
        <w:tc>
          <w:tcPr>
            <w:tcW w:w="657" w:type="dxa"/>
            <w:shd w:val="clear" w:color="auto" w:fill="FFFFFF"/>
            <w:tcMar>
              <w:top w:w="45" w:type="dxa"/>
              <w:left w:w="45" w:type="dxa"/>
              <w:bottom w:w="45" w:type="dxa"/>
              <w:right w:w="45" w:type="dxa"/>
            </w:tcMar>
          </w:tcPr>
          <w:p w14:paraId="44E8AC78" w14:textId="77777777" w:rsidR="001F710F" w:rsidRPr="000A7EF1" w:rsidRDefault="001F710F" w:rsidP="009A1410">
            <w:pPr>
              <w:pStyle w:val="LRIGTABLETEXT0"/>
              <w:keepNext w:val="0"/>
              <w:widowControl w:val="0"/>
              <w:rPr>
                <w:rFonts w:eastAsia="Calibri"/>
              </w:rPr>
            </w:pPr>
            <w:r w:rsidRPr="000A7EF1">
              <w:t>4</w:t>
            </w:r>
          </w:p>
        </w:tc>
        <w:tc>
          <w:tcPr>
            <w:tcW w:w="8369" w:type="dxa"/>
            <w:shd w:val="clear" w:color="auto" w:fill="FFFFFF"/>
            <w:tcMar>
              <w:top w:w="45" w:type="dxa"/>
              <w:left w:w="45" w:type="dxa"/>
              <w:bottom w:w="45" w:type="dxa"/>
              <w:right w:w="45" w:type="dxa"/>
            </w:tcMar>
          </w:tcPr>
          <w:p w14:paraId="2D2D5BC6" w14:textId="77777777" w:rsidR="001F710F" w:rsidRPr="000A7EF1" w:rsidRDefault="001F710F" w:rsidP="009A1410">
            <w:pPr>
              <w:pStyle w:val="LRIGTABLETEXT0"/>
              <w:keepNext w:val="0"/>
              <w:widowControl w:val="0"/>
              <w:rPr>
                <w:rFonts w:eastAsia="Calibri"/>
              </w:rPr>
            </w:pPr>
            <w:r w:rsidRPr="000A7EF1">
              <w:rPr>
                <w:rStyle w:val="searchhistory-search-term"/>
              </w:rPr>
              <w:t>(</w:t>
            </w:r>
            <w:proofErr w:type="spellStart"/>
            <w:r w:rsidRPr="000A7EF1">
              <w:rPr>
                <w:rStyle w:val="searchhistory-search-term"/>
              </w:rPr>
              <w:t>Vapotherm</w:t>
            </w:r>
            <w:proofErr w:type="spellEnd"/>
            <w:r w:rsidRPr="000A7EF1">
              <w:rPr>
                <w:rStyle w:val="searchhistory-search-term"/>
              </w:rPr>
              <w:t xml:space="preserve"> 2000i or </w:t>
            </w:r>
            <w:proofErr w:type="spellStart"/>
            <w:r w:rsidRPr="000A7EF1">
              <w:rPr>
                <w:rStyle w:val="searchhistory-search-term"/>
              </w:rPr>
              <w:t>vapotherm</w:t>
            </w:r>
            <w:proofErr w:type="spellEnd"/>
            <w:r w:rsidRPr="000A7EF1">
              <w:rPr>
                <w:rStyle w:val="searchhistory-search-term"/>
              </w:rPr>
              <w:t xml:space="preserve">*). </w:t>
            </w:r>
            <w:proofErr w:type="spellStart"/>
            <w:r w:rsidRPr="000A7EF1">
              <w:rPr>
                <w:rStyle w:val="searchhistory-search-term"/>
              </w:rPr>
              <w:t>mp</w:t>
            </w:r>
            <w:proofErr w:type="spellEnd"/>
            <w:r w:rsidRPr="000A7EF1">
              <w:rPr>
                <w:rStyle w:val="searchhistory-search-term"/>
              </w:rPr>
              <w:t xml:space="preserve">. </w:t>
            </w:r>
          </w:p>
        </w:tc>
      </w:tr>
      <w:tr w:rsidR="000A7EF1" w:rsidRPr="000A7EF1" w14:paraId="1E2B8C3E" w14:textId="77777777" w:rsidTr="009A1410">
        <w:trPr>
          <w:cantSplit/>
        </w:trPr>
        <w:tc>
          <w:tcPr>
            <w:tcW w:w="657" w:type="dxa"/>
            <w:shd w:val="clear" w:color="auto" w:fill="FFFFFF"/>
            <w:tcMar>
              <w:top w:w="45" w:type="dxa"/>
              <w:left w:w="45" w:type="dxa"/>
              <w:bottom w:w="45" w:type="dxa"/>
              <w:right w:w="45" w:type="dxa"/>
            </w:tcMar>
          </w:tcPr>
          <w:p w14:paraId="224E84F1" w14:textId="77777777" w:rsidR="001F710F" w:rsidRPr="000A7EF1" w:rsidRDefault="001F710F" w:rsidP="009A1410">
            <w:pPr>
              <w:pStyle w:val="LRIGTABLETEXT0"/>
              <w:keepNext w:val="0"/>
              <w:widowControl w:val="0"/>
              <w:rPr>
                <w:rFonts w:eastAsia="Calibri"/>
              </w:rPr>
            </w:pPr>
            <w:r w:rsidRPr="000A7EF1">
              <w:t>5</w:t>
            </w:r>
          </w:p>
        </w:tc>
        <w:tc>
          <w:tcPr>
            <w:tcW w:w="8369" w:type="dxa"/>
            <w:shd w:val="clear" w:color="auto" w:fill="FFFFFF"/>
            <w:tcMar>
              <w:top w:w="45" w:type="dxa"/>
              <w:left w:w="45" w:type="dxa"/>
              <w:bottom w:w="45" w:type="dxa"/>
              <w:right w:w="45" w:type="dxa"/>
            </w:tcMar>
          </w:tcPr>
          <w:p w14:paraId="394EC6C0" w14:textId="77777777" w:rsidR="001F710F" w:rsidRPr="000A7EF1" w:rsidRDefault="001F710F" w:rsidP="009A1410">
            <w:pPr>
              <w:pStyle w:val="LRIGTABLETEXT0"/>
              <w:keepNext w:val="0"/>
              <w:widowControl w:val="0"/>
              <w:rPr>
                <w:rFonts w:eastAsia="Calibri"/>
              </w:rPr>
            </w:pPr>
            <w:r w:rsidRPr="000A7EF1">
              <w:rPr>
                <w:rStyle w:val="searchhistory-search-term"/>
              </w:rPr>
              <w:t>("</w:t>
            </w:r>
            <w:proofErr w:type="spellStart"/>
            <w:r w:rsidRPr="000A7EF1">
              <w:rPr>
                <w:rStyle w:val="searchhistory-search-term"/>
              </w:rPr>
              <w:t>fisher&amp;paykel</w:t>
            </w:r>
            <w:proofErr w:type="spellEnd"/>
            <w:r w:rsidRPr="000A7EF1">
              <w:rPr>
                <w:rStyle w:val="searchhistory-search-term"/>
              </w:rPr>
              <w:t xml:space="preserve">" or "fisher and </w:t>
            </w:r>
            <w:proofErr w:type="spellStart"/>
            <w:r w:rsidRPr="000A7EF1">
              <w:rPr>
                <w:rStyle w:val="searchhistory-search-term"/>
              </w:rPr>
              <w:t>paykel</w:t>
            </w:r>
            <w:proofErr w:type="spellEnd"/>
            <w:r w:rsidRPr="000A7EF1">
              <w:rPr>
                <w:rStyle w:val="searchhistory-search-term"/>
              </w:rPr>
              <w:t xml:space="preserve">"). </w:t>
            </w:r>
            <w:proofErr w:type="spellStart"/>
            <w:r w:rsidRPr="000A7EF1">
              <w:rPr>
                <w:rStyle w:val="searchhistory-search-term"/>
              </w:rPr>
              <w:t>mp</w:t>
            </w:r>
            <w:proofErr w:type="spellEnd"/>
            <w:r w:rsidRPr="000A7EF1">
              <w:rPr>
                <w:rStyle w:val="searchhistory-search-term"/>
              </w:rPr>
              <w:t xml:space="preserve">. </w:t>
            </w:r>
          </w:p>
        </w:tc>
      </w:tr>
      <w:tr w:rsidR="000A7EF1" w:rsidRPr="000A7EF1" w14:paraId="7FBC53E5" w14:textId="77777777" w:rsidTr="009A1410">
        <w:trPr>
          <w:cantSplit/>
        </w:trPr>
        <w:tc>
          <w:tcPr>
            <w:tcW w:w="657" w:type="dxa"/>
            <w:shd w:val="clear" w:color="auto" w:fill="FFFFFF"/>
            <w:tcMar>
              <w:top w:w="45" w:type="dxa"/>
              <w:left w:w="45" w:type="dxa"/>
              <w:bottom w:w="45" w:type="dxa"/>
              <w:right w:w="45" w:type="dxa"/>
            </w:tcMar>
          </w:tcPr>
          <w:p w14:paraId="07AFEDDC" w14:textId="77777777" w:rsidR="001F710F" w:rsidRPr="000A7EF1" w:rsidRDefault="001F710F" w:rsidP="009A1410">
            <w:pPr>
              <w:pStyle w:val="LRIGTABLETEXT0"/>
              <w:keepNext w:val="0"/>
              <w:widowControl w:val="0"/>
              <w:rPr>
                <w:rFonts w:eastAsia="Calibri"/>
              </w:rPr>
            </w:pPr>
            <w:r w:rsidRPr="000A7EF1">
              <w:t>6</w:t>
            </w:r>
          </w:p>
        </w:tc>
        <w:tc>
          <w:tcPr>
            <w:tcW w:w="8369" w:type="dxa"/>
            <w:shd w:val="clear" w:color="auto" w:fill="FFFFFF"/>
            <w:tcMar>
              <w:top w:w="45" w:type="dxa"/>
              <w:left w:w="45" w:type="dxa"/>
              <w:bottom w:w="45" w:type="dxa"/>
              <w:right w:w="45" w:type="dxa"/>
            </w:tcMar>
          </w:tcPr>
          <w:p w14:paraId="0344C168" w14:textId="77777777" w:rsidR="001F710F" w:rsidRPr="000A7EF1" w:rsidRDefault="001F710F" w:rsidP="009A1410">
            <w:pPr>
              <w:pStyle w:val="LRIGTABLETEXT0"/>
              <w:keepNext w:val="0"/>
              <w:widowControl w:val="0"/>
              <w:rPr>
                <w:rFonts w:eastAsia="Calibri"/>
              </w:rPr>
            </w:pPr>
            <w:r w:rsidRPr="000A7EF1">
              <w:rPr>
                <w:rStyle w:val="searchhistory-search-term"/>
              </w:rPr>
              <w:t>or/1-5</w:t>
            </w:r>
          </w:p>
        </w:tc>
      </w:tr>
      <w:tr w:rsidR="000A7EF1" w:rsidRPr="000A7EF1" w14:paraId="408E8195" w14:textId="77777777" w:rsidTr="009A1410">
        <w:trPr>
          <w:cantSplit/>
        </w:trPr>
        <w:tc>
          <w:tcPr>
            <w:tcW w:w="657" w:type="dxa"/>
            <w:shd w:val="clear" w:color="auto" w:fill="FFFFFF"/>
            <w:tcMar>
              <w:top w:w="45" w:type="dxa"/>
              <w:left w:w="45" w:type="dxa"/>
              <w:bottom w:w="45" w:type="dxa"/>
              <w:right w:w="45" w:type="dxa"/>
            </w:tcMar>
          </w:tcPr>
          <w:p w14:paraId="76EB8355" w14:textId="77777777" w:rsidR="001F710F" w:rsidRPr="000A7EF1" w:rsidRDefault="001F710F" w:rsidP="009A1410">
            <w:pPr>
              <w:pStyle w:val="LRIGTABLETEXT0"/>
              <w:keepNext w:val="0"/>
              <w:widowControl w:val="0"/>
              <w:rPr>
                <w:rFonts w:eastAsia="Calibri"/>
              </w:rPr>
            </w:pPr>
            <w:r w:rsidRPr="000A7EF1">
              <w:t>7</w:t>
            </w:r>
          </w:p>
        </w:tc>
        <w:tc>
          <w:tcPr>
            <w:tcW w:w="8369" w:type="dxa"/>
            <w:shd w:val="clear" w:color="auto" w:fill="FFFFFF"/>
            <w:tcMar>
              <w:top w:w="45" w:type="dxa"/>
              <w:left w:w="45" w:type="dxa"/>
              <w:bottom w:w="45" w:type="dxa"/>
              <w:right w:w="45" w:type="dxa"/>
            </w:tcMar>
          </w:tcPr>
          <w:p w14:paraId="441A507C" w14:textId="77777777" w:rsidR="001F710F" w:rsidRPr="000A7EF1" w:rsidRDefault="001F710F" w:rsidP="009A1410">
            <w:pPr>
              <w:pStyle w:val="LRIGTABLETEXT0"/>
              <w:keepNext w:val="0"/>
              <w:widowControl w:val="0"/>
              <w:rPr>
                <w:rFonts w:eastAsia="Calibri"/>
              </w:rPr>
            </w:pPr>
            <w:r w:rsidRPr="000A7EF1">
              <w:rPr>
                <w:rStyle w:val="searchhistory-search-term"/>
              </w:rPr>
              <w:t>exp oxygen therapy/</w:t>
            </w:r>
          </w:p>
        </w:tc>
      </w:tr>
      <w:tr w:rsidR="000A7EF1" w:rsidRPr="000A7EF1" w14:paraId="1BEB5556" w14:textId="77777777" w:rsidTr="009A1410">
        <w:trPr>
          <w:cantSplit/>
        </w:trPr>
        <w:tc>
          <w:tcPr>
            <w:tcW w:w="657" w:type="dxa"/>
            <w:shd w:val="clear" w:color="auto" w:fill="FFFFFF"/>
            <w:tcMar>
              <w:top w:w="45" w:type="dxa"/>
              <w:left w:w="45" w:type="dxa"/>
              <w:bottom w:w="45" w:type="dxa"/>
              <w:right w:w="45" w:type="dxa"/>
            </w:tcMar>
          </w:tcPr>
          <w:p w14:paraId="360E177B" w14:textId="77777777" w:rsidR="001F710F" w:rsidRPr="000A7EF1" w:rsidRDefault="001F710F" w:rsidP="009A1410">
            <w:pPr>
              <w:pStyle w:val="LRIGTABLETEXT0"/>
              <w:keepNext w:val="0"/>
              <w:widowControl w:val="0"/>
              <w:rPr>
                <w:rFonts w:eastAsia="Calibri"/>
              </w:rPr>
            </w:pPr>
            <w:r w:rsidRPr="000A7EF1">
              <w:t>8</w:t>
            </w:r>
          </w:p>
        </w:tc>
        <w:tc>
          <w:tcPr>
            <w:tcW w:w="8369" w:type="dxa"/>
            <w:shd w:val="clear" w:color="auto" w:fill="FFFFFF"/>
            <w:tcMar>
              <w:top w:w="45" w:type="dxa"/>
              <w:left w:w="45" w:type="dxa"/>
              <w:bottom w:w="45" w:type="dxa"/>
              <w:right w:w="45" w:type="dxa"/>
            </w:tcMar>
          </w:tcPr>
          <w:p w14:paraId="55A7A82B" w14:textId="77777777" w:rsidR="001F710F" w:rsidRPr="000A7EF1" w:rsidRDefault="001F710F" w:rsidP="009A1410">
            <w:pPr>
              <w:pStyle w:val="LRIGTABLETEXT0"/>
              <w:keepNext w:val="0"/>
              <w:widowControl w:val="0"/>
              <w:rPr>
                <w:rFonts w:eastAsia="Calibri"/>
              </w:rPr>
            </w:pPr>
            <w:r w:rsidRPr="000A7EF1">
              <w:rPr>
                <w:rStyle w:val="searchhistory-search-term"/>
              </w:rPr>
              <w:t xml:space="preserve">(oxygen* adj4 </w:t>
            </w:r>
            <w:proofErr w:type="spellStart"/>
            <w:r w:rsidRPr="000A7EF1">
              <w:rPr>
                <w:rStyle w:val="searchhistory-search-term"/>
              </w:rPr>
              <w:t>inhalat</w:t>
            </w:r>
            <w:proofErr w:type="spellEnd"/>
            <w:r w:rsidRPr="000A7EF1">
              <w:rPr>
                <w:rStyle w:val="searchhistory-search-term"/>
              </w:rPr>
              <w:t>* adj4 (</w:t>
            </w:r>
            <w:proofErr w:type="spellStart"/>
            <w:r w:rsidRPr="000A7EF1">
              <w:rPr>
                <w:rStyle w:val="searchhistory-search-term"/>
              </w:rPr>
              <w:t>therap</w:t>
            </w:r>
            <w:proofErr w:type="spellEnd"/>
            <w:r w:rsidRPr="000A7EF1">
              <w:rPr>
                <w:rStyle w:val="searchhistory-search-term"/>
              </w:rPr>
              <w:t xml:space="preserve">* or deliver*)). </w:t>
            </w:r>
            <w:proofErr w:type="spellStart"/>
            <w:r w:rsidRPr="000A7EF1">
              <w:rPr>
                <w:rStyle w:val="searchhistory-search-term"/>
              </w:rPr>
              <w:t>mp</w:t>
            </w:r>
            <w:proofErr w:type="spellEnd"/>
            <w:r w:rsidRPr="000A7EF1">
              <w:rPr>
                <w:rStyle w:val="searchhistory-search-term"/>
              </w:rPr>
              <w:t xml:space="preserve">. </w:t>
            </w:r>
          </w:p>
        </w:tc>
      </w:tr>
      <w:tr w:rsidR="000A7EF1" w:rsidRPr="000A7EF1" w14:paraId="5FAFE1F9" w14:textId="77777777" w:rsidTr="009A1410">
        <w:trPr>
          <w:cantSplit/>
        </w:trPr>
        <w:tc>
          <w:tcPr>
            <w:tcW w:w="657" w:type="dxa"/>
            <w:shd w:val="clear" w:color="auto" w:fill="FFFFFF"/>
            <w:tcMar>
              <w:top w:w="45" w:type="dxa"/>
              <w:left w:w="45" w:type="dxa"/>
              <w:bottom w:w="45" w:type="dxa"/>
              <w:right w:w="45" w:type="dxa"/>
            </w:tcMar>
          </w:tcPr>
          <w:p w14:paraId="2E35844F" w14:textId="77777777" w:rsidR="001F710F" w:rsidRPr="000A7EF1" w:rsidRDefault="001F710F" w:rsidP="009A1410">
            <w:pPr>
              <w:pStyle w:val="LRIGTABLETEXT0"/>
              <w:keepNext w:val="0"/>
              <w:widowControl w:val="0"/>
              <w:rPr>
                <w:rFonts w:eastAsia="Calibri"/>
              </w:rPr>
            </w:pPr>
            <w:r w:rsidRPr="000A7EF1">
              <w:t>9</w:t>
            </w:r>
          </w:p>
        </w:tc>
        <w:tc>
          <w:tcPr>
            <w:tcW w:w="8369" w:type="dxa"/>
            <w:shd w:val="clear" w:color="auto" w:fill="FFFFFF"/>
            <w:tcMar>
              <w:top w:w="45" w:type="dxa"/>
              <w:left w:w="45" w:type="dxa"/>
              <w:bottom w:w="45" w:type="dxa"/>
              <w:right w:w="45" w:type="dxa"/>
            </w:tcMar>
          </w:tcPr>
          <w:p w14:paraId="562189CA" w14:textId="77777777" w:rsidR="001F710F" w:rsidRPr="000A7EF1" w:rsidRDefault="001F710F" w:rsidP="009A1410">
            <w:pPr>
              <w:pStyle w:val="LRIGTABLETEXT0"/>
              <w:keepNext w:val="0"/>
              <w:widowControl w:val="0"/>
              <w:rPr>
                <w:rFonts w:eastAsia="Calibri"/>
              </w:rPr>
            </w:pPr>
            <w:r w:rsidRPr="000A7EF1">
              <w:rPr>
                <w:rStyle w:val="searchhistory-search-term"/>
              </w:rPr>
              <w:t xml:space="preserve">((low flow or low-flow) adj5 (nasal adj3 (prong* or </w:t>
            </w:r>
            <w:proofErr w:type="spellStart"/>
            <w:r w:rsidRPr="000A7EF1">
              <w:rPr>
                <w:rStyle w:val="searchhistory-search-term"/>
              </w:rPr>
              <w:t>cannul</w:t>
            </w:r>
            <w:proofErr w:type="spellEnd"/>
            <w:r w:rsidRPr="000A7EF1">
              <w:rPr>
                <w:rStyle w:val="searchhistory-search-term"/>
              </w:rPr>
              <w:t xml:space="preserve">*))). </w:t>
            </w:r>
            <w:proofErr w:type="spellStart"/>
            <w:r w:rsidRPr="000A7EF1">
              <w:rPr>
                <w:rStyle w:val="searchhistory-search-term"/>
              </w:rPr>
              <w:t>mp</w:t>
            </w:r>
            <w:proofErr w:type="spellEnd"/>
            <w:r w:rsidRPr="000A7EF1">
              <w:rPr>
                <w:rStyle w:val="searchhistory-search-term"/>
              </w:rPr>
              <w:t xml:space="preserve">. </w:t>
            </w:r>
          </w:p>
        </w:tc>
      </w:tr>
      <w:tr w:rsidR="000A7EF1" w:rsidRPr="000A7EF1" w14:paraId="02F2D2B6" w14:textId="77777777" w:rsidTr="009A1410">
        <w:trPr>
          <w:cantSplit/>
        </w:trPr>
        <w:tc>
          <w:tcPr>
            <w:tcW w:w="657" w:type="dxa"/>
            <w:shd w:val="clear" w:color="auto" w:fill="FFFFFF"/>
            <w:tcMar>
              <w:top w:w="45" w:type="dxa"/>
              <w:left w:w="45" w:type="dxa"/>
              <w:bottom w:w="45" w:type="dxa"/>
              <w:right w:w="45" w:type="dxa"/>
            </w:tcMar>
          </w:tcPr>
          <w:p w14:paraId="797CF441" w14:textId="77777777" w:rsidR="001F710F" w:rsidRPr="000A7EF1" w:rsidRDefault="001F710F" w:rsidP="009A1410">
            <w:pPr>
              <w:pStyle w:val="LRIGTABLETEXT0"/>
              <w:keepNext w:val="0"/>
              <w:widowControl w:val="0"/>
              <w:rPr>
                <w:rFonts w:eastAsia="Calibri"/>
              </w:rPr>
            </w:pPr>
            <w:r w:rsidRPr="000A7EF1">
              <w:t>10</w:t>
            </w:r>
          </w:p>
        </w:tc>
        <w:tc>
          <w:tcPr>
            <w:tcW w:w="8369" w:type="dxa"/>
            <w:shd w:val="clear" w:color="auto" w:fill="FFFFFF"/>
            <w:tcMar>
              <w:top w:w="45" w:type="dxa"/>
              <w:left w:w="45" w:type="dxa"/>
              <w:bottom w:w="45" w:type="dxa"/>
              <w:right w:w="45" w:type="dxa"/>
            </w:tcMar>
          </w:tcPr>
          <w:p w14:paraId="49B369E8" w14:textId="77777777" w:rsidR="001F710F" w:rsidRPr="000A7EF1" w:rsidRDefault="001F710F" w:rsidP="009A1410">
            <w:pPr>
              <w:pStyle w:val="LRIGTABLETEXT0"/>
              <w:keepNext w:val="0"/>
              <w:widowControl w:val="0"/>
              <w:rPr>
                <w:rFonts w:eastAsia="Calibri"/>
              </w:rPr>
            </w:pPr>
            <w:r w:rsidRPr="000A7EF1">
              <w:rPr>
                <w:rStyle w:val="searchhistory-search-term"/>
              </w:rPr>
              <w:t>exp positive end expiratory pressure/</w:t>
            </w:r>
          </w:p>
        </w:tc>
      </w:tr>
      <w:tr w:rsidR="000A7EF1" w:rsidRPr="000A7EF1" w14:paraId="01E98463" w14:textId="77777777" w:rsidTr="009A1410">
        <w:trPr>
          <w:cantSplit/>
        </w:trPr>
        <w:tc>
          <w:tcPr>
            <w:tcW w:w="657" w:type="dxa"/>
            <w:shd w:val="clear" w:color="auto" w:fill="FFFFFF"/>
            <w:tcMar>
              <w:top w:w="45" w:type="dxa"/>
              <w:left w:w="45" w:type="dxa"/>
              <w:bottom w:w="45" w:type="dxa"/>
              <w:right w:w="45" w:type="dxa"/>
            </w:tcMar>
          </w:tcPr>
          <w:p w14:paraId="388A3309" w14:textId="77777777" w:rsidR="001F710F" w:rsidRPr="000A7EF1" w:rsidRDefault="001F710F" w:rsidP="009A1410">
            <w:pPr>
              <w:pStyle w:val="LRIGTABLETEXT0"/>
              <w:keepNext w:val="0"/>
              <w:widowControl w:val="0"/>
              <w:rPr>
                <w:rFonts w:eastAsia="Calibri"/>
              </w:rPr>
            </w:pPr>
            <w:r w:rsidRPr="000A7EF1">
              <w:t>11</w:t>
            </w:r>
          </w:p>
        </w:tc>
        <w:tc>
          <w:tcPr>
            <w:tcW w:w="8369" w:type="dxa"/>
            <w:shd w:val="clear" w:color="auto" w:fill="FFFFFF"/>
            <w:tcMar>
              <w:top w:w="45" w:type="dxa"/>
              <w:left w:w="45" w:type="dxa"/>
              <w:bottom w:w="45" w:type="dxa"/>
              <w:right w:w="45" w:type="dxa"/>
            </w:tcMar>
          </w:tcPr>
          <w:p w14:paraId="28D4AC7A" w14:textId="77777777" w:rsidR="001F710F" w:rsidRPr="000A7EF1" w:rsidRDefault="001F710F" w:rsidP="009A1410">
            <w:pPr>
              <w:pStyle w:val="LRIGTABLETEXT0"/>
              <w:keepNext w:val="0"/>
              <w:widowControl w:val="0"/>
              <w:rPr>
                <w:rFonts w:eastAsia="Calibri"/>
              </w:rPr>
            </w:pPr>
            <w:r w:rsidRPr="000A7EF1">
              <w:rPr>
                <w:rStyle w:val="searchhistory-search-term"/>
              </w:rPr>
              <w:t>exp inhalational drug administration/</w:t>
            </w:r>
          </w:p>
        </w:tc>
      </w:tr>
      <w:tr w:rsidR="000A7EF1" w:rsidRPr="000A7EF1" w14:paraId="3C8CABA7" w14:textId="77777777" w:rsidTr="009A1410">
        <w:trPr>
          <w:cantSplit/>
        </w:trPr>
        <w:tc>
          <w:tcPr>
            <w:tcW w:w="657" w:type="dxa"/>
            <w:shd w:val="clear" w:color="auto" w:fill="FFFFFF"/>
            <w:tcMar>
              <w:top w:w="45" w:type="dxa"/>
              <w:left w:w="45" w:type="dxa"/>
              <w:bottom w:w="45" w:type="dxa"/>
              <w:right w:w="45" w:type="dxa"/>
            </w:tcMar>
          </w:tcPr>
          <w:p w14:paraId="7688890D" w14:textId="77777777" w:rsidR="001F710F" w:rsidRPr="000A7EF1" w:rsidRDefault="001F710F" w:rsidP="009A1410">
            <w:pPr>
              <w:pStyle w:val="LRIGTABLETEXT0"/>
              <w:keepNext w:val="0"/>
              <w:widowControl w:val="0"/>
              <w:rPr>
                <w:rFonts w:eastAsia="Calibri"/>
              </w:rPr>
            </w:pPr>
            <w:r w:rsidRPr="000A7EF1">
              <w:t>12</w:t>
            </w:r>
          </w:p>
        </w:tc>
        <w:tc>
          <w:tcPr>
            <w:tcW w:w="8369" w:type="dxa"/>
            <w:shd w:val="clear" w:color="auto" w:fill="FFFFFF"/>
            <w:tcMar>
              <w:top w:w="45" w:type="dxa"/>
              <w:left w:w="45" w:type="dxa"/>
              <w:bottom w:w="45" w:type="dxa"/>
              <w:right w:w="45" w:type="dxa"/>
            </w:tcMar>
          </w:tcPr>
          <w:p w14:paraId="6EFEB5AD" w14:textId="77777777" w:rsidR="001F710F" w:rsidRPr="000A7EF1" w:rsidRDefault="001F710F" w:rsidP="009A1410">
            <w:pPr>
              <w:pStyle w:val="LRIGTABLETEXT0"/>
              <w:keepNext w:val="0"/>
              <w:widowControl w:val="0"/>
              <w:rPr>
                <w:rFonts w:eastAsia="Calibri"/>
              </w:rPr>
            </w:pPr>
            <w:r w:rsidRPr="000A7EF1">
              <w:rPr>
                <w:rStyle w:val="searchhistory-search-term"/>
              </w:rPr>
              <w:t xml:space="preserve">(NCPAP or NCPAP or LFNC). </w:t>
            </w:r>
            <w:proofErr w:type="spellStart"/>
            <w:r w:rsidRPr="000A7EF1">
              <w:rPr>
                <w:rStyle w:val="searchhistory-search-term"/>
              </w:rPr>
              <w:t>mp</w:t>
            </w:r>
            <w:proofErr w:type="spellEnd"/>
            <w:r w:rsidRPr="000A7EF1">
              <w:rPr>
                <w:rStyle w:val="searchhistory-search-term"/>
              </w:rPr>
              <w:t xml:space="preserve">. </w:t>
            </w:r>
          </w:p>
        </w:tc>
      </w:tr>
      <w:tr w:rsidR="000A7EF1" w:rsidRPr="000A7EF1" w14:paraId="025A2D69" w14:textId="77777777" w:rsidTr="009A1410">
        <w:trPr>
          <w:cantSplit/>
        </w:trPr>
        <w:tc>
          <w:tcPr>
            <w:tcW w:w="657" w:type="dxa"/>
            <w:shd w:val="clear" w:color="auto" w:fill="FFFFFF"/>
            <w:tcMar>
              <w:top w:w="45" w:type="dxa"/>
              <w:left w:w="45" w:type="dxa"/>
              <w:bottom w:w="45" w:type="dxa"/>
              <w:right w:w="45" w:type="dxa"/>
            </w:tcMar>
          </w:tcPr>
          <w:p w14:paraId="7BA1FE9B" w14:textId="77777777" w:rsidR="001F710F" w:rsidRPr="000A7EF1" w:rsidRDefault="001F710F" w:rsidP="009A1410">
            <w:pPr>
              <w:pStyle w:val="LRIGTABLETEXT0"/>
              <w:keepNext w:val="0"/>
              <w:widowControl w:val="0"/>
              <w:rPr>
                <w:rFonts w:eastAsia="Calibri"/>
              </w:rPr>
            </w:pPr>
            <w:r w:rsidRPr="000A7EF1">
              <w:t>13</w:t>
            </w:r>
          </w:p>
        </w:tc>
        <w:tc>
          <w:tcPr>
            <w:tcW w:w="8369" w:type="dxa"/>
            <w:shd w:val="clear" w:color="auto" w:fill="FFFFFF"/>
            <w:tcMar>
              <w:top w:w="45" w:type="dxa"/>
              <w:left w:w="45" w:type="dxa"/>
              <w:bottom w:w="45" w:type="dxa"/>
              <w:right w:w="45" w:type="dxa"/>
            </w:tcMar>
          </w:tcPr>
          <w:p w14:paraId="10B17174" w14:textId="77777777" w:rsidR="001F710F" w:rsidRPr="000A7EF1" w:rsidRDefault="001F710F" w:rsidP="009A1410">
            <w:pPr>
              <w:pStyle w:val="LRIGTABLETEXT0"/>
              <w:keepNext w:val="0"/>
              <w:widowControl w:val="0"/>
              <w:rPr>
                <w:rFonts w:eastAsia="Calibri"/>
              </w:rPr>
            </w:pPr>
            <w:r w:rsidRPr="000A7EF1">
              <w:rPr>
                <w:rStyle w:val="searchhistory-search-term"/>
              </w:rPr>
              <w:t>exp high frequency ventilation/</w:t>
            </w:r>
          </w:p>
        </w:tc>
      </w:tr>
      <w:tr w:rsidR="000A7EF1" w:rsidRPr="000A7EF1" w14:paraId="18228CE4" w14:textId="77777777" w:rsidTr="009A1410">
        <w:trPr>
          <w:cantSplit/>
        </w:trPr>
        <w:tc>
          <w:tcPr>
            <w:tcW w:w="657" w:type="dxa"/>
            <w:shd w:val="clear" w:color="auto" w:fill="FFFFFF"/>
            <w:tcMar>
              <w:top w:w="45" w:type="dxa"/>
              <w:left w:w="45" w:type="dxa"/>
              <w:bottom w:w="45" w:type="dxa"/>
              <w:right w:w="45" w:type="dxa"/>
            </w:tcMar>
          </w:tcPr>
          <w:p w14:paraId="588CC672" w14:textId="77777777" w:rsidR="001F710F" w:rsidRPr="000A7EF1" w:rsidRDefault="001F710F" w:rsidP="009A1410">
            <w:pPr>
              <w:pStyle w:val="LRIGTABLETEXT0"/>
              <w:keepNext w:val="0"/>
              <w:widowControl w:val="0"/>
              <w:rPr>
                <w:rFonts w:eastAsia="Calibri"/>
              </w:rPr>
            </w:pPr>
            <w:r w:rsidRPr="000A7EF1">
              <w:t>14</w:t>
            </w:r>
          </w:p>
        </w:tc>
        <w:tc>
          <w:tcPr>
            <w:tcW w:w="8369" w:type="dxa"/>
            <w:shd w:val="clear" w:color="auto" w:fill="FFFFFF"/>
            <w:tcMar>
              <w:top w:w="45" w:type="dxa"/>
              <w:left w:w="45" w:type="dxa"/>
              <w:bottom w:w="45" w:type="dxa"/>
              <w:right w:w="45" w:type="dxa"/>
            </w:tcMar>
          </w:tcPr>
          <w:p w14:paraId="2BA5F130" w14:textId="77777777" w:rsidR="001F710F" w:rsidRPr="000A7EF1" w:rsidRDefault="001F710F" w:rsidP="009A1410">
            <w:pPr>
              <w:pStyle w:val="LRIGTABLETEXT0"/>
              <w:keepNext w:val="0"/>
              <w:widowControl w:val="0"/>
              <w:rPr>
                <w:rFonts w:eastAsia="Calibri"/>
              </w:rPr>
            </w:pPr>
            <w:r w:rsidRPr="000A7EF1">
              <w:rPr>
                <w:rStyle w:val="searchhistory-search-term"/>
              </w:rPr>
              <w:t>((oxygen* or high-</w:t>
            </w:r>
            <w:proofErr w:type="spellStart"/>
            <w:r w:rsidRPr="000A7EF1">
              <w:rPr>
                <w:rStyle w:val="searchhistory-search-term"/>
              </w:rPr>
              <w:t>freq</w:t>
            </w:r>
            <w:proofErr w:type="spellEnd"/>
            <w:r w:rsidRPr="000A7EF1">
              <w:rPr>
                <w:rStyle w:val="searchhistory-search-term"/>
              </w:rPr>
              <w:t>*) adj4 (</w:t>
            </w:r>
            <w:proofErr w:type="spellStart"/>
            <w:r w:rsidRPr="000A7EF1">
              <w:rPr>
                <w:rStyle w:val="searchhistory-search-term"/>
              </w:rPr>
              <w:t>inhalat</w:t>
            </w:r>
            <w:proofErr w:type="spellEnd"/>
            <w:r w:rsidRPr="000A7EF1">
              <w:rPr>
                <w:rStyle w:val="searchhistory-search-term"/>
              </w:rPr>
              <w:t xml:space="preserve">* or </w:t>
            </w:r>
            <w:proofErr w:type="spellStart"/>
            <w:r w:rsidRPr="000A7EF1">
              <w:rPr>
                <w:rStyle w:val="searchhistory-search-term"/>
              </w:rPr>
              <w:t>ventilat</w:t>
            </w:r>
            <w:proofErr w:type="spellEnd"/>
            <w:r w:rsidRPr="000A7EF1">
              <w:rPr>
                <w:rStyle w:val="searchhistory-search-term"/>
              </w:rPr>
              <w:t xml:space="preserve">* or deliver* or admin*)). </w:t>
            </w:r>
            <w:proofErr w:type="spellStart"/>
            <w:r w:rsidRPr="000A7EF1">
              <w:rPr>
                <w:rStyle w:val="searchhistory-search-term"/>
              </w:rPr>
              <w:t>mp</w:t>
            </w:r>
            <w:proofErr w:type="spellEnd"/>
            <w:r w:rsidRPr="000A7EF1">
              <w:rPr>
                <w:rStyle w:val="searchhistory-search-term"/>
              </w:rPr>
              <w:t xml:space="preserve">. </w:t>
            </w:r>
          </w:p>
        </w:tc>
      </w:tr>
      <w:tr w:rsidR="000A7EF1" w:rsidRPr="000A7EF1" w14:paraId="37070E2B" w14:textId="77777777" w:rsidTr="009A1410">
        <w:trPr>
          <w:cantSplit/>
        </w:trPr>
        <w:tc>
          <w:tcPr>
            <w:tcW w:w="657" w:type="dxa"/>
            <w:shd w:val="clear" w:color="auto" w:fill="FFFFFF"/>
            <w:tcMar>
              <w:top w:w="45" w:type="dxa"/>
              <w:left w:w="45" w:type="dxa"/>
              <w:bottom w:w="45" w:type="dxa"/>
              <w:right w:w="45" w:type="dxa"/>
            </w:tcMar>
          </w:tcPr>
          <w:p w14:paraId="0083C120" w14:textId="77777777" w:rsidR="001F710F" w:rsidRPr="000A7EF1" w:rsidRDefault="001F710F" w:rsidP="009A1410">
            <w:pPr>
              <w:pStyle w:val="LRIGTABLETEXT0"/>
              <w:keepNext w:val="0"/>
              <w:widowControl w:val="0"/>
              <w:rPr>
                <w:rFonts w:eastAsia="Calibri"/>
              </w:rPr>
            </w:pPr>
            <w:r w:rsidRPr="000A7EF1">
              <w:t>15</w:t>
            </w:r>
          </w:p>
        </w:tc>
        <w:tc>
          <w:tcPr>
            <w:tcW w:w="8369" w:type="dxa"/>
            <w:shd w:val="clear" w:color="auto" w:fill="FFFFFF"/>
            <w:tcMar>
              <w:top w:w="45" w:type="dxa"/>
              <w:left w:w="45" w:type="dxa"/>
              <w:bottom w:w="45" w:type="dxa"/>
              <w:right w:w="45" w:type="dxa"/>
            </w:tcMar>
          </w:tcPr>
          <w:p w14:paraId="5994A83D" w14:textId="77777777" w:rsidR="001F710F" w:rsidRPr="000A7EF1" w:rsidRDefault="001F710F" w:rsidP="009A1410">
            <w:pPr>
              <w:pStyle w:val="LRIGTABLETEXT0"/>
              <w:keepNext w:val="0"/>
              <w:widowControl w:val="0"/>
              <w:rPr>
                <w:rFonts w:eastAsia="Calibri"/>
              </w:rPr>
            </w:pPr>
            <w:r w:rsidRPr="000A7EF1">
              <w:rPr>
                <w:rStyle w:val="searchhistory-search-term"/>
              </w:rPr>
              <w:t>(</w:t>
            </w:r>
            <w:proofErr w:type="spellStart"/>
            <w:r w:rsidRPr="000A7EF1">
              <w:rPr>
                <w:rStyle w:val="searchhistory-search-term"/>
              </w:rPr>
              <w:t>continu</w:t>
            </w:r>
            <w:proofErr w:type="spellEnd"/>
            <w:r w:rsidRPr="000A7EF1">
              <w:rPr>
                <w:rStyle w:val="searchhistory-search-term"/>
              </w:rPr>
              <w:t xml:space="preserve">* adj4 </w:t>
            </w:r>
            <w:proofErr w:type="spellStart"/>
            <w:r w:rsidRPr="000A7EF1">
              <w:rPr>
                <w:rStyle w:val="searchhistory-search-term"/>
              </w:rPr>
              <w:t>positiv</w:t>
            </w:r>
            <w:proofErr w:type="spellEnd"/>
            <w:r w:rsidRPr="000A7EF1">
              <w:rPr>
                <w:rStyle w:val="searchhistory-search-term"/>
              </w:rPr>
              <w:t xml:space="preserve">* adj4 air* adj4 press*). </w:t>
            </w:r>
            <w:proofErr w:type="spellStart"/>
            <w:r w:rsidRPr="000A7EF1">
              <w:rPr>
                <w:rStyle w:val="searchhistory-search-term"/>
              </w:rPr>
              <w:t>mp</w:t>
            </w:r>
            <w:proofErr w:type="spellEnd"/>
            <w:r w:rsidRPr="000A7EF1">
              <w:rPr>
                <w:rStyle w:val="searchhistory-search-term"/>
              </w:rPr>
              <w:t xml:space="preserve">. </w:t>
            </w:r>
          </w:p>
        </w:tc>
      </w:tr>
      <w:tr w:rsidR="000A7EF1" w:rsidRPr="000A7EF1" w14:paraId="2793C8FA" w14:textId="77777777" w:rsidTr="009A1410">
        <w:trPr>
          <w:cantSplit/>
        </w:trPr>
        <w:tc>
          <w:tcPr>
            <w:tcW w:w="657" w:type="dxa"/>
            <w:shd w:val="clear" w:color="auto" w:fill="FFFFFF"/>
            <w:tcMar>
              <w:top w:w="45" w:type="dxa"/>
              <w:left w:w="45" w:type="dxa"/>
              <w:bottom w:w="45" w:type="dxa"/>
              <w:right w:w="45" w:type="dxa"/>
            </w:tcMar>
          </w:tcPr>
          <w:p w14:paraId="24B75D0B" w14:textId="77777777" w:rsidR="001F710F" w:rsidRPr="000A7EF1" w:rsidRDefault="001F710F" w:rsidP="009A1410">
            <w:pPr>
              <w:pStyle w:val="LRIGTABLETEXT0"/>
              <w:keepNext w:val="0"/>
              <w:widowControl w:val="0"/>
              <w:rPr>
                <w:rFonts w:eastAsia="Calibri"/>
              </w:rPr>
            </w:pPr>
            <w:r w:rsidRPr="000A7EF1">
              <w:t>16</w:t>
            </w:r>
          </w:p>
        </w:tc>
        <w:tc>
          <w:tcPr>
            <w:tcW w:w="8369" w:type="dxa"/>
            <w:shd w:val="clear" w:color="auto" w:fill="FFFFFF"/>
            <w:tcMar>
              <w:top w:w="45" w:type="dxa"/>
              <w:left w:w="45" w:type="dxa"/>
              <w:bottom w:w="45" w:type="dxa"/>
              <w:right w:w="45" w:type="dxa"/>
            </w:tcMar>
          </w:tcPr>
          <w:p w14:paraId="2979252C" w14:textId="77777777" w:rsidR="001F710F" w:rsidRPr="000A7EF1" w:rsidRDefault="001F710F" w:rsidP="009A1410">
            <w:pPr>
              <w:pStyle w:val="LRIGTABLETEXT0"/>
              <w:keepNext w:val="0"/>
              <w:widowControl w:val="0"/>
              <w:rPr>
                <w:rFonts w:eastAsia="Calibri"/>
              </w:rPr>
            </w:pPr>
            <w:r w:rsidRPr="000A7EF1">
              <w:rPr>
                <w:rStyle w:val="searchhistory-search-term"/>
              </w:rPr>
              <w:t>(posit* adj4 press* adj4 (end-</w:t>
            </w:r>
            <w:proofErr w:type="spellStart"/>
            <w:r w:rsidRPr="000A7EF1">
              <w:rPr>
                <w:rStyle w:val="searchhistory-search-term"/>
              </w:rPr>
              <w:t>expirat</w:t>
            </w:r>
            <w:proofErr w:type="spellEnd"/>
            <w:r w:rsidRPr="000A7EF1">
              <w:rPr>
                <w:rStyle w:val="searchhistory-search-term"/>
              </w:rPr>
              <w:t xml:space="preserve">* or </w:t>
            </w:r>
            <w:proofErr w:type="spellStart"/>
            <w:r w:rsidRPr="000A7EF1">
              <w:rPr>
                <w:rStyle w:val="searchhistory-search-term"/>
              </w:rPr>
              <w:t>respirat</w:t>
            </w:r>
            <w:proofErr w:type="spellEnd"/>
            <w:r w:rsidRPr="000A7EF1">
              <w:rPr>
                <w:rStyle w:val="searchhistory-search-term"/>
              </w:rPr>
              <w:t xml:space="preserve">*)). </w:t>
            </w:r>
            <w:proofErr w:type="spellStart"/>
            <w:r w:rsidRPr="000A7EF1">
              <w:rPr>
                <w:rStyle w:val="searchhistory-search-term"/>
              </w:rPr>
              <w:t>mp</w:t>
            </w:r>
            <w:proofErr w:type="spellEnd"/>
            <w:r w:rsidRPr="000A7EF1">
              <w:rPr>
                <w:rStyle w:val="searchhistory-search-term"/>
              </w:rPr>
              <w:t xml:space="preserve">. </w:t>
            </w:r>
          </w:p>
        </w:tc>
      </w:tr>
      <w:tr w:rsidR="000A7EF1" w:rsidRPr="000A7EF1" w14:paraId="0B566BC5" w14:textId="77777777" w:rsidTr="009A1410">
        <w:trPr>
          <w:cantSplit/>
        </w:trPr>
        <w:tc>
          <w:tcPr>
            <w:tcW w:w="657" w:type="dxa"/>
            <w:shd w:val="clear" w:color="auto" w:fill="FFFFFF"/>
            <w:tcMar>
              <w:top w:w="45" w:type="dxa"/>
              <w:left w:w="45" w:type="dxa"/>
              <w:bottom w:w="45" w:type="dxa"/>
              <w:right w:w="45" w:type="dxa"/>
            </w:tcMar>
          </w:tcPr>
          <w:p w14:paraId="6B91D6F0" w14:textId="77777777" w:rsidR="001F710F" w:rsidRPr="000A7EF1" w:rsidRDefault="001F710F" w:rsidP="009A1410">
            <w:pPr>
              <w:pStyle w:val="LRIGTABLETEXT0"/>
              <w:keepNext w:val="0"/>
              <w:widowControl w:val="0"/>
              <w:rPr>
                <w:rFonts w:eastAsia="Calibri"/>
              </w:rPr>
            </w:pPr>
            <w:r w:rsidRPr="000A7EF1">
              <w:t>17</w:t>
            </w:r>
          </w:p>
        </w:tc>
        <w:tc>
          <w:tcPr>
            <w:tcW w:w="8369" w:type="dxa"/>
            <w:shd w:val="clear" w:color="auto" w:fill="FFFFFF"/>
            <w:tcMar>
              <w:top w:w="45" w:type="dxa"/>
              <w:left w:w="45" w:type="dxa"/>
              <w:bottom w:w="45" w:type="dxa"/>
              <w:right w:w="45" w:type="dxa"/>
            </w:tcMar>
          </w:tcPr>
          <w:p w14:paraId="54EFB743" w14:textId="77777777" w:rsidR="001F710F" w:rsidRPr="000A7EF1" w:rsidRDefault="001F710F" w:rsidP="009A1410">
            <w:pPr>
              <w:pStyle w:val="LRIGTABLETEXT0"/>
              <w:keepNext w:val="0"/>
              <w:widowControl w:val="0"/>
              <w:rPr>
                <w:rFonts w:eastAsia="Calibri"/>
              </w:rPr>
            </w:pPr>
            <w:r w:rsidRPr="000A7EF1">
              <w:rPr>
                <w:rStyle w:val="searchhistory-search-term"/>
              </w:rPr>
              <w:t>or/7-16</w:t>
            </w:r>
          </w:p>
        </w:tc>
      </w:tr>
      <w:tr w:rsidR="000A7EF1" w:rsidRPr="000A7EF1" w14:paraId="4E37A990" w14:textId="77777777" w:rsidTr="009A1410">
        <w:trPr>
          <w:cantSplit/>
        </w:trPr>
        <w:tc>
          <w:tcPr>
            <w:tcW w:w="657" w:type="dxa"/>
            <w:shd w:val="clear" w:color="auto" w:fill="FFFFFF"/>
            <w:tcMar>
              <w:top w:w="45" w:type="dxa"/>
              <w:left w:w="45" w:type="dxa"/>
              <w:bottom w:w="45" w:type="dxa"/>
              <w:right w:w="45" w:type="dxa"/>
            </w:tcMar>
          </w:tcPr>
          <w:p w14:paraId="0D7123A9" w14:textId="77777777" w:rsidR="001F710F" w:rsidRPr="000A7EF1" w:rsidRDefault="001F710F" w:rsidP="009A1410">
            <w:pPr>
              <w:pStyle w:val="LRIGTABLETEXT0"/>
              <w:keepNext w:val="0"/>
              <w:widowControl w:val="0"/>
              <w:rPr>
                <w:rFonts w:eastAsia="Calibri"/>
              </w:rPr>
            </w:pPr>
            <w:r w:rsidRPr="000A7EF1">
              <w:t>18</w:t>
            </w:r>
          </w:p>
        </w:tc>
        <w:tc>
          <w:tcPr>
            <w:tcW w:w="8369" w:type="dxa"/>
            <w:shd w:val="clear" w:color="auto" w:fill="FFFFFF"/>
            <w:tcMar>
              <w:top w:w="45" w:type="dxa"/>
              <w:left w:w="45" w:type="dxa"/>
              <w:bottom w:w="45" w:type="dxa"/>
              <w:right w:w="45" w:type="dxa"/>
            </w:tcMar>
          </w:tcPr>
          <w:p w14:paraId="4871BB9F" w14:textId="77777777" w:rsidR="001F710F" w:rsidRPr="000A7EF1" w:rsidRDefault="001F710F" w:rsidP="009A1410">
            <w:pPr>
              <w:pStyle w:val="LRIGTABLETEXT0"/>
              <w:keepNext w:val="0"/>
              <w:widowControl w:val="0"/>
              <w:rPr>
                <w:rFonts w:eastAsia="Calibri"/>
              </w:rPr>
            </w:pPr>
            <w:r w:rsidRPr="000A7EF1">
              <w:rPr>
                <w:rStyle w:val="searchhistory-search-term"/>
              </w:rPr>
              <w:t>exp prematurity/</w:t>
            </w:r>
          </w:p>
        </w:tc>
      </w:tr>
      <w:tr w:rsidR="000A7EF1" w:rsidRPr="000A7EF1" w14:paraId="551BCDB0" w14:textId="77777777" w:rsidTr="009A1410">
        <w:trPr>
          <w:cantSplit/>
        </w:trPr>
        <w:tc>
          <w:tcPr>
            <w:tcW w:w="657" w:type="dxa"/>
            <w:shd w:val="clear" w:color="auto" w:fill="FFFFFF"/>
            <w:tcMar>
              <w:top w:w="45" w:type="dxa"/>
              <w:left w:w="45" w:type="dxa"/>
              <w:bottom w:w="45" w:type="dxa"/>
              <w:right w:w="45" w:type="dxa"/>
            </w:tcMar>
          </w:tcPr>
          <w:p w14:paraId="4870DB3E" w14:textId="77777777" w:rsidR="001F710F" w:rsidRPr="000A7EF1" w:rsidRDefault="001F710F" w:rsidP="009A1410">
            <w:pPr>
              <w:pStyle w:val="LRIGTABLETEXT0"/>
              <w:keepNext w:val="0"/>
              <w:widowControl w:val="0"/>
              <w:rPr>
                <w:rFonts w:eastAsia="Calibri"/>
              </w:rPr>
            </w:pPr>
            <w:r w:rsidRPr="000A7EF1">
              <w:t>19</w:t>
            </w:r>
          </w:p>
        </w:tc>
        <w:tc>
          <w:tcPr>
            <w:tcW w:w="8369" w:type="dxa"/>
            <w:shd w:val="clear" w:color="auto" w:fill="FFFFFF"/>
            <w:tcMar>
              <w:top w:w="45" w:type="dxa"/>
              <w:left w:w="45" w:type="dxa"/>
              <w:bottom w:w="45" w:type="dxa"/>
              <w:right w:w="45" w:type="dxa"/>
            </w:tcMar>
          </w:tcPr>
          <w:p w14:paraId="2C97C2E0" w14:textId="77777777" w:rsidR="001F710F" w:rsidRPr="000A7EF1" w:rsidRDefault="001F710F" w:rsidP="009A1410">
            <w:pPr>
              <w:pStyle w:val="LRIGTABLETEXT0"/>
              <w:keepNext w:val="0"/>
              <w:widowControl w:val="0"/>
              <w:rPr>
                <w:rFonts w:eastAsia="Calibri"/>
              </w:rPr>
            </w:pPr>
            <w:r w:rsidRPr="000A7EF1">
              <w:rPr>
                <w:rStyle w:val="searchhistory-search-term"/>
              </w:rPr>
              <w:t xml:space="preserve">(infant* or child* or </w:t>
            </w:r>
            <w:proofErr w:type="spellStart"/>
            <w:r w:rsidRPr="000A7EF1">
              <w:rPr>
                <w:rStyle w:val="searchhistory-search-term"/>
              </w:rPr>
              <w:t>bab</w:t>
            </w:r>
            <w:proofErr w:type="spellEnd"/>
            <w:r w:rsidRPr="000A7EF1">
              <w:rPr>
                <w:rStyle w:val="searchhistory-search-term"/>
              </w:rPr>
              <w:t xml:space="preserve">* or birth* or </w:t>
            </w:r>
            <w:proofErr w:type="spellStart"/>
            <w:r w:rsidRPr="000A7EF1">
              <w:rPr>
                <w:rStyle w:val="searchhistory-search-term"/>
              </w:rPr>
              <w:t>newborn</w:t>
            </w:r>
            <w:proofErr w:type="spellEnd"/>
            <w:r w:rsidRPr="000A7EF1">
              <w:rPr>
                <w:rStyle w:val="searchhistory-search-term"/>
              </w:rPr>
              <w:t xml:space="preserve">* or </w:t>
            </w:r>
            <w:proofErr w:type="spellStart"/>
            <w:r w:rsidRPr="000A7EF1">
              <w:rPr>
                <w:rStyle w:val="searchhistory-search-term"/>
              </w:rPr>
              <w:t>neonat</w:t>
            </w:r>
            <w:proofErr w:type="spellEnd"/>
            <w:r w:rsidRPr="000A7EF1">
              <w:rPr>
                <w:rStyle w:val="searchhistory-search-term"/>
              </w:rPr>
              <w:t xml:space="preserve">* or preterm* or </w:t>
            </w:r>
            <w:proofErr w:type="spellStart"/>
            <w:r w:rsidRPr="000A7EF1">
              <w:rPr>
                <w:rStyle w:val="searchhistory-search-term"/>
              </w:rPr>
              <w:t>prematur</w:t>
            </w:r>
            <w:proofErr w:type="spellEnd"/>
            <w:r w:rsidRPr="000A7EF1">
              <w:rPr>
                <w:rStyle w:val="searchhistory-search-term"/>
              </w:rPr>
              <w:t xml:space="preserve">* or preterm*). </w:t>
            </w:r>
            <w:proofErr w:type="spellStart"/>
            <w:r w:rsidRPr="000A7EF1">
              <w:rPr>
                <w:rStyle w:val="searchhistory-search-term"/>
              </w:rPr>
              <w:t>mp</w:t>
            </w:r>
            <w:proofErr w:type="spellEnd"/>
            <w:r w:rsidRPr="000A7EF1">
              <w:rPr>
                <w:rStyle w:val="searchhistory-search-term"/>
              </w:rPr>
              <w:t xml:space="preserve">. </w:t>
            </w:r>
          </w:p>
        </w:tc>
      </w:tr>
      <w:tr w:rsidR="000A7EF1" w:rsidRPr="000A7EF1" w14:paraId="3F864E02" w14:textId="77777777" w:rsidTr="009A1410">
        <w:trPr>
          <w:cantSplit/>
        </w:trPr>
        <w:tc>
          <w:tcPr>
            <w:tcW w:w="657" w:type="dxa"/>
            <w:shd w:val="clear" w:color="auto" w:fill="FFFFFF"/>
            <w:tcMar>
              <w:top w:w="45" w:type="dxa"/>
              <w:left w:w="45" w:type="dxa"/>
              <w:bottom w:w="45" w:type="dxa"/>
              <w:right w:w="45" w:type="dxa"/>
            </w:tcMar>
          </w:tcPr>
          <w:p w14:paraId="26AEA943" w14:textId="77777777" w:rsidR="001F710F" w:rsidRPr="000A7EF1" w:rsidRDefault="001F710F" w:rsidP="009A1410">
            <w:pPr>
              <w:pStyle w:val="LRIGTABLETEXT0"/>
              <w:keepNext w:val="0"/>
              <w:widowControl w:val="0"/>
              <w:rPr>
                <w:rFonts w:eastAsia="Calibri"/>
              </w:rPr>
            </w:pPr>
            <w:r w:rsidRPr="000A7EF1">
              <w:t>20</w:t>
            </w:r>
          </w:p>
        </w:tc>
        <w:tc>
          <w:tcPr>
            <w:tcW w:w="8369" w:type="dxa"/>
            <w:shd w:val="clear" w:color="auto" w:fill="FFFFFF"/>
            <w:tcMar>
              <w:top w:w="45" w:type="dxa"/>
              <w:left w:w="45" w:type="dxa"/>
              <w:bottom w:w="45" w:type="dxa"/>
              <w:right w:w="45" w:type="dxa"/>
            </w:tcMar>
          </w:tcPr>
          <w:p w14:paraId="15A03E64" w14:textId="77777777" w:rsidR="001F710F" w:rsidRPr="000A7EF1" w:rsidRDefault="001F710F" w:rsidP="009A1410">
            <w:pPr>
              <w:pStyle w:val="LRIGTABLETEXT0"/>
              <w:keepNext w:val="0"/>
              <w:widowControl w:val="0"/>
              <w:rPr>
                <w:rFonts w:eastAsia="Calibri"/>
              </w:rPr>
            </w:pPr>
            <w:r w:rsidRPr="000A7EF1">
              <w:rPr>
                <w:rStyle w:val="searchhistory-search-term"/>
              </w:rPr>
              <w:t>exp low birth weight/ or exp extremely low birth weight/ or exp small for date infant/ or exp very low birth weight/</w:t>
            </w:r>
          </w:p>
        </w:tc>
      </w:tr>
      <w:tr w:rsidR="000A7EF1" w:rsidRPr="000A7EF1" w14:paraId="17E86A1F" w14:textId="77777777" w:rsidTr="009A1410">
        <w:trPr>
          <w:cantSplit/>
        </w:trPr>
        <w:tc>
          <w:tcPr>
            <w:tcW w:w="657" w:type="dxa"/>
            <w:shd w:val="clear" w:color="auto" w:fill="FFFFFF"/>
            <w:tcMar>
              <w:top w:w="45" w:type="dxa"/>
              <w:left w:w="45" w:type="dxa"/>
              <w:bottom w:w="45" w:type="dxa"/>
              <w:right w:w="45" w:type="dxa"/>
            </w:tcMar>
          </w:tcPr>
          <w:p w14:paraId="1E6B67BD" w14:textId="77777777" w:rsidR="001F710F" w:rsidRPr="000A7EF1" w:rsidRDefault="001F710F" w:rsidP="009A1410">
            <w:pPr>
              <w:pStyle w:val="LRIGTABLETEXT0"/>
              <w:keepNext w:val="0"/>
              <w:widowControl w:val="0"/>
              <w:rPr>
                <w:rFonts w:eastAsia="Calibri"/>
              </w:rPr>
            </w:pPr>
            <w:r w:rsidRPr="000A7EF1">
              <w:t>21</w:t>
            </w:r>
          </w:p>
        </w:tc>
        <w:tc>
          <w:tcPr>
            <w:tcW w:w="8369" w:type="dxa"/>
            <w:shd w:val="clear" w:color="auto" w:fill="FFFFFF"/>
            <w:tcMar>
              <w:top w:w="45" w:type="dxa"/>
              <w:left w:w="45" w:type="dxa"/>
              <w:bottom w:w="45" w:type="dxa"/>
              <w:right w:w="45" w:type="dxa"/>
            </w:tcMar>
          </w:tcPr>
          <w:p w14:paraId="19777C4E" w14:textId="77777777" w:rsidR="001F710F" w:rsidRPr="000A7EF1" w:rsidRDefault="001F710F" w:rsidP="009A1410">
            <w:pPr>
              <w:pStyle w:val="LRIGTABLETEXT0"/>
              <w:keepNext w:val="0"/>
              <w:widowControl w:val="0"/>
              <w:rPr>
                <w:rFonts w:eastAsia="Calibri"/>
              </w:rPr>
            </w:pPr>
            <w:proofErr w:type="spellStart"/>
            <w:r w:rsidRPr="000A7EF1">
              <w:rPr>
                <w:rStyle w:val="searchhistory-search-term"/>
              </w:rPr>
              <w:t>newborn</w:t>
            </w:r>
            <w:proofErr w:type="spellEnd"/>
            <w:r w:rsidRPr="000A7EF1">
              <w:rPr>
                <w:rStyle w:val="searchhistory-search-term"/>
              </w:rPr>
              <w:t xml:space="preserve"> disease/</w:t>
            </w:r>
          </w:p>
        </w:tc>
      </w:tr>
      <w:tr w:rsidR="000A7EF1" w:rsidRPr="000A7EF1" w14:paraId="52DA1B40" w14:textId="77777777" w:rsidTr="009A1410">
        <w:trPr>
          <w:cantSplit/>
        </w:trPr>
        <w:tc>
          <w:tcPr>
            <w:tcW w:w="657" w:type="dxa"/>
            <w:shd w:val="clear" w:color="auto" w:fill="FFFFFF"/>
            <w:tcMar>
              <w:top w:w="45" w:type="dxa"/>
              <w:left w:w="45" w:type="dxa"/>
              <w:bottom w:w="45" w:type="dxa"/>
              <w:right w:w="45" w:type="dxa"/>
            </w:tcMar>
          </w:tcPr>
          <w:p w14:paraId="4A3BDA10" w14:textId="77777777" w:rsidR="001F710F" w:rsidRPr="000A7EF1" w:rsidRDefault="001F710F" w:rsidP="009A1410">
            <w:pPr>
              <w:pStyle w:val="LRIGTABLETEXT0"/>
              <w:keepNext w:val="0"/>
              <w:widowControl w:val="0"/>
              <w:rPr>
                <w:rFonts w:eastAsia="Calibri"/>
              </w:rPr>
            </w:pPr>
            <w:r w:rsidRPr="000A7EF1">
              <w:t>22</w:t>
            </w:r>
          </w:p>
        </w:tc>
        <w:tc>
          <w:tcPr>
            <w:tcW w:w="8369" w:type="dxa"/>
            <w:shd w:val="clear" w:color="auto" w:fill="FFFFFF"/>
            <w:tcMar>
              <w:top w:w="45" w:type="dxa"/>
              <w:left w:w="45" w:type="dxa"/>
              <w:bottom w:w="45" w:type="dxa"/>
              <w:right w:w="45" w:type="dxa"/>
            </w:tcMar>
          </w:tcPr>
          <w:p w14:paraId="7529777E" w14:textId="77777777" w:rsidR="001F710F" w:rsidRPr="000A7EF1" w:rsidRDefault="001F710F" w:rsidP="009A1410">
            <w:pPr>
              <w:pStyle w:val="LRIGTABLETEXT0"/>
              <w:keepNext w:val="0"/>
              <w:widowControl w:val="0"/>
              <w:rPr>
                <w:rFonts w:eastAsia="Calibri"/>
              </w:rPr>
            </w:pPr>
            <w:proofErr w:type="spellStart"/>
            <w:r w:rsidRPr="000A7EF1">
              <w:rPr>
                <w:rStyle w:val="searchhistory-search-term"/>
              </w:rPr>
              <w:t>newborn</w:t>
            </w:r>
            <w:proofErr w:type="spellEnd"/>
            <w:r w:rsidRPr="000A7EF1">
              <w:rPr>
                <w:rStyle w:val="searchhistory-search-term"/>
              </w:rPr>
              <w:t xml:space="preserve"> intensive care/</w:t>
            </w:r>
          </w:p>
        </w:tc>
      </w:tr>
      <w:tr w:rsidR="000A7EF1" w:rsidRPr="000A7EF1" w14:paraId="2945E7D2" w14:textId="77777777" w:rsidTr="009A1410">
        <w:trPr>
          <w:cantSplit/>
        </w:trPr>
        <w:tc>
          <w:tcPr>
            <w:tcW w:w="657" w:type="dxa"/>
            <w:shd w:val="clear" w:color="auto" w:fill="FFFFFF"/>
            <w:tcMar>
              <w:top w:w="45" w:type="dxa"/>
              <w:left w:w="45" w:type="dxa"/>
              <w:bottom w:w="45" w:type="dxa"/>
              <w:right w:w="45" w:type="dxa"/>
            </w:tcMar>
          </w:tcPr>
          <w:p w14:paraId="14545778" w14:textId="77777777" w:rsidR="001F710F" w:rsidRPr="000A7EF1" w:rsidRDefault="001F710F" w:rsidP="009A1410">
            <w:pPr>
              <w:pStyle w:val="LRIGTABLETEXT0"/>
              <w:keepNext w:val="0"/>
              <w:widowControl w:val="0"/>
              <w:rPr>
                <w:rFonts w:eastAsia="Calibri"/>
              </w:rPr>
            </w:pPr>
            <w:r w:rsidRPr="000A7EF1">
              <w:t>23</w:t>
            </w:r>
          </w:p>
        </w:tc>
        <w:tc>
          <w:tcPr>
            <w:tcW w:w="8369" w:type="dxa"/>
            <w:shd w:val="clear" w:color="auto" w:fill="FFFFFF"/>
            <w:tcMar>
              <w:top w:w="45" w:type="dxa"/>
              <w:left w:w="45" w:type="dxa"/>
              <w:bottom w:w="45" w:type="dxa"/>
              <w:right w:w="45" w:type="dxa"/>
            </w:tcMar>
          </w:tcPr>
          <w:p w14:paraId="02AC5BAF" w14:textId="77777777" w:rsidR="001F710F" w:rsidRPr="000A7EF1" w:rsidRDefault="001F710F" w:rsidP="009A1410">
            <w:pPr>
              <w:pStyle w:val="LRIGTABLETEXT0"/>
              <w:keepNext w:val="0"/>
              <w:widowControl w:val="0"/>
              <w:rPr>
                <w:rFonts w:eastAsia="Calibri"/>
              </w:rPr>
            </w:pPr>
            <w:r w:rsidRPr="000A7EF1">
              <w:rPr>
                <w:rStyle w:val="searchhistory-search-term"/>
              </w:rPr>
              <w:t>or/18-22</w:t>
            </w:r>
          </w:p>
        </w:tc>
      </w:tr>
      <w:tr w:rsidR="000A7EF1" w:rsidRPr="000A7EF1" w14:paraId="3522318E" w14:textId="77777777" w:rsidTr="009A1410">
        <w:trPr>
          <w:cantSplit/>
          <w:trHeight w:val="19"/>
        </w:trPr>
        <w:tc>
          <w:tcPr>
            <w:tcW w:w="657" w:type="dxa"/>
            <w:shd w:val="clear" w:color="auto" w:fill="FFFFFF"/>
            <w:tcMar>
              <w:top w:w="45" w:type="dxa"/>
              <w:left w:w="45" w:type="dxa"/>
              <w:bottom w:w="45" w:type="dxa"/>
              <w:right w:w="45" w:type="dxa"/>
            </w:tcMar>
          </w:tcPr>
          <w:p w14:paraId="79DB3350" w14:textId="77777777" w:rsidR="001F710F" w:rsidRPr="000A7EF1" w:rsidRDefault="001F710F" w:rsidP="009A1410">
            <w:pPr>
              <w:pStyle w:val="LRIGTABLETEXT0"/>
              <w:keepNext w:val="0"/>
              <w:widowControl w:val="0"/>
              <w:rPr>
                <w:rFonts w:eastAsia="Calibri"/>
              </w:rPr>
            </w:pPr>
            <w:r w:rsidRPr="000A7EF1">
              <w:t>24</w:t>
            </w:r>
          </w:p>
        </w:tc>
        <w:tc>
          <w:tcPr>
            <w:tcW w:w="8369" w:type="dxa"/>
            <w:shd w:val="clear" w:color="auto" w:fill="FFFFFF"/>
            <w:tcMar>
              <w:top w:w="45" w:type="dxa"/>
              <w:left w:w="45" w:type="dxa"/>
              <w:bottom w:w="45" w:type="dxa"/>
              <w:right w:w="45" w:type="dxa"/>
            </w:tcMar>
          </w:tcPr>
          <w:p w14:paraId="694C749A" w14:textId="77777777" w:rsidR="001F710F" w:rsidRPr="000A7EF1" w:rsidRDefault="001F710F" w:rsidP="009A1410">
            <w:pPr>
              <w:pStyle w:val="LRIGTABLETEXT0"/>
              <w:keepNext w:val="0"/>
              <w:widowControl w:val="0"/>
              <w:rPr>
                <w:rFonts w:eastAsia="Calibri"/>
              </w:rPr>
            </w:pPr>
            <w:r w:rsidRPr="000A7EF1">
              <w:rPr>
                <w:rStyle w:val="searchhistory-search-term"/>
              </w:rPr>
              <w:t>and/6, 17, 23</w:t>
            </w:r>
          </w:p>
        </w:tc>
      </w:tr>
    </w:tbl>
    <w:p w14:paraId="7BD3E6DB" w14:textId="77777777" w:rsidR="001F710F" w:rsidRPr="000A7EF1" w:rsidRDefault="001F710F" w:rsidP="001F710F">
      <w:pPr>
        <w:pStyle w:val="LRIGCAPTION"/>
      </w:pPr>
    </w:p>
    <w:p w14:paraId="09CCB155" w14:textId="5E7A8412" w:rsidR="00DA6E48" w:rsidRPr="000A7EF1" w:rsidRDefault="00DA6E48" w:rsidP="00DA6E48">
      <w:pPr>
        <w:pStyle w:val="Heading2"/>
      </w:pPr>
      <w:bookmarkStart w:id="3" w:name="_Ref416857067"/>
      <w:bookmarkStart w:id="4" w:name="_Ref511227399"/>
      <w:bookmarkStart w:id="5" w:name="_Toc431561184"/>
      <w:r w:rsidRPr="000A7EF1">
        <w:lastRenderedPageBreak/>
        <w:t xml:space="preserve">Supplementary Table </w:t>
      </w:r>
      <w:r w:rsidRPr="000A7EF1">
        <w:rPr>
          <w:noProof/>
        </w:rPr>
        <w:fldChar w:fldCharType="begin"/>
      </w:r>
      <w:r w:rsidRPr="000A7EF1">
        <w:rPr>
          <w:noProof/>
        </w:rPr>
        <w:instrText xml:space="preserve"> SEQ Table \* ARABIC </w:instrText>
      </w:r>
      <w:r w:rsidRPr="000A7EF1">
        <w:rPr>
          <w:noProof/>
        </w:rPr>
        <w:fldChar w:fldCharType="separate"/>
      </w:r>
      <w:r w:rsidR="001E669A" w:rsidRPr="000A7EF1">
        <w:rPr>
          <w:noProof/>
        </w:rPr>
        <w:t>4</w:t>
      </w:r>
      <w:r w:rsidRPr="000A7EF1">
        <w:rPr>
          <w:noProof/>
        </w:rPr>
        <w:fldChar w:fldCharType="end"/>
      </w:r>
      <w:bookmarkEnd w:id="3"/>
      <w:bookmarkEnd w:id="4"/>
      <w:r w:rsidR="00A36619" w:rsidRPr="000A7EF1">
        <w:rPr>
          <w:noProof/>
        </w:rPr>
        <w:t>:</w:t>
      </w:r>
      <w:r w:rsidRPr="000A7EF1">
        <w:rPr>
          <w:noProof/>
        </w:rPr>
        <w:t xml:space="preserve"> </w:t>
      </w:r>
      <w:r w:rsidRPr="000A7EF1">
        <w:t xml:space="preserve">Search strategy conducted in </w:t>
      </w:r>
      <w:r w:rsidR="00FF1743" w:rsidRPr="000A7EF1">
        <w:t>the Cochrane Library (</w:t>
      </w:r>
      <w:r w:rsidRPr="000A7EF1">
        <w:t>CDSR/Central/DARE/HTA</w:t>
      </w:r>
      <w:bookmarkEnd w:id="5"/>
      <w:r w:rsidR="00FF1743" w:rsidRPr="000A7EF1">
        <w:t>)</w:t>
      </w:r>
      <w:r w:rsidR="00584B13" w:rsidRPr="000A7EF1">
        <w:t xml:space="preserve"> </w:t>
      </w:r>
    </w:p>
    <w:tbl>
      <w:tblPr>
        <w:tblW w:w="5000" w:type="pct"/>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BCCE2"/>
        <w:tblCellMar>
          <w:left w:w="0" w:type="dxa"/>
          <w:right w:w="0" w:type="dxa"/>
        </w:tblCellMar>
        <w:tblLook w:val="04A0" w:firstRow="1" w:lastRow="0" w:firstColumn="1" w:lastColumn="0" w:noHBand="0" w:noVBand="1"/>
      </w:tblPr>
      <w:tblGrid>
        <w:gridCol w:w="663"/>
        <w:gridCol w:w="8353"/>
      </w:tblGrid>
      <w:tr w:rsidR="000A7EF1" w:rsidRPr="000A7EF1" w14:paraId="51B1A691" w14:textId="77777777" w:rsidTr="000E0745">
        <w:trPr>
          <w:cantSplit/>
          <w:tblHeader/>
        </w:trPr>
        <w:tc>
          <w:tcPr>
            <w:tcW w:w="9116" w:type="dxa"/>
            <w:gridSpan w:val="2"/>
            <w:shd w:val="clear" w:color="auto" w:fill="auto"/>
            <w:tcMar>
              <w:top w:w="45" w:type="dxa"/>
              <w:left w:w="45" w:type="dxa"/>
              <w:bottom w:w="45" w:type="dxa"/>
              <w:right w:w="45" w:type="dxa"/>
            </w:tcMar>
          </w:tcPr>
          <w:p w14:paraId="0A394250" w14:textId="77777777" w:rsidR="001F710F" w:rsidRPr="000A7EF1" w:rsidRDefault="001F710F" w:rsidP="009A1410">
            <w:pPr>
              <w:pStyle w:val="LRIGTABLEHEADER0"/>
              <w:keepNext w:val="0"/>
              <w:widowControl w:val="0"/>
              <w:rPr>
                <w:rStyle w:val="searchhistory-search-term"/>
                <w:rFonts w:ascii="Times New Roman" w:eastAsiaTheme="majorEastAsia" w:hAnsi="Times New Roman" w:cs="Times New Roman"/>
                <w:sz w:val="24"/>
                <w:szCs w:val="24"/>
              </w:rPr>
            </w:pPr>
            <w:r w:rsidRPr="000A7EF1">
              <w:rPr>
                <w:rStyle w:val="searchhistory-search-term"/>
                <w:rFonts w:ascii="Times New Roman" w:eastAsiaTheme="majorEastAsia" w:hAnsi="Times New Roman" w:cs="Times New Roman"/>
                <w:sz w:val="24"/>
                <w:szCs w:val="24"/>
              </w:rPr>
              <w:t>Search terms</w:t>
            </w:r>
          </w:p>
        </w:tc>
      </w:tr>
      <w:tr w:rsidR="000A7EF1" w:rsidRPr="000A7EF1" w14:paraId="14D2C58D" w14:textId="77777777" w:rsidTr="001F710F">
        <w:trPr>
          <w:cantSplit/>
        </w:trPr>
        <w:tc>
          <w:tcPr>
            <w:tcW w:w="666" w:type="dxa"/>
            <w:shd w:val="clear" w:color="auto" w:fill="FFFFFF"/>
            <w:tcMar>
              <w:top w:w="45" w:type="dxa"/>
              <w:left w:w="45" w:type="dxa"/>
              <w:bottom w:w="45" w:type="dxa"/>
              <w:right w:w="45" w:type="dxa"/>
            </w:tcMar>
            <w:hideMark/>
          </w:tcPr>
          <w:p w14:paraId="274FE8A9"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t>#1</w:t>
            </w:r>
          </w:p>
        </w:tc>
        <w:tc>
          <w:tcPr>
            <w:tcW w:w="8450" w:type="dxa"/>
            <w:shd w:val="clear" w:color="auto" w:fill="FFFFFF"/>
            <w:tcMar>
              <w:top w:w="45" w:type="dxa"/>
              <w:left w:w="45" w:type="dxa"/>
              <w:bottom w:w="45" w:type="dxa"/>
              <w:right w:w="45" w:type="dxa"/>
            </w:tcMar>
            <w:hideMark/>
          </w:tcPr>
          <w:p w14:paraId="3F9D6905"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t xml:space="preserve">((heat* or hot* or humid* or high-flow or "high flow" or </w:t>
            </w:r>
            <w:proofErr w:type="spellStart"/>
            <w:r w:rsidRPr="000A7EF1">
              <w:rPr>
                <w:rFonts w:cs="Times New Roman"/>
                <w:szCs w:val="24"/>
              </w:rPr>
              <w:t>highflow</w:t>
            </w:r>
            <w:proofErr w:type="spellEnd"/>
            <w:r w:rsidRPr="000A7EF1">
              <w:rPr>
                <w:rFonts w:cs="Times New Roman"/>
                <w:szCs w:val="24"/>
              </w:rPr>
              <w:t xml:space="preserve"> or "higher flow") near/5 (nasal near/3 (</w:t>
            </w:r>
            <w:proofErr w:type="spellStart"/>
            <w:r w:rsidRPr="000A7EF1">
              <w:rPr>
                <w:rFonts w:cs="Times New Roman"/>
                <w:szCs w:val="24"/>
              </w:rPr>
              <w:t>cannul</w:t>
            </w:r>
            <w:proofErr w:type="spellEnd"/>
            <w:r w:rsidRPr="000A7EF1">
              <w:rPr>
                <w:rFonts w:cs="Times New Roman"/>
                <w:szCs w:val="24"/>
              </w:rPr>
              <w:t xml:space="preserve">* or prong*))) </w:t>
            </w:r>
          </w:p>
        </w:tc>
      </w:tr>
      <w:tr w:rsidR="000A7EF1" w:rsidRPr="000A7EF1" w14:paraId="1723079D" w14:textId="77777777" w:rsidTr="001F710F">
        <w:trPr>
          <w:cantSplit/>
        </w:trPr>
        <w:tc>
          <w:tcPr>
            <w:tcW w:w="666" w:type="dxa"/>
            <w:shd w:val="clear" w:color="auto" w:fill="FFFFFF"/>
            <w:tcMar>
              <w:top w:w="45" w:type="dxa"/>
              <w:left w:w="45" w:type="dxa"/>
              <w:bottom w:w="45" w:type="dxa"/>
              <w:right w:w="45" w:type="dxa"/>
            </w:tcMar>
            <w:hideMark/>
          </w:tcPr>
          <w:p w14:paraId="74F178CD"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t>#2</w:t>
            </w:r>
          </w:p>
        </w:tc>
        <w:tc>
          <w:tcPr>
            <w:tcW w:w="8450" w:type="dxa"/>
            <w:shd w:val="clear" w:color="auto" w:fill="FFFFFF"/>
            <w:tcMar>
              <w:top w:w="45" w:type="dxa"/>
              <w:left w:w="45" w:type="dxa"/>
              <w:bottom w:w="45" w:type="dxa"/>
              <w:right w:w="45" w:type="dxa"/>
            </w:tcMar>
            <w:hideMark/>
          </w:tcPr>
          <w:p w14:paraId="6EB454B8"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t xml:space="preserve">((high-flow or "high flow" or </w:t>
            </w:r>
            <w:proofErr w:type="spellStart"/>
            <w:r w:rsidRPr="000A7EF1">
              <w:rPr>
                <w:rFonts w:cs="Times New Roman"/>
                <w:szCs w:val="24"/>
              </w:rPr>
              <w:t>highflow</w:t>
            </w:r>
            <w:proofErr w:type="spellEnd"/>
            <w:r w:rsidRPr="000A7EF1">
              <w:rPr>
                <w:rFonts w:cs="Times New Roman"/>
                <w:szCs w:val="24"/>
              </w:rPr>
              <w:t xml:space="preserve"> or "higher flow") near/4 (</w:t>
            </w:r>
            <w:proofErr w:type="spellStart"/>
            <w:r w:rsidRPr="000A7EF1">
              <w:rPr>
                <w:rFonts w:cs="Times New Roman"/>
                <w:szCs w:val="24"/>
              </w:rPr>
              <w:t>therap</w:t>
            </w:r>
            <w:proofErr w:type="spellEnd"/>
            <w:r w:rsidRPr="000A7EF1">
              <w:rPr>
                <w:rFonts w:cs="Times New Roman"/>
                <w:szCs w:val="24"/>
              </w:rPr>
              <w:t xml:space="preserve">* or treat*)) </w:t>
            </w:r>
          </w:p>
        </w:tc>
      </w:tr>
      <w:tr w:rsidR="000A7EF1" w:rsidRPr="000A7EF1" w14:paraId="099FEEF5" w14:textId="77777777" w:rsidTr="001F710F">
        <w:trPr>
          <w:cantSplit/>
        </w:trPr>
        <w:tc>
          <w:tcPr>
            <w:tcW w:w="666" w:type="dxa"/>
            <w:shd w:val="clear" w:color="auto" w:fill="FFFFFF"/>
            <w:tcMar>
              <w:top w:w="45" w:type="dxa"/>
              <w:left w:w="45" w:type="dxa"/>
              <w:bottom w:w="45" w:type="dxa"/>
              <w:right w:w="45" w:type="dxa"/>
            </w:tcMar>
            <w:hideMark/>
          </w:tcPr>
          <w:p w14:paraId="35E7D3C0"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t>#3</w:t>
            </w:r>
          </w:p>
        </w:tc>
        <w:tc>
          <w:tcPr>
            <w:tcW w:w="8450" w:type="dxa"/>
            <w:shd w:val="clear" w:color="auto" w:fill="FFFFFF"/>
            <w:tcMar>
              <w:top w:w="45" w:type="dxa"/>
              <w:left w:w="45" w:type="dxa"/>
              <w:bottom w:w="45" w:type="dxa"/>
              <w:right w:w="45" w:type="dxa"/>
            </w:tcMar>
            <w:hideMark/>
          </w:tcPr>
          <w:p w14:paraId="19B32BB1"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t xml:space="preserve">HFT </w:t>
            </w:r>
          </w:p>
        </w:tc>
      </w:tr>
      <w:tr w:rsidR="000A7EF1" w:rsidRPr="000A7EF1" w14:paraId="37E9AB82" w14:textId="77777777" w:rsidTr="001F710F">
        <w:trPr>
          <w:cantSplit/>
        </w:trPr>
        <w:tc>
          <w:tcPr>
            <w:tcW w:w="666" w:type="dxa"/>
            <w:shd w:val="clear" w:color="auto" w:fill="FFFFFF"/>
            <w:tcMar>
              <w:top w:w="45" w:type="dxa"/>
              <w:left w:w="45" w:type="dxa"/>
              <w:bottom w:w="45" w:type="dxa"/>
              <w:right w:w="45" w:type="dxa"/>
            </w:tcMar>
            <w:hideMark/>
          </w:tcPr>
          <w:p w14:paraId="579EF5AF"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t>#4</w:t>
            </w:r>
          </w:p>
        </w:tc>
        <w:tc>
          <w:tcPr>
            <w:tcW w:w="8450" w:type="dxa"/>
            <w:shd w:val="clear" w:color="auto" w:fill="FFFFFF"/>
            <w:tcMar>
              <w:top w:w="45" w:type="dxa"/>
              <w:left w:w="45" w:type="dxa"/>
              <w:bottom w:w="45" w:type="dxa"/>
              <w:right w:w="45" w:type="dxa"/>
            </w:tcMar>
            <w:hideMark/>
          </w:tcPr>
          <w:p w14:paraId="08441BC3"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t xml:space="preserve">HHHFNC </w:t>
            </w:r>
          </w:p>
        </w:tc>
      </w:tr>
      <w:tr w:rsidR="000A7EF1" w:rsidRPr="000A7EF1" w14:paraId="7FF21165" w14:textId="77777777" w:rsidTr="001F710F">
        <w:trPr>
          <w:cantSplit/>
        </w:trPr>
        <w:tc>
          <w:tcPr>
            <w:tcW w:w="666" w:type="dxa"/>
            <w:shd w:val="clear" w:color="auto" w:fill="FFFFFF"/>
            <w:tcMar>
              <w:top w:w="45" w:type="dxa"/>
              <w:left w:w="45" w:type="dxa"/>
              <w:bottom w:w="45" w:type="dxa"/>
              <w:right w:w="45" w:type="dxa"/>
            </w:tcMar>
            <w:hideMark/>
          </w:tcPr>
          <w:p w14:paraId="1A655F63"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t>#5</w:t>
            </w:r>
          </w:p>
        </w:tc>
        <w:tc>
          <w:tcPr>
            <w:tcW w:w="8450" w:type="dxa"/>
            <w:shd w:val="clear" w:color="auto" w:fill="FFFFFF"/>
            <w:tcMar>
              <w:top w:w="45" w:type="dxa"/>
              <w:left w:w="45" w:type="dxa"/>
              <w:bottom w:w="45" w:type="dxa"/>
              <w:right w:w="45" w:type="dxa"/>
            </w:tcMar>
            <w:hideMark/>
          </w:tcPr>
          <w:p w14:paraId="3E09258B"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t xml:space="preserve">HFNC </w:t>
            </w:r>
          </w:p>
        </w:tc>
      </w:tr>
      <w:tr w:rsidR="000A7EF1" w:rsidRPr="000A7EF1" w14:paraId="74D2C290" w14:textId="77777777" w:rsidTr="001F710F">
        <w:trPr>
          <w:cantSplit/>
        </w:trPr>
        <w:tc>
          <w:tcPr>
            <w:tcW w:w="666" w:type="dxa"/>
            <w:shd w:val="clear" w:color="auto" w:fill="FFFFFF"/>
            <w:tcMar>
              <w:top w:w="45" w:type="dxa"/>
              <w:left w:w="45" w:type="dxa"/>
              <w:bottom w:w="45" w:type="dxa"/>
              <w:right w:w="45" w:type="dxa"/>
            </w:tcMar>
            <w:hideMark/>
          </w:tcPr>
          <w:p w14:paraId="04924FF9"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t>#6</w:t>
            </w:r>
          </w:p>
        </w:tc>
        <w:tc>
          <w:tcPr>
            <w:tcW w:w="8450" w:type="dxa"/>
            <w:shd w:val="clear" w:color="auto" w:fill="FFFFFF"/>
            <w:tcMar>
              <w:top w:w="45" w:type="dxa"/>
              <w:left w:w="45" w:type="dxa"/>
              <w:bottom w:w="45" w:type="dxa"/>
              <w:right w:w="45" w:type="dxa"/>
            </w:tcMar>
            <w:hideMark/>
          </w:tcPr>
          <w:p w14:paraId="7C12B5BB"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t xml:space="preserve">Fisher &amp;Paykel Healthcare HHHFNC </w:t>
            </w:r>
          </w:p>
        </w:tc>
      </w:tr>
      <w:tr w:rsidR="000A7EF1" w:rsidRPr="000A7EF1" w14:paraId="23180E92" w14:textId="77777777" w:rsidTr="001F710F">
        <w:trPr>
          <w:cantSplit/>
        </w:trPr>
        <w:tc>
          <w:tcPr>
            <w:tcW w:w="666" w:type="dxa"/>
            <w:shd w:val="clear" w:color="auto" w:fill="FFFFFF"/>
            <w:tcMar>
              <w:top w:w="45" w:type="dxa"/>
              <w:left w:w="45" w:type="dxa"/>
              <w:bottom w:w="45" w:type="dxa"/>
              <w:right w:w="45" w:type="dxa"/>
            </w:tcMar>
            <w:hideMark/>
          </w:tcPr>
          <w:p w14:paraId="547F036D"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t>#7</w:t>
            </w:r>
          </w:p>
        </w:tc>
        <w:tc>
          <w:tcPr>
            <w:tcW w:w="8450" w:type="dxa"/>
            <w:shd w:val="clear" w:color="auto" w:fill="FFFFFF"/>
            <w:tcMar>
              <w:top w:w="45" w:type="dxa"/>
              <w:left w:w="45" w:type="dxa"/>
              <w:bottom w:w="45" w:type="dxa"/>
              <w:right w:w="45" w:type="dxa"/>
            </w:tcMar>
            <w:hideMark/>
          </w:tcPr>
          <w:p w14:paraId="27B342D8" w14:textId="77777777" w:rsidR="001F710F" w:rsidRPr="000A7EF1" w:rsidRDefault="001F710F" w:rsidP="009A1410">
            <w:pPr>
              <w:pStyle w:val="LRIGTABLETEXT0"/>
              <w:keepNext w:val="0"/>
              <w:widowControl w:val="0"/>
              <w:rPr>
                <w:rFonts w:eastAsia="Calibri" w:cs="Times New Roman"/>
                <w:szCs w:val="24"/>
              </w:rPr>
            </w:pPr>
            <w:proofErr w:type="spellStart"/>
            <w:r w:rsidRPr="000A7EF1">
              <w:rPr>
                <w:rFonts w:cs="Times New Roman"/>
                <w:szCs w:val="24"/>
              </w:rPr>
              <w:t>Vapotherm</w:t>
            </w:r>
            <w:proofErr w:type="spellEnd"/>
            <w:r w:rsidRPr="000A7EF1">
              <w:rPr>
                <w:rFonts w:cs="Times New Roman"/>
                <w:szCs w:val="24"/>
              </w:rPr>
              <w:t xml:space="preserve"> 2000i </w:t>
            </w:r>
          </w:p>
        </w:tc>
      </w:tr>
      <w:tr w:rsidR="000A7EF1" w:rsidRPr="000A7EF1" w14:paraId="72DF7E6C" w14:textId="77777777" w:rsidTr="001F710F">
        <w:trPr>
          <w:cantSplit/>
        </w:trPr>
        <w:tc>
          <w:tcPr>
            <w:tcW w:w="666" w:type="dxa"/>
            <w:shd w:val="clear" w:color="auto" w:fill="FFFFFF"/>
            <w:tcMar>
              <w:top w:w="45" w:type="dxa"/>
              <w:left w:w="45" w:type="dxa"/>
              <w:bottom w:w="45" w:type="dxa"/>
              <w:right w:w="45" w:type="dxa"/>
            </w:tcMar>
            <w:hideMark/>
          </w:tcPr>
          <w:p w14:paraId="6CF3B00F"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t>#8</w:t>
            </w:r>
          </w:p>
        </w:tc>
        <w:tc>
          <w:tcPr>
            <w:tcW w:w="8450" w:type="dxa"/>
            <w:shd w:val="clear" w:color="auto" w:fill="FFFFFF"/>
            <w:tcMar>
              <w:top w:w="45" w:type="dxa"/>
              <w:left w:w="45" w:type="dxa"/>
              <w:bottom w:w="45" w:type="dxa"/>
              <w:right w:w="45" w:type="dxa"/>
            </w:tcMar>
            <w:hideMark/>
          </w:tcPr>
          <w:p w14:paraId="5BB6120E" w14:textId="77777777" w:rsidR="001F710F" w:rsidRPr="000A7EF1" w:rsidRDefault="001F710F" w:rsidP="009A1410">
            <w:pPr>
              <w:pStyle w:val="LRIGTABLETEXT0"/>
              <w:keepNext w:val="0"/>
              <w:widowControl w:val="0"/>
              <w:rPr>
                <w:rFonts w:eastAsia="Calibri" w:cs="Times New Roman"/>
                <w:szCs w:val="24"/>
              </w:rPr>
            </w:pPr>
            <w:proofErr w:type="spellStart"/>
            <w:r w:rsidRPr="000A7EF1">
              <w:rPr>
                <w:rFonts w:cs="Times New Roman"/>
                <w:szCs w:val="24"/>
              </w:rPr>
              <w:t>vapotherm</w:t>
            </w:r>
            <w:proofErr w:type="spellEnd"/>
            <w:r w:rsidRPr="000A7EF1">
              <w:rPr>
                <w:rFonts w:cs="Times New Roman"/>
                <w:szCs w:val="24"/>
              </w:rPr>
              <w:t xml:space="preserve">* </w:t>
            </w:r>
          </w:p>
        </w:tc>
      </w:tr>
      <w:tr w:rsidR="000A7EF1" w:rsidRPr="000A7EF1" w14:paraId="0376D808" w14:textId="77777777" w:rsidTr="001F710F">
        <w:trPr>
          <w:cantSplit/>
        </w:trPr>
        <w:tc>
          <w:tcPr>
            <w:tcW w:w="666" w:type="dxa"/>
            <w:shd w:val="clear" w:color="auto" w:fill="FFFFFF"/>
            <w:tcMar>
              <w:top w:w="45" w:type="dxa"/>
              <w:left w:w="45" w:type="dxa"/>
              <w:bottom w:w="45" w:type="dxa"/>
              <w:right w:w="45" w:type="dxa"/>
            </w:tcMar>
            <w:hideMark/>
          </w:tcPr>
          <w:p w14:paraId="0301DF30"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t>#9</w:t>
            </w:r>
          </w:p>
        </w:tc>
        <w:tc>
          <w:tcPr>
            <w:tcW w:w="8450" w:type="dxa"/>
            <w:shd w:val="clear" w:color="auto" w:fill="FFFFFF"/>
            <w:tcMar>
              <w:top w:w="45" w:type="dxa"/>
              <w:left w:w="45" w:type="dxa"/>
              <w:bottom w:w="45" w:type="dxa"/>
              <w:right w:w="45" w:type="dxa"/>
            </w:tcMar>
            <w:hideMark/>
          </w:tcPr>
          <w:p w14:paraId="79DBE1EA"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t xml:space="preserve">"fisher and </w:t>
            </w:r>
            <w:proofErr w:type="spellStart"/>
            <w:r w:rsidRPr="000A7EF1">
              <w:rPr>
                <w:rFonts w:cs="Times New Roman"/>
                <w:szCs w:val="24"/>
              </w:rPr>
              <w:t>paykel</w:t>
            </w:r>
            <w:proofErr w:type="spellEnd"/>
            <w:r w:rsidRPr="000A7EF1">
              <w:rPr>
                <w:rFonts w:cs="Times New Roman"/>
                <w:szCs w:val="24"/>
              </w:rPr>
              <w:t xml:space="preserve">" </w:t>
            </w:r>
          </w:p>
        </w:tc>
      </w:tr>
      <w:tr w:rsidR="000A7EF1" w:rsidRPr="000A7EF1" w14:paraId="13DFE38C" w14:textId="77777777" w:rsidTr="001F710F">
        <w:trPr>
          <w:cantSplit/>
        </w:trPr>
        <w:tc>
          <w:tcPr>
            <w:tcW w:w="666" w:type="dxa"/>
            <w:shd w:val="clear" w:color="auto" w:fill="FFFFFF"/>
            <w:tcMar>
              <w:top w:w="45" w:type="dxa"/>
              <w:left w:w="45" w:type="dxa"/>
              <w:bottom w:w="45" w:type="dxa"/>
              <w:right w:w="45" w:type="dxa"/>
            </w:tcMar>
            <w:hideMark/>
          </w:tcPr>
          <w:p w14:paraId="014A656E"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t>#10</w:t>
            </w:r>
          </w:p>
        </w:tc>
        <w:tc>
          <w:tcPr>
            <w:tcW w:w="8450" w:type="dxa"/>
            <w:shd w:val="clear" w:color="auto" w:fill="FFFFFF"/>
            <w:tcMar>
              <w:top w:w="45" w:type="dxa"/>
              <w:left w:w="45" w:type="dxa"/>
              <w:bottom w:w="45" w:type="dxa"/>
              <w:right w:w="45" w:type="dxa"/>
            </w:tcMar>
            <w:hideMark/>
          </w:tcPr>
          <w:p w14:paraId="1E21DB1F"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t>"fisher &amp;</w:t>
            </w:r>
            <w:proofErr w:type="spellStart"/>
            <w:r w:rsidRPr="000A7EF1">
              <w:rPr>
                <w:rFonts w:cs="Times New Roman"/>
                <w:szCs w:val="24"/>
              </w:rPr>
              <w:t>paykel</w:t>
            </w:r>
            <w:proofErr w:type="spellEnd"/>
            <w:r w:rsidRPr="000A7EF1">
              <w:rPr>
                <w:rFonts w:cs="Times New Roman"/>
                <w:szCs w:val="24"/>
              </w:rPr>
              <w:t xml:space="preserve">" </w:t>
            </w:r>
          </w:p>
        </w:tc>
      </w:tr>
      <w:tr w:rsidR="000A7EF1" w:rsidRPr="000A7EF1" w14:paraId="69E65D27" w14:textId="77777777" w:rsidTr="001F710F">
        <w:trPr>
          <w:cantSplit/>
        </w:trPr>
        <w:tc>
          <w:tcPr>
            <w:tcW w:w="666" w:type="dxa"/>
            <w:shd w:val="clear" w:color="auto" w:fill="FFFFFF"/>
            <w:tcMar>
              <w:top w:w="45" w:type="dxa"/>
              <w:left w:w="45" w:type="dxa"/>
              <w:bottom w:w="45" w:type="dxa"/>
              <w:right w:w="45" w:type="dxa"/>
            </w:tcMar>
            <w:hideMark/>
          </w:tcPr>
          <w:p w14:paraId="0F292214"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t>#11</w:t>
            </w:r>
          </w:p>
        </w:tc>
        <w:tc>
          <w:tcPr>
            <w:tcW w:w="8450" w:type="dxa"/>
            <w:shd w:val="clear" w:color="auto" w:fill="FFFFFF"/>
            <w:tcMar>
              <w:top w:w="45" w:type="dxa"/>
              <w:left w:w="45" w:type="dxa"/>
              <w:bottom w:w="45" w:type="dxa"/>
              <w:right w:w="45" w:type="dxa"/>
            </w:tcMar>
            <w:hideMark/>
          </w:tcPr>
          <w:p w14:paraId="380D1B8A"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t xml:space="preserve">#1 or #2 or #3 or #4 or #5 or #6 or #7 or #8 or #9 or #10 </w:t>
            </w:r>
          </w:p>
        </w:tc>
      </w:tr>
      <w:tr w:rsidR="000A7EF1" w:rsidRPr="000A7EF1" w14:paraId="4FCF1A3F" w14:textId="77777777" w:rsidTr="001F710F">
        <w:trPr>
          <w:cantSplit/>
        </w:trPr>
        <w:tc>
          <w:tcPr>
            <w:tcW w:w="666" w:type="dxa"/>
            <w:shd w:val="clear" w:color="auto" w:fill="FFFFFF"/>
            <w:tcMar>
              <w:top w:w="45" w:type="dxa"/>
              <w:left w:w="45" w:type="dxa"/>
              <w:bottom w:w="45" w:type="dxa"/>
              <w:right w:w="45" w:type="dxa"/>
            </w:tcMar>
            <w:hideMark/>
          </w:tcPr>
          <w:p w14:paraId="4590856C"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t>#12</w:t>
            </w:r>
          </w:p>
        </w:tc>
        <w:tc>
          <w:tcPr>
            <w:tcW w:w="8450" w:type="dxa"/>
            <w:shd w:val="clear" w:color="auto" w:fill="FFFFFF"/>
            <w:tcMar>
              <w:top w:w="45" w:type="dxa"/>
              <w:left w:w="45" w:type="dxa"/>
              <w:bottom w:w="45" w:type="dxa"/>
              <w:right w:w="45" w:type="dxa"/>
            </w:tcMar>
            <w:hideMark/>
          </w:tcPr>
          <w:p w14:paraId="545B5B6C" w14:textId="77777777" w:rsidR="001F710F" w:rsidRPr="000A7EF1" w:rsidRDefault="001F710F" w:rsidP="009A1410">
            <w:pPr>
              <w:pStyle w:val="LRIGTABLETEXT0"/>
              <w:keepNext w:val="0"/>
              <w:widowControl w:val="0"/>
              <w:rPr>
                <w:rFonts w:eastAsia="Calibri" w:cs="Times New Roman"/>
                <w:szCs w:val="24"/>
              </w:rPr>
            </w:pPr>
            <w:proofErr w:type="spellStart"/>
            <w:r w:rsidRPr="000A7EF1">
              <w:rPr>
                <w:rFonts w:cs="Times New Roman"/>
                <w:szCs w:val="24"/>
              </w:rPr>
              <w:t>MeSH</w:t>
            </w:r>
            <w:proofErr w:type="spellEnd"/>
            <w:r w:rsidRPr="000A7EF1">
              <w:rPr>
                <w:rFonts w:cs="Times New Roman"/>
                <w:szCs w:val="24"/>
              </w:rPr>
              <w:t xml:space="preserve"> descriptor: [Oxygen Inhalation Therapy] explode all trees</w:t>
            </w:r>
          </w:p>
        </w:tc>
      </w:tr>
      <w:tr w:rsidR="000A7EF1" w:rsidRPr="000A7EF1" w14:paraId="4B55A1DA" w14:textId="77777777" w:rsidTr="001F710F">
        <w:trPr>
          <w:cantSplit/>
        </w:trPr>
        <w:tc>
          <w:tcPr>
            <w:tcW w:w="666" w:type="dxa"/>
            <w:shd w:val="clear" w:color="auto" w:fill="FFFFFF"/>
            <w:tcMar>
              <w:top w:w="45" w:type="dxa"/>
              <w:left w:w="45" w:type="dxa"/>
              <w:bottom w:w="45" w:type="dxa"/>
              <w:right w:w="45" w:type="dxa"/>
            </w:tcMar>
            <w:hideMark/>
          </w:tcPr>
          <w:p w14:paraId="572EBED3"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t>#13</w:t>
            </w:r>
          </w:p>
        </w:tc>
        <w:tc>
          <w:tcPr>
            <w:tcW w:w="8450" w:type="dxa"/>
            <w:shd w:val="clear" w:color="auto" w:fill="FFFFFF"/>
            <w:tcMar>
              <w:top w:w="45" w:type="dxa"/>
              <w:left w:w="45" w:type="dxa"/>
              <w:bottom w:w="45" w:type="dxa"/>
              <w:right w:w="45" w:type="dxa"/>
            </w:tcMar>
            <w:hideMark/>
          </w:tcPr>
          <w:p w14:paraId="375B799F"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t xml:space="preserve">(oxygen* near/4 </w:t>
            </w:r>
            <w:proofErr w:type="spellStart"/>
            <w:r w:rsidRPr="000A7EF1">
              <w:rPr>
                <w:rFonts w:cs="Times New Roman"/>
                <w:szCs w:val="24"/>
              </w:rPr>
              <w:t>inhalat</w:t>
            </w:r>
            <w:proofErr w:type="spellEnd"/>
            <w:r w:rsidRPr="000A7EF1">
              <w:rPr>
                <w:rFonts w:cs="Times New Roman"/>
                <w:szCs w:val="24"/>
              </w:rPr>
              <w:t>* near/4 (</w:t>
            </w:r>
            <w:proofErr w:type="spellStart"/>
            <w:r w:rsidRPr="000A7EF1">
              <w:rPr>
                <w:rFonts w:cs="Times New Roman"/>
                <w:szCs w:val="24"/>
              </w:rPr>
              <w:t>therap</w:t>
            </w:r>
            <w:proofErr w:type="spellEnd"/>
            <w:r w:rsidRPr="000A7EF1">
              <w:rPr>
                <w:rFonts w:cs="Times New Roman"/>
                <w:szCs w:val="24"/>
              </w:rPr>
              <w:t xml:space="preserve">* or deliver*)) </w:t>
            </w:r>
          </w:p>
        </w:tc>
      </w:tr>
      <w:tr w:rsidR="000A7EF1" w:rsidRPr="000A7EF1" w14:paraId="51D49694" w14:textId="77777777" w:rsidTr="001F710F">
        <w:trPr>
          <w:cantSplit/>
        </w:trPr>
        <w:tc>
          <w:tcPr>
            <w:tcW w:w="666" w:type="dxa"/>
            <w:shd w:val="clear" w:color="auto" w:fill="FFFFFF"/>
            <w:tcMar>
              <w:top w:w="45" w:type="dxa"/>
              <w:left w:w="45" w:type="dxa"/>
              <w:bottom w:w="45" w:type="dxa"/>
              <w:right w:w="45" w:type="dxa"/>
            </w:tcMar>
            <w:hideMark/>
          </w:tcPr>
          <w:p w14:paraId="2F2F00E9"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t>#14</w:t>
            </w:r>
          </w:p>
        </w:tc>
        <w:tc>
          <w:tcPr>
            <w:tcW w:w="8450" w:type="dxa"/>
            <w:shd w:val="clear" w:color="auto" w:fill="FFFFFF"/>
            <w:tcMar>
              <w:top w:w="45" w:type="dxa"/>
              <w:left w:w="45" w:type="dxa"/>
              <w:bottom w:w="45" w:type="dxa"/>
              <w:right w:w="45" w:type="dxa"/>
            </w:tcMar>
            <w:hideMark/>
          </w:tcPr>
          <w:p w14:paraId="3942C6E2"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t xml:space="preserve">((low flow or low-flow) near/5 (nasal near/3 (prong* or </w:t>
            </w:r>
            <w:proofErr w:type="spellStart"/>
            <w:r w:rsidRPr="000A7EF1">
              <w:rPr>
                <w:rFonts w:cs="Times New Roman"/>
                <w:szCs w:val="24"/>
              </w:rPr>
              <w:t>cannul</w:t>
            </w:r>
            <w:proofErr w:type="spellEnd"/>
            <w:r w:rsidRPr="000A7EF1">
              <w:rPr>
                <w:rFonts w:cs="Times New Roman"/>
                <w:szCs w:val="24"/>
              </w:rPr>
              <w:t xml:space="preserve">*))) </w:t>
            </w:r>
          </w:p>
        </w:tc>
      </w:tr>
      <w:tr w:rsidR="000A7EF1" w:rsidRPr="000A7EF1" w14:paraId="7E7F87BD" w14:textId="77777777" w:rsidTr="001F710F">
        <w:trPr>
          <w:cantSplit/>
        </w:trPr>
        <w:tc>
          <w:tcPr>
            <w:tcW w:w="666" w:type="dxa"/>
            <w:shd w:val="clear" w:color="auto" w:fill="FFFFFF"/>
            <w:tcMar>
              <w:top w:w="45" w:type="dxa"/>
              <w:left w:w="45" w:type="dxa"/>
              <w:bottom w:w="45" w:type="dxa"/>
              <w:right w:w="45" w:type="dxa"/>
            </w:tcMar>
            <w:hideMark/>
          </w:tcPr>
          <w:p w14:paraId="63A19ABC"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t>#15</w:t>
            </w:r>
          </w:p>
        </w:tc>
        <w:tc>
          <w:tcPr>
            <w:tcW w:w="8450" w:type="dxa"/>
            <w:shd w:val="clear" w:color="auto" w:fill="FFFFFF"/>
            <w:tcMar>
              <w:top w:w="45" w:type="dxa"/>
              <w:left w:w="45" w:type="dxa"/>
              <w:bottom w:w="45" w:type="dxa"/>
              <w:right w:w="45" w:type="dxa"/>
            </w:tcMar>
            <w:hideMark/>
          </w:tcPr>
          <w:p w14:paraId="49B9F883" w14:textId="77777777" w:rsidR="001F710F" w:rsidRPr="000A7EF1" w:rsidRDefault="001F710F" w:rsidP="009A1410">
            <w:pPr>
              <w:pStyle w:val="LRIGTABLETEXT0"/>
              <w:keepNext w:val="0"/>
              <w:widowControl w:val="0"/>
              <w:rPr>
                <w:rFonts w:eastAsia="Calibri" w:cs="Times New Roman"/>
                <w:szCs w:val="24"/>
              </w:rPr>
            </w:pPr>
            <w:proofErr w:type="spellStart"/>
            <w:r w:rsidRPr="000A7EF1">
              <w:rPr>
                <w:rFonts w:cs="Times New Roman"/>
                <w:szCs w:val="24"/>
              </w:rPr>
              <w:t>MeSH</w:t>
            </w:r>
            <w:proofErr w:type="spellEnd"/>
            <w:r w:rsidRPr="000A7EF1">
              <w:rPr>
                <w:rFonts w:cs="Times New Roman"/>
                <w:szCs w:val="24"/>
              </w:rPr>
              <w:t xml:space="preserve"> descriptor: [Continuous Positive Airway Pressure] explode all trees</w:t>
            </w:r>
          </w:p>
        </w:tc>
      </w:tr>
      <w:tr w:rsidR="000A7EF1" w:rsidRPr="000A7EF1" w14:paraId="2307ECEF" w14:textId="77777777" w:rsidTr="001F710F">
        <w:trPr>
          <w:cantSplit/>
        </w:trPr>
        <w:tc>
          <w:tcPr>
            <w:tcW w:w="666" w:type="dxa"/>
            <w:shd w:val="clear" w:color="auto" w:fill="FFFFFF"/>
            <w:tcMar>
              <w:top w:w="45" w:type="dxa"/>
              <w:left w:w="45" w:type="dxa"/>
              <w:bottom w:w="45" w:type="dxa"/>
              <w:right w:w="45" w:type="dxa"/>
            </w:tcMar>
            <w:hideMark/>
          </w:tcPr>
          <w:p w14:paraId="7D8748CE"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t>#16</w:t>
            </w:r>
          </w:p>
        </w:tc>
        <w:tc>
          <w:tcPr>
            <w:tcW w:w="8450" w:type="dxa"/>
            <w:shd w:val="clear" w:color="auto" w:fill="FFFFFF"/>
            <w:tcMar>
              <w:top w:w="45" w:type="dxa"/>
              <w:left w:w="45" w:type="dxa"/>
              <w:bottom w:w="45" w:type="dxa"/>
              <w:right w:w="45" w:type="dxa"/>
            </w:tcMar>
            <w:hideMark/>
          </w:tcPr>
          <w:p w14:paraId="4A00FD72" w14:textId="77777777" w:rsidR="001F710F" w:rsidRPr="000A7EF1" w:rsidRDefault="001F710F" w:rsidP="009A1410">
            <w:pPr>
              <w:pStyle w:val="LRIGTABLETEXT0"/>
              <w:keepNext w:val="0"/>
              <w:widowControl w:val="0"/>
              <w:rPr>
                <w:rFonts w:eastAsia="Calibri" w:cs="Times New Roman"/>
                <w:szCs w:val="24"/>
              </w:rPr>
            </w:pPr>
            <w:proofErr w:type="spellStart"/>
            <w:r w:rsidRPr="000A7EF1">
              <w:rPr>
                <w:rFonts w:cs="Times New Roman"/>
                <w:szCs w:val="24"/>
              </w:rPr>
              <w:t>MeSH</w:t>
            </w:r>
            <w:proofErr w:type="spellEnd"/>
            <w:r w:rsidRPr="000A7EF1">
              <w:rPr>
                <w:rFonts w:cs="Times New Roman"/>
                <w:szCs w:val="24"/>
              </w:rPr>
              <w:t xml:space="preserve"> descriptor: [Administration, Inhalation] explode all trees</w:t>
            </w:r>
          </w:p>
        </w:tc>
      </w:tr>
      <w:tr w:rsidR="000A7EF1" w:rsidRPr="000A7EF1" w14:paraId="7E20B4D5" w14:textId="77777777" w:rsidTr="001F710F">
        <w:trPr>
          <w:cantSplit/>
        </w:trPr>
        <w:tc>
          <w:tcPr>
            <w:tcW w:w="666" w:type="dxa"/>
            <w:shd w:val="clear" w:color="auto" w:fill="FFFFFF"/>
            <w:tcMar>
              <w:top w:w="45" w:type="dxa"/>
              <w:left w:w="45" w:type="dxa"/>
              <w:bottom w:w="45" w:type="dxa"/>
              <w:right w:w="45" w:type="dxa"/>
            </w:tcMar>
            <w:hideMark/>
          </w:tcPr>
          <w:p w14:paraId="02196398"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t>#17</w:t>
            </w:r>
          </w:p>
        </w:tc>
        <w:tc>
          <w:tcPr>
            <w:tcW w:w="8450" w:type="dxa"/>
            <w:shd w:val="clear" w:color="auto" w:fill="FFFFFF"/>
            <w:tcMar>
              <w:top w:w="45" w:type="dxa"/>
              <w:left w:w="45" w:type="dxa"/>
              <w:bottom w:w="45" w:type="dxa"/>
              <w:right w:w="45" w:type="dxa"/>
            </w:tcMar>
            <w:hideMark/>
          </w:tcPr>
          <w:p w14:paraId="230E7EBC"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t>NCPAP</w:t>
            </w:r>
          </w:p>
        </w:tc>
      </w:tr>
      <w:tr w:rsidR="000A7EF1" w:rsidRPr="000A7EF1" w14:paraId="0DE6DD67" w14:textId="77777777" w:rsidTr="001F710F">
        <w:trPr>
          <w:cantSplit/>
        </w:trPr>
        <w:tc>
          <w:tcPr>
            <w:tcW w:w="666" w:type="dxa"/>
            <w:shd w:val="clear" w:color="auto" w:fill="FFFFFF"/>
            <w:tcMar>
              <w:top w:w="45" w:type="dxa"/>
              <w:left w:w="45" w:type="dxa"/>
              <w:bottom w:w="45" w:type="dxa"/>
              <w:right w:w="45" w:type="dxa"/>
            </w:tcMar>
            <w:hideMark/>
          </w:tcPr>
          <w:p w14:paraId="47C64B9C"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t>#18</w:t>
            </w:r>
          </w:p>
        </w:tc>
        <w:tc>
          <w:tcPr>
            <w:tcW w:w="8450" w:type="dxa"/>
            <w:shd w:val="clear" w:color="auto" w:fill="FFFFFF"/>
            <w:tcMar>
              <w:top w:w="45" w:type="dxa"/>
              <w:left w:w="45" w:type="dxa"/>
              <w:bottom w:w="45" w:type="dxa"/>
              <w:right w:w="45" w:type="dxa"/>
            </w:tcMar>
            <w:hideMark/>
          </w:tcPr>
          <w:p w14:paraId="1D4F7FCF"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t>NCPAP</w:t>
            </w:r>
          </w:p>
        </w:tc>
      </w:tr>
      <w:tr w:rsidR="000A7EF1" w:rsidRPr="000A7EF1" w14:paraId="6EC0E2A4" w14:textId="77777777" w:rsidTr="001F710F">
        <w:trPr>
          <w:cantSplit/>
        </w:trPr>
        <w:tc>
          <w:tcPr>
            <w:tcW w:w="666" w:type="dxa"/>
            <w:shd w:val="clear" w:color="auto" w:fill="FFFFFF"/>
            <w:tcMar>
              <w:top w:w="45" w:type="dxa"/>
              <w:left w:w="45" w:type="dxa"/>
              <w:bottom w:w="45" w:type="dxa"/>
              <w:right w:w="45" w:type="dxa"/>
            </w:tcMar>
            <w:hideMark/>
          </w:tcPr>
          <w:p w14:paraId="6CC86A8B"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t>#19</w:t>
            </w:r>
          </w:p>
        </w:tc>
        <w:tc>
          <w:tcPr>
            <w:tcW w:w="8450" w:type="dxa"/>
            <w:shd w:val="clear" w:color="auto" w:fill="FFFFFF"/>
            <w:tcMar>
              <w:top w:w="45" w:type="dxa"/>
              <w:left w:w="45" w:type="dxa"/>
              <w:bottom w:w="45" w:type="dxa"/>
              <w:right w:w="45" w:type="dxa"/>
            </w:tcMar>
            <w:hideMark/>
          </w:tcPr>
          <w:p w14:paraId="5FAC4431"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t xml:space="preserve">LFNC </w:t>
            </w:r>
          </w:p>
        </w:tc>
      </w:tr>
      <w:tr w:rsidR="000A7EF1" w:rsidRPr="000A7EF1" w14:paraId="259F0F83" w14:textId="77777777" w:rsidTr="001F710F">
        <w:trPr>
          <w:cantSplit/>
        </w:trPr>
        <w:tc>
          <w:tcPr>
            <w:tcW w:w="666" w:type="dxa"/>
            <w:shd w:val="clear" w:color="auto" w:fill="FFFFFF"/>
            <w:tcMar>
              <w:top w:w="45" w:type="dxa"/>
              <w:left w:w="45" w:type="dxa"/>
              <w:bottom w:w="45" w:type="dxa"/>
              <w:right w:w="45" w:type="dxa"/>
            </w:tcMar>
            <w:hideMark/>
          </w:tcPr>
          <w:p w14:paraId="78C39B6B"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t>#20</w:t>
            </w:r>
          </w:p>
        </w:tc>
        <w:tc>
          <w:tcPr>
            <w:tcW w:w="8450" w:type="dxa"/>
            <w:shd w:val="clear" w:color="auto" w:fill="FFFFFF"/>
            <w:tcMar>
              <w:top w:w="45" w:type="dxa"/>
              <w:left w:w="45" w:type="dxa"/>
              <w:bottom w:w="45" w:type="dxa"/>
              <w:right w:w="45" w:type="dxa"/>
            </w:tcMar>
            <w:hideMark/>
          </w:tcPr>
          <w:p w14:paraId="032E632B" w14:textId="77777777" w:rsidR="001F710F" w:rsidRPr="000A7EF1" w:rsidRDefault="001F710F" w:rsidP="009A1410">
            <w:pPr>
              <w:pStyle w:val="LRIGTABLETEXT0"/>
              <w:keepNext w:val="0"/>
              <w:widowControl w:val="0"/>
              <w:rPr>
                <w:rFonts w:eastAsia="Calibri" w:cs="Times New Roman"/>
                <w:szCs w:val="24"/>
              </w:rPr>
            </w:pPr>
            <w:proofErr w:type="spellStart"/>
            <w:r w:rsidRPr="000A7EF1">
              <w:rPr>
                <w:rFonts w:cs="Times New Roman"/>
                <w:szCs w:val="24"/>
              </w:rPr>
              <w:t>MeSH</w:t>
            </w:r>
            <w:proofErr w:type="spellEnd"/>
            <w:r w:rsidRPr="000A7EF1">
              <w:rPr>
                <w:rFonts w:cs="Times New Roman"/>
                <w:szCs w:val="24"/>
              </w:rPr>
              <w:t xml:space="preserve"> descriptor: [High-Frequency Ventilation] explode all trees</w:t>
            </w:r>
          </w:p>
        </w:tc>
      </w:tr>
      <w:tr w:rsidR="000A7EF1" w:rsidRPr="000A7EF1" w14:paraId="0E352653" w14:textId="77777777" w:rsidTr="001F710F">
        <w:trPr>
          <w:cantSplit/>
        </w:trPr>
        <w:tc>
          <w:tcPr>
            <w:tcW w:w="666" w:type="dxa"/>
            <w:shd w:val="clear" w:color="auto" w:fill="FFFFFF"/>
            <w:tcMar>
              <w:top w:w="45" w:type="dxa"/>
              <w:left w:w="45" w:type="dxa"/>
              <w:bottom w:w="45" w:type="dxa"/>
              <w:right w:w="45" w:type="dxa"/>
            </w:tcMar>
            <w:hideMark/>
          </w:tcPr>
          <w:p w14:paraId="6222D27B"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t>#21</w:t>
            </w:r>
          </w:p>
        </w:tc>
        <w:tc>
          <w:tcPr>
            <w:tcW w:w="8450" w:type="dxa"/>
            <w:shd w:val="clear" w:color="auto" w:fill="FFFFFF"/>
            <w:tcMar>
              <w:top w:w="45" w:type="dxa"/>
              <w:left w:w="45" w:type="dxa"/>
              <w:bottom w:w="45" w:type="dxa"/>
              <w:right w:w="45" w:type="dxa"/>
            </w:tcMar>
            <w:hideMark/>
          </w:tcPr>
          <w:p w14:paraId="6CF1AADF" w14:textId="77777777" w:rsidR="001F710F" w:rsidRPr="000A7EF1" w:rsidRDefault="001F710F" w:rsidP="009A1410">
            <w:pPr>
              <w:pStyle w:val="LRIGTABLETEXT0"/>
              <w:keepNext w:val="0"/>
              <w:widowControl w:val="0"/>
              <w:rPr>
                <w:rFonts w:eastAsia="Calibri" w:cs="Times New Roman"/>
                <w:szCs w:val="24"/>
              </w:rPr>
            </w:pPr>
            <w:proofErr w:type="spellStart"/>
            <w:r w:rsidRPr="000A7EF1">
              <w:rPr>
                <w:rFonts w:cs="Times New Roman"/>
                <w:szCs w:val="24"/>
              </w:rPr>
              <w:t>MeSH</w:t>
            </w:r>
            <w:proofErr w:type="spellEnd"/>
            <w:r w:rsidRPr="000A7EF1">
              <w:rPr>
                <w:rFonts w:cs="Times New Roman"/>
                <w:szCs w:val="24"/>
              </w:rPr>
              <w:t xml:space="preserve"> descriptor: [Positive-Pressure Respiration] explode all trees</w:t>
            </w:r>
          </w:p>
        </w:tc>
      </w:tr>
      <w:tr w:rsidR="000A7EF1" w:rsidRPr="000A7EF1" w14:paraId="3FB8ACE9" w14:textId="77777777" w:rsidTr="001F710F">
        <w:trPr>
          <w:cantSplit/>
        </w:trPr>
        <w:tc>
          <w:tcPr>
            <w:tcW w:w="666" w:type="dxa"/>
            <w:shd w:val="clear" w:color="auto" w:fill="FFFFFF"/>
            <w:tcMar>
              <w:top w:w="45" w:type="dxa"/>
              <w:left w:w="45" w:type="dxa"/>
              <w:bottom w:w="45" w:type="dxa"/>
              <w:right w:w="45" w:type="dxa"/>
            </w:tcMar>
            <w:hideMark/>
          </w:tcPr>
          <w:p w14:paraId="280BF4A1"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t>#22</w:t>
            </w:r>
          </w:p>
        </w:tc>
        <w:tc>
          <w:tcPr>
            <w:tcW w:w="8450" w:type="dxa"/>
            <w:shd w:val="clear" w:color="auto" w:fill="FFFFFF"/>
            <w:tcMar>
              <w:top w:w="45" w:type="dxa"/>
              <w:left w:w="45" w:type="dxa"/>
              <w:bottom w:w="45" w:type="dxa"/>
              <w:right w:w="45" w:type="dxa"/>
            </w:tcMar>
            <w:hideMark/>
          </w:tcPr>
          <w:p w14:paraId="6DB479FC"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t>((oxygen* or high-</w:t>
            </w:r>
            <w:proofErr w:type="spellStart"/>
            <w:r w:rsidRPr="000A7EF1">
              <w:rPr>
                <w:rFonts w:cs="Times New Roman"/>
                <w:szCs w:val="24"/>
              </w:rPr>
              <w:t>freq</w:t>
            </w:r>
            <w:proofErr w:type="spellEnd"/>
            <w:r w:rsidRPr="000A7EF1">
              <w:rPr>
                <w:rFonts w:cs="Times New Roman"/>
                <w:szCs w:val="24"/>
              </w:rPr>
              <w:t>*) near/4 (</w:t>
            </w:r>
            <w:proofErr w:type="spellStart"/>
            <w:r w:rsidRPr="000A7EF1">
              <w:rPr>
                <w:rFonts w:cs="Times New Roman"/>
                <w:szCs w:val="24"/>
              </w:rPr>
              <w:t>inhalat</w:t>
            </w:r>
            <w:proofErr w:type="spellEnd"/>
            <w:r w:rsidRPr="000A7EF1">
              <w:rPr>
                <w:rFonts w:cs="Times New Roman"/>
                <w:szCs w:val="24"/>
              </w:rPr>
              <w:t xml:space="preserve">* or </w:t>
            </w:r>
            <w:proofErr w:type="spellStart"/>
            <w:r w:rsidRPr="000A7EF1">
              <w:rPr>
                <w:rFonts w:cs="Times New Roman"/>
                <w:szCs w:val="24"/>
              </w:rPr>
              <w:t>ventilat</w:t>
            </w:r>
            <w:proofErr w:type="spellEnd"/>
            <w:r w:rsidRPr="000A7EF1">
              <w:rPr>
                <w:rFonts w:cs="Times New Roman"/>
                <w:szCs w:val="24"/>
              </w:rPr>
              <w:t xml:space="preserve">* or deliver* or admin*)) </w:t>
            </w:r>
          </w:p>
        </w:tc>
      </w:tr>
      <w:tr w:rsidR="000A7EF1" w:rsidRPr="000A7EF1" w14:paraId="108BC135" w14:textId="77777777" w:rsidTr="001F710F">
        <w:trPr>
          <w:cantSplit/>
        </w:trPr>
        <w:tc>
          <w:tcPr>
            <w:tcW w:w="666" w:type="dxa"/>
            <w:shd w:val="clear" w:color="auto" w:fill="FFFFFF"/>
            <w:tcMar>
              <w:top w:w="45" w:type="dxa"/>
              <w:left w:w="45" w:type="dxa"/>
              <w:bottom w:w="45" w:type="dxa"/>
              <w:right w:w="45" w:type="dxa"/>
            </w:tcMar>
            <w:hideMark/>
          </w:tcPr>
          <w:p w14:paraId="2ACE43EF"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t>#23</w:t>
            </w:r>
          </w:p>
        </w:tc>
        <w:tc>
          <w:tcPr>
            <w:tcW w:w="8450" w:type="dxa"/>
            <w:shd w:val="clear" w:color="auto" w:fill="FFFFFF"/>
            <w:tcMar>
              <w:top w:w="45" w:type="dxa"/>
              <w:left w:w="45" w:type="dxa"/>
              <w:bottom w:w="45" w:type="dxa"/>
              <w:right w:w="45" w:type="dxa"/>
            </w:tcMar>
            <w:hideMark/>
          </w:tcPr>
          <w:p w14:paraId="4610E0C5"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t>(</w:t>
            </w:r>
            <w:proofErr w:type="spellStart"/>
            <w:r w:rsidRPr="000A7EF1">
              <w:rPr>
                <w:rFonts w:cs="Times New Roman"/>
                <w:szCs w:val="24"/>
              </w:rPr>
              <w:t>continu</w:t>
            </w:r>
            <w:proofErr w:type="spellEnd"/>
            <w:r w:rsidRPr="000A7EF1">
              <w:rPr>
                <w:rFonts w:cs="Times New Roman"/>
                <w:szCs w:val="24"/>
              </w:rPr>
              <w:t xml:space="preserve">* near/4 </w:t>
            </w:r>
            <w:proofErr w:type="spellStart"/>
            <w:r w:rsidRPr="000A7EF1">
              <w:rPr>
                <w:rFonts w:cs="Times New Roman"/>
                <w:szCs w:val="24"/>
              </w:rPr>
              <w:t>positiv</w:t>
            </w:r>
            <w:proofErr w:type="spellEnd"/>
            <w:r w:rsidRPr="000A7EF1">
              <w:rPr>
                <w:rFonts w:cs="Times New Roman"/>
                <w:szCs w:val="24"/>
              </w:rPr>
              <w:t xml:space="preserve">* near/4 air* near/4 press*) </w:t>
            </w:r>
          </w:p>
        </w:tc>
      </w:tr>
      <w:tr w:rsidR="000A7EF1" w:rsidRPr="000A7EF1" w14:paraId="4850BD7F" w14:textId="77777777" w:rsidTr="001F710F">
        <w:trPr>
          <w:cantSplit/>
        </w:trPr>
        <w:tc>
          <w:tcPr>
            <w:tcW w:w="666" w:type="dxa"/>
            <w:shd w:val="clear" w:color="auto" w:fill="FFFFFF"/>
            <w:tcMar>
              <w:top w:w="45" w:type="dxa"/>
              <w:left w:w="45" w:type="dxa"/>
              <w:bottom w:w="45" w:type="dxa"/>
              <w:right w:w="45" w:type="dxa"/>
            </w:tcMar>
            <w:hideMark/>
          </w:tcPr>
          <w:p w14:paraId="5C7FC759"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t>#24</w:t>
            </w:r>
          </w:p>
        </w:tc>
        <w:tc>
          <w:tcPr>
            <w:tcW w:w="8450" w:type="dxa"/>
            <w:shd w:val="clear" w:color="auto" w:fill="FFFFFF"/>
            <w:tcMar>
              <w:top w:w="45" w:type="dxa"/>
              <w:left w:w="45" w:type="dxa"/>
              <w:bottom w:w="45" w:type="dxa"/>
              <w:right w:w="45" w:type="dxa"/>
            </w:tcMar>
            <w:hideMark/>
          </w:tcPr>
          <w:p w14:paraId="2D0F8AE8"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t>(posit* near/4 press* near/4 (end-</w:t>
            </w:r>
            <w:proofErr w:type="spellStart"/>
            <w:r w:rsidRPr="000A7EF1">
              <w:rPr>
                <w:rFonts w:cs="Times New Roman"/>
                <w:szCs w:val="24"/>
              </w:rPr>
              <w:t>expirat</w:t>
            </w:r>
            <w:proofErr w:type="spellEnd"/>
            <w:r w:rsidRPr="000A7EF1">
              <w:rPr>
                <w:rFonts w:cs="Times New Roman"/>
                <w:szCs w:val="24"/>
              </w:rPr>
              <w:t xml:space="preserve">* or </w:t>
            </w:r>
            <w:proofErr w:type="spellStart"/>
            <w:r w:rsidRPr="000A7EF1">
              <w:rPr>
                <w:rFonts w:cs="Times New Roman"/>
                <w:szCs w:val="24"/>
              </w:rPr>
              <w:t>respirat</w:t>
            </w:r>
            <w:proofErr w:type="spellEnd"/>
            <w:r w:rsidRPr="000A7EF1">
              <w:rPr>
                <w:rFonts w:cs="Times New Roman"/>
                <w:szCs w:val="24"/>
              </w:rPr>
              <w:t xml:space="preserve">*)) </w:t>
            </w:r>
          </w:p>
        </w:tc>
      </w:tr>
      <w:tr w:rsidR="000A7EF1" w:rsidRPr="000A7EF1" w14:paraId="2FF73D1C" w14:textId="77777777" w:rsidTr="001F710F">
        <w:trPr>
          <w:cantSplit/>
        </w:trPr>
        <w:tc>
          <w:tcPr>
            <w:tcW w:w="666" w:type="dxa"/>
            <w:shd w:val="clear" w:color="auto" w:fill="FFFFFF"/>
            <w:tcMar>
              <w:top w:w="45" w:type="dxa"/>
              <w:left w:w="45" w:type="dxa"/>
              <w:bottom w:w="45" w:type="dxa"/>
              <w:right w:w="45" w:type="dxa"/>
            </w:tcMar>
            <w:hideMark/>
          </w:tcPr>
          <w:p w14:paraId="5C829B75"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t>#25</w:t>
            </w:r>
          </w:p>
        </w:tc>
        <w:tc>
          <w:tcPr>
            <w:tcW w:w="8450" w:type="dxa"/>
            <w:shd w:val="clear" w:color="auto" w:fill="FFFFFF"/>
            <w:tcMar>
              <w:top w:w="45" w:type="dxa"/>
              <w:left w:w="45" w:type="dxa"/>
              <w:bottom w:w="45" w:type="dxa"/>
              <w:right w:w="45" w:type="dxa"/>
            </w:tcMar>
            <w:hideMark/>
          </w:tcPr>
          <w:p w14:paraId="1992CE0B"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t xml:space="preserve">#12 or #13 or #14 or #15 or #16 or #17 or #18 or #19 or #20 or #21 or #22 or #23 or #24 </w:t>
            </w:r>
          </w:p>
        </w:tc>
      </w:tr>
      <w:tr w:rsidR="000A7EF1" w:rsidRPr="000A7EF1" w14:paraId="0813B5DF" w14:textId="77777777" w:rsidTr="001F710F">
        <w:trPr>
          <w:cantSplit/>
        </w:trPr>
        <w:tc>
          <w:tcPr>
            <w:tcW w:w="666" w:type="dxa"/>
            <w:shd w:val="clear" w:color="auto" w:fill="FFFFFF"/>
            <w:tcMar>
              <w:top w:w="45" w:type="dxa"/>
              <w:left w:w="45" w:type="dxa"/>
              <w:bottom w:w="45" w:type="dxa"/>
              <w:right w:w="45" w:type="dxa"/>
            </w:tcMar>
            <w:hideMark/>
          </w:tcPr>
          <w:p w14:paraId="3AF02F18"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t>#26</w:t>
            </w:r>
          </w:p>
        </w:tc>
        <w:tc>
          <w:tcPr>
            <w:tcW w:w="8450" w:type="dxa"/>
            <w:shd w:val="clear" w:color="auto" w:fill="FFFFFF"/>
            <w:tcMar>
              <w:top w:w="45" w:type="dxa"/>
              <w:left w:w="45" w:type="dxa"/>
              <w:bottom w:w="45" w:type="dxa"/>
              <w:right w:w="45" w:type="dxa"/>
            </w:tcMar>
            <w:hideMark/>
          </w:tcPr>
          <w:p w14:paraId="2B4B6FFB" w14:textId="77777777" w:rsidR="001F710F" w:rsidRPr="000A7EF1" w:rsidRDefault="001F710F" w:rsidP="009A1410">
            <w:pPr>
              <w:pStyle w:val="LRIGTABLETEXT0"/>
              <w:keepNext w:val="0"/>
              <w:widowControl w:val="0"/>
              <w:rPr>
                <w:rFonts w:eastAsia="Calibri" w:cs="Times New Roman"/>
                <w:szCs w:val="24"/>
              </w:rPr>
            </w:pPr>
            <w:proofErr w:type="spellStart"/>
            <w:r w:rsidRPr="000A7EF1">
              <w:rPr>
                <w:rFonts w:cs="Times New Roman"/>
                <w:szCs w:val="24"/>
              </w:rPr>
              <w:t>MeSH</w:t>
            </w:r>
            <w:proofErr w:type="spellEnd"/>
            <w:r w:rsidRPr="000A7EF1">
              <w:rPr>
                <w:rFonts w:cs="Times New Roman"/>
                <w:szCs w:val="24"/>
              </w:rPr>
              <w:t xml:space="preserve"> descriptor: [Infant, Premature] explode all trees</w:t>
            </w:r>
          </w:p>
        </w:tc>
      </w:tr>
      <w:tr w:rsidR="000A7EF1" w:rsidRPr="000A7EF1" w14:paraId="4826972C" w14:textId="77777777" w:rsidTr="001F710F">
        <w:trPr>
          <w:cantSplit/>
        </w:trPr>
        <w:tc>
          <w:tcPr>
            <w:tcW w:w="666" w:type="dxa"/>
            <w:shd w:val="clear" w:color="auto" w:fill="FFFFFF"/>
            <w:tcMar>
              <w:top w:w="45" w:type="dxa"/>
              <w:left w:w="45" w:type="dxa"/>
              <w:bottom w:w="45" w:type="dxa"/>
              <w:right w:w="45" w:type="dxa"/>
            </w:tcMar>
            <w:hideMark/>
          </w:tcPr>
          <w:p w14:paraId="7734DCA3"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lastRenderedPageBreak/>
              <w:t>#27</w:t>
            </w:r>
          </w:p>
        </w:tc>
        <w:tc>
          <w:tcPr>
            <w:tcW w:w="8450" w:type="dxa"/>
            <w:shd w:val="clear" w:color="auto" w:fill="FFFFFF"/>
            <w:tcMar>
              <w:top w:w="45" w:type="dxa"/>
              <w:left w:w="45" w:type="dxa"/>
              <w:bottom w:w="45" w:type="dxa"/>
              <w:right w:w="45" w:type="dxa"/>
            </w:tcMar>
            <w:hideMark/>
          </w:tcPr>
          <w:p w14:paraId="420154FF"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t xml:space="preserve">(infant* or child* or </w:t>
            </w:r>
            <w:proofErr w:type="spellStart"/>
            <w:r w:rsidRPr="000A7EF1">
              <w:rPr>
                <w:rFonts w:cs="Times New Roman"/>
                <w:szCs w:val="24"/>
              </w:rPr>
              <w:t>bab</w:t>
            </w:r>
            <w:proofErr w:type="spellEnd"/>
            <w:r w:rsidRPr="000A7EF1">
              <w:rPr>
                <w:rFonts w:cs="Times New Roman"/>
                <w:szCs w:val="24"/>
              </w:rPr>
              <w:t xml:space="preserve">* or birth* or </w:t>
            </w:r>
            <w:proofErr w:type="spellStart"/>
            <w:r w:rsidRPr="000A7EF1">
              <w:rPr>
                <w:rFonts w:cs="Times New Roman"/>
                <w:szCs w:val="24"/>
              </w:rPr>
              <w:t>newborn</w:t>
            </w:r>
            <w:proofErr w:type="spellEnd"/>
            <w:r w:rsidRPr="000A7EF1">
              <w:rPr>
                <w:rFonts w:cs="Times New Roman"/>
                <w:szCs w:val="24"/>
              </w:rPr>
              <w:t xml:space="preserve">* or </w:t>
            </w:r>
            <w:proofErr w:type="spellStart"/>
            <w:r w:rsidRPr="000A7EF1">
              <w:rPr>
                <w:rFonts w:cs="Times New Roman"/>
                <w:szCs w:val="24"/>
              </w:rPr>
              <w:t>neonat</w:t>
            </w:r>
            <w:proofErr w:type="spellEnd"/>
            <w:r w:rsidRPr="000A7EF1">
              <w:rPr>
                <w:rFonts w:cs="Times New Roman"/>
                <w:szCs w:val="24"/>
              </w:rPr>
              <w:t xml:space="preserve">* or preterm* or </w:t>
            </w:r>
            <w:proofErr w:type="spellStart"/>
            <w:r w:rsidRPr="000A7EF1">
              <w:rPr>
                <w:rFonts w:cs="Times New Roman"/>
                <w:szCs w:val="24"/>
              </w:rPr>
              <w:t>prematur</w:t>
            </w:r>
            <w:proofErr w:type="spellEnd"/>
            <w:r w:rsidRPr="000A7EF1">
              <w:rPr>
                <w:rFonts w:cs="Times New Roman"/>
                <w:szCs w:val="24"/>
              </w:rPr>
              <w:t xml:space="preserve">* or preterm*) </w:t>
            </w:r>
          </w:p>
        </w:tc>
      </w:tr>
      <w:tr w:rsidR="000A7EF1" w:rsidRPr="000A7EF1" w14:paraId="7236B948" w14:textId="77777777" w:rsidTr="001F710F">
        <w:trPr>
          <w:cantSplit/>
        </w:trPr>
        <w:tc>
          <w:tcPr>
            <w:tcW w:w="666" w:type="dxa"/>
            <w:shd w:val="clear" w:color="auto" w:fill="FFFFFF"/>
            <w:tcMar>
              <w:top w:w="45" w:type="dxa"/>
              <w:left w:w="45" w:type="dxa"/>
              <w:bottom w:w="45" w:type="dxa"/>
              <w:right w:w="45" w:type="dxa"/>
            </w:tcMar>
            <w:hideMark/>
          </w:tcPr>
          <w:p w14:paraId="0B825957"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t>#28</w:t>
            </w:r>
          </w:p>
        </w:tc>
        <w:tc>
          <w:tcPr>
            <w:tcW w:w="8450" w:type="dxa"/>
            <w:shd w:val="clear" w:color="auto" w:fill="FFFFFF"/>
            <w:tcMar>
              <w:top w:w="45" w:type="dxa"/>
              <w:left w:w="45" w:type="dxa"/>
              <w:bottom w:w="45" w:type="dxa"/>
              <w:right w:w="45" w:type="dxa"/>
            </w:tcMar>
            <w:hideMark/>
          </w:tcPr>
          <w:p w14:paraId="22AA16BB" w14:textId="77777777" w:rsidR="001F710F" w:rsidRPr="000A7EF1" w:rsidRDefault="001F710F" w:rsidP="009A1410">
            <w:pPr>
              <w:pStyle w:val="LRIGTABLETEXT0"/>
              <w:keepNext w:val="0"/>
              <w:widowControl w:val="0"/>
              <w:rPr>
                <w:rFonts w:eastAsia="Calibri" w:cs="Times New Roman"/>
                <w:szCs w:val="24"/>
              </w:rPr>
            </w:pPr>
            <w:proofErr w:type="spellStart"/>
            <w:r w:rsidRPr="000A7EF1">
              <w:rPr>
                <w:rFonts w:cs="Times New Roman"/>
                <w:szCs w:val="24"/>
              </w:rPr>
              <w:t>MeSH</w:t>
            </w:r>
            <w:proofErr w:type="spellEnd"/>
            <w:r w:rsidRPr="000A7EF1">
              <w:rPr>
                <w:rFonts w:cs="Times New Roman"/>
                <w:szCs w:val="24"/>
              </w:rPr>
              <w:t xml:space="preserve"> descriptor: [Infant] explode all trees</w:t>
            </w:r>
          </w:p>
        </w:tc>
      </w:tr>
      <w:tr w:rsidR="000A7EF1" w:rsidRPr="000A7EF1" w14:paraId="3A8A8D97" w14:textId="77777777" w:rsidTr="001F710F">
        <w:trPr>
          <w:cantSplit/>
        </w:trPr>
        <w:tc>
          <w:tcPr>
            <w:tcW w:w="666" w:type="dxa"/>
            <w:shd w:val="clear" w:color="auto" w:fill="FFFFFF"/>
            <w:tcMar>
              <w:top w:w="45" w:type="dxa"/>
              <w:left w:w="45" w:type="dxa"/>
              <w:bottom w:w="45" w:type="dxa"/>
              <w:right w:w="45" w:type="dxa"/>
            </w:tcMar>
            <w:hideMark/>
          </w:tcPr>
          <w:p w14:paraId="386EE596"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t>#29</w:t>
            </w:r>
          </w:p>
        </w:tc>
        <w:tc>
          <w:tcPr>
            <w:tcW w:w="8450" w:type="dxa"/>
            <w:shd w:val="clear" w:color="auto" w:fill="FFFFFF"/>
            <w:tcMar>
              <w:top w:w="45" w:type="dxa"/>
              <w:left w:w="45" w:type="dxa"/>
              <w:bottom w:w="45" w:type="dxa"/>
              <w:right w:w="45" w:type="dxa"/>
            </w:tcMar>
            <w:hideMark/>
          </w:tcPr>
          <w:p w14:paraId="116A6AA9" w14:textId="77777777" w:rsidR="001F710F" w:rsidRPr="000A7EF1" w:rsidRDefault="001F710F" w:rsidP="009A1410">
            <w:pPr>
              <w:pStyle w:val="LRIGTABLETEXT0"/>
              <w:keepNext w:val="0"/>
              <w:widowControl w:val="0"/>
              <w:rPr>
                <w:rFonts w:eastAsia="Calibri" w:cs="Times New Roman"/>
                <w:szCs w:val="24"/>
              </w:rPr>
            </w:pPr>
            <w:proofErr w:type="spellStart"/>
            <w:r w:rsidRPr="000A7EF1">
              <w:rPr>
                <w:rFonts w:cs="Times New Roman"/>
                <w:szCs w:val="24"/>
              </w:rPr>
              <w:t>MeSH</w:t>
            </w:r>
            <w:proofErr w:type="spellEnd"/>
            <w:r w:rsidRPr="000A7EF1">
              <w:rPr>
                <w:rFonts w:cs="Times New Roman"/>
                <w:szCs w:val="24"/>
              </w:rPr>
              <w:t xml:space="preserve"> descriptor: [Infant, </w:t>
            </w:r>
            <w:proofErr w:type="spellStart"/>
            <w:r w:rsidRPr="000A7EF1">
              <w:rPr>
                <w:rFonts w:cs="Times New Roman"/>
                <w:szCs w:val="24"/>
              </w:rPr>
              <w:t>Newborn</w:t>
            </w:r>
            <w:proofErr w:type="spellEnd"/>
            <w:r w:rsidRPr="000A7EF1">
              <w:rPr>
                <w:rFonts w:cs="Times New Roman"/>
                <w:szCs w:val="24"/>
              </w:rPr>
              <w:t>] explode all trees</w:t>
            </w:r>
          </w:p>
        </w:tc>
      </w:tr>
      <w:tr w:rsidR="000A7EF1" w:rsidRPr="000A7EF1" w14:paraId="4964DCBB" w14:textId="77777777" w:rsidTr="001F710F">
        <w:trPr>
          <w:cantSplit/>
        </w:trPr>
        <w:tc>
          <w:tcPr>
            <w:tcW w:w="666" w:type="dxa"/>
            <w:shd w:val="clear" w:color="auto" w:fill="FFFFFF"/>
            <w:tcMar>
              <w:top w:w="45" w:type="dxa"/>
              <w:left w:w="45" w:type="dxa"/>
              <w:bottom w:w="45" w:type="dxa"/>
              <w:right w:w="45" w:type="dxa"/>
            </w:tcMar>
            <w:hideMark/>
          </w:tcPr>
          <w:p w14:paraId="7066BC89"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t>#30</w:t>
            </w:r>
          </w:p>
        </w:tc>
        <w:tc>
          <w:tcPr>
            <w:tcW w:w="8450" w:type="dxa"/>
            <w:shd w:val="clear" w:color="auto" w:fill="FFFFFF"/>
            <w:tcMar>
              <w:top w:w="45" w:type="dxa"/>
              <w:left w:w="45" w:type="dxa"/>
              <w:bottom w:w="45" w:type="dxa"/>
              <w:right w:w="45" w:type="dxa"/>
            </w:tcMar>
            <w:hideMark/>
          </w:tcPr>
          <w:p w14:paraId="305BB614" w14:textId="77777777" w:rsidR="001F710F" w:rsidRPr="000A7EF1" w:rsidRDefault="001F710F" w:rsidP="009A1410">
            <w:pPr>
              <w:pStyle w:val="LRIGTABLETEXT0"/>
              <w:keepNext w:val="0"/>
              <w:widowControl w:val="0"/>
              <w:rPr>
                <w:rFonts w:eastAsia="Calibri" w:cs="Times New Roman"/>
                <w:szCs w:val="24"/>
              </w:rPr>
            </w:pPr>
            <w:proofErr w:type="spellStart"/>
            <w:r w:rsidRPr="000A7EF1">
              <w:rPr>
                <w:rFonts w:cs="Times New Roman"/>
                <w:szCs w:val="24"/>
              </w:rPr>
              <w:t>MeSH</w:t>
            </w:r>
            <w:proofErr w:type="spellEnd"/>
            <w:r w:rsidRPr="000A7EF1">
              <w:rPr>
                <w:rFonts w:cs="Times New Roman"/>
                <w:szCs w:val="24"/>
              </w:rPr>
              <w:t xml:space="preserve"> descriptor: [Infant, Low Birth Weight] explode all trees</w:t>
            </w:r>
          </w:p>
        </w:tc>
      </w:tr>
      <w:tr w:rsidR="000A7EF1" w:rsidRPr="000A7EF1" w14:paraId="0C85DFC2" w14:textId="77777777" w:rsidTr="001F710F">
        <w:trPr>
          <w:cantSplit/>
        </w:trPr>
        <w:tc>
          <w:tcPr>
            <w:tcW w:w="666" w:type="dxa"/>
            <w:shd w:val="clear" w:color="auto" w:fill="FFFFFF"/>
            <w:tcMar>
              <w:top w:w="45" w:type="dxa"/>
              <w:left w:w="45" w:type="dxa"/>
              <w:bottom w:w="45" w:type="dxa"/>
              <w:right w:w="45" w:type="dxa"/>
            </w:tcMar>
            <w:hideMark/>
          </w:tcPr>
          <w:p w14:paraId="3D74C601"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t>#31</w:t>
            </w:r>
          </w:p>
        </w:tc>
        <w:tc>
          <w:tcPr>
            <w:tcW w:w="8450" w:type="dxa"/>
            <w:shd w:val="clear" w:color="auto" w:fill="FFFFFF"/>
            <w:tcMar>
              <w:top w:w="45" w:type="dxa"/>
              <w:left w:w="45" w:type="dxa"/>
              <w:bottom w:w="45" w:type="dxa"/>
              <w:right w:w="45" w:type="dxa"/>
            </w:tcMar>
            <w:hideMark/>
          </w:tcPr>
          <w:p w14:paraId="43DCE68F" w14:textId="77777777" w:rsidR="001F710F" w:rsidRPr="000A7EF1" w:rsidRDefault="001F710F" w:rsidP="009A1410">
            <w:pPr>
              <w:pStyle w:val="LRIGTABLETEXT0"/>
              <w:keepNext w:val="0"/>
              <w:widowControl w:val="0"/>
              <w:rPr>
                <w:rFonts w:eastAsia="Calibri" w:cs="Times New Roman"/>
                <w:szCs w:val="24"/>
              </w:rPr>
            </w:pPr>
            <w:proofErr w:type="spellStart"/>
            <w:r w:rsidRPr="000A7EF1">
              <w:rPr>
                <w:rFonts w:cs="Times New Roman"/>
                <w:szCs w:val="24"/>
              </w:rPr>
              <w:t>MeSH</w:t>
            </w:r>
            <w:proofErr w:type="spellEnd"/>
            <w:r w:rsidRPr="000A7EF1">
              <w:rPr>
                <w:rFonts w:cs="Times New Roman"/>
                <w:szCs w:val="24"/>
              </w:rPr>
              <w:t xml:space="preserve"> descriptor: [Infant Care] explode all trees</w:t>
            </w:r>
          </w:p>
        </w:tc>
      </w:tr>
      <w:tr w:rsidR="000A7EF1" w:rsidRPr="000A7EF1" w14:paraId="07F3E384" w14:textId="77777777" w:rsidTr="001F710F">
        <w:trPr>
          <w:cantSplit/>
        </w:trPr>
        <w:tc>
          <w:tcPr>
            <w:tcW w:w="666" w:type="dxa"/>
            <w:shd w:val="clear" w:color="auto" w:fill="FFFFFF"/>
            <w:tcMar>
              <w:top w:w="45" w:type="dxa"/>
              <w:left w:w="45" w:type="dxa"/>
              <w:bottom w:w="45" w:type="dxa"/>
              <w:right w:w="45" w:type="dxa"/>
            </w:tcMar>
            <w:hideMark/>
          </w:tcPr>
          <w:p w14:paraId="06E5C6DC" w14:textId="77777777" w:rsidR="001F710F" w:rsidRPr="000A7EF1" w:rsidRDefault="001F710F" w:rsidP="009A1410">
            <w:pPr>
              <w:pStyle w:val="LRIGTABLETEXT0"/>
              <w:keepNext w:val="0"/>
              <w:widowControl w:val="0"/>
              <w:rPr>
                <w:rFonts w:eastAsia="Calibri" w:cs="Times New Roman"/>
                <w:szCs w:val="24"/>
              </w:rPr>
            </w:pPr>
            <w:r w:rsidRPr="000A7EF1">
              <w:rPr>
                <w:rFonts w:cs="Times New Roman"/>
                <w:szCs w:val="24"/>
              </w:rPr>
              <w:t>#32</w:t>
            </w:r>
          </w:p>
        </w:tc>
        <w:tc>
          <w:tcPr>
            <w:tcW w:w="8450" w:type="dxa"/>
            <w:shd w:val="clear" w:color="auto" w:fill="FFFFFF"/>
            <w:tcMar>
              <w:top w:w="45" w:type="dxa"/>
              <w:left w:w="45" w:type="dxa"/>
              <w:bottom w:w="45" w:type="dxa"/>
              <w:right w:w="45" w:type="dxa"/>
            </w:tcMar>
            <w:hideMark/>
          </w:tcPr>
          <w:p w14:paraId="380A8DEF" w14:textId="77777777" w:rsidR="001F710F" w:rsidRPr="000A7EF1" w:rsidRDefault="001F710F" w:rsidP="009A1410">
            <w:pPr>
              <w:pStyle w:val="LRIGTABLETEXT0"/>
              <w:keepNext w:val="0"/>
              <w:widowControl w:val="0"/>
              <w:rPr>
                <w:rFonts w:eastAsia="Calibri" w:cs="Times New Roman"/>
                <w:szCs w:val="24"/>
              </w:rPr>
            </w:pPr>
            <w:proofErr w:type="spellStart"/>
            <w:r w:rsidRPr="000A7EF1">
              <w:rPr>
                <w:rFonts w:cs="Times New Roman"/>
                <w:szCs w:val="24"/>
              </w:rPr>
              <w:t>MeSH</w:t>
            </w:r>
            <w:proofErr w:type="spellEnd"/>
            <w:r w:rsidRPr="000A7EF1">
              <w:rPr>
                <w:rFonts w:cs="Times New Roman"/>
                <w:szCs w:val="24"/>
              </w:rPr>
              <w:t xml:space="preserve"> descriptor: [Intensive Care, Neonatal] explode all trees</w:t>
            </w:r>
          </w:p>
        </w:tc>
      </w:tr>
      <w:tr w:rsidR="000A7EF1" w:rsidRPr="000A7EF1" w14:paraId="1E52DD84" w14:textId="77777777" w:rsidTr="001F710F">
        <w:trPr>
          <w:cantSplit/>
        </w:trPr>
        <w:tc>
          <w:tcPr>
            <w:tcW w:w="666" w:type="dxa"/>
            <w:shd w:val="clear" w:color="auto" w:fill="FFFFFF" w:themeFill="background1"/>
            <w:tcMar>
              <w:top w:w="45" w:type="dxa"/>
              <w:left w:w="45" w:type="dxa"/>
              <w:bottom w:w="45" w:type="dxa"/>
              <w:right w:w="45" w:type="dxa"/>
            </w:tcMar>
            <w:hideMark/>
          </w:tcPr>
          <w:p w14:paraId="326C02B1" w14:textId="77777777" w:rsidR="001F710F" w:rsidRPr="000A7EF1" w:rsidRDefault="001F710F" w:rsidP="009A1410">
            <w:pPr>
              <w:pStyle w:val="LRIGTABLETEXT0"/>
              <w:keepNext w:val="0"/>
              <w:widowControl w:val="0"/>
              <w:rPr>
                <w:rFonts w:eastAsia="Calibri" w:cs="Times New Roman"/>
                <w:bCs/>
                <w:szCs w:val="24"/>
              </w:rPr>
            </w:pPr>
            <w:r w:rsidRPr="000A7EF1">
              <w:rPr>
                <w:rFonts w:cs="Times New Roman"/>
                <w:szCs w:val="24"/>
              </w:rPr>
              <w:t>#33</w:t>
            </w:r>
          </w:p>
        </w:tc>
        <w:tc>
          <w:tcPr>
            <w:tcW w:w="8450" w:type="dxa"/>
            <w:shd w:val="clear" w:color="auto" w:fill="FFFFFF" w:themeFill="background1"/>
            <w:tcMar>
              <w:top w:w="45" w:type="dxa"/>
              <w:left w:w="45" w:type="dxa"/>
              <w:bottom w:w="45" w:type="dxa"/>
              <w:right w:w="45" w:type="dxa"/>
            </w:tcMar>
            <w:hideMark/>
          </w:tcPr>
          <w:p w14:paraId="74AFFB91" w14:textId="77777777" w:rsidR="001F710F" w:rsidRPr="000A7EF1" w:rsidRDefault="001F710F" w:rsidP="009A1410">
            <w:pPr>
              <w:pStyle w:val="LRIGTABLETEXT0"/>
              <w:keepNext w:val="0"/>
              <w:widowControl w:val="0"/>
              <w:rPr>
                <w:rFonts w:eastAsia="Calibri" w:cs="Times New Roman"/>
                <w:szCs w:val="24"/>
              </w:rPr>
            </w:pPr>
            <w:proofErr w:type="spellStart"/>
            <w:r w:rsidRPr="000A7EF1">
              <w:rPr>
                <w:rFonts w:cs="Times New Roman"/>
                <w:szCs w:val="24"/>
              </w:rPr>
              <w:t>MeSH</w:t>
            </w:r>
            <w:proofErr w:type="spellEnd"/>
            <w:r w:rsidRPr="000A7EF1">
              <w:rPr>
                <w:rFonts w:cs="Times New Roman"/>
                <w:szCs w:val="24"/>
              </w:rPr>
              <w:t xml:space="preserve"> descriptor: [Infant, Premature, Diseases] explode all trees</w:t>
            </w:r>
          </w:p>
        </w:tc>
      </w:tr>
      <w:tr w:rsidR="000A7EF1" w:rsidRPr="000A7EF1" w14:paraId="4153B778" w14:textId="77777777" w:rsidTr="001F710F">
        <w:trPr>
          <w:cantSplit/>
        </w:trPr>
        <w:tc>
          <w:tcPr>
            <w:tcW w:w="666" w:type="dxa"/>
            <w:shd w:val="clear" w:color="auto" w:fill="FFFFFF" w:themeFill="background1"/>
            <w:tcMar>
              <w:top w:w="45" w:type="dxa"/>
              <w:left w:w="45" w:type="dxa"/>
              <w:bottom w:w="45" w:type="dxa"/>
              <w:right w:w="45" w:type="dxa"/>
            </w:tcMar>
          </w:tcPr>
          <w:p w14:paraId="6C08E3E5" w14:textId="77777777" w:rsidR="001F710F" w:rsidRPr="000A7EF1" w:rsidRDefault="001F710F" w:rsidP="009A1410">
            <w:pPr>
              <w:pStyle w:val="LRIGTABLETEXT0"/>
              <w:keepNext w:val="0"/>
              <w:widowControl w:val="0"/>
              <w:rPr>
                <w:rFonts w:cs="Times New Roman"/>
                <w:bCs/>
                <w:szCs w:val="24"/>
              </w:rPr>
            </w:pPr>
            <w:r w:rsidRPr="000A7EF1">
              <w:rPr>
                <w:rFonts w:cs="Times New Roman"/>
                <w:szCs w:val="24"/>
              </w:rPr>
              <w:t>#34</w:t>
            </w:r>
          </w:p>
        </w:tc>
        <w:tc>
          <w:tcPr>
            <w:tcW w:w="8450" w:type="dxa"/>
            <w:shd w:val="clear" w:color="auto" w:fill="FFFFFF" w:themeFill="background1"/>
            <w:tcMar>
              <w:top w:w="45" w:type="dxa"/>
              <w:left w:w="45" w:type="dxa"/>
              <w:bottom w:w="45" w:type="dxa"/>
              <w:right w:w="45" w:type="dxa"/>
            </w:tcMar>
          </w:tcPr>
          <w:p w14:paraId="2C1BCB51" w14:textId="77777777" w:rsidR="001F710F" w:rsidRPr="000A7EF1" w:rsidRDefault="001F710F" w:rsidP="009A1410">
            <w:pPr>
              <w:pStyle w:val="LRIGTABLETEXT0"/>
              <w:keepNext w:val="0"/>
              <w:widowControl w:val="0"/>
              <w:rPr>
                <w:rFonts w:cs="Times New Roman"/>
                <w:szCs w:val="24"/>
              </w:rPr>
            </w:pPr>
            <w:proofErr w:type="spellStart"/>
            <w:r w:rsidRPr="000A7EF1">
              <w:rPr>
                <w:rFonts w:cs="Times New Roman"/>
                <w:szCs w:val="24"/>
              </w:rPr>
              <w:t>MeSH</w:t>
            </w:r>
            <w:proofErr w:type="spellEnd"/>
            <w:r w:rsidRPr="000A7EF1">
              <w:rPr>
                <w:rFonts w:cs="Times New Roman"/>
                <w:szCs w:val="24"/>
              </w:rPr>
              <w:t xml:space="preserve"> descriptor: [Infant, </w:t>
            </w:r>
            <w:proofErr w:type="spellStart"/>
            <w:r w:rsidRPr="000A7EF1">
              <w:rPr>
                <w:rFonts w:cs="Times New Roman"/>
                <w:szCs w:val="24"/>
              </w:rPr>
              <w:t>Newborn</w:t>
            </w:r>
            <w:proofErr w:type="spellEnd"/>
            <w:r w:rsidRPr="000A7EF1">
              <w:rPr>
                <w:rFonts w:cs="Times New Roman"/>
                <w:szCs w:val="24"/>
              </w:rPr>
              <w:t>, Diseases] explode all trees</w:t>
            </w:r>
          </w:p>
        </w:tc>
      </w:tr>
      <w:tr w:rsidR="000A7EF1" w:rsidRPr="000A7EF1" w14:paraId="10DCFBF4" w14:textId="77777777" w:rsidTr="001F710F">
        <w:trPr>
          <w:cantSplit/>
        </w:trPr>
        <w:tc>
          <w:tcPr>
            <w:tcW w:w="666" w:type="dxa"/>
            <w:shd w:val="clear" w:color="auto" w:fill="FFFFFF" w:themeFill="background1"/>
            <w:tcMar>
              <w:top w:w="45" w:type="dxa"/>
              <w:left w:w="45" w:type="dxa"/>
              <w:bottom w:w="45" w:type="dxa"/>
              <w:right w:w="45" w:type="dxa"/>
            </w:tcMar>
          </w:tcPr>
          <w:p w14:paraId="43B256A7" w14:textId="77777777" w:rsidR="001F710F" w:rsidRPr="000A7EF1" w:rsidRDefault="001F710F" w:rsidP="009A1410">
            <w:pPr>
              <w:pStyle w:val="LRIGTABLETEXT0"/>
              <w:keepNext w:val="0"/>
              <w:widowControl w:val="0"/>
              <w:rPr>
                <w:rFonts w:cs="Times New Roman"/>
                <w:bCs/>
                <w:szCs w:val="24"/>
              </w:rPr>
            </w:pPr>
            <w:r w:rsidRPr="000A7EF1">
              <w:rPr>
                <w:rFonts w:cs="Times New Roman"/>
                <w:szCs w:val="24"/>
              </w:rPr>
              <w:t>#35</w:t>
            </w:r>
          </w:p>
        </w:tc>
        <w:tc>
          <w:tcPr>
            <w:tcW w:w="8450" w:type="dxa"/>
            <w:shd w:val="clear" w:color="auto" w:fill="FFFFFF" w:themeFill="background1"/>
            <w:tcMar>
              <w:top w:w="45" w:type="dxa"/>
              <w:left w:w="45" w:type="dxa"/>
              <w:bottom w:w="45" w:type="dxa"/>
              <w:right w:w="45" w:type="dxa"/>
            </w:tcMar>
          </w:tcPr>
          <w:p w14:paraId="2BB31943" w14:textId="77777777" w:rsidR="001F710F" w:rsidRPr="000A7EF1" w:rsidRDefault="001F710F" w:rsidP="009A1410">
            <w:pPr>
              <w:pStyle w:val="LRIGTABLETEXT0"/>
              <w:keepNext w:val="0"/>
              <w:widowControl w:val="0"/>
              <w:rPr>
                <w:rFonts w:cs="Times New Roman"/>
                <w:szCs w:val="24"/>
              </w:rPr>
            </w:pPr>
            <w:r w:rsidRPr="000A7EF1">
              <w:rPr>
                <w:rFonts w:cs="Times New Roman"/>
                <w:szCs w:val="24"/>
              </w:rPr>
              <w:t xml:space="preserve">#26 or #27 or #28 or #29 or #30 or #31 or #32 or #33 or #34 </w:t>
            </w:r>
          </w:p>
        </w:tc>
      </w:tr>
      <w:tr w:rsidR="000A7EF1" w:rsidRPr="000A7EF1" w14:paraId="501BA100" w14:textId="77777777" w:rsidTr="001F710F">
        <w:trPr>
          <w:cantSplit/>
        </w:trPr>
        <w:tc>
          <w:tcPr>
            <w:tcW w:w="666" w:type="dxa"/>
            <w:shd w:val="clear" w:color="auto" w:fill="FFFFFF" w:themeFill="background1"/>
            <w:tcMar>
              <w:top w:w="45" w:type="dxa"/>
              <w:left w:w="45" w:type="dxa"/>
              <w:bottom w:w="45" w:type="dxa"/>
              <w:right w:w="45" w:type="dxa"/>
            </w:tcMar>
          </w:tcPr>
          <w:p w14:paraId="08BA869A" w14:textId="77777777" w:rsidR="001F710F" w:rsidRPr="000A7EF1" w:rsidRDefault="001F710F" w:rsidP="009A1410">
            <w:pPr>
              <w:pStyle w:val="LRIGTABLETEXT0"/>
              <w:keepNext w:val="0"/>
              <w:widowControl w:val="0"/>
              <w:rPr>
                <w:rFonts w:cs="Times New Roman"/>
                <w:bCs/>
                <w:szCs w:val="24"/>
              </w:rPr>
            </w:pPr>
            <w:r w:rsidRPr="000A7EF1">
              <w:rPr>
                <w:rFonts w:cs="Times New Roman"/>
                <w:szCs w:val="24"/>
              </w:rPr>
              <w:t>#36</w:t>
            </w:r>
          </w:p>
        </w:tc>
        <w:tc>
          <w:tcPr>
            <w:tcW w:w="8450" w:type="dxa"/>
            <w:shd w:val="clear" w:color="auto" w:fill="FFFFFF" w:themeFill="background1"/>
            <w:tcMar>
              <w:top w:w="45" w:type="dxa"/>
              <w:left w:w="45" w:type="dxa"/>
              <w:bottom w:w="45" w:type="dxa"/>
              <w:right w:w="45" w:type="dxa"/>
            </w:tcMar>
          </w:tcPr>
          <w:p w14:paraId="76CA75F1" w14:textId="77777777" w:rsidR="001F710F" w:rsidRPr="000A7EF1" w:rsidRDefault="001F710F" w:rsidP="009A1410">
            <w:pPr>
              <w:pStyle w:val="LRIGTABLETEXT0"/>
              <w:keepNext w:val="0"/>
              <w:widowControl w:val="0"/>
              <w:rPr>
                <w:rFonts w:cs="Times New Roman"/>
                <w:szCs w:val="24"/>
              </w:rPr>
            </w:pPr>
            <w:r w:rsidRPr="000A7EF1">
              <w:rPr>
                <w:rFonts w:cs="Times New Roman"/>
                <w:szCs w:val="24"/>
              </w:rPr>
              <w:t xml:space="preserve">#11 and #25 and #35 </w:t>
            </w:r>
          </w:p>
        </w:tc>
      </w:tr>
    </w:tbl>
    <w:p w14:paraId="4EFC5FFB" w14:textId="77777777" w:rsidR="001F710F" w:rsidRPr="000A7EF1" w:rsidRDefault="001F710F" w:rsidP="001F710F">
      <w:pPr>
        <w:pStyle w:val="Normaltext"/>
      </w:pPr>
    </w:p>
    <w:p w14:paraId="2EB1167E" w14:textId="77777777" w:rsidR="001F710F" w:rsidRPr="000A7EF1" w:rsidRDefault="001F710F" w:rsidP="001F710F">
      <w:pPr>
        <w:pStyle w:val="Normaltext"/>
      </w:pPr>
    </w:p>
    <w:p w14:paraId="19935ECB" w14:textId="77777777" w:rsidR="00045B3E" w:rsidRPr="000A7EF1" w:rsidRDefault="00045B3E" w:rsidP="00045B3E">
      <w:pPr>
        <w:pStyle w:val="Normaltext"/>
      </w:pPr>
      <w:bookmarkStart w:id="6" w:name="_Ref434592967"/>
    </w:p>
    <w:p w14:paraId="5E847EBA" w14:textId="6610C654" w:rsidR="00CE0CE5" w:rsidRPr="000A7EF1" w:rsidRDefault="00CE0CE5" w:rsidP="001F710F">
      <w:pPr>
        <w:spacing w:after="200" w:line="276" w:lineRule="auto"/>
        <w:sectPr w:rsidR="00CE0CE5" w:rsidRPr="000A7EF1" w:rsidSect="00665636">
          <w:headerReference w:type="default" r:id="rId8"/>
          <w:footerReference w:type="default" r:id="rId9"/>
          <w:pgSz w:w="11906" w:h="16838"/>
          <w:pgMar w:top="1440" w:right="1440" w:bottom="1440" w:left="1440" w:header="708" w:footer="708" w:gutter="0"/>
          <w:cols w:space="708"/>
          <w:docGrid w:linePitch="360"/>
        </w:sectPr>
      </w:pPr>
      <w:bookmarkStart w:id="7" w:name="_Ref434843220"/>
    </w:p>
    <w:p w14:paraId="5404A5E8" w14:textId="65C5C40C" w:rsidR="00EA7732" w:rsidRPr="000A7EF1" w:rsidRDefault="001F710F" w:rsidP="00DA6E48">
      <w:pPr>
        <w:pStyle w:val="Heading2"/>
      </w:pPr>
      <w:bookmarkStart w:id="8" w:name="_Ref414889546"/>
      <w:bookmarkStart w:id="9" w:name="_Ref511227579"/>
      <w:bookmarkStart w:id="10" w:name="_Toc431561168"/>
      <w:bookmarkEnd w:id="6"/>
      <w:bookmarkEnd w:id="7"/>
      <w:r w:rsidRPr="000A7EF1">
        <w:lastRenderedPageBreak/>
        <w:t>Supplementary Table</w:t>
      </w:r>
      <w:r w:rsidR="00EA7732" w:rsidRPr="000A7EF1">
        <w:t xml:space="preserve"> </w:t>
      </w:r>
      <w:bookmarkEnd w:id="8"/>
      <w:bookmarkEnd w:id="9"/>
      <w:bookmarkEnd w:id="10"/>
      <w:r w:rsidR="00480C34" w:rsidRPr="000A7EF1">
        <w:rPr>
          <w:noProof/>
        </w:rPr>
        <w:t>5</w:t>
      </w:r>
      <w:r w:rsidR="00A36619" w:rsidRPr="000A7EF1">
        <w:rPr>
          <w:noProof/>
        </w:rPr>
        <w:t>:</w:t>
      </w:r>
      <w:r w:rsidR="00480C34" w:rsidRPr="000A7EF1">
        <w:t xml:space="preserve"> </w:t>
      </w:r>
      <w:r w:rsidR="00A203A9" w:rsidRPr="000A7EF1">
        <w:t>Risk of bias assessment</w:t>
      </w:r>
      <w:r w:rsidR="00EA7732" w:rsidRPr="000A7EF1">
        <w:t xml:space="preserve"> (Post-</w:t>
      </w:r>
      <w:proofErr w:type="spellStart"/>
      <w:r w:rsidR="00EA7732" w:rsidRPr="000A7EF1">
        <w:t>extubation</w:t>
      </w:r>
      <w:proofErr w:type="spellEnd"/>
      <w:r w:rsidR="00EA7732" w:rsidRPr="000A7EF1">
        <w:t xml:space="preserve"> analysis)</w:t>
      </w:r>
    </w:p>
    <w:tbl>
      <w:tblPr>
        <w:tblStyle w:val="TableGrid"/>
        <w:tblW w:w="5000" w:type="pct"/>
        <w:tblLayout w:type="fixed"/>
        <w:tblLook w:val="04A0" w:firstRow="1" w:lastRow="0" w:firstColumn="1" w:lastColumn="0" w:noHBand="0" w:noVBand="1"/>
      </w:tblPr>
      <w:tblGrid>
        <w:gridCol w:w="2472"/>
        <w:gridCol w:w="883"/>
        <w:gridCol w:w="884"/>
        <w:gridCol w:w="882"/>
        <w:gridCol w:w="883"/>
        <w:gridCol w:w="883"/>
        <w:gridCol w:w="882"/>
        <w:gridCol w:w="883"/>
        <w:gridCol w:w="882"/>
        <w:gridCol w:w="883"/>
        <w:gridCol w:w="883"/>
        <w:gridCol w:w="882"/>
        <w:gridCol w:w="883"/>
        <w:gridCol w:w="883"/>
      </w:tblGrid>
      <w:tr w:rsidR="000A7EF1" w:rsidRPr="000A7EF1" w14:paraId="623B78ED" w14:textId="77777777" w:rsidTr="009A1410">
        <w:trPr>
          <w:trHeight w:val="606"/>
          <w:tblHeader/>
        </w:trPr>
        <w:tc>
          <w:tcPr>
            <w:tcW w:w="2518" w:type="dxa"/>
            <w:vMerge w:val="restart"/>
            <w:shd w:val="clear" w:color="auto" w:fill="auto"/>
            <w:vAlign w:val="center"/>
          </w:tcPr>
          <w:p w14:paraId="515DAA8B" w14:textId="77777777" w:rsidR="00A36619" w:rsidRPr="000A7EF1" w:rsidRDefault="00A36619" w:rsidP="00FF2175">
            <w:pPr>
              <w:pStyle w:val="LRIGTABLEHEADER0"/>
              <w:keepNext w:val="0"/>
              <w:widowControl w:val="0"/>
              <w:spacing w:beforeLines="40" w:before="96" w:afterLines="40" w:after="96"/>
              <w:rPr>
                <w:i/>
                <w:sz w:val="20"/>
              </w:rPr>
            </w:pPr>
            <w:r w:rsidRPr="000A7EF1">
              <w:rPr>
                <w:sz w:val="20"/>
              </w:rPr>
              <w:t>Studies</w:t>
            </w:r>
          </w:p>
        </w:tc>
        <w:tc>
          <w:tcPr>
            <w:tcW w:w="2689" w:type="dxa"/>
            <w:gridSpan w:val="3"/>
            <w:shd w:val="clear" w:color="auto" w:fill="auto"/>
            <w:vAlign w:val="center"/>
          </w:tcPr>
          <w:p w14:paraId="11647A9A" w14:textId="56CC8F47" w:rsidR="00A36619" w:rsidRPr="000A7EF1" w:rsidRDefault="00A36619" w:rsidP="00FF2175">
            <w:pPr>
              <w:pStyle w:val="LRIGTABLEHEADER0"/>
              <w:keepNext w:val="0"/>
              <w:widowControl w:val="0"/>
              <w:spacing w:beforeLines="40" w:before="96" w:afterLines="40" w:after="96"/>
              <w:jc w:val="center"/>
              <w:rPr>
                <w:i/>
                <w:sz w:val="20"/>
              </w:rPr>
            </w:pPr>
            <w:r w:rsidRPr="000A7EF1">
              <w:rPr>
                <w:sz w:val="20"/>
              </w:rPr>
              <w:t>Randomisation</w:t>
            </w:r>
          </w:p>
        </w:tc>
        <w:tc>
          <w:tcPr>
            <w:tcW w:w="1794" w:type="dxa"/>
            <w:gridSpan w:val="2"/>
            <w:shd w:val="clear" w:color="auto" w:fill="auto"/>
            <w:vAlign w:val="center"/>
          </w:tcPr>
          <w:p w14:paraId="56C03332" w14:textId="2C78A261" w:rsidR="00A36619" w:rsidRPr="000A7EF1" w:rsidRDefault="00A36619" w:rsidP="00FF2175">
            <w:pPr>
              <w:pStyle w:val="LRIGTABLEHEADER0"/>
              <w:keepNext w:val="0"/>
              <w:widowControl w:val="0"/>
              <w:spacing w:beforeLines="40" w:before="96" w:afterLines="40" w:after="96"/>
              <w:jc w:val="center"/>
              <w:rPr>
                <w:i/>
                <w:sz w:val="20"/>
              </w:rPr>
            </w:pPr>
            <w:r w:rsidRPr="000A7EF1">
              <w:rPr>
                <w:sz w:val="20"/>
              </w:rPr>
              <w:t>Baseline comparability</w:t>
            </w:r>
          </w:p>
        </w:tc>
        <w:tc>
          <w:tcPr>
            <w:tcW w:w="896" w:type="dxa"/>
            <w:vMerge w:val="restart"/>
            <w:shd w:val="clear" w:color="auto" w:fill="auto"/>
            <w:textDirection w:val="btLr"/>
            <w:vAlign w:val="center"/>
          </w:tcPr>
          <w:p w14:paraId="2678E96C" w14:textId="77777777" w:rsidR="00A36619" w:rsidRPr="000A7EF1" w:rsidRDefault="00A36619" w:rsidP="00FF2175">
            <w:pPr>
              <w:pStyle w:val="LRIGTABLEHEADER0"/>
              <w:keepNext w:val="0"/>
              <w:widowControl w:val="0"/>
              <w:spacing w:beforeLines="40" w:before="96" w:afterLines="40" w:after="96"/>
              <w:rPr>
                <w:i/>
                <w:sz w:val="20"/>
              </w:rPr>
            </w:pPr>
            <w:r w:rsidRPr="000A7EF1">
              <w:rPr>
                <w:i/>
                <w:sz w:val="20"/>
              </w:rPr>
              <w:t>Eligibility criteria specified</w:t>
            </w:r>
          </w:p>
        </w:tc>
        <w:tc>
          <w:tcPr>
            <w:tcW w:w="897" w:type="dxa"/>
            <w:vMerge w:val="restart"/>
            <w:shd w:val="clear" w:color="auto" w:fill="auto"/>
            <w:textDirection w:val="btLr"/>
            <w:vAlign w:val="center"/>
          </w:tcPr>
          <w:p w14:paraId="079F8910" w14:textId="77777777" w:rsidR="00A36619" w:rsidRPr="000A7EF1" w:rsidRDefault="00A36619" w:rsidP="00FF2175">
            <w:pPr>
              <w:pStyle w:val="LRIGTABLEHEADER0"/>
              <w:keepNext w:val="0"/>
              <w:widowControl w:val="0"/>
              <w:spacing w:beforeLines="40" w:before="96" w:afterLines="40" w:after="96"/>
              <w:rPr>
                <w:i/>
                <w:sz w:val="20"/>
              </w:rPr>
            </w:pPr>
            <w:r w:rsidRPr="000A7EF1">
              <w:rPr>
                <w:i/>
                <w:sz w:val="20"/>
              </w:rPr>
              <w:t>Co-interventions specified</w:t>
            </w:r>
          </w:p>
        </w:tc>
        <w:tc>
          <w:tcPr>
            <w:tcW w:w="2690" w:type="dxa"/>
            <w:gridSpan w:val="3"/>
            <w:shd w:val="clear" w:color="auto" w:fill="auto"/>
            <w:vAlign w:val="center"/>
          </w:tcPr>
          <w:p w14:paraId="0E59E077" w14:textId="58137538" w:rsidR="00A36619" w:rsidRPr="000A7EF1" w:rsidRDefault="00A36619" w:rsidP="00FF2175">
            <w:pPr>
              <w:pStyle w:val="LRIGTABLEHEADER0"/>
              <w:keepNext w:val="0"/>
              <w:widowControl w:val="0"/>
              <w:spacing w:beforeLines="40" w:before="96" w:afterLines="40" w:after="96"/>
              <w:jc w:val="center"/>
              <w:rPr>
                <w:i/>
                <w:sz w:val="20"/>
              </w:rPr>
            </w:pPr>
            <w:r w:rsidRPr="000A7EF1">
              <w:rPr>
                <w:sz w:val="20"/>
              </w:rPr>
              <w:t>Blinding</w:t>
            </w:r>
          </w:p>
        </w:tc>
        <w:tc>
          <w:tcPr>
            <w:tcW w:w="1793" w:type="dxa"/>
            <w:gridSpan w:val="2"/>
            <w:shd w:val="clear" w:color="auto" w:fill="auto"/>
            <w:vAlign w:val="center"/>
          </w:tcPr>
          <w:p w14:paraId="2904EACE" w14:textId="551849C6" w:rsidR="00A36619" w:rsidRPr="000A7EF1" w:rsidRDefault="00A36619" w:rsidP="00FF2175">
            <w:pPr>
              <w:pStyle w:val="LRIGTABLEHEADER0"/>
              <w:keepNext w:val="0"/>
              <w:widowControl w:val="0"/>
              <w:spacing w:beforeLines="40" w:before="96" w:afterLines="40" w:after="96"/>
              <w:jc w:val="center"/>
              <w:rPr>
                <w:i/>
                <w:sz w:val="20"/>
              </w:rPr>
            </w:pPr>
            <w:r w:rsidRPr="000A7EF1">
              <w:rPr>
                <w:sz w:val="20"/>
              </w:rPr>
              <w:t>Withdrawals</w:t>
            </w:r>
          </w:p>
        </w:tc>
        <w:tc>
          <w:tcPr>
            <w:tcW w:w="897" w:type="dxa"/>
            <w:vMerge w:val="restart"/>
            <w:shd w:val="clear" w:color="auto" w:fill="auto"/>
            <w:textDirection w:val="btLr"/>
            <w:vAlign w:val="center"/>
          </w:tcPr>
          <w:p w14:paraId="3CB0B5CE" w14:textId="77777777" w:rsidR="00A36619" w:rsidRPr="000A7EF1" w:rsidRDefault="00A36619" w:rsidP="00FF2175">
            <w:pPr>
              <w:pStyle w:val="LRIGTABLEHEADER0"/>
              <w:keepNext w:val="0"/>
              <w:widowControl w:val="0"/>
              <w:spacing w:beforeLines="40" w:before="96" w:afterLines="40" w:after="96"/>
              <w:rPr>
                <w:i/>
                <w:sz w:val="20"/>
              </w:rPr>
            </w:pPr>
            <w:r w:rsidRPr="000A7EF1">
              <w:rPr>
                <w:i/>
                <w:sz w:val="20"/>
              </w:rPr>
              <w:t>Intention to treat</w:t>
            </w:r>
          </w:p>
        </w:tc>
      </w:tr>
      <w:tr w:rsidR="000A7EF1" w:rsidRPr="000A7EF1" w14:paraId="5D218329" w14:textId="77777777" w:rsidTr="00A36619">
        <w:trPr>
          <w:trHeight w:val="1540"/>
          <w:tblHeader/>
        </w:trPr>
        <w:tc>
          <w:tcPr>
            <w:tcW w:w="2518" w:type="dxa"/>
            <w:vMerge/>
            <w:shd w:val="clear" w:color="auto" w:fill="auto"/>
            <w:vAlign w:val="center"/>
          </w:tcPr>
          <w:p w14:paraId="1E9AF4D1" w14:textId="77777777" w:rsidR="00A36619" w:rsidRPr="000A7EF1" w:rsidRDefault="00A36619" w:rsidP="00FF2175">
            <w:pPr>
              <w:pStyle w:val="LRIGTABLEHEADER0"/>
              <w:keepNext w:val="0"/>
              <w:widowControl w:val="0"/>
              <w:spacing w:beforeLines="40" w:before="96" w:afterLines="40" w:after="96"/>
              <w:rPr>
                <w:i/>
                <w:sz w:val="20"/>
              </w:rPr>
            </w:pPr>
          </w:p>
        </w:tc>
        <w:tc>
          <w:tcPr>
            <w:tcW w:w="896" w:type="dxa"/>
            <w:shd w:val="clear" w:color="auto" w:fill="auto"/>
            <w:textDirection w:val="btLr"/>
            <w:vAlign w:val="center"/>
          </w:tcPr>
          <w:p w14:paraId="39AEABCD" w14:textId="77777777" w:rsidR="00A36619" w:rsidRPr="000A7EF1" w:rsidRDefault="00A36619" w:rsidP="00FF2175">
            <w:pPr>
              <w:pStyle w:val="LRIGTABLEHEADER0"/>
              <w:keepNext w:val="0"/>
              <w:widowControl w:val="0"/>
              <w:spacing w:beforeLines="40" w:before="96" w:afterLines="40" w:after="96"/>
              <w:rPr>
                <w:i/>
                <w:sz w:val="20"/>
              </w:rPr>
            </w:pPr>
            <w:r w:rsidRPr="000A7EF1">
              <w:rPr>
                <w:i/>
                <w:sz w:val="20"/>
              </w:rPr>
              <w:t>Truly Random</w:t>
            </w:r>
          </w:p>
        </w:tc>
        <w:tc>
          <w:tcPr>
            <w:tcW w:w="897" w:type="dxa"/>
            <w:shd w:val="clear" w:color="auto" w:fill="auto"/>
            <w:textDirection w:val="btLr"/>
            <w:vAlign w:val="center"/>
          </w:tcPr>
          <w:p w14:paraId="7D01A1F3" w14:textId="77777777" w:rsidR="00A36619" w:rsidRPr="000A7EF1" w:rsidRDefault="00A36619" w:rsidP="00FF2175">
            <w:pPr>
              <w:pStyle w:val="LRIGTABLEHEADER0"/>
              <w:keepNext w:val="0"/>
              <w:widowControl w:val="0"/>
              <w:spacing w:beforeLines="40" w:before="96" w:afterLines="40" w:after="96"/>
              <w:rPr>
                <w:i/>
                <w:sz w:val="20"/>
              </w:rPr>
            </w:pPr>
            <w:r w:rsidRPr="000A7EF1">
              <w:rPr>
                <w:i/>
                <w:sz w:val="20"/>
              </w:rPr>
              <w:t>Allocation concealment</w:t>
            </w:r>
          </w:p>
        </w:tc>
        <w:tc>
          <w:tcPr>
            <w:tcW w:w="896" w:type="dxa"/>
            <w:shd w:val="clear" w:color="auto" w:fill="auto"/>
            <w:textDirection w:val="btLr"/>
            <w:vAlign w:val="center"/>
          </w:tcPr>
          <w:p w14:paraId="42AED63F" w14:textId="77777777" w:rsidR="00A36619" w:rsidRPr="000A7EF1" w:rsidRDefault="00A36619" w:rsidP="00FF2175">
            <w:pPr>
              <w:pStyle w:val="LRIGTABLEHEADER0"/>
              <w:keepNext w:val="0"/>
              <w:widowControl w:val="0"/>
              <w:spacing w:beforeLines="40" w:before="96" w:afterLines="40" w:after="96"/>
              <w:rPr>
                <w:i/>
                <w:sz w:val="20"/>
              </w:rPr>
            </w:pPr>
            <w:r w:rsidRPr="000A7EF1">
              <w:rPr>
                <w:i/>
                <w:sz w:val="20"/>
              </w:rPr>
              <w:t>Number stated</w:t>
            </w:r>
          </w:p>
        </w:tc>
        <w:tc>
          <w:tcPr>
            <w:tcW w:w="897" w:type="dxa"/>
            <w:shd w:val="clear" w:color="auto" w:fill="auto"/>
            <w:textDirection w:val="btLr"/>
            <w:vAlign w:val="center"/>
          </w:tcPr>
          <w:p w14:paraId="485E092D" w14:textId="77777777" w:rsidR="00A36619" w:rsidRPr="000A7EF1" w:rsidRDefault="00A36619" w:rsidP="00FF2175">
            <w:pPr>
              <w:pStyle w:val="LRIGTABLEHEADER0"/>
              <w:keepNext w:val="0"/>
              <w:widowControl w:val="0"/>
              <w:spacing w:beforeLines="40" w:before="96" w:afterLines="40" w:after="96"/>
              <w:rPr>
                <w:i/>
                <w:sz w:val="20"/>
              </w:rPr>
            </w:pPr>
            <w:r w:rsidRPr="000A7EF1">
              <w:rPr>
                <w:i/>
                <w:sz w:val="20"/>
              </w:rPr>
              <w:t>Presented</w:t>
            </w:r>
          </w:p>
        </w:tc>
        <w:tc>
          <w:tcPr>
            <w:tcW w:w="897" w:type="dxa"/>
            <w:shd w:val="clear" w:color="auto" w:fill="auto"/>
            <w:textDirection w:val="btLr"/>
            <w:vAlign w:val="center"/>
          </w:tcPr>
          <w:p w14:paraId="5A92D877" w14:textId="77777777" w:rsidR="00A36619" w:rsidRPr="000A7EF1" w:rsidRDefault="00A36619" w:rsidP="00FF2175">
            <w:pPr>
              <w:pStyle w:val="LRIGTABLEHEADER0"/>
              <w:keepNext w:val="0"/>
              <w:widowControl w:val="0"/>
              <w:spacing w:beforeLines="40" w:before="96" w:afterLines="40" w:after="96"/>
              <w:rPr>
                <w:i/>
                <w:sz w:val="20"/>
              </w:rPr>
            </w:pPr>
            <w:r w:rsidRPr="000A7EF1">
              <w:rPr>
                <w:i/>
                <w:sz w:val="20"/>
              </w:rPr>
              <w:t>Achieved</w:t>
            </w:r>
          </w:p>
        </w:tc>
        <w:tc>
          <w:tcPr>
            <w:tcW w:w="896" w:type="dxa"/>
            <w:vMerge/>
            <w:shd w:val="clear" w:color="auto" w:fill="auto"/>
            <w:textDirection w:val="btLr"/>
            <w:vAlign w:val="center"/>
          </w:tcPr>
          <w:p w14:paraId="4E873442" w14:textId="77777777" w:rsidR="00A36619" w:rsidRPr="000A7EF1" w:rsidRDefault="00A36619" w:rsidP="00FF2175">
            <w:pPr>
              <w:pStyle w:val="LRIGTABLEHEADER0"/>
              <w:keepNext w:val="0"/>
              <w:widowControl w:val="0"/>
              <w:spacing w:beforeLines="40" w:before="96" w:afterLines="40" w:after="96"/>
              <w:rPr>
                <w:sz w:val="20"/>
              </w:rPr>
            </w:pPr>
          </w:p>
        </w:tc>
        <w:tc>
          <w:tcPr>
            <w:tcW w:w="897" w:type="dxa"/>
            <w:vMerge/>
            <w:shd w:val="clear" w:color="auto" w:fill="auto"/>
            <w:textDirection w:val="btLr"/>
            <w:vAlign w:val="center"/>
          </w:tcPr>
          <w:p w14:paraId="33EC9873" w14:textId="77777777" w:rsidR="00A36619" w:rsidRPr="000A7EF1" w:rsidRDefault="00A36619" w:rsidP="00FF2175">
            <w:pPr>
              <w:pStyle w:val="LRIGTABLEHEADER0"/>
              <w:keepNext w:val="0"/>
              <w:widowControl w:val="0"/>
              <w:spacing w:beforeLines="40" w:before="96" w:afterLines="40" w:after="96"/>
              <w:rPr>
                <w:sz w:val="20"/>
              </w:rPr>
            </w:pPr>
          </w:p>
        </w:tc>
        <w:tc>
          <w:tcPr>
            <w:tcW w:w="896" w:type="dxa"/>
            <w:shd w:val="clear" w:color="auto" w:fill="auto"/>
            <w:textDirection w:val="btLr"/>
            <w:vAlign w:val="center"/>
          </w:tcPr>
          <w:p w14:paraId="16A150C4" w14:textId="77777777" w:rsidR="00A36619" w:rsidRPr="000A7EF1" w:rsidRDefault="00A36619" w:rsidP="00FF2175">
            <w:pPr>
              <w:pStyle w:val="LRIGTABLEHEADER0"/>
              <w:keepNext w:val="0"/>
              <w:widowControl w:val="0"/>
              <w:spacing w:beforeLines="40" w:before="96" w:afterLines="40" w:after="96"/>
              <w:rPr>
                <w:i/>
                <w:sz w:val="20"/>
              </w:rPr>
            </w:pPr>
            <w:r w:rsidRPr="000A7EF1">
              <w:rPr>
                <w:i/>
                <w:sz w:val="20"/>
              </w:rPr>
              <w:t xml:space="preserve">Assessors </w:t>
            </w:r>
          </w:p>
        </w:tc>
        <w:tc>
          <w:tcPr>
            <w:tcW w:w="897" w:type="dxa"/>
            <w:shd w:val="clear" w:color="auto" w:fill="auto"/>
            <w:textDirection w:val="btLr"/>
            <w:vAlign w:val="center"/>
          </w:tcPr>
          <w:p w14:paraId="45A432A3" w14:textId="77777777" w:rsidR="00A36619" w:rsidRPr="000A7EF1" w:rsidRDefault="00A36619" w:rsidP="00FF2175">
            <w:pPr>
              <w:pStyle w:val="LRIGTABLEHEADER0"/>
              <w:keepNext w:val="0"/>
              <w:widowControl w:val="0"/>
              <w:spacing w:beforeLines="40" w:before="96" w:afterLines="40" w:after="96"/>
              <w:rPr>
                <w:i/>
                <w:sz w:val="20"/>
              </w:rPr>
            </w:pPr>
            <w:r w:rsidRPr="000A7EF1">
              <w:rPr>
                <w:i/>
                <w:sz w:val="20"/>
              </w:rPr>
              <w:t xml:space="preserve">Administrators </w:t>
            </w:r>
          </w:p>
        </w:tc>
        <w:tc>
          <w:tcPr>
            <w:tcW w:w="897" w:type="dxa"/>
            <w:shd w:val="clear" w:color="auto" w:fill="auto"/>
            <w:textDirection w:val="btLr"/>
            <w:vAlign w:val="center"/>
          </w:tcPr>
          <w:p w14:paraId="47378356" w14:textId="77777777" w:rsidR="00A36619" w:rsidRPr="000A7EF1" w:rsidRDefault="00A36619" w:rsidP="00FF2175">
            <w:pPr>
              <w:pStyle w:val="LRIGTABLEHEADER0"/>
              <w:keepNext w:val="0"/>
              <w:widowControl w:val="0"/>
              <w:spacing w:beforeLines="40" w:before="96" w:afterLines="40" w:after="96"/>
              <w:rPr>
                <w:i/>
                <w:sz w:val="20"/>
              </w:rPr>
            </w:pPr>
            <w:r w:rsidRPr="000A7EF1">
              <w:rPr>
                <w:i/>
                <w:sz w:val="20"/>
              </w:rPr>
              <w:t xml:space="preserve">Participants </w:t>
            </w:r>
          </w:p>
        </w:tc>
        <w:tc>
          <w:tcPr>
            <w:tcW w:w="896" w:type="dxa"/>
            <w:shd w:val="clear" w:color="auto" w:fill="auto"/>
            <w:textDirection w:val="btLr"/>
            <w:vAlign w:val="center"/>
          </w:tcPr>
          <w:p w14:paraId="37B65834" w14:textId="77777777" w:rsidR="00A36619" w:rsidRPr="000A7EF1" w:rsidRDefault="00A36619" w:rsidP="00FF2175">
            <w:pPr>
              <w:pStyle w:val="LRIGTABLEHEADER0"/>
              <w:keepNext w:val="0"/>
              <w:widowControl w:val="0"/>
              <w:spacing w:beforeLines="40" w:before="96" w:afterLines="40" w:after="96"/>
              <w:rPr>
                <w:i/>
                <w:sz w:val="20"/>
              </w:rPr>
            </w:pPr>
            <w:r w:rsidRPr="000A7EF1">
              <w:rPr>
                <w:i/>
                <w:sz w:val="20"/>
              </w:rPr>
              <w:t>&gt;80% in final analysis</w:t>
            </w:r>
          </w:p>
        </w:tc>
        <w:tc>
          <w:tcPr>
            <w:tcW w:w="897" w:type="dxa"/>
            <w:shd w:val="clear" w:color="auto" w:fill="auto"/>
            <w:textDirection w:val="btLr"/>
            <w:vAlign w:val="center"/>
          </w:tcPr>
          <w:p w14:paraId="69629430" w14:textId="77777777" w:rsidR="00A36619" w:rsidRPr="000A7EF1" w:rsidRDefault="00A36619" w:rsidP="00FF2175">
            <w:pPr>
              <w:pStyle w:val="LRIGTABLEHEADER0"/>
              <w:keepNext w:val="0"/>
              <w:widowControl w:val="0"/>
              <w:spacing w:beforeLines="40" w:before="96" w:afterLines="40" w:after="96"/>
              <w:rPr>
                <w:i/>
                <w:sz w:val="20"/>
              </w:rPr>
            </w:pPr>
            <w:r w:rsidRPr="000A7EF1">
              <w:rPr>
                <w:i/>
                <w:sz w:val="20"/>
              </w:rPr>
              <w:t>Reasons stated</w:t>
            </w:r>
          </w:p>
        </w:tc>
        <w:tc>
          <w:tcPr>
            <w:tcW w:w="897" w:type="dxa"/>
            <w:vMerge/>
            <w:shd w:val="clear" w:color="auto" w:fill="auto"/>
            <w:textDirection w:val="btLr"/>
            <w:vAlign w:val="center"/>
          </w:tcPr>
          <w:p w14:paraId="05DBD25A" w14:textId="77777777" w:rsidR="00A36619" w:rsidRPr="000A7EF1" w:rsidRDefault="00A36619" w:rsidP="00FF2175">
            <w:pPr>
              <w:pStyle w:val="LRIGTABLEHEADER0"/>
              <w:keepNext w:val="0"/>
              <w:widowControl w:val="0"/>
              <w:spacing w:beforeLines="40" w:before="96" w:afterLines="40" w:after="96"/>
              <w:rPr>
                <w:sz w:val="20"/>
              </w:rPr>
            </w:pPr>
          </w:p>
        </w:tc>
      </w:tr>
      <w:tr w:rsidR="000A7EF1" w:rsidRPr="000A7EF1" w14:paraId="67801DA8" w14:textId="77777777" w:rsidTr="00A36619">
        <w:trPr>
          <w:trHeight w:val="255"/>
        </w:trPr>
        <w:tc>
          <w:tcPr>
            <w:tcW w:w="2518" w:type="dxa"/>
            <w:shd w:val="clear" w:color="auto" w:fill="auto"/>
          </w:tcPr>
          <w:p w14:paraId="69B1AC23" w14:textId="3C258E88" w:rsidR="00EA7732" w:rsidRPr="000A7EF1" w:rsidRDefault="00EA7732" w:rsidP="002D4EFC">
            <w:pPr>
              <w:pStyle w:val="LRIGTABLENUMBERS"/>
              <w:keepNext w:val="0"/>
              <w:widowControl w:val="0"/>
              <w:jc w:val="left"/>
              <w:rPr>
                <w:rFonts w:ascii="Arial" w:hAnsi="Arial" w:cs="Arial"/>
                <w:sz w:val="20"/>
              </w:rPr>
            </w:pPr>
            <w:r w:rsidRPr="000A7EF1">
              <w:rPr>
                <w:rFonts w:ascii="Arial" w:hAnsi="Arial" w:cs="Arial"/>
                <w:sz w:val="20"/>
              </w:rPr>
              <w:t>Collins et al 2013</w:t>
            </w:r>
            <w:r w:rsidR="009B2DCD" w:rsidRPr="000A7EF1">
              <w:rPr>
                <w:rFonts w:ascii="Arial" w:hAnsi="Arial" w:cs="Arial"/>
                <w:sz w:val="20"/>
              </w:rPr>
              <w:t xml:space="preserve"> </w:t>
            </w:r>
            <w:r w:rsidR="009B2DCD" w:rsidRPr="000A7EF1">
              <w:rPr>
                <w:rFonts w:ascii="Arial" w:hAnsi="Arial" w:cs="Arial"/>
                <w:sz w:val="20"/>
              </w:rPr>
              <w:fldChar w:fldCharType="begin"/>
            </w:r>
            <w:r w:rsidR="009B2DCD" w:rsidRPr="000A7EF1">
              <w:rPr>
                <w:rFonts w:ascii="Arial" w:hAnsi="Arial" w:cs="Arial"/>
                <w:sz w:val="20"/>
              </w:rPr>
              <w:instrText xml:space="preserve"> ADDIN EN.CITE &lt;EndNote&gt;&lt;Cite&gt;&lt;Author&gt;Collins&lt;/Author&gt;&lt;Year&gt;2013&lt;/Year&gt;&lt;RecNum&gt;612&lt;/RecNum&gt;&lt;DisplayText&gt;(1)&lt;/DisplayText&gt;&lt;record&gt;&lt;rec-number&gt;612&lt;/rec-number&gt;&lt;foreign-keys&gt;&lt;key app="EN" db-id="pd92zap0v0aswfeves659zdtrrrwdzzarvrz" timestamp="1503504076"&gt;612&lt;/key&gt;&lt;/foreign-keys&gt;&lt;ref-type name="Journal Article"&gt;17&lt;/ref-type&gt;&lt;contributors&gt;&lt;authors&gt;&lt;author&gt;Collins, C. L.&lt;/author&gt;&lt;author&gt;Holberton, J. R.&lt;/author&gt;&lt;author&gt;Barfield, C.&lt;/author&gt;&lt;author&gt;Davis, P. G.&lt;/author&gt;&lt;/authors&gt;&lt;/contributors&gt;&lt;titles&gt;&lt;title&gt;A randomized controlled trial to compare heated humidified high-flow nasal cannulae with nasal continuous positive airway pressure postextubation in premature infants&lt;/title&gt;&lt;secondary-title&gt;Journal of Pediatrics&lt;/secondary-title&gt;&lt;/titles&gt;&lt;periodical&gt;&lt;full-title&gt;Journal of Pediatrics&lt;/full-title&gt;&lt;abbr-1&gt;J Pediatr&lt;/abbr-1&gt;&lt;/periodical&gt;&lt;pages&gt;949-54.e1&lt;/pages&gt;&lt;volume&gt;162&lt;/volume&gt;&lt;number&gt;5&lt;/number&gt;&lt;keywords&gt;&lt;keyword&gt;Airway Extubation [methods]&lt;/keyword&gt;&lt;keyword&gt;Catheters&lt;/keyword&gt;&lt;keyword&gt;Continuous Positive Airway Pressure [methods]&lt;/keyword&gt;&lt;keyword&gt;Heating&lt;/keyword&gt;&lt;keyword&gt;Infant, Newborn&lt;/keyword&gt;&lt;keyword&gt;Infant, Premature&lt;/keyword&gt;&lt;keyword&gt;Infant, Premature, Diseases [therapy]&lt;/keyword&gt;&lt;keyword&gt;Treatment Outcome&lt;/keyword&gt;&lt;keyword&gt;Female[checkword]&lt;/keyword&gt;&lt;keyword&gt;Humans[checkword]&lt;/keyword&gt;&lt;keyword&gt;Infant[checkword]&lt;/keyword&gt;&lt;keyword&gt;Male[checkword]&lt;/keyword&gt;&lt;/keywords&gt;&lt;dates&gt;&lt;year&gt;2013&lt;/year&gt;&lt;/dates&gt;&lt;accession-num&gt;CN-00966304&lt;/accession-num&gt;&lt;work-type&gt;Comparative Study; Randomized Controlled Trial; Research Support, Non-U.S. Gov&amp;apos;t&lt;/work-type&gt;&lt;urls&gt;&lt;related-urls&gt;&lt;url&gt;http://onlinelibrary.wiley.com/o/cochrane/clcentral/articles/304/CN-00966304/frame.html&lt;/url&gt;&lt;url&gt;http://ac.els-cdn.com/S0022347612012917/1-s2.0-S0022347612012917-main.pdf?_tid=bdbde272-6a7a-11e4-b769-00000aacb360&amp;amp;acdnat=1415803793_2d0cfcd5b87d9c3d3d38ebc0245f80e4&lt;/url&gt;&lt;/related-urls&gt;&lt;/urls&gt;&lt;custom3&gt;Pubmed 23260098&lt;/custom3&gt;&lt;electronic-resource-num&gt;10.1016/j.jpeds.2012.11.016&lt;/electronic-resource-num&gt;&lt;/record&gt;&lt;/Cite&gt;&lt;/EndNote&gt;</w:instrText>
            </w:r>
            <w:r w:rsidR="009B2DCD" w:rsidRPr="000A7EF1">
              <w:rPr>
                <w:rFonts w:ascii="Arial" w:hAnsi="Arial" w:cs="Arial"/>
                <w:sz w:val="20"/>
              </w:rPr>
              <w:fldChar w:fldCharType="separate"/>
            </w:r>
            <w:r w:rsidR="009B2DCD" w:rsidRPr="000A7EF1">
              <w:rPr>
                <w:rFonts w:ascii="Arial" w:hAnsi="Arial" w:cs="Arial"/>
                <w:noProof/>
                <w:sz w:val="20"/>
              </w:rPr>
              <w:t>(1)</w:t>
            </w:r>
            <w:r w:rsidR="009B2DCD" w:rsidRPr="000A7EF1">
              <w:rPr>
                <w:rFonts w:ascii="Arial" w:hAnsi="Arial" w:cs="Arial"/>
                <w:sz w:val="20"/>
              </w:rPr>
              <w:fldChar w:fldCharType="end"/>
            </w:r>
            <w:r w:rsidRPr="000A7EF1">
              <w:rPr>
                <w:rFonts w:ascii="Arial" w:hAnsi="Arial" w:cs="Arial"/>
                <w:sz w:val="20"/>
              </w:rPr>
              <w:t xml:space="preserve"> </w:t>
            </w:r>
          </w:p>
        </w:tc>
        <w:tc>
          <w:tcPr>
            <w:tcW w:w="896" w:type="dxa"/>
            <w:shd w:val="clear" w:color="auto" w:fill="auto"/>
            <w:vAlign w:val="center"/>
          </w:tcPr>
          <w:p w14:paraId="6025984C"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7" w:type="dxa"/>
            <w:shd w:val="clear" w:color="auto" w:fill="auto"/>
            <w:vAlign w:val="center"/>
          </w:tcPr>
          <w:p w14:paraId="1D5096CB"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6" w:type="dxa"/>
            <w:shd w:val="clear" w:color="auto" w:fill="auto"/>
            <w:vAlign w:val="center"/>
          </w:tcPr>
          <w:p w14:paraId="37B5B4E6"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7" w:type="dxa"/>
            <w:shd w:val="clear" w:color="auto" w:fill="auto"/>
            <w:vAlign w:val="center"/>
          </w:tcPr>
          <w:p w14:paraId="50E9BC83"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7" w:type="dxa"/>
            <w:shd w:val="clear" w:color="auto" w:fill="auto"/>
            <w:vAlign w:val="center"/>
          </w:tcPr>
          <w:p w14:paraId="31F1C914"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B"/>
            </w:r>
            <w:r w:rsidRPr="000A7EF1">
              <w:rPr>
                <w:rFonts w:ascii="Arial" w:hAnsi="Arial" w:cs="Arial"/>
                <w:sz w:val="20"/>
              </w:rPr>
              <w:t>/</w:t>
            </w:r>
            <w:r w:rsidRPr="000A7EF1">
              <w:rPr>
                <w:rFonts w:ascii="Arial" w:hAnsi="Arial" w:cs="Arial"/>
                <w:sz w:val="20"/>
              </w:rPr>
              <w:sym w:font="Wingdings" w:char="F0FC"/>
            </w:r>
          </w:p>
        </w:tc>
        <w:tc>
          <w:tcPr>
            <w:tcW w:w="896" w:type="dxa"/>
            <w:shd w:val="clear" w:color="auto" w:fill="auto"/>
            <w:vAlign w:val="center"/>
          </w:tcPr>
          <w:p w14:paraId="23BBD5CA"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7" w:type="dxa"/>
            <w:shd w:val="clear" w:color="auto" w:fill="auto"/>
            <w:vAlign w:val="center"/>
          </w:tcPr>
          <w:p w14:paraId="780571D5"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6" w:type="dxa"/>
            <w:shd w:val="clear" w:color="auto" w:fill="auto"/>
            <w:vAlign w:val="center"/>
          </w:tcPr>
          <w:p w14:paraId="03ECF537"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7" w:type="dxa"/>
            <w:shd w:val="clear" w:color="auto" w:fill="auto"/>
            <w:vAlign w:val="center"/>
          </w:tcPr>
          <w:p w14:paraId="3487E3C5"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897" w:type="dxa"/>
            <w:shd w:val="clear" w:color="auto" w:fill="auto"/>
            <w:vAlign w:val="center"/>
          </w:tcPr>
          <w:p w14:paraId="5C39DD86"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896" w:type="dxa"/>
            <w:shd w:val="clear" w:color="auto" w:fill="auto"/>
            <w:vAlign w:val="center"/>
          </w:tcPr>
          <w:p w14:paraId="32F4392B"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7" w:type="dxa"/>
            <w:shd w:val="clear" w:color="auto" w:fill="auto"/>
            <w:vAlign w:val="center"/>
          </w:tcPr>
          <w:p w14:paraId="5E41F824"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t>NA</w:t>
            </w:r>
          </w:p>
        </w:tc>
        <w:tc>
          <w:tcPr>
            <w:tcW w:w="897" w:type="dxa"/>
            <w:shd w:val="clear" w:color="auto" w:fill="auto"/>
            <w:vAlign w:val="center"/>
          </w:tcPr>
          <w:p w14:paraId="23D96EE5"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r>
      <w:tr w:rsidR="000A7EF1" w:rsidRPr="000A7EF1" w14:paraId="34C109C2" w14:textId="77777777" w:rsidTr="00A36619">
        <w:tc>
          <w:tcPr>
            <w:tcW w:w="2518" w:type="dxa"/>
            <w:shd w:val="clear" w:color="auto" w:fill="auto"/>
          </w:tcPr>
          <w:p w14:paraId="38FEA766" w14:textId="2E2237E2" w:rsidR="00EA7732" w:rsidRPr="000A7EF1" w:rsidRDefault="00EA7732" w:rsidP="002D4EFC">
            <w:pPr>
              <w:pStyle w:val="LRIGTABLENUMBERS"/>
              <w:keepNext w:val="0"/>
              <w:widowControl w:val="0"/>
              <w:jc w:val="left"/>
              <w:rPr>
                <w:rFonts w:ascii="Arial" w:hAnsi="Arial" w:cs="Arial"/>
                <w:sz w:val="20"/>
              </w:rPr>
            </w:pPr>
            <w:r w:rsidRPr="000A7EF1">
              <w:rPr>
                <w:rFonts w:ascii="Arial" w:hAnsi="Arial" w:cs="Arial"/>
                <w:sz w:val="20"/>
              </w:rPr>
              <w:t>Manley et al 2013</w:t>
            </w:r>
            <w:r w:rsidR="009B2DCD" w:rsidRPr="000A7EF1">
              <w:rPr>
                <w:rFonts w:ascii="Arial" w:hAnsi="Arial" w:cs="Arial"/>
                <w:sz w:val="20"/>
              </w:rPr>
              <w:t xml:space="preserve"> </w:t>
            </w:r>
            <w:r w:rsidR="009B2DCD" w:rsidRPr="000A7EF1">
              <w:rPr>
                <w:rFonts w:ascii="Arial" w:hAnsi="Arial" w:cs="Arial"/>
                <w:sz w:val="20"/>
              </w:rPr>
              <w:fldChar w:fldCharType="begin"/>
            </w:r>
            <w:r w:rsidR="009B2DCD" w:rsidRPr="000A7EF1">
              <w:rPr>
                <w:rFonts w:ascii="Arial" w:hAnsi="Arial" w:cs="Arial"/>
                <w:sz w:val="20"/>
              </w:rPr>
              <w:instrText xml:space="preserve"> ADDIN EN.CITE &lt;EndNote&gt;&lt;Cite&gt;&lt;Author&gt;Manley&lt;/Author&gt;&lt;Year&gt;2013&lt;/Year&gt;&lt;RecNum&gt;631&lt;/RecNum&gt;&lt;DisplayText&gt;(2)&lt;/DisplayText&gt;&lt;record&gt;&lt;rec-number&gt;631&lt;/rec-number&gt;&lt;foreign-keys&gt;&lt;key app="EN" db-id="pd92zap0v0aswfeves659zdtrrrwdzzarvrz" timestamp="1503504079"&gt;631&lt;/key&gt;&lt;/foreign-keys&gt;&lt;ref-type name="Journal Article"&gt;17&lt;/ref-type&gt;&lt;contributors&gt;&lt;authors&gt;&lt;author&gt;Manley, B. J.&lt;/author&gt;&lt;author&gt;Owen, L. S.&lt;/author&gt;&lt;author&gt;Doyle, L. W.&lt;/author&gt;&lt;author&gt;Andersen, C. C.&lt;/author&gt;&lt;author&gt;Cartwright, D. W.&lt;/author&gt;&lt;author&gt;Pritchard, M. A.&lt;/author&gt;&lt;author&gt;Donath, S. M.&lt;/author&gt;&lt;author&gt;Davis, P. G.&lt;/author&gt;&lt;/authors&gt;&lt;/contributors&gt;&lt;titles&gt;&lt;title&gt;High-flow nasal cannulae in very preterm infants after extubation&lt;/title&gt;&lt;secondary-title&gt;New England Journal of Medicine&lt;/secondary-title&gt;&lt;/titles&gt;&lt;periodical&gt;&lt;full-title&gt;New England Journal of Medicine&lt;/full-title&gt;&lt;abbr-1&gt;N Engl J Med&lt;/abbr-1&gt;&lt;/periodical&gt;&lt;pages&gt;1425-33&lt;/pages&gt;&lt;volume&gt;369&lt;/volume&gt;&lt;number&gt;15&lt;/number&gt;&lt;keywords&gt;&lt;keyword&gt;Airway Extubation&lt;/keyword&gt;&lt;keyword&gt;Catheters&lt;/keyword&gt;&lt;keyword&gt;Continuous Positive Airway Pressure&lt;/keyword&gt;&lt;keyword&gt;Gestational Age&lt;/keyword&gt;&lt;keyword&gt;Infant, Newborn&lt;/keyword&gt;&lt;keyword&gt;Infant, Premature&lt;/keyword&gt;&lt;keyword&gt;Oxygen Inhalation Therapy [instrumentation] [methods]&lt;/keyword&gt;&lt;keyword&gt;Treatment Failure&lt;/keyword&gt;&lt;keyword&gt;Female[checkword]&lt;/keyword&gt;&lt;keyword&gt;Humans[checkword]&lt;/keyword&gt;&lt;keyword&gt;Male[checkword]&lt;/keyword&gt;&lt;keyword&gt;Sr-neonatal&lt;/keyword&gt;&lt;/keywords&gt;&lt;dates&gt;&lt;year&gt;2013&lt;/year&gt;&lt;/dates&gt;&lt;accession-num&gt;CN-00962529&lt;/accession-num&gt;&lt;work-type&gt;Multicenter Study; Randomized Controlled Trial; Research Support, Non-U.S. Gov&amp;apos;t&lt;/work-type&gt;&lt;urls&gt;&lt;related-urls&gt;&lt;url&gt;http://onlinelibrary.wiley.com/o/cochrane/clcentral/articles/529/CN-00962529/frame.html&lt;/url&gt;&lt;url&gt;http://www.nejm.org/doi/pdf/10.1056/NEJMoa1300071&lt;/url&gt;&lt;/related-urls&gt;&lt;/urls&gt;&lt;custom3&gt;Pubmed 24106935&lt;/custom3&gt;&lt;electronic-resource-num&gt;10.1056/NEJMoa1300071&lt;/electronic-resource-num&gt;&lt;/record&gt;&lt;/Cite&gt;&lt;/EndNote&gt;</w:instrText>
            </w:r>
            <w:r w:rsidR="009B2DCD" w:rsidRPr="000A7EF1">
              <w:rPr>
                <w:rFonts w:ascii="Arial" w:hAnsi="Arial" w:cs="Arial"/>
                <w:sz w:val="20"/>
              </w:rPr>
              <w:fldChar w:fldCharType="separate"/>
            </w:r>
            <w:r w:rsidR="009B2DCD" w:rsidRPr="000A7EF1">
              <w:rPr>
                <w:rFonts w:ascii="Arial" w:hAnsi="Arial" w:cs="Arial"/>
                <w:noProof/>
                <w:sz w:val="20"/>
              </w:rPr>
              <w:t>(2)</w:t>
            </w:r>
            <w:r w:rsidR="009B2DCD" w:rsidRPr="000A7EF1">
              <w:rPr>
                <w:rFonts w:ascii="Arial" w:hAnsi="Arial" w:cs="Arial"/>
                <w:sz w:val="20"/>
              </w:rPr>
              <w:fldChar w:fldCharType="end"/>
            </w:r>
            <w:r w:rsidRPr="000A7EF1">
              <w:rPr>
                <w:rFonts w:ascii="Arial" w:hAnsi="Arial" w:cs="Arial"/>
                <w:sz w:val="20"/>
              </w:rPr>
              <w:t xml:space="preserve"> </w:t>
            </w:r>
          </w:p>
        </w:tc>
        <w:tc>
          <w:tcPr>
            <w:tcW w:w="896" w:type="dxa"/>
            <w:shd w:val="clear" w:color="auto" w:fill="auto"/>
            <w:vAlign w:val="center"/>
          </w:tcPr>
          <w:p w14:paraId="1C68C714"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7" w:type="dxa"/>
            <w:tcBorders>
              <w:bottom w:val="single" w:sz="4" w:space="0" w:color="000000" w:themeColor="text1"/>
            </w:tcBorders>
            <w:shd w:val="clear" w:color="auto" w:fill="auto"/>
            <w:vAlign w:val="center"/>
          </w:tcPr>
          <w:p w14:paraId="7AAA07A1"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6" w:type="dxa"/>
            <w:tcBorders>
              <w:bottom w:val="single" w:sz="4" w:space="0" w:color="000000" w:themeColor="text1"/>
            </w:tcBorders>
            <w:shd w:val="clear" w:color="auto" w:fill="auto"/>
            <w:vAlign w:val="center"/>
          </w:tcPr>
          <w:p w14:paraId="67F3A29F"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7" w:type="dxa"/>
            <w:tcBorders>
              <w:bottom w:val="single" w:sz="4" w:space="0" w:color="000000" w:themeColor="text1"/>
            </w:tcBorders>
            <w:shd w:val="clear" w:color="auto" w:fill="auto"/>
            <w:vAlign w:val="center"/>
          </w:tcPr>
          <w:p w14:paraId="08B2A6C6"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7" w:type="dxa"/>
            <w:tcBorders>
              <w:bottom w:val="single" w:sz="4" w:space="0" w:color="000000" w:themeColor="text1"/>
            </w:tcBorders>
            <w:shd w:val="clear" w:color="auto" w:fill="auto"/>
            <w:vAlign w:val="center"/>
          </w:tcPr>
          <w:p w14:paraId="48B4BAD1"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6" w:type="dxa"/>
            <w:tcBorders>
              <w:bottom w:val="single" w:sz="4" w:space="0" w:color="000000" w:themeColor="text1"/>
            </w:tcBorders>
            <w:shd w:val="clear" w:color="auto" w:fill="auto"/>
            <w:vAlign w:val="center"/>
          </w:tcPr>
          <w:p w14:paraId="586FC94D"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7" w:type="dxa"/>
            <w:tcBorders>
              <w:bottom w:val="single" w:sz="4" w:space="0" w:color="000000" w:themeColor="text1"/>
            </w:tcBorders>
            <w:shd w:val="clear" w:color="auto" w:fill="auto"/>
            <w:vAlign w:val="center"/>
          </w:tcPr>
          <w:p w14:paraId="538A85F5"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6" w:type="dxa"/>
            <w:tcBorders>
              <w:bottom w:val="single" w:sz="4" w:space="0" w:color="000000" w:themeColor="text1"/>
            </w:tcBorders>
            <w:shd w:val="clear" w:color="auto" w:fill="auto"/>
            <w:vAlign w:val="center"/>
          </w:tcPr>
          <w:p w14:paraId="0441F2EE"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897" w:type="dxa"/>
            <w:shd w:val="clear" w:color="auto" w:fill="auto"/>
            <w:vAlign w:val="center"/>
          </w:tcPr>
          <w:p w14:paraId="71114FA7"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897" w:type="dxa"/>
            <w:shd w:val="clear" w:color="auto" w:fill="auto"/>
            <w:vAlign w:val="center"/>
          </w:tcPr>
          <w:p w14:paraId="4029A68A"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896" w:type="dxa"/>
            <w:shd w:val="clear" w:color="auto" w:fill="auto"/>
            <w:vAlign w:val="center"/>
          </w:tcPr>
          <w:p w14:paraId="18E6D321"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7" w:type="dxa"/>
            <w:shd w:val="clear" w:color="auto" w:fill="auto"/>
            <w:vAlign w:val="center"/>
          </w:tcPr>
          <w:p w14:paraId="6A3E480A"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t>NA</w:t>
            </w:r>
          </w:p>
        </w:tc>
        <w:tc>
          <w:tcPr>
            <w:tcW w:w="897" w:type="dxa"/>
            <w:shd w:val="clear" w:color="auto" w:fill="auto"/>
            <w:vAlign w:val="center"/>
          </w:tcPr>
          <w:p w14:paraId="725EAA88"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r>
      <w:tr w:rsidR="000A7EF1" w:rsidRPr="000A7EF1" w14:paraId="3C3B4A93" w14:textId="77777777" w:rsidTr="00A36619">
        <w:tc>
          <w:tcPr>
            <w:tcW w:w="2518" w:type="dxa"/>
            <w:shd w:val="clear" w:color="auto" w:fill="auto"/>
          </w:tcPr>
          <w:p w14:paraId="6CA0361C" w14:textId="27998C9A" w:rsidR="00EA7732" w:rsidRPr="000A7EF1" w:rsidRDefault="00EA7732" w:rsidP="002D4EFC">
            <w:pPr>
              <w:pStyle w:val="LRIGTABLENUMBERS"/>
              <w:keepNext w:val="0"/>
              <w:widowControl w:val="0"/>
              <w:jc w:val="left"/>
              <w:rPr>
                <w:rFonts w:ascii="Arial" w:hAnsi="Arial" w:cs="Arial"/>
                <w:sz w:val="20"/>
              </w:rPr>
            </w:pPr>
            <w:r w:rsidRPr="000A7EF1">
              <w:rPr>
                <w:rFonts w:ascii="Arial" w:hAnsi="Arial" w:cs="Arial"/>
                <w:sz w:val="20"/>
              </w:rPr>
              <w:t>Yoder et al 2013</w:t>
            </w:r>
            <w:r w:rsidR="009B2DCD" w:rsidRPr="000A7EF1">
              <w:rPr>
                <w:rFonts w:ascii="Arial" w:hAnsi="Arial" w:cs="Arial"/>
                <w:sz w:val="20"/>
              </w:rPr>
              <w:t xml:space="preserve"> </w:t>
            </w:r>
            <w:r w:rsidR="009B2DCD" w:rsidRPr="000A7EF1">
              <w:rPr>
                <w:rFonts w:ascii="Arial" w:hAnsi="Arial" w:cs="Arial"/>
                <w:sz w:val="20"/>
              </w:rPr>
              <w:fldChar w:fldCharType="begin">
                <w:fldData xml:space="preserve">PEVuZE5vdGU+PENpdGU+PEF1dGhvcj5Zb2RlcjwvQXV0aG9yPjxZZWFyPjIwMTM8L1llYXI+PFJl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</w:fldData>
              </w:fldChar>
            </w:r>
            <w:r w:rsidR="009B2DCD" w:rsidRPr="000A7EF1">
              <w:rPr>
                <w:rFonts w:ascii="Arial" w:hAnsi="Arial" w:cs="Arial"/>
                <w:sz w:val="20"/>
              </w:rPr>
              <w:instrText xml:space="preserve"> ADDIN EN.CITE </w:instrText>
            </w:r>
            <w:r w:rsidR="009B2DCD" w:rsidRPr="000A7EF1">
              <w:rPr>
                <w:rFonts w:ascii="Arial" w:hAnsi="Arial" w:cs="Arial"/>
                <w:sz w:val="20"/>
              </w:rPr>
              <w:fldChar w:fldCharType="begin">
                <w:fldData xml:space="preserve">PEVuZE5vdGU+PENpdGU+PEF1dGhvcj5Zb2RlcjwvQXV0aG9yPjxZZWFyPjIwMTM8L1llYXI+PFJl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</w:fldData>
              </w:fldChar>
            </w:r>
            <w:r w:rsidR="009B2DCD" w:rsidRPr="000A7EF1">
              <w:rPr>
                <w:rFonts w:ascii="Arial" w:hAnsi="Arial" w:cs="Arial"/>
                <w:sz w:val="20"/>
              </w:rPr>
              <w:instrText xml:space="preserve"> ADDIN EN.CITE.DATA </w:instrText>
            </w:r>
            <w:r w:rsidR="009B2DCD" w:rsidRPr="000A7EF1">
              <w:rPr>
                <w:rFonts w:ascii="Arial" w:hAnsi="Arial" w:cs="Arial"/>
                <w:sz w:val="20"/>
              </w:rPr>
            </w:r>
            <w:r w:rsidR="009B2DCD" w:rsidRPr="000A7EF1">
              <w:rPr>
                <w:rFonts w:ascii="Arial" w:hAnsi="Arial" w:cs="Arial"/>
                <w:sz w:val="20"/>
              </w:rPr>
              <w:fldChar w:fldCharType="end"/>
            </w:r>
            <w:r w:rsidR="009B2DCD" w:rsidRPr="000A7EF1">
              <w:rPr>
                <w:rFonts w:ascii="Arial" w:hAnsi="Arial" w:cs="Arial"/>
                <w:sz w:val="20"/>
              </w:rPr>
            </w:r>
            <w:r w:rsidR="009B2DCD" w:rsidRPr="000A7EF1">
              <w:rPr>
                <w:rFonts w:ascii="Arial" w:hAnsi="Arial" w:cs="Arial"/>
                <w:sz w:val="20"/>
              </w:rPr>
              <w:fldChar w:fldCharType="separate"/>
            </w:r>
            <w:r w:rsidR="009B2DCD" w:rsidRPr="000A7EF1">
              <w:rPr>
                <w:rFonts w:ascii="Arial" w:hAnsi="Arial" w:cs="Arial"/>
                <w:noProof/>
                <w:sz w:val="20"/>
              </w:rPr>
              <w:t>(3)</w:t>
            </w:r>
            <w:r w:rsidR="009B2DCD" w:rsidRPr="000A7EF1">
              <w:rPr>
                <w:rFonts w:ascii="Arial" w:hAnsi="Arial" w:cs="Arial"/>
                <w:sz w:val="20"/>
              </w:rPr>
              <w:fldChar w:fldCharType="end"/>
            </w:r>
            <w:r w:rsidRPr="000A7EF1">
              <w:rPr>
                <w:rFonts w:ascii="Arial" w:hAnsi="Arial" w:cs="Arial"/>
                <w:sz w:val="20"/>
              </w:rPr>
              <w:t xml:space="preserve"> </w:t>
            </w:r>
          </w:p>
        </w:tc>
        <w:tc>
          <w:tcPr>
            <w:tcW w:w="896" w:type="dxa"/>
            <w:shd w:val="clear" w:color="auto" w:fill="auto"/>
            <w:vAlign w:val="center"/>
          </w:tcPr>
          <w:p w14:paraId="5948B9D2"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7" w:type="dxa"/>
            <w:shd w:val="clear" w:color="auto" w:fill="auto"/>
            <w:vAlign w:val="center"/>
          </w:tcPr>
          <w:p w14:paraId="560D8B9F"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6" w:type="dxa"/>
            <w:shd w:val="clear" w:color="auto" w:fill="auto"/>
            <w:vAlign w:val="center"/>
          </w:tcPr>
          <w:p w14:paraId="60B246E6"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7" w:type="dxa"/>
            <w:shd w:val="clear" w:color="auto" w:fill="auto"/>
            <w:vAlign w:val="center"/>
          </w:tcPr>
          <w:p w14:paraId="3256D43A"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r w:rsidRPr="000A7EF1">
              <w:rPr>
                <w:rFonts w:ascii="Arial" w:hAnsi="Arial" w:cs="Arial"/>
                <w:sz w:val="20"/>
                <w:vertAlign w:val="superscript"/>
              </w:rPr>
              <w:t xml:space="preserve"> </w:t>
            </w:r>
            <w:r w:rsidR="00F378F7" w:rsidRPr="000A7EF1">
              <w:rPr>
                <w:rFonts w:ascii="Arial" w:hAnsi="Arial" w:cs="Arial"/>
                <w:sz w:val="20"/>
                <w:vertAlign w:val="superscript"/>
              </w:rPr>
              <w:t>§</w:t>
            </w:r>
          </w:p>
        </w:tc>
        <w:tc>
          <w:tcPr>
            <w:tcW w:w="897" w:type="dxa"/>
            <w:shd w:val="clear" w:color="auto" w:fill="auto"/>
            <w:vAlign w:val="center"/>
          </w:tcPr>
          <w:p w14:paraId="48187369"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r w:rsidRPr="000A7EF1">
              <w:rPr>
                <w:rFonts w:ascii="Arial" w:hAnsi="Arial" w:cs="Arial"/>
                <w:sz w:val="20"/>
                <w:vertAlign w:val="superscript"/>
              </w:rPr>
              <w:t xml:space="preserve"> </w:t>
            </w:r>
            <w:r w:rsidR="00F378F7" w:rsidRPr="000A7EF1">
              <w:rPr>
                <w:rFonts w:ascii="Arial" w:hAnsi="Arial" w:cs="Arial"/>
                <w:sz w:val="20"/>
                <w:vertAlign w:val="superscript"/>
              </w:rPr>
              <w:t>§</w:t>
            </w:r>
          </w:p>
        </w:tc>
        <w:tc>
          <w:tcPr>
            <w:tcW w:w="896" w:type="dxa"/>
            <w:shd w:val="clear" w:color="auto" w:fill="auto"/>
            <w:vAlign w:val="center"/>
          </w:tcPr>
          <w:p w14:paraId="6D1061C7"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7" w:type="dxa"/>
            <w:shd w:val="clear" w:color="auto" w:fill="auto"/>
            <w:vAlign w:val="center"/>
          </w:tcPr>
          <w:p w14:paraId="2883F8F2"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896" w:type="dxa"/>
            <w:shd w:val="clear" w:color="auto" w:fill="auto"/>
            <w:vAlign w:val="center"/>
          </w:tcPr>
          <w:p w14:paraId="69F213E2"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897" w:type="dxa"/>
            <w:shd w:val="clear" w:color="auto" w:fill="auto"/>
            <w:vAlign w:val="center"/>
          </w:tcPr>
          <w:p w14:paraId="06F1B93F"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897" w:type="dxa"/>
            <w:shd w:val="clear" w:color="auto" w:fill="auto"/>
            <w:vAlign w:val="center"/>
          </w:tcPr>
          <w:p w14:paraId="025C47D5"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896" w:type="dxa"/>
            <w:shd w:val="clear" w:color="auto" w:fill="auto"/>
            <w:vAlign w:val="center"/>
          </w:tcPr>
          <w:p w14:paraId="293C74B9"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r w:rsidRPr="000A7EF1">
              <w:rPr>
                <w:rFonts w:ascii="Arial" w:hAnsi="Arial" w:cs="Arial"/>
                <w:sz w:val="20"/>
              </w:rPr>
              <w:t xml:space="preserve"> </w:t>
            </w:r>
          </w:p>
        </w:tc>
        <w:tc>
          <w:tcPr>
            <w:tcW w:w="897" w:type="dxa"/>
            <w:shd w:val="clear" w:color="auto" w:fill="auto"/>
            <w:vAlign w:val="center"/>
          </w:tcPr>
          <w:p w14:paraId="0F56957C"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t xml:space="preserve">NA </w:t>
            </w:r>
            <w:r w:rsidR="00F378F7" w:rsidRPr="000A7EF1">
              <w:rPr>
                <w:rFonts w:ascii="Arial" w:hAnsi="Arial" w:cs="Arial"/>
                <w:sz w:val="20"/>
                <w:vertAlign w:val="superscript"/>
              </w:rPr>
              <w:t>§</w:t>
            </w:r>
          </w:p>
        </w:tc>
        <w:tc>
          <w:tcPr>
            <w:tcW w:w="897" w:type="dxa"/>
            <w:shd w:val="clear" w:color="auto" w:fill="auto"/>
            <w:vAlign w:val="center"/>
          </w:tcPr>
          <w:p w14:paraId="07B169FA"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r w:rsidRPr="000A7EF1">
              <w:rPr>
                <w:rFonts w:ascii="Arial" w:hAnsi="Arial" w:cs="Arial"/>
                <w:sz w:val="20"/>
              </w:rPr>
              <w:t xml:space="preserve"> </w:t>
            </w:r>
            <w:r w:rsidR="00F378F7" w:rsidRPr="000A7EF1">
              <w:rPr>
                <w:rFonts w:ascii="Arial" w:hAnsi="Arial" w:cs="Arial"/>
                <w:sz w:val="20"/>
                <w:vertAlign w:val="superscript"/>
              </w:rPr>
              <w:t>§</w:t>
            </w:r>
          </w:p>
        </w:tc>
      </w:tr>
      <w:tr w:rsidR="000A7EF1" w:rsidRPr="000A7EF1" w14:paraId="51B70332" w14:textId="77777777" w:rsidTr="00A36619">
        <w:tc>
          <w:tcPr>
            <w:tcW w:w="2518" w:type="dxa"/>
            <w:shd w:val="clear" w:color="auto" w:fill="auto"/>
          </w:tcPr>
          <w:p w14:paraId="49A8D06E" w14:textId="4A6061CE" w:rsidR="00EA7732" w:rsidRPr="000A7EF1" w:rsidRDefault="00EA7732" w:rsidP="002D4EFC">
            <w:pPr>
              <w:pStyle w:val="LRIGTABLENUMBERS"/>
              <w:keepNext w:val="0"/>
              <w:widowControl w:val="0"/>
              <w:jc w:val="left"/>
              <w:rPr>
                <w:rFonts w:ascii="Arial" w:hAnsi="Arial" w:cs="Arial"/>
                <w:sz w:val="20"/>
              </w:rPr>
            </w:pPr>
            <w:r w:rsidRPr="000A7EF1">
              <w:rPr>
                <w:rFonts w:ascii="Arial" w:hAnsi="Arial" w:cs="Arial"/>
                <w:sz w:val="20"/>
              </w:rPr>
              <w:t>Collaborative group 2014</w:t>
            </w:r>
            <w:r w:rsidR="009B2DCD" w:rsidRPr="000A7EF1">
              <w:rPr>
                <w:rFonts w:ascii="Arial" w:hAnsi="Arial" w:cs="Arial"/>
                <w:sz w:val="20"/>
              </w:rPr>
              <w:t xml:space="preserve"> </w:t>
            </w:r>
            <w:r w:rsidR="009B2DCD" w:rsidRPr="000A7EF1">
              <w:rPr>
                <w:rFonts w:ascii="Arial" w:hAnsi="Arial" w:cs="Arial"/>
                <w:sz w:val="20"/>
              </w:rPr>
              <w:fldChar w:fldCharType="begin">
                <w:fldData xml:space="preserve">PEVuZE5vdGU+PENpdGU+PEF1dGhvcj5Db2xsYWJvcmF0aXZlIEdyb3VwIGZvciB0aGUgTXVsdGlj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</w:fldData>
              </w:fldChar>
            </w:r>
            <w:r w:rsidR="009B2DCD" w:rsidRPr="000A7EF1">
              <w:rPr>
                <w:rFonts w:ascii="Arial" w:hAnsi="Arial" w:cs="Arial"/>
                <w:sz w:val="20"/>
              </w:rPr>
              <w:instrText xml:space="preserve"> ADDIN EN.CITE </w:instrText>
            </w:r>
            <w:r w:rsidR="009B2DCD" w:rsidRPr="000A7EF1">
              <w:rPr>
                <w:rFonts w:ascii="Arial" w:hAnsi="Arial" w:cs="Arial"/>
                <w:sz w:val="20"/>
              </w:rPr>
              <w:fldChar w:fldCharType="begin">
                <w:fldData xml:space="preserve">PEVuZE5vdGU+PENpdGU+PEF1dGhvcj5Db2xsYWJvcmF0aXZlIEdyb3VwIGZvciB0aGUgTXVsdGlj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</w:fldData>
              </w:fldChar>
            </w:r>
            <w:r w:rsidR="009B2DCD" w:rsidRPr="000A7EF1">
              <w:rPr>
                <w:rFonts w:ascii="Arial" w:hAnsi="Arial" w:cs="Arial"/>
                <w:sz w:val="20"/>
              </w:rPr>
              <w:instrText xml:space="preserve"> ADDIN EN.CITE.DATA </w:instrText>
            </w:r>
            <w:r w:rsidR="009B2DCD" w:rsidRPr="000A7EF1">
              <w:rPr>
                <w:rFonts w:ascii="Arial" w:hAnsi="Arial" w:cs="Arial"/>
                <w:sz w:val="20"/>
              </w:rPr>
            </w:r>
            <w:r w:rsidR="009B2DCD" w:rsidRPr="000A7EF1">
              <w:rPr>
                <w:rFonts w:ascii="Arial" w:hAnsi="Arial" w:cs="Arial"/>
                <w:sz w:val="20"/>
              </w:rPr>
              <w:fldChar w:fldCharType="end"/>
            </w:r>
            <w:r w:rsidR="009B2DCD" w:rsidRPr="000A7EF1">
              <w:rPr>
                <w:rFonts w:ascii="Arial" w:hAnsi="Arial" w:cs="Arial"/>
                <w:sz w:val="20"/>
              </w:rPr>
            </w:r>
            <w:r w:rsidR="009B2DCD" w:rsidRPr="000A7EF1">
              <w:rPr>
                <w:rFonts w:ascii="Arial" w:hAnsi="Arial" w:cs="Arial"/>
                <w:sz w:val="20"/>
              </w:rPr>
              <w:fldChar w:fldCharType="separate"/>
            </w:r>
            <w:r w:rsidR="009B2DCD" w:rsidRPr="000A7EF1">
              <w:rPr>
                <w:rFonts w:ascii="Arial" w:hAnsi="Arial" w:cs="Arial"/>
                <w:noProof/>
                <w:sz w:val="20"/>
              </w:rPr>
              <w:t>(4)</w:t>
            </w:r>
            <w:r w:rsidR="009B2DCD" w:rsidRPr="000A7EF1">
              <w:rPr>
                <w:rFonts w:ascii="Arial" w:hAnsi="Arial" w:cs="Arial"/>
                <w:sz w:val="20"/>
              </w:rPr>
              <w:fldChar w:fldCharType="end"/>
            </w:r>
          </w:p>
        </w:tc>
        <w:tc>
          <w:tcPr>
            <w:tcW w:w="896" w:type="dxa"/>
            <w:shd w:val="clear" w:color="auto" w:fill="auto"/>
            <w:vAlign w:val="center"/>
          </w:tcPr>
          <w:p w14:paraId="6C50DC6E"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7" w:type="dxa"/>
            <w:shd w:val="clear" w:color="auto" w:fill="auto"/>
            <w:vAlign w:val="center"/>
          </w:tcPr>
          <w:p w14:paraId="75256B4F"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6" w:type="dxa"/>
            <w:shd w:val="clear" w:color="auto" w:fill="auto"/>
            <w:vAlign w:val="center"/>
          </w:tcPr>
          <w:p w14:paraId="37929F93"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7" w:type="dxa"/>
            <w:shd w:val="clear" w:color="auto" w:fill="auto"/>
            <w:vAlign w:val="center"/>
          </w:tcPr>
          <w:p w14:paraId="0F009735"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r w:rsidRPr="000A7EF1">
              <w:rPr>
                <w:rFonts w:ascii="Arial" w:hAnsi="Arial" w:cs="Arial"/>
                <w:sz w:val="20"/>
                <w:vertAlign w:val="superscript"/>
              </w:rPr>
              <w:t xml:space="preserve"> </w:t>
            </w:r>
            <w:r w:rsidR="00F378F7" w:rsidRPr="000A7EF1">
              <w:rPr>
                <w:rFonts w:ascii="Arial" w:hAnsi="Arial" w:cs="Arial"/>
                <w:sz w:val="20"/>
                <w:vertAlign w:val="superscript"/>
              </w:rPr>
              <w:t>*</w:t>
            </w:r>
          </w:p>
        </w:tc>
        <w:tc>
          <w:tcPr>
            <w:tcW w:w="897" w:type="dxa"/>
            <w:tcBorders>
              <w:bottom w:val="single" w:sz="4" w:space="0" w:color="000000" w:themeColor="text1"/>
            </w:tcBorders>
            <w:shd w:val="clear" w:color="auto" w:fill="auto"/>
            <w:vAlign w:val="center"/>
          </w:tcPr>
          <w:p w14:paraId="24B586B3"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r w:rsidRPr="000A7EF1">
              <w:rPr>
                <w:rFonts w:ascii="Arial" w:hAnsi="Arial" w:cs="Arial"/>
                <w:sz w:val="20"/>
                <w:vertAlign w:val="superscript"/>
              </w:rPr>
              <w:t xml:space="preserve"> </w:t>
            </w:r>
            <w:r w:rsidR="00F378F7" w:rsidRPr="000A7EF1">
              <w:rPr>
                <w:rFonts w:ascii="Arial" w:hAnsi="Arial" w:cs="Arial"/>
                <w:sz w:val="20"/>
                <w:vertAlign w:val="superscript"/>
              </w:rPr>
              <w:t>*</w:t>
            </w:r>
          </w:p>
        </w:tc>
        <w:tc>
          <w:tcPr>
            <w:tcW w:w="896" w:type="dxa"/>
            <w:shd w:val="clear" w:color="auto" w:fill="auto"/>
            <w:vAlign w:val="center"/>
          </w:tcPr>
          <w:p w14:paraId="62FD4E94"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7" w:type="dxa"/>
            <w:shd w:val="clear" w:color="auto" w:fill="auto"/>
            <w:vAlign w:val="center"/>
          </w:tcPr>
          <w:p w14:paraId="2ABC5D88"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896" w:type="dxa"/>
            <w:shd w:val="clear" w:color="auto" w:fill="auto"/>
            <w:vAlign w:val="center"/>
          </w:tcPr>
          <w:p w14:paraId="175CF51D"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897" w:type="dxa"/>
            <w:shd w:val="clear" w:color="auto" w:fill="auto"/>
            <w:vAlign w:val="center"/>
          </w:tcPr>
          <w:p w14:paraId="643410AE"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897" w:type="dxa"/>
            <w:shd w:val="clear" w:color="auto" w:fill="auto"/>
            <w:vAlign w:val="center"/>
          </w:tcPr>
          <w:p w14:paraId="3C70D76D"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896" w:type="dxa"/>
            <w:shd w:val="clear" w:color="auto" w:fill="auto"/>
            <w:vAlign w:val="center"/>
          </w:tcPr>
          <w:p w14:paraId="50053FDF"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B"/>
            </w:r>
            <w:r w:rsidRPr="000A7EF1">
              <w:rPr>
                <w:rFonts w:ascii="Arial" w:hAnsi="Arial" w:cs="Arial"/>
                <w:sz w:val="20"/>
              </w:rPr>
              <w:t>/</w:t>
            </w:r>
            <w:r w:rsidRPr="000A7EF1">
              <w:rPr>
                <w:rFonts w:ascii="Arial" w:hAnsi="Arial" w:cs="Arial"/>
                <w:sz w:val="20"/>
              </w:rPr>
              <w:sym w:font="Wingdings" w:char="F0FC"/>
            </w:r>
            <w:r w:rsidRPr="000A7EF1">
              <w:rPr>
                <w:rFonts w:ascii="Arial" w:hAnsi="Arial" w:cs="Arial"/>
                <w:sz w:val="20"/>
                <w:vertAlign w:val="superscript"/>
              </w:rPr>
              <w:t xml:space="preserve"> </w:t>
            </w:r>
            <w:r w:rsidR="00F378F7" w:rsidRPr="000A7EF1">
              <w:rPr>
                <w:rFonts w:ascii="Arial" w:hAnsi="Arial" w:cs="Arial"/>
                <w:sz w:val="20"/>
                <w:vertAlign w:val="superscript"/>
              </w:rPr>
              <w:t>*</w:t>
            </w:r>
          </w:p>
        </w:tc>
        <w:tc>
          <w:tcPr>
            <w:tcW w:w="897" w:type="dxa"/>
            <w:shd w:val="clear" w:color="auto" w:fill="auto"/>
            <w:vAlign w:val="center"/>
          </w:tcPr>
          <w:p w14:paraId="74702E97"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t>N</w:t>
            </w:r>
            <w:r w:rsidR="00F378F7" w:rsidRPr="000A7EF1">
              <w:rPr>
                <w:rFonts w:ascii="Arial" w:hAnsi="Arial" w:cs="Arial"/>
                <w:sz w:val="20"/>
              </w:rPr>
              <w:t>*</w:t>
            </w:r>
            <w:r w:rsidRPr="000A7EF1">
              <w:rPr>
                <w:rFonts w:ascii="Arial" w:hAnsi="Arial" w:cs="Arial"/>
                <w:sz w:val="20"/>
                <w:vertAlign w:val="superscript"/>
              </w:rPr>
              <w:t xml:space="preserve"> </w:t>
            </w:r>
            <w:r w:rsidR="00F378F7" w:rsidRPr="000A7EF1">
              <w:rPr>
                <w:rFonts w:ascii="Arial" w:hAnsi="Arial" w:cs="Arial"/>
                <w:sz w:val="20"/>
                <w:vertAlign w:val="superscript"/>
              </w:rPr>
              <w:t>*</w:t>
            </w:r>
          </w:p>
        </w:tc>
        <w:tc>
          <w:tcPr>
            <w:tcW w:w="897" w:type="dxa"/>
            <w:shd w:val="clear" w:color="auto" w:fill="auto"/>
            <w:vAlign w:val="center"/>
          </w:tcPr>
          <w:p w14:paraId="0EB85C3B"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r>
      <w:tr w:rsidR="000A7EF1" w:rsidRPr="000A7EF1" w14:paraId="25452703" w14:textId="77777777" w:rsidTr="00A36619">
        <w:tc>
          <w:tcPr>
            <w:tcW w:w="2518" w:type="dxa"/>
            <w:shd w:val="clear" w:color="auto" w:fill="auto"/>
          </w:tcPr>
          <w:p w14:paraId="7502851B" w14:textId="290CFA37" w:rsidR="00EA7732" w:rsidRPr="000A7EF1" w:rsidRDefault="00EA7732" w:rsidP="002D4EFC">
            <w:pPr>
              <w:pStyle w:val="LRIGTABLENUMBERS"/>
              <w:keepNext w:val="0"/>
              <w:widowControl w:val="0"/>
              <w:jc w:val="left"/>
              <w:rPr>
                <w:rFonts w:ascii="Arial" w:hAnsi="Arial" w:cs="Arial"/>
                <w:sz w:val="20"/>
              </w:rPr>
            </w:pPr>
            <w:r w:rsidRPr="000A7EF1">
              <w:rPr>
                <w:rFonts w:ascii="Arial" w:hAnsi="Arial" w:cs="Arial"/>
                <w:sz w:val="20"/>
              </w:rPr>
              <w:t>Mostafa-</w:t>
            </w:r>
            <w:proofErr w:type="spellStart"/>
            <w:r w:rsidRPr="000A7EF1">
              <w:rPr>
                <w:rFonts w:ascii="Arial" w:hAnsi="Arial" w:cs="Arial"/>
                <w:sz w:val="20"/>
              </w:rPr>
              <w:t>Gharehbaghi</w:t>
            </w:r>
            <w:proofErr w:type="spellEnd"/>
            <w:r w:rsidRPr="000A7EF1">
              <w:rPr>
                <w:rFonts w:ascii="Arial" w:hAnsi="Arial" w:cs="Arial"/>
                <w:sz w:val="20"/>
              </w:rPr>
              <w:t xml:space="preserve"> 2014</w:t>
            </w:r>
            <w:r w:rsidR="009B2DCD" w:rsidRPr="000A7EF1">
              <w:rPr>
                <w:rFonts w:ascii="Arial" w:hAnsi="Arial" w:cs="Arial"/>
                <w:sz w:val="20"/>
              </w:rPr>
              <w:t xml:space="preserve"> </w:t>
            </w:r>
            <w:r w:rsidR="009B2DCD" w:rsidRPr="000A7EF1">
              <w:rPr>
                <w:rFonts w:ascii="Arial" w:hAnsi="Arial" w:cs="Arial"/>
                <w:sz w:val="20"/>
              </w:rPr>
              <w:fldChar w:fldCharType="begin"/>
            </w:r>
            <w:r w:rsidR="009B2DCD" w:rsidRPr="000A7EF1">
              <w:rPr>
                <w:rFonts w:ascii="Arial" w:hAnsi="Arial" w:cs="Arial"/>
                <w:sz w:val="20"/>
              </w:rPr>
              <w:instrText xml:space="preserve"> ADDIN EN.CITE &lt;EndNote&gt;&lt;Cite&gt;&lt;Author&gt;Mostafa-Gharehbaghi&lt;/Author&gt;&lt;Year&gt;2014&lt;/Year&gt;&lt;RecNum&gt;797&lt;/RecNum&gt;&lt;DisplayText&gt;(5)&lt;/DisplayText&gt;&lt;record&gt;&lt;rec-number&gt;797&lt;/rec-number&gt;&lt;foreign-keys&gt;&lt;key app="EN" db-id="pd92zap0v0aswfeves659zdtrrrwdzzarvrz" timestamp="1512993551"&gt;797&lt;/key&gt;&lt;/foreign-keys&gt;&lt;ref-type name="Journal Article"&gt;17&lt;/ref-type&gt;&lt;contributors&gt;&lt;authors&gt;&lt;author&gt;Mostafa-Gharehbaghi, Manizheh&lt;/author&gt;&lt;author&gt;Mojabi, Hooshyar&lt;/author&gt;&lt;/authors&gt;&lt;/contributors&gt;&lt;titles&gt;&lt;title&gt;Comparing the effectiveness of nasal continuous positive airway pressure (NCPAP) and high flow nasal cannula (HFNC) in prevention of post extubation assisted ventilation&lt;/title&gt;&lt;secondary-title&gt;Zahedan Journal of Research in Medical Sciences&lt;/secondary-title&gt;&lt;/titles&gt;&lt;periodical&gt;&lt;full-title&gt;Zahedan Journal of Research in Medical Sciences&lt;/full-title&gt;&lt;abbr-1&gt;Zahedan J Res Med Sci&lt;/abbr-1&gt;&lt;/periodical&gt;&lt;pages&gt;e984&lt;/pages&gt;&lt;volume&gt;17&lt;/volume&gt;&lt;number&gt;6&lt;/number&gt;&lt;dates&gt;&lt;year&gt;2014&lt;/year&gt;&lt;/dates&gt;&lt;urls&gt;&lt;/urls&gt;&lt;research-notes&gt;&lt;style face="underline" font="default" size="100%"&gt;http://zjrms.ir/files/site1/user_files_10e1c1/gharehbaghi-A-10-819-3-cbe03fb.pdf&lt;/style&gt;&lt;style face="normal" font="default" size="100%"&gt;, Accessed 8 Feb 2017&amp;#xD;&lt;/style&gt;&lt;style face="underline" font="default" size="100%"&gt;https://www.researchgate.net/publication/282468100_Comparing_the_Effectiveness_of_Nasal_Continuous_Positive_Airway_Pressure_NCPAP_and_High_Flow_Nasal_Cannula_HFNC_in_Prevention_of_Post_Extubation_Assisted_Ventilation&lt;/style&gt;&lt;style face="normal" font="default" size="100%"&gt;, Accessed 8 Feb 2017&lt;/style&gt;&lt;/research-notes&gt;&lt;/record&gt;&lt;/Cite&gt;&lt;/EndNote&gt;</w:instrText>
            </w:r>
            <w:r w:rsidR="009B2DCD" w:rsidRPr="000A7EF1">
              <w:rPr>
                <w:rFonts w:ascii="Arial" w:hAnsi="Arial" w:cs="Arial"/>
                <w:sz w:val="20"/>
              </w:rPr>
              <w:fldChar w:fldCharType="separate"/>
            </w:r>
            <w:r w:rsidR="009B2DCD" w:rsidRPr="000A7EF1">
              <w:rPr>
                <w:rFonts w:ascii="Arial" w:hAnsi="Arial" w:cs="Arial"/>
                <w:noProof/>
                <w:sz w:val="20"/>
              </w:rPr>
              <w:t>(5)</w:t>
            </w:r>
            <w:r w:rsidR="009B2DCD" w:rsidRPr="000A7EF1">
              <w:rPr>
                <w:rFonts w:ascii="Arial" w:hAnsi="Arial" w:cs="Arial"/>
                <w:sz w:val="20"/>
              </w:rPr>
              <w:fldChar w:fldCharType="end"/>
            </w:r>
          </w:p>
        </w:tc>
        <w:tc>
          <w:tcPr>
            <w:tcW w:w="896" w:type="dxa"/>
            <w:shd w:val="clear" w:color="auto" w:fill="auto"/>
            <w:vAlign w:val="center"/>
          </w:tcPr>
          <w:p w14:paraId="7CB944E1"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7" w:type="dxa"/>
            <w:shd w:val="clear" w:color="auto" w:fill="auto"/>
            <w:vAlign w:val="center"/>
          </w:tcPr>
          <w:p w14:paraId="6A94777A"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t>NS</w:t>
            </w:r>
          </w:p>
        </w:tc>
        <w:tc>
          <w:tcPr>
            <w:tcW w:w="896" w:type="dxa"/>
            <w:shd w:val="clear" w:color="auto" w:fill="auto"/>
            <w:vAlign w:val="center"/>
          </w:tcPr>
          <w:p w14:paraId="5CB87A61"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7" w:type="dxa"/>
            <w:shd w:val="clear" w:color="auto" w:fill="auto"/>
            <w:vAlign w:val="center"/>
          </w:tcPr>
          <w:p w14:paraId="2C3BCD21"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7" w:type="dxa"/>
            <w:shd w:val="clear" w:color="auto" w:fill="auto"/>
            <w:vAlign w:val="center"/>
          </w:tcPr>
          <w:p w14:paraId="0D39486D"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6" w:type="dxa"/>
            <w:shd w:val="clear" w:color="auto" w:fill="auto"/>
            <w:vAlign w:val="center"/>
          </w:tcPr>
          <w:p w14:paraId="699C447A"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7" w:type="dxa"/>
            <w:shd w:val="clear" w:color="auto" w:fill="auto"/>
            <w:vAlign w:val="center"/>
          </w:tcPr>
          <w:p w14:paraId="2AFBF615"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6" w:type="dxa"/>
            <w:shd w:val="clear" w:color="auto" w:fill="auto"/>
            <w:vAlign w:val="center"/>
          </w:tcPr>
          <w:p w14:paraId="1F1C3D7A"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7" w:type="dxa"/>
            <w:shd w:val="clear" w:color="auto" w:fill="auto"/>
            <w:vAlign w:val="center"/>
          </w:tcPr>
          <w:p w14:paraId="196F2D7E"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897" w:type="dxa"/>
            <w:shd w:val="clear" w:color="auto" w:fill="auto"/>
            <w:vAlign w:val="center"/>
          </w:tcPr>
          <w:p w14:paraId="5930E8C7"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896" w:type="dxa"/>
            <w:shd w:val="clear" w:color="auto" w:fill="auto"/>
            <w:vAlign w:val="center"/>
          </w:tcPr>
          <w:p w14:paraId="445F085D"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7" w:type="dxa"/>
            <w:shd w:val="clear" w:color="auto" w:fill="auto"/>
            <w:vAlign w:val="center"/>
          </w:tcPr>
          <w:p w14:paraId="0CD0AB1C"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t>NA</w:t>
            </w:r>
          </w:p>
        </w:tc>
        <w:tc>
          <w:tcPr>
            <w:tcW w:w="897" w:type="dxa"/>
            <w:shd w:val="clear" w:color="auto" w:fill="auto"/>
            <w:vAlign w:val="center"/>
          </w:tcPr>
          <w:p w14:paraId="3C41040C"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r>
      <w:tr w:rsidR="000A7EF1" w:rsidRPr="000A7EF1" w14:paraId="6361061D" w14:textId="77777777" w:rsidTr="00A36619">
        <w:tc>
          <w:tcPr>
            <w:tcW w:w="2518" w:type="dxa"/>
            <w:shd w:val="clear" w:color="auto" w:fill="auto"/>
          </w:tcPr>
          <w:p w14:paraId="68F67215" w14:textId="70939DA3" w:rsidR="00EA7732" w:rsidRPr="000A7EF1" w:rsidRDefault="00EA7732" w:rsidP="002D4EFC">
            <w:pPr>
              <w:pStyle w:val="LRIGTABLENUMBERS"/>
              <w:keepNext w:val="0"/>
              <w:widowControl w:val="0"/>
              <w:jc w:val="left"/>
              <w:rPr>
                <w:rFonts w:ascii="Arial" w:hAnsi="Arial" w:cs="Arial"/>
                <w:sz w:val="20"/>
              </w:rPr>
            </w:pPr>
            <w:r w:rsidRPr="000A7EF1">
              <w:rPr>
                <w:rFonts w:ascii="Arial" w:hAnsi="Arial" w:cs="Arial"/>
                <w:sz w:val="20"/>
              </w:rPr>
              <w:t>Chen et al 2015</w:t>
            </w:r>
            <w:r w:rsidR="009B2DCD" w:rsidRPr="000A7EF1">
              <w:rPr>
                <w:rFonts w:ascii="Arial" w:hAnsi="Arial" w:cs="Arial"/>
                <w:sz w:val="20"/>
                <w:vertAlign w:val="superscript"/>
              </w:rPr>
              <w:t xml:space="preserve"> </w:t>
            </w:r>
            <w:r w:rsidR="009B2DCD" w:rsidRPr="000A7EF1">
              <w:rPr>
                <w:rFonts w:ascii="Arial" w:hAnsi="Arial" w:cs="Arial"/>
                <w:sz w:val="20"/>
                <w:vertAlign w:val="superscript"/>
              </w:rPr>
              <w:fldChar w:fldCharType="begin">
                <w:fldData xml:space="preserve">PEVuZE5vdGU+PENpdGU+PEF1dGhvcj5DaGVuPC9BdXRob3I+PFllYXI+MjAxNTwvWWVhcj48UmVj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</w:fldData>
              </w:fldChar>
            </w:r>
            <w:r w:rsidR="009B2DCD" w:rsidRPr="000A7EF1">
              <w:rPr>
                <w:rFonts w:ascii="Arial" w:hAnsi="Arial" w:cs="Arial"/>
                <w:sz w:val="20"/>
                <w:vertAlign w:val="superscript"/>
              </w:rPr>
              <w:instrText xml:space="preserve"> ADDIN EN.CITE </w:instrText>
            </w:r>
            <w:r w:rsidR="009B2DCD" w:rsidRPr="000A7EF1">
              <w:rPr>
                <w:rFonts w:ascii="Arial" w:hAnsi="Arial" w:cs="Arial"/>
                <w:sz w:val="20"/>
                <w:vertAlign w:val="superscript"/>
              </w:rPr>
              <w:fldChar w:fldCharType="begin">
                <w:fldData xml:space="preserve">PEVuZE5vdGU+PENpdGU+PEF1dGhvcj5DaGVuPC9BdXRob3I+PFllYXI+MjAxNTwvWWVhcj48UmVj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</w:fldData>
              </w:fldChar>
            </w:r>
            <w:r w:rsidR="009B2DCD" w:rsidRPr="000A7EF1">
              <w:rPr>
                <w:rFonts w:ascii="Arial" w:hAnsi="Arial" w:cs="Arial"/>
                <w:sz w:val="20"/>
                <w:vertAlign w:val="superscript"/>
              </w:rPr>
              <w:instrText xml:space="preserve"> ADDIN EN.CITE.DATA </w:instrText>
            </w:r>
            <w:r w:rsidR="009B2DCD" w:rsidRPr="000A7EF1">
              <w:rPr>
                <w:rFonts w:ascii="Arial" w:hAnsi="Arial" w:cs="Arial"/>
                <w:sz w:val="20"/>
                <w:vertAlign w:val="superscript"/>
              </w:rPr>
            </w:r>
            <w:r w:rsidR="009B2DCD" w:rsidRPr="000A7EF1">
              <w:rPr>
                <w:rFonts w:ascii="Arial" w:hAnsi="Arial" w:cs="Arial"/>
                <w:sz w:val="20"/>
                <w:vertAlign w:val="superscript"/>
              </w:rPr>
              <w:fldChar w:fldCharType="end"/>
            </w:r>
            <w:r w:rsidR="009B2DCD" w:rsidRPr="000A7EF1">
              <w:rPr>
                <w:rFonts w:ascii="Arial" w:hAnsi="Arial" w:cs="Arial"/>
                <w:sz w:val="20"/>
                <w:vertAlign w:val="superscript"/>
              </w:rPr>
            </w:r>
            <w:r w:rsidR="009B2DCD" w:rsidRPr="000A7EF1">
              <w:rPr>
                <w:rFonts w:ascii="Arial" w:hAnsi="Arial" w:cs="Arial"/>
                <w:sz w:val="20"/>
                <w:vertAlign w:val="superscript"/>
              </w:rPr>
              <w:fldChar w:fldCharType="separate"/>
            </w:r>
            <w:r w:rsidR="009B2DCD" w:rsidRPr="000A7EF1">
              <w:rPr>
                <w:rFonts w:ascii="Arial" w:hAnsi="Arial" w:cs="Arial"/>
                <w:noProof/>
                <w:sz w:val="20"/>
                <w:vertAlign w:val="superscript"/>
              </w:rPr>
              <w:t>(6)</w:t>
            </w:r>
            <w:r w:rsidR="009B2DCD" w:rsidRPr="000A7EF1">
              <w:rPr>
                <w:rFonts w:ascii="Arial" w:hAnsi="Arial" w:cs="Arial"/>
                <w:sz w:val="20"/>
                <w:vertAlign w:val="superscript"/>
              </w:rPr>
              <w:fldChar w:fldCharType="end"/>
            </w:r>
            <w:r w:rsidRPr="000A7EF1">
              <w:rPr>
                <w:rFonts w:ascii="Arial" w:hAnsi="Arial" w:cs="Arial"/>
                <w:sz w:val="20"/>
              </w:rPr>
              <w:t xml:space="preserve"> </w:t>
            </w:r>
          </w:p>
        </w:tc>
        <w:tc>
          <w:tcPr>
            <w:tcW w:w="896" w:type="dxa"/>
            <w:shd w:val="clear" w:color="auto" w:fill="auto"/>
            <w:vAlign w:val="center"/>
          </w:tcPr>
          <w:p w14:paraId="51838138"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t>NS</w:t>
            </w:r>
          </w:p>
        </w:tc>
        <w:tc>
          <w:tcPr>
            <w:tcW w:w="897" w:type="dxa"/>
            <w:shd w:val="clear" w:color="auto" w:fill="auto"/>
            <w:vAlign w:val="center"/>
          </w:tcPr>
          <w:p w14:paraId="3D012945"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t>NS</w:t>
            </w:r>
          </w:p>
        </w:tc>
        <w:tc>
          <w:tcPr>
            <w:tcW w:w="896" w:type="dxa"/>
            <w:shd w:val="clear" w:color="auto" w:fill="auto"/>
          </w:tcPr>
          <w:p w14:paraId="7099136E"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7" w:type="dxa"/>
            <w:shd w:val="clear" w:color="auto" w:fill="auto"/>
          </w:tcPr>
          <w:p w14:paraId="3B8B5B39"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7" w:type="dxa"/>
            <w:shd w:val="clear" w:color="auto" w:fill="auto"/>
          </w:tcPr>
          <w:p w14:paraId="6C3761B6"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6" w:type="dxa"/>
            <w:shd w:val="clear" w:color="auto" w:fill="auto"/>
          </w:tcPr>
          <w:p w14:paraId="23AC7250"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7" w:type="dxa"/>
            <w:shd w:val="clear" w:color="auto" w:fill="auto"/>
            <w:vAlign w:val="center"/>
          </w:tcPr>
          <w:p w14:paraId="29AA2FD2"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896" w:type="dxa"/>
            <w:shd w:val="clear" w:color="auto" w:fill="auto"/>
            <w:vAlign w:val="center"/>
          </w:tcPr>
          <w:p w14:paraId="00F94D15"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897" w:type="dxa"/>
            <w:shd w:val="clear" w:color="auto" w:fill="auto"/>
            <w:vAlign w:val="center"/>
          </w:tcPr>
          <w:p w14:paraId="770EBE2C"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897" w:type="dxa"/>
            <w:shd w:val="clear" w:color="auto" w:fill="auto"/>
            <w:vAlign w:val="center"/>
          </w:tcPr>
          <w:p w14:paraId="0BA289E3"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896" w:type="dxa"/>
            <w:shd w:val="clear" w:color="auto" w:fill="auto"/>
            <w:vAlign w:val="center"/>
          </w:tcPr>
          <w:p w14:paraId="759077B1"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7" w:type="dxa"/>
            <w:shd w:val="clear" w:color="auto" w:fill="auto"/>
            <w:vAlign w:val="center"/>
          </w:tcPr>
          <w:p w14:paraId="424CC447"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t>NA</w:t>
            </w:r>
          </w:p>
        </w:tc>
        <w:tc>
          <w:tcPr>
            <w:tcW w:w="897" w:type="dxa"/>
            <w:shd w:val="clear" w:color="auto" w:fill="auto"/>
            <w:vAlign w:val="center"/>
          </w:tcPr>
          <w:p w14:paraId="16129EC1"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r>
      <w:tr w:rsidR="000A7EF1" w:rsidRPr="000A7EF1" w14:paraId="7EC85BC3" w14:textId="77777777" w:rsidTr="00A36619">
        <w:trPr>
          <w:trHeight w:val="255"/>
        </w:trPr>
        <w:tc>
          <w:tcPr>
            <w:tcW w:w="2518" w:type="dxa"/>
            <w:shd w:val="clear" w:color="auto" w:fill="auto"/>
          </w:tcPr>
          <w:p w14:paraId="1C3462A0" w14:textId="7FB1FE9D" w:rsidR="00EA7732" w:rsidRPr="000A7EF1" w:rsidRDefault="00EA7732" w:rsidP="002D4EFC">
            <w:pPr>
              <w:pStyle w:val="LRIGTABLENUMBERS"/>
              <w:keepNext w:val="0"/>
              <w:widowControl w:val="0"/>
              <w:jc w:val="left"/>
              <w:rPr>
                <w:rFonts w:ascii="Arial" w:hAnsi="Arial" w:cs="Arial"/>
                <w:sz w:val="20"/>
              </w:rPr>
            </w:pPr>
            <w:r w:rsidRPr="000A7EF1">
              <w:rPr>
                <w:rFonts w:ascii="Arial" w:hAnsi="Arial" w:cs="Arial"/>
                <w:sz w:val="20"/>
              </w:rPr>
              <w:t>Kadivar et al 2016</w:t>
            </w:r>
            <w:r w:rsidR="009B2DCD" w:rsidRPr="000A7EF1">
              <w:rPr>
                <w:rFonts w:ascii="Arial" w:hAnsi="Arial" w:cs="Arial"/>
                <w:sz w:val="20"/>
              </w:rPr>
              <w:t xml:space="preserve"> </w:t>
            </w:r>
            <w:r w:rsidR="009B2DCD" w:rsidRPr="000A7EF1">
              <w:rPr>
                <w:rFonts w:ascii="Arial" w:hAnsi="Arial" w:cs="Arial"/>
                <w:sz w:val="20"/>
              </w:rPr>
              <w:fldChar w:fldCharType="begin">
                <w:fldData xml:space="preserve">PEVuZE5vdGU+PENpdGU+PEF1dGhvcj5LYWRpdmFyPC9BdXRob3I+PFllYXI+MjAxNjwvWWVhcj48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</w:fldData>
              </w:fldChar>
            </w:r>
            <w:r w:rsidR="009B2DCD" w:rsidRPr="000A7EF1">
              <w:rPr>
                <w:rFonts w:ascii="Arial" w:hAnsi="Arial" w:cs="Arial"/>
                <w:sz w:val="20"/>
              </w:rPr>
              <w:instrText xml:space="preserve"> ADDIN EN.CITE </w:instrText>
            </w:r>
            <w:r w:rsidR="009B2DCD" w:rsidRPr="000A7EF1">
              <w:rPr>
                <w:rFonts w:ascii="Arial" w:hAnsi="Arial" w:cs="Arial"/>
                <w:sz w:val="20"/>
              </w:rPr>
              <w:fldChar w:fldCharType="begin">
                <w:fldData xml:space="preserve">PEVuZE5vdGU+PENpdGU+PEF1dGhvcj5LYWRpdmFyPC9BdXRob3I+PFllYXI+MjAxNjwvWWVhcj48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</w:fldData>
              </w:fldChar>
            </w:r>
            <w:r w:rsidR="009B2DCD" w:rsidRPr="000A7EF1">
              <w:rPr>
                <w:rFonts w:ascii="Arial" w:hAnsi="Arial" w:cs="Arial"/>
                <w:sz w:val="20"/>
              </w:rPr>
              <w:instrText xml:space="preserve"> ADDIN EN.CITE.DATA </w:instrText>
            </w:r>
            <w:r w:rsidR="009B2DCD" w:rsidRPr="000A7EF1">
              <w:rPr>
                <w:rFonts w:ascii="Arial" w:hAnsi="Arial" w:cs="Arial"/>
                <w:sz w:val="20"/>
              </w:rPr>
            </w:r>
            <w:r w:rsidR="009B2DCD" w:rsidRPr="000A7EF1">
              <w:rPr>
                <w:rFonts w:ascii="Arial" w:hAnsi="Arial" w:cs="Arial"/>
                <w:sz w:val="20"/>
              </w:rPr>
              <w:fldChar w:fldCharType="end"/>
            </w:r>
            <w:r w:rsidR="009B2DCD" w:rsidRPr="000A7EF1">
              <w:rPr>
                <w:rFonts w:ascii="Arial" w:hAnsi="Arial" w:cs="Arial"/>
                <w:sz w:val="20"/>
              </w:rPr>
            </w:r>
            <w:r w:rsidR="009B2DCD" w:rsidRPr="000A7EF1">
              <w:rPr>
                <w:rFonts w:ascii="Arial" w:hAnsi="Arial" w:cs="Arial"/>
                <w:sz w:val="20"/>
              </w:rPr>
              <w:fldChar w:fldCharType="separate"/>
            </w:r>
            <w:r w:rsidR="009B2DCD" w:rsidRPr="000A7EF1">
              <w:rPr>
                <w:rFonts w:ascii="Arial" w:hAnsi="Arial" w:cs="Arial"/>
                <w:noProof/>
                <w:sz w:val="20"/>
              </w:rPr>
              <w:t>(7)</w:t>
            </w:r>
            <w:r w:rsidR="009B2DCD" w:rsidRPr="000A7EF1">
              <w:rPr>
                <w:rFonts w:ascii="Arial" w:hAnsi="Arial" w:cs="Arial"/>
                <w:sz w:val="20"/>
              </w:rPr>
              <w:fldChar w:fldCharType="end"/>
            </w:r>
          </w:p>
        </w:tc>
        <w:tc>
          <w:tcPr>
            <w:tcW w:w="896" w:type="dxa"/>
            <w:shd w:val="clear" w:color="auto" w:fill="auto"/>
            <w:vAlign w:val="center"/>
          </w:tcPr>
          <w:p w14:paraId="20B850AB"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7" w:type="dxa"/>
            <w:shd w:val="clear" w:color="auto" w:fill="auto"/>
            <w:vAlign w:val="center"/>
          </w:tcPr>
          <w:p w14:paraId="59FB80F8"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t>NS</w:t>
            </w:r>
          </w:p>
        </w:tc>
        <w:tc>
          <w:tcPr>
            <w:tcW w:w="896" w:type="dxa"/>
            <w:shd w:val="clear" w:color="auto" w:fill="auto"/>
            <w:vAlign w:val="center"/>
          </w:tcPr>
          <w:p w14:paraId="208F838F"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B"/>
            </w:r>
            <w:r w:rsidRPr="000A7EF1">
              <w:rPr>
                <w:rFonts w:ascii="Arial" w:hAnsi="Arial" w:cs="Arial"/>
                <w:sz w:val="20"/>
              </w:rPr>
              <w:t>/</w:t>
            </w:r>
            <w:r w:rsidRPr="000A7EF1">
              <w:rPr>
                <w:rFonts w:ascii="Arial" w:hAnsi="Arial" w:cs="Arial"/>
                <w:sz w:val="20"/>
              </w:rPr>
              <w:sym w:font="Wingdings" w:char="F0FC"/>
            </w:r>
            <w:r w:rsidRPr="000A7EF1">
              <w:rPr>
                <w:rFonts w:ascii="Arial" w:hAnsi="Arial" w:cs="Arial"/>
                <w:sz w:val="20"/>
              </w:rPr>
              <w:t xml:space="preserve"> </w:t>
            </w:r>
            <w:r w:rsidR="00F378F7" w:rsidRPr="000A7EF1">
              <w:rPr>
                <w:rFonts w:ascii="Arial" w:hAnsi="Arial" w:cs="Arial"/>
                <w:sz w:val="20"/>
                <w:vertAlign w:val="superscript"/>
              </w:rPr>
              <w:t>†</w:t>
            </w:r>
          </w:p>
        </w:tc>
        <w:tc>
          <w:tcPr>
            <w:tcW w:w="897" w:type="dxa"/>
            <w:shd w:val="clear" w:color="auto" w:fill="auto"/>
            <w:vAlign w:val="center"/>
          </w:tcPr>
          <w:p w14:paraId="3CB6DA25"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7" w:type="dxa"/>
            <w:shd w:val="clear" w:color="auto" w:fill="auto"/>
            <w:vAlign w:val="center"/>
          </w:tcPr>
          <w:p w14:paraId="4DDB8513"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6" w:type="dxa"/>
            <w:shd w:val="clear" w:color="auto" w:fill="auto"/>
            <w:vAlign w:val="center"/>
          </w:tcPr>
          <w:p w14:paraId="798CF640"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7" w:type="dxa"/>
            <w:shd w:val="clear" w:color="auto" w:fill="auto"/>
            <w:vAlign w:val="center"/>
          </w:tcPr>
          <w:p w14:paraId="2FCFF8FA"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6" w:type="dxa"/>
            <w:shd w:val="clear" w:color="auto" w:fill="auto"/>
            <w:vAlign w:val="center"/>
          </w:tcPr>
          <w:p w14:paraId="588F4EE2"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897" w:type="dxa"/>
            <w:shd w:val="clear" w:color="auto" w:fill="auto"/>
            <w:vAlign w:val="center"/>
          </w:tcPr>
          <w:p w14:paraId="0CD2198F"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897" w:type="dxa"/>
            <w:shd w:val="clear" w:color="auto" w:fill="auto"/>
            <w:vAlign w:val="center"/>
          </w:tcPr>
          <w:p w14:paraId="732B342D"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896" w:type="dxa"/>
            <w:shd w:val="clear" w:color="auto" w:fill="auto"/>
            <w:vAlign w:val="center"/>
          </w:tcPr>
          <w:p w14:paraId="5B7D8926"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B"/>
            </w:r>
            <w:r w:rsidRPr="000A7EF1">
              <w:rPr>
                <w:rFonts w:ascii="Arial" w:hAnsi="Arial" w:cs="Arial"/>
                <w:sz w:val="20"/>
              </w:rPr>
              <w:t xml:space="preserve"> </w:t>
            </w:r>
            <w:r w:rsidR="00F378F7" w:rsidRPr="000A7EF1">
              <w:rPr>
                <w:rFonts w:ascii="Arial" w:hAnsi="Arial" w:cs="Arial"/>
                <w:sz w:val="20"/>
                <w:vertAlign w:val="superscript"/>
              </w:rPr>
              <w:t>†</w:t>
            </w:r>
          </w:p>
        </w:tc>
        <w:tc>
          <w:tcPr>
            <w:tcW w:w="897" w:type="dxa"/>
            <w:shd w:val="clear" w:color="auto" w:fill="auto"/>
            <w:vAlign w:val="center"/>
          </w:tcPr>
          <w:p w14:paraId="7A0358BC"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897" w:type="dxa"/>
            <w:shd w:val="clear" w:color="auto" w:fill="auto"/>
            <w:vAlign w:val="center"/>
          </w:tcPr>
          <w:p w14:paraId="6D700DA5"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B"/>
            </w:r>
            <w:r w:rsidRPr="000A7EF1">
              <w:rPr>
                <w:rFonts w:ascii="Arial" w:hAnsi="Arial" w:cs="Arial"/>
                <w:sz w:val="20"/>
              </w:rPr>
              <w:t xml:space="preserve"> </w:t>
            </w:r>
            <w:r w:rsidR="00F378F7" w:rsidRPr="000A7EF1">
              <w:rPr>
                <w:rFonts w:ascii="Arial" w:hAnsi="Arial" w:cs="Arial"/>
                <w:sz w:val="20"/>
                <w:vertAlign w:val="superscript"/>
              </w:rPr>
              <w:t>†</w:t>
            </w:r>
          </w:p>
        </w:tc>
      </w:tr>
      <w:tr w:rsidR="000A7EF1" w:rsidRPr="000A7EF1" w14:paraId="66F838AE" w14:textId="77777777" w:rsidTr="00A36619">
        <w:trPr>
          <w:trHeight w:val="255"/>
        </w:trPr>
        <w:tc>
          <w:tcPr>
            <w:tcW w:w="2518" w:type="dxa"/>
            <w:shd w:val="clear" w:color="auto" w:fill="auto"/>
          </w:tcPr>
          <w:p w14:paraId="67754C89" w14:textId="345183F8" w:rsidR="00EA7732" w:rsidRPr="000A7EF1" w:rsidRDefault="00EA7732" w:rsidP="002D4EFC">
            <w:pPr>
              <w:pStyle w:val="LRIGTABLENUMBERS"/>
              <w:keepNext w:val="0"/>
              <w:widowControl w:val="0"/>
              <w:jc w:val="left"/>
              <w:rPr>
                <w:rFonts w:ascii="Arial" w:hAnsi="Arial" w:cs="Arial"/>
                <w:sz w:val="20"/>
              </w:rPr>
            </w:pPr>
            <w:r w:rsidRPr="000A7EF1">
              <w:rPr>
                <w:rFonts w:ascii="Arial" w:hAnsi="Arial" w:cs="Arial"/>
                <w:sz w:val="20"/>
              </w:rPr>
              <w:t>Kang et al 2016</w:t>
            </w:r>
            <w:r w:rsidR="009B2DCD" w:rsidRPr="000A7EF1">
              <w:rPr>
                <w:rFonts w:ascii="Arial" w:hAnsi="Arial" w:cs="Arial"/>
                <w:sz w:val="20"/>
              </w:rPr>
              <w:t xml:space="preserve"> </w:t>
            </w:r>
            <w:r w:rsidR="009B2DCD" w:rsidRPr="000A7EF1">
              <w:rPr>
                <w:rFonts w:ascii="Arial" w:hAnsi="Arial" w:cs="Arial"/>
                <w:sz w:val="20"/>
              </w:rPr>
              <w:fldChar w:fldCharType="begin">
                <w:fldData xml:space="preserve">PEVuZE5vdGU+PENpdGU+PEF1dGhvcj5LYW5nPC9BdXRob3I+PFllYXI+MjAxNjwvWWVhcj48UmVj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</w:fldData>
              </w:fldChar>
            </w:r>
            <w:r w:rsidR="009B2DCD" w:rsidRPr="000A7EF1">
              <w:rPr>
                <w:rFonts w:ascii="Arial" w:hAnsi="Arial" w:cs="Arial"/>
                <w:sz w:val="20"/>
              </w:rPr>
              <w:instrText xml:space="preserve"> ADDIN EN.CITE </w:instrText>
            </w:r>
            <w:r w:rsidR="009B2DCD" w:rsidRPr="000A7EF1">
              <w:rPr>
                <w:rFonts w:ascii="Arial" w:hAnsi="Arial" w:cs="Arial"/>
                <w:sz w:val="20"/>
              </w:rPr>
              <w:fldChar w:fldCharType="begin">
                <w:fldData xml:space="preserve">PEVuZE5vdGU+PENpdGU+PEF1dGhvcj5LYW5nPC9BdXRob3I+PFllYXI+MjAxNjwvWWVhcj48UmVj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</w:fldData>
              </w:fldChar>
            </w:r>
            <w:r w:rsidR="009B2DCD" w:rsidRPr="000A7EF1">
              <w:rPr>
                <w:rFonts w:ascii="Arial" w:hAnsi="Arial" w:cs="Arial"/>
                <w:sz w:val="20"/>
              </w:rPr>
              <w:instrText xml:space="preserve"> ADDIN EN.CITE.DATA </w:instrText>
            </w:r>
            <w:r w:rsidR="009B2DCD" w:rsidRPr="000A7EF1">
              <w:rPr>
                <w:rFonts w:ascii="Arial" w:hAnsi="Arial" w:cs="Arial"/>
                <w:sz w:val="20"/>
              </w:rPr>
            </w:r>
            <w:r w:rsidR="009B2DCD" w:rsidRPr="000A7EF1">
              <w:rPr>
                <w:rFonts w:ascii="Arial" w:hAnsi="Arial" w:cs="Arial"/>
                <w:sz w:val="20"/>
              </w:rPr>
              <w:fldChar w:fldCharType="end"/>
            </w:r>
            <w:r w:rsidR="009B2DCD" w:rsidRPr="000A7EF1">
              <w:rPr>
                <w:rFonts w:ascii="Arial" w:hAnsi="Arial" w:cs="Arial"/>
                <w:sz w:val="20"/>
              </w:rPr>
            </w:r>
            <w:r w:rsidR="009B2DCD" w:rsidRPr="000A7EF1">
              <w:rPr>
                <w:rFonts w:ascii="Arial" w:hAnsi="Arial" w:cs="Arial"/>
                <w:sz w:val="20"/>
              </w:rPr>
              <w:fldChar w:fldCharType="separate"/>
            </w:r>
            <w:r w:rsidR="009B2DCD" w:rsidRPr="000A7EF1">
              <w:rPr>
                <w:rFonts w:ascii="Arial" w:hAnsi="Arial" w:cs="Arial"/>
                <w:noProof/>
                <w:sz w:val="20"/>
              </w:rPr>
              <w:t>(8)</w:t>
            </w:r>
            <w:r w:rsidR="009B2DCD" w:rsidRPr="000A7EF1">
              <w:rPr>
                <w:rFonts w:ascii="Arial" w:hAnsi="Arial" w:cs="Arial"/>
                <w:sz w:val="20"/>
              </w:rPr>
              <w:fldChar w:fldCharType="end"/>
            </w:r>
          </w:p>
        </w:tc>
        <w:tc>
          <w:tcPr>
            <w:tcW w:w="896" w:type="dxa"/>
            <w:shd w:val="clear" w:color="auto" w:fill="auto"/>
            <w:vAlign w:val="center"/>
          </w:tcPr>
          <w:p w14:paraId="1A0617FC"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t>NS</w:t>
            </w:r>
          </w:p>
        </w:tc>
        <w:tc>
          <w:tcPr>
            <w:tcW w:w="897" w:type="dxa"/>
            <w:shd w:val="clear" w:color="auto" w:fill="auto"/>
            <w:vAlign w:val="center"/>
          </w:tcPr>
          <w:p w14:paraId="76D2EDD1"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t>NS</w:t>
            </w:r>
          </w:p>
        </w:tc>
        <w:tc>
          <w:tcPr>
            <w:tcW w:w="896" w:type="dxa"/>
            <w:shd w:val="clear" w:color="auto" w:fill="auto"/>
            <w:vAlign w:val="center"/>
          </w:tcPr>
          <w:p w14:paraId="14FA71E0"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7" w:type="dxa"/>
            <w:shd w:val="clear" w:color="auto" w:fill="auto"/>
            <w:vAlign w:val="center"/>
          </w:tcPr>
          <w:p w14:paraId="66EF5718"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7" w:type="dxa"/>
            <w:shd w:val="clear" w:color="auto" w:fill="auto"/>
            <w:vAlign w:val="center"/>
          </w:tcPr>
          <w:p w14:paraId="06ED20D1"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6" w:type="dxa"/>
            <w:shd w:val="clear" w:color="auto" w:fill="auto"/>
            <w:vAlign w:val="center"/>
          </w:tcPr>
          <w:p w14:paraId="5210B762"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7" w:type="dxa"/>
            <w:shd w:val="clear" w:color="auto" w:fill="auto"/>
            <w:vAlign w:val="center"/>
          </w:tcPr>
          <w:p w14:paraId="6658130D"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6" w:type="dxa"/>
            <w:shd w:val="clear" w:color="auto" w:fill="auto"/>
          </w:tcPr>
          <w:p w14:paraId="5BDFBB81"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897" w:type="dxa"/>
            <w:shd w:val="clear" w:color="auto" w:fill="auto"/>
          </w:tcPr>
          <w:p w14:paraId="31291F47"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897" w:type="dxa"/>
            <w:shd w:val="clear" w:color="auto" w:fill="auto"/>
          </w:tcPr>
          <w:p w14:paraId="11A1B15A"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896" w:type="dxa"/>
            <w:shd w:val="clear" w:color="auto" w:fill="auto"/>
            <w:vAlign w:val="center"/>
          </w:tcPr>
          <w:p w14:paraId="031D72E9"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7" w:type="dxa"/>
            <w:shd w:val="clear" w:color="auto" w:fill="auto"/>
            <w:vAlign w:val="center"/>
          </w:tcPr>
          <w:p w14:paraId="1BCE0460"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t>NA</w:t>
            </w:r>
          </w:p>
        </w:tc>
        <w:tc>
          <w:tcPr>
            <w:tcW w:w="897" w:type="dxa"/>
            <w:shd w:val="clear" w:color="auto" w:fill="auto"/>
            <w:vAlign w:val="center"/>
          </w:tcPr>
          <w:p w14:paraId="498AA567"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r>
      <w:tr w:rsidR="000A7EF1" w:rsidRPr="000A7EF1" w14:paraId="343221DC" w14:textId="77777777" w:rsidTr="00A36619">
        <w:trPr>
          <w:trHeight w:val="255"/>
        </w:trPr>
        <w:tc>
          <w:tcPr>
            <w:tcW w:w="2518" w:type="dxa"/>
            <w:shd w:val="clear" w:color="auto" w:fill="auto"/>
          </w:tcPr>
          <w:p w14:paraId="5BA36A5D" w14:textId="2C46A699" w:rsidR="00EA7732" w:rsidRPr="000A7EF1" w:rsidRDefault="00EA7732" w:rsidP="002D4EFC">
            <w:pPr>
              <w:pStyle w:val="LRIGTABLENUMBERS"/>
              <w:keepNext w:val="0"/>
              <w:widowControl w:val="0"/>
              <w:jc w:val="left"/>
              <w:rPr>
                <w:rFonts w:ascii="Arial" w:hAnsi="Arial" w:cs="Arial"/>
                <w:sz w:val="20"/>
              </w:rPr>
            </w:pPr>
            <w:proofErr w:type="spellStart"/>
            <w:r w:rsidRPr="000A7EF1">
              <w:rPr>
                <w:rFonts w:ascii="Arial" w:hAnsi="Arial" w:cs="Arial"/>
                <w:sz w:val="20"/>
              </w:rPr>
              <w:t>Elkhwad</w:t>
            </w:r>
            <w:proofErr w:type="spellEnd"/>
            <w:r w:rsidRPr="000A7EF1">
              <w:rPr>
                <w:rFonts w:ascii="Arial" w:hAnsi="Arial" w:cs="Arial"/>
                <w:sz w:val="20"/>
              </w:rPr>
              <w:t xml:space="preserve"> et al 2017</w:t>
            </w:r>
            <w:r w:rsidR="009B2DCD" w:rsidRPr="000A7EF1">
              <w:rPr>
                <w:rFonts w:ascii="Arial" w:hAnsi="Arial" w:cs="Arial"/>
                <w:sz w:val="20"/>
              </w:rPr>
              <w:t xml:space="preserve"> </w:t>
            </w:r>
            <w:r w:rsidR="009B2DCD" w:rsidRPr="000A7EF1">
              <w:rPr>
                <w:rFonts w:ascii="Arial" w:hAnsi="Arial" w:cs="Arial"/>
                <w:sz w:val="20"/>
              </w:rPr>
              <w:fldChar w:fldCharType="begin"/>
            </w:r>
            <w:r w:rsidR="009B2DCD" w:rsidRPr="000A7EF1">
              <w:rPr>
                <w:rFonts w:ascii="Arial" w:hAnsi="Arial" w:cs="Arial"/>
                <w:sz w:val="20"/>
              </w:rPr>
              <w:instrText xml:space="preserve"> ADDIN EN.CITE &lt;EndNote&gt;&lt;Cite&gt;&lt;Author&gt;Elkhwad&lt;/Author&gt;&lt;Year&gt;2017&lt;/Year&gt;&lt;RecNum&gt;798&lt;/RecNum&gt;&lt;DisplayText&gt;(9)&lt;/DisplayText&gt;&lt;record&gt;&lt;rec-number&gt;798&lt;/rec-number&gt;&lt;foreign-keys&gt;&lt;key app="EN" db-id="pd92zap0v0aswfeves659zdtrrrwdzzarvrz" timestamp="1512993844"&gt;798&lt;/key&gt;&lt;/foreign-keys&gt;&lt;ref-type name="Journal Article"&gt;17&lt;/ref-type&gt;&lt;contributors&gt;&lt;authors&gt;&lt;author&gt;Elkhwad, M&lt;/author&gt;&lt;author&gt;Dako, JA&lt;/author&gt;&lt;author&gt;Jennifer, G&lt;/author&gt;&lt;author&gt;Harriet, F &lt;/author&gt;&lt;author&gt;Anand, K&lt;/author&gt;&lt;/authors&gt;&lt;/contributors&gt;&lt;titles&gt;&lt;title&gt;Randomized control trial: heated humidity high flow nasal cannula in comparison with ncpap in the management of rds in extreme low birth infants in immediate post extubation period&lt;/title&gt;&lt;secondary-title&gt;Journal of Neonatal and Pediatric Medicine&lt;/secondary-title&gt;&lt;/titles&gt;&lt;periodical&gt;&lt;full-title&gt;Journal of Neonatal and Pediatric Medicine&lt;/full-title&gt;&lt;abbr-1&gt;J Neonat Pediatr Med&lt;/abbr-1&gt;&lt;/periodical&gt;&lt;volume&gt;3&lt;/volume&gt;&lt;number&gt;1&lt;/number&gt;&lt;keywords&gt;&lt;keyword&gt;NCPAP&lt;/keyword&gt;&lt;keyword&gt;HHHFNC&lt;/keyword&gt;&lt;keyword&gt;ELBW&lt;/keyword&gt;&lt;keyword&gt;RDS&lt;/keyword&gt;&lt;keyword&gt;Extubation&lt;/keyword&gt;&lt;/keywords&gt;&lt;dates&gt;&lt;year&gt;2017&lt;/year&gt;&lt;/dates&gt;&lt;urls&gt;&lt;/urls&gt;&lt;research-notes&gt;&lt;style face="normal" font="default" size="100%"&gt;2014 abstract found via searches - this found via Google&amp;#xD;&lt;/style&gt;&lt;style face="underline" font="default" size="100%"&gt;https://www.omicsonline.com/open-access/randomized-control-trial-heated-humidity-high-flow-nasal-cannula-incomparison-with-ncpap-in-the-management-of-rds-in-extreme-lowbi-.pdf&lt;/style&gt;&lt;style face="normal" font="default" size="100%"&gt;, Accessed 8 Feb 2017&lt;/style&gt;&lt;/research-notes&gt;&lt;/record&gt;&lt;/Cite&gt;&lt;/EndNote&gt;</w:instrText>
            </w:r>
            <w:r w:rsidR="009B2DCD" w:rsidRPr="000A7EF1">
              <w:rPr>
                <w:rFonts w:ascii="Arial" w:hAnsi="Arial" w:cs="Arial"/>
                <w:sz w:val="20"/>
              </w:rPr>
              <w:fldChar w:fldCharType="separate"/>
            </w:r>
            <w:r w:rsidR="009B2DCD" w:rsidRPr="000A7EF1">
              <w:rPr>
                <w:rFonts w:ascii="Arial" w:hAnsi="Arial" w:cs="Arial"/>
                <w:noProof/>
                <w:sz w:val="20"/>
              </w:rPr>
              <w:t>(9)</w:t>
            </w:r>
            <w:r w:rsidR="009B2DCD" w:rsidRPr="000A7EF1">
              <w:rPr>
                <w:rFonts w:ascii="Arial" w:hAnsi="Arial" w:cs="Arial"/>
                <w:sz w:val="20"/>
              </w:rPr>
              <w:fldChar w:fldCharType="end"/>
            </w:r>
          </w:p>
        </w:tc>
        <w:tc>
          <w:tcPr>
            <w:tcW w:w="896" w:type="dxa"/>
            <w:shd w:val="clear" w:color="auto" w:fill="auto"/>
            <w:vAlign w:val="center"/>
          </w:tcPr>
          <w:p w14:paraId="273454FE"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7" w:type="dxa"/>
            <w:shd w:val="clear" w:color="auto" w:fill="auto"/>
            <w:vAlign w:val="center"/>
          </w:tcPr>
          <w:p w14:paraId="1DAD5AA2"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6" w:type="dxa"/>
            <w:shd w:val="clear" w:color="auto" w:fill="auto"/>
            <w:vAlign w:val="center"/>
          </w:tcPr>
          <w:p w14:paraId="1E7AC1D6"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7" w:type="dxa"/>
            <w:shd w:val="clear" w:color="auto" w:fill="auto"/>
            <w:vAlign w:val="center"/>
          </w:tcPr>
          <w:p w14:paraId="666ADF12"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7" w:type="dxa"/>
            <w:shd w:val="clear" w:color="auto" w:fill="auto"/>
            <w:vAlign w:val="center"/>
          </w:tcPr>
          <w:p w14:paraId="2CFC9573"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6" w:type="dxa"/>
            <w:shd w:val="clear" w:color="auto" w:fill="auto"/>
            <w:vAlign w:val="center"/>
          </w:tcPr>
          <w:p w14:paraId="70FE236F"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7" w:type="dxa"/>
            <w:shd w:val="clear" w:color="auto" w:fill="auto"/>
            <w:vAlign w:val="center"/>
          </w:tcPr>
          <w:p w14:paraId="60A23E2D"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896" w:type="dxa"/>
            <w:shd w:val="clear" w:color="auto" w:fill="auto"/>
            <w:vAlign w:val="center"/>
          </w:tcPr>
          <w:p w14:paraId="4B383111"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897" w:type="dxa"/>
            <w:shd w:val="clear" w:color="auto" w:fill="auto"/>
            <w:vAlign w:val="center"/>
          </w:tcPr>
          <w:p w14:paraId="45BF4885"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897" w:type="dxa"/>
            <w:shd w:val="clear" w:color="auto" w:fill="auto"/>
            <w:vAlign w:val="center"/>
          </w:tcPr>
          <w:p w14:paraId="564DED02"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896" w:type="dxa"/>
            <w:shd w:val="clear" w:color="auto" w:fill="auto"/>
            <w:vAlign w:val="center"/>
          </w:tcPr>
          <w:p w14:paraId="068A45A3"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7" w:type="dxa"/>
            <w:shd w:val="clear" w:color="auto" w:fill="auto"/>
            <w:vAlign w:val="center"/>
          </w:tcPr>
          <w:p w14:paraId="019E44E0"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7" w:type="dxa"/>
            <w:shd w:val="clear" w:color="auto" w:fill="auto"/>
            <w:vAlign w:val="center"/>
          </w:tcPr>
          <w:p w14:paraId="2FC503DE" w14:textId="77777777" w:rsidR="00EA7732" w:rsidRPr="000A7EF1" w:rsidRDefault="00EA7732" w:rsidP="002D4EFC">
            <w:pPr>
              <w:pStyle w:val="LRIGTABLENUMBERS"/>
              <w:keepNext w:val="0"/>
              <w:widowControl w:val="0"/>
              <w:jc w:val="center"/>
              <w:rPr>
                <w:rFonts w:ascii="Arial" w:hAnsi="Arial" w:cs="Arial"/>
                <w:sz w:val="20"/>
              </w:rPr>
            </w:pPr>
            <w:r w:rsidRPr="000A7EF1">
              <w:rPr>
                <w:rFonts w:ascii="Arial" w:hAnsi="Arial" w:cs="Arial"/>
                <w:sz w:val="20"/>
              </w:rPr>
              <w:sym w:font="Wingdings" w:char="F0FC"/>
            </w:r>
          </w:p>
        </w:tc>
      </w:tr>
      <w:tr w:rsidR="000A7EF1" w:rsidRPr="000A7EF1" w14:paraId="0B2C4E58" w14:textId="77777777" w:rsidTr="00A36619">
        <w:tc>
          <w:tcPr>
            <w:tcW w:w="2518" w:type="dxa"/>
            <w:shd w:val="clear" w:color="auto" w:fill="auto"/>
          </w:tcPr>
          <w:p w14:paraId="0249BB79" w14:textId="5BC0747D" w:rsidR="00E4011D" w:rsidRPr="000A7EF1" w:rsidRDefault="00E4011D" w:rsidP="00E4011D">
            <w:pPr>
              <w:pStyle w:val="LRIGTABLENUMBERS"/>
              <w:keepNext w:val="0"/>
              <w:widowControl w:val="0"/>
              <w:jc w:val="left"/>
              <w:rPr>
                <w:rFonts w:ascii="Arial" w:hAnsi="Arial" w:cs="Arial"/>
                <w:sz w:val="20"/>
              </w:rPr>
            </w:pPr>
            <w:proofErr w:type="spellStart"/>
            <w:r w:rsidRPr="000A7EF1">
              <w:rPr>
                <w:rFonts w:ascii="Arial" w:hAnsi="Arial" w:cs="Arial"/>
                <w:sz w:val="20"/>
              </w:rPr>
              <w:t>Sonsawad</w:t>
            </w:r>
            <w:proofErr w:type="spellEnd"/>
            <w:r w:rsidRPr="000A7EF1">
              <w:rPr>
                <w:rFonts w:ascii="Arial" w:hAnsi="Arial" w:cs="Arial"/>
                <w:sz w:val="20"/>
              </w:rPr>
              <w:t xml:space="preserve"> et al 2017</w:t>
            </w:r>
            <w:r w:rsidR="009B2DCD" w:rsidRPr="000A7EF1">
              <w:rPr>
                <w:rFonts w:ascii="Arial" w:hAnsi="Arial" w:cs="Arial"/>
                <w:sz w:val="20"/>
              </w:rPr>
              <w:t xml:space="preserve"> </w:t>
            </w:r>
            <w:r w:rsidR="009B2DCD" w:rsidRPr="000A7EF1">
              <w:rPr>
                <w:rFonts w:ascii="Arial" w:hAnsi="Arial" w:cs="Arial"/>
                <w:sz w:val="20"/>
              </w:rPr>
              <w:fldChar w:fldCharType="begin">
                <w:fldData xml:space="preserve">PEVuZE5vdGU+PENpdGU+PEF1dGhvcj5Tb29uc2F3YWQ8L0F1dGhvcj48WWVhcj4yMDE2PC9ZZWFy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</w:fldData>
              </w:fldChar>
            </w:r>
            <w:r w:rsidR="009B2DCD" w:rsidRPr="000A7EF1">
              <w:rPr>
                <w:rFonts w:ascii="Arial" w:hAnsi="Arial" w:cs="Arial"/>
                <w:sz w:val="20"/>
              </w:rPr>
              <w:instrText xml:space="preserve"> ADDIN EN.CITE </w:instrText>
            </w:r>
            <w:r w:rsidR="009B2DCD" w:rsidRPr="000A7EF1">
              <w:rPr>
                <w:rFonts w:ascii="Arial" w:hAnsi="Arial" w:cs="Arial"/>
                <w:sz w:val="20"/>
              </w:rPr>
              <w:fldChar w:fldCharType="begin">
                <w:fldData xml:space="preserve">PEVuZE5vdGU+PENpdGU+PEF1dGhvcj5Tb29uc2F3YWQ8L0F1dGhvcj48WWVhcj4yMDE2PC9ZZWFy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</w:fldData>
              </w:fldChar>
            </w:r>
            <w:r w:rsidR="009B2DCD" w:rsidRPr="000A7EF1">
              <w:rPr>
                <w:rFonts w:ascii="Arial" w:hAnsi="Arial" w:cs="Arial"/>
                <w:sz w:val="20"/>
              </w:rPr>
              <w:instrText xml:space="preserve"> ADDIN EN.CITE.DATA </w:instrText>
            </w:r>
            <w:r w:rsidR="009B2DCD" w:rsidRPr="000A7EF1">
              <w:rPr>
                <w:rFonts w:ascii="Arial" w:hAnsi="Arial" w:cs="Arial"/>
                <w:sz w:val="20"/>
              </w:rPr>
            </w:r>
            <w:r w:rsidR="009B2DCD" w:rsidRPr="000A7EF1">
              <w:rPr>
                <w:rFonts w:ascii="Arial" w:hAnsi="Arial" w:cs="Arial"/>
                <w:sz w:val="20"/>
              </w:rPr>
              <w:fldChar w:fldCharType="end"/>
            </w:r>
            <w:r w:rsidR="009B2DCD" w:rsidRPr="000A7EF1">
              <w:rPr>
                <w:rFonts w:ascii="Arial" w:hAnsi="Arial" w:cs="Arial"/>
                <w:sz w:val="20"/>
              </w:rPr>
            </w:r>
            <w:r w:rsidR="009B2DCD" w:rsidRPr="000A7EF1">
              <w:rPr>
                <w:rFonts w:ascii="Arial" w:hAnsi="Arial" w:cs="Arial"/>
                <w:sz w:val="20"/>
              </w:rPr>
              <w:fldChar w:fldCharType="separate"/>
            </w:r>
            <w:r w:rsidR="009B2DCD" w:rsidRPr="000A7EF1">
              <w:rPr>
                <w:rFonts w:ascii="Arial" w:hAnsi="Arial" w:cs="Arial"/>
                <w:noProof/>
                <w:sz w:val="20"/>
              </w:rPr>
              <w:t>(10)</w:t>
            </w:r>
            <w:r w:rsidR="009B2DCD" w:rsidRPr="000A7EF1">
              <w:rPr>
                <w:rFonts w:ascii="Arial" w:hAnsi="Arial" w:cs="Arial"/>
                <w:sz w:val="20"/>
              </w:rPr>
              <w:fldChar w:fldCharType="end"/>
            </w:r>
          </w:p>
        </w:tc>
        <w:tc>
          <w:tcPr>
            <w:tcW w:w="896" w:type="dxa"/>
            <w:shd w:val="clear" w:color="auto" w:fill="auto"/>
            <w:vAlign w:val="center"/>
          </w:tcPr>
          <w:p w14:paraId="61A9B1D0" w14:textId="77777777" w:rsidR="00E4011D" w:rsidRPr="000A7EF1" w:rsidRDefault="00E4011D" w:rsidP="00E4011D">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7" w:type="dxa"/>
            <w:shd w:val="clear" w:color="auto" w:fill="auto"/>
            <w:vAlign w:val="center"/>
          </w:tcPr>
          <w:p w14:paraId="46175823" w14:textId="77777777" w:rsidR="00E4011D" w:rsidRPr="000A7EF1" w:rsidRDefault="00E4011D" w:rsidP="00E4011D">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6" w:type="dxa"/>
            <w:shd w:val="clear" w:color="auto" w:fill="auto"/>
            <w:vAlign w:val="center"/>
          </w:tcPr>
          <w:p w14:paraId="089D082A" w14:textId="77777777" w:rsidR="00E4011D" w:rsidRPr="000A7EF1" w:rsidRDefault="00E4011D" w:rsidP="00E4011D">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7" w:type="dxa"/>
            <w:shd w:val="clear" w:color="auto" w:fill="auto"/>
            <w:vAlign w:val="center"/>
          </w:tcPr>
          <w:p w14:paraId="0B4EF7BF" w14:textId="77777777" w:rsidR="00E4011D" w:rsidRPr="000A7EF1" w:rsidRDefault="00E4011D" w:rsidP="00E4011D">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7" w:type="dxa"/>
            <w:shd w:val="clear" w:color="auto" w:fill="auto"/>
            <w:vAlign w:val="center"/>
          </w:tcPr>
          <w:p w14:paraId="6F830E9C" w14:textId="77777777" w:rsidR="00E4011D" w:rsidRPr="000A7EF1" w:rsidRDefault="00E4011D" w:rsidP="00E4011D">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6" w:type="dxa"/>
            <w:shd w:val="clear" w:color="auto" w:fill="auto"/>
            <w:vAlign w:val="center"/>
          </w:tcPr>
          <w:p w14:paraId="11D467AB" w14:textId="77777777" w:rsidR="00E4011D" w:rsidRPr="000A7EF1" w:rsidRDefault="00E4011D" w:rsidP="00E4011D">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7" w:type="dxa"/>
            <w:shd w:val="clear" w:color="auto" w:fill="auto"/>
            <w:vAlign w:val="center"/>
          </w:tcPr>
          <w:p w14:paraId="1C99BB4D" w14:textId="77777777" w:rsidR="00E4011D" w:rsidRPr="000A7EF1" w:rsidRDefault="00E4011D" w:rsidP="00E4011D">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6" w:type="dxa"/>
            <w:shd w:val="clear" w:color="auto" w:fill="auto"/>
            <w:vAlign w:val="center"/>
          </w:tcPr>
          <w:p w14:paraId="50B34AF2" w14:textId="77777777" w:rsidR="00E4011D" w:rsidRPr="000A7EF1" w:rsidRDefault="00E4011D" w:rsidP="00E4011D">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897" w:type="dxa"/>
            <w:shd w:val="clear" w:color="auto" w:fill="auto"/>
            <w:vAlign w:val="center"/>
          </w:tcPr>
          <w:p w14:paraId="094EF4D1" w14:textId="77777777" w:rsidR="00E4011D" w:rsidRPr="000A7EF1" w:rsidRDefault="00E4011D" w:rsidP="00E4011D">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897" w:type="dxa"/>
            <w:shd w:val="clear" w:color="auto" w:fill="auto"/>
            <w:vAlign w:val="center"/>
          </w:tcPr>
          <w:p w14:paraId="3512B3AB" w14:textId="77777777" w:rsidR="00E4011D" w:rsidRPr="000A7EF1" w:rsidRDefault="00E4011D" w:rsidP="00E4011D">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896" w:type="dxa"/>
            <w:shd w:val="clear" w:color="auto" w:fill="auto"/>
            <w:vAlign w:val="center"/>
          </w:tcPr>
          <w:p w14:paraId="29837460" w14:textId="77777777" w:rsidR="00E4011D" w:rsidRPr="000A7EF1" w:rsidRDefault="00E4011D" w:rsidP="00E4011D">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97" w:type="dxa"/>
            <w:shd w:val="clear" w:color="auto" w:fill="auto"/>
            <w:vAlign w:val="center"/>
          </w:tcPr>
          <w:p w14:paraId="331444C4" w14:textId="77777777" w:rsidR="00E4011D" w:rsidRPr="000A7EF1" w:rsidRDefault="00E4011D" w:rsidP="00E4011D">
            <w:pPr>
              <w:pStyle w:val="LRIGTABLENUMBERS"/>
              <w:keepNext w:val="0"/>
              <w:widowControl w:val="0"/>
              <w:jc w:val="center"/>
              <w:rPr>
                <w:rFonts w:ascii="Arial" w:hAnsi="Arial" w:cs="Arial"/>
                <w:sz w:val="20"/>
              </w:rPr>
            </w:pPr>
            <w:r w:rsidRPr="000A7EF1">
              <w:rPr>
                <w:rFonts w:ascii="Arial" w:hAnsi="Arial" w:cs="Arial"/>
                <w:sz w:val="20"/>
              </w:rPr>
              <w:t>NA</w:t>
            </w:r>
          </w:p>
        </w:tc>
        <w:tc>
          <w:tcPr>
            <w:tcW w:w="897" w:type="dxa"/>
            <w:shd w:val="clear" w:color="auto" w:fill="auto"/>
            <w:vAlign w:val="center"/>
          </w:tcPr>
          <w:p w14:paraId="2B9EEE64" w14:textId="77777777" w:rsidR="00E4011D" w:rsidRPr="000A7EF1" w:rsidRDefault="00E4011D" w:rsidP="00E4011D">
            <w:pPr>
              <w:pStyle w:val="LRIGTABLENUMBERS"/>
              <w:keepNext w:val="0"/>
              <w:widowControl w:val="0"/>
              <w:jc w:val="center"/>
              <w:rPr>
                <w:rFonts w:ascii="Arial" w:hAnsi="Arial" w:cs="Arial"/>
                <w:sz w:val="20"/>
              </w:rPr>
            </w:pPr>
            <w:r w:rsidRPr="000A7EF1">
              <w:rPr>
                <w:rFonts w:ascii="Arial" w:hAnsi="Arial" w:cs="Arial"/>
                <w:sz w:val="20"/>
              </w:rPr>
              <w:sym w:font="Wingdings" w:char="F0FC"/>
            </w:r>
          </w:p>
        </w:tc>
      </w:tr>
    </w:tbl>
    <w:p w14:paraId="3DC63B8B" w14:textId="77777777" w:rsidR="00EA7732" w:rsidRPr="000A7EF1" w:rsidRDefault="00EA7732" w:rsidP="00EA7732">
      <w:pPr>
        <w:pStyle w:val="LRIGlegend"/>
        <w:rPr>
          <w:rFonts w:cs="Arial"/>
          <w:szCs w:val="20"/>
        </w:rPr>
      </w:pPr>
      <w:r w:rsidRPr="000A7EF1">
        <w:rPr>
          <w:rFonts w:cs="Arial"/>
          <w:szCs w:val="20"/>
        </w:rPr>
        <w:sym w:font="Wingdings" w:char="F0FB"/>
      </w:r>
      <w:r w:rsidR="00C86E65" w:rsidRPr="000A7EF1">
        <w:rPr>
          <w:rFonts w:cs="Arial"/>
          <w:szCs w:val="20"/>
        </w:rPr>
        <w:t xml:space="preserve"> = </w:t>
      </w:r>
      <w:r w:rsidRPr="000A7EF1">
        <w:rPr>
          <w:rFonts w:cs="Arial"/>
          <w:szCs w:val="20"/>
        </w:rPr>
        <w:t xml:space="preserve">no, </w:t>
      </w:r>
      <w:r w:rsidRPr="000A7EF1">
        <w:rPr>
          <w:rFonts w:cs="Arial"/>
          <w:szCs w:val="20"/>
        </w:rPr>
        <w:sym w:font="Wingdings" w:char="F0FC"/>
      </w:r>
      <w:r w:rsidR="00C86E65" w:rsidRPr="000A7EF1">
        <w:rPr>
          <w:rFonts w:cs="Arial"/>
          <w:szCs w:val="20"/>
        </w:rPr>
        <w:t xml:space="preserve"> = </w:t>
      </w:r>
      <w:r w:rsidRPr="000A7EF1">
        <w:rPr>
          <w:rFonts w:cs="Arial"/>
          <w:szCs w:val="20"/>
        </w:rPr>
        <w:t xml:space="preserve">yes, </w:t>
      </w:r>
      <w:r w:rsidRPr="000A7EF1">
        <w:rPr>
          <w:rFonts w:cs="Arial"/>
          <w:szCs w:val="20"/>
        </w:rPr>
        <w:sym w:font="Wingdings" w:char="F0FB"/>
      </w:r>
      <w:r w:rsidRPr="000A7EF1">
        <w:rPr>
          <w:rFonts w:cs="Arial"/>
          <w:szCs w:val="20"/>
        </w:rPr>
        <w:t>/</w:t>
      </w:r>
      <w:r w:rsidRPr="000A7EF1">
        <w:rPr>
          <w:rFonts w:cs="Arial"/>
          <w:szCs w:val="20"/>
        </w:rPr>
        <w:sym w:font="Wingdings" w:char="F0FC"/>
      </w:r>
      <w:r w:rsidR="00C86E65" w:rsidRPr="000A7EF1">
        <w:rPr>
          <w:rFonts w:cs="Arial"/>
          <w:szCs w:val="20"/>
        </w:rPr>
        <w:t xml:space="preserve"> = </w:t>
      </w:r>
      <w:r w:rsidRPr="000A7EF1">
        <w:rPr>
          <w:rFonts w:cs="Arial"/>
          <w:szCs w:val="20"/>
        </w:rPr>
        <w:t>partially, NS</w:t>
      </w:r>
      <w:r w:rsidR="00C86E65" w:rsidRPr="000A7EF1">
        <w:rPr>
          <w:rFonts w:cs="Arial"/>
          <w:szCs w:val="20"/>
        </w:rPr>
        <w:t xml:space="preserve"> = </w:t>
      </w:r>
      <w:r w:rsidRPr="000A7EF1">
        <w:rPr>
          <w:rFonts w:cs="Arial"/>
          <w:szCs w:val="20"/>
        </w:rPr>
        <w:t>Not stated, NA</w:t>
      </w:r>
      <w:r w:rsidR="00C86E65" w:rsidRPr="000A7EF1">
        <w:rPr>
          <w:rFonts w:cs="Arial"/>
          <w:szCs w:val="20"/>
        </w:rPr>
        <w:t xml:space="preserve"> = </w:t>
      </w:r>
      <w:r w:rsidRPr="000A7EF1">
        <w:rPr>
          <w:rFonts w:cs="Arial"/>
          <w:szCs w:val="20"/>
        </w:rPr>
        <w:t>not applicable</w:t>
      </w:r>
    </w:p>
    <w:p w14:paraId="7FD240FA" w14:textId="3CF37069" w:rsidR="006352DA" w:rsidRPr="000A7EF1" w:rsidRDefault="00EA7732" w:rsidP="00EA7732">
      <w:pPr>
        <w:pStyle w:val="LRIGlegend"/>
        <w:rPr>
          <w:rFonts w:cs="Arial"/>
          <w:szCs w:val="20"/>
        </w:rPr>
      </w:pPr>
      <w:r w:rsidRPr="000A7EF1">
        <w:rPr>
          <w:rFonts w:cs="Arial"/>
          <w:szCs w:val="20"/>
          <w:vertAlign w:val="superscript"/>
        </w:rPr>
        <w:t xml:space="preserve"> </w:t>
      </w:r>
      <w:r w:rsidR="00F378F7" w:rsidRPr="000A7EF1">
        <w:rPr>
          <w:rFonts w:cs="Arial"/>
          <w:szCs w:val="20"/>
        </w:rPr>
        <w:t>§</w:t>
      </w:r>
      <w:r w:rsidR="00C57A68" w:rsidRPr="000A7EF1">
        <w:rPr>
          <w:rFonts w:cs="Arial"/>
          <w:szCs w:val="20"/>
          <w:vertAlign w:val="superscript"/>
        </w:rPr>
        <w:t xml:space="preserve"> </w:t>
      </w:r>
      <w:r w:rsidR="00C57A68" w:rsidRPr="000A7EF1">
        <w:rPr>
          <w:rFonts w:cs="Arial"/>
          <w:szCs w:val="20"/>
        </w:rPr>
        <w:t>Yoder et al 2013</w:t>
      </w:r>
      <w:r w:rsidR="009B2DCD" w:rsidRPr="000A7EF1">
        <w:rPr>
          <w:rFonts w:cs="Arial"/>
          <w:szCs w:val="20"/>
        </w:rPr>
        <w:t xml:space="preserve"> </w:t>
      </w:r>
      <w:r w:rsidR="009B2DCD" w:rsidRPr="000A7EF1">
        <w:rPr>
          <w:rFonts w:cs="Arial"/>
          <w:szCs w:val="20"/>
        </w:rPr>
        <w:fldChar w:fldCharType="begin">
          <w:fldData xml:space="preserve">PEVuZE5vdGU+PENpdGU+PEF1dGhvcj5Zb2RlcjwvQXV0aG9yPjxZZWFyPjIwMTM8L1llYXI+PFJl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</w:fldData>
        </w:fldChar>
      </w:r>
      <w:r w:rsidR="009B2DCD" w:rsidRPr="000A7EF1">
        <w:rPr>
          <w:rFonts w:cs="Arial"/>
          <w:szCs w:val="20"/>
        </w:rPr>
        <w:instrText xml:space="preserve"> ADDIN EN.CITE </w:instrText>
      </w:r>
      <w:r w:rsidR="009B2DCD" w:rsidRPr="000A7EF1">
        <w:rPr>
          <w:rFonts w:cs="Arial"/>
          <w:szCs w:val="20"/>
        </w:rPr>
        <w:fldChar w:fldCharType="begin">
          <w:fldData xml:space="preserve">PEVuZE5vdGU+PENpdGU+PEF1dGhvcj5Zb2RlcjwvQXV0aG9yPjxZZWFyPjIwMTM8L1llYXI+PFJl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</w:fldData>
        </w:fldChar>
      </w:r>
      <w:r w:rsidR="009B2DCD" w:rsidRPr="000A7EF1">
        <w:rPr>
          <w:rFonts w:cs="Arial"/>
          <w:szCs w:val="20"/>
        </w:rPr>
        <w:instrText xml:space="preserve"> ADDIN EN.CITE.DATA </w:instrText>
      </w:r>
      <w:r w:rsidR="009B2DCD" w:rsidRPr="000A7EF1">
        <w:rPr>
          <w:rFonts w:cs="Arial"/>
          <w:szCs w:val="20"/>
        </w:rPr>
      </w:r>
      <w:r w:rsidR="009B2DCD" w:rsidRPr="000A7EF1">
        <w:rPr>
          <w:rFonts w:cs="Arial"/>
          <w:szCs w:val="20"/>
        </w:rPr>
        <w:fldChar w:fldCharType="end"/>
      </w:r>
      <w:r w:rsidR="009B2DCD" w:rsidRPr="000A7EF1">
        <w:rPr>
          <w:rFonts w:cs="Arial"/>
          <w:szCs w:val="20"/>
        </w:rPr>
      </w:r>
      <w:r w:rsidR="009B2DCD" w:rsidRPr="000A7EF1">
        <w:rPr>
          <w:rFonts w:cs="Arial"/>
          <w:szCs w:val="20"/>
        </w:rPr>
        <w:fldChar w:fldCharType="separate"/>
      </w:r>
      <w:r w:rsidR="009B2DCD" w:rsidRPr="000A7EF1">
        <w:rPr>
          <w:rFonts w:cs="Arial"/>
          <w:noProof/>
          <w:szCs w:val="20"/>
        </w:rPr>
        <w:t>(3)</w:t>
      </w:r>
      <w:r w:rsidR="009B2DCD" w:rsidRPr="000A7EF1">
        <w:rPr>
          <w:rFonts w:cs="Arial"/>
          <w:szCs w:val="20"/>
        </w:rPr>
        <w:fldChar w:fldCharType="end"/>
      </w:r>
      <w:r w:rsidR="00C57A68" w:rsidRPr="000A7EF1">
        <w:rPr>
          <w:rFonts w:cs="Arial"/>
          <w:szCs w:val="20"/>
        </w:rPr>
        <w:t xml:space="preserve"> </w:t>
      </w:r>
      <w:r w:rsidR="00C57A68" w:rsidRPr="000A7EF1">
        <w:rPr>
          <w:rFonts w:cs="Arial"/>
          <w:szCs w:val="20"/>
          <w:lang w:eastAsia="en-GB"/>
        </w:rPr>
        <w:t xml:space="preserve">presented data for all study participants, a population of 432 infants who were both preterm, term and post-term and hence baseline characteristics were only presented for this mixed population. Although it is stated that the primary outcome was conducted as an intention to treat analysis for the whole trial population, data extracted from the </w:t>
      </w:r>
      <w:r w:rsidR="00C57A68" w:rsidRPr="000A7EF1">
        <w:rPr>
          <w:rFonts w:cs="Arial"/>
          <w:szCs w:val="20"/>
        </w:rPr>
        <w:t>Cochrane review by Wilkinson et al 2016</w:t>
      </w:r>
      <w:r w:rsidR="009B2DCD" w:rsidRPr="000A7EF1">
        <w:rPr>
          <w:rFonts w:cs="Arial"/>
          <w:szCs w:val="20"/>
        </w:rPr>
        <w:t xml:space="preserve"> </w:t>
      </w:r>
      <w:r w:rsidR="009B2DCD" w:rsidRPr="000A7EF1">
        <w:rPr>
          <w:rFonts w:cs="Arial"/>
          <w:szCs w:val="20"/>
        </w:rPr>
        <w:fldChar w:fldCharType="begin">
          <w:fldData xml:space="preserve">PEVuZE5vdGU+PENpdGU+PEF1dGhvcj5XaWxraW5zb248L0F1dGhvcj48WWVhcj4yMDE2PC9ZZWFy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</w:fldData>
        </w:fldChar>
      </w:r>
      <w:r w:rsidR="009B2DCD" w:rsidRPr="000A7EF1">
        <w:rPr>
          <w:rFonts w:cs="Arial"/>
          <w:szCs w:val="20"/>
        </w:rPr>
        <w:instrText xml:space="preserve"> ADDIN EN.CITE </w:instrText>
      </w:r>
      <w:r w:rsidR="009B2DCD" w:rsidRPr="000A7EF1">
        <w:rPr>
          <w:rFonts w:cs="Arial"/>
          <w:szCs w:val="20"/>
        </w:rPr>
        <w:fldChar w:fldCharType="begin">
          <w:fldData xml:space="preserve">PEVuZE5vdGU+PENpdGU+PEF1dGhvcj5XaWxraW5zb248L0F1dGhvcj48WWVhcj4yMDE2PC9ZZWFy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</w:fldData>
        </w:fldChar>
      </w:r>
      <w:r w:rsidR="009B2DCD" w:rsidRPr="000A7EF1">
        <w:rPr>
          <w:rFonts w:cs="Arial"/>
          <w:szCs w:val="20"/>
        </w:rPr>
        <w:instrText xml:space="preserve"> ADDIN EN.CITE.DATA </w:instrText>
      </w:r>
      <w:r w:rsidR="009B2DCD" w:rsidRPr="000A7EF1">
        <w:rPr>
          <w:rFonts w:cs="Arial"/>
          <w:szCs w:val="20"/>
        </w:rPr>
      </w:r>
      <w:r w:rsidR="009B2DCD" w:rsidRPr="000A7EF1">
        <w:rPr>
          <w:rFonts w:cs="Arial"/>
          <w:szCs w:val="20"/>
        </w:rPr>
        <w:fldChar w:fldCharType="end"/>
      </w:r>
      <w:r w:rsidR="009B2DCD" w:rsidRPr="000A7EF1">
        <w:rPr>
          <w:rFonts w:cs="Arial"/>
          <w:szCs w:val="20"/>
        </w:rPr>
      </w:r>
      <w:r w:rsidR="009B2DCD" w:rsidRPr="000A7EF1">
        <w:rPr>
          <w:rFonts w:cs="Arial"/>
          <w:szCs w:val="20"/>
        </w:rPr>
        <w:fldChar w:fldCharType="separate"/>
      </w:r>
      <w:r w:rsidR="009B2DCD" w:rsidRPr="000A7EF1">
        <w:rPr>
          <w:rFonts w:cs="Arial"/>
          <w:noProof/>
          <w:szCs w:val="20"/>
        </w:rPr>
        <w:t>(11)</w:t>
      </w:r>
      <w:r w:rsidR="009B2DCD" w:rsidRPr="000A7EF1">
        <w:rPr>
          <w:rFonts w:cs="Arial"/>
          <w:szCs w:val="20"/>
        </w:rPr>
        <w:fldChar w:fldCharType="end"/>
      </w:r>
      <w:r w:rsidR="00C57A68" w:rsidRPr="000A7EF1">
        <w:rPr>
          <w:rFonts w:cs="Arial"/>
          <w:szCs w:val="20"/>
        </w:rPr>
        <w:t xml:space="preserve"> for the post-</w:t>
      </w:r>
      <w:proofErr w:type="spellStart"/>
      <w:r w:rsidR="00C57A68" w:rsidRPr="000A7EF1">
        <w:rPr>
          <w:rFonts w:cs="Arial"/>
          <w:szCs w:val="20"/>
        </w:rPr>
        <w:t>extubation</w:t>
      </w:r>
      <w:proofErr w:type="spellEnd"/>
      <w:r w:rsidR="00C57A68" w:rsidRPr="000A7EF1">
        <w:rPr>
          <w:rFonts w:cs="Arial"/>
          <w:szCs w:val="20"/>
        </w:rPr>
        <w:t xml:space="preserve"> population show that for the following outcomes, a small number of participants were missing from the analysis: re-intubation </w:t>
      </w:r>
      <w:r w:rsidR="00C86E65" w:rsidRPr="000A7EF1">
        <w:rPr>
          <w:rFonts w:cs="Arial"/>
          <w:szCs w:val="20"/>
        </w:rPr>
        <w:t>&lt;</w:t>
      </w:r>
      <w:r w:rsidR="00C57A68" w:rsidRPr="000A7EF1">
        <w:rPr>
          <w:rFonts w:cs="Arial"/>
          <w:szCs w:val="20"/>
        </w:rPr>
        <w:t>3 days (the primary outcome for this study), BPD and nasal trauma</w:t>
      </w:r>
    </w:p>
    <w:p w14:paraId="1BF23847" w14:textId="06FF7BE1" w:rsidR="006352DA" w:rsidRPr="000A7EF1" w:rsidRDefault="00F378F7" w:rsidP="00EA7732">
      <w:pPr>
        <w:pStyle w:val="LRIGlegend"/>
        <w:rPr>
          <w:rFonts w:cs="Arial"/>
          <w:szCs w:val="20"/>
        </w:rPr>
      </w:pPr>
      <w:r w:rsidRPr="000A7EF1">
        <w:rPr>
          <w:rFonts w:cs="Arial"/>
          <w:szCs w:val="20"/>
          <w:vertAlign w:val="superscript"/>
        </w:rPr>
        <w:t>*</w:t>
      </w:r>
      <w:r w:rsidR="00EA7732" w:rsidRPr="000A7EF1">
        <w:rPr>
          <w:rFonts w:cs="Arial"/>
          <w:szCs w:val="20"/>
        </w:rPr>
        <w:t xml:space="preserve"> The Collaborative Group 2014</w:t>
      </w:r>
      <w:r w:rsidR="009B2DCD" w:rsidRPr="000A7EF1">
        <w:rPr>
          <w:rFonts w:cs="Arial"/>
          <w:szCs w:val="20"/>
        </w:rPr>
        <w:t xml:space="preserve"> </w:t>
      </w:r>
      <w:r w:rsidR="009B2DCD" w:rsidRPr="000A7EF1">
        <w:rPr>
          <w:rFonts w:cs="Arial"/>
          <w:szCs w:val="20"/>
        </w:rPr>
        <w:fldChar w:fldCharType="begin">
          <w:fldData xml:space="preserve">PEVuZE5vdGU+PENpdGU+PEF1dGhvcj5Db2xsYWJvcmF0aXZlIEdyb3VwIGZvciB0aGUgTXVsdGlj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</w:fldData>
        </w:fldChar>
      </w:r>
      <w:r w:rsidR="009B2DCD" w:rsidRPr="000A7EF1">
        <w:rPr>
          <w:rFonts w:cs="Arial"/>
          <w:szCs w:val="20"/>
        </w:rPr>
        <w:instrText xml:space="preserve"> ADDIN EN.CITE </w:instrText>
      </w:r>
      <w:r w:rsidR="009B2DCD" w:rsidRPr="000A7EF1">
        <w:rPr>
          <w:rFonts w:cs="Arial"/>
          <w:szCs w:val="20"/>
        </w:rPr>
        <w:fldChar w:fldCharType="begin">
          <w:fldData xml:space="preserve">PEVuZE5vdGU+PENpdGU+PEF1dGhvcj5Db2xsYWJvcmF0aXZlIEdyb3VwIGZvciB0aGUgTXVsdGlj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</w:fldData>
        </w:fldChar>
      </w:r>
      <w:r w:rsidR="009B2DCD" w:rsidRPr="000A7EF1">
        <w:rPr>
          <w:rFonts w:cs="Arial"/>
          <w:szCs w:val="20"/>
        </w:rPr>
        <w:instrText xml:space="preserve"> ADDIN EN.CITE.DATA </w:instrText>
      </w:r>
      <w:r w:rsidR="009B2DCD" w:rsidRPr="000A7EF1">
        <w:rPr>
          <w:rFonts w:cs="Arial"/>
          <w:szCs w:val="20"/>
        </w:rPr>
      </w:r>
      <w:r w:rsidR="009B2DCD" w:rsidRPr="000A7EF1">
        <w:rPr>
          <w:rFonts w:cs="Arial"/>
          <w:szCs w:val="20"/>
        </w:rPr>
        <w:fldChar w:fldCharType="end"/>
      </w:r>
      <w:r w:rsidR="009B2DCD" w:rsidRPr="000A7EF1">
        <w:rPr>
          <w:rFonts w:cs="Arial"/>
          <w:szCs w:val="20"/>
        </w:rPr>
      </w:r>
      <w:r w:rsidR="009B2DCD" w:rsidRPr="000A7EF1">
        <w:rPr>
          <w:rFonts w:cs="Arial"/>
          <w:szCs w:val="20"/>
        </w:rPr>
        <w:fldChar w:fldCharType="separate"/>
      </w:r>
      <w:r w:rsidR="009B2DCD" w:rsidRPr="000A7EF1">
        <w:rPr>
          <w:rFonts w:cs="Arial"/>
          <w:noProof/>
          <w:szCs w:val="20"/>
        </w:rPr>
        <w:t>(4)</w:t>
      </w:r>
      <w:r w:rsidR="009B2DCD" w:rsidRPr="000A7EF1">
        <w:rPr>
          <w:rFonts w:cs="Arial"/>
          <w:szCs w:val="20"/>
        </w:rPr>
        <w:fldChar w:fldCharType="end"/>
      </w:r>
      <w:r w:rsidR="00EA7732" w:rsidRPr="000A7EF1">
        <w:rPr>
          <w:rFonts w:cs="Arial"/>
          <w:szCs w:val="20"/>
        </w:rPr>
        <w:t xml:space="preserve"> presented data for all study participants, a population of 255 infants who were both preterm (n</w:t>
      </w:r>
      <w:r w:rsidR="00C86E65" w:rsidRPr="000A7EF1">
        <w:rPr>
          <w:rFonts w:cs="Arial"/>
          <w:szCs w:val="20"/>
        </w:rPr>
        <w:t xml:space="preserve"> = </w:t>
      </w:r>
      <w:r w:rsidR="00EA7732" w:rsidRPr="000A7EF1">
        <w:rPr>
          <w:rFonts w:cs="Arial"/>
          <w:szCs w:val="20"/>
        </w:rPr>
        <w:t>150) and term (n</w:t>
      </w:r>
      <w:r w:rsidR="00C86E65" w:rsidRPr="000A7EF1">
        <w:rPr>
          <w:rFonts w:cs="Arial"/>
          <w:szCs w:val="20"/>
        </w:rPr>
        <w:t xml:space="preserve"> = </w:t>
      </w:r>
      <w:r w:rsidR="00EA7732" w:rsidRPr="000A7EF1">
        <w:rPr>
          <w:rFonts w:cs="Arial"/>
          <w:szCs w:val="20"/>
        </w:rPr>
        <w:t>105), hence baseline characteristics were only presented for this mixed population; furthermore, the analysis of interest was the subgroup of preterm infants which constituted 58.8% of all participants and hence &lt;80% in final analysis although no drop outs were reported in the study</w:t>
      </w:r>
    </w:p>
    <w:p w14:paraId="78E71876" w14:textId="48DC8BC7" w:rsidR="00EA7732" w:rsidRPr="000A7EF1" w:rsidRDefault="00F378F7" w:rsidP="00EA7732">
      <w:pPr>
        <w:pStyle w:val="LRIGlegend"/>
        <w:rPr>
          <w:rFonts w:cs="Arial"/>
          <w:szCs w:val="20"/>
        </w:rPr>
      </w:pPr>
      <w:r w:rsidRPr="000A7EF1">
        <w:rPr>
          <w:rFonts w:cs="Arial"/>
          <w:szCs w:val="20"/>
          <w:vertAlign w:val="superscript"/>
        </w:rPr>
        <w:lastRenderedPageBreak/>
        <w:t>†</w:t>
      </w:r>
      <w:r w:rsidR="00EA7732" w:rsidRPr="000A7EF1">
        <w:rPr>
          <w:rFonts w:cs="Arial"/>
          <w:szCs w:val="20"/>
        </w:rPr>
        <w:t xml:space="preserve"> It is stated by Kadivar et al 2016</w:t>
      </w:r>
      <w:r w:rsidR="009B2DCD" w:rsidRPr="000A7EF1">
        <w:rPr>
          <w:rFonts w:cs="Arial"/>
          <w:szCs w:val="20"/>
        </w:rPr>
        <w:t xml:space="preserve"> </w:t>
      </w:r>
      <w:r w:rsidR="009B2DCD" w:rsidRPr="000A7EF1">
        <w:rPr>
          <w:rFonts w:cs="Arial"/>
          <w:szCs w:val="20"/>
        </w:rPr>
        <w:fldChar w:fldCharType="begin">
          <w:fldData xml:space="preserve">PEVuZE5vdGU+PENpdGU+PEF1dGhvcj5LYWRpdmFyPC9BdXRob3I+PFllYXI+MjAxNjwvWWVhcj48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</w:fldData>
        </w:fldChar>
      </w:r>
      <w:r w:rsidR="009B2DCD" w:rsidRPr="000A7EF1">
        <w:rPr>
          <w:rFonts w:cs="Arial"/>
          <w:szCs w:val="20"/>
        </w:rPr>
        <w:instrText xml:space="preserve"> ADDIN EN.CITE </w:instrText>
      </w:r>
      <w:r w:rsidR="009B2DCD" w:rsidRPr="000A7EF1">
        <w:rPr>
          <w:rFonts w:cs="Arial"/>
          <w:szCs w:val="20"/>
        </w:rPr>
        <w:fldChar w:fldCharType="begin">
          <w:fldData xml:space="preserve">PEVuZE5vdGU+PENpdGU+PEF1dGhvcj5LYWRpdmFyPC9BdXRob3I+PFllYXI+MjAxNjwvWWVhcj48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</w:fldData>
        </w:fldChar>
      </w:r>
      <w:r w:rsidR="009B2DCD" w:rsidRPr="000A7EF1">
        <w:rPr>
          <w:rFonts w:cs="Arial"/>
          <w:szCs w:val="20"/>
        </w:rPr>
        <w:instrText xml:space="preserve"> ADDIN EN.CITE.DATA </w:instrText>
      </w:r>
      <w:r w:rsidR="009B2DCD" w:rsidRPr="000A7EF1">
        <w:rPr>
          <w:rFonts w:cs="Arial"/>
          <w:szCs w:val="20"/>
        </w:rPr>
      </w:r>
      <w:r w:rsidR="009B2DCD" w:rsidRPr="000A7EF1">
        <w:rPr>
          <w:rFonts w:cs="Arial"/>
          <w:szCs w:val="20"/>
        </w:rPr>
        <w:fldChar w:fldCharType="end"/>
      </w:r>
      <w:r w:rsidR="009B2DCD" w:rsidRPr="000A7EF1">
        <w:rPr>
          <w:rFonts w:cs="Arial"/>
          <w:szCs w:val="20"/>
        </w:rPr>
      </w:r>
      <w:r w:rsidR="009B2DCD" w:rsidRPr="000A7EF1">
        <w:rPr>
          <w:rFonts w:cs="Arial"/>
          <w:szCs w:val="20"/>
        </w:rPr>
        <w:fldChar w:fldCharType="separate"/>
      </w:r>
      <w:r w:rsidR="009B2DCD" w:rsidRPr="000A7EF1">
        <w:rPr>
          <w:rFonts w:cs="Arial"/>
          <w:noProof/>
          <w:szCs w:val="20"/>
        </w:rPr>
        <w:t>(7)</w:t>
      </w:r>
      <w:r w:rsidR="009B2DCD" w:rsidRPr="000A7EF1">
        <w:rPr>
          <w:rFonts w:cs="Arial"/>
          <w:szCs w:val="20"/>
        </w:rPr>
        <w:fldChar w:fldCharType="end"/>
      </w:r>
      <w:r w:rsidR="00EA7732" w:rsidRPr="000A7EF1">
        <w:rPr>
          <w:rFonts w:cs="Arial"/>
          <w:szCs w:val="20"/>
        </w:rPr>
        <w:t xml:space="preserve"> that 108 infants were randomised in this study (54 participants in each arm), as also shown in the CONSORT flow diagram. However, baseline data and results are only reported for 54 patients (27 participants in each arm) with no explanation as to what happened to the other 54 participants</w:t>
      </w:r>
    </w:p>
    <w:p w14:paraId="753C3093" w14:textId="2FE71372" w:rsidR="00EA7732" w:rsidRPr="000A7EF1" w:rsidRDefault="001F710F" w:rsidP="00DA6E48">
      <w:pPr>
        <w:pStyle w:val="Heading2"/>
        <w:pageBreakBefore/>
      </w:pPr>
      <w:bookmarkStart w:id="11" w:name="_Ref511227605"/>
      <w:r w:rsidRPr="000A7EF1">
        <w:lastRenderedPageBreak/>
        <w:t>Supplementary Table</w:t>
      </w:r>
      <w:r w:rsidR="00EA7732" w:rsidRPr="000A7EF1">
        <w:t xml:space="preserve"> </w:t>
      </w:r>
      <w:bookmarkEnd w:id="11"/>
      <w:r w:rsidR="00480C34" w:rsidRPr="000A7EF1">
        <w:rPr>
          <w:noProof/>
        </w:rPr>
        <w:t>6</w:t>
      </w:r>
      <w:r w:rsidR="00A36619" w:rsidRPr="000A7EF1">
        <w:rPr>
          <w:noProof/>
        </w:rPr>
        <w:t>:</w:t>
      </w:r>
      <w:r w:rsidR="00480C34" w:rsidRPr="000A7EF1">
        <w:t xml:space="preserve"> </w:t>
      </w:r>
      <w:r w:rsidR="00A203A9" w:rsidRPr="000A7EF1">
        <w:t xml:space="preserve">Risk of bias assessment </w:t>
      </w:r>
      <w:r w:rsidR="00EA7732" w:rsidRPr="000A7EF1">
        <w:t>(Analysis of primary respiratory support)</w:t>
      </w:r>
    </w:p>
    <w:tbl>
      <w:tblPr>
        <w:tblStyle w:val="TableGrid"/>
        <w:tblW w:w="5000" w:type="pct"/>
        <w:tblLayout w:type="fixed"/>
        <w:tblLook w:val="04A0" w:firstRow="1" w:lastRow="0" w:firstColumn="1" w:lastColumn="0" w:noHBand="0" w:noVBand="1"/>
      </w:tblPr>
      <w:tblGrid>
        <w:gridCol w:w="2122"/>
        <w:gridCol w:w="842"/>
        <w:gridCol w:w="842"/>
        <w:gridCol w:w="843"/>
        <w:gridCol w:w="930"/>
        <w:gridCol w:w="930"/>
        <w:gridCol w:w="930"/>
        <w:gridCol w:w="929"/>
        <w:gridCol w:w="930"/>
        <w:gridCol w:w="930"/>
        <w:gridCol w:w="930"/>
        <w:gridCol w:w="930"/>
        <w:gridCol w:w="930"/>
        <w:gridCol w:w="930"/>
      </w:tblGrid>
      <w:tr w:rsidR="000A7EF1" w:rsidRPr="000A7EF1" w14:paraId="7F0D56D0" w14:textId="77777777" w:rsidTr="007E6CF7">
        <w:trPr>
          <w:trHeight w:val="606"/>
          <w:tblHeader/>
        </w:trPr>
        <w:tc>
          <w:tcPr>
            <w:tcW w:w="2122" w:type="dxa"/>
            <w:vMerge w:val="restart"/>
            <w:shd w:val="clear" w:color="auto" w:fill="auto"/>
            <w:vAlign w:val="center"/>
          </w:tcPr>
          <w:p w14:paraId="212080F9" w14:textId="77777777" w:rsidR="007E6CF7" w:rsidRPr="000A7EF1" w:rsidRDefault="007E6CF7" w:rsidP="00002368">
            <w:pPr>
              <w:pStyle w:val="LRIGTABLEHEADER0"/>
              <w:keepNext w:val="0"/>
              <w:widowControl w:val="0"/>
              <w:spacing w:beforeLines="40" w:before="96" w:afterLines="40" w:after="96"/>
              <w:rPr>
                <w:i/>
                <w:sz w:val="20"/>
              </w:rPr>
            </w:pPr>
            <w:r w:rsidRPr="000A7EF1">
              <w:rPr>
                <w:sz w:val="20"/>
              </w:rPr>
              <w:t>Studies</w:t>
            </w:r>
          </w:p>
        </w:tc>
        <w:tc>
          <w:tcPr>
            <w:tcW w:w="2527" w:type="dxa"/>
            <w:gridSpan w:val="3"/>
            <w:shd w:val="clear" w:color="auto" w:fill="auto"/>
            <w:vAlign w:val="center"/>
          </w:tcPr>
          <w:p w14:paraId="770096D0" w14:textId="77777777" w:rsidR="007E6CF7" w:rsidRPr="000A7EF1" w:rsidRDefault="007E6CF7" w:rsidP="00002368">
            <w:pPr>
              <w:pStyle w:val="LRIGTABLEHEADER0"/>
              <w:keepNext w:val="0"/>
              <w:widowControl w:val="0"/>
              <w:spacing w:beforeLines="40" w:before="96" w:afterLines="40" w:after="96"/>
              <w:jc w:val="center"/>
              <w:rPr>
                <w:i/>
                <w:sz w:val="20"/>
              </w:rPr>
            </w:pPr>
            <w:r w:rsidRPr="000A7EF1">
              <w:rPr>
                <w:sz w:val="20"/>
              </w:rPr>
              <w:t>Randomisation</w:t>
            </w:r>
          </w:p>
        </w:tc>
        <w:tc>
          <w:tcPr>
            <w:tcW w:w="1860" w:type="dxa"/>
            <w:gridSpan w:val="2"/>
            <w:shd w:val="clear" w:color="auto" w:fill="auto"/>
            <w:vAlign w:val="center"/>
          </w:tcPr>
          <w:p w14:paraId="6CA698E7" w14:textId="77777777" w:rsidR="007E6CF7" w:rsidRPr="000A7EF1" w:rsidRDefault="007E6CF7" w:rsidP="00002368">
            <w:pPr>
              <w:pStyle w:val="LRIGTABLEHEADER0"/>
              <w:keepNext w:val="0"/>
              <w:widowControl w:val="0"/>
              <w:spacing w:beforeLines="40" w:before="96" w:afterLines="40" w:after="96"/>
              <w:jc w:val="center"/>
              <w:rPr>
                <w:i/>
                <w:sz w:val="20"/>
              </w:rPr>
            </w:pPr>
            <w:r w:rsidRPr="000A7EF1">
              <w:rPr>
                <w:sz w:val="20"/>
              </w:rPr>
              <w:t>Baseline comparability</w:t>
            </w:r>
          </w:p>
        </w:tc>
        <w:tc>
          <w:tcPr>
            <w:tcW w:w="930" w:type="dxa"/>
            <w:vMerge w:val="restart"/>
            <w:shd w:val="clear" w:color="auto" w:fill="auto"/>
            <w:textDirection w:val="btLr"/>
            <w:vAlign w:val="center"/>
          </w:tcPr>
          <w:p w14:paraId="4E44D31F" w14:textId="77777777" w:rsidR="007E6CF7" w:rsidRPr="000A7EF1" w:rsidRDefault="007E6CF7" w:rsidP="00002368">
            <w:pPr>
              <w:pStyle w:val="LRIGTABLEHEADER0"/>
              <w:keepNext w:val="0"/>
              <w:widowControl w:val="0"/>
              <w:spacing w:beforeLines="40" w:before="96" w:afterLines="40" w:after="96"/>
              <w:rPr>
                <w:i/>
                <w:sz w:val="20"/>
              </w:rPr>
            </w:pPr>
            <w:r w:rsidRPr="000A7EF1">
              <w:rPr>
                <w:i/>
                <w:sz w:val="20"/>
              </w:rPr>
              <w:t>Eligibility criteria specified</w:t>
            </w:r>
          </w:p>
        </w:tc>
        <w:tc>
          <w:tcPr>
            <w:tcW w:w="929" w:type="dxa"/>
            <w:vMerge w:val="restart"/>
            <w:shd w:val="clear" w:color="auto" w:fill="auto"/>
            <w:textDirection w:val="btLr"/>
            <w:vAlign w:val="center"/>
          </w:tcPr>
          <w:p w14:paraId="41643A2F" w14:textId="77777777" w:rsidR="007E6CF7" w:rsidRPr="000A7EF1" w:rsidRDefault="007E6CF7" w:rsidP="00002368">
            <w:pPr>
              <w:pStyle w:val="LRIGTABLEHEADER0"/>
              <w:keepNext w:val="0"/>
              <w:widowControl w:val="0"/>
              <w:spacing w:beforeLines="40" w:before="96" w:afterLines="40" w:after="96"/>
              <w:rPr>
                <w:i/>
                <w:sz w:val="20"/>
              </w:rPr>
            </w:pPr>
            <w:r w:rsidRPr="000A7EF1">
              <w:rPr>
                <w:i/>
                <w:sz w:val="20"/>
              </w:rPr>
              <w:t>Co-interventions specified</w:t>
            </w:r>
          </w:p>
        </w:tc>
        <w:tc>
          <w:tcPr>
            <w:tcW w:w="2790" w:type="dxa"/>
            <w:gridSpan w:val="3"/>
            <w:shd w:val="clear" w:color="auto" w:fill="auto"/>
            <w:vAlign w:val="center"/>
          </w:tcPr>
          <w:p w14:paraId="3D18E275" w14:textId="77777777" w:rsidR="007E6CF7" w:rsidRPr="000A7EF1" w:rsidRDefault="007E6CF7" w:rsidP="00002368">
            <w:pPr>
              <w:pStyle w:val="LRIGTABLEHEADER0"/>
              <w:keepNext w:val="0"/>
              <w:widowControl w:val="0"/>
              <w:spacing w:beforeLines="40" w:before="96" w:afterLines="40" w:after="96"/>
              <w:jc w:val="center"/>
              <w:rPr>
                <w:i/>
                <w:sz w:val="20"/>
              </w:rPr>
            </w:pPr>
            <w:r w:rsidRPr="000A7EF1">
              <w:rPr>
                <w:sz w:val="20"/>
              </w:rPr>
              <w:t>Blinding</w:t>
            </w:r>
          </w:p>
        </w:tc>
        <w:tc>
          <w:tcPr>
            <w:tcW w:w="1860" w:type="dxa"/>
            <w:gridSpan w:val="2"/>
            <w:shd w:val="clear" w:color="auto" w:fill="auto"/>
            <w:vAlign w:val="center"/>
          </w:tcPr>
          <w:p w14:paraId="7EB483FB" w14:textId="77777777" w:rsidR="007E6CF7" w:rsidRPr="000A7EF1" w:rsidRDefault="007E6CF7" w:rsidP="00002368">
            <w:pPr>
              <w:pStyle w:val="LRIGTABLEHEADER0"/>
              <w:keepNext w:val="0"/>
              <w:widowControl w:val="0"/>
              <w:spacing w:beforeLines="40" w:before="96" w:afterLines="40" w:after="96"/>
              <w:jc w:val="center"/>
              <w:rPr>
                <w:i/>
                <w:sz w:val="20"/>
              </w:rPr>
            </w:pPr>
            <w:r w:rsidRPr="000A7EF1">
              <w:rPr>
                <w:sz w:val="20"/>
              </w:rPr>
              <w:t>Withdrawals</w:t>
            </w:r>
          </w:p>
        </w:tc>
        <w:tc>
          <w:tcPr>
            <w:tcW w:w="930" w:type="dxa"/>
            <w:vMerge w:val="restart"/>
            <w:shd w:val="clear" w:color="auto" w:fill="auto"/>
            <w:textDirection w:val="btLr"/>
            <w:vAlign w:val="center"/>
          </w:tcPr>
          <w:p w14:paraId="6E384072" w14:textId="77777777" w:rsidR="007E6CF7" w:rsidRPr="000A7EF1" w:rsidRDefault="007E6CF7" w:rsidP="00002368">
            <w:pPr>
              <w:pStyle w:val="LRIGTABLEHEADER0"/>
              <w:keepNext w:val="0"/>
              <w:widowControl w:val="0"/>
              <w:spacing w:beforeLines="40" w:before="96" w:afterLines="40" w:after="96"/>
              <w:rPr>
                <w:i/>
                <w:sz w:val="20"/>
              </w:rPr>
            </w:pPr>
            <w:r w:rsidRPr="000A7EF1">
              <w:rPr>
                <w:i/>
                <w:sz w:val="20"/>
              </w:rPr>
              <w:t>Intention to treat</w:t>
            </w:r>
          </w:p>
        </w:tc>
      </w:tr>
      <w:tr w:rsidR="000A7EF1" w:rsidRPr="000A7EF1" w14:paraId="4654755E" w14:textId="77777777" w:rsidTr="00A36619">
        <w:trPr>
          <w:trHeight w:val="1667"/>
          <w:tblHeader/>
        </w:trPr>
        <w:tc>
          <w:tcPr>
            <w:tcW w:w="2122" w:type="dxa"/>
            <w:vMerge/>
            <w:shd w:val="clear" w:color="auto" w:fill="auto"/>
            <w:vAlign w:val="center"/>
          </w:tcPr>
          <w:p w14:paraId="3DC85E14" w14:textId="77777777" w:rsidR="007E6CF7" w:rsidRPr="000A7EF1" w:rsidRDefault="007E6CF7" w:rsidP="00002368">
            <w:pPr>
              <w:pStyle w:val="LRIGTABLEHEADER0"/>
              <w:keepNext w:val="0"/>
              <w:widowControl w:val="0"/>
              <w:spacing w:beforeLines="40" w:before="96" w:afterLines="40" w:after="96"/>
              <w:rPr>
                <w:i/>
                <w:sz w:val="20"/>
              </w:rPr>
            </w:pPr>
          </w:p>
        </w:tc>
        <w:tc>
          <w:tcPr>
            <w:tcW w:w="842" w:type="dxa"/>
            <w:shd w:val="clear" w:color="auto" w:fill="auto"/>
            <w:textDirection w:val="btLr"/>
            <w:vAlign w:val="center"/>
          </w:tcPr>
          <w:p w14:paraId="4ACDEA20" w14:textId="77777777" w:rsidR="007E6CF7" w:rsidRPr="000A7EF1" w:rsidRDefault="007E6CF7" w:rsidP="00002368">
            <w:pPr>
              <w:pStyle w:val="LRIGTABLEHEADER0"/>
              <w:keepNext w:val="0"/>
              <w:widowControl w:val="0"/>
              <w:spacing w:beforeLines="40" w:before="96" w:afterLines="40" w:after="96"/>
              <w:rPr>
                <w:i/>
                <w:sz w:val="20"/>
              </w:rPr>
            </w:pPr>
            <w:r w:rsidRPr="000A7EF1">
              <w:rPr>
                <w:i/>
                <w:sz w:val="20"/>
              </w:rPr>
              <w:t>Truly Random</w:t>
            </w:r>
          </w:p>
        </w:tc>
        <w:tc>
          <w:tcPr>
            <w:tcW w:w="842" w:type="dxa"/>
            <w:shd w:val="clear" w:color="auto" w:fill="auto"/>
            <w:textDirection w:val="btLr"/>
            <w:vAlign w:val="center"/>
          </w:tcPr>
          <w:p w14:paraId="589BA4B1" w14:textId="77777777" w:rsidR="007E6CF7" w:rsidRPr="000A7EF1" w:rsidRDefault="007E6CF7" w:rsidP="00002368">
            <w:pPr>
              <w:pStyle w:val="LRIGTABLEHEADER0"/>
              <w:keepNext w:val="0"/>
              <w:widowControl w:val="0"/>
              <w:spacing w:beforeLines="40" w:before="96" w:afterLines="40" w:after="96"/>
              <w:rPr>
                <w:i/>
                <w:sz w:val="20"/>
              </w:rPr>
            </w:pPr>
            <w:r w:rsidRPr="000A7EF1">
              <w:rPr>
                <w:i/>
                <w:sz w:val="20"/>
              </w:rPr>
              <w:t>Allocation concealment</w:t>
            </w:r>
          </w:p>
        </w:tc>
        <w:tc>
          <w:tcPr>
            <w:tcW w:w="843" w:type="dxa"/>
            <w:shd w:val="clear" w:color="auto" w:fill="auto"/>
            <w:textDirection w:val="btLr"/>
            <w:vAlign w:val="center"/>
          </w:tcPr>
          <w:p w14:paraId="6609F6AF" w14:textId="77777777" w:rsidR="007E6CF7" w:rsidRPr="000A7EF1" w:rsidRDefault="007E6CF7" w:rsidP="00002368">
            <w:pPr>
              <w:pStyle w:val="LRIGTABLEHEADER0"/>
              <w:keepNext w:val="0"/>
              <w:widowControl w:val="0"/>
              <w:spacing w:beforeLines="40" w:before="96" w:afterLines="40" w:after="96"/>
              <w:rPr>
                <w:i/>
                <w:sz w:val="20"/>
              </w:rPr>
            </w:pPr>
            <w:r w:rsidRPr="000A7EF1">
              <w:rPr>
                <w:i/>
                <w:sz w:val="20"/>
              </w:rPr>
              <w:t>Number stated</w:t>
            </w:r>
          </w:p>
        </w:tc>
        <w:tc>
          <w:tcPr>
            <w:tcW w:w="930" w:type="dxa"/>
            <w:shd w:val="clear" w:color="auto" w:fill="auto"/>
            <w:textDirection w:val="btLr"/>
            <w:vAlign w:val="center"/>
          </w:tcPr>
          <w:p w14:paraId="2749965B" w14:textId="77777777" w:rsidR="007E6CF7" w:rsidRPr="000A7EF1" w:rsidRDefault="007E6CF7" w:rsidP="00002368">
            <w:pPr>
              <w:pStyle w:val="LRIGTABLEHEADER0"/>
              <w:keepNext w:val="0"/>
              <w:widowControl w:val="0"/>
              <w:spacing w:beforeLines="40" w:before="96" w:afterLines="40" w:after="96"/>
              <w:rPr>
                <w:i/>
                <w:sz w:val="20"/>
              </w:rPr>
            </w:pPr>
            <w:r w:rsidRPr="000A7EF1">
              <w:rPr>
                <w:i/>
                <w:sz w:val="20"/>
              </w:rPr>
              <w:t>Presented</w:t>
            </w:r>
          </w:p>
        </w:tc>
        <w:tc>
          <w:tcPr>
            <w:tcW w:w="930" w:type="dxa"/>
            <w:shd w:val="clear" w:color="auto" w:fill="auto"/>
            <w:textDirection w:val="btLr"/>
            <w:vAlign w:val="center"/>
          </w:tcPr>
          <w:p w14:paraId="4D19E16C" w14:textId="77777777" w:rsidR="007E6CF7" w:rsidRPr="000A7EF1" w:rsidRDefault="007E6CF7" w:rsidP="00002368">
            <w:pPr>
              <w:pStyle w:val="LRIGTABLEHEADER0"/>
              <w:keepNext w:val="0"/>
              <w:widowControl w:val="0"/>
              <w:spacing w:beforeLines="40" w:before="96" w:afterLines="40" w:after="96"/>
              <w:rPr>
                <w:i/>
                <w:sz w:val="20"/>
              </w:rPr>
            </w:pPr>
            <w:r w:rsidRPr="000A7EF1">
              <w:rPr>
                <w:i/>
                <w:sz w:val="20"/>
              </w:rPr>
              <w:t>Achieved</w:t>
            </w:r>
          </w:p>
        </w:tc>
        <w:tc>
          <w:tcPr>
            <w:tcW w:w="930" w:type="dxa"/>
            <w:vMerge/>
            <w:shd w:val="clear" w:color="auto" w:fill="auto"/>
            <w:textDirection w:val="btLr"/>
            <w:vAlign w:val="center"/>
          </w:tcPr>
          <w:p w14:paraId="74E9C732" w14:textId="77777777" w:rsidR="007E6CF7" w:rsidRPr="000A7EF1" w:rsidRDefault="007E6CF7" w:rsidP="00002368">
            <w:pPr>
              <w:pStyle w:val="LRIGTABLEHEADER0"/>
              <w:keepNext w:val="0"/>
              <w:widowControl w:val="0"/>
              <w:spacing w:beforeLines="40" w:before="96" w:afterLines="40" w:after="96"/>
              <w:rPr>
                <w:sz w:val="20"/>
              </w:rPr>
            </w:pPr>
          </w:p>
        </w:tc>
        <w:tc>
          <w:tcPr>
            <w:tcW w:w="929" w:type="dxa"/>
            <w:vMerge/>
            <w:shd w:val="clear" w:color="auto" w:fill="auto"/>
            <w:textDirection w:val="btLr"/>
            <w:vAlign w:val="center"/>
          </w:tcPr>
          <w:p w14:paraId="478BB6A2" w14:textId="77777777" w:rsidR="007E6CF7" w:rsidRPr="000A7EF1" w:rsidRDefault="007E6CF7" w:rsidP="00002368">
            <w:pPr>
              <w:pStyle w:val="LRIGTABLEHEADER0"/>
              <w:keepNext w:val="0"/>
              <w:widowControl w:val="0"/>
              <w:spacing w:beforeLines="40" w:before="96" w:afterLines="40" w:after="96"/>
              <w:rPr>
                <w:sz w:val="20"/>
              </w:rPr>
            </w:pPr>
          </w:p>
        </w:tc>
        <w:tc>
          <w:tcPr>
            <w:tcW w:w="930" w:type="dxa"/>
            <w:shd w:val="clear" w:color="auto" w:fill="auto"/>
            <w:textDirection w:val="btLr"/>
            <w:vAlign w:val="center"/>
          </w:tcPr>
          <w:p w14:paraId="55EA4D3A" w14:textId="77777777" w:rsidR="007E6CF7" w:rsidRPr="000A7EF1" w:rsidRDefault="007E6CF7" w:rsidP="00002368">
            <w:pPr>
              <w:pStyle w:val="LRIGTABLEHEADER0"/>
              <w:keepNext w:val="0"/>
              <w:widowControl w:val="0"/>
              <w:spacing w:beforeLines="40" w:before="96" w:afterLines="40" w:after="96"/>
              <w:rPr>
                <w:i/>
                <w:sz w:val="20"/>
              </w:rPr>
            </w:pPr>
            <w:r w:rsidRPr="000A7EF1">
              <w:rPr>
                <w:i/>
                <w:sz w:val="20"/>
              </w:rPr>
              <w:t xml:space="preserve">Assessors </w:t>
            </w:r>
          </w:p>
        </w:tc>
        <w:tc>
          <w:tcPr>
            <w:tcW w:w="930" w:type="dxa"/>
            <w:shd w:val="clear" w:color="auto" w:fill="auto"/>
            <w:textDirection w:val="btLr"/>
            <w:vAlign w:val="center"/>
          </w:tcPr>
          <w:p w14:paraId="18A184E3" w14:textId="77777777" w:rsidR="007E6CF7" w:rsidRPr="000A7EF1" w:rsidRDefault="007E6CF7" w:rsidP="00002368">
            <w:pPr>
              <w:pStyle w:val="LRIGTABLEHEADER0"/>
              <w:keepNext w:val="0"/>
              <w:widowControl w:val="0"/>
              <w:spacing w:beforeLines="40" w:before="96" w:afterLines="40" w:after="96"/>
              <w:rPr>
                <w:i/>
                <w:sz w:val="20"/>
              </w:rPr>
            </w:pPr>
            <w:r w:rsidRPr="000A7EF1">
              <w:rPr>
                <w:i/>
                <w:sz w:val="20"/>
              </w:rPr>
              <w:t xml:space="preserve">Administrators </w:t>
            </w:r>
          </w:p>
        </w:tc>
        <w:tc>
          <w:tcPr>
            <w:tcW w:w="930" w:type="dxa"/>
            <w:shd w:val="clear" w:color="auto" w:fill="auto"/>
            <w:textDirection w:val="btLr"/>
            <w:vAlign w:val="center"/>
          </w:tcPr>
          <w:p w14:paraId="0773B1A4" w14:textId="77777777" w:rsidR="007E6CF7" w:rsidRPr="000A7EF1" w:rsidRDefault="007E6CF7" w:rsidP="00002368">
            <w:pPr>
              <w:pStyle w:val="LRIGTABLEHEADER0"/>
              <w:keepNext w:val="0"/>
              <w:widowControl w:val="0"/>
              <w:spacing w:beforeLines="40" w:before="96" w:afterLines="40" w:after="96"/>
              <w:rPr>
                <w:i/>
                <w:sz w:val="20"/>
              </w:rPr>
            </w:pPr>
            <w:r w:rsidRPr="000A7EF1">
              <w:rPr>
                <w:i/>
                <w:sz w:val="20"/>
              </w:rPr>
              <w:t xml:space="preserve">Participants </w:t>
            </w:r>
          </w:p>
        </w:tc>
        <w:tc>
          <w:tcPr>
            <w:tcW w:w="930" w:type="dxa"/>
            <w:shd w:val="clear" w:color="auto" w:fill="auto"/>
            <w:textDirection w:val="btLr"/>
            <w:vAlign w:val="center"/>
          </w:tcPr>
          <w:p w14:paraId="7C728464" w14:textId="77777777" w:rsidR="007E6CF7" w:rsidRPr="000A7EF1" w:rsidRDefault="007E6CF7" w:rsidP="00002368">
            <w:pPr>
              <w:pStyle w:val="LRIGTABLEHEADER0"/>
              <w:keepNext w:val="0"/>
              <w:widowControl w:val="0"/>
              <w:spacing w:beforeLines="40" w:before="96" w:afterLines="40" w:after="96"/>
              <w:rPr>
                <w:i/>
                <w:sz w:val="20"/>
              </w:rPr>
            </w:pPr>
            <w:r w:rsidRPr="000A7EF1">
              <w:rPr>
                <w:i/>
                <w:sz w:val="20"/>
              </w:rPr>
              <w:t>&gt;80% in final analysis</w:t>
            </w:r>
          </w:p>
        </w:tc>
        <w:tc>
          <w:tcPr>
            <w:tcW w:w="930" w:type="dxa"/>
            <w:shd w:val="clear" w:color="auto" w:fill="auto"/>
            <w:textDirection w:val="btLr"/>
            <w:vAlign w:val="center"/>
          </w:tcPr>
          <w:p w14:paraId="504DE9C9" w14:textId="77777777" w:rsidR="007E6CF7" w:rsidRPr="000A7EF1" w:rsidRDefault="007E6CF7" w:rsidP="00002368">
            <w:pPr>
              <w:pStyle w:val="LRIGTABLEHEADER0"/>
              <w:keepNext w:val="0"/>
              <w:widowControl w:val="0"/>
              <w:spacing w:beforeLines="40" w:before="96" w:afterLines="40" w:after="96"/>
              <w:rPr>
                <w:i/>
                <w:sz w:val="20"/>
              </w:rPr>
            </w:pPr>
            <w:r w:rsidRPr="000A7EF1">
              <w:rPr>
                <w:i/>
                <w:sz w:val="20"/>
              </w:rPr>
              <w:t>Reasons stated</w:t>
            </w:r>
          </w:p>
        </w:tc>
        <w:tc>
          <w:tcPr>
            <w:tcW w:w="930" w:type="dxa"/>
            <w:vMerge/>
            <w:shd w:val="clear" w:color="auto" w:fill="auto"/>
            <w:textDirection w:val="btLr"/>
            <w:vAlign w:val="center"/>
          </w:tcPr>
          <w:p w14:paraId="580EAECB" w14:textId="77777777" w:rsidR="007E6CF7" w:rsidRPr="000A7EF1" w:rsidRDefault="007E6CF7" w:rsidP="00002368">
            <w:pPr>
              <w:pStyle w:val="LRIGTABLEHEADER0"/>
              <w:keepNext w:val="0"/>
              <w:widowControl w:val="0"/>
              <w:spacing w:beforeLines="40" w:before="96" w:afterLines="40" w:after="96"/>
              <w:rPr>
                <w:sz w:val="20"/>
              </w:rPr>
            </w:pPr>
          </w:p>
        </w:tc>
      </w:tr>
      <w:tr w:rsidR="000A7EF1" w:rsidRPr="000A7EF1" w14:paraId="300AE61B" w14:textId="77777777" w:rsidTr="007E6CF7">
        <w:trPr>
          <w:trHeight w:val="255"/>
        </w:trPr>
        <w:tc>
          <w:tcPr>
            <w:tcW w:w="2122" w:type="dxa"/>
            <w:shd w:val="clear" w:color="auto" w:fill="auto"/>
          </w:tcPr>
          <w:p w14:paraId="312765E6" w14:textId="192C40E4" w:rsidR="007E6CF7" w:rsidRPr="000A7EF1" w:rsidRDefault="007E6CF7" w:rsidP="00002368">
            <w:pPr>
              <w:pStyle w:val="LRIGTABLENUMBERS"/>
              <w:keepNext w:val="0"/>
              <w:widowControl w:val="0"/>
              <w:jc w:val="left"/>
              <w:rPr>
                <w:rFonts w:ascii="Arial" w:hAnsi="Arial" w:cs="Arial"/>
                <w:sz w:val="20"/>
              </w:rPr>
            </w:pPr>
            <w:r w:rsidRPr="000A7EF1">
              <w:rPr>
                <w:rFonts w:ascii="Arial" w:hAnsi="Arial" w:cs="Arial"/>
                <w:sz w:val="20"/>
              </w:rPr>
              <w:t>Nair and Karna 2005</w:t>
            </w:r>
            <w:r w:rsidR="009B2DCD" w:rsidRPr="000A7EF1">
              <w:rPr>
                <w:rFonts w:ascii="Arial" w:hAnsi="Arial" w:cs="Arial"/>
                <w:sz w:val="20"/>
              </w:rPr>
              <w:t xml:space="preserve"> </w:t>
            </w:r>
            <w:r w:rsidR="009B2DCD" w:rsidRPr="000A7EF1">
              <w:rPr>
                <w:rFonts w:ascii="Arial" w:hAnsi="Arial" w:cs="Arial"/>
                <w:sz w:val="20"/>
              </w:rPr>
              <w:fldChar w:fldCharType="begin"/>
            </w:r>
            <w:r w:rsidR="009B2DCD" w:rsidRPr="000A7EF1">
              <w:rPr>
                <w:rFonts w:ascii="Arial" w:hAnsi="Arial" w:cs="Arial"/>
                <w:sz w:val="20"/>
              </w:rPr>
              <w:instrText xml:space="preserve"> ADDIN EN.CITE &lt;EndNote&gt;&lt;Cite&gt;&lt;Author&gt;Nair&lt;/Author&gt;&lt;Year&gt;2005&lt;/Year&gt;&lt;RecNum&gt;632&lt;/RecNum&gt;&lt;DisplayText&gt;(12)&lt;/DisplayText&gt;&lt;record&gt;&lt;rec-number&gt;632&lt;/rec-number&gt;&lt;foreign-keys&gt;&lt;key app="EN" db-id="pd92zap0v0aswfeves659zdtrrrwdzzarvrz" timestamp="1503504079"&gt;632&lt;/key&gt;&lt;/foreign-keys&gt;&lt;ref-type name="Journal Article"&gt;17&lt;/ref-type&gt;&lt;contributors&gt;&lt;authors&gt;&lt;author&gt;Nair, G.&lt;/author&gt;&lt;author&gt;Karna, P.&lt;/author&gt;&lt;/authors&gt;&lt;/contributors&gt;&lt;titles&gt;&lt;title&gt;Comparison of the effects of vapotherm and nasal CPAP in respiratory distress in preterm infants&lt;/title&gt;&lt;secondary-title&gt;Pediatric Academic Societies Meeting&lt;/secondary-title&gt;&lt;/titles&gt;&lt;periodical&gt;&lt;full-title&gt;Pediatric Academic Societies Meeting&lt;/full-title&gt;&lt;abbr-1&gt;PAS&lt;/abbr-1&gt;&lt;/periodical&gt;&lt;pages&gt;2054&lt;/pages&gt;&lt;volume&gt;57&lt;/volume&gt;&lt;keywords&gt;&lt;keyword&gt;Hs-neonatal: sr-neonatal: hs-handsrch&lt;/keyword&gt;&lt;/keywords&gt;&lt;dates&gt;&lt;year&gt;2005&lt;/year&gt;&lt;/dates&gt;&lt;accession-num&gt;CN-00764361&lt;/accession-num&gt;&lt;urls&gt;&lt;related-urls&gt;&lt;url&gt;&lt;style face="underline" font="default" size="100%"&gt;http://onlinelibrary.wiley.com/o/cochrane/clcentral/articles/361/CN-00764361/frame.html&lt;/style&gt;&lt;/url&gt;&lt;/related-urls&gt;&lt;/urls&gt;&lt;research-notes&gt;Pediatric Academic Societies Annual Meeting; 2005 May 14-17; Washington DC, United States&lt;/research-notes&gt;&lt;/record&gt;&lt;/Cite&gt;&lt;/EndNote&gt;</w:instrText>
            </w:r>
            <w:r w:rsidR="009B2DCD" w:rsidRPr="000A7EF1">
              <w:rPr>
                <w:rFonts w:ascii="Arial" w:hAnsi="Arial" w:cs="Arial"/>
                <w:sz w:val="20"/>
              </w:rPr>
              <w:fldChar w:fldCharType="separate"/>
            </w:r>
            <w:r w:rsidR="009B2DCD" w:rsidRPr="000A7EF1">
              <w:rPr>
                <w:rFonts w:ascii="Arial" w:hAnsi="Arial" w:cs="Arial"/>
                <w:noProof/>
                <w:sz w:val="20"/>
              </w:rPr>
              <w:t>(12)</w:t>
            </w:r>
            <w:r w:rsidR="009B2DCD" w:rsidRPr="000A7EF1">
              <w:rPr>
                <w:rFonts w:ascii="Arial" w:hAnsi="Arial" w:cs="Arial"/>
                <w:sz w:val="20"/>
              </w:rPr>
              <w:fldChar w:fldCharType="end"/>
            </w:r>
            <w:r w:rsidRPr="000A7EF1">
              <w:rPr>
                <w:rFonts w:ascii="Arial" w:hAnsi="Arial" w:cs="Arial"/>
                <w:sz w:val="20"/>
              </w:rPr>
              <w:t xml:space="preserve"> </w:t>
            </w:r>
            <w:r w:rsidRPr="000A7EF1">
              <w:rPr>
                <w:rFonts w:ascii="Arial" w:hAnsi="Arial" w:cs="Arial"/>
                <w:sz w:val="20"/>
                <w:vertAlign w:val="superscript"/>
              </w:rPr>
              <w:t>§</w:t>
            </w:r>
          </w:p>
        </w:tc>
        <w:tc>
          <w:tcPr>
            <w:tcW w:w="842" w:type="dxa"/>
            <w:shd w:val="clear" w:color="auto" w:fill="auto"/>
            <w:vAlign w:val="center"/>
          </w:tcPr>
          <w:p w14:paraId="4F7CFEB9"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t>NS</w:t>
            </w:r>
          </w:p>
        </w:tc>
        <w:tc>
          <w:tcPr>
            <w:tcW w:w="842" w:type="dxa"/>
            <w:shd w:val="clear" w:color="auto" w:fill="auto"/>
            <w:vAlign w:val="center"/>
          </w:tcPr>
          <w:p w14:paraId="0944D4B4"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t>NS</w:t>
            </w:r>
          </w:p>
        </w:tc>
        <w:tc>
          <w:tcPr>
            <w:tcW w:w="843" w:type="dxa"/>
            <w:shd w:val="clear" w:color="auto" w:fill="auto"/>
            <w:vAlign w:val="center"/>
          </w:tcPr>
          <w:p w14:paraId="30A0BA89"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30" w:type="dxa"/>
            <w:shd w:val="clear" w:color="auto" w:fill="auto"/>
            <w:vAlign w:val="center"/>
          </w:tcPr>
          <w:p w14:paraId="2120D5A4"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30" w:type="dxa"/>
            <w:shd w:val="clear" w:color="auto" w:fill="auto"/>
            <w:vAlign w:val="center"/>
          </w:tcPr>
          <w:p w14:paraId="03B0AD14"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30" w:type="dxa"/>
            <w:shd w:val="clear" w:color="auto" w:fill="auto"/>
            <w:vAlign w:val="center"/>
          </w:tcPr>
          <w:p w14:paraId="2BEC8A18"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B"/>
            </w:r>
            <w:r w:rsidRPr="000A7EF1">
              <w:rPr>
                <w:rFonts w:ascii="Arial" w:hAnsi="Arial" w:cs="Arial"/>
                <w:sz w:val="20"/>
              </w:rPr>
              <w:t>/</w:t>
            </w:r>
            <w:r w:rsidRPr="000A7EF1">
              <w:rPr>
                <w:rFonts w:ascii="Arial" w:hAnsi="Arial" w:cs="Arial"/>
                <w:sz w:val="20"/>
              </w:rPr>
              <w:sym w:font="Wingdings" w:char="F0FC"/>
            </w:r>
          </w:p>
        </w:tc>
        <w:tc>
          <w:tcPr>
            <w:tcW w:w="929" w:type="dxa"/>
            <w:shd w:val="clear" w:color="auto" w:fill="auto"/>
            <w:vAlign w:val="center"/>
          </w:tcPr>
          <w:p w14:paraId="2C7A8C8B"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930" w:type="dxa"/>
            <w:shd w:val="clear" w:color="auto" w:fill="auto"/>
            <w:vAlign w:val="center"/>
          </w:tcPr>
          <w:p w14:paraId="746E7175"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930" w:type="dxa"/>
            <w:shd w:val="clear" w:color="auto" w:fill="auto"/>
            <w:vAlign w:val="center"/>
          </w:tcPr>
          <w:p w14:paraId="4C0381DA"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930" w:type="dxa"/>
            <w:shd w:val="clear" w:color="auto" w:fill="auto"/>
            <w:vAlign w:val="center"/>
          </w:tcPr>
          <w:p w14:paraId="3D9954D9"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930" w:type="dxa"/>
            <w:shd w:val="clear" w:color="auto" w:fill="auto"/>
            <w:vAlign w:val="center"/>
          </w:tcPr>
          <w:p w14:paraId="3E58DBB4"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30" w:type="dxa"/>
            <w:shd w:val="clear" w:color="auto" w:fill="auto"/>
            <w:vAlign w:val="center"/>
          </w:tcPr>
          <w:p w14:paraId="71F15E2E"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t>NA</w:t>
            </w:r>
          </w:p>
        </w:tc>
        <w:tc>
          <w:tcPr>
            <w:tcW w:w="930" w:type="dxa"/>
            <w:shd w:val="clear" w:color="auto" w:fill="auto"/>
            <w:vAlign w:val="center"/>
          </w:tcPr>
          <w:p w14:paraId="53B70A17"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r>
      <w:tr w:rsidR="000A7EF1" w:rsidRPr="000A7EF1" w14:paraId="3FC1BE8A" w14:textId="77777777" w:rsidTr="007E6CF7">
        <w:tc>
          <w:tcPr>
            <w:tcW w:w="2122" w:type="dxa"/>
            <w:shd w:val="clear" w:color="auto" w:fill="auto"/>
          </w:tcPr>
          <w:p w14:paraId="2D2A53CE" w14:textId="3DE864E1" w:rsidR="007E6CF7" w:rsidRPr="000A7EF1" w:rsidRDefault="007E6CF7" w:rsidP="00002368">
            <w:pPr>
              <w:pStyle w:val="LRIGTABLENUMBERS"/>
              <w:keepNext w:val="0"/>
              <w:widowControl w:val="0"/>
              <w:jc w:val="left"/>
              <w:rPr>
                <w:rFonts w:ascii="Arial" w:hAnsi="Arial" w:cs="Arial"/>
                <w:sz w:val="20"/>
              </w:rPr>
            </w:pPr>
            <w:proofErr w:type="spellStart"/>
            <w:r w:rsidRPr="000A7EF1">
              <w:rPr>
                <w:rFonts w:ascii="Arial" w:hAnsi="Arial" w:cs="Arial"/>
                <w:sz w:val="20"/>
              </w:rPr>
              <w:t>Iranpour</w:t>
            </w:r>
            <w:proofErr w:type="spellEnd"/>
            <w:r w:rsidRPr="000A7EF1">
              <w:rPr>
                <w:rFonts w:ascii="Arial" w:hAnsi="Arial" w:cs="Arial"/>
                <w:sz w:val="20"/>
              </w:rPr>
              <w:t xml:space="preserve"> et al 2011</w:t>
            </w:r>
            <w:r w:rsidR="009B2DCD" w:rsidRPr="000A7EF1">
              <w:rPr>
                <w:rFonts w:ascii="Arial" w:hAnsi="Arial" w:cs="Arial"/>
                <w:sz w:val="20"/>
              </w:rPr>
              <w:t xml:space="preserve"> </w:t>
            </w:r>
            <w:r w:rsidR="009B2DCD" w:rsidRPr="000A7EF1">
              <w:rPr>
                <w:rFonts w:ascii="Arial" w:hAnsi="Arial" w:cs="Arial"/>
                <w:sz w:val="20"/>
              </w:rPr>
              <w:fldChar w:fldCharType="begin">
                <w:fldData xml:space="preserve">PEVuZE5vdGU+PENpdGU+PEF1dGhvcj5JcmFucG91cjwvQXV0aG9yPjxZZWFyPjIwMTE8L1llYXI+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=
</w:fldData>
              </w:fldChar>
            </w:r>
            <w:r w:rsidR="009B2DCD" w:rsidRPr="000A7EF1">
              <w:rPr>
                <w:rFonts w:ascii="Arial" w:hAnsi="Arial" w:cs="Arial"/>
                <w:sz w:val="20"/>
              </w:rPr>
              <w:instrText xml:space="preserve"> ADDIN EN.CITE </w:instrText>
            </w:r>
            <w:r w:rsidR="009B2DCD" w:rsidRPr="000A7EF1">
              <w:rPr>
                <w:rFonts w:ascii="Arial" w:hAnsi="Arial" w:cs="Arial"/>
                <w:sz w:val="20"/>
              </w:rPr>
              <w:fldChar w:fldCharType="begin">
                <w:fldData xml:space="preserve">PEVuZE5vdGU+PENpdGU+PEF1dGhvcj5JcmFucG91cjwvQXV0aG9yPjxZZWFyPjIwMTE8L1llYXI+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=
</w:fldData>
              </w:fldChar>
            </w:r>
            <w:r w:rsidR="009B2DCD" w:rsidRPr="000A7EF1">
              <w:rPr>
                <w:rFonts w:ascii="Arial" w:hAnsi="Arial" w:cs="Arial"/>
                <w:sz w:val="20"/>
              </w:rPr>
              <w:instrText xml:space="preserve"> ADDIN EN.CITE.DATA </w:instrText>
            </w:r>
            <w:r w:rsidR="009B2DCD" w:rsidRPr="000A7EF1">
              <w:rPr>
                <w:rFonts w:ascii="Arial" w:hAnsi="Arial" w:cs="Arial"/>
                <w:sz w:val="20"/>
              </w:rPr>
            </w:r>
            <w:r w:rsidR="009B2DCD" w:rsidRPr="000A7EF1">
              <w:rPr>
                <w:rFonts w:ascii="Arial" w:hAnsi="Arial" w:cs="Arial"/>
                <w:sz w:val="20"/>
              </w:rPr>
              <w:fldChar w:fldCharType="end"/>
            </w:r>
            <w:r w:rsidR="009B2DCD" w:rsidRPr="000A7EF1">
              <w:rPr>
                <w:rFonts w:ascii="Arial" w:hAnsi="Arial" w:cs="Arial"/>
                <w:sz w:val="20"/>
              </w:rPr>
            </w:r>
            <w:r w:rsidR="009B2DCD" w:rsidRPr="000A7EF1">
              <w:rPr>
                <w:rFonts w:ascii="Arial" w:hAnsi="Arial" w:cs="Arial"/>
                <w:sz w:val="20"/>
              </w:rPr>
              <w:fldChar w:fldCharType="separate"/>
            </w:r>
            <w:r w:rsidR="009B2DCD" w:rsidRPr="000A7EF1">
              <w:rPr>
                <w:rFonts w:ascii="Arial" w:hAnsi="Arial" w:cs="Arial"/>
                <w:noProof/>
                <w:sz w:val="20"/>
              </w:rPr>
              <w:t>(13)</w:t>
            </w:r>
            <w:r w:rsidR="009B2DCD" w:rsidRPr="000A7EF1">
              <w:rPr>
                <w:rFonts w:ascii="Arial" w:hAnsi="Arial" w:cs="Arial"/>
                <w:sz w:val="20"/>
              </w:rPr>
              <w:fldChar w:fldCharType="end"/>
            </w:r>
          </w:p>
        </w:tc>
        <w:tc>
          <w:tcPr>
            <w:tcW w:w="842" w:type="dxa"/>
            <w:shd w:val="clear" w:color="auto" w:fill="auto"/>
            <w:vAlign w:val="center"/>
          </w:tcPr>
          <w:p w14:paraId="4BDDCFF1"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t>NS</w:t>
            </w:r>
          </w:p>
        </w:tc>
        <w:tc>
          <w:tcPr>
            <w:tcW w:w="842" w:type="dxa"/>
            <w:tcBorders>
              <w:bottom w:val="single" w:sz="4" w:space="0" w:color="000000" w:themeColor="text1"/>
            </w:tcBorders>
            <w:shd w:val="clear" w:color="auto" w:fill="auto"/>
            <w:vAlign w:val="center"/>
          </w:tcPr>
          <w:p w14:paraId="177F1CAE"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t>NS</w:t>
            </w:r>
          </w:p>
        </w:tc>
        <w:tc>
          <w:tcPr>
            <w:tcW w:w="843" w:type="dxa"/>
            <w:tcBorders>
              <w:bottom w:val="single" w:sz="4" w:space="0" w:color="000000" w:themeColor="text1"/>
            </w:tcBorders>
            <w:shd w:val="clear" w:color="auto" w:fill="auto"/>
            <w:vAlign w:val="center"/>
          </w:tcPr>
          <w:p w14:paraId="027C07AC"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30" w:type="dxa"/>
            <w:tcBorders>
              <w:bottom w:val="single" w:sz="4" w:space="0" w:color="000000" w:themeColor="text1"/>
            </w:tcBorders>
            <w:shd w:val="clear" w:color="auto" w:fill="auto"/>
            <w:vAlign w:val="center"/>
          </w:tcPr>
          <w:p w14:paraId="6B3EF765"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30" w:type="dxa"/>
            <w:tcBorders>
              <w:bottom w:val="single" w:sz="4" w:space="0" w:color="000000" w:themeColor="text1"/>
            </w:tcBorders>
            <w:shd w:val="clear" w:color="auto" w:fill="auto"/>
            <w:vAlign w:val="center"/>
          </w:tcPr>
          <w:p w14:paraId="69A5DA72"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30" w:type="dxa"/>
            <w:tcBorders>
              <w:bottom w:val="single" w:sz="4" w:space="0" w:color="000000" w:themeColor="text1"/>
            </w:tcBorders>
            <w:shd w:val="clear" w:color="auto" w:fill="auto"/>
            <w:vAlign w:val="center"/>
          </w:tcPr>
          <w:p w14:paraId="1ABA48D1"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29" w:type="dxa"/>
            <w:tcBorders>
              <w:bottom w:val="single" w:sz="4" w:space="0" w:color="000000" w:themeColor="text1"/>
            </w:tcBorders>
            <w:shd w:val="clear" w:color="auto" w:fill="auto"/>
            <w:vAlign w:val="center"/>
          </w:tcPr>
          <w:p w14:paraId="778847FF"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30" w:type="dxa"/>
            <w:tcBorders>
              <w:bottom w:val="single" w:sz="4" w:space="0" w:color="000000" w:themeColor="text1"/>
            </w:tcBorders>
            <w:shd w:val="clear" w:color="auto" w:fill="auto"/>
            <w:vAlign w:val="center"/>
          </w:tcPr>
          <w:p w14:paraId="423F0C2E"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930" w:type="dxa"/>
            <w:shd w:val="clear" w:color="auto" w:fill="auto"/>
            <w:vAlign w:val="center"/>
          </w:tcPr>
          <w:p w14:paraId="07C31502"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930" w:type="dxa"/>
            <w:shd w:val="clear" w:color="auto" w:fill="auto"/>
            <w:vAlign w:val="center"/>
          </w:tcPr>
          <w:p w14:paraId="6209AE76"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930" w:type="dxa"/>
            <w:shd w:val="clear" w:color="auto" w:fill="auto"/>
            <w:vAlign w:val="center"/>
          </w:tcPr>
          <w:p w14:paraId="2876E2AC"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30" w:type="dxa"/>
            <w:shd w:val="clear" w:color="auto" w:fill="auto"/>
            <w:vAlign w:val="center"/>
          </w:tcPr>
          <w:p w14:paraId="73E2B959"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t>NA</w:t>
            </w:r>
          </w:p>
        </w:tc>
        <w:tc>
          <w:tcPr>
            <w:tcW w:w="930" w:type="dxa"/>
            <w:shd w:val="clear" w:color="auto" w:fill="auto"/>
            <w:vAlign w:val="center"/>
          </w:tcPr>
          <w:p w14:paraId="5BED7581"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r>
      <w:tr w:rsidR="000A7EF1" w:rsidRPr="000A7EF1" w14:paraId="1C81157B" w14:textId="77777777" w:rsidTr="007E6CF7">
        <w:tc>
          <w:tcPr>
            <w:tcW w:w="2122" w:type="dxa"/>
            <w:shd w:val="clear" w:color="auto" w:fill="auto"/>
          </w:tcPr>
          <w:p w14:paraId="06B78476" w14:textId="515C4925" w:rsidR="007E6CF7" w:rsidRPr="000A7EF1" w:rsidRDefault="007E6CF7" w:rsidP="00002368">
            <w:pPr>
              <w:pStyle w:val="LRIGTABLENUMBERS"/>
              <w:keepNext w:val="0"/>
              <w:widowControl w:val="0"/>
              <w:jc w:val="left"/>
              <w:rPr>
                <w:rFonts w:ascii="Arial" w:hAnsi="Arial" w:cs="Arial"/>
                <w:sz w:val="20"/>
              </w:rPr>
            </w:pPr>
            <w:r w:rsidRPr="000A7EF1">
              <w:rPr>
                <w:rFonts w:ascii="Arial" w:hAnsi="Arial" w:cs="Arial"/>
                <w:sz w:val="20"/>
              </w:rPr>
              <w:t>Yoder et al 2013</w:t>
            </w:r>
            <w:r w:rsidR="009B2DCD" w:rsidRPr="000A7EF1">
              <w:rPr>
                <w:rFonts w:ascii="Arial" w:hAnsi="Arial" w:cs="Arial"/>
                <w:sz w:val="20"/>
              </w:rPr>
              <w:t xml:space="preserve"> </w:t>
            </w:r>
            <w:r w:rsidR="009B2DCD" w:rsidRPr="000A7EF1">
              <w:rPr>
                <w:rFonts w:ascii="Arial" w:hAnsi="Arial" w:cs="Arial"/>
                <w:sz w:val="20"/>
              </w:rPr>
              <w:fldChar w:fldCharType="begin">
                <w:fldData xml:space="preserve">PEVuZE5vdGU+PENpdGU+PEF1dGhvcj5Zb2RlcjwvQXV0aG9yPjxZZWFyPjIwMTM8L1llYXI+PFJl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</w:fldData>
              </w:fldChar>
            </w:r>
            <w:r w:rsidR="009B2DCD" w:rsidRPr="000A7EF1">
              <w:rPr>
                <w:rFonts w:ascii="Arial" w:hAnsi="Arial" w:cs="Arial"/>
                <w:sz w:val="20"/>
              </w:rPr>
              <w:instrText xml:space="preserve"> ADDIN EN.CITE </w:instrText>
            </w:r>
            <w:r w:rsidR="009B2DCD" w:rsidRPr="000A7EF1">
              <w:rPr>
                <w:rFonts w:ascii="Arial" w:hAnsi="Arial" w:cs="Arial"/>
                <w:sz w:val="20"/>
              </w:rPr>
              <w:fldChar w:fldCharType="begin">
                <w:fldData xml:space="preserve">PEVuZE5vdGU+PENpdGU+PEF1dGhvcj5Zb2RlcjwvQXV0aG9yPjxZZWFyPjIwMTM8L1llYXI+PFJl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</w:fldData>
              </w:fldChar>
            </w:r>
            <w:r w:rsidR="009B2DCD" w:rsidRPr="000A7EF1">
              <w:rPr>
                <w:rFonts w:ascii="Arial" w:hAnsi="Arial" w:cs="Arial"/>
                <w:sz w:val="20"/>
              </w:rPr>
              <w:instrText xml:space="preserve"> ADDIN EN.CITE.DATA </w:instrText>
            </w:r>
            <w:r w:rsidR="009B2DCD" w:rsidRPr="000A7EF1">
              <w:rPr>
                <w:rFonts w:ascii="Arial" w:hAnsi="Arial" w:cs="Arial"/>
                <w:sz w:val="20"/>
              </w:rPr>
            </w:r>
            <w:r w:rsidR="009B2DCD" w:rsidRPr="000A7EF1">
              <w:rPr>
                <w:rFonts w:ascii="Arial" w:hAnsi="Arial" w:cs="Arial"/>
                <w:sz w:val="20"/>
              </w:rPr>
              <w:fldChar w:fldCharType="end"/>
            </w:r>
            <w:r w:rsidR="009B2DCD" w:rsidRPr="000A7EF1">
              <w:rPr>
                <w:rFonts w:ascii="Arial" w:hAnsi="Arial" w:cs="Arial"/>
                <w:sz w:val="20"/>
              </w:rPr>
            </w:r>
            <w:r w:rsidR="009B2DCD" w:rsidRPr="000A7EF1">
              <w:rPr>
                <w:rFonts w:ascii="Arial" w:hAnsi="Arial" w:cs="Arial"/>
                <w:sz w:val="20"/>
              </w:rPr>
              <w:fldChar w:fldCharType="separate"/>
            </w:r>
            <w:r w:rsidR="009B2DCD" w:rsidRPr="000A7EF1">
              <w:rPr>
                <w:rFonts w:ascii="Arial" w:hAnsi="Arial" w:cs="Arial"/>
                <w:noProof/>
                <w:sz w:val="20"/>
              </w:rPr>
              <w:t>(3)</w:t>
            </w:r>
            <w:r w:rsidR="009B2DCD" w:rsidRPr="000A7EF1">
              <w:rPr>
                <w:rFonts w:ascii="Arial" w:hAnsi="Arial" w:cs="Arial"/>
                <w:sz w:val="20"/>
              </w:rPr>
              <w:fldChar w:fldCharType="end"/>
            </w:r>
            <w:r w:rsidRPr="000A7EF1">
              <w:rPr>
                <w:rFonts w:ascii="Arial" w:hAnsi="Arial" w:cs="Arial"/>
                <w:sz w:val="20"/>
              </w:rPr>
              <w:t xml:space="preserve"> </w:t>
            </w:r>
          </w:p>
        </w:tc>
        <w:tc>
          <w:tcPr>
            <w:tcW w:w="842" w:type="dxa"/>
            <w:shd w:val="clear" w:color="auto" w:fill="auto"/>
            <w:vAlign w:val="center"/>
          </w:tcPr>
          <w:p w14:paraId="49614B8E"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42" w:type="dxa"/>
            <w:shd w:val="clear" w:color="auto" w:fill="auto"/>
            <w:vAlign w:val="center"/>
          </w:tcPr>
          <w:p w14:paraId="349C5244"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43" w:type="dxa"/>
            <w:shd w:val="clear" w:color="auto" w:fill="auto"/>
            <w:vAlign w:val="center"/>
          </w:tcPr>
          <w:p w14:paraId="6C0CBFB6"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30" w:type="dxa"/>
            <w:shd w:val="clear" w:color="auto" w:fill="auto"/>
            <w:vAlign w:val="center"/>
          </w:tcPr>
          <w:p w14:paraId="40238E1F"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r w:rsidRPr="000A7EF1">
              <w:rPr>
                <w:rFonts w:ascii="Arial" w:hAnsi="Arial" w:cs="Arial"/>
                <w:sz w:val="20"/>
                <w:vertAlign w:val="superscript"/>
              </w:rPr>
              <w:t xml:space="preserve"> *</w:t>
            </w:r>
          </w:p>
        </w:tc>
        <w:tc>
          <w:tcPr>
            <w:tcW w:w="930" w:type="dxa"/>
            <w:shd w:val="clear" w:color="auto" w:fill="auto"/>
            <w:vAlign w:val="center"/>
          </w:tcPr>
          <w:p w14:paraId="2F100F68"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r w:rsidRPr="000A7EF1">
              <w:rPr>
                <w:rFonts w:ascii="Arial" w:hAnsi="Arial" w:cs="Arial"/>
                <w:sz w:val="20"/>
                <w:vertAlign w:val="superscript"/>
              </w:rPr>
              <w:t xml:space="preserve"> *</w:t>
            </w:r>
          </w:p>
        </w:tc>
        <w:tc>
          <w:tcPr>
            <w:tcW w:w="930" w:type="dxa"/>
            <w:shd w:val="clear" w:color="auto" w:fill="auto"/>
            <w:vAlign w:val="center"/>
          </w:tcPr>
          <w:p w14:paraId="162BE1F3"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29" w:type="dxa"/>
            <w:shd w:val="clear" w:color="auto" w:fill="auto"/>
            <w:vAlign w:val="center"/>
          </w:tcPr>
          <w:p w14:paraId="2C87E099"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930" w:type="dxa"/>
            <w:shd w:val="clear" w:color="auto" w:fill="auto"/>
            <w:vAlign w:val="center"/>
          </w:tcPr>
          <w:p w14:paraId="73C025B2"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930" w:type="dxa"/>
            <w:shd w:val="clear" w:color="auto" w:fill="auto"/>
            <w:vAlign w:val="center"/>
          </w:tcPr>
          <w:p w14:paraId="2D730EE2"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930" w:type="dxa"/>
            <w:shd w:val="clear" w:color="auto" w:fill="auto"/>
            <w:vAlign w:val="center"/>
          </w:tcPr>
          <w:p w14:paraId="320EB943"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930" w:type="dxa"/>
            <w:shd w:val="clear" w:color="auto" w:fill="auto"/>
            <w:vAlign w:val="center"/>
          </w:tcPr>
          <w:p w14:paraId="79E60BEA"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r w:rsidRPr="000A7EF1">
              <w:rPr>
                <w:rFonts w:ascii="Arial" w:hAnsi="Arial" w:cs="Arial"/>
                <w:sz w:val="20"/>
              </w:rPr>
              <w:t xml:space="preserve"> </w:t>
            </w:r>
          </w:p>
        </w:tc>
        <w:tc>
          <w:tcPr>
            <w:tcW w:w="930" w:type="dxa"/>
            <w:shd w:val="clear" w:color="auto" w:fill="auto"/>
            <w:vAlign w:val="center"/>
          </w:tcPr>
          <w:p w14:paraId="09640247"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t xml:space="preserve">NA </w:t>
            </w:r>
            <w:r w:rsidRPr="000A7EF1">
              <w:rPr>
                <w:rFonts w:ascii="Arial" w:hAnsi="Arial" w:cs="Arial"/>
                <w:sz w:val="20"/>
                <w:vertAlign w:val="superscript"/>
              </w:rPr>
              <w:t>*</w:t>
            </w:r>
          </w:p>
        </w:tc>
        <w:tc>
          <w:tcPr>
            <w:tcW w:w="930" w:type="dxa"/>
            <w:shd w:val="clear" w:color="auto" w:fill="auto"/>
            <w:vAlign w:val="center"/>
          </w:tcPr>
          <w:p w14:paraId="5CB8116B"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r w:rsidRPr="000A7EF1">
              <w:rPr>
                <w:rFonts w:ascii="Arial" w:hAnsi="Arial" w:cs="Arial"/>
                <w:sz w:val="20"/>
              </w:rPr>
              <w:t xml:space="preserve"> </w:t>
            </w:r>
            <w:r w:rsidRPr="000A7EF1">
              <w:rPr>
                <w:rFonts w:ascii="Arial" w:hAnsi="Arial" w:cs="Arial"/>
                <w:sz w:val="20"/>
                <w:vertAlign w:val="superscript"/>
              </w:rPr>
              <w:t>*</w:t>
            </w:r>
          </w:p>
        </w:tc>
      </w:tr>
      <w:tr w:rsidR="000A7EF1" w:rsidRPr="000A7EF1" w14:paraId="41C3F3DF" w14:textId="77777777" w:rsidTr="007E6CF7">
        <w:tc>
          <w:tcPr>
            <w:tcW w:w="2122" w:type="dxa"/>
            <w:shd w:val="clear" w:color="auto" w:fill="auto"/>
          </w:tcPr>
          <w:p w14:paraId="1F21E0D5" w14:textId="4E51AA43" w:rsidR="007E6CF7" w:rsidRPr="000A7EF1" w:rsidRDefault="007E6CF7" w:rsidP="00002368">
            <w:pPr>
              <w:pStyle w:val="LRIGTABLENUMBERS"/>
              <w:keepNext w:val="0"/>
              <w:widowControl w:val="0"/>
              <w:jc w:val="left"/>
              <w:rPr>
                <w:rFonts w:ascii="Arial" w:hAnsi="Arial" w:cs="Arial"/>
                <w:sz w:val="20"/>
              </w:rPr>
            </w:pPr>
            <w:r w:rsidRPr="000A7EF1">
              <w:rPr>
                <w:rFonts w:ascii="Arial" w:hAnsi="Arial" w:cs="Arial"/>
                <w:sz w:val="20"/>
              </w:rPr>
              <w:t>Klingenberg et al 2014</w:t>
            </w:r>
            <w:r w:rsidR="009B2DCD" w:rsidRPr="000A7EF1">
              <w:rPr>
                <w:rFonts w:ascii="Arial" w:hAnsi="Arial" w:cs="Arial"/>
                <w:sz w:val="20"/>
              </w:rPr>
              <w:t xml:space="preserve"> </w:t>
            </w:r>
            <w:r w:rsidR="009B2DCD" w:rsidRPr="000A7EF1">
              <w:rPr>
                <w:rFonts w:ascii="Arial" w:hAnsi="Arial" w:cs="Arial"/>
                <w:sz w:val="20"/>
              </w:rPr>
              <w:fldChar w:fldCharType="begin">
                <w:fldData xml:space="preserve">PEVuZE5vdGU+PENpdGU+PEF1dGhvcj5LbGluZ2VuYmVyZzwvQXV0aG9yPjxZZWFyPjIwMTQ8L1ll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=
</w:fldData>
              </w:fldChar>
            </w:r>
            <w:r w:rsidR="009B2DCD" w:rsidRPr="000A7EF1">
              <w:rPr>
                <w:rFonts w:ascii="Arial" w:hAnsi="Arial" w:cs="Arial"/>
                <w:sz w:val="20"/>
              </w:rPr>
              <w:instrText xml:space="preserve"> ADDIN EN.CITE </w:instrText>
            </w:r>
            <w:r w:rsidR="009B2DCD" w:rsidRPr="000A7EF1">
              <w:rPr>
                <w:rFonts w:ascii="Arial" w:hAnsi="Arial" w:cs="Arial"/>
                <w:sz w:val="20"/>
              </w:rPr>
              <w:fldChar w:fldCharType="begin">
                <w:fldData xml:space="preserve">PEVuZE5vdGU+PENpdGU+PEF1dGhvcj5LbGluZ2VuYmVyZzwvQXV0aG9yPjxZZWFyPjIwMTQ8L1ll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=
</w:fldData>
              </w:fldChar>
            </w:r>
            <w:r w:rsidR="009B2DCD" w:rsidRPr="000A7EF1">
              <w:rPr>
                <w:rFonts w:ascii="Arial" w:hAnsi="Arial" w:cs="Arial"/>
                <w:sz w:val="20"/>
              </w:rPr>
              <w:instrText xml:space="preserve"> ADDIN EN.CITE.DATA </w:instrText>
            </w:r>
            <w:r w:rsidR="009B2DCD" w:rsidRPr="000A7EF1">
              <w:rPr>
                <w:rFonts w:ascii="Arial" w:hAnsi="Arial" w:cs="Arial"/>
                <w:sz w:val="20"/>
              </w:rPr>
            </w:r>
            <w:r w:rsidR="009B2DCD" w:rsidRPr="000A7EF1">
              <w:rPr>
                <w:rFonts w:ascii="Arial" w:hAnsi="Arial" w:cs="Arial"/>
                <w:sz w:val="20"/>
              </w:rPr>
              <w:fldChar w:fldCharType="end"/>
            </w:r>
            <w:r w:rsidR="009B2DCD" w:rsidRPr="000A7EF1">
              <w:rPr>
                <w:rFonts w:ascii="Arial" w:hAnsi="Arial" w:cs="Arial"/>
                <w:sz w:val="20"/>
              </w:rPr>
            </w:r>
            <w:r w:rsidR="009B2DCD" w:rsidRPr="000A7EF1">
              <w:rPr>
                <w:rFonts w:ascii="Arial" w:hAnsi="Arial" w:cs="Arial"/>
                <w:sz w:val="20"/>
              </w:rPr>
              <w:fldChar w:fldCharType="separate"/>
            </w:r>
            <w:r w:rsidR="009B2DCD" w:rsidRPr="000A7EF1">
              <w:rPr>
                <w:rFonts w:ascii="Arial" w:hAnsi="Arial" w:cs="Arial"/>
                <w:noProof/>
                <w:sz w:val="20"/>
              </w:rPr>
              <w:t>(14)</w:t>
            </w:r>
            <w:r w:rsidR="009B2DCD" w:rsidRPr="000A7EF1">
              <w:rPr>
                <w:rFonts w:ascii="Arial" w:hAnsi="Arial" w:cs="Arial"/>
                <w:sz w:val="20"/>
              </w:rPr>
              <w:fldChar w:fldCharType="end"/>
            </w:r>
            <w:r w:rsidRPr="000A7EF1">
              <w:rPr>
                <w:rFonts w:ascii="Arial" w:hAnsi="Arial" w:cs="Arial"/>
                <w:sz w:val="20"/>
              </w:rPr>
              <w:t xml:space="preserve"> </w:t>
            </w:r>
          </w:p>
        </w:tc>
        <w:tc>
          <w:tcPr>
            <w:tcW w:w="842" w:type="dxa"/>
            <w:shd w:val="clear" w:color="auto" w:fill="auto"/>
            <w:vAlign w:val="center"/>
          </w:tcPr>
          <w:p w14:paraId="71BB1A5A"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t>NS</w:t>
            </w:r>
          </w:p>
        </w:tc>
        <w:tc>
          <w:tcPr>
            <w:tcW w:w="842" w:type="dxa"/>
            <w:shd w:val="clear" w:color="auto" w:fill="auto"/>
            <w:vAlign w:val="center"/>
          </w:tcPr>
          <w:p w14:paraId="31EED9C5"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t>NS</w:t>
            </w:r>
          </w:p>
        </w:tc>
        <w:tc>
          <w:tcPr>
            <w:tcW w:w="843" w:type="dxa"/>
            <w:shd w:val="clear" w:color="auto" w:fill="auto"/>
            <w:vAlign w:val="center"/>
          </w:tcPr>
          <w:p w14:paraId="332523C6"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30" w:type="dxa"/>
            <w:shd w:val="clear" w:color="auto" w:fill="auto"/>
            <w:vAlign w:val="center"/>
          </w:tcPr>
          <w:p w14:paraId="32DA282A"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t xml:space="preserve">NA </w:t>
            </w:r>
            <w:r w:rsidRPr="000A7EF1">
              <w:rPr>
                <w:rFonts w:ascii="Arial" w:hAnsi="Arial" w:cs="Arial"/>
                <w:sz w:val="20"/>
                <w:vertAlign w:val="superscript"/>
              </w:rPr>
              <w:t>†</w:t>
            </w:r>
          </w:p>
        </w:tc>
        <w:tc>
          <w:tcPr>
            <w:tcW w:w="930" w:type="dxa"/>
            <w:tcBorders>
              <w:bottom w:val="single" w:sz="4" w:space="0" w:color="000000" w:themeColor="text1"/>
            </w:tcBorders>
            <w:shd w:val="clear" w:color="auto" w:fill="auto"/>
            <w:vAlign w:val="center"/>
          </w:tcPr>
          <w:p w14:paraId="7643A6CD"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t xml:space="preserve">NA </w:t>
            </w:r>
            <w:r w:rsidRPr="000A7EF1">
              <w:rPr>
                <w:rFonts w:ascii="Arial" w:hAnsi="Arial" w:cs="Arial"/>
                <w:sz w:val="20"/>
                <w:vertAlign w:val="superscript"/>
              </w:rPr>
              <w:t>†</w:t>
            </w:r>
          </w:p>
        </w:tc>
        <w:tc>
          <w:tcPr>
            <w:tcW w:w="930" w:type="dxa"/>
            <w:shd w:val="clear" w:color="auto" w:fill="auto"/>
            <w:vAlign w:val="center"/>
          </w:tcPr>
          <w:p w14:paraId="1C62F49F"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29" w:type="dxa"/>
            <w:shd w:val="clear" w:color="auto" w:fill="auto"/>
            <w:vAlign w:val="center"/>
          </w:tcPr>
          <w:p w14:paraId="1B4F2BD7"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930" w:type="dxa"/>
            <w:shd w:val="clear" w:color="auto" w:fill="auto"/>
            <w:vAlign w:val="center"/>
          </w:tcPr>
          <w:p w14:paraId="475193CC"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930" w:type="dxa"/>
            <w:shd w:val="clear" w:color="auto" w:fill="auto"/>
            <w:vAlign w:val="center"/>
          </w:tcPr>
          <w:p w14:paraId="1F9FD7E5"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930" w:type="dxa"/>
            <w:shd w:val="clear" w:color="auto" w:fill="auto"/>
            <w:vAlign w:val="center"/>
          </w:tcPr>
          <w:p w14:paraId="522A3D6A"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930" w:type="dxa"/>
            <w:shd w:val="clear" w:color="auto" w:fill="auto"/>
            <w:vAlign w:val="center"/>
          </w:tcPr>
          <w:p w14:paraId="3982E174"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30" w:type="dxa"/>
            <w:shd w:val="clear" w:color="auto" w:fill="auto"/>
            <w:vAlign w:val="center"/>
          </w:tcPr>
          <w:p w14:paraId="6D0FDFBA"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30" w:type="dxa"/>
            <w:shd w:val="clear" w:color="auto" w:fill="auto"/>
            <w:vAlign w:val="center"/>
          </w:tcPr>
          <w:p w14:paraId="1506D271"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t>NS</w:t>
            </w:r>
          </w:p>
        </w:tc>
      </w:tr>
      <w:tr w:rsidR="000A7EF1" w:rsidRPr="000A7EF1" w14:paraId="3D9FCC68" w14:textId="77777777" w:rsidTr="007E6CF7">
        <w:tc>
          <w:tcPr>
            <w:tcW w:w="2122" w:type="dxa"/>
            <w:shd w:val="clear" w:color="auto" w:fill="auto"/>
          </w:tcPr>
          <w:p w14:paraId="156F7C0B" w14:textId="02EE3AF5" w:rsidR="007E6CF7" w:rsidRPr="000A7EF1" w:rsidRDefault="007E6CF7" w:rsidP="00002368">
            <w:pPr>
              <w:pStyle w:val="LRIGTABLENUMBERS"/>
              <w:keepNext w:val="0"/>
              <w:widowControl w:val="0"/>
              <w:jc w:val="left"/>
              <w:rPr>
                <w:rFonts w:ascii="Arial" w:hAnsi="Arial" w:cs="Arial"/>
                <w:sz w:val="20"/>
              </w:rPr>
            </w:pPr>
            <w:r w:rsidRPr="000A7EF1">
              <w:rPr>
                <w:rFonts w:ascii="Arial" w:hAnsi="Arial" w:cs="Arial"/>
                <w:sz w:val="20"/>
              </w:rPr>
              <w:t>Kugelman et al 2014</w:t>
            </w:r>
            <w:r w:rsidR="009B2DCD" w:rsidRPr="000A7EF1">
              <w:rPr>
                <w:rFonts w:ascii="Arial" w:hAnsi="Arial" w:cs="Arial"/>
                <w:sz w:val="20"/>
              </w:rPr>
              <w:t xml:space="preserve"> </w:t>
            </w:r>
            <w:r w:rsidR="009B2DCD" w:rsidRPr="000A7EF1">
              <w:rPr>
                <w:rFonts w:ascii="Arial" w:hAnsi="Arial" w:cs="Arial"/>
                <w:sz w:val="20"/>
              </w:rPr>
              <w:fldChar w:fldCharType="begin"/>
            </w:r>
            <w:r w:rsidR="009B2DCD" w:rsidRPr="000A7EF1">
              <w:rPr>
                <w:rFonts w:ascii="Arial" w:hAnsi="Arial" w:cs="Arial"/>
                <w:sz w:val="20"/>
              </w:rPr>
              <w:instrText xml:space="preserve"> ADDIN EN.CITE &lt;EndNote&gt;&lt;Cite&gt;&lt;Author&gt;Kugelman&lt;/Author&gt;&lt;Year&gt;2014&lt;/Year&gt;&lt;RecNum&gt;627&lt;/RecNum&gt;&lt;DisplayText&gt;(15)&lt;/DisplayText&gt;&lt;record&gt;&lt;rec-number&gt;627&lt;/rec-number&gt;&lt;foreign-keys&gt;&lt;key app="EN" db-id="pd92zap0v0aswfeves659zdtrrrwdzzarvrz" timestamp="1503504077"&gt;627&lt;/key&gt;&lt;/foreign-keys&gt;&lt;ref-type name="Journal Article"&gt;17&lt;/ref-type&gt;&lt;contributors&gt;&lt;authors&gt;&lt;author&gt;Kugelman, A.&lt;/author&gt;&lt;author&gt;Riskin, A.&lt;/author&gt;&lt;author&gt;Said, W.&lt;/author&gt;&lt;author&gt;Shoris, I.&lt;/author&gt;&lt;author&gt;Mor, F.&lt;/author&gt;&lt;author&gt;Bader, D.&lt;/author&gt;&lt;/authors&gt;&lt;/contributors&gt;&lt;auth-address&gt;Department of Neonatology, Bnai Zion Medical Center, The B&amp;amp;R Rappaport Faculty of Medicine, Haifa, Israel.&lt;/auth-address&gt;&lt;titles&gt;&lt;title&gt;A randomized pilot study comparing heated humidified high-flow nasal cannulae with NIPPV for RDS&lt;/title&gt;&lt;secondary-title&gt;Pediatr Pulmonol&lt;/secondary-title&gt;&lt;alt-title&gt;Pediatric pulmonology&lt;/alt-title&gt;&lt;/titles&gt;&lt;periodical&gt;&lt;full-title&gt;Pediatric Pulmonology&lt;/full-title&gt;&lt;abbr-1&gt;Pediatr Pulmonol&lt;/abbr-1&gt;&lt;/periodical&gt;&lt;alt-periodical&gt;&lt;full-title&gt;Pediatric Pulmonology&lt;/full-title&gt;&lt;abbr-1&gt;Pediatr Pulmonol&lt;/abbr-1&gt;&lt;/alt-periodical&gt;&lt;pages&gt;576-83&lt;/pages&gt;&lt;volume&gt;50&lt;/volume&gt;&lt;number&gt;6&lt;/number&gt;&lt;edition&gt;2014/03/13&lt;/edition&gt;&lt;dates&gt;&lt;year&gt;2014&lt;/year&gt;&lt;pub-dates&gt;&lt;date&gt;Mar 12&lt;/date&gt;&lt;/pub-dates&gt;&lt;/dates&gt;&lt;isbn&gt;1099-0496&lt;/isbn&gt;&lt;accession-num&gt;24619945&lt;/accession-num&gt;&lt;urls&gt;&lt;related-urls&gt;&lt;url&gt;http://onlinelibrary.wiley.com/store/10.1002/ppul.23022/asset/ppul23022.pdf?v=1&amp;amp;t=i2g4aig2&amp;amp;s=288571184466e5be53dd7da9edf8e9f9ccf420ab&lt;/url&gt;&lt;/related-urls&gt;&lt;/urls&gt;&lt;electronic-resource-num&gt;10.1002/ppul.23022&lt;/electronic-resource-num&gt;&lt;remote-database-provider&gt;Nlm&lt;/remote-database-provider&gt;&lt;language&gt;Eng&lt;/language&gt;&lt;/record&gt;&lt;/Cite&gt;&lt;/EndNote&gt;</w:instrText>
            </w:r>
            <w:r w:rsidR="009B2DCD" w:rsidRPr="000A7EF1">
              <w:rPr>
                <w:rFonts w:ascii="Arial" w:hAnsi="Arial" w:cs="Arial"/>
                <w:sz w:val="20"/>
              </w:rPr>
              <w:fldChar w:fldCharType="separate"/>
            </w:r>
            <w:r w:rsidR="009B2DCD" w:rsidRPr="000A7EF1">
              <w:rPr>
                <w:rFonts w:ascii="Arial" w:hAnsi="Arial" w:cs="Arial"/>
                <w:noProof/>
                <w:sz w:val="20"/>
              </w:rPr>
              <w:t>(15)</w:t>
            </w:r>
            <w:r w:rsidR="009B2DCD" w:rsidRPr="000A7EF1">
              <w:rPr>
                <w:rFonts w:ascii="Arial" w:hAnsi="Arial" w:cs="Arial"/>
                <w:sz w:val="20"/>
              </w:rPr>
              <w:fldChar w:fldCharType="end"/>
            </w:r>
            <w:r w:rsidRPr="000A7EF1">
              <w:rPr>
                <w:rFonts w:ascii="Arial" w:hAnsi="Arial" w:cs="Arial"/>
                <w:sz w:val="20"/>
              </w:rPr>
              <w:t xml:space="preserve"> </w:t>
            </w:r>
          </w:p>
        </w:tc>
        <w:tc>
          <w:tcPr>
            <w:tcW w:w="842" w:type="dxa"/>
            <w:shd w:val="clear" w:color="auto" w:fill="auto"/>
            <w:vAlign w:val="center"/>
          </w:tcPr>
          <w:p w14:paraId="70F67727"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B"/>
            </w:r>
            <w:r w:rsidRPr="000A7EF1">
              <w:rPr>
                <w:rFonts w:ascii="Arial" w:hAnsi="Arial" w:cs="Arial"/>
                <w:sz w:val="20"/>
              </w:rPr>
              <w:t>/</w:t>
            </w:r>
            <w:r w:rsidRPr="000A7EF1">
              <w:rPr>
                <w:rFonts w:ascii="Arial" w:hAnsi="Arial" w:cs="Arial"/>
                <w:sz w:val="20"/>
              </w:rPr>
              <w:sym w:font="Wingdings" w:char="F0FC"/>
            </w:r>
          </w:p>
        </w:tc>
        <w:tc>
          <w:tcPr>
            <w:tcW w:w="842" w:type="dxa"/>
            <w:shd w:val="clear" w:color="auto" w:fill="auto"/>
            <w:vAlign w:val="center"/>
          </w:tcPr>
          <w:p w14:paraId="3A46061C"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43" w:type="dxa"/>
            <w:shd w:val="clear" w:color="auto" w:fill="auto"/>
            <w:vAlign w:val="center"/>
          </w:tcPr>
          <w:p w14:paraId="2B652C3A"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30" w:type="dxa"/>
            <w:shd w:val="clear" w:color="auto" w:fill="auto"/>
            <w:vAlign w:val="center"/>
          </w:tcPr>
          <w:p w14:paraId="635E6E8E"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30" w:type="dxa"/>
            <w:shd w:val="clear" w:color="auto" w:fill="auto"/>
            <w:vAlign w:val="center"/>
          </w:tcPr>
          <w:p w14:paraId="38C43459"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30" w:type="dxa"/>
            <w:shd w:val="clear" w:color="auto" w:fill="auto"/>
            <w:vAlign w:val="center"/>
          </w:tcPr>
          <w:p w14:paraId="5A191059"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29" w:type="dxa"/>
            <w:shd w:val="clear" w:color="auto" w:fill="auto"/>
            <w:vAlign w:val="center"/>
          </w:tcPr>
          <w:p w14:paraId="0E951441"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30" w:type="dxa"/>
            <w:shd w:val="clear" w:color="auto" w:fill="auto"/>
            <w:vAlign w:val="center"/>
          </w:tcPr>
          <w:p w14:paraId="0836C700"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930" w:type="dxa"/>
            <w:shd w:val="clear" w:color="auto" w:fill="auto"/>
            <w:vAlign w:val="center"/>
          </w:tcPr>
          <w:p w14:paraId="387D061F"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930" w:type="dxa"/>
            <w:shd w:val="clear" w:color="auto" w:fill="auto"/>
            <w:vAlign w:val="center"/>
          </w:tcPr>
          <w:p w14:paraId="2F6092CD"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930" w:type="dxa"/>
            <w:shd w:val="clear" w:color="auto" w:fill="auto"/>
            <w:vAlign w:val="center"/>
          </w:tcPr>
          <w:p w14:paraId="26EC9D83"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30" w:type="dxa"/>
            <w:shd w:val="clear" w:color="auto" w:fill="auto"/>
            <w:vAlign w:val="center"/>
          </w:tcPr>
          <w:p w14:paraId="5E6378AA"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t>NA</w:t>
            </w:r>
          </w:p>
        </w:tc>
        <w:tc>
          <w:tcPr>
            <w:tcW w:w="930" w:type="dxa"/>
            <w:shd w:val="clear" w:color="auto" w:fill="auto"/>
            <w:vAlign w:val="center"/>
          </w:tcPr>
          <w:p w14:paraId="2918F5F0"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r>
      <w:tr w:rsidR="000A7EF1" w:rsidRPr="000A7EF1" w14:paraId="5C1A5917" w14:textId="77777777" w:rsidTr="007E6CF7">
        <w:tc>
          <w:tcPr>
            <w:tcW w:w="2122" w:type="dxa"/>
            <w:shd w:val="clear" w:color="auto" w:fill="auto"/>
          </w:tcPr>
          <w:p w14:paraId="367191EA" w14:textId="402CD0A7" w:rsidR="007E6CF7" w:rsidRPr="000A7EF1" w:rsidRDefault="007E6CF7" w:rsidP="00002368">
            <w:pPr>
              <w:pStyle w:val="LRIGTABLENUMBERS"/>
              <w:keepNext w:val="0"/>
              <w:widowControl w:val="0"/>
              <w:jc w:val="left"/>
              <w:rPr>
                <w:rFonts w:ascii="Arial" w:hAnsi="Arial" w:cs="Arial"/>
                <w:sz w:val="20"/>
              </w:rPr>
            </w:pPr>
            <w:proofErr w:type="spellStart"/>
            <w:r w:rsidRPr="000A7EF1">
              <w:rPr>
                <w:rFonts w:ascii="Arial" w:hAnsi="Arial" w:cs="Arial"/>
                <w:sz w:val="20"/>
              </w:rPr>
              <w:t>Glackin</w:t>
            </w:r>
            <w:proofErr w:type="spellEnd"/>
            <w:r w:rsidRPr="000A7EF1">
              <w:rPr>
                <w:rFonts w:ascii="Arial" w:hAnsi="Arial" w:cs="Arial"/>
                <w:sz w:val="20"/>
              </w:rPr>
              <w:t xml:space="preserve"> et al 2016</w:t>
            </w:r>
            <w:r w:rsidR="009B2DCD" w:rsidRPr="000A7EF1">
              <w:rPr>
                <w:rFonts w:ascii="Arial" w:hAnsi="Arial" w:cs="Arial"/>
                <w:sz w:val="20"/>
              </w:rPr>
              <w:t xml:space="preserve"> </w:t>
            </w:r>
            <w:r w:rsidR="009B2DCD" w:rsidRPr="000A7EF1">
              <w:rPr>
                <w:rFonts w:ascii="Arial" w:hAnsi="Arial" w:cs="Arial"/>
                <w:sz w:val="20"/>
              </w:rPr>
              <w:fldChar w:fldCharType="begin">
                <w:fldData xml:space="preserve">PEVuZE5vdGU+PENpdGU+PEF1dGhvcj5HbGFja2luPC9BdXRob3I+PFllYXI+MjAxNjwvWWVhcj48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</w:fldData>
              </w:fldChar>
            </w:r>
            <w:r w:rsidR="009B2DCD" w:rsidRPr="000A7EF1">
              <w:rPr>
                <w:rFonts w:ascii="Arial" w:hAnsi="Arial" w:cs="Arial"/>
                <w:sz w:val="20"/>
              </w:rPr>
              <w:instrText xml:space="preserve"> ADDIN EN.CITE </w:instrText>
            </w:r>
            <w:r w:rsidR="009B2DCD" w:rsidRPr="000A7EF1">
              <w:rPr>
                <w:rFonts w:ascii="Arial" w:hAnsi="Arial" w:cs="Arial"/>
                <w:sz w:val="20"/>
              </w:rPr>
              <w:fldChar w:fldCharType="begin">
                <w:fldData xml:space="preserve">PEVuZE5vdGU+PENpdGU+PEF1dGhvcj5HbGFja2luPC9BdXRob3I+PFllYXI+MjAxNjwvWWVhcj48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</w:fldData>
              </w:fldChar>
            </w:r>
            <w:r w:rsidR="009B2DCD" w:rsidRPr="000A7EF1">
              <w:rPr>
                <w:rFonts w:ascii="Arial" w:hAnsi="Arial" w:cs="Arial"/>
                <w:sz w:val="20"/>
              </w:rPr>
              <w:instrText xml:space="preserve"> ADDIN EN.CITE.DATA </w:instrText>
            </w:r>
            <w:r w:rsidR="009B2DCD" w:rsidRPr="000A7EF1">
              <w:rPr>
                <w:rFonts w:ascii="Arial" w:hAnsi="Arial" w:cs="Arial"/>
                <w:sz w:val="20"/>
              </w:rPr>
            </w:r>
            <w:r w:rsidR="009B2DCD" w:rsidRPr="000A7EF1">
              <w:rPr>
                <w:rFonts w:ascii="Arial" w:hAnsi="Arial" w:cs="Arial"/>
                <w:sz w:val="20"/>
              </w:rPr>
              <w:fldChar w:fldCharType="end"/>
            </w:r>
            <w:r w:rsidR="009B2DCD" w:rsidRPr="000A7EF1">
              <w:rPr>
                <w:rFonts w:ascii="Arial" w:hAnsi="Arial" w:cs="Arial"/>
                <w:sz w:val="20"/>
              </w:rPr>
            </w:r>
            <w:r w:rsidR="009B2DCD" w:rsidRPr="000A7EF1">
              <w:rPr>
                <w:rFonts w:ascii="Arial" w:hAnsi="Arial" w:cs="Arial"/>
                <w:sz w:val="20"/>
              </w:rPr>
              <w:fldChar w:fldCharType="separate"/>
            </w:r>
            <w:r w:rsidR="009B2DCD" w:rsidRPr="000A7EF1">
              <w:rPr>
                <w:rFonts w:ascii="Arial" w:hAnsi="Arial" w:cs="Arial"/>
                <w:noProof/>
                <w:sz w:val="20"/>
              </w:rPr>
              <w:t>(16)</w:t>
            </w:r>
            <w:r w:rsidR="009B2DCD" w:rsidRPr="000A7EF1">
              <w:rPr>
                <w:rFonts w:ascii="Arial" w:hAnsi="Arial" w:cs="Arial"/>
                <w:sz w:val="20"/>
              </w:rPr>
              <w:fldChar w:fldCharType="end"/>
            </w:r>
          </w:p>
        </w:tc>
        <w:tc>
          <w:tcPr>
            <w:tcW w:w="842" w:type="dxa"/>
            <w:shd w:val="clear" w:color="auto" w:fill="auto"/>
            <w:vAlign w:val="center"/>
          </w:tcPr>
          <w:p w14:paraId="3DF79992"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t>NS</w:t>
            </w:r>
          </w:p>
        </w:tc>
        <w:tc>
          <w:tcPr>
            <w:tcW w:w="842" w:type="dxa"/>
            <w:shd w:val="clear" w:color="auto" w:fill="auto"/>
            <w:vAlign w:val="center"/>
          </w:tcPr>
          <w:p w14:paraId="5ECB4E87"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43" w:type="dxa"/>
            <w:shd w:val="clear" w:color="auto" w:fill="auto"/>
            <w:vAlign w:val="center"/>
          </w:tcPr>
          <w:p w14:paraId="38907EBD"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30" w:type="dxa"/>
            <w:shd w:val="clear" w:color="auto" w:fill="auto"/>
            <w:vAlign w:val="center"/>
          </w:tcPr>
          <w:p w14:paraId="1A5AEF81"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30" w:type="dxa"/>
            <w:shd w:val="clear" w:color="auto" w:fill="auto"/>
            <w:vAlign w:val="center"/>
          </w:tcPr>
          <w:p w14:paraId="2DA2EF59"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30" w:type="dxa"/>
            <w:shd w:val="clear" w:color="auto" w:fill="auto"/>
            <w:vAlign w:val="center"/>
          </w:tcPr>
          <w:p w14:paraId="5EC4E7BF"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29" w:type="dxa"/>
            <w:shd w:val="clear" w:color="auto" w:fill="auto"/>
            <w:vAlign w:val="center"/>
          </w:tcPr>
          <w:p w14:paraId="42FB6FFD"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30" w:type="dxa"/>
            <w:shd w:val="clear" w:color="auto" w:fill="auto"/>
            <w:vAlign w:val="center"/>
          </w:tcPr>
          <w:p w14:paraId="43042270"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930" w:type="dxa"/>
            <w:shd w:val="clear" w:color="auto" w:fill="auto"/>
            <w:vAlign w:val="center"/>
          </w:tcPr>
          <w:p w14:paraId="10AA0140"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930" w:type="dxa"/>
            <w:shd w:val="clear" w:color="auto" w:fill="auto"/>
            <w:vAlign w:val="center"/>
          </w:tcPr>
          <w:p w14:paraId="64FEB091"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930" w:type="dxa"/>
            <w:shd w:val="clear" w:color="auto" w:fill="auto"/>
            <w:vAlign w:val="center"/>
          </w:tcPr>
          <w:p w14:paraId="19C88CFC"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30" w:type="dxa"/>
            <w:shd w:val="clear" w:color="auto" w:fill="auto"/>
            <w:vAlign w:val="center"/>
          </w:tcPr>
          <w:p w14:paraId="3DD55F03"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t>NA</w:t>
            </w:r>
          </w:p>
        </w:tc>
        <w:tc>
          <w:tcPr>
            <w:tcW w:w="930" w:type="dxa"/>
            <w:shd w:val="clear" w:color="auto" w:fill="auto"/>
            <w:vAlign w:val="center"/>
          </w:tcPr>
          <w:p w14:paraId="3DAACA29"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r>
      <w:tr w:rsidR="000A7EF1" w:rsidRPr="000A7EF1" w14:paraId="3FAABD97" w14:textId="77777777" w:rsidTr="007E6CF7">
        <w:trPr>
          <w:trHeight w:val="255"/>
        </w:trPr>
        <w:tc>
          <w:tcPr>
            <w:tcW w:w="2122" w:type="dxa"/>
            <w:shd w:val="clear" w:color="auto" w:fill="auto"/>
          </w:tcPr>
          <w:p w14:paraId="79D8AB28" w14:textId="1EB03283" w:rsidR="007E6CF7" w:rsidRPr="000A7EF1" w:rsidRDefault="007E6CF7" w:rsidP="00002368">
            <w:pPr>
              <w:pStyle w:val="LRIGTABLENUMBERS"/>
              <w:keepNext w:val="0"/>
              <w:widowControl w:val="0"/>
              <w:jc w:val="left"/>
              <w:rPr>
                <w:rFonts w:ascii="Arial" w:hAnsi="Arial" w:cs="Arial"/>
                <w:sz w:val="20"/>
              </w:rPr>
            </w:pPr>
            <w:proofErr w:type="spellStart"/>
            <w:r w:rsidRPr="000A7EF1">
              <w:rPr>
                <w:rFonts w:ascii="Arial" w:hAnsi="Arial" w:cs="Arial"/>
                <w:sz w:val="20"/>
              </w:rPr>
              <w:t>Lavizzari</w:t>
            </w:r>
            <w:proofErr w:type="spellEnd"/>
            <w:r w:rsidRPr="000A7EF1">
              <w:rPr>
                <w:rFonts w:ascii="Arial" w:hAnsi="Arial" w:cs="Arial"/>
                <w:sz w:val="20"/>
              </w:rPr>
              <w:t xml:space="preserve"> et al 2016</w:t>
            </w:r>
            <w:r w:rsidR="009B2DCD" w:rsidRPr="000A7EF1">
              <w:rPr>
                <w:rFonts w:ascii="Arial" w:hAnsi="Arial" w:cs="Arial"/>
                <w:sz w:val="20"/>
              </w:rPr>
              <w:t xml:space="preserve"> </w:t>
            </w:r>
            <w:r w:rsidR="009B2DCD" w:rsidRPr="000A7EF1">
              <w:rPr>
                <w:rFonts w:ascii="Arial" w:hAnsi="Arial" w:cs="Arial"/>
                <w:sz w:val="20"/>
              </w:rPr>
              <w:fldChar w:fldCharType="begin">
                <w:fldData xml:space="preserve">PEVuZE5vdGU+PENpdGU+PEF1dGhvcj5MYXZpenphcmk8L0F1dGhvcj48WWVhcj4yMDE2PC9ZZWFy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</w:fldData>
              </w:fldChar>
            </w:r>
            <w:r w:rsidR="009B2DCD" w:rsidRPr="000A7EF1">
              <w:rPr>
                <w:rFonts w:ascii="Arial" w:hAnsi="Arial" w:cs="Arial"/>
                <w:sz w:val="20"/>
              </w:rPr>
              <w:instrText xml:space="preserve"> ADDIN EN.CITE </w:instrText>
            </w:r>
            <w:r w:rsidR="009B2DCD" w:rsidRPr="000A7EF1">
              <w:rPr>
                <w:rFonts w:ascii="Arial" w:hAnsi="Arial" w:cs="Arial"/>
                <w:sz w:val="20"/>
              </w:rPr>
              <w:fldChar w:fldCharType="begin">
                <w:fldData xml:space="preserve">PEVuZE5vdGU+PENpdGU+PEF1dGhvcj5MYXZpenphcmk8L0F1dGhvcj48WWVhcj4yMDE2PC9ZZWFy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</w:fldData>
              </w:fldChar>
            </w:r>
            <w:r w:rsidR="009B2DCD" w:rsidRPr="000A7EF1">
              <w:rPr>
                <w:rFonts w:ascii="Arial" w:hAnsi="Arial" w:cs="Arial"/>
                <w:sz w:val="20"/>
              </w:rPr>
              <w:instrText xml:space="preserve"> ADDIN EN.CITE.DATA </w:instrText>
            </w:r>
            <w:r w:rsidR="009B2DCD" w:rsidRPr="000A7EF1">
              <w:rPr>
                <w:rFonts w:ascii="Arial" w:hAnsi="Arial" w:cs="Arial"/>
                <w:sz w:val="20"/>
              </w:rPr>
            </w:r>
            <w:r w:rsidR="009B2DCD" w:rsidRPr="000A7EF1">
              <w:rPr>
                <w:rFonts w:ascii="Arial" w:hAnsi="Arial" w:cs="Arial"/>
                <w:sz w:val="20"/>
              </w:rPr>
              <w:fldChar w:fldCharType="end"/>
            </w:r>
            <w:r w:rsidR="009B2DCD" w:rsidRPr="000A7EF1">
              <w:rPr>
                <w:rFonts w:ascii="Arial" w:hAnsi="Arial" w:cs="Arial"/>
                <w:sz w:val="20"/>
              </w:rPr>
            </w:r>
            <w:r w:rsidR="009B2DCD" w:rsidRPr="000A7EF1">
              <w:rPr>
                <w:rFonts w:ascii="Arial" w:hAnsi="Arial" w:cs="Arial"/>
                <w:sz w:val="20"/>
              </w:rPr>
              <w:fldChar w:fldCharType="separate"/>
            </w:r>
            <w:r w:rsidR="009B2DCD" w:rsidRPr="000A7EF1">
              <w:rPr>
                <w:rFonts w:ascii="Arial" w:hAnsi="Arial" w:cs="Arial"/>
                <w:noProof/>
                <w:sz w:val="20"/>
              </w:rPr>
              <w:t>(17)</w:t>
            </w:r>
            <w:r w:rsidR="009B2DCD" w:rsidRPr="000A7EF1">
              <w:rPr>
                <w:rFonts w:ascii="Arial" w:hAnsi="Arial" w:cs="Arial"/>
                <w:sz w:val="20"/>
              </w:rPr>
              <w:fldChar w:fldCharType="end"/>
            </w:r>
          </w:p>
        </w:tc>
        <w:tc>
          <w:tcPr>
            <w:tcW w:w="842" w:type="dxa"/>
            <w:shd w:val="clear" w:color="auto" w:fill="auto"/>
            <w:vAlign w:val="center"/>
          </w:tcPr>
          <w:p w14:paraId="082B1BA4"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42" w:type="dxa"/>
            <w:shd w:val="clear" w:color="auto" w:fill="auto"/>
            <w:vAlign w:val="center"/>
          </w:tcPr>
          <w:p w14:paraId="78D00AA9"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43" w:type="dxa"/>
            <w:shd w:val="clear" w:color="auto" w:fill="auto"/>
            <w:vAlign w:val="center"/>
          </w:tcPr>
          <w:p w14:paraId="6035FC6A"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30" w:type="dxa"/>
            <w:shd w:val="clear" w:color="auto" w:fill="auto"/>
            <w:vAlign w:val="center"/>
          </w:tcPr>
          <w:p w14:paraId="122154A3"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30" w:type="dxa"/>
            <w:shd w:val="clear" w:color="auto" w:fill="auto"/>
            <w:vAlign w:val="center"/>
          </w:tcPr>
          <w:p w14:paraId="23B8BACC"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30" w:type="dxa"/>
            <w:shd w:val="clear" w:color="auto" w:fill="auto"/>
            <w:vAlign w:val="center"/>
          </w:tcPr>
          <w:p w14:paraId="00E2E5D3"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29" w:type="dxa"/>
            <w:shd w:val="clear" w:color="auto" w:fill="auto"/>
            <w:vAlign w:val="center"/>
          </w:tcPr>
          <w:p w14:paraId="1B978E98"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30" w:type="dxa"/>
            <w:shd w:val="clear" w:color="auto" w:fill="auto"/>
            <w:vAlign w:val="center"/>
          </w:tcPr>
          <w:p w14:paraId="204626E0"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930" w:type="dxa"/>
            <w:shd w:val="clear" w:color="auto" w:fill="auto"/>
            <w:vAlign w:val="center"/>
          </w:tcPr>
          <w:p w14:paraId="3E4E338F"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930" w:type="dxa"/>
            <w:shd w:val="clear" w:color="auto" w:fill="auto"/>
            <w:vAlign w:val="center"/>
          </w:tcPr>
          <w:p w14:paraId="591CBE6A"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930" w:type="dxa"/>
            <w:shd w:val="clear" w:color="auto" w:fill="auto"/>
            <w:vAlign w:val="center"/>
          </w:tcPr>
          <w:p w14:paraId="3EC1D95A"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30" w:type="dxa"/>
            <w:shd w:val="clear" w:color="auto" w:fill="auto"/>
            <w:vAlign w:val="center"/>
          </w:tcPr>
          <w:p w14:paraId="2DBC1A4D"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30" w:type="dxa"/>
            <w:shd w:val="clear" w:color="auto" w:fill="auto"/>
            <w:vAlign w:val="center"/>
          </w:tcPr>
          <w:p w14:paraId="2449D630"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r>
      <w:tr w:rsidR="000A7EF1" w:rsidRPr="000A7EF1" w14:paraId="3714CAFB" w14:textId="77777777" w:rsidTr="007E6CF7">
        <w:trPr>
          <w:trHeight w:val="255"/>
        </w:trPr>
        <w:tc>
          <w:tcPr>
            <w:tcW w:w="2122" w:type="dxa"/>
            <w:shd w:val="clear" w:color="auto" w:fill="auto"/>
          </w:tcPr>
          <w:p w14:paraId="14380EA5" w14:textId="2404217F" w:rsidR="007E6CF7" w:rsidRPr="000A7EF1" w:rsidRDefault="007E6CF7" w:rsidP="00002368">
            <w:pPr>
              <w:pStyle w:val="LRIGTABLENUMBERS"/>
              <w:keepNext w:val="0"/>
              <w:widowControl w:val="0"/>
              <w:jc w:val="left"/>
              <w:rPr>
                <w:rFonts w:ascii="Arial" w:hAnsi="Arial" w:cs="Arial"/>
                <w:sz w:val="20"/>
              </w:rPr>
            </w:pPr>
            <w:r w:rsidRPr="000A7EF1">
              <w:rPr>
                <w:rFonts w:ascii="Arial" w:hAnsi="Arial" w:cs="Arial"/>
                <w:sz w:val="20"/>
              </w:rPr>
              <w:t>Roberts et al 2016</w:t>
            </w:r>
            <w:r w:rsidR="009B2DCD" w:rsidRPr="000A7EF1">
              <w:rPr>
                <w:rFonts w:ascii="Arial" w:hAnsi="Arial" w:cs="Arial"/>
                <w:sz w:val="20"/>
              </w:rPr>
              <w:t xml:space="preserve"> </w:t>
            </w:r>
            <w:r w:rsidR="009B2DCD" w:rsidRPr="000A7EF1">
              <w:rPr>
                <w:rFonts w:ascii="Arial" w:hAnsi="Arial" w:cs="Arial"/>
                <w:sz w:val="20"/>
              </w:rPr>
              <w:fldChar w:fldCharType="begin">
                <w:fldData xml:space="preserve">PEVuZE5vdGU+PENpdGU+PEF1dGhvcj5Sb2JlcnRzPC9BdXRob3I+PFllYXI+MjAxNjwvWWVhcj48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</w:fldData>
              </w:fldChar>
            </w:r>
            <w:r w:rsidR="009B2DCD" w:rsidRPr="000A7EF1">
              <w:rPr>
                <w:rFonts w:ascii="Arial" w:hAnsi="Arial" w:cs="Arial"/>
                <w:sz w:val="20"/>
              </w:rPr>
              <w:instrText xml:space="preserve"> ADDIN EN.CITE </w:instrText>
            </w:r>
            <w:r w:rsidR="009B2DCD" w:rsidRPr="000A7EF1">
              <w:rPr>
                <w:rFonts w:ascii="Arial" w:hAnsi="Arial" w:cs="Arial"/>
                <w:sz w:val="20"/>
              </w:rPr>
              <w:fldChar w:fldCharType="begin">
                <w:fldData xml:space="preserve">PEVuZE5vdGU+PENpdGU+PEF1dGhvcj5Sb2JlcnRzPC9BdXRob3I+PFllYXI+MjAxNjwvWWVhcj48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</w:fldData>
              </w:fldChar>
            </w:r>
            <w:r w:rsidR="009B2DCD" w:rsidRPr="000A7EF1">
              <w:rPr>
                <w:rFonts w:ascii="Arial" w:hAnsi="Arial" w:cs="Arial"/>
                <w:sz w:val="20"/>
              </w:rPr>
              <w:instrText xml:space="preserve"> ADDIN EN.CITE.DATA </w:instrText>
            </w:r>
            <w:r w:rsidR="009B2DCD" w:rsidRPr="000A7EF1">
              <w:rPr>
                <w:rFonts w:ascii="Arial" w:hAnsi="Arial" w:cs="Arial"/>
                <w:sz w:val="20"/>
              </w:rPr>
            </w:r>
            <w:r w:rsidR="009B2DCD" w:rsidRPr="000A7EF1">
              <w:rPr>
                <w:rFonts w:ascii="Arial" w:hAnsi="Arial" w:cs="Arial"/>
                <w:sz w:val="20"/>
              </w:rPr>
              <w:fldChar w:fldCharType="end"/>
            </w:r>
            <w:r w:rsidR="009B2DCD" w:rsidRPr="000A7EF1">
              <w:rPr>
                <w:rFonts w:ascii="Arial" w:hAnsi="Arial" w:cs="Arial"/>
                <w:sz w:val="20"/>
              </w:rPr>
            </w:r>
            <w:r w:rsidR="009B2DCD" w:rsidRPr="000A7EF1">
              <w:rPr>
                <w:rFonts w:ascii="Arial" w:hAnsi="Arial" w:cs="Arial"/>
                <w:sz w:val="20"/>
              </w:rPr>
              <w:fldChar w:fldCharType="separate"/>
            </w:r>
            <w:r w:rsidR="009B2DCD" w:rsidRPr="000A7EF1">
              <w:rPr>
                <w:rFonts w:ascii="Arial" w:hAnsi="Arial" w:cs="Arial"/>
                <w:noProof/>
                <w:sz w:val="20"/>
              </w:rPr>
              <w:t>(18)</w:t>
            </w:r>
            <w:r w:rsidR="009B2DCD" w:rsidRPr="000A7EF1">
              <w:rPr>
                <w:rFonts w:ascii="Arial" w:hAnsi="Arial" w:cs="Arial"/>
                <w:sz w:val="20"/>
              </w:rPr>
              <w:fldChar w:fldCharType="end"/>
            </w:r>
          </w:p>
        </w:tc>
        <w:tc>
          <w:tcPr>
            <w:tcW w:w="842" w:type="dxa"/>
            <w:shd w:val="clear" w:color="auto" w:fill="auto"/>
            <w:vAlign w:val="center"/>
          </w:tcPr>
          <w:p w14:paraId="459679AD"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42" w:type="dxa"/>
            <w:shd w:val="clear" w:color="auto" w:fill="auto"/>
            <w:vAlign w:val="center"/>
          </w:tcPr>
          <w:p w14:paraId="38C6C25B"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43" w:type="dxa"/>
            <w:shd w:val="clear" w:color="auto" w:fill="auto"/>
            <w:vAlign w:val="center"/>
          </w:tcPr>
          <w:p w14:paraId="3C1AF51A"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30" w:type="dxa"/>
            <w:shd w:val="clear" w:color="auto" w:fill="auto"/>
            <w:vAlign w:val="center"/>
          </w:tcPr>
          <w:p w14:paraId="7139AA54"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30" w:type="dxa"/>
            <w:shd w:val="clear" w:color="auto" w:fill="auto"/>
            <w:vAlign w:val="center"/>
          </w:tcPr>
          <w:p w14:paraId="4C484815"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30" w:type="dxa"/>
            <w:shd w:val="clear" w:color="auto" w:fill="auto"/>
            <w:vAlign w:val="center"/>
          </w:tcPr>
          <w:p w14:paraId="0C02394E"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29" w:type="dxa"/>
            <w:shd w:val="clear" w:color="auto" w:fill="auto"/>
            <w:vAlign w:val="center"/>
          </w:tcPr>
          <w:p w14:paraId="4C5D197C"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30" w:type="dxa"/>
            <w:shd w:val="clear" w:color="auto" w:fill="auto"/>
            <w:vAlign w:val="center"/>
          </w:tcPr>
          <w:p w14:paraId="2AA79412"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930" w:type="dxa"/>
            <w:shd w:val="clear" w:color="auto" w:fill="auto"/>
            <w:vAlign w:val="center"/>
          </w:tcPr>
          <w:p w14:paraId="79E85133"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930" w:type="dxa"/>
            <w:shd w:val="clear" w:color="auto" w:fill="auto"/>
            <w:vAlign w:val="center"/>
          </w:tcPr>
          <w:p w14:paraId="6080097C"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930" w:type="dxa"/>
            <w:shd w:val="clear" w:color="auto" w:fill="auto"/>
            <w:vAlign w:val="center"/>
          </w:tcPr>
          <w:p w14:paraId="2AF8D2E8"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30" w:type="dxa"/>
            <w:shd w:val="clear" w:color="auto" w:fill="auto"/>
            <w:vAlign w:val="center"/>
          </w:tcPr>
          <w:p w14:paraId="26BFE799"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30" w:type="dxa"/>
            <w:shd w:val="clear" w:color="auto" w:fill="auto"/>
            <w:vAlign w:val="center"/>
          </w:tcPr>
          <w:p w14:paraId="2B249FD7"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r>
      <w:tr w:rsidR="000A7EF1" w:rsidRPr="000A7EF1" w14:paraId="3D3F71A5" w14:textId="77777777" w:rsidTr="007E6CF7">
        <w:trPr>
          <w:trHeight w:val="255"/>
        </w:trPr>
        <w:tc>
          <w:tcPr>
            <w:tcW w:w="2122" w:type="dxa"/>
            <w:shd w:val="clear" w:color="auto" w:fill="auto"/>
          </w:tcPr>
          <w:p w14:paraId="33BBCACA" w14:textId="389047B1" w:rsidR="007E6CF7" w:rsidRPr="000A7EF1" w:rsidRDefault="007E6CF7" w:rsidP="00002368">
            <w:pPr>
              <w:pStyle w:val="LRIGTABLENUMBERS"/>
              <w:keepNext w:val="0"/>
              <w:widowControl w:val="0"/>
              <w:jc w:val="left"/>
              <w:rPr>
                <w:rFonts w:ascii="Arial" w:hAnsi="Arial" w:cs="Arial"/>
                <w:sz w:val="20"/>
              </w:rPr>
            </w:pPr>
            <w:r w:rsidRPr="000A7EF1">
              <w:rPr>
                <w:rFonts w:ascii="Arial" w:hAnsi="Arial" w:cs="Arial"/>
                <w:sz w:val="20"/>
              </w:rPr>
              <w:t>Shin et al 2017</w:t>
            </w:r>
            <w:r w:rsidR="009B2DCD" w:rsidRPr="000A7EF1">
              <w:rPr>
                <w:rFonts w:ascii="Arial" w:hAnsi="Arial" w:cs="Arial"/>
                <w:sz w:val="20"/>
              </w:rPr>
              <w:t xml:space="preserve"> </w:t>
            </w:r>
            <w:r w:rsidR="009B2DCD" w:rsidRPr="000A7EF1">
              <w:rPr>
                <w:rFonts w:ascii="Arial" w:hAnsi="Arial" w:cs="Arial"/>
                <w:sz w:val="20"/>
              </w:rPr>
              <w:fldChar w:fldCharType="begin">
                <w:fldData xml:space="preserve">PEVuZE5vdGU+PENpdGU+PEF1dGhvcj5TaGluPC9BdXRob3I+PFllYXI+MjAxNzwvWWVhcj48UmVj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</w:fldData>
              </w:fldChar>
            </w:r>
            <w:r w:rsidR="009B2DCD" w:rsidRPr="000A7EF1">
              <w:rPr>
                <w:rFonts w:ascii="Arial" w:hAnsi="Arial" w:cs="Arial"/>
                <w:sz w:val="20"/>
              </w:rPr>
              <w:instrText xml:space="preserve"> ADDIN EN.CITE </w:instrText>
            </w:r>
            <w:r w:rsidR="009B2DCD" w:rsidRPr="000A7EF1">
              <w:rPr>
                <w:rFonts w:ascii="Arial" w:hAnsi="Arial" w:cs="Arial"/>
                <w:sz w:val="20"/>
              </w:rPr>
              <w:fldChar w:fldCharType="begin">
                <w:fldData xml:space="preserve">PEVuZE5vdGU+PENpdGU+PEF1dGhvcj5TaGluPC9BdXRob3I+PFllYXI+MjAxNzwvWWVhcj48UmVj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</w:fldData>
              </w:fldChar>
            </w:r>
            <w:r w:rsidR="009B2DCD" w:rsidRPr="000A7EF1">
              <w:rPr>
                <w:rFonts w:ascii="Arial" w:hAnsi="Arial" w:cs="Arial"/>
                <w:sz w:val="20"/>
              </w:rPr>
              <w:instrText xml:space="preserve"> ADDIN EN.CITE.DATA </w:instrText>
            </w:r>
            <w:r w:rsidR="009B2DCD" w:rsidRPr="000A7EF1">
              <w:rPr>
                <w:rFonts w:ascii="Arial" w:hAnsi="Arial" w:cs="Arial"/>
                <w:sz w:val="20"/>
              </w:rPr>
            </w:r>
            <w:r w:rsidR="009B2DCD" w:rsidRPr="000A7EF1">
              <w:rPr>
                <w:rFonts w:ascii="Arial" w:hAnsi="Arial" w:cs="Arial"/>
                <w:sz w:val="20"/>
              </w:rPr>
              <w:fldChar w:fldCharType="end"/>
            </w:r>
            <w:r w:rsidR="009B2DCD" w:rsidRPr="000A7EF1">
              <w:rPr>
                <w:rFonts w:ascii="Arial" w:hAnsi="Arial" w:cs="Arial"/>
                <w:sz w:val="20"/>
              </w:rPr>
            </w:r>
            <w:r w:rsidR="009B2DCD" w:rsidRPr="000A7EF1">
              <w:rPr>
                <w:rFonts w:ascii="Arial" w:hAnsi="Arial" w:cs="Arial"/>
                <w:sz w:val="20"/>
              </w:rPr>
              <w:fldChar w:fldCharType="separate"/>
            </w:r>
            <w:r w:rsidR="009B2DCD" w:rsidRPr="000A7EF1">
              <w:rPr>
                <w:rFonts w:ascii="Arial" w:hAnsi="Arial" w:cs="Arial"/>
                <w:noProof/>
                <w:sz w:val="20"/>
              </w:rPr>
              <w:t>(19)</w:t>
            </w:r>
            <w:r w:rsidR="009B2DCD" w:rsidRPr="000A7EF1">
              <w:rPr>
                <w:rFonts w:ascii="Arial" w:hAnsi="Arial" w:cs="Arial"/>
                <w:sz w:val="20"/>
              </w:rPr>
              <w:fldChar w:fldCharType="end"/>
            </w:r>
          </w:p>
        </w:tc>
        <w:tc>
          <w:tcPr>
            <w:tcW w:w="842" w:type="dxa"/>
            <w:shd w:val="clear" w:color="auto" w:fill="auto"/>
            <w:vAlign w:val="center"/>
          </w:tcPr>
          <w:p w14:paraId="465F656C"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42" w:type="dxa"/>
            <w:shd w:val="clear" w:color="auto" w:fill="auto"/>
            <w:vAlign w:val="center"/>
          </w:tcPr>
          <w:p w14:paraId="54C2C95C"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43" w:type="dxa"/>
            <w:shd w:val="clear" w:color="auto" w:fill="auto"/>
            <w:vAlign w:val="center"/>
          </w:tcPr>
          <w:p w14:paraId="4FB3A231"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30" w:type="dxa"/>
            <w:shd w:val="clear" w:color="auto" w:fill="auto"/>
            <w:vAlign w:val="center"/>
          </w:tcPr>
          <w:p w14:paraId="39620E7D"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30" w:type="dxa"/>
            <w:shd w:val="clear" w:color="auto" w:fill="auto"/>
            <w:vAlign w:val="center"/>
          </w:tcPr>
          <w:p w14:paraId="01D29F57"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30" w:type="dxa"/>
            <w:shd w:val="clear" w:color="auto" w:fill="auto"/>
            <w:vAlign w:val="center"/>
          </w:tcPr>
          <w:p w14:paraId="08377C7D"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29" w:type="dxa"/>
            <w:shd w:val="clear" w:color="auto" w:fill="auto"/>
            <w:vAlign w:val="center"/>
          </w:tcPr>
          <w:p w14:paraId="53AF7D83"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930" w:type="dxa"/>
            <w:shd w:val="clear" w:color="auto" w:fill="auto"/>
            <w:vAlign w:val="center"/>
          </w:tcPr>
          <w:p w14:paraId="0E6EDA9B"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930" w:type="dxa"/>
            <w:shd w:val="clear" w:color="auto" w:fill="auto"/>
            <w:vAlign w:val="center"/>
          </w:tcPr>
          <w:p w14:paraId="4DC53690"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930" w:type="dxa"/>
            <w:shd w:val="clear" w:color="auto" w:fill="auto"/>
            <w:vAlign w:val="center"/>
          </w:tcPr>
          <w:p w14:paraId="21CB0C61"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930" w:type="dxa"/>
            <w:shd w:val="clear" w:color="auto" w:fill="auto"/>
            <w:vAlign w:val="center"/>
          </w:tcPr>
          <w:p w14:paraId="05A6A575"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30" w:type="dxa"/>
            <w:shd w:val="clear" w:color="auto" w:fill="auto"/>
            <w:vAlign w:val="center"/>
          </w:tcPr>
          <w:p w14:paraId="6526202A"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30" w:type="dxa"/>
            <w:shd w:val="clear" w:color="auto" w:fill="auto"/>
            <w:vAlign w:val="center"/>
          </w:tcPr>
          <w:p w14:paraId="02ACE0F9"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r>
      <w:tr w:rsidR="000A7EF1" w:rsidRPr="000A7EF1" w14:paraId="60FD8CF6" w14:textId="77777777" w:rsidTr="007E6CF7">
        <w:tc>
          <w:tcPr>
            <w:tcW w:w="2122" w:type="dxa"/>
            <w:shd w:val="clear" w:color="auto" w:fill="auto"/>
          </w:tcPr>
          <w:p w14:paraId="45F7A1D5" w14:textId="436BB3B1" w:rsidR="007E6CF7" w:rsidRPr="000A7EF1" w:rsidRDefault="007E6CF7" w:rsidP="00002368">
            <w:pPr>
              <w:pStyle w:val="LRIGTABLENUMBERS"/>
              <w:keepNext w:val="0"/>
              <w:widowControl w:val="0"/>
              <w:jc w:val="left"/>
              <w:rPr>
                <w:rFonts w:ascii="Arial" w:hAnsi="Arial" w:cs="Arial"/>
                <w:sz w:val="20"/>
              </w:rPr>
            </w:pPr>
            <w:proofErr w:type="spellStart"/>
            <w:r w:rsidRPr="000A7EF1">
              <w:rPr>
                <w:rFonts w:ascii="Arial" w:hAnsi="Arial" w:cs="Arial"/>
                <w:sz w:val="20"/>
              </w:rPr>
              <w:t>Murki</w:t>
            </w:r>
            <w:proofErr w:type="spellEnd"/>
            <w:r w:rsidRPr="000A7EF1">
              <w:rPr>
                <w:rFonts w:ascii="Arial" w:hAnsi="Arial" w:cs="Arial"/>
                <w:sz w:val="20"/>
              </w:rPr>
              <w:t xml:space="preserve"> et al 2018</w:t>
            </w:r>
            <w:r w:rsidR="009B2DCD" w:rsidRPr="000A7EF1">
              <w:rPr>
                <w:rFonts w:ascii="Arial" w:hAnsi="Arial" w:cs="Arial"/>
                <w:sz w:val="20"/>
              </w:rPr>
              <w:t xml:space="preserve"> </w:t>
            </w:r>
            <w:r w:rsidR="009B2DCD" w:rsidRPr="000A7EF1">
              <w:rPr>
                <w:rFonts w:ascii="Arial" w:hAnsi="Arial" w:cs="Arial"/>
                <w:sz w:val="20"/>
              </w:rPr>
              <w:fldChar w:fldCharType="begin"/>
            </w:r>
            <w:r w:rsidR="009B2DCD" w:rsidRPr="000A7EF1">
              <w:rPr>
                <w:rFonts w:ascii="Arial" w:hAnsi="Arial" w:cs="Arial"/>
                <w:sz w:val="20"/>
              </w:rPr>
              <w:instrText xml:space="preserve"> ADDIN EN.CITE &lt;EndNote&gt;&lt;Cite&gt;&lt;Author&gt;Murki&lt;/Author&gt;&lt;Year&gt;2018&lt;/Year&gt;&lt;RecNum&gt;833&lt;/RecNum&gt;&lt;DisplayText&gt;(20)&lt;/DisplayText&gt;&lt;record&gt;&lt;rec-number&gt;833&lt;/rec-number&gt;&lt;foreign-keys&gt;&lt;key app="EN" db-id="pd92zap0v0aswfeves659zdtrrrwdzzarvrz" timestamp="1520499634"&gt;833&lt;/key&gt;&lt;/foreign-keys&gt;&lt;ref-type name="Journal Article"&gt;17&lt;/ref-type&gt;&lt;contributors&gt;&lt;authors&gt;&lt;author&gt;Murki, S.&lt;/author&gt;&lt;author&gt;Singh, J.&lt;/author&gt;&lt;author&gt;Khant, C.&lt;/author&gt;&lt;author&gt;Kumar Dash, S.&lt;/author&gt;&lt;author&gt;Oleti, T. P.&lt;/author&gt;&lt;author&gt;Joy, P.&lt;/author&gt;&lt;author&gt;Kabra, N. S.&lt;/author&gt;&lt;/authors&gt;&lt;/contributors&gt;&lt;auth-address&gt;(Murki, Singh, Oleti, Joy) aFernandez Hospital, Hyderabad, India (Khant, Kumar Dash, Kabra) bSurya Hospital, Mumbai, India&lt;/auth-address&gt;&lt;titles&gt;&lt;title&gt;High-Flow Nasal Cannula versus Nasal Continuous Positive Airway Pressure for Primary Respiratory Support in Preterm Infants with Respiratory Distress: A Randomized Controlled Trial&lt;/title&gt;&lt;secondary-title&gt;Neonatology&lt;/secondary-title&gt;&lt;/titles&gt;&lt;periodical&gt;&lt;full-title&gt;Neonatology&lt;/full-title&gt;&lt;abbr-1&gt;Neonatology&lt;/abbr-1&gt;&lt;/periodical&gt;&lt;pages&gt;235-241&lt;/pages&gt;&lt;dates&gt;&lt;year&gt;2018&lt;/year&gt;&lt;pub-dates&gt;&lt;date&gt;23 Jan&lt;/date&gt;&lt;/pub-dates&gt;&lt;/dates&gt;&lt;accession-num&gt;620363966&lt;/accession-num&gt;&lt;urls&gt;&lt;related-urls&gt;&lt;url&gt;http://ovidsp.ovid.com/ovidweb.cgi?T=JS&amp;amp;CSC=Y&amp;amp;NEWS=N&amp;amp;PAGE=fulltext&amp;amp;D=emexb&amp;amp;AN=620363966&lt;/url&gt;&lt;url&gt;https://4044117.odslr.com/resolver/full?sid=OVID:embase&amp;amp;id=pmid:&amp;amp;id=doi:10.1159%2F000484400&amp;amp;issn=1661-7800&amp;amp;isbn=&amp;amp;volume=&amp;amp;issue=&amp;amp;spage=235&amp;amp;pages=235-241&amp;amp;date=2018&amp;amp;title=Neonatology&amp;amp;atitle=High-Flow+Nasal+Cannula+versus+Nasal+Continuous+Positive+Airway+Pressure+for+Primary+Respiratory+Support+in+Preterm+Infants+with+Respiratory+Distress%3A+A+Randomized+Controlled+Trial&amp;amp;aulast=Murki&amp;amp;pid=%3Cauthor%3EMurki+S.%3BSingh+J.%3BKhant+C.%3BKumar+Dash+S.%3BOleti+T.P.%3BJoy+P.%3BKabra+N.S.%3C%2Fauthor%3E%3CAN%3E620363966%3C%2FAN%3E%3CDT%3EArticle+In+Press%3C%2FDT%3E&lt;/url&gt;&lt;/related-urls&gt;&lt;/urls&gt;&lt;/record&gt;&lt;/Cite&gt;&lt;/EndNote&gt;</w:instrText>
            </w:r>
            <w:r w:rsidR="009B2DCD" w:rsidRPr="000A7EF1">
              <w:rPr>
                <w:rFonts w:ascii="Arial" w:hAnsi="Arial" w:cs="Arial"/>
                <w:sz w:val="20"/>
              </w:rPr>
              <w:fldChar w:fldCharType="separate"/>
            </w:r>
            <w:r w:rsidR="009B2DCD" w:rsidRPr="000A7EF1">
              <w:rPr>
                <w:rFonts w:ascii="Arial" w:hAnsi="Arial" w:cs="Arial"/>
                <w:noProof/>
                <w:sz w:val="20"/>
              </w:rPr>
              <w:t>(20)</w:t>
            </w:r>
            <w:r w:rsidR="009B2DCD" w:rsidRPr="000A7EF1">
              <w:rPr>
                <w:rFonts w:ascii="Arial" w:hAnsi="Arial" w:cs="Arial"/>
                <w:sz w:val="20"/>
              </w:rPr>
              <w:fldChar w:fldCharType="end"/>
            </w:r>
          </w:p>
        </w:tc>
        <w:tc>
          <w:tcPr>
            <w:tcW w:w="842" w:type="dxa"/>
            <w:shd w:val="clear" w:color="auto" w:fill="auto"/>
            <w:vAlign w:val="center"/>
          </w:tcPr>
          <w:p w14:paraId="48083F85"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42" w:type="dxa"/>
            <w:shd w:val="clear" w:color="auto" w:fill="auto"/>
            <w:vAlign w:val="center"/>
          </w:tcPr>
          <w:p w14:paraId="7F79B4AB"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843" w:type="dxa"/>
            <w:shd w:val="clear" w:color="auto" w:fill="auto"/>
            <w:vAlign w:val="center"/>
          </w:tcPr>
          <w:p w14:paraId="7B14FEC7"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30" w:type="dxa"/>
            <w:shd w:val="clear" w:color="auto" w:fill="auto"/>
            <w:vAlign w:val="center"/>
          </w:tcPr>
          <w:p w14:paraId="6F7EFF77"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30" w:type="dxa"/>
            <w:shd w:val="clear" w:color="auto" w:fill="auto"/>
            <w:vAlign w:val="center"/>
          </w:tcPr>
          <w:p w14:paraId="761B7D13"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30" w:type="dxa"/>
            <w:shd w:val="clear" w:color="auto" w:fill="auto"/>
            <w:vAlign w:val="center"/>
          </w:tcPr>
          <w:p w14:paraId="179A440E"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29" w:type="dxa"/>
            <w:shd w:val="clear" w:color="auto" w:fill="auto"/>
            <w:vAlign w:val="center"/>
          </w:tcPr>
          <w:p w14:paraId="14319432"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30" w:type="dxa"/>
            <w:shd w:val="clear" w:color="auto" w:fill="auto"/>
            <w:vAlign w:val="center"/>
          </w:tcPr>
          <w:p w14:paraId="4D0F041A"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930" w:type="dxa"/>
            <w:shd w:val="clear" w:color="auto" w:fill="auto"/>
            <w:vAlign w:val="center"/>
          </w:tcPr>
          <w:p w14:paraId="541D2D4A"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930" w:type="dxa"/>
            <w:shd w:val="clear" w:color="auto" w:fill="auto"/>
            <w:vAlign w:val="center"/>
          </w:tcPr>
          <w:p w14:paraId="7E5F5389"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B"/>
            </w:r>
          </w:p>
        </w:tc>
        <w:tc>
          <w:tcPr>
            <w:tcW w:w="930" w:type="dxa"/>
            <w:shd w:val="clear" w:color="auto" w:fill="auto"/>
            <w:vAlign w:val="center"/>
          </w:tcPr>
          <w:p w14:paraId="2A149EF0"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30" w:type="dxa"/>
            <w:shd w:val="clear" w:color="auto" w:fill="auto"/>
            <w:vAlign w:val="center"/>
          </w:tcPr>
          <w:p w14:paraId="742233E0"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c>
          <w:tcPr>
            <w:tcW w:w="930" w:type="dxa"/>
            <w:shd w:val="clear" w:color="auto" w:fill="auto"/>
            <w:vAlign w:val="center"/>
          </w:tcPr>
          <w:p w14:paraId="5F2D1EA5" w14:textId="77777777" w:rsidR="007E6CF7" w:rsidRPr="000A7EF1" w:rsidRDefault="007E6CF7" w:rsidP="00002368">
            <w:pPr>
              <w:pStyle w:val="LRIGTABLENUMBERS"/>
              <w:keepNext w:val="0"/>
              <w:widowControl w:val="0"/>
              <w:jc w:val="center"/>
              <w:rPr>
                <w:rFonts w:ascii="Arial" w:hAnsi="Arial" w:cs="Arial"/>
                <w:sz w:val="20"/>
              </w:rPr>
            </w:pPr>
            <w:r w:rsidRPr="000A7EF1">
              <w:rPr>
                <w:rFonts w:ascii="Arial" w:hAnsi="Arial" w:cs="Arial"/>
                <w:sz w:val="20"/>
              </w:rPr>
              <w:sym w:font="Wingdings" w:char="F0FC"/>
            </w:r>
          </w:p>
        </w:tc>
      </w:tr>
    </w:tbl>
    <w:p w14:paraId="7A159E38" w14:textId="77777777" w:rsidR="00EA7732" w:rsidRPr="000A7EF1" w:rsidRDefault="00EA7732" w:rsidP="00EA7732">
      <w:pPr>
        <w:pStyle w:val="LRIGlegend"/>
        <w:widowControl w:val="0"/>
        <w:rPr>
          <w:rFonts w:cs="Arial"/>
          <w:szCs w:val="20"/>
        </w:rPr>
      </w:pPr>
      <w:r w:rsidRPr="000A7EF1">
        <w:rPr>
          <w:rFonts w:cs="Arial"/>
          <w:szCs w:val="20"/>
        </w:rPr>
        <w:sym w:font="Wingdings" w:char="F0FB"/>
      </w:r>
      <w:r w:rsidR="00C86E65" w:rsidRPr="000A7EF1">
        <w:rPr>
          <w:rFonts w:cs="Arial"/>
          <w:szCs w:val="20"/>
        </w:rPr>
        <w:t xml:space="preserve"> = </w:t>
      </w:r>
      <w:r w:rsidRPr="000A7EF1">
        <w:rPr>
          <w:rFonts w:cs="Arial"/>
          <w:szCs w:val="20"/>
        </w:rPr>
        <w:t xml:space="preserve">no, </w:t>
      </w:r>
      <w:r w:rsidRPr="000A7EF1">
        <w:rPr>
          <w:rFonts w:cs="Arial"/>
          <w:szCs w:val="20"/>
        </w:rPr>
        <w:sym w:font="Wingdings" w:char="F0FC"/>
      </w:r>
      <w:r w:rsidR="00C86E65" w:rsidRPr="000A7EF1">
        <w:rPr>
          <w:rFonts w:cs="Arial"/>
          <w:szCs w:val="20"/>
        </w:rPr>
        <w:t xml:space="preserve"> = </w:t>
      </w:r>
      <w:r w:rsidRPr="000A7EF1">
        <w:rPr>
          <w:rFonts w:cs="Arial"/>
          <w:szCs w:val="20"/>
        </w:rPr>
        <w:t xml:space="preserve">yes, </w:t>
      </w:r>
      <w:r w:rsidRPr="000A7EF1">
        <w:rPr>
          <w:rFonts w:cs="Arial"/>
          <w:szCs w:val="20"/>
        </w:rPr>
        <w:sym w:font="Wingdings" w:char="F0FB"/>
      </w:r>
      <w:r w:rsidRPr="000A7EF1">
        <w:rPr>
          <w:rFonts w:cs="Arial"/>
          <w:szCs w:val="20"/>
        </w:rPr>
        <w:t>/</w:t>
      </w:r>
      <w:r w:rsidRPr="000A7EF1">
        <w:rPr>
          <w:rFonts w:cs="Arial"/>
          <w:szCs w:val="20"/>
        </w:rPr>
        <w:sym w:font="Wingdings" w:char="F0FC"/>
      </w:r>
      <w:r w:rsidR="00C86E65" w:rsidRPr="000A7EF1">
        <w:rPr>
          <w:rFonts w:cs="Arial"/>
          <w:szCs w:val="20"/>
        </w:rPr>
        <w:t xml:space="preserve"> = </w:t>
      </w:r>
      <w:r w:rsidRPr="000A7EF1">
        <w:rPr>
          <w:rFonts w:cs="Arial"/>
          <w:szCs w:val="20"/>
        </w:rPr>
        <w:t>partially, NS</w:t>
      </w:r>
      <w:r w:rsidR="00C86E65" w:rsidRPr="000A7EF1">
        <w:rPr>
          <w:rFonts w:cs="Arial"/>
          <w:szCs w:val="20"/>
        </w:rPr>
        <w:t xml:space="preserve"> = </w:t>
      </w:r>
      <w:r w:rsidRPr="000A7EF1">
        <w:rPr>
          <w:rFonts w:cs="Arial"/>
          <w:szCs w:val="20"/>
        </w:rPr>
        <w:t>Not stated, NA</w:t>
      </w:r>
      <w:r w:rsidR="00C86E65" w:rsidRPr="000A7EF1">
        <w:rPr>
          <w:rFonts w:cs="Arial"/>
          <w:szCs w:val="20"/>
        </w:rPr>
        <w:t xml:space="preserve"> = </w:t>
      </w:r>
      <w:r w:rsidRPr="000A7EF1">
        <w:rPr>
          <w:rFonts w:cs="Arial"/>
          <w:szCs w:val="20"/>
        </w:rPr>
        <w:t>not applicable</w:t>
      </w:r>
    </w:p>
    <w:p w14:paraId="71C0DF96" w14:textId="428A920D" w:rsidR="006352DA" w:rsidRPr="000A7EF1" w:rsidRDefault="00F378F7" w:rsidP="00A203A9">
      <w:pPr>
        <w:pStyle w:val="LRIGlegend"/>
        <w:widowControl w:val="0"/>
        <w:rPr>
          <w:rFonts w:cs="Arial"/>
          <w:szCs w:val="20"/>
        </w:rPr>
      </w:pPr>
      <w:r w:rsidRPr="000A7EF1">
        <w:rPr>
          <w:rFonts w:cs="Arial"/>
          <w:szCs w:val="20"/>
          <w:vertAlign w:val="superscript"/>
        </w:rPr>
        <w:t>§</w:t>
      </w:r>
      <w:r w:rsidR="00C57A68" w:rsidRPr="000A7EF1">
        <w:rPr>
          <w:rFonts w:cs="Arial"/>
          <w:szCs w:val="20"/>
        </w:rPr>
        <w:t xml:space="preserve"> Nair and Karna 2005 only reported their study as a conference abstract and so less information was available to assess </w:t>
      </w:r>
      <w:r w:rsidR="00EC0096" w:rsidRPr="000A7EF1">
        <w:rPr>
          <w:rFonts w:cs="Arial"/>
          <w:szCs w:val="20"/>
        </w:rPr>
        <w:t>the risk of bias</w:t>
      </w:r>
      <w:r w:rsidR="00C57A68" w:rsidRPr="000A7EF1">
        <w:rPr>
          <w:rFonts w:cs="Arial"/>
          <w:szCs w:val="20"/>
        </w:rPr>
        <w:t xml:space="preserve"> than in a fully published paper</w:t>
      </w:r>
    </w:p>
    <w:p w14:paraId="615598EF" w14:textId="4E5DFA1A" w:rsidR="006352DA" w:rsidRPr="000A7EF1" w:rsidRDefault="00F378F7" w:rsidP="00A203A9">
      <w:pPr>
        <w:pStyle w:val="LRIGlegend"/>
        <w:widowControl w:val="0"/>
        <w:rPr>
          <w:rFonts w:cs="Arial"/>
          <w:szCs w:val="20"/>
        </w:rPr>
      </w:pPr>
      <w:r w:rsidRPr="000A7EF1">
        <w:rPr>
          <w:rFonts w:cs="Arial"/>
          <w:szCs w:val="20"/>
          <w:vertAlign w:val="superscript"/>
        </w:rPr>
        <w:t>*</w:t>
      </w:r>
      <w:r w:rsidR="00C57A68" w:rsidRPr="000A7EF1">
        <w:rPr>
          <w:rFonts w:cs="Arial"/>
          <w:szCs w:val="20"/>
        </w:rPr>
        <w:t xml:space="preserve"> Yoder et al 2013</w:t>
      </w:r>
      <w:r w:rsidR="009B2DCD" w:rsidRPr="000A7EF1">
        <w:rPr>
          <w:rFonts w:cs="Arial"/>
          <w:szCs w:val="20"/>
        </w:rPr>
        <w:t xml:space="preserve"> </w:t>
      </w:r>
      <w:r w:rsidR="009B2DCD" w:rsidRPr="000A7EF1">
        <w:rPr>
          <w:rFonts w:cs="Arial"/>
          <w:szCs w:val="20"/>
        </w:rPr>
        <w:fldChar w:fldCharType="begin">
          <w:fldData xml:space="preserve">PEVuZE5vdGU+PENpdGU+PEF1dGhvcj5Zb2RlcjwvQXV0aG9yPjxZZWFyPjIwMTM8L1llYXI+PFJl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</w:fldData>
        </w:fldChar>
      </w:r>
      <w:r w:rsidR="009B2DCD" w:rsidRPr="000A7EF1">
        <w:rPr>
          <w:rFonts w:cs="Arial"/>
          <w:szCs w:val="20"/>
        </w:rPr>
        <w:instrText xml:space="preserve"> ADDIN EN.CITE </w:instrText>
      </w:r>
      <w:r w:rsidR="009B2DCD" w:rsidRPr="000A7EF1">
        <w:rPr>
          <w:rFonts w:cs="Arial"/>
          <w:szCs w:val="20"/>
        </w:rPr>
        <w:fldChar w:fldCharType="begin">
          <w:fldData xml:space="preserve">PEVuZE5vdGU+PENpdGU+PEF1dGhvcj5Zb2RlcjwvQXV0aG9yPjxZZWFyPjIwMTM8L1llYXI+PFJl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</w:fldData>
        </w:fldChar>
      </w:r>
      <w:r w:rsidR="009B2DCD" w:rsidRPr="000A7EF1">
        <w:rPr>
          <w:rFonts w:cs="Arial"/>
          <w:szCs w:val="20"/>
        </w:rPr>
        <w:instrText xml:space="preserve"> ADDIN EN.CITE.DATA </w:instrText>
      </w:r>
      <w:r w:rsidR="009B2DCD" w:rsidRPr="000A7EF1">
        <w:rPr>
          <w:rFonts w:cs="Arial"/>
          <w:szCs w:val="20"/>
        </w:rPr>
      </w:r>
      <w:r w:rsidR="009B2DCD" w:rsidRPr="000A7EF1">
        <w:rPr>
          <w:rFonts w:cs="Arial"/>
          <w:szCs w:val="20"/>
        </w:rPr>
        <w:fldChar w:fldCharType="end"/>
      </w:r>
      <w:r w:rsidR="009B2DCD" w:rsidRPr="000A7EF1">
        <w:rPr>
          <w:rFonts w:cs="Arial"/>
          <w:szCs w:val="20"/>
        </w:rPr>
      </w:r>
      <w:r w:rsidR="009B2DCD" w:rsidRPr="000A7EF1">
        <w:rPr>
          <w:rFonts w:cs="Arial"/>
          <w:szCs w:val="20"/>
        </w:rPr>
        <w:fldChar w:fldCharType="separate"/>
      </w:r>
      <w:r w:rsidR="009B2DCD" w:rsidRPr="000A7EF1">
        <w:rPr>
          <w:rFonts w:cs="Arial"/>
          <w:noProof/>
          <w:szCs w:val="20"/>
        </w:rPr>
        <w:t>(3)</w:t>
      </w:r>
      <w:r w:rsidR="009B2DCD" w:rsidRPr="000A7EF1">
        <w:rPr>
          <w:rFonts w:cs="Arial"/>
          <w:szCs w:val="20"/>
        </w:rPr>
        <w:fldChar w:fldCharType="end"/>
      </w:r>
      <w:r w:rsidR="00C57A68" w:rsidRPr="000A7EF1">
        <w:rPr>
          <w:rFonts w:cs="Arial"/>
          <w:szCs w:val="20"/>
        </w:rPr>
        <w:t xml:space="preserve"> </w:t>
      </w:r>
      <w:r w:rsidR="00C57A68" w:rsidRPr="000A7EF1">
        <w:rPr>
          <w:rFonts w:cs="Arial"/>
          <w:szCs w:val="20"/>
          <w:lang w:eastAsia="en-GB"/>
        </w:rPr>
        <w:t xml:space="preserve">presented data for all study participants, a population of 432 infants who were both preterm, term and post-term and hence baseline characteristics were only presented for this mixed population. Although it is stated that the primary outcome was conducted as an intention to treat analysis for the whole trial population, data extracted from the </w:t>
      </w:r>
      <w:r w:rsidR="00C57A68" w:rsidRPr="000A7EF1">
        <w:rPr>
          <w:rFonts w:cs="Arial"/>
          <w:szCs w:val="20"/>
        </w:rPr>
        <w:t>Cochrane review by Wilkinson et al 2016</w:t>
      </w:r>
      <w:r w:rsidR="009B2DCD" w:rsidRPr="000A7EF1">
        <w:rPr>
          <w:rFonts w:cs="Arial"/>
          <w:szCs w:val="20"/>
        </w:rPr>
        <w:t xml:space="preserve"> </w:t>
      </w:r>
      <w:r w:rsidR="009B2DCD" w:rsidRPr="000A7EF1">
        <w:rPr>
          <w:rFonts w:cs="Arial"/>
          <w:szCs w:val="20"/>
        </w:rPr>
        <w:fldChar w:fldCharType="begin">
          <w:fldData xml:space="preserve">PEVuZE5vdGU+PENpdGU+PEF1dGhvcj5XaWxraW5zb248L0F1dGhvcj48WWVhcj4yMDE2PC9ZZWFy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</w:fldData>
        </w:fldChar>
      </w:r>
      <w:r w:rsidR="009B2DCD" w:rsidRPr="000A7EF1">
        <w:rPr>
          <w:rFonts w:cs="Arial"/>
          <w:szCs w:val="20"/>
        </w:rPr>
        <w:instrText xml:space="preserve"> ADDIN EN.CITE </w:instrText>
      </w:r>
      <w:r w:rsidR="009B2DCD" w:rsidRPr="000A7EF1">
        <w:rPr>
          <w:rFonts w:cs="Arial"/>
          <w:szCs w:val="20"/>
        </w:rPr>
        <w:fldChar w:fldCharType="begin">
          <w:fldData xml:space="preserve">PEVuZE5vdGU+PENpdGU+PEF1dGhvcj5XaWxraW5zb248L0F1dGhvcj48WWVhcj4yMDE2PC9ZZWFy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</w:fldData>
        </w:fldChar>
      </w:r>
      <w:r w:rsidR="009B2DCD" w:rsidRPr="000A7EF1">
        <w:rPr>
          <w:rFonts w:cs="Arial"/>
          <w:szCs w:val="20"/>
        </w:rPr>
        <w:instrText xml:space="preserve"> ADDIN EN.CITE.DATA </w:instrText>
      </w:r>
      <w:r w:rsidR="009B2DCD" w:rsidRPr="000A7EF1">
        <w:rPr>
          <w:rFonts w:cs="Arial"/>
          <w:szCs w:val="20"/>
        </w:rPr>
      </w:r>
      <w:r w:rsidR="009B2DCD" w:rsidRPr="000A7EF1">
        <w:rPr>
          <w:rFonts w:cs="Arial"/>
          <w:szCs w:val="20"/>
        </w:rPr>
        <w:fldChar w:fldCharType="end"/>
      </w:r>
      <w:r w:rsidR="009B2DCD" w:rsidRPr="000A7EF1">
        <w:rPr>
          <w:rFonts w:cs="Arial"/>
          <w:szCs w:val="20"/>
        </w:rPr>
      </w:r>
      <w:r w:rsidR="009B2DCD" w:rsidRPr="000A7EF1">
        <w:rPr>
          <w:rFonts w:cs="Arial"/>
          <w:szCs w:val="20"/>
        </w:rPr>
        <w:fldChar w:fldCharType="separate"/>
      </w:r>
      <w:r w:rsidR="009B2DCD" w:rsidRPr="000A7EF1">
        <w:rPr>
          <w:rFonts w:cs="Arial"/>
          <w:noProof/>
          <w:szCs w:val="20"/>
        </w:rPr>
        <w:t>(11)</w:t>
      </w:r>
      <w:r w:rsidR="009B2DCD" w:rsidRPr="000A7EF1">
        <w:rPr>
          <w:rFonts w:cs="Arial"/>
          <w:szCs w:val="20"/>
        </w:rPr>
        <w:fldChar w:fldCharType="end"/>
      </w:r>
      <w:r w:rsidR="00C57A68" w:rsidRPr="000A7EF1">
        <w:rPr>
          <w:rFonts w:cs="Arial"/>
          <w:szCs w:val="20"/>
        </w:rPr>
        <w:t xml:space="preserve"> for the analysis of primary respiratory support show that for </w:t>
      </w:r>
      <w:r w:rsidR="00C57A68" w:rsidRPr="000A7EF1">
        <w:rPr>
          <w:rFonts w:cs="Arial"/>
          <w:szCs w:val="20"/>
        </w:rPr>
        <w:lastRenderedPageBreak/>
        <w:t>BPD, a small number of participants were missing from the analysis</w:t>
      </w:r>
    </w:p>
    <w:p w14:paraId="491E7150" w14:textId="04E22783" w:rsidR="00764C67" w:rsidRPr="000A7EF1" w:rsidRDefault="00F378F7" w:rsidP="00B43D38">
      <w:pPr>
        <w:spacing w:after="200" w:line="276" w:lineRule="auto"/>
        <w:rPr>
          <w:rFonts w:eastAsiaTheme="minorHAnsi" w:cstheme="minorBidi"/>
          <w:sz w:val="20"/>
          <w:szCs w:val="22"/>
        </w:rPr>
      </w:pPr>
      <w:r w:rsidRPr="000A7EF1">
        <w:rPr>
          <w:rFonts w:ascii="Arial" w:hAnsi="Arial" w:cs="Arial"/>
          <w:sz w:val="20"/>
          <w:szCs w:val="20"/>
          <w:vertAlign w:val="superscript"/>
        </w:rPr>
        <w:t>†</w:t>
      </w:r>
      <w:r w:rsidR="00EA7732" w:rsidRPr="000A7EF1">
        <w:rPr>
          <w:rFonts w:ascii="Arial" w:hAnsi="Arial" w:cs="Arial"/>
          <w:sz w:val="20"/>
          <w:szCs w:val="20"/>
        </w:rPr>
        <w:t xml:space="preserve"> </w:t>
      </w:r>
      <w:r w:rsidR="00EA7732" w:rsidRPr="000A7EF1">
        <w:rPr>
          <w:rFonts w:ascii="Arial" w:hAnsi="Arial" w:cs="Arial"/>
          <w:sz w:val="20"/>
          <w:szCs w:val="20"/>
          <w:lang w:eastAsia="en-GB"/>
        </w:rPr>
        <w:t xml:space="preserve">The study by </w:t>
      </w:r>
      <w:r w:rsidR="00EA7732" w:rsidRPr="000A7EF1">
        <w:rPr>
          <w:rFonts w:ascii="Arial" w:hAnsi="Arial" w:cs="Arial"/>
          <w:sz w:val="20"/>
          <w:szCs w:val="20"/>
        </w:rPr>
        <w:t>Klingenberg et al 2014</w:t>
      </w:r>
      <w:r w:rsidR="009B2DCD" w:rsidRPr="000A7EF1">
        <w:rPr>
          <w:rFonts w:ascii="Arial" w:eastAsiaTheme="minorHAnsi" w:hAnsi="Arial" w:cs="Arial"/>
          <w:sz w:val="20"/>
          <w:szCs w:val="20"/>
        </w:rPr>
        <w:t xml:space="preserve"> </w:t>
      </w:r>
      <w:r w:rsidR="009B2DCD" w:rsidRPr="000A7EF1">
        <w:rPr>
          <w:rFonts w:ascii="Arial" w:eastAsiaTheme="minorHAnsi" w:hAnsi="Arial" w:cs="Arial"/>
          <w:sz w:val="20"/>
          <w:szCs w:val="20"/>
        </w:rPr>
        <w:fldChar w:fldCharType="begin">
          <w:fldData xml:space="preserve">PEVuZE5vdGU+PENpdGU+PEF1dGhvcj5LbGluZ2VuYmVyZzwvQXV0aG9yPjxZZWFyPjIwMTQ8L1ll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=
</w:fldData>
        </w:fldChar>
      </w:r>
      <w:r w:rsidR="009B2DCD" w:rsidRPr="000A7EF1">
        <w:rPr>
          <w:rFonts w:ascii="Arial" w:eastAsiaTheme="minorHAnsi" w:hAnsi="Arial" w:cs="Arial"/>
          <w:sz w:val="20"/>
          <w:szCs w:val="20"/>
        </w:rPr>
        <w:instrText xml:space="preserve"> ADDIN EN.CITE </w:instrText>
      </w:r>
      <w:r w:rsidR="009B2DCD" w:rsidRPr="000A7EF1">
        <w:rPr>
          <w:rFonts w:ascii="Arial" w:eastAsiaTheme="minorHAnsi" w:hAnsi="Arial" w:cs="Arial"/>
          <w:sz w:val="20"/>
          <w:szCs w:val="20"/>
        </w:rPr>
        <w:fldChar w:fldCharType="begin">
          <w:fldData xml:space="preserve">PEVuZE5vdGU+PENpdGU+PEF1dGhvcj5LbGluZ2VuYmVyZzwvQXV0aG9yPjxZZWFyPjIwMTQ8L1ll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=
</w:fldData>
        </w:fldChar>
      </w:r>
      <w:r w:rsidR="009B2DCD" w:rsidRPr="000A7EF1">
        <w:rPr>
          <w:rFonts w:ascii="Arial" w:eastAsiaTheme="minorHAnsi" w:hAnsi="Arial" w:cs="Arial"/>
          <w:sz w:val="20"/>
          <w:szCs w:val="20"/>
        </w:rPr>
        <w:instrText xml:space="preserve"> ADDIN EN.CITE.DATA </w:instrText>
      </w:r>
      <w:r w:rsidR="009B2DCD" w:rsidRPr="000A7EF1">
        <w:rPr>
          <w:rFonts w:ascii="Arial" w:eastAsiaTheme="minorHAnsi" w:hAnsi="Arial" w:cs="Arial"/>
          <w:sz w:val="20"/>
          <w:szCs w:val="20"/>
        </w:rPr>
      </w:r>
      <w:r w:rsidR="009B2DCD" w:rsidRPr="000A7EF1">
        <w:rPr>
          <w:rFonts w:ascii="Arial" w:eastAsiaTheme="minorHAnsi" w:hAnsi="Arial" w:cs="Arial"/>
          <w:sz w:val="20"/>
          <w:szCs w:val="20"/>
        </w:rPr>
        <w:fldChar w:fldCharType="end"/>
      </w:r>
      <w:r w:rsidR="009B2DCD" w:rsidRPr="000A7EF1">
        <w:rPr>
          <w:rFonts w:ascii="Arial" w:eastAsiaTheme="minorHAnsi" w:hAnsi="Arial" w:cs="Arial"/>
          <w:sz w:val="20"/>
          <w:szCs w:val="20"/>
        </w:rPr>
      </w:r>
      <w:r w:rsidR="009B2DCD" w:rsidRPr="000A7EF1">
        <w:rPr>
          <w:rFonts w:ascii="Arial" w:eastAsiaTheme="minorHAnsi" w:hAnsi="Arial" w:cs="Arial"/>
          <w:sz w:val="20"/>
          <w:szCs w:val="20"/>
        </w:rPr>
        <w:fldChar w:fldCharType="separate"/>
      </w:r>
      <w:r w:rsidR="009B2DCD" w:rsidRPr="000A7EF1">
        <w:rPr>
          <w:rFonts w:ascii="Arial" w:eastAsiaTheme="minorHAnsi" w:hAnsi="Arial" w:cs="Arial"/>
          <w:noProof/>
          <w:sz w:val="20"/>
          <w:szCs w:val="20"/>
        </w:rPr>
        <w:t>(14)</w:t>
      </w:r>
      <w:r w:rsidR="009B2DCD" w:rsidRPr="000A7EF1">
        <w:rPr>
          <w:rFonts w:ascii="Arial" w:eastAsiaTheme="minorHAnsi" w:hAnsi="Arial" w:cs="Arial"/>
          <w:sz w:val="20"/>
          <w:szCs w:val="20"/>
        </w:rPr>
        <w:fldChar w:fldCharType="end"/>
      </w:r>
      <w:r w:rsidR="00EA7732" w:rsidRPr="000A7EF1">
        <w:rPr>
          <w:rFonts w:ascii="Arial" w:hAnsi="Arial" w:cs="Arial"/>
          <w:sz w:val="20"/>
          <w:szCs w:val="20"/>
        </w:rPr>
        <w:t xml:space="preserve"> </w:t>
      </w:r>
      <w:r w:rsidR="00EA7732" w:rsidRPr="000A7EF1">
        <w:rPr>
          <w:rFonts w:ascii="Arial" w:hAnsi="Arial" w:cs="Arial"/>
          <w:sz w:val="20"/>
          <w:szCs w:val="20"/>
          <w:lang w:eastAsia="en-GB"/>
        </w:rPr>
        <w:t>was a crossover trial, hence baseline characteristics were presented for all participants and comparability (and whether or not it is achieved) is not applicable</w:t>
      </w:r>
    </w:p>
    <w:p w14:paraId="47FD2AD1" w14:textId="4EE1C1DF" w:rsidR="00480C34" w:rsidRPr="000A7EF1" w:rsidRDefault="00480C34" w:rsidP="00480C34">
      <w:pPr>
        <w:pStyle w:val="Heading2"/>
        <w:pageBreakBefore/>
      </w:pPr>
      <w:r w:rsidRPr="000A7EF1">
        <w:lastRenderedPageBreak/>
        <w:t>Supplementary Table 7</w:t>
      </w:r>
      <w:r w:rsidR="00A36619" w:rsidRPr="000A7EF1">
        <w:t>:</w:t>
      </w:r>
      <w:r w:rsidRPr="000A7EF1">
        <w:t xml:space="preserve"> GRADE ratings for HHHFNC versus NIPPV (Analysis of primary respiratory support: Preterm infants with no prior mechanical endotracheal ventilation)</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202"/>
        <w:gridCol w:w="856"/>
        <w:gridCol w:w="1436"/>
        <w:gridCol w:w="1626"/>
        <w:gridCol w:w="1489"/>
        <w:gridCol w:w="1464"/>
        <w:gridCol w:w="1274"/>
        <w:gridCol w:w="984"/>
        <w:gridCol w:w="1132"/>
        <w:gridCol w:w="1118"/>
        <w:gridCol w:w="1361"/>
      </w:tblGrid>
      <w:tr w:rsidR="000A7EF1" w:rsidRPr="000A7EF1" w14:paraId="151C0C98" w14:textId="77777777" w:rsidTr="009A1410">
        <w:trPr>
          <w:cantSplit/>
          <w:tblHeader/>
        </w:trPr>
        <w:tc>
          <w:tcPr>
            <w:tcW w:w="2895" w:type="pct"/>
            <w:gridSpan w:val="6"/>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606872" w14:textId="77777777" w:rsidR="00480C34" w:rsidRPr="000A7EF1" w:rsidRDefault="00480C34" w:rsidP="009A1410">
            <w:pPr>
              <w:jc w:val="center"/>
              <w:rPr>
                <w:rFonts w:ascii="Arial" w:hAnsi="Arial" w:cs="Arial"/>
                <w:b/>
                <w:bCs/>
                <w:sz w:val="20"/>
                <w:szCs w:val="20"/>
              </w:rPr>
            </w:pPr>
            <w:r w:rsidRPr="000A7EF1">
              <w:rPr>
                <w:rFonts w:ascii="Arial" w:hAnsi="Arial" w:cs="Arial"/>
                <w:b/>
                <w:bCs/>
                <w:sz w:val="20"/>
                <w:szCs w:val="20"/>
              </w:rPr>
              <w:t xml:space="preserve">Certainty assessment </w:t>
            </w:r>
            <w:r w:rsidRPr="000A7EF1">
              <w:rPr>
                <w:rFonts w:ascii="Arial" w:hAnsi="Arial" w:cs="Arial"/>
                <w:b/>
                <w:bCs/>
                <w:sz w:val="20"/>
                <w:szCs w:val="20"/>
                <w:vertAlign w:val="superscript"/>
              </w:rPr>
              <w:t>a</w:t>
            </w:r>
          </w:p>
        </w:tc>
        <w:tc>
          <w:tcPr>
            <w:tcW w:w="810" w:type="pct"/>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93B30F" w14:textId="77777777" w:rsidR="00480C34" w:rsidRPr="000A7EF1" w:rsidRDefault="00480C34" w:rsidP="009A1410">
            <w:pPr>
              <w:jc w:val="center"/>
              <w:rPr>
                <w:rFonts w:ascii="Arial" w:hAnsi="Arial" w:cs="Arial"/>
                <w:b/>
                <w:bCs/>
                <w:sz w:val="20"/>
                <w:szCs w:val="20"/>
              </w:rPr>
            </w:pPr>
            <w:r w:rsidRPr="000A7EF1">
              <w:rPr>
                <w:rFonts w:ascii="Arial" w:hAnsi="Arial" w:cs="Arial"/>
                <w:b/>
                <w:bCs/>
                <w:sz w:val="20"/>
                <w:szCs w:val="20"/>
              </w:rPr>
              <w:t>№ of patients</w:t>
            </w:r>
          </w:p>
        </w:tc>
        <w:tc>
          <w:tcPr>
            <w:tcW w:w="807" w:type="pct"/>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491186" w14:textId="77777777" w:rsidR="00480C34" w:rsidRPr="000A7EF1" w:rsidRDefault="00480C34" w:rsidP="009A1410">
            <w:pPr>
              <w:jc w:val="center"/>
              <w:rPr>
                <w:rFonts w:ascii="Arial" w:hAnsi="Arial" w:cs="Arial"/>
                <w:b/>
                <w:bCs/>
                <w:sz w:val="20"/>
                <w:szCs w:val="20"/>
              </w:rPr>
            </w:pPr>
            <w:r w:rsidRPr="000A7EF1">
              <w:rPr>
                <w:rFonts w:ascii="Arial" w:hAnsi="Arial" w:cs="Arial"/>
                <w:b/>
                <w:bCs/>
                <w:sz w:val="20"/>
                <w:szCs w:val="20"/>
              </w:rPr>
              <w:t>Effect</w:t>
            </w:r>
          </w:p>
        </w:tc>
        <w:tc>
          <w:tcPr>
            <w:tcW w:w="48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324209" w14:textId="77777777" w:rsidR="00480C34" w:rsidRPr="000A7EF1" w:rsidRDefault="00480C34" w:rsidP="009A1410">
            <w:pPr>
              <w:jc w:val="center"/>
              <w:rPr>
                <w:rFonts w:ascii="Arial" w:hAnsi="Arial" w:cs="Arial"/>
                <w:b/>
                <w:bCs/>
                <w:sz w:val="20"/>
                <w:szCs w:val="20"/>
              </w:rPr>
            </w:pPr>
            <w:r w:rsidRPr="000A7EF1">
              <w:rPr>
                <w:rFonts w:ascii="Arial" w:hAnsi="Arial" w:cs="Arial"/>
                <w:b/>
                <w:bCs/>
                <w:sz w:val="20"/>
                <w:szCs w:val="20"/>
              </w:rPr>
              <w:t>Certainty</w:t>
            </w:r>
          </w:p>
        </w:tc>
      </w:tr>
      <w:tr w:rsidR="000A7EF1" w:rsidRPr="000A7EF1" w14:paraId="1F19950E" w14:textId="77777777" w:rsidTr="009A1410">
        <w:trPr>
          <w:cantSplit/>
          <w:tblHeader/>
        </w:trPr>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1BD4F8" w14:textId="77777777" w:rsidR="00480C34" w:rsidRPr="000A7EF1" w:rsidRDefault="00480C34" w:rsidP="009A1410">
            <w:pPr>
              <w:jc w:val="center"/>
              <w:rPr>
                <w:rFonts w:ascii="Arial" w:hAnsi="Arial" w:cs="Arial"/>
                <w:b/>
                <w:bCs/>
                <w:sz w:val="20"/>
                <w:szCs w:val="20"/>
              </w:rPr>
            </w:pPr>
            <w:r w:rsidRPr="000A7EF1">
              <w:rPr>
                <w:rFonts w:ascii="Arial" w:hAnsi="Arial" w:cs="Arial"/>
                <w:b/>
                <w:bCs/>
                <w:sz w:val="20"/>
                <w:szCs w:val="20"/>
              </w:rPr>
              <w:t>Outcome</w:t>
            </w:r>
          </w:p>
        </w:tc>
        <w:tc>
          <w:tcPr>
            <w:tcW w:w="307" w:type="pct"/>
            <w:tcBorders>
              <w:top w:val="single" w:sz="6" w:space="0" w:color="000000"/>
              <w:left w:val="single" w:sz="6" w:space="0" w:color="000000"/>
              <w:bottom w:val="single" w:sz="6" w:space="0" w:color="000000"/>
              <w:right w:val="single" w:sz="6" w:space="0" w:color="000000"/>
            </w:tcBorders>
            <w:vAlign w:val="center"/>
          </w:tcPr>
          <w:p w14:paraId="76C61F4F" w14:textId="77777777" w:rsidR="00480C34" w:rsidRPr="000A7EF1" w:rsidRDefault="00480C34" w:rsidP="009A1410">
            <w:pPr>
              <w:jc w:val="center"/>
              <w:rPr>
                <w:rFonts w:ascii="Arial" w:hAnsi="Arial" w:cs="Arial"/>
                <w:b/>
                <w:bCs/>
                <w:sz w:val="20"/>
                <w:szCs w:val="20"/>
              </w:rPr>
            </w:pPr>
            <w:r w:rsidRPr="000A7EF1">
              <w:rPr>
                <w:rFonts w:ascii="Arial" w:hAnsi="Arial" w:cs="Arial"/>
                <w:b/>
                <w:bCs/>
                <w:sz w:val="20"/>
                <w:szCs w:val="20"/>
              </w:rPr>
              <w:t>№ of studies</w:t>
            </w:r>
          </w:p>
        </w:tc>
        <w:tc>
          <w:tcPr>
            <w:tcW w:w="515"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AC0539" w14:textId="77777777" w:rsidR="00480C34" w:rsidRPr="000A7EF1" w:rsidRDefault="00480C34" w:rsidP="009A1410">
            <w:pPr>
              <w:jc w:val="center"/>
              <w:rPr>
                <w:rFonts w:ascii="Arial" w:hAnsi="Arial" w:cs="Arial"/>
                <w:b/>
                <w:bCs/>
                <w:sz w:val="20"/>
                <w:szCs w:val="20"/>
              </w:rPr>
            </w:pPr>
            <w:r w:rsidRPr="000A7EF1">
              <w:rPr>
                <w:rFonts w:ascii="Arial" w:hAnsi="Arial" w:cs="Arial"/>
                <w:b/>
                <w:bCs/>
                <w:sz w:val="20"/>
                <w:szCs w:val="20"/>
              </w:rPr>
              <w:t>Risk of bias</w:t>
            </w:r>
          </w:p>
        </w:tc>
        <w:tc>
          <w:tcPr>
            <w:tcW w:w="583"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51285C" w14:textId="77777777" w:rsidR="00480C34" w:rsidRPr="000A7EF1" w:rsidRDefault="00480C34" w:rsidP="009A1410">
            <w:pPr>
              <w:jc w:val="center"/>
              <w:rPr>
                <w:rFonts w:ascii="Arial" w:hAnsi="Arial" w:cs="Arial"/>
                <w:b/>
                <w:bCs/>
                <w:sz w:val="20"/>
                <w:szCs w:val="20"/>
              </w:rPr>
            </w:pPr>
            <w:r w:rsidRPr="000A7EF1">
              <w:rPr>
                <w:rFonts w:ascii="Arial" w:hAnsi="Arial" w:cs="Arial"/>
                <w:b/>
                <w:bCs/>
                <w:sz w:val="20"/>
                <w:szCs w:val="20"/>
              </w:rPr>
              <w:t>Inconsistency</w:t>
            </w:r>
          </w:p>
        </w:tc>
        <w:tc>
          <w:tcPr>
            <w:tcW w:w="53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86244C" w14:textId="77777777" w:rsidR="00480C34" w:rsidRPr="000A7EF1" w:rsidRDefault="00480C34" w:rsidP="009A1410">
            <w:pPr>
              <w:jc w:val="center"/>
              <w:rPr>
                <w:rFonts w:ascii="Arial" w:hAnsi="Arial" w:cs="Arial"/>
                <w:b/>
                <w:bCs/>
                <w:sz w:val="20"/>
                <w:szCs w:val="20"/>
              </w:rPr>
            </w:pPr>
            <w:r w:rsidRPr="000A7EF1">
              <w:rPr>
                <w:rFonts w:ascii="Arial" w:hAnsi="Arial" w:cs="Arial"/>
                <w:b/>
                <w:bCs/>
                <w:sz w:val="20"/>
                <w:szCs w:val="20"/>
              </w:rPr>
              <w:t>Indirectness</w:t>
            </w:r>
          </w:p>
        </w:tc>
        <w:tc>
          <w:tcPr>
            <w:tcW w:w="525"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2B270A" w14:textId="77777777" w:rsidR="00480C34" w:rsidRPr="000A7EF1" w:rsidRDefault="00480C34" w:rsidP="009A1410">
            <w:pPr>
              <w:jc w:val="center"/>
              <w:rPr>
                <w:rFonts w:ascii="Arial" w:hAnsi="Arial" w:cs="Arial"/>
                <w:b/>
                <w:bCs/>
                <w:sz w:val="20"/>
                <w:szCs w:val="20"/>
              </w:rPr>
            </w:pPr>
            <w:r w:rsidRPr="000A7EF1">
              <w:rPr>
                <w:rFonts w:ascii="Arial" w:hAnsi="Arial" w:cs="Arial"/>
                <w:b/>
                <w:bCs/>
                <w:sz w:val="20"/>
                <w:szCs w:val="20"/>
              </w:rPr>
              <w:t>Imprecision</w:t>
            </w:r>
          </w:p>
        </w:tc>
        <w:tc>
          <w:tcPr>
            <w:tcW w:w="45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8583A6" w14:textId="77777777" w:rsidR="00480C34" w:rsidRPr="000A7EF1" w:rsidRDefault="00480C34" w:rsidP="009A1410">
            <w:pPr>
              <w:jc w:val="center"/>
              <w:rPr>
                <w:rFonts w:ascii="Arial" w:hAnsi="Arial" w:cs="Arial"/>
                <w:b/>
                <w:bCs/>
                <w:sz w:val="20"/>
                <w:szCs w:val="20"/>
              </w:rPr>
            </w:pPr>
            <w:r w:rsidRPr="000A7EF1">
              <w:rPr>
                <w:rFonts w:ascii="Arial" w:hAnsi="Arial" w:cs="Arial"/>
                <w:b/>
                <w:bCs/>
                <w:sz w:val="20"/>
                <w:szCs w:val="20"/>
              </w:rPr>
              <w:t>HHHFNC</w:t>
            </w:r>
          </w:p>
        </w:tc>
        <w:tc>
          <w:tcPr>
            <w:tcW w:w="353"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18490E" w14:textId="77777777" w:rsidR="00480C34" w:rsidRPr="000A7EF1" w:rsidRDefault="00480C34" w:rsidP="009A1410">
            <w:pPr>
              <w:jc w:val="center"/>
              <w:rPr>
                <w:rFonts w:ascii="Arial" w:hAnsi="Arial" w:cs="Arial"/>
                <w:b/>
                <w:bCs/>
                <w:sz w:val="20"/>
                <w:szCs w:val="20"/>
              </w:rPr>
            </w:pPr>
            <w:r w:rsidRPr="000A7EF1">
              <w:rPr>
                <w:rFonts w:ascii="Arial" w:hAnsi="Arial" w:cs="Arial"/>
                <w:b/>
                <w:bCs/>
                <w:sz w:val="20"/>
                <w:szCs w:val="20"/>
              </w:rPr>
              <w:t>NIPPV</w:t>
            </w:r>
          </w:p>
        </w:tc>
        <w:tc>
          <w:tcPr>
            <w:tcW w:w="406"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B75815" w14:textId="77777777" w:rsidR="00480C34" w:rsidRPr="000A7EF1" w:rsidRDefault="00480C34" w:rsidP="009A1410">
            <w:pPr>
              <w:jc w:val="center"/>
              <w:rPr>
                <w:rFonts w:ascii="Arial" w:hAnsi="Arial" w:cs="Arial"/>
                <w:b/>
                <w:bCs/>
                <w:sz w:val="20"/>
                <w:szCs w:val="20"/>
              </w:rPr>
            </w:pPr>
            <w:r w:rsidRPr="000A7EF1">
              <w:rPr>
                <w:rFonts w:ascii="Arial" w:hAnsi="Arial" w:cs="Arial"/>
                <w:b/>
                <w:bCs/>
                <w:sz w:val="20"/>
                <w:szCs w:val="20"/>
              </w:rPr>
              <w:t>Relative</w:t>
            </w:r>
            <w:r w:rsidRPr="000A7EF1">
              <w:rPr>
                <w:rFonts w:ascii="Arial" w:hAnsi="Arial" w:cs="Arial"/>
                <w:b/>
                <w:bCs/>
                <w:sz w:val="20"/>
                <w:szCs w:val="20"/>
              </w:rPr>
              <w:br/>
              <w:t>(95% CI)</w:t>
            </w:r>
          </w:p>
        </w:tc>
        <w:tc>
          <w:tcPr>
            <w:tcW w:w="40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BAE7BB" w14:textId="77777777" w:rsidR="00480C34" w:rsidRPr="000A7EF1" w:rsidRDefault="00480C34" w:rsidP="009A1410">
            <w:pPr>
              <w:jc w:val="center"/>
              <w:rPr>
                <w:rFonts w:ascii="Arial" w:hAnsi="Arial" w:cs="Arial"/>
                <w:b/>
                <w:bCs/>
                <w:sz w:val="20"/>
                <w:szCs w:val="20"/>
              </w:rPr>
            </w:pPr>
            <w:r w:rsidRPr="000A7EF1">
              <w:rPr>
                <w:rFonts w:ascii="Arial" w:hAnsi="Arial" w:cs="Arial"/>
                <w:b/>
                <w:bCs/>
                <w:sz w:val="20"/>
                <w:szCs w:val="20"/>
              </w:rPr>
              <w:t>Absolute</w:t>
            </w:r>
            <w:r w:rsidRPr="000A7EF1">
              <w:rPr>
                <w:rFonts w:ascii="Arial" w:hAnsi="Arial" w:cs="Arial"/>
                <w:b/>
                <w:bCs/>
                <w:sz w:val="20"/>
                <w:szCs w:val="20"/>
              </w:rPr>
              <w:br/>
              <w:t>(95% CI)</w:t>
            </w:r>
          </w:p>
        </w:tc>
        <w:tc>
          <w:tcPr>
            <w:tcW w:w="48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58E36C" w14:textId="77777777" w:rsidR="00480C34" w:rsidRPr="000A7EF1" w:rsidRDefault="00480C34" w:rsidP="009A1410">
            <w:pPr>
              <w:rPr>
                <w:rFonts w:ascii="Arial" w:hAnsi="Arial" w:cs="Arial"/>
                <w:b/>
                <w:bCs/>
                <w:sz w:val="20"/>
                <w:szCs w:val="20"/>
              </w:rPr>
            </w:pPr>
            <w:r w:rsidRPr="000A7EF1">
              <w:rPr>
                <w:rFonts w:ascii="Arial" w:hAnsi="Arial" w:cs="Arial"/>
                <w:b/>
                <w:bCs/>
                <w:sz w:val="20"/>
                <w:szCs w:val="20"/>
              </w:rPr>
              <w:t>Quality</w:t>
            </w:r>
          </w:p>
        </w:tc>
      </w:tr>
      <w:tr w:rsidR="000A7EF1" w:rsidRPr="000A7EF1" w14:paraId="425659CE" w14:textId="77777777" w:rsidTr="009A1410">
        <w:trPr>
          <w:cantSplit/>
        </w:trPr>
        <w:tc>
          <w:tcPr>
            <w:tcW w:w="431" w:type="pct"/>
            <w:tcBorders>
              <w:top w:val="single" w:sz="6" w:space="0" w:color="000000"/>
              <w:left w:val="single" w:sz="6" w:space="0" w:color="000000"/>
              <w:bottom w:val="single" w:sz="6" w:space="0" w:color="000000"/>
              <w:right w:val="single" w:sz="6" w:space="0" w:color="000000"/>
            </w:tcBorders>
            <w:hideMark/>
          </w:tcPr>
          <w:p w14:paraId="3378065D" w14:textId="77777777" w:rsidR="009A1410" w:rsidRPr="000A7EF1" w:rsidRDefault="009A1410" w:rsidP="009A1410">
            <w:pPr>
              <w:rPr>
                <w:rFonts w:ascii="Arial" w:hAnsi="Arial" w:cs="Arial"/>
                <w:sz w:val="20"/>
                <w:szCs w:val="20"/>
              </w:rPr>
            </w:pPr>
            <w:r w:rsidRPr="000A7EF1">
              <w:rPr>
                <w:rFonts w:ascii="Arial" w:hAnsi="Arial" w:cs="Arial"/>
                <w:sz w:val="20"/>
                <w:szCs w:val="20"/>
              </w:rPr>
              <w:t xml:space="preserve">Intubation/ Critical </w:t>
            </w:r>
          </w:p>
        </w:tc>
        <w:tc>
          <w:tcPr>
            <w:tcW w:w="307" w:type="pct"/>
            <w:tcBorders>
              <w:top w:val="single" w:sz="6" w:space="0" w:color="000000"/>
              <w:left w:val="single" w:sz="6" w:space="0" w:color="000000"/>
              <w:bottom w:val="single" w:sz="6" w:space="0" w:color="000000"/>
              <w:right w:val="single" w:sz="6" w:space="0" w:color="000000"/>
            </w:tcBorders>
          </w:tcPr>
          <w:p w14:paraId="1E98F42E" w14:textId="77777777" w:rsidR="009A1410" w:rsidRPr="000A7EF1" w:rsidRDefault="009A1410" w:rsidP="009A1410">
            <w:pPr>
              <w:rPr>
                <w:rFonts w:ascii="Arial" w:hAnsi="Arial" w:cs="Arial"/>
                <w:sz w:val="20"/>
                <w:szCs w:val="20"/>
              </w:rPr>
            </w:pPr>
            <w:r w:rsidRPr="000A7EF1">
              <w:rPr>
                <w:rFonts w:ascii="Arial" w:hAnsi="Arial" w:cs="Arial"/>
                <w:sz w:val="20"/>
                <w:szCs w:val="20"/>
              </w:rPr>
              <w:t>1</w:t>
            </w:r>
          </w:p>
        </w:tc>
        <w:tc>
          <w:tcPr>
            <w:tcW w:w="515" w:type="pct"/>
            <w:tcBorders>
              <w:top w:val="single" w:sz="6" w:space="0" w:color="000000"/>
              <w:left w:val="single" w:sz="6" w:space="0" w:color="000000"/>
              <w:bottom w:val="single" w:sz="6" w:space="0" w:color="000000"/>
              <w:right w:val="single" w:sz="6" w:space="0" w:color="000000"/>
            </w:tcBorders>
            <w:hideMark/>
          </w:tcPr>
          <w:p w14:paraId="6CDC4CBE" w14:textId="7482D7A7" w:rsidR="009A1410" w:rsidRPr="000A7EF1" w:rsidRDefault="009A1410" w:rsidP="009A1410">
            <w:pPr>
              <w:rPr>
                <w:rFonts w:ascii="Arial" w:hAnsi="Arial" w:cs="Arial"/>
                <w:sz w:val="20"/>
                <w:szCs w:val="20"/>
              </w:rPr>
            </w:pPr>
            <w:r w:rsidRPr="000A7EF1">
              <w:rPr>
                <w:rFonts w:ascii="Arial" w:hAnsi="Arial" w:cs="Arial"/>
                <w:sz w:val="20"/>
                <w:szCs w:val="20"/>
              </w:rPr>
              <w:t xml:space="preserve">not serious </w:t>
            </w:r>
          </w:p>
        </w:tc>
        <w:tc>
          <w:tcPr>
            <w:tcW w:w="583" w:type="pct"/>
            <w:tcBorders>
              <w:top w:val="single" w:sz="6" w:space="0" w:color="000000"/>
              <w:left w:val="single" w:sz="6" w:space="0" w:color="000000"/>
              <w:bottom w:val="single" w:sz="6" w:space="0" w:color="000000"/>
              <w:right w:val="single" w:sz="6" w:space="0" w:color="000000"/>
            </w:tcBorders>
            <w:hideMark/>
          </w:tcPr>
          <w:p w14:paraId="5A791287" w14:textId="5A98088B" w:rsidR="009A1410" w:rsidRPr="000A7EF1" w:rsidRDefault="009A1410" w:rsidP="009A1410">
            <w:pPr>
              <w:rPr>
                <w:rFonts w:ascii="Arial" w:hAnsi="Arial" w:cs="Arial"/>
                <w:sz w:val="20"/>
                <w:szCs w:val="20"/>
              </w:rPr>
            </w:pPr>
            <w:r w:rsidRPr="000A7EF1">
              <w:rPr>
                <w:rFonts w:ascii="Arial" w:hAnsi="Arial" w:cs="Arial"/>
                <w:sz w:val="20"/>
                <w:szCs w:val="20"/>
              </w:rPr>
              <w:t xml:space="preserve">not serious </w:t>
            </w:r>
          </w:p>
        </w:tc>
        <w:tc>
          <w:tcPr>
            <w:tcW w:w="534" w:type="pct"/>
            <w:tcBorders>
              <w:top w:val="single" w:sz="6" w:space="0" w:color="000000"/>
              <w:left w:val="single" w:sz="6" w:space="0" w:color="000000"/>
              <w:bottom w:val="single" w:sz="6" w:space="0" w:color="000000"/>
              <w:right w:val="single" w:sz="6" w:space="0" w:color="000000"/>
            </w:tcBorders>
            <w:hideMark/>
          </w:tcPr>
          <w:p w14:paraId="71C8A878" w14:textId="158CA579" w:rsidR="009A1410" w:rsidRPr="000A7EF1" w:rsidRDefault="009A1410" w:rsidP="009A1410">
            <w:pPr>
              <w:rPr>
                <w:rFonts w:ascii="Arial" w:hAnsi="Arial" w:cs="Arial"/>
                <w:sz w:val="20"/>
                <w:szCs w:val="20"/>
              </w:rPr>
            </w:pPr>
            <w:r w:rsidRPr="000A7EF1">
              <w:rPr>
                <w:rFonts w:ascii="Arial" w:hAnsi="Arial" w:cs="Arial"/>
                <w:sz w:val="20"/>
                <w:szCs w:val="20"/>
              </w:rPr>
              <w:t xml:space="preserve">not serious </w:t>
            </w:r>
          </w:p>
        </w:tc>
        <w:tc>
          <w:tcPr>
            <w:tcW w:w="525" w:type="pct"/>
            <w:tcBorders>
              <w:top w:val="single" w:sz="6" w:space="0" w:color="000000"/>
              <w:left w:val="single" w:sz="6" w:space="0" w:color="000000"/>
              <w:bottom w:val="single" w:sz="6" w:space="0" w:color="000000"/>
              <w:right w:val="single" w:sz="6" w:space="0" w:color="000000"/>
            </w:tcBorders>
            <w:hideMark/>
          </w:tcPr>
          <w:p w14:paraId="39F40538" w14:textId="4FB4D8CA" w:rsidR="009A1410" w:rsidRPr="000A7EF1" w:rsidRDefault="009A1410" w:rsidP="009A1410">
            <w:pPr>
              <w:rPr>
                <w:rFonts w:ascii="Arial" w:hAnsi="Arial"/>
                <w:sz w:val="20"/>
              </w:rPr>
            </w:pPr>
            <w:r w:rsidRPr="000A7EF1">
              <w:rPr>
                <w:rFonts w:ascii="Arial" w:hAnsi="Arial"/>
                <w:sz w:val="20"/>
              </w:rPr>
              <w:t xml:space="preserve">very serious </w:t>
            </w:r>
            <w:r w:rsidR="00FC6176" w:rsidRPr="000A7EF1">
              <w:rPr>
                <w:rFonts w:ascii="Arial" w:hAnsi="Arial" w:cs="Arial"/>
                <w:sz w:val="20"/>
                <w:szCs w:val="20"/>
                <w:vertAlign w:val="superscript"/>
              </w:rPr>
              <w:t>b</w:t>
            </w:r>
          </w:p>
        </w:tc>
        <w:tc>
          <w:tcPr>
            <w:tcW w:w="457" w:type="pct"/>
            <w:tcBorders>
              <w:top w:val="single" w:sz="6" w:space="0" w:color="000000"/>
              <w:left w:val="single" w:sz="6" w:space="0" w:color="000000"/>
              <w:bottom w:val="single" w:sz="6" w:space="0" w:color="000000"/>
              <w:right w:val="single" w:sz="6" w:space="0" w:color="000000"/>
            </w:tcBorders>
            <w:hideMark/>
          </w:tcPr>
          <w:p w14:paraId="61791879" w14:textId="77777777" w:rsidR="009A1410" w:rsidRPr="000A7EF1" w:rsidRDefault="009A1410" w:rsidP="009A1410">
            <w:pPr>
              <w:jc w:val="center"/>
              <w:rPr>
                <w:rFonts w:ascii="Arial" w:hAnsi="Arial" w:cs="Arial"/>
                <w:sz w:val="20"/>
                <w:szCs w:val="20"/>
              </w:rPr>
            </w:pPr>
            <w:r w:rsidRPr="000A7EF1">
              <w:rPr>
                <w:rFonts w:ascii="Arial" w:hAnsi="Arial" w:cs="Arial"/>
                <w:sz w:val="20"/>
                <w:szCs w:val="20"/>
              </w:rPr>
              <w:t xml:space="preserve">11/38 (28.9%) </w:t>
            </w:r>
          </w:p>
        </w:tc>
        <w:tc>
          <w:tcPr>
            <w:tcW w:w="353" w:type="pct"/>
            <w:tcBorders>
              <w:top w:val="single" w:sz="6" w:space="0" w:color="000000"/>
              <w:left w:val="single" w:sz="6" w:space="0" w:color="000000"/>
              <w:bottom w:val="single" w:sz="6" w:space="0" w:color="000000"/>
              <w:right w:val="single" w:sz="6" w:space="0" w:color="000000"/>
            </w:tcBorders>
            <w:hideMark/>
          </w:tcPr>
          <w:p w14:paraId="7DACBFB5" w14:textId="77777777" w:rsidR="009A1410" w:rsidRPr="000A7EF1" w:rsidRDefault="009A1410" w:rsidP="009A1410">
            <w:pPr>
              <w:jc w:val="center"/>
              <w:rPr>
                <w:rFonts w:ascii="Arial" w:hAnsi="Arial" w:cs="Arial"/>
                <w:sz w:val="20"/>
                <w:szCs w:val="20"/>
              </w:rPr>
            </w:pPr>
            <w:r w:rsidRPr="000A7EF1">
              <w:rPr>
                <w:rStyle w:val="cell-value"/>
                <w:rFonts w:ascii="Arial" w:hAnsi="Arial" w:cs="Arial"/>
                <w:sz w:val="20"/>
                <w:szCs w:val="20"/>
              </w:rPr>
              <w:t xml:space="preserve">13/38 (34.2%) </w:t>
            </w:r>
          </w:p>
        </w:tc>
        <w:tc>
          <w:tcPr>
            <w:tcW w:w="406" w:type="pct"/>
            <w:tcBorders>
              <w:top w:val="single" w:sz="6" w:space="0" w:color="000000"/>
              <w:left w:val="single" w:sz="6" w:space="0" w:color="000000"/>
              <w:bottom w:val="single" w:sz="6" w:space="0" w:color="000000"/>
              <w:right w:val="single" w:sz="6" w:space="0" w:color="000000"/>
            </w:tcBorders>
            <w:hideMark/>
          </w:tcPr>
          <w:p w14:paraId="67437637" w14:textId="77777777" w:rsidR="009A1410" w:rsidRPr="000A7EF1" w:rsidRDefault="009A1410" w:rsidP="009A1410">
            <w:pPr>
              <w:jc w:val="center"/>
              <w:rPr>
                <w:rFonts w:ascii="Arial" w:hAnsi="Arial" w:cs="Arial"/>
                <w:sz w:val="20"/>
                <w:szCs w:val="20"/>
              </w:rPr>
            </w:pPr>
            <w:r w:rsidRPr="000A7EF1">
              <w:rPr>
                <w:rStyle w:val="block"/>
                <w:rFonts w:ascii="Arial" w:hAnsi="Arial" w:cs="Arial"/>
                <w:b/>
                <w:bCs/>
                <w:sz w:val="20"/>
                <w:szCs w:val="20"/>
              </w:rPr>
              <w:t>RR 0.85</w:t>
            </w:r>
            <w:r w:rsidRPr="000A7EF1">
              <w:rPr>
                <w:rFonts w:ascii="Arial" w:hAnsi="Arial" w:cs="Arial"/>
                <w:sz w:val="20"/>
                <w:szCs w:val="20"/>
              </w:rPr>
              <w:br/>
            </w:r>
            <w:r w:rsidRPr="000A7EF1">
              <w:rPr>
                <w:rStyle w:val="cell"/>
                <w:rFonts w:ascii="Arial" w:hAnsi="Arial" w:cs="Arial"/>
                <w:sz w:val="20"/>
                <w:szCs w:val="20"/>
              </w:rPr>
              <w:t>(0.44 to 1.65)</w:t>
            </w:r>
            <w:r w:rsidRPr="000A7EF1">
              <w:rPr>
                <w:rFonts w:ascii="Arial" w:hAnsi="Arial" w:cs="Arial"/>
                <w:sz w:val="20"/>
                <w:szCs w:val="20"/>
              </w:rPr>
              <w:t xml:space="preserve"> </w:t>
            </w:r>
          </w:p>
        </w:tc>
        <w:tc>
          <w:tcPr>
            <w:tcW w:w="401" w:type="pct"/>
            <w:tcBorders>
              <w:top w:val="single" w:sz="6" w:space="0" w:color="000000"/>
              <w:left w:val="single" w:sz="6" w:space="0" w:color="000000"/>
              <w:bottom w:val="single" w:sz="6" w:space="0" w:color="000000"/>
              <w:right w:val="single" w:sz="6" w:space="0" w:color="000000"/>
            </w:tcBorders>
            <w:hideMark/>
          </w:tcPr>
          <w:p w14:paraId="221B18BD" w14:textId="77777777" w:rsidR="009A1410" w:rsidRPr="000A7EF1" w:rsidRDefault="009A1410" w:rsidP="009A1410">
            <w:pPr>
              <w:jc w:val="center"/>
              <w:rPr>
                <w:rFonts w:ascii="Arial" w:hAnsi="Arial" w:cs="Arial"/>
                <w:sz w:val="20"/>
                <w:szCs w:val="20"/>
              </w:rPr>
            </w:pPr>
            <w:r w:rsidRPr="000A7EF1">
              <w:rPr>
                <w:rFonts w:ascii="Arial" w:hAnsi="Arial" w:cs="Arial"/>
                <w:b/>
                <w:bCs/>
                <w:sz w:val="20"/>
                <w:szCs w:val="20"/>
              </w:rPr>
              <w:t>51 fewer per 1,000</w:t>
            </w:r>
            <w:r w:rsidRPr="000A7EF1">
              <w:rPr>
                <w:rFonts w:ascii="Arial" w:hAnsi="Arial" w:cs="Arial"/>
                <w:sz w:val="20"/>
                <w:szCs w:val="20"/>
              </w:rPr>
              <w:br/>
              <w:t xml:space="preserve">(from 192 fewer to 222 more) </w:t>
            </w:r>
          </w:p>
        </w:tc>
        <w:tc>
          <w:tcPr>
            <w:tcW w:w="488" w:type="pct"/>
            <w:tcBorders>
              <w:top w:val="single" w:sz="6" w:space="0" w:color="000000"/>
              <w:left w:val="single" w:sz="6" w:space="0" w:color="000000"/>
              <w:bottom w:val="single" w:sz="6" w:space="0" w:color="000000"/>
              <w:right w:val="single" w:sz="6" w:space="0" w:color="000000"/>
            </w:tcBorders>
          </w:tcPr>
          <w:p w14:paraId="0490CEB3" w14:textId="7A189466" w:rsidR="009A1410" w:rsidRPr="000A7EF1" w:rsidRDefault="009A1410" w:rsidP="009A1410">
            <w:pPr>
              <w:rPr>
                <w:rFonts w:ascii="Arial" w:hAnsi="Arial"/>
                <w:sz w:val="20"/>
              </w:rPr>
            </w:pPr>
            <w:r w:rsidRPr="000A7EF1">
              <w:rPr>
                <w:rStyle w:val="quality-sign"/>
                <w:rFonts w:ascii="Cambria Math" w:hAnsi="Cambria Math"/>
                <w:sz w:val="20"/>
              </w:rPr>
              <w:t>⨁</w:t>
            </w:r>
            <w:r w:rsidRPr="000A7EF1">
              <w:rPr>
                <w:rStyle w:val="quality-sign"/>
                <w:rFonts w:ascii="MS Gothic" w:eastAsia="MS Gothic" w:hAnsi="MS Gothic" w:hint="eastAsia"/>
                <w:sz w:val="20"/>
              </w:rPr>
              <w:t>◯◯◯</w:t>
            </w:r>
            <w:r w:rsidRPr="000A7EF1">
              <w:rPr>
                <w:rFonts w:ascii="Arial" w:hAnsi="Arial"/>
                <w:sz w:val="20"/>
              </w:rPr>
              <w:br/>
            </w:r>
            <w:r w:rsidRPr="000A7EF1">
              <w:rPr>
                <w:rStyle w:val="quality-text"/>
                <w:rFonts w:ascii="Arial" w:hAnsi="Arial"/>
                <w:sz w:val="20"/>
              </w:rPr>
              <w:t>Very low</w:t>
            </w:r>
            <w:r w:rsidRPr="000A7EF1">
              <w:rPr>
                <w:rFonts w:ascii="Arial" w:hAnsi="Arial"/>
                <w:sz w:val="20"/>
              </w:rPr>
              <w:t xml:space="preserve"> </w:t>
            </w:r>
          </w:p>
        </w:tc>
      </w:tr>
      <w:tr w:rsidR="000A7EF1" w:rsidRPr="000A7EF1" w14:paraId="344CD4D9" w14:textId="77777777" w:rsidTr="009A1410">
        <w:trPr>
          <w:cantSplit/>
        </w:trPr>
        <w:tc>
          <w:tcPr>
            <w:tcW w:w="431" w:type="pct"/>
            <w:tcBorders>
              <w:top w:val="single" w:sz="6" w:space="0" w:color="000000"/>
              <w:left w:val="single" w:sz="6" w:space="0" w:color="000000"/>
              <w:bottom w:val="single" w:sz="6" w:space="0" w:color="000000"/>
              <w:right w:val="single" w:sz="6" w:space="0" w:color="000000"/>
            </w:tcBorders>
            <w:hideMark/>
          </w:tcPr>
          <w:p w14:paraId="05C01732" w14:textId="77777777" w:rsidR="00AC775A" w:rsidRPr="000A7EF1" w:rsidRDefault="00AC775A" w:rsidP="00AC775A">
            <w:pPr>
              <w:rPr>
                <w:rFonts w:ascii="Arial" w:hAnsi="Arial" w:cs="Arial"/>
                <w:sz w:val="20"/>
                <w:szCs w:val="20"/>
              </w:rPr>
            </w:pPr>
            <w:r w:rsidRPr="000A7EF1">
              <w:rPr>
                <w:rFonts w:ascii="Arial" w:hAnsi="Arial" w:cs="Arial"/>
                <w:sz w:val="20"/>
                <w:szCs w:val="20"/>
              </w:rPr>
              <w:t>BPD/ Important</w:t>
            </w:r>
          </w:p>
        </w:tc>
        <w:tc>
          <w:tcPr>
            <w:tcW w:w="307" w:type="pct"/>
            <w:tcBorders>
              <w:top w:val="single" w:sz="6" w:space="0" w:color="000000"/>
              <w:left w:val="single" w:sz="6" w:space="0" w:color="000000"/>
              <w:bottom w:val="single" w:sz="6" w:space="0" w:color="000000"/>
              <w:right w:val="single" w:sz="6" w:space="0" w:color="000000"/>
            </w:tcBorders>
          </w:tcPr>
          <w:p w14:paraId="35468719" w14:textId="77777777" w:rsidR="00AC775A" w:rsidRPr="000A7EF1" w:rsidRDefault="00AC775A" w:rsidP="00AC775A">
            <w:pPr>
              <w:rPr>
                <w:rFonts w:ascii="Arial" w:hAnsi="Arial" w:cs="Arial"/>
                <w:sz w:val="20"/>
                <w:szCs w:val="20"/>
              </w:rPr>
            </w:pPr>
            <w:r w:rsidRPr="000A7EF1">
              <w:rPr>
                <w:rFonts w:ascii="Arial" w:hAnsi="Arial" w:cs="Arial"/>
                <w:sz w:val="20"/>
                <w:szCs w:val="20"/>
              </w:rPr>
              <w:t>1</w:t>
            </w:r>
          </w:p>
        </w:tc>
        <w:tc>
          <w:tcPr>
            <w:tcW w:w="515" w:type="pct"/>
            <w:tcBorders>
              <w:top w:val="single" w:sz="6" w:space="0" w:color="000000"/>
              <w:left w:val="single" w:sz="6" w:space="0" w:color="000000"/>
              <w:bottom w:val="single" w:sz="6" w:space="0" w:color="000000"/>
              <w:right w:val="single" w:sz="6" w:space="0" w:color="000000"/>
            </w:tcBorders>
            <w:hideMark/>
          </w:tcPr>
          <w:p w14:paraId="6DB98AD1" w14:textId="67EDA24F" w:rsidR="00AC775A" w:rsidRPr="000A7EF1" w:rsidRDefault="00AC775A" w:rsidP="00AC775A">
            <w:pPr>
              <w:rPr>
                <w:rFonts w:ascii="Arial" w:hAnsi="Arial" w:cs="Arial"/>
                <w:sz w:val="20"/>
                <w:szCs w:val="20"/>
              </w:rPr>
            </w:pPr>
            <w:r w:rsidRPr="000A7EF1">
              <w:rPr>
                <w:rFonts w:ascii="Arial" w:hAnsi="Arial" w:cs="Arial"/>
                <w:sz w:val="20"/>
                <w:szCs w:val="20"/>
              </w:rPr>
              <w:t xml:space="preserve">not serious </w:t>
            </w:r>
          </w:p>
        </w:tc>
        <w:tc>
          <w:tcPr>
            <w:tcW w:w="583" w:type="pct"/>
            <w:tcBorders>
              <w:top w:val="single" w:sz="6" w:space="0" w:color="000000"/>
              <w:left w:val="single" w:sz="6" w:space="0" w:color="000000"/>
              <w:bottom w:val="single" w:sz="6" w:space="0" w:color="000000"/>
              <w:right w:val="single" w:sz="6" w:space="0" w:color="000000"/>
            </w:tcBorders>
            <w:hideMark/>
          </w:tcPr>
          <w:p w14:paraId="020F71BC" w14:textId="2278A43E" w:rsidR="00AC775A" w:rsidRPr="000A7EF1" w:rsidRDefault="00AC775A" w:rsidP="00AC775A">
            <w:pPr>
              <w:rPr>
                <w:rFonts w:ascii="Arial" w:hAnsi="Arial" w:cs="Arial"/>
                <w:sz w:val="20"/>
                <w:szCs w:val="20"/>
              </w:rPr>
            </w:pPr>
            <w:r w:rsidRPr="000A7EF1">
              <w:rPr>
                <w:rFonts w:ascii="Arial" w:hAnsi="Arial" w:cs="Arial"/>
                <w:sz w:val="20"/>
                <w:szCs w:val="20"/>
              </w:rPr>
              <w:t xml:space="preserve">not serious </w:t>
            </w:r>
          </w:p>
        </w:tc>
        <w:tc>
          <w:tcPr>
            <w:tcW w:w="534" w:type="pct"/>
            <w:tcBorders>
              <w:top w:val="single" w:sz="6" w:space="0" w:color="000000"/>
              <w:left w:val="single" w:sz="6" w:space="0" w:color="000000"/>
              <w:bottom w:val="single" w:sz="6" w:space="0" w:color="000000"/>
              <w:right w:val="single" w:sz="6" w:space="0" w:color="000000"/>
            </w:tcBorders>
            <w:hideMark/>
          </w:tcPr>
          <w:p w14:paraId="258AEBE0" w14:textId="09419573" w:rsidR="00AC775A" w:rsidRPr="000A7EF1" w:rsidRDefault="00AC775A" w:rsidP="00AC775A">
            <w:pPr>
              <w:rPr>
                <w:rFonts w:ascii="Arial" w:hAnsi="Arial" w:cs="Arial"/>
                <w:sz w:val="20"/>
                <w:szCs w:val="20"/>
              </w:rPr>
            </w:pPr>
            <w:r w:rsidRPr="000A7EF1">
              <w:rPr>
                <w:rFonts w:ascii="Arial" w:hAnsi="Arial" w:cs="Arial"/>
                <w:sz w:val="20"/>
                <w:szCs w:val="20"/>
              </w:rPr>
              <w:t xml:space="preserve">not serious </w:t>
            </w:r>
          </w:p>
        </w:tc>
        <w:tc>
          <w:tcPr>
            <w:tcW w:w="525" w:type="pct"/>
            <w:tcBorders>
              <w:top w:val="single" w:sz="6" w:space="0" w:color="000000"/>
              <w:left w:val="single" w:sz="6" w:space="0" w:color="000000"/>
              <w:bottom w:val="single" w:sz="6" w:space="0" w:color="000000"/>
              <w:right w:val="single" w:sz="6" w:space="0" w:color="000000"/>
            </w:tcBorders>
            <w:hideMark/>
          </w:tcPr>
          <w:p w14:paraId="5D87BB28" w14:textId="340F15B9" w:rsidR="00AC775A" w:rsidRPr="000A7EF1" w:rsidRDefault="00AC775A" w:rsidP="00AC775A">
            <w:pPr>
              <w:rPr>
                <w:rFonts w:ascii="Arial" w:hAnsi="Arial"/>
                <w:sz w:val="20"/>
              </w:rPr>
            </w:pPr>
            <w:r w:rsidRPr="000A7EF1">
              <w:rPr>
                <w:rFonts w:ascii="Arial" w:hAnsi="Arial"/>
                <w:sz w:val="20"/>
              </w:rPr>
              <w:t xml:space="preserve">very serious </w:t>
            </w:r>
            <w:r w:rsidR="00FC6176" w:rsidRPr="000A7EF1">
              <w:rPr>
                <w:rFonts w:ascii="Arial" w:hAnsi="Arial" w:cs="Arial"/>
                <w:sz w:val="20"/>
                <w:szCs w:val="20"/>
                <w:vertAlign w:val="superscript"/>
              </w:rPr>
              <w:t>b</w:t>
            </w:r>
          </w:p>
        </w:tc>
        <w:tc>
          <w:tcPr>
            <w:tcW w:w="457" w:type="pct"/>
            <w:tcBorders>
              <w:top w:val="single" w:sz="6" w:space="0" w:color="000000"/>
              <w:left w:val="single" w:sz="6" w:space="0" w:color="000000"/>
              <w:bottom w:val="single" w:sz="6" w:space="0" w:color="000000"/>
              <w:right w:val="single" w:sz="6" w:space="0" w:color="000000"/>
            </w:tcBorders>
            <w:hideMark/>
          </w:tcPr>
          <w:p w14:paraId="3B23C2A7" w14:textId="77777777" w:rsidR="00AC775A" w:rsidRPr="000A7EF1" w:rsidRDefault="00AC775A" w:rsidP="00AC775A">
            <w:pPr>
              <w:jc w:val="center"/>
              <w:rPr>
                <w:rFonts w:ascii="Arial" w:hAnsi="Arial" w:cs="Arial"/>
                <w:sz w:val="20"/>
                <w:szCs w:val="20"/>
              </w:rPr>
            </w:pPr>
            <w:r w:rsidRPr="000A7EF1">
              <w:rPr>
                <w:rFonts w:ascii="Arial" w:hAnsi="Arial" w:cs="Arial"/>
                <w:sz w:val="20"/>
                <w:szCs w:val="20"/>
              </w:rPr>
              <w:t xml:space="preserve">1/38 (2.6%) </w:t>
            </w:r>
          </w:p>
        </w:tc>
        <w:tc>
          <w:tcPr>
            <w:tcW w:w="353" w:type="pct"/>
            <w:tcBorders>
              <w:top w:val="single" w:sz="6" w:space="0" w:color="000000"/>
              <w:left w:val="single" w:sz="6" w:space="0" w:color="000000"/>
              <w:bottom w:val="single" w:sz="6" w:space="0" w:color="000000"/>
              <w:right w:val="single" w:sz="6" w:space="0" w:color="000000"/>
            </w:tcBorders>
            <w:hideMark/>
          </w:tcPr>
          <w:p w14:paraId="65EF4154" w14:textId="77777777" w:rsidR="00AC775A" w:rsidRPr="000A7EF1" w:rsidRDefault="00AC775A" w:rsidP="00AC775A">
            <w:pPr>
              <w:jc w:val="center"/>
              <w:rPr>
                <w:rFonts w:ascii="Arial" w:hAnsi="Arial" w:cs="Arial"/>
                <w:sz w:val="20"/>
                <w:szCs w:val="20"/>
              </w:rPr>
            </w:pPr>
            <w:r w:rsidRPr="000A7EF1">
              <w:rPr>
                <w:rStyle w:val="cell-value"/>
                <w:rFonts w:ascii="Arial" w:hAnsi="Arial" w:cs="Arial"/>
                <w:sz w:val="20"/>
                <w:szCs w:val="20"/>
              </w:rPr>
              <w:t xml:space="preserve">3/38 (7.9%) </w:t>
            </w:r>
          </w:p>
        </w:tc>
        <w:tc>
          <w:tcPr>
            <w:tcW w:w="406" w:type="pct"/>
            <w:tcBorders>
              <w:top w:val="single" w:sz="6" w:space="0" w:color="000000"/>
              <w:left w:val="single" w:sz="6" w:space="0" w:color="000000"/>
              <w:bottom w:val="single" w:sz="6" w:space="0" w:color="000000"/>
              <w:right w:val="single" w:sz="6" w:space="0" w:color="000000"/>
            </w:tcBorders>
            <w:hideMark/>
          </w:tcPr>
          <w:p w14:paraId="26AA2A5B" w14:textId="77777777" w:rsidR="00AC775A" w:rsidRPr="000A7EF1" w:rsidRDefault="00AC775A" w:rsidP="00AC775A">
            <w:pPr>
              <w:jc w:val="center"/>
              <w:rPr>
                <w:rFonts w:ascii="Arial" w:hAnsi="Arial" w:cs="Arial"/>
                <w:sz w:val="20"/>
                <w:szCs w:val="20"/>
              </w:rPr>
            </w:pPr>
            <w:r w:rsidRPr="000A7EF1">
              <w:rPr>
                <w:rStyle w:val="block"/>
                <w:rFonts w:ascii="Arial" w:hAnsi="Arial" w:cs="Arial"/>
                <w:b/>
                <w:bCs/>
                <w:sz w:val="20"/>
                <w:szCs w:val="20"/>
              </w:rPr>
              <w:t>RR 0.33</w:t>
            </w:r>
            <w:r w:rsidRPr="000A7EF1">
              <w:rPr>
                <w:rFonts w:ascii="Arial" w:hAnsi="Arial" w:cs="Arial"/>
                <w:sz w:val="20"/>
                <w:szCs w:val="20"/>
              </w:rPr>
              <w:br/>
            </w:r>
            <w:r w:rsidRPr="000A7EF1">
              <w:rPr>
                <w:rStyle w:val="cell"/>
                <w:rFonts w:ascii="Arial" w:hAnsi="Arial" w:cs="Arial"/>
                <w:sz w:val="20"/>
                <w:szCs w:val="20"/>
              </w:rPr>
              <w:t>(0.04 to 3.06)</w:t>
            </w:r>
            <w:r w:rsidRPr="000A7EF1">
              <w:rPr>
                <w:rFonts w:ascii="Arial" w:hAnsi="Arial" w:cs="Arial"/>
                <w:sz w:val="20"/>
                <w:szCs w:val="20"/>
              </w:rPr>
              <w:t xml:space="preserve"> </w:t>
            </w:r>
          </w:p>
        </w:tc>
        <w:tc>
          <w:tcPr>
            <w:tcW w:w="401" w:type="pct"/>
            <w:tcBorders>
              <w:top w:val="single" w:sz="6" w:space="0" w:color="000000"/>
              <w:left w:val="single" w:sz="6" w:space="0" w:color="000000"/>
              <w:bottom w:val="single" w:sz="6" w:space="0" w:color="000000"/>
              <w:right w:val="single" w:sz="6" w:space="0" w:color="000000"/>
            </w:tcBorders>
            <w:hideMark/>
          </w:tcPr>
          <w:p w14:paraId="69279BAE" w14:textId="77777777" w:rsidR="00AC775A" w:rsidRPr="000A7EF1" w:rsidRDefault="00AC775A" w:rsidP="00AC775A">
            <w:pPr>
              <w:jc w:val="center"/>
              <w:rPr>
                <w:rFonts w:ascii="Arial" w:hAnsi="Arial" w:cs="Arial"/>
                <w:sz w:val="20"/>
                <w:szCs w:val="20"/>
              </w:rPr>
            </w:pPr>
            <w:r w:rsidRPr="000A7EF1">
              <w:rPr>
                <w:rFonts w:ascii="Arial" w:hAnsi="Arial" w:cs="Arial"/>
                <w:b/>
                <w:bCs/>
                <w:sz w:val="20"/>
                <w:szCs w:val="20"/>
              </w:rPr>
              <w:t>53 fewer per 1,000</w:t>
            </w:r>
            <w:r w:rsidRPr="000A7EF1">
              <w:rPr>
                <w:rFonts w:ascii="Arial" w:hAnsi="Arial" w:cs="Arial"/>
                <w:sz w:val="20"/>
                <w:szCs w:val="20"/>
              </w:rPr>
              <w:br/>
              <w:t xml:space="preserve">(from 76 fewer to 163 more) </w:t>
            </w:r>
          </w:p>
        </w:tc>
        <w:tc>
          <w:tcPr>
            <w:tcW w:w="488" w:type="pct"/>
            <w:tcBorders>
              <w:top w:val="single" w:sz="6" w:space="0" w:color="000000"/>
              <w:left w:val="single" w:sz="6" w:space="0" w:color="000000"/>
              <w:bottom w:val="single" w:sz="6" w:space="0" w:color="000000"/>
              <w:right w:val="single" w:sz="6" w:space="0" w:color="000000"/>
            </w:tcBorders>
          </w:tcPr>
          <w:p w14:paraId="2F8C4C03" w14:textId="1C01F834" w:rsidR="00AC775A" w:rsidRPr="000A7EF1" w:rsidRDefault="00AC775A" w:rsidP="00AC775A">
            <w:pPr>
              <w:rPr>
                <w:rFonts w:ascii="Arial" w:hAnsi="Arial"/>
                <w:sz w:val="20"/>
              </w:rPr>
            </w:pPr>
            <w:r w:rsidRPr="000A7EF1">
              <w:rPr>
                <w:rStyle w:val="quality-sign"/>
                <w:rFonts w:ascii="Cambria Math" w:hAnsi="Cambria Math"/>
                <w:sz w:val="20"/>
              </w:rPr>
              <w:t>⨁</w:t>
            </w:r>
            <w:r w:rsidRPr="000A7EF1">
              <w:rPr>
                <w:rStyle w:val="quality-sign"/>
                <w:rFonts w:ascii="MS Gothic" w:eastAsia="MS Gothic" w:hAnsi="MS Gothic" w:hint="eastAsia"/>
                <w:sz w:val="20"/>
              </w:rPr>
              <w:t>◯◯◯</w:t>
            </w:r>
            <w:r w:rsidRPr="000A7EF1">
              <w:rPr>
                <w:rFonts w:ascii="Arial" w:hAnsi="Arial"/>
                <w:sz w:val="20"/>
              </w:rPr>
              <w:br/>
            </w:r>
            <w:r w:rsidRPr="000A7EF1">
              <w:rPr>
                <w:rStyle w:val="quality-text"/>
                <w:rFonts w:ascii="Arial" w:hAnsi="Arial"/>
                <w:sz w:val="20"/>
              </w:rPr>
              <w:t>Very low</w:t>
            </w:r>
            <w:r w:rsidRPr="000A7EF1">
              <w:rPr>
                <w:rFonts w:ascii="Arial" w:hAnsi="Arial"/>
                <w:sz w:val="20"/>
              </w:rPr>
              <w:t xml:space="preserve"> </w:t>
            </w:r>
          </w:p>
        </w:tc>
      </w:tr>
      <w:tr w:rsidR="000A7EF1" w:rsidRPr="000A7EF1" w14:paraId="4617507C" w14:textId="77777777" w:rsidTr="009A1410">
        <w:trPr>
          <w:cantSplit/>
        </w:trPr>
        <w:tc>
          <w:tcPr>
            <w:tcW w:w="431" w:type="pct"/>
            <w:tcBorders>
              <w:top w:val="single" w:sz="6" w:space="0" w:color="000000"/>
              <w:left w:val="single" w:sz="6" w:space="0" w:color="000000"/>
              <w:bottom w:val="single" w:sz="6" w:space="0" w:color="000000"/>
              <w:right w:val="single" w:sz="6" w:space="0" w:color="000000"/>
            </w:tcBorders>
            <w:hideMark/>
          </w:tcPr>
          <w:p w14:paraId="028E66CC" w14:textId="77777777" w:rsidR="00AC775A" w:rsidRPr="000A7EF1" w:rsidRDefault="00AC775A" w:rsidP="00AC775A">
            <w:pPr>
              <w:rPr>
                <w:rFonts w:ascii="Arial" w:hAnsi="Arial" w:cs="Arial"/>
                <w:sz w:val="20"/>
                <w:szCs w:val="20"/>
              </w:rPr>
            </w:pPr>
            <w:r w:rsidRPr="000A7EF1">
              <w:rPr>
                <w:rFonts w:ascii="Arial" w:hAnsi="Arial" w:cs="Arial"/>
                <w:sz w:val="20"/>
                <w:szCs w:val="20"/>
              </w:rPr>
              <w:t>Death/ Critical</w:t>
            </w:r>
          </w:p>
        </w:tc>
        <w:tc>
          <w:tcPr>
            <w:tcW w:w="307" w:type="pct"/>
            <w:tcBorders>
              <w:top w:val="single" w:sz="6" w:space="0" w:color="000000"/>
              <w:left w:val="single" w:sz="6" w:space="0" w:color="000000"/>
              <w:bottom w:val="single" w:sz="6" w:space="0" w:color="000000"/>
              <w:right w:val="single" w:sz="6" w:space="0" w:color="000000"/>
            </w:tcBorders>
          </w:tcPr>
          <w:p w14:paraId="2C0A4B0B" w14:textId="77777777" w:rsidR="00AC775A" w:rsidRPr="000A7EF1" w:rsidRDefault="00AC775A" w:rsidP="00AC775A">
            <w:pPr>
              <w:rPr>
                <w:rFonts w:ascii="Arial" w:hAnsi="Arial" w:cs="Arial"/>
                <w:sz w:val="20"/>
                <w:szCs w:val="20"/>
              </w:rPr>
            </w:pPr>
            <w:r w:rsidRPr="000A7EF1">
              <w:rPr>
                <w:rFonts w:ascii="Arial" w:hAnsi="Arial" w:cs="Arial"/>
                <w:sz w:val="20"/>
                <w:szCs w:val="20"/>
              </w:rPr>
              <w:t>1</w:t>
            </w:r>
          </w:p>
        </w:tc>
        <w:tc>
          <w:tcPr>
            <w:tcW w:w="515" w:type="pct"/>
            <w:tcBorders>
              <w:top w:val="single" w:sz="6" w:space="0" w:color="000000"/>
              <w:left w:val="single" w:sz="6" w:space="0" w:color="000000"/>
              <w:bottom w:val="single" w:sz="6" w:space="0" w:color="000000"/>
              <w:right w:val="single" w:sz="6" w:space="0" w:color="000000"/>
            </w:tcBorders>
            <w:hideMark/>
          </w:tcPr>
          <w:p w14:paraId="21EDC1E9" w14:textId="41C135D8" w:rsidR="00AC775A" w:rsidRPr="000A7EF1" w:rsidRDefault="00AC775A" w:rsidP="00AC775A">
            <w:pPr>
              <w:rPr>
                <w:rFonts w:ascii="Arial" w:hAnsi="Arial" w:cs="Arial"/>
                <w:sz w:val="20"/>
                <w:szCs w:val="20"/>
              </w:rPr>
            </w:pPr>
            <w:r w:rsidRPr="000A7EF1">
              <w:rPr>
                <w:rFonts w:ascii="Arial" w:hAnsi="Arial" w:cs="Arial"/>
                <w:sz w:val="20"/>
                <w:szCs w:val="20"/>
              </w:rPr>
              <w:t xml:space="preserve">not serious </w:t>
            </w:r>
          </w:p>
        </w:tc>
        <w:tc>
          <w:tcPr>
            <w:tcW w:w="583" w:type="pct"/>
            <w:tcBorders>
              <w:top w:val="single" w:sz="6" w:space="0" w:color="000000"/>
              <w:left w:val="single" w:sz="6" w:space="0" w:color="000000"/>
              <w:bottom w:val="single" w:sz="6" w:space="0" w:color="000000"/>
              <w:right w:val="single" w:sz="6" w:space="0" w:color="000000"/>
            </w:tcBorders>
            <w:hideMark/>
          </w:tcPr>
          <w:p w14:paraId="3934DB1E" w14:textId="2C3B7EEE" w:rsidR="00AC775A" w:rsidRPr="000A7EF1" w:rsidRDefault="00AC775A" w:rsidP="00AC775A">
            <w:pPr>
              <w:rPr>
                <w:rFonts w:ascii="Arial" w:hAnsi="Arial" w:cs="Arial"/>
                <w:sz w:val="20"/>
                <w:szCs w:val="20"/>
              </w:rPr>
            </w:pPr>
            <w:r w:rsidRPr="000A7EF1">
              <w:rPr>
                <w:rFonts w:ascii="Arial" w:hAnsi="Arial" w:cs="Arial"/>
                <w:sz w:val="20"/>
                <w:szCs w:val="20"/>
              </w:rPr>
              <w:t xml:space="preserve">not serious </w:t>
            </w:r>
          </w:p>
        </w:tc>
        <w:tc>
          <w:tcPr>
            <w:tcW w:w="534" w:type="pct"/>
            <w:tcBorders>
              <w:top w:val="single" w:sz="6" w:space="0" w:color="000000"/>
              <w:left w:val="single" w:sz="6" w:space="0" w:color="000000"/>
              <w:bottom w:val="single" w:sz="6" w:space="0" w:color="000000"/>
              <w:right w:val="single" w:sz="6" w:space="0" w:color="000000"/>
            </w:tcBorders>
            <w:hideMark/>
          </w:tcPr>
          <w:p w14:paraId="3BC6CEB6" w14:textId="018133AD" w:rsidR="00AC775A" w:rsidRPr="000A7EF1" w:rsidRDefault="00AC775A" w:rsidP="00AC775A">
            <w:pPr>
              <w:rPr>
                <w:rFonts w:ascii="Arial" w:hAnsi="Arial" w:cs="Arial"/>
                <w:sz w:val="20"/>
                <w:szCs w:val="20"/>
              </w:rPr>
            </w:pPr>
            <w:r w:rsidRPr="000A7EF1">
              <w:rPr>
                <w:rFonts w:ascii="Arial" w:hAnsi="Arial" w:cs="Arial"/>
                <w:sz w:val="20"/>
                <w:szCs w:val="20"/>
              </w:rPr>
              <w:t xml:space="preserve">not serious </w:t>
            </w:r>
          </w:p>
        </w:tc>
        <w:tc>
          <w:tcPr>
            <w:tcW w:w="525" w:type="pct"/>
            <w:tcBorders>
              <w:top w:val="single" w:sz="6" w:space="0" w:color="000000"/>
              <w:left w:val="single" w:sz="6" w:space="0" w:color="000000"/>
              <w:bottom w:val="single" w:sz="6" w:space="0" w:color="000000"/>
              <w:right w:val="single" w:sz="6" w:space="0" w:color="000000"/>
            </w:tcBorders>
            <w:hideMark/>
          </w:tcPr>
          <w:p w14:paraId="54F4FA87" w14:textId="54A824B3" w:rsidR="00AC775A" w:rsidRPr="000A7EF1" w:rsidRDefault="00AC775A" w:rsidP="00AC775A">
            <w:pPr>
              <w:rPr>
                <w:rFonts w:ascii="Arial" w:hAnsi="Arial" w:cs="Arial"/>
                <w:sz w:val="20"/>
                <w:szCs w:val="20"/>
              </w:rPr>
            </w:pPr>
            <w:r w:rsidRPr="000A7EF1">
              <w:rPr>
                <w:rFonts w:ascii="Arial" w:hAnsi="Arial" w:cs="Arial"/>
                <w:sz w:val="20"/>
                <w:szCs w:val="20"/>
              </w:rPr>
              <w:t xml:space="preserve">very serious </w:t>
            </w:r>
            <w:r w:rsidR="00FC6176" w:rsidRPr="000A7EF1">
              <w:rPr>
                <w:rFonts w:ascii="Arial" w:hAnsi="Arial" w:cs="Arial"/>
                <w:sz w:val="20"/>
                <w:szCs w:val="20"/>
                <w:vertAlign w:val="superscript"/>
              </w:rPr>
              <w:t>b</w:t>
            </w:r>
          </w:p>
        </w:tc>
        <w:tc>
          <w:tcPr>
            <w:tcW w:w="457" w:type="pct"/>
            <w:tcBorders>
              <w:top w:val="single" w:sz="6" w:space="0" w:color="000000"/>
              <w:left w:val="single" w:sz="6" w:space="0" w:color="000000"/>
              <w:bottom w:val="single" w:sz="6" w:space="0" w:color="000000"/>
              <w:right w:val="single" w:sz="6" w:space="0" w:color="000000"/>
            </w:tcBorders>
            <w:hideMark/>
          </w:tcPr>
          <w:p w14:paraId="553BE1C9" w14:textId="77777777" w:rsidR="00AC775A" w:rsidRPr="000A7EF1" w:rsidRDefault="00AC775A" w:rsidP="00AC775A">
            <w:pPr>
              <w:jc w:val="center"/>
              <w:rPr>
                <w:rFonts w:ascii="Arial" w:hAnsi="Arial" w:cs="Arial"/>
                <w:sz w:val="20"/>
                <w:szCs w:val="20"/>
              </w:rPr>
            </w:pPr>
            <w:r w:rsidRPr="000A7EF1">
              <w:rPr>
                <w:rFonts w:ascii="Arial" w:hAnsi="Arial" w:cs="Arial"/>
                <w:sz w:val="20"/>
                <w:szCs w:val="20"/>
              </w:rPr>
              <w:t xml:space="preserve">0/38 (0.0%) </w:t>
            </w:r>
          </w:p>
        </w:tc>
        <w:tc>
          <w:tcPr>
            <w:tcW w:w="353" w:type="pct"/>
            <w:tcBorders>
              <w:top w:val="single" w:sz="6" w:space="0" w:color="000000"/>
              <w:left w:val="single" w:sz="6" w:space="0" w:color="000000"/>
              <w:bottom w:val="single" w:sz="6" w:space="0" w:color="000000"/>
              <w:right w:val="single" w:sz="6" w:space="0" w:color="000000"/>
            </w:tcBorders>
            <w:hideMark/>
          </w:tcPr>
          <w:p w14:paraId="7551C691" w14:textId="77777777" w:rsidR="00AC775A" w:rsidRPr="000A7EF1" w:rsidRDefault="00AC775A" w:rsidP="00AC775A">
            <w:pPr>
              <w:jc w:val="center"/>
              <w:rPr>
                <w:rFonts w:ascii="Arial" w:hAnsi="Arial" w:cs="Arial"/>
                <w:sz w:val="20"/>
                <w:szCs w:val="20"/>
              </w:rPr>
            </w:pPr>
            <w:r w:rsidRPr="000A7EF1">
              <w:rPr>
                <w:rStyle w:val="cell-value"/>
                <w:rFonts w:ascii="Arial" w:hAnsi="Arial" w:cs="Arial"/>
                <w:sz w:val="20"/>
                <w:szCs w:val="20"/>
              </w:rPr>
              <w:t xml:space="preserve">0/38 (0.0%) </w:t>
            </w:r>
          </w:p>
        </w:tc>
        <w:tc>
          <w:tcPr>
            <w:tcW w:w="406" w:type="pct"/>
            <w:tcBorders>
              <w:top w:val="single" w:sz="6" w:space="0" w:color="000000"/>
              <w:left w:val="single" w:sz="6" w:space="0" w:color="000000"/>
              <w:bottom w:val="single" w:sz="6" w:space="0" w:color="000000"/>
              <w:right w:val="single" w:sz="6" w:space="0" w:color="000000"/>
            </w:tcBorders>
            <w:hideMark/>
          </w:tcPr>
          <w:p w14:paraId="5D3B8DC1" w14:textId="77777777" w:rsidR="00AC775A" w:rsidRPr="000A7EF1" w:rsidRDefault="00AC775A" w:rsidP="00AC775A">
            <w:pPr>
              <w:jc w:val="center"/>
              <w:rPr>
                <w:rFonts w:ascii="Arial" w:hAnsi="Arial" w:cs="Arial"/>
                <w:sz w:val="20"/>
                <w:szCs w:val="20"/>
              </w:rPr>
            </w:pPr>
            <w:r w:rsidRPr="000A7EF1">
              <w:rPr>
                <w:rStyle w:val="cell"/>
                <w:rFonts w:ascii="Arial" w:hAnsi="Arial" w:cs="Arial"/>
                <w:sz w:val="20"/>
                <w:szCs w:val="20"/>
              </w:rPr>
              <w:t>not estimable</w:t>
            </w:r>
            <w:r w:rsidRPr="000A7EF1">
              <w:rPr>
                <w:rFonts w:ascii="Arial" w:hAnsi="Arial" w:cs="Arial"/>
                <w:sz w:val="20"/>
                <w:szCs w:val="20"/>
              </w:rPr>
              <w:t xml:space="preserve"> </w:t>
            </w:r>
          </w:p>
        </w:tc>
        <w:tc>
          <w:tcPr>
            <w:tcW w:w="401" w:type="pct"/>
            <w:tcBorders>
              <w:top w:val="single" w:sz="6" w:space="0" w:color="000000"/>
              <w:left w:val="single" w:sz="6" w:space="0" w:color="000000"/>
              <w:bottom w:val="single" w:sz="6" w:space="0" w:color="000000"/>
              <w:right w:val="single" w:sz="6" w:space="0" w:color="000000"/>
            </w:tcBorders>
            <w:hideMark/>
          </w:tcPr>
          <w:p w14:paraId="50BA004D" w14:textId="77777777" w:rsidR="00AC775A" w:rsidRPr="000A7EF1" w:rsidRDefault="00AC775A" w:rsidP="00AC775A">
            <w:pPr>
              <w:jc w:val="center"/>
              <w:rPr>
                <w:rFonts w:ascii="Arial" w:hAnsi="Arial" w:cs="Arial"/>
                <w:sz w:val="20"/>
                <w:szCs w:val="20"/>
              </w:rPr>
            </w:pPr>
          </w:p>
        </w:tc>
        <w:tc>
          <w:tcPr>
            <w:tcW w:w="488" w:type="pct"/>
            <w:tcBorders>
              <w:top w:val="single" w:sz="6" w:space="0" w:color="000000"/>
              <w:left w:val="single" w:sz="6" w:space="0" w:color="000000"/>
              <w:bottom w:val="single" w:sz="6" w:space="0" w:color="000000"/>
              <w:right w:val="single" w:sz="6" w:space="0" w:color="000000"/>
            </w:tcBorders>
          </w:tcPr>
          <w:p w14:paraId="0AAA65FD" w14:textId="129BB324" w:rsidR="00AC775A" w:rsidRPr="000A7EF1" w:rsidRDefault="00AC775A" w:rsidP="00AC775A">
            <w:pPr>
              <w:rPr>
                <w:rFonts w:ascii="Arial" w:hAnsi="Arial" w:cs="Arial"/>
                <w:sz w:val="20"/>
                <w:szCs w:val="20"/>
              </w:rPr>
            </w:pPr>
            <w:r w:rsidRPr="000A7EF1">
              <w:rPr>
                <w:rStyle w:val="quality-sign"/>
                <w:rFonts w:ascii="Cambria Math" w:hAnsi="Cambria Math" w:cs="Cambria Math"/>
                <w:sz w:val="20"/>
                <w:szCs w:val="20"/>
              </w:rPr>
              <w:t>⨁</w:t>
            </w:r>
            <w:r w:rsidRPr="000A7EF1">
              <w:rPr>
                <w:rStyle w:val="quality-sign"/>
                <w:rFonts w:ascii="MS Gothic" w:eastAsia="MS Gothic" w:hAnsi="MS Gothic" w:cs="MS Gothic" w:hint="eastAsia"/>
                <w:sz w:val="20"/>
                <w:szCs w:val="20"/>
              </w:rPr>
              <w:t>◯◯◯</w:t>
            </w:r>
            <w:r w:rsidRPr="000A7EF1">
              <w:rPr>
                <w:rFonts w:ascii="Arial" w:hAnsi="Arial" w:cs="Arial"/>
                <w:sz w:val="20"/>
                <w:szCs w:val="20"/>
              </w:rPr>
              <w:br/>
            </w:r>
            <w:r w:rsidRPr="000A7EF1">
              <w:rPr>
                <w:rStyle w:val="quality-text"/>
                <w:rFonts w:ascii="Arial" w:hAnsi="Arial" w:cs="Arial"/>
                <w:sz w:val="20"/>
                <w:szCs w:val="20"/>
              </w:rPr>
              <w:t>Very low</w:t>
            </w:r>
            <w:r w:rsidRPr="000A7EF1">
              <w:rPr>
                <w:rFonts w:ascii="Arial" w:hAnsi="Arial" w:cs="Arial"/>
                <w:sz w:val="20"/>
                <w:szCs w:val="20"/>
              </w:rPr>
              <w:t xml:space="preserve"> </w:t>
            </w:r>
          </w:p>
        </w:tc>
      </w:tr>
      <w:tr w:rsidR="000A7EF1" w:rsidRPr="000A7EF1" w14:paraId="11D0ED8A" w14:textId="77777777" w:rsidTr="009A1410">
        <w:trPr>
          <w:cantSplit/>
        </w:trPr>
        <w:tc>
          <w:tcPr>
            <w:tcW w:w="431" w:type="pct"/>
            <w:tcBorders>
              <w:top w:val="single" w:sz="6" w:space="0" w:color="000000"/>
              <w:left w:val="single" w:sz="6" w:space="0" w:color="000000"/>
              <w:bottom w:val="single" w:sz="6" w:space="0" w:color="000000"/>
              <w:right w:val="single" w:sz="6" w:space="0" w:color="000000"/>
            </w:tcBorders>
            <w:hideMark/>
          </w:tcPr>
          <w:p w14:paraId="07777A05" w14:textId="77777777" w:rsidR="003925BB" w:rsidRPr="000A7EF1" w:rsidRDefault="003925BB" w:rsidP="003925BB">
            <w:pPr>
              <w:rPr>
                <w:rFonts w:ascii="Arial" w:hAnsi="Arial" w:cs="Arial"/>
                <w:sz w:val="20"/>
                <w:szCs w:val="20"/>
              </w:rPr>
            </w:pPr>
            <w:r w:rsidRPr="000A7EF1">
              <w:rPr>
                <w:rFonts w:ascii="Arial" w:hAnsi="Arial" w:cs="Arial"/>
                <w:sz w:val="20"/>
                <w:szCs w:val="20"/>
              </w:rPr>
              <w:t>Air leak/ Important</w:t>
            </w:r>
          </w:p>
        </w:tc>
        <w:tc>
          <w:tcPr>
            <w:tcW w:w="307" w:type="pct"/>
            <w:tcBorders>
              <w:top w:val="single" w:sz="6" w:space="0" w:color="000000"/>
              <w:left w:val="single" w:sz="6" w:space="0" w:color="000000"/>
              <w:bottom w:val="single" w:sz="6" w:space="0" w:color="000000"/>
              <w:right w:val="single" w:sz="6" w:space="0" w:color="000000"/>
            </w:tcBorders>
          </w:tcPr>
          <w:p w14:paraId="0D90C48C" w14:textId="77777777" w:rsidR="003925BB" w:rsidRPr="000A7EF1" w:rsidRDefault="003925BB" w:rsidP="003925BB">
            <w:pPr>
              <w:rPr>
                <w:rFonts w:ascii="Arial" w:hAnsi="Arial" w:cs="Arial"/>
                <w:sz w:val="20"/>
                <w:szCs w:val="20"/>
              </w:rPr>
            </w:pPr>
            <w:r w:rsidRPr="000A7EF1">
              <w:rPr>
                <w:rFonts w:ascii="Arial" w:hAnsi="Arial" w:cs="Arial"/>
                <w:sz w:val="20"/>
                <w:szCs w:val="20"/>
              </w:rPr>
              <w:t>1</w:t>
            </w:r>
          </w:p>
        </w:tc>
        <w:tc>
          <w:tcPr>
            <w:tcW w:w="515" w:type="pct"/>
            <w:tcBorders>
              <w:top w:val="single" w:sz="6" w:space="0" w:color="000000"/>
              <w:left w:val="single" w:sz="6" w:space="0" w:color="000000"/>
              <w:bottom w:val="single" w:sz="6" w:space="0" w:color="000000"/>
              <w:right w:val="single" w:sz="6" w:space="0" w:color="000000"/>
            </w:tcBorders>
            <w:hideMark/>
          </w:tcPr>
          <w:p w14:paraId="05D0E137" w14:textId="5194D15A" w:rsidR="003925BB" w:rsidRPr="000A7EF1" w:rsidRDefault="003925BB" w:rsidP="003925BB">
            <w:pPr>
              <w:rPr>
                <w:rFonts w:ascii="Arial" w:hAnsi="Arial" w:cs="Arial"/>
                <w:sz w:val="20"/>
                <w:szCs w:val="20"/>
              </w:rPr>
            </w:pPr>
            <w:r w:rsidRPr="000A7EF1">
              <w:rPr>
                <w:rFonts w:ascii="Arial" w:hAnsi="Arial" w:cs="Arial"/>
                <w:sz w:val="20"/>
                <w:szCs w:val="20"/>
              </w:rPr>
              <w:t xml:space="preserve">not serious </w:t>
            </w:r>
          </w:p>
        </w:tc>
        <w:tc>
          <w:tcPr>
            <w:tcW w:w="583" w:type="pct"/>
            <w:tcBorders>
              <w:top w:val="single" w:sz="6" w:space="0" w:color="000000"/>
              <w:left w:val="single" w:sz="6" w:space="0" w:color="000000"/>
              <w:bottom w:val="single" w:sz="6" w:space="0" w:color="000000"/>
              <w:right w:val="single" w:sz="6" w:space="0" w:color="000000"/>
            </w:tcBorders>
            <w:hideMark/>
          </w:tcPr>
          <w:p w14:paraId="395CB0DB" w14:textId="55304555" w:rsidR="003925BB" w:rsidRPr="000A7EF1" w:rsidRDefault="003925BB" w:rsidP="003925BB">
            <w:pPr>
              <w:rPr>
                <w:rFonts w:ascii="Arial" w:hAnsi="Arial" w:cs="Arial"/>
                <w:sz w:val="20"/>
                <w:szCs w:val="20"/>
              </w:rPr>
            </w:pPr>
            <w:r w:rsidRPr="000A7EF1">
              <w:rPr>
                <w:rFonts w:ascii="Arial" w:hAnsi="Arial" w:cs="Arial"/>
                <w:sz w:val="20"/>
                <w:szCs w:val="20"/>
              </w:rPr>
              <w:t xml:space="preserve">not serious </w:t>
            </w:r>
          </w:p>
        </w:tc>
        <w:tc>
          <w:tcPr>
            <w:tcW w:w="534" w:type="pct"/>
            <w:tcBorders>
              <w:top w:val="single" w:sz="6" w:space="0" w:color="000000"/>
              <w:left w:val="single" w:sz="6" w:space="0" w:color="000000"/>
              <w:bottom w:val="single" w:sz="6" w:space="0" w:color="000000"/>
              <w:right w:val="single" w:sz="6" w:space="0" w:color="000000"/>
            </w:tcBorders>
            <w:hideMark/>
          </w:tcPr>
          <w:p w14:paraId="33F98C0A" w14:textId="37E0AD57" w:rsidR="003925BB" w:rsidRPr="000A7EF1" w:rsidRDefault="003925BB" w:rsidP="003925BB">
            <w:pPr>
              <w:rPr>
                <w:rFonts w:ascii="Arial" w:hAnsi="Arial" w:cs="Arial"/>
                <w:sz w:val="20"/>
                <w:szCs w:val="20"/>
              </w:rPr>
            </w:pPr>
            <w:r w:rsidRPr="000A7EF1">
              <w:rPr>
                <w:rFonts w:ascii="Arial" w:hAnsi="Arial" w:cs="Arial"/>
                <w:sz w:val="20"/>
                <w:szCs w:val="20"/>
              </w:rPr>
              <w:t xml:space="preserve">not serious </w:t>
            </w:r>
          </w:p>
        </w:tc>
        <w:tc>
          <w:tcPr>
            <w:tcW w:w="525" w:type="pct"/>
            <w:tcBorders>
              <w:top w:val="single" w:sz="6" w:space="0" w:color="000000"/>
              <w:left w:val="single" w:sz="6" w:space="0" w:color="000000"/>
              <w:bottom w:val="single" w:sz="6" w:space="0" w:color="000000"/>
              <w:right w:val="single" w:sz="6" w:space="0" w:color="000000"/>
            </w:tcBorders>
            <w:hideMark/>
          </w:tcPr>
          <w:p w14:paraId="077E243E" w14:textId="085D6C1A" w:rsidR="003925BB" w:rsidRPr="000A7EF1" w:rsidRDefault="003925BB" w:rsidP="003925BB">
            <w:pPr>
              <w:rPr>
                <w:rFonts w:ascii="Arial" w:hAnsi="Arial" w:cs="Arial"/>
                <w:sz w:val="20"/>
                <w:szCs w:val="20"/>
              </w:rPr>
            </w:pPr>
            <w:r w:rsidRPr="000A7EF1">
              <w:rPr>
                <w:rFonts w:ascii="Arial" w:hAnsi="Arial" w:cs="Arial"/>
                <w:sz w:val="20"/>
                <w:szCs w:val="20"/>
              </w:rPr>
              <w:t xml:space="preserve">very serious </w:t>
            </w:r>
            <w:r w:rsidRPr="000A7EF1">
              <w:rPr>
                <w:rFonts w:ascii="Arial" w:hAnsi="Arial" w:cs="Arial"/>
                <w:sz w:val="20"/>
                <w:szCs w:val="20"/>
                <w:vertAlign w:val="superscript"/>
              </w:rPr>
              <w:t>b</w:t>
            </w:r>
          </w:p>
        </w:tc>
        <w:tc>
          <w:tcPr>
            <w:tcW w:w="457" w:type="pct"/>
            <w:tcBorders>
              <w:top w:val="single" w:sz="6" w:space="0" w:color="000000"/>
              <w:left w:val="single" w:sz="6" w:space="0" w:color="000000"/>
              <w:bottom w:val="single" w:sz="6" w:space="0" w:color="000000"/>
              <w:right w:val="single" w:sz="6" w:space="0" w:color="000000"/>
            </w:tcBorders>
            <w:hideMark/>
          </w:tcPr>
          <w:p w14:paraId="0D411261" w14:textId="77777777" w:rsidR="003925BB" w:rsidRPr="000A7EF1" w:rsidRDefault="003925BB" w:rsidP="003925BB">
            <w:pPr>
              <w:jc w:val="center"/>
              <w:rPr>
                <w:rFonts w:ascii="Arial" w:hAnsi="Arial" w:cs="Arial"/>
                <w:sz w:val="20"/>
                <w:szCs w:val="20"/>
              </w:rPr>
            </w:pPr>
            <w:r w:rsidRPr="000A7EF1">
              <w:rPr>
                <w:rFonts w:ascii="Arial" w:hAnsi="Arial" w:cs="Arial"/>
                <w:sz w:val="20"/>
                <w:szCs w:val="20"/>
              </w:rPr>
              <w:t xml:space="preserve">2/38 (5.3%) </w:t>
            </w:r>
          </w:p>
        </w:tc>
        <w:tc>
          <w:tcPr>
            <w:tcW w:w="353" w:type="pct"/>
            <w:tcBorders>
              <w:top w:val="single" w:sz="6" w:space="0" w:color="000000"/>
              <w:left w:val="single" w:sz="6" w:space="0" w:color="000000"/>
              <w:bottom w:val="single" w:sz="6" w:space="0" w:color="000000"/>
              <w:right w:val="single" w:sz="6" w:space="0" w:color="000000"/>
            </w:tcBorders>
            <w:hideMark/>
          </w:tcPr>
          <w:p w14:paraId="146ABB07" w14:textId="77777777" w:rsidR="003925BB" w:rsidRPr="000A7EF1" w:rsidRDefault="003925BB" w:rsidP="003925BB">
            <w:pPr>
              <w:jc w:val="center"/>
              <w:rPr>
                <w:rFonts w:ascii="Arial" w:hAnsi="Arial" w:cs="Arial"/>
                <w:sz w:val="20"/>
                <w:szCs w:val="20"/>
              </w:rPr>
            </w:pPr>
            <w:r w:rsidRPr="000A7EF1">
              <w:rPr>
                <w:rStyle w:val="cell-value"/>
                <w:rFonts w:ascii="Arial" w:hAnsi="Arial" w:cs="Arial"/>
                <w:sz w:val="20"/>
                <w:szCs w:val="20"/>
              </w:rPr>
              <w:t xml:space="preserve">0/38 (0.0%) </w:t>
            </w:r>
          </w:p>
        </w:tc>
        <w:tc>
          <w:tcPr>
            <w:tcW w:w="406" w:type="pct"/>
            <w:tcBorders>
              <w:top w:val="single" w:sz="6" w:space="0" w:color="000000"/>
              <w:left w:val="single" w:sz="6" w:space="0" w:color="000000"/>
              <w:bottom w:val="single" w:sz="6" w:space="0" w:color="000000"/>
              <w:right w:val="single" w:sz="6" w:space="0" w:color="000000"/>
            </w:tcBorders>
            <w:hideMark/>
          </w:tcPr>
          <w:p w14:paraId="5D95C053" w14:textId="77777777" w:rsidR="003925BB" w:rsidRPr="000A7EF1" w:rsidRDefault="003925BB" w:rsidP="003925BB">
            <w:pPr>
              <w:jc w:val="center"/>
              <w:rPr>
                <w:rFonts w:ascii="Arial" w:hAnsi="Arial" w:cs="Arial"/>
                <w:sz w:val="20"/>
                <w:szCs w:val="20"/>
              </w:rPr>
            </w:pPr>
            <w:r w:rsidRPr="000A7EF1">
              <w:rPr>
                <w:rStyle w:val="block"/>
                <w:rFonts w:ascii="Arial" w:hAnsi="Arial" w:cs="Arial"/>
                <w:b/>
                <w:bCs/>
                <w:sz w:val="20"/>
                <w:szCs w:val="20"/>
              </w:rPr>
              <w:t>RR 5.00</w:t>
            </w:r>
            <w:r w:rsidRPr="000A7EF1">
              <w:rPr>
                <w:rFonts w:ascii="Arial" w:hAnsi="Arial" w:cs="Arial"/>
                <w:sz w:val="20"/>
                <w:szCs w:val="20"/>
              </w:rPr>
              <w:br/>
            </w:r>
            <w:r w:rsidRPr="000A7EF1">
              <w:rPr>
                <w:rStyle w:val="cell"/>
                <w:rFonts w:ascii="Arial" w:hAnsi="Arial" w:cs="Arial"/>
                <w:sz w:val="20"/>
                <w:szCs w:val="20"/>
              </w:rPr>
              <w:t>(0.25 to 100.80)</w:t>
            </w:r>
            <w:r w:rsidRPr="000A7EF1">
              <w:rPr>
                <w:rFonts w:ascii="Arial" w:hAnsi="Arial" w:cs="Arial"/>
                <w:sz w:val="20"/>
                <w:szCs w:val="20"/>
              </w:rPr>
              <w:t xml:space="preserve"> </w:t>
            </w:r>
          </w:p>
        </w:tc>
        <w:tc>
          <w:tcPr>
            <w:tcW w:w="401" w:type="pct"/>
            <w:tcBorders>
              <w:top w:val="single" w:sz="6" w:space="0" w:color="000000"/>
              <w:left w:val="single" w:sz="6" w:space="0" w:color="000000"/>
              <w:bottom w:val="single" w:sz="6" w:space="0" w:color="000000"/>
              <w:right w:val="single" w:sz="6" w:space="0" w:color="000000"/>
            </w:tcBorders>
            <w:hideMark/>
          </w:tcPr>
          <w:p w14:paraId="5500269D" w14:textId="77777777" w:rsidR="003925BB" w:rsidRPr="000A7EF1" w:rsidRDefault="003925BB" w:rsidP="003925BB">
            <w:pPr>
              <w:jc w:val="center"/>
              <w:rPr>
                <w:rFonts w:ascii="Arial" w:hAnsi="Arial" w:cs="Arial"/>
                <w:sz w:val="20"/>
                <w:szCs w:val="20"/>
              </w:rPr>
            </w:pPr>
            <w:r w:rsidRPr="000A7EF1">
              <w:rPr>
                <w:rFonts w:ascii="Arial" w:hAnsi="Arial" w:cs="Arial"/>
                <w:b/>
                <w:bCs/>
                <w:sz w:val="20"/>
                <w:szCs w:val="20"/>
              </w:rPr>
              <w:t>0 fewer per 1,000</w:t>
            </w:r>
            <w:r w:rsidRPr="000A7EF1">
              <w:rPr>
                <w:rFonts w:ascii="Arial" w:hAnsi="Arial" w:cs="Arial"/>
                <w:sz w:val="20"/>
                <w:szCs w:val="20"/>
              </w:rPr>
              <w:br/>
              <w:t xml:space="preserve">(from 0 fewer to 0 fewer) </w:t>
            </w:r>
          </w:p>
        </w:tc>
        <w:tc>
          <w:tcPr>
            <w:tcW w:w="488" w:type="pct"/>
            <w:tcBorders>
              <w:top w:val="single" w:sz="6" w:space="0" w:color="000000"/>
              <w:left w:val="single" w:sz="6" w:space="0" w:color="000000"/>
              <w:bottom w:val="single" w:sz="6" w:space="0" w:color="000000"/>
              <w:right w:val="single" w:sz="6" w:space="0" w:color="000000"/>
            </w:tcBorders>
          </w:tcPr>
          <w:p w14:paraId="01D6358C" w14:textId="7A343428" w:rsidR="003925BB" w:rsidRPr="000A7EF1" w:rsidRDefault="003925BB" w:rsidP="003925BB">
            <w:pPr>
              <w:rPr>
                <w:rFonts w:ascii="Arial" w:hAnsi="Arial" w:cs="Arial"/>
                <w:sz w:val="20"/>
                <w:szCs w:val="20"/>
              </w:rPr>
            </w:pPr>
            <w:r w:rsidRPr="000A7EF1">
              <w:rPr>
                <w:rStyle w:val="quality-sign"/>
                <w:rFonts w:ascii="Cambria Math" w:hAnsi="Cambria Math" w:cs="Cambria Math"/>
                <w:sz w:val="20"/>
                <w:szCs w:val="20"/>
              </w:rPr>
              <w:t>⨁</w:t>
            </w:r>
            <w:r w:rsidRPr="000A7EF1">
              <w:rPr>
                <w:rStyle w:val="quality-sign"/>
                <w:rFonts w:ascii="MS Gothic" w:eastAsia="MS Gothic" w:hAnsi="MS Gothic" w:cs="MS Gothic" w:hint="eastAsia"/>
                <w:sz w:val="20"/>
                <w:szCs w:val="20"/>
              </w:rPr>
              <w:t>◯◯◯</w:t>
            </w:r>
            <w:r w:rsidRPr="000A7EF1">
              <w:rPr>
                <w:rFonts w:ascii="Arial" w:hAnsi="Arial" w:cs="Arial"/>
                <w:sz w:val="20"/>
                <w:szCs w:val="20"/>
              </w:rPr>
              <w:br/>
            </w:r>
            <w:r w:rsidRPr="000A7EF1">
              <w:rPr>
                <w:rStyle w:val="quality-text"/>
                <w:rFonts w:ascii="Arial" w:hAnsi="Arial" w:cs="Arial"/>
                <w:sz w:val="20"/>
                <w:szCs w:val="20"/>
              </w:rPr>
              <w:t>Very low</w:t>
            </w:r>
            <w:r w:rsidRPr="000A7EF1">
              <w:rPr>
                <w:rFonts w:ascii="Arial" w:hAnsi="Arial" w:cs="Arial"/>
                <w:sz w:val="20"/>
                <w:szCs w:val="20"/>
              </w:rPr>
              <w:t xml:space="preserve"> </w:t>
            </w:r>
          </w:p>
        </w:tc>
      </w:tr>
      <w:tr w:rsidR="000A7EF1" w:rsidRPr="000A7EF1" w14:paraId="4583D590" w14:textId="77777777" w:rsidTr="009A1410">
        <w:trPr>
          <w:cantSplit/>
        </w:trPr>
        <w:tc>
          <w:tcPr>
            <w:tcW w:w="431" w:type="pct"/>
            <w:tcBorders>
              <w:top w:val="single" w:sz="6" w:space="0" w:color="000000"/>
              <w:left w:val="single" w:sz="6" w:space="0" w:color="000000"/>
              <w:bottom w:val="single" w:sz="6" w:space="0" w:color="000000"/>
              <w:right w:val="single" w:sz="6" w:space="0" w:color="000000"/>
            </w:tcBorders>
            <w:hideMark/>
          </w:tcPr>
          <w:p w14:paraId="17358B06" w14:textId="77777777" w:rsidR="003925BB" w:rsidRPr="000A7EF1" w:rsidRDefault="003925BB" w:rsidP="003925BB">
            <w:pPr>
              <w:rPr>
                <w:rFonts w:ascii="Arial" w:hAnsi="Arial" w:cs="Arial"/>
                <w:sz w:val="20"/>
                <w:szCs w:val="20"/>
              </w:rPr>
            </w:pPr>
            <w:r w:rsidRPr="000A7EF1">
              <w:rPr>
                <w:rFonts w:ascii="Arial" w:hAnsi="Arial" w:cs="Arial"/>
                <w:sz w:val="20"/>
                <w:szCs w:val="20"/>
              </w:rPr>
              <w:t>Nasal trauma/ Important</w:t>
            </w:r>
          </w:p>
        </w:tc>
        <w:tc>
          <w:tcPr>
            <w:tcW w:w="307" w:type="pct"/>
            <w:tcBorders>
              <w:top w:val="single" w:sz="6" w:space="0" w:color="000000"/>
              <w:left w:val="single" w:sz="6" w:space="0" w:color="000000"/>
              <w:bottom w:val="single" w:sz="6" w:space="0" w:color="000000"/>
              <w:right w:val="single" w:sz="6" w:space="0" w:color="000000"/>
            </w:tcBorders>
          </w:tcPr>
          <w:p w14:paraId="7C231F05" w14:textId="77777777" w:rsidR="003925BB" w:rsidRPr="000A7EF1" w:rsidRDefault="003925BB" w:rsidP="003925BB">
            <w:pPr>
              <w:rPr>
                <w:rFonts w:ascii="Arial" w:hAnsi="Arial" w:cs="Arial"/>
                <w:sz w:val="20"/>
                <w:szCs w:val="20"/>
              </w:rPr>
            </w:pPr>
            <w:r w:rsidRPr="000A7EF1">
              <w:rPr>
                <w:rFonts w:ascii="Arial" w:hAnsi="Arial" w:cs="Arial"/>
                <w:sz w:val="20"/>
                <w:szCs w:val="20"/>
              </w:rPr>
              <w:t xml:space="preserve">1 </w:t>
            </w:r>
          </w:p>
        </w:tc>
        <w:tc>
          <w:tcPr>
            <w:tcW w:w="515" w:type="pct"/>
            <w:tcBorders>
              <w:top w:val="single" w:sz="6" w:space="0" w:color="000000"/>
              <w:left w:val="single" w:sz="6" w:space="0" w:color="000000"/>
              <w:bottom w:val="single" w:sz="6" w:space="0" w:color="000000"/>
              <w:right w:val="single" w:sz="6" w:space="0" w:color="000000"/>
            </w:tcBorders>
            <w:hideMark/>
          </w:tcPr>
          <w:p w14:paraId="6A6A0BB5" w14:textId="19F41A25" w:rsidR="003925BB" w:rsidRPr="000A7EF1" w:rsidRDefault="003925BB" w:rsidP="003925BB">
            <w:pPr>
              <w:rPr>
                <w:rFonts w:ascii="Arial" w:hAnsi="Arial" w:cs="Arial"/>
                <w:sz w:val="20"/>
                <w:szCs w:val="20"/>
              </w:rPr>
            </w:pPr>
            <w:r w:rsidRPr="000A7EF1">
              <w:rPr>
                <w:rFonts w:ascii="Arial" w:hAnsi="Arial" w:cs="Arial"/>
                <w:sz w:val="20"/>
                <w:szCs w:val="20"/>
              </w:rPr>
              <w:t xml:space="preserve">not serious </w:t>
            </w:r>
          </w:p>
        </w:tc>
        <w:tc>
          <w:tcPr>
            <w:tcW w:w="583" w:type="pct"/>
            <w:tcBorders>
              <w:top w:val="single" w:sz="6" w:space="0" w:color="000000"/>
              <w:left w:val="single" w:sz="6" w:space="0" w:color="000000"/>
              <w:bottom w:val="single" w:sz="6" w:space="0" w:color="000000"/>
              <w:right w:val="single" w:sz="6" w:space="0" w:color="000000"/>
            </w:tcBorders>
            <w:hideMark/>
          </w:tcPr>
          <w:p w14:paraId="01501991" w14:textId="449BC167" w:rsidR="003925BB" w:rsidRPr="000A7EF1" w:rsidRDefault="003925BB" w:rsidP="003925BB">
            <w:pPr>
              <w:rPr>
                <w:rFonts w:ascii="Arial" w:hAnsi="Arial" w:cs="Arial"/>
                <w:sz w:val="20"/>
                <w:szCs w:val="20"/>
              </w:rPr>
            </w:pPr>
            <w:r w:rsidRPr="000A7EF1">
              <w:rPr>
                <w:rFonts w:ascii="Arial" w:hAnsi="Arial" w:cs="Arial"/>
                <w:sz w:val="20"/>
                <w:szCs w:val="20"/>
              </w:rPr>
              <w:t xml:space="preserve">not serious </w:t>
            </w:r>
          </w:p>
        </w:tc>
        <w:tc>
          <w:tcPr>
            <w:tcW w:w="534" w:type="pct"/>
            <w:tcBorders>
              <w:top w:val="single" w:sz="6" w:space="0" w:color="000000"/>
              <w:left w:val="single" w:sz="6" w:space="0" w:color="000000"/>
              <w:bottom w:val="single" w:sz="6" w:space="0" w:color="000000"/>
              <w:right w:val="single" w:sz="6" w:space="0" w:color="000000"/>
            </w:tcBorders>
            <w:hideMark/>
          </w:tcPr>
          <w:p w14:paraId="78F177FC" w14:textId="26575C98" w:rsidR="003925BB" w:rsidRPr="000A7EF1" w:rsidRDefault="003925BB" w:rsidP="003925BB">
            <w:pPr>
              <w:rPr>
                <w:rFonts w:ascii="Arial" w:hAnsi="Arial" w:cs="Arial"/>
                <w:sz w:val="20"/>
                <w:szCs w:val="20"/>
              </w:rPr>
            </w:pPr>
            <w:r w:rsidRPr="000A7EF1">
              <w:rPr>
                <w:rFonts w:ascii="Arial" w:hAnsi="Arial" w:cs="Arial"/>
                <w:sz w:val="20"/>
                <w:szCs w:val="20"/>
              </w:rPr>
              <w:t xml:space="preserve">not serious </w:t>
            </w:r>
          </w:p>
        </w:tc>
        <w:tc>
          <w:tcPr>
            <w:tcW w:w="525" w:type="pct"/>
            <w:tcBorders>
              <w:top w:val="single" w:sz="6" w:space="0" w:color="000000"/>
              <w:left w:val="single" w:sz="6" w:space="0" w:color="000000"/>
              <w:bottom w:val="single" w:sz="6" w:space="0" w:color="000000"/>
              <w:right w:val="single" w:sz="6" w:space="0" w:color="000000"/>
            </w:tcBorders>
            <w:hideMark/>
          </w:tcPr>
          <w:p w14:paraId="6294F41C" w14:textId="05CEA88C" w:rsidR="003925BB" w:rsidRPr="000A7EF1" w:rsidRDefault="003925BB" w:rsidP="003925BB">
            <w:pPr>
              <w:rPr>
                <w:rFonts w:ascii="Arial" w:hAnsi="Arial" w:cs="Arial"/>
                <w:sz w:val="20"/>
                <w:szCs w:val="20"/>
              </w:rPr>
            </w:pPr>
            <w:r w:rsidRPr="000A7EF1">
              <w:rPr>
                <w:rFonts w:ascii="Arial" w:hAnsi="Arial" w:cs="Arial"/>
                <w:sz w:val="20"/>
                <w:szCs w:val="20"/>
              </w:rPr>
              <w:t xml:space="preserve">very serious </w:t>
            </w:r>
            <w:r w:rsidRPr="000A7EF1">
              <w:rPr>
                <w:rFonts w:ascii="Arial" w:hAnsi="Arial" w:cs="Arial"/>
                <w:sz w:val="20"/>
                <w:szCs w:val="20"/>
                <w:vertAlign w:val="superscript"/>
              </w:rPr>
              <w:t>b</w:t>
            </w:r>
          </w:p>
        </w:tc>
        <w:tc>
          <w:tcPr>
            <w:tcW w:w="457" w:type="pct"/>
            <w:tcBorders>
              <w:top w:val="single" w:sz="6" w:space="0" w:color="000000"/>
              <w:left w:val="single" w:sz="6" w:space="0" w:color="000000"/>
              <w:bottom w:val="single" w:sz="6" w:space="0" w:color="000000"/>
              <w:right w:val="single" w:sz="6" w:space="0" w:color="000000"/>
            </w:tcBorders>
            <w:hideMark/>
          </w:tcPr>
          <w:p w14:paraId="0765BB67" w14:textId="77777777" w:rsidR="003925BB" w:rsidRPr="000A7EF1" w:rsidRDefault="003925BB" w:rsidP="003925BB">
            <w:pPr>
              <w:jc w:val="center"/>
              <w:rPr>
                <w:rFonts w:ascii="Arial" w:hAnsi="Arial" w:cs="Arial"/>
                <w:sz w:val="20"/>
                <w:szCs w:val="20"/>
              </w:rPr>
            </w:pPr>
            <w:r w:rsidRPr="000A7EF1">
              <w:rPr>
                <w:rFonts w:ascii="Arial" w:hAnsi="Arial" w:cs="Arial"/>
                <w:sz w:val="20"/>
                <w:szCs w:val="20"/>
              </w:rPr>
              <w:t xml:space="preserve">0/38 (0.0%) </w:t>
            </w:r>
          </w:p>
        </w:tc>
        <w:tc>
          <w:tcPr>
            <w:tcW w:w="353" w:type="pct"/>
            <w:tcBorders>
              <w:top w:val="single" w:sz="6" w:space="0" w:color="000000"/>
              <w:left w:val="single" w:sz="6" w:space="0" w:color="000000"/>
              <w:bottom w:val="single" w:sz="6" w:space="0" w:color="000000"/>
              <w:right w:val="single" w:sz="6" w:space="0" w:color="000000"/>
            </w:tcBorders>
            <w:hideMark/>
          </w:tcPr>
          <w:p w14:paraId="64D3211A" w14:textId="77777777" w:rsidR="003925BB" w:rsidRPr="000A7EF1" w:rsidRDefault="003925BB" w:rsidP="003925BB">
            <w:pPr>
              <w:jc w:val="center"/>
              <w:rPr>
                <w:rFonts w:ascii="Arial" w:hAnsi="Arial" w:cs="Arial"/>
                <w:sz w:val="20"/>
                <w:szCs w:val="20"/>
              </w:rPr>
            </w:pPr>
            <w:r w:rsidRPr="000A7EF1">
              <w:rPr>
                <w:rStyle w:val="cell-value"/>
                <w:rFonts w:ascii="Arial" w:hAnsi="Arial" w:cs="Arial"/>
                <w:sz w:val="20"/>
                <w:szCs w:val="20"/>
              </w:rPr>
              <w:t xml:space="preserve">0/38 (0.0%) </w:t>
            </w:r>
          </w:p>
        </w:tc>
        <w:tc>
          <w:tcPr>
            <w:tcW w:w="406" w:type="pct"/>
            <w:tcBorders>
              <w:top w:val="single" w:sz="6" w:space="0" w:color="000000"/>
              <w:left w:val="single" w:sz="6" w:space="0" w:color="000000"/>
              <w:bottom w:val="single" w:sz="6" w:space="0" w:color="000000"/>
              <w:right w:val="single" w:sz="6" w:space="0" w:color="000000"/>
            </w:tcBorders>
            <w:hideMark/>
          </w:tcPr>
          <w:p w14:paraId="12A9D59D" w14:textId="77777777" w:rsidR="003925BB" w:rsidRPr="000A7EF1" w:rsidRDefault="003925BB" w:rsidP="003925BB">
            <w:pPr>
              <w:jc w:val="center"/>
              <w:rPr>
                <w:rFonts w:ascii="Arial" w:hAnsi="Arial" w:cs="Arial"/>
                <w:sz w:val="20"/>
                <w:szCs w:val="20"/>
              </w:rPr>
            </w:pPr>
            <w:r w:rsidRPr="000A7EF1">
              <w:rPr>
                <w:rStyle w:val="cell"/>
                <w:rFonts w:ascii="Arial" w:hAnsi="Arial" w:cs="Arial"/>
                <w:sz w:val="20"/>
                <w:szCs w:val="20"/>
              </w:rPr>
              <w:t>not estimable</w:t>
            </w:r>
            <w:r w:rsidRPr="000A7EF1">
              <w:rPr>
                <w:rFonts w:ascii="Arial" w:hAnsi="Arial" w:cs="Arial"/>
                <w:sz w:val="20"/>
                <w:szCs w:val="20"/>
              </w:rPr>
              <w:t xml:space="preserve"> </w:t>
            </w:r>
          </w:p>
        </w:tc>
        <w:tc>
          <w:tcPr>
            <w:tcW w:w="401" w:type="pct"/>
            <w:tcBorders>
              <w:top w:val="single" w:sz="6" w:space="0" w:color="000000"/>
              <w:left w:val="single" w:sz="6" w:space="0" w:color="000000"/>
              <w:bottom w:val="single" w:sz="6" w:space="0" w:color="000000"/>
              <w:right w:val="single" w:sz="6" w:space="0" w:color="000000"/>
            </w:tcBorders>
            <w:hideMark/>
          </w:tcPr>
          <w:p w14:paraId="1874A27B" w14:textId="77777777" w:rsidR="003925BB" w:rsidRPr="000A7EF1" w:rsidRDefault="003925BB" w:rsidP="003925BB">
            <w:pPr>
              <w:jc w:val="center"/>
              <w:rPr>
                <w:rFonts w:ascii="Arial" w:hAnsi="Arial" w:cs="Arial"/>
                <w:sz w:val="20"/>
                <w:szCs w:val="20"/>
              </w:rPr>
            </w:pPr>
          </w:p>
        </w:tc>
        <w:tc>
          <w:tcPr>
            <w:tcW w:w="488" w:type="pct"/>
            <w:tcBorders>
              <w:top w:val="single" w:sz="6" w:space="0" w:color="000000"/>
              <w:left w:val="single" w:sz="6" w:space="0" w:color="000000"/>
              <w:bottom w:val="single" w:sz="6" w:space="0" w:color="000000"/>
              <w:right w:val="single" w:sz="6" w:space="0" w:color="000000"/>
            </w:tcBorders>
          </w:tcPr>
          <w:p w14:paraId="4D8A163C" w14:textId="3FC1D8B2" w:rsidR="003925BB" w:rsidRPr="000A7EF1" w:rsidRDefault="003925BB" w:rsidP="003925BB">
            <w:pPr>
              <w:rPr>
                <w:rFonts w:ascii="Arial" w:hAnsi="Arial" w:cs="Arial"/>
                <w:sz w:val="20"/>
                <w:szCs w:val="20"/>
              </w:rPr>
            </w:pPr>
            <w:r w:rsidRPr="000A7EF1">
              <w:rPr>
                <w:rStyle w:val="quality-sign"/>
                <w:rFonts w:ascii="Cambria Math" w:hAnsi="Cambria Math" w:cs="Cambria Math"/>
                <w:sz w:val="20"/>
                <w:szCs w:val="20"/>
              </w:rPr>
              <w:t>⨁</w:t>
            </w:r>
            <w:r w:rsidRPr="000A7EF1">
              <w:rPr>
                <w:rStyle w:val="quality-sign"/>
                <w:rFonts w:ascii="MS Gothic" w:eastAsia="MS Gothic" w:hAnsi="MS Gothic" w:cs="MS Gothic" w:hint="eastAsia"/>
                <w:sz w:val="20"/>
                <w:szCs w:val="20"/>
              </w:rPr>
              <w:t>◯◯◯</w:t>
            </w:r>
            <w:r w:rsidRPr="000A7EF1">
              <w:rPr>
                <w:rFonts w:ascii="Arial" w:hAnsi="Arial" w:cs="Arial"/>
                <w:sz w:val="20"/>
                <w:szCs w:val="20"/>
              </w:rPr>
              <w:br/>
            </w:r>
            <w:r w:rsidRPr="000A7EF1">
              <w:rPr>
                <w:rStyle w:val="quality-text"/>
                <w:rFonts w:ascii="Arial" w:hAnsi="Arial" w:cs="Arial"/>
                <w:sz w:val="20"/>
                <w:szCs w:val="20"/>
              </w:rPr>
              <w:t>Very low</w:t>
            </w:r>
            <w:r w:rsidRPr="000A7EF1">
              <w:rPr>
                <w:rFonts w:ascii="Arial" w:hAnsi="Arial" w:cs="Arial"/>
                <w:sz w:val="20"/>
                <w:szCs w:val="20"/>
              </w:rPr>
              <w:t xml:space="preserve"> </w:t>
            </w:r>
          </w:p>
        </w:tc>
      </w:tr>
    </w:tbl>
    <w:p w14:paraId="6DA4C003" w14:textId="5DB00C51" w:rsidR="00480C34" w:rsidRPr="000A7EF1" w:rsidRDefault="00480C34" w:rsidP="00480C34">
      <w:pPr>
        <w:pStyle w:val="LRIGTABLETEXT0"/>
        <w:rPr>
          <w:rFonts w:ascii="Arial" w:hAnsi="Arial"/>
          <w:sz w:val="20"/>
          <w:szCs w:val="20"/>
        </w:rPr>
      </w:pPr>
      <w:r w:rsidRPr="000A7EF1">
        <w:rPr>
          <w:rFonts w:ascii="Arial" w:hAnsi="Arial"/>
          <w:sz w:val="20"/>
          <w:szCs w:val="20"/>
        </w:rPr>
        <w:t>BPD = bronchopulmonary dysplasia; HHHFNC = heated humidified high-flow nasal cannula; NIPPV = nasal intermittent positive pressure ventilation</w:t>
      </w:r>
    </w:p>
    <w:p w14:paraId="60E2E8DC" w14:textId="77777777" w:rsidR="005D3E3D" w:rsidRPr="000A7EF1" w:rsidRDefault="005D3E3D" w:rsidP="005D3E3D">
      <w:pPr>
        <w:pStyle w:val="LRIGlegend"/>
        <w:numPr>
          <w:ilvl w:val="0"/>
          <w:numId w:val="17"/>
        </w:numPr>
      </w:pPr>
      <w:r w:rsidRPr="000A7EF1">
        <w:rPr>
          <w:szCs w:val="20"/>
        </w:rPr>
        <w:t>The GRADE criteria for the certainty assessment also include other considerations such as publication bias. It was not possible to test for publication bias by use of funnel plots as we did not include 10 or more studies in any analysis, however, we do not consider there are any reasons to suspect there is any evidence of publication bias</w:t>
      </w:r>
    </w:p>
    <w:p w14:paraId="6DBB88AF" w14:textId="77777777" w:rsidR="005D3E3D" w:rsidRPr="000A7EF1" w:rsidRDefault="005D3E3D" w:rsidP="005D3E3D">
      <w:pPr>
        <w:pStyle w:val="LRIGlegend"/>
        <w:numPr>
          <w:ilvl w:val="0"/>
          <w:numId w:val="17"/>
        </w:numPr>
      </w:pPr>
      <w:r w:rsidRPr="000A7EF1">
        <w:rPr>
          <w:rFonts w:cs="Arial"/>
          <w:szCs w:val="20"/>
        </w:rPr>
        <w:t xml:space="preserve">As there is only one study with a small number of participants and very few or no events </w:t>
      </w:r>
      <w:r w:rsidRPr="000A7EF1">
        <w:fldChar w:fldCharType="begin"/>
      </w:r>
      <w:r w:rsidRPr="000A7EF1">
        <w:instrText xml:space="preserve"> ADDIN EN.CITE &lt;EndNote&gt;&lt;Cite&gt;&lt;Author&gt;Kugelman&lt;/Author&gt;&lt;Year&gt;2014&lt;/Year&gt;&lt;RecNum&gt;627&lt;/RecNum&gt;&lt;DisplayText&gt;(15)&lt;/DisplayText&gt;&lt;record&gt;&lt;rec-number&gt;627&lt;/rec-number&gt;&lt;foreign-keys&gt;&lt;key app="EN" db-id="pd92zap0v0aswfeves659zdtrrrwdzzarvrz" timestamp="1503504077"&gt;627&lt;/key&gt;&lt;/foreign-keys&gt;&lt;ref-type name="Journal Article"&gt;17&lt;/ref-type&gt;&lt;contributors&gt;&lt;authors&gt;&lt;author&gt;Kugelman, A.&lt;/author&gt;&lt;author&gt;Riskin, A.&lt;/author&gt;&lt;author&gt;Said, W.&lt;/author&gt;&lt;author&gt;Shoris, I.&lt;/author&gt;&lt;author&gt;Mor, F.&lt;/author&gt;&lt;author&gt;Bader, D.&lt;/author&gt;&lt;/authors&gt;&lt;/contributors&gt;&lt;auth-address&gt;Department of Neonatology, Bnai Zion Medical Center, The B&amp;amp;R Rappaport Faculty of Medicine, Haifa, Israel.&lt;/auth-address&gt;&lt;titles&gt;&lt;title&gt;A randomized pilot study comparing heated humidified high-flow nasal cannulae with NIPPV for RDS&lt;/title&gt;&lt;secondary-title&gt;Pediatr Pulmonol&lt;/secondary-title&gt;&lt;alt-title&gt;Pediatric pulmonology&lt;/alt-title&gt;&lt;/titles&gt;&lt;periodical&gt;&lt;full-title&gt;Pediatric Pulmonology&lt;/full-title&gt;&lt;abbr-1&gt;Pediatr Pulmonol&lt;/abbr-1&gt;&lt;/periodical&gt;&lt;alt-periodical&gt;&lt;full-title&gt;Pediatric Pulmonology&lt;/full-title&gt;&lt;abbr-1&gt;Pediatr Pulmonol&lt;/abbr-1&gt;&lt;/alt-periodical&gt;&lt;pages&gt;576-83&lt;/pages&gt;&lt;volume&gt;50&lt;/volume&gt;&lt;number&gt;6&lt;/number&gt;&lt;edition&gt;2014/03/13&lt;/edition&gt;&lt;dates&gt;&lt;year&gt;2014&lt;/year&gt;&lt;pub-dates&gt;&lt;date&gt;Mar 12&lt;/date&gt;&lt;/pub-dates&gt;&lt;/dates&gt;&lt;isbn&gt;1099-0496&lt;/isbn&gt;&lt;accession-num&gt;24619945&lt;/accession-num&gt;&lt;urls&gt;&lt;related-urls&gt;&lt;url&gt;http://onlinelibrary.wiley.com/store/10.1002/ppul.23022/asset/ppul23022.pdf?v=1&amp;amp;t=i2g4aig2&amp;amp;s=288571184466e5be53dd7da9edf8e9f9ccf420ab&lt;/url&gt;&lt;/related-urls&gt;&lt;/urls&gt;&lt;electronic-resource-num&gt;10.1002/ppul.23022&lt;/electronic-resource-num&gt;&lt;remote-database-provider&gt;Nlm&lt;/remote-database-provider&gt;&lt;language&gt;Eng&lt;/language&gt;&lt;/record&gt;&lt;/Cite&gt;&lt;/EndNote&gt;</w:instrText>
      </w:r>
      <w:r w:rsidRPr="000A7EF1">
        <w:fldChar w:fldCharType="separate"/>
      </w:r>
      <w:r w:rsidRPr="000A7EF1">
        <w:rPr>
          <w:noProof/>
        </w:rPr>
        <w:t>(15)</w:t>
      </w:r>
      <w:r w:rsidRPr="000A7EF1">
        <w:fldChar w:fldCharType="end"/>
      </w:r>
      <w:r w:rsidRPr="000A7EF1">
        <w:rPr>
          <w:rFonts w:cs="Arial"/>
          <w:szCs w:val="20"/>
        </w:rPr>
        <w:t>, imprecision is considered to very serious as the publication of another study of HHHFNC versus NIPPV could change both the estimate and direction of effect</w:t>
      </w:r>
    </w:p>
    <w:p w14:paraId="551EC7B8" w14:textId="77777777" w:rsidR="00114531" w:rsidRPr="000A7EF1" w:rsidRDefault="00114531" w:rsidP="00B43D38">
      <w:pPr>
        <w:spacing w:after="200" w:line="276" w:lineRule="auto"/>
        <w:rPr>
          <w:rFonts w:ascii="Arial" w:eastAsiaTheme="minorHAnsi" w:hAnsi="Arial" w:cs="Arial"/>
          <w:sz w:val="20"/>
          <w:szCs w:val="20"/>
        </w:rPr>
      </w:pPr>
    </w:p>
    <w:p w14:paraId="2F37BE46" w14:textId="1E1CE235" w:rsidR="002D59CC" w:rsidRPr="000A7EF1" w:rsidRDefault="002D59CC" w:rsidP="00B43D38">
      <w:pPr>
        <w:spacing w:after="200" w:line="276" w:lineRule="auto"/>
        <w:rPr>
          <w:rFonts w:ascii="Arial" w:eastAsiaTheme="minorHAnsi" w:hAnsi="Arial" w:cs="Arial"/>
          <w:sz w:val="20"/>
          <w:szCs w:val="20"/>
        </w:rPr>
        <w:sectPr w:rsidR="002D59CC" w:rsidRPr="000A7EF1" w:rsidSect="00EA7732">
          <w:footerReference w:type="default" r:id="rId10"/>
          <w:pgSz w:w="16838" w:h="11906" w:orient="landscape"/>
          <w:pgMar w:top="1440" w:right="1440" w:bottom="1440" w:left="1440" w:header="708" w:footer="708" w:gutter="0"/>
          <w:cols w:space="708"/>
          <w:docGrid w:linePitch="360"/>
        </w:sectPr>
      </w:pPr>
    </w:p>
    <w:p w14:paraId="5982D78D" w14:textId="45D77076" w:rsidR="00000D5F" w:rsidRPr="000A7EF1" w:rsidRDefault="00000D5F" w:rsidP="00000D5F">
      <w:pPr>
        <w:pStyle w:val="Heading2"/>
        <w:pageBreakBefore/>
      </w:pPr>
      <w:bookmarkStart w:id="12" w:name="_Ref433117824"/>
      <w:bookmarkStart w:id="13" w:name="_Ref416274375"/>
      <w:bookmarkStart w:id="14" w:name="_Toc418155945"/>
      <w:r w:rsidRPr="000A7EF1">
        <w:lastRenderedPageBreak/>
        <w:t xml:space="preserve">Supplementary Figure </w:t>
      </w:r>
      <w:r w:rsidRPr="000A7EF1">
        <w:rPr>
          <w:noProof/>
        </w:rPr>
        <w:fldChar w:fldCharType="begin"/>
      </w:r>
      <w:r w:rsidRPr="000A7EF1">
        <w:rPr>
          <w:noProof/>
        </w:rPr>
        <w:instrText xml:space="preserve"> SEQ Figure \* ARABIC </w:instrText>
      </w:r>
      <w:r w:rsidRPr="000A7EF1">
        <w:rPr>
          <w:noProof/>
        </w:rPr>
        <w:fldChar w:fldCharType="separate"/>
      </w:r>
      <w:r w:rsidR="001E669A" w:rsidRPr="000A7EF1">
        <w:rPr>
          <w:noProof/>
        </w:rPr>
        <w:t>1</w:t>
      </w:r>
      <w:r w:rsidRPr="000A7EF1">
        <w:rPr>
          <w:noProof/>
        </w:rPr>
        <w:fldChar w:fldCharType="end"/>
      </w:r>
      <w:r w:rsidR="00A36619" w:rsidRPr="000A7EF1">
        <w:rPr>
          <w:noProof/>
        </w:rPr>
        <w:t>:</w:t>
      </w:r>
      <w:r w:rsidRPr="000A7EF1">
        <w:t xml:space="preserve"> PRISMA flow diagram</w:t>
      </w:r>
    </w:p>
    <w:p w14:paraId="0B942E1E" w14:textId="77777777" w:rsidR="00000D5F" w:rsidRPr="000A7EF1" w:rsidRDefault="00000D5F" w:rsidP="00000D5F"/>
    <w:p w14:paraId="4EB9EBF8" w14:textId="77777777" w:rsidR="00000D5F" w:rsidRPr="000A7EF1" w:rsidRDefault="00000D5F" w:rsidP="00000D5F"/>
    <w:p w14:paraId="4D9E7657" w14:textId="77777777" w:rsidR="00000D5F" w:rsidRPr="000A7EF1" w:rsidRDefault="00000D5F" w:rsidP="00000D5F">
      <w:r w:rsidRPr="000A7EF1">
        <w:rPr>
          <w:noProof/>
          <w:lang w:eastAsia="en-GB"/>
        </w:rPr>
        <mc:AlternateContent>
          <mc:Choice Requires="wps">
            <w:drawing>
              <wp:anchor distT="0" distB="0" distL="114300" distR="114300" simplePos="0" relativeHeight="251650048" behindDoc="0" locked="0" layoutInCell="1" allowOverlap="1" wp14:anchorId="4A5DC874" wp14:editId="0ADFF212">
                <wp:simplePos x="0" y="0"/>
                <wp:positionH relativeFrom="column">
                  <wp:posOffset>1354455</wp:posOffset>
                </wp:positionH>
                <wp:positionV relativeFrom="paragraph">
                  <wp:posOffset>52705</wp:posOffset>
                </wp:positionV>
                <wp:extent cx="2771775" cy="725170"/>
                <wp:effectExtent l="0" t="0" r="9525" b="0"/>
                <wp:wrapNone/>
                <wp:docPr id="61" name="Rectangle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71775" cy="725170"/>
                        </a:xfrm>
                        <a:prstGeom prst="rect">
                          <a:avLst/>
                        </a:prstGeom>
                        <a:solidFill>
                          <a:srgbClr val="FFFFFF"/>
                        </a:solidFill>
                        <a:ln w="9525">
                          <a:solidFill>
                            <a:srgbClr val="000000"/>
                          </a:solidFill>
                          <a:miter lim="800000"/>
                          <a:headEnd/>
                          <a:tailEnd/>
                        </a:ln>
                      </wps:spPr>
                      <wps:txbx>
                        <w:txbxContent>
                          <w:p w14:paraId="27AA1EFC" w14:textId="77777777" w:rsidR="009A1410" w:rsidRPr="00AB4297" w:rsidRDefault="009A1410" w:rsidP="00000D5F">
                            <w:pPr>
                              <w:jc w:val="center"/>
                            </w:pPr>
                            <w:r w:rsidRPr="00AB4297">
                              <w:t xml:space="preserve">Records identified through database searching </w:t>
                            </w:r>
                            <w:r w:rsidRPr="00AB4297">
                              <w:br/>
                              <w:t>(</w:t>
                            </w:r>
                            <w:r>
                              <w:t>n = 1492)</w:t>
                            </w:r>
                          </w:p>
                          <w:p w14:paraId="44736950" w14:textId="77777777" w:rsidR="009A1410" w:rsidRDefault="009A1410" w:rsidP="00000D5F">
                            <w:pPr>
                              <w:jc w:val="center"/>
                              <w:rPr>
                                <w:rFonts w:ascii="Calibri" w:hAnsi="Calibri"/>
                                <w:sz w:val="22"/>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DC874" id="Rectangle 61" o:spid="_x0000_s1026" style="position:absolute;margin-left:106.65pt;margin-top:4.15pt;width:218.25pt;height:5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">
                <o:lock v:ext="edit" aspectratio="t"/>
                <v:textbox inset=",7.2pt,,7.2pt">
                  <w:txbxContent>
                    <w:p w14:paraId="27AA1EFC" w14:textId="77777777" w:rsidR="009A1410" w:rsidRPr="00AB4297" w:rsidRDefault="009A1410" w:rsidP="00000D5F">
                      <w:pPr>
                        <w:jc w:val="center"/>
                      </w:pPr>
                      <w:r w:rsidRPr="00AB4297">
                        <w:t xml:space="preserve">Records identified through database searching </w:t>
                      </w:r>
                      <w:r w:rsidRPr="00AB4297">
                        <w:br/>
                        <w:t>(</w:t>
                      </w:r>
                      <w:r>
                        <w:t>n = 1492)</w:t>
                      </w:r>
                    </w:p>
                    <w:p w14:paraId="44736950" w14:textId="77777777" w:rsidR="009A1410" w:rsidRDefault="009A1410" w:rsidP="00000D5F">
                      <w:pPr>
                        <w:jc w:val="center"/>
                        <w:rPr>
                          <w:rFonts w:ascii="Calibri" w:hAnsi="Calibri"/>
                          <w:sz w:val="22"/>
                          <w:szCs w:val="22"/>
                        </w:rPr>
                      </w:pPr>
                    </w:p>
                  </w:txbxContent>
                </v:textbox>
              </v:rect>
            </w:pict>
          </mc:Fallback>
        </mc:AlternateContent>
      </w:r>
    </w:p>
    <w:p w14:paraId="532EBB00" w14:textId="77777777" w:rsidR="00000D5F" w:rsidRPr="000A7EF1" w:rsidRDefault="00000D5F" w:rsidP="00000D5F"/>
    <w:p w14:paraId="42C8CF35" w14:textId="77777777" w:rsidR="00000D5F" w:rsidRPr="000A7EF1" w:rsidRDefault="00000D5F" w:rsidP="00000D5F">
      <w:r w:rsidRPr="000A7EF1">
        <w:rPr>
          <w:noProof/>
          <w:lang w:eastAsia="en-GB"/>
        </w:rPr>
        <mc:AlternateContent>
          <mc:Choice Requires="wps">
            <w:drawing>
              <wp:anchor distT="0" distB="0" distL="114300" distR="114300" simplePos="0" relativeHeight="251656192" behindDoc="0" locked="0" layoutInCell="1" allowOverlap="1" wp14:anchorId="4C564D8B" wp14:editId="25E99F65">
                <wp:simplePos x="0" y="0"/>
                <wp:positionH relativeFrom="column">
                  <wp:posOffset>4229100</wp:posOffset>
                </wp:positionH>
                <wp:positionV relativeFrom="paragraph">
                  <wp:posOffset>895350</wp:posOffset>
                </wp:positionV>
                <wp:extent cx="1714500" cy="713105"/>
                <wp:effectExtent l="0" t="0" r="0" b="0"/>
                <wp:wrapNone/>
                <wp:docPr id="65" name="Rectangle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0" cy="713105"/>
                        </a:xfrm>
                        <a:prstGeom prst="rect">
                          <a:avLst/>
                        </a:prstGeom>
                        <a:solidFill>
                          <a:srgbClr val="FFFFFF"/>
                        </a:solidFill>
                        <a:ln w="9525">
                          <a:solidFill>
                            <a:srgbClr val="000000"/>
                          </a:solidFill>
                          <a:miter lim="800000"/>
                          <a:headEnd/>
                          <a:tailEnd/>
                        </a:ln>
                      </wps:spPr>
                      <wps:txbx>
                        <w:txbxContent>
                          <w:p w14:paraId="1A9BEBA5" w14:textId="77777777" w:rsidR="009A1410" w:rsidRPr="00AB4297" w:rsidRDefault="009A1410" w:rsidP="00000D5F">
                            <w:pPr>
                              <w:jc w:val="center"/>
                            </w:pPr>
                            <w:r w:rsidRPr="00AB4297">
                              <w:t xml:space="preserve">Records excluded </w:t>
                            </w:r>
                            <w:r w:rsidRPr="00AB4297">
                              <w:br/>
                              <w:t>(</w:t>
                            </w:r>
                            <w:r>
                              <w:t>n = 741</w:t>
                            </w:r>
                            <w:r w:rsidRPr="00AB4297">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64D8B" id="Rectangle 65" o:spid="_x0000_s1027" style="position:absolute;margin-left:333pt;margin-top:70.5pt;width:135pt;height:5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">
                <o:lock v:ext="edit" aspectratio="t"/>
                <v:textbox inset=",7.2pt,,7.2pt">
                  <w:txbxContent>
                    <w:p w14:paraId="1A9BEBA5" w14:textId="77777777" w:rsidR="009A1410" w:rsidRPr="00AB4297" w:rsidRDefault="009A1410" w:rsidP="00000D5F">
                      <w:pPr>
                        <w:jc w:val="center"/>
                      </w:pPr>
                      <w:r w:rsidRPr="00AB4297">
                        <w:t xml:space="preserve">Records excluded </w:t>
                      </w:r>
                      <w:r w:rsidRPr="00AB4297">
                        <w:br/>
                        <w:t>(</w:t>
                      </w:r>
                      <w:r>
                        <w:t>n = 741</w:t>
                      </w:r>
                      <w:r w:rsidRPr="00AB4297">
                        <w:t>)</w:t>
                      </w:r>
                    </w:p>
                  </w:txbxContent>
                </v:textbox>
              </v:rect>
            </w:pict>
          </mc:Fallback>
        </mc:AlternateContent>
      </w:r>
      <w:r w:rsidRPr="000A7EF1">
        <w:rPr>
          <w:noProof/>
          <w:lang w:eastAsia="en-GB"/>
        </w:rPr>
        <mc:AlternateContent>
          <mc:Choice Requires="wps">
            <w:drawing>
              <wp:anchor distT="36576" distB="36576" distL="36576" distR="36576" simplePos="0" relativeHeight="251664384" behindDoc="0" locked="0" layoutInCell="1" allowOverlap="1" wp14:anchorId="0E94ADA0" wp14:editId="78D594FC">
                <wp:simplePos x="0" y="0"/>
                <wp:positionH relativeFrom="column">
                  <wp:posOffset>3578225</wp:posOffset>
                </wp:positionH>
                <wp:positionV relativeFrom="paragraph">
                  <wp:posOffset>1250315</wp:posOffset>
                </wp:positionV>
                <wp:extent cx="650875" cy="1905"/>
                <wp:effectExtent l="0" t="76200" r="0" b="74295"/>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1905"/>
                        </a:xfrm>
                        <a:prstGeom prst="straightConnector1">
                          <a:avLst/>
                        </a:prstGeom>
                        <a:noFill/>
                        <a:ln w="9525">
                          <a:solidFill>
                            <a:srgbClr val="000000"/>
                          </a:solidFill>
                          <a:round/>
                          <a:headEnd/>
                          <a:tailEnd type="triangle" w="med" len="med"/>
                        </a:ln>
                        <a:effectLst/>
                        <a:extLst/>
                      </wps:spPr>
                      <wps:bodyPr/>
                    </wps:wsp>
                  </a:graphicData>
                </a:graphic>
                <wp14:sizeRelH relativeFrom="page">
                  <wp14:pctWidth>0</wp14:pctWidth>
                </wp14:sizeRelH>
                <wp14:sizeRelV relativeFrom="page">
                  <wp14:pctHeight>0</wp14:pctHeight>
                </wp14:sizeRelV>
              </wp:anchor>
            </w:drawing>
          </mc:Choice>
          <mc:Fallback>
            <w:pict>
              <v:shapetype w14:anchorId="237006C9" id="_x0000_t32" coordsize="21600,21600" o:spt="32" o:oned="t" path="m,l21600,21600e" filled="f">
                <v:path arrowok="t" fillok="f" o:connecttype="none"/>
                <o:lock v:ext="edit" shapetype="t"/>
              </v:shapetype>
              <v:shape id="Straight Arrow Connector 64" o:spid="_x0000_s1026" type="#_x0000_t32" style="position:absolute;margin-left:281.75pt;margin-top:98.45pt;width:51.25pt;height:.1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">
                <v:stroke endarrow="block"/>
              </v:shape>
            </w:pict>
          </mc:Fallback>
        </mc:AlternateContent>
      </w:r>
      <w:r w:rsidRPr="000A7EF1">
        <w:rPr>
          <w:noProof/>
          <w:lang w:eastAsia="en-GB"/>
        </w:rPr>
        <mc:AlternateContent>
          <mc:Choice Requires="wps">
            <w:drawing>
              <wp:anchor distT="36576" distB="36576" distL="36575" distR="36575" simplePos="0" relativeHeight="251660288" behindDoc="0" locked="0" layoutInCell="1" allowOverlap="1" wp14:anchorId="34C17ACA" wp14:editId="7D9058F1">
                <wp:simplePos x="0" y="0"/>
                <wp:positionH relativeFrom="column">
                  <wp:posOffset>2743199</wp:posOffset>
                </wp:positionH>
                <wp:positionV relativeFrom="paragraph">
                  <wp:posOffset>1604645</wp:posOffset>
                </wp:positionV>
                <wp:extent cx="0" cy="640715"/>
                <wp:effectExtent l="76200" t="0" r="57150" b="45085"/>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715"/>
                        </a:xfrm>
                        <a:prstGeom prst="straightConnector1">
                          <a:avLst/>
                        </a:prstGeom>
                        <a:noFill/>
                        <a:ln w="9525">
                          <a:solidFill>
                            <a:srgbClr val="000000"/>
                          </a:solidFill>
                          <a:round/>
                          <a:headEnd/>
                          <a:tailEnd type="triangle" w="med" len="med"/>
                        </a:ln>
                        <a:effectLst/>
                        <a:extLst/>
                      </wps:spPr>
                      <wps:bodyPr/>
                    </wps:wsp>
                  </a:graphicData>
                </a:graphic>
                <wp14:sizeRelH relativeFrom="page">
                  <wp14:pctWidth>0</wp14:pctWidth>
                </wp14:sizeRelH>
                <wp14:sizeRelV relativeFrom="page">
                  <wp14:pctHeight>0</wp14:pctHeight>
                </wp14:sizeRelV>
              </wp:anchor>
            </w:drawing>
          </mc:Choice>
          <mc:Fallback>
            <w:pict>
              <v:shape w14:anchorId="7827B14B" id="Straight Arrow Connector 63" o:spid="_x0000_s1026" type="#_x0000_t32" style="position:absolute;margin-left:3in;margin-top:126.35pt;width:0;height:50.45pt;z-index:251660288;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">
                <v:stroke endarrow="block"/>
              </v:shape>
            </w:pict>
          </mc:Fallback>
        </mc:AlternateContent>
      </w:r>
      <w:r w:rsidRPr="000A7EF1">
        <w:rPr>
          <w:noProof/>
          <w:lang w:eastAsia="en-GB"/>
        </w:rPr>
        <mc:AlternateContent>
          <mc:Choice Requires="wps">
            <w:drawing>
              <wp:anchor distT="0" distB="0" distL="114300" distR="114300" simplePos="0" relativeHeight="251652096" behindDoc="0" locked="0" layoutInCell="1" allowOverlap="1" wp14:anchorId="25B11348" wp14:editId="153D8335">
                <wp:simplePos x="0" y="0"/>
                <wp:positionH relativeFrom="column">
                  <wp:posOffset>1908175</wp:posOffset>
                </wp:positionH>
                <wp:positionV relativeFrom="paragraph">
                  <wp:posOffset>895350</wp:posOffset>
                </wp:positionV>
                <wp:extent cx="1670050" cy="709295"/>
                <wp:effectExtent l="0" t="0" r="6350" b="0"/>
                <wp:wrapNone/>
                <wp:docPr id="62" name="Rectangle 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70050" cy="709295"/>
                        </a:xfrm>
                        <a:prstGeom prst="rect">
                          <a:avLst/>
                        </a:prstGeom>
                        <a:solidFill>
                          <a:srgbClr val="FFFFFF"/>
                        </a:solidFill>
                        <a:ln w="9525">
                          <a:solidFill>
                            <a:srgbClr val="000000"/>
                          </a:solidFill>
                          <a:miter lim="800000"/>
                          <a:headEnd/>
                          <a:tailEnd/>
                        </a:ln>
                      </wps:spPr>
                      <wps:txbx>
                        <w:txbxContent>
                          <w:p w14:paraId="6AABDAA7" w14:textId="77777777" w:rsidR="009A1410" w:rsidRDefault="009A1410" w:rsidP="00000D5F">
                            <w:pPr>
                              <w:jc w:val="center"/>
                            </w:pPr>
                            <w:r w:rsidRPr="00AB4297">
                              <w:t xml:space="preserve">Records screened after duplicate removed </w:t>
                            </w:r>
                          </w:p>
                          <w:p w14:paraId="5DF01DF8" w14:textId="77777777" w:rsidR="009A1410" w:rsidRPr="00AB4297" w:rsidRDefault="009A1410" w:rsidP="00000D5F">
                            <w:pPr>
                              <w:jc w:val="center"/>
                            </w:pPr>
                            <w:r w:rsidRPr="00AB4297">
                              <w:t>(</w:t>
                            </w:r>
                            <w:r>
                              <w:t>n = 809</w:t>
                            </w:r>
                            <w:r w:rsidRPr="00AB4297">
                              <w:t>)</w:t>
                            </w:r>
                          </w:p>
                          <w:p w14:paraId="5FBAA31C" w14:textId="77777777" w:rsidR="009A1410" w:rsidRDefault="009A1410" w:rsidP="00000D5F">
                            <w:pPr>
                              <w:jc w:val="center"/>
                              <w:rPr>
                                <w:rFonts w:ascii="Calibri" w:hAnsi="Calibri"/>
                                <w:sz w:val="22"/>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11348" id="Rectangle 62" o:spid="_x0000_s1028" style="position:absolute;margin-left:150.25pt;margin-top:70.5pt;width:131.5pt;height:5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">
                <o:lock v:ext="edit" aspectratio="t"/>
                <v:textbox inset=",7.2pt,,7.2pt">
                  <w:txbxContent>
                    <w:p w14:paraId="6AABDAA7" w14:textId="77777777" w:rsidR="009A1410" w:rsidRDefault="009A1410" w:rsidP="00000D5F">
                      <w:pPr>
                        <w:jc w:val="center"/>
                      </w:pPr>
                      <w:r w:rsidRPr="00AB4297">
                        <w:t xml:space="preserve">Records screened after duplicate removed </w:t>
                      </w:r>
                    </w:p>
                    <w:p w14:paraId="5DF01DF8" w14:textId="77777777" w:rsidR="009A1410" w:rsidRPr="00AB4297" w:rsidRDefault="009A1410" w:rsidP="00000D5F">
                      <w:pPr>
                        <w:jc w:val="center"/>
                      </w:pPr>
                      <w:r w:rsidRPr="00AB4297">
                        <w:t>(</w:t>
                      </w:r>
                      <w:r>
                        <w:t>n = 809</w:t>
                      </w:r>
                      <w:r w:rsidRPr="00AB4297">
                        <w:t>)</w:t>
                      </w:r>
                    </w:p>
                    <w:p w14:paraId="5FBAA31C" w14:textId="77777777" w:rsidR="009A1410" w:rsidRDefault="009A1410" w:rsidP="00000D5F">
                      <w:pPr>
                        <w:jc w:val="center"/>
                        <w:rPr>
                          <w:rFonts w:ascii="Calibri" w:hAnsi="Calibri"/>
                          <w:sz w:val="22"/>
                          <w:szCs w:val="22"/>
                        </w:rPr>
                      </w:pPr>
                    </w:p>
                  </w:txbxContent>
                </v:textbox>
              </v:rect>
            </w:pict>
          </mc:Fallback>
        </mc:AlternateContent>
      </w:r>
      <w:r w:rsidRPr="000A7EF1">
        <w:rPr>
          <w:noProof/>
          <w:lang w:eastAsia="en-GB"/>
        </w:rPr>
        <mc:AlternateContent>
          <mc:Choice Requires="wps">
            <w:drawing>
              <wp:anchor distT="36576" distB="36576" distL="36575" distR="36575" simplePos="0" relativeHeight="251658240" behindDoc="0" locked="0" layoutInCell="1" allowOverlap="1" wp14:anchorId="73DF37C1" wp14:editId="556AED75">
                <wp:simplePos x="0" y="0"/>
                <wp:positionH relativeFrom="column">
                  <wp:posOffset>2743199</wp:posOffset>
                </wp:positionH>
                <wp:positionV relativeFrom="paragraph">
                  <wp:posOffset>431165</wp:posOffset>
                </wp:positionV>
                <wp:extent cx="0" cy="464185"/>
                <wp:effectExtent l="76200" t="0" r="38100" b="31115"/>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straightConnector1">
                          <a:avLst/>
                        </a:prstGeom>
                        <a:noFill/>
                        <a:ln w="9525">
                          <a:solidFill>
                            <a:srgbClr val="000000"/>
                          </a:solidFill>
                          <a:round/>
                          <a:headEnd/>
                          <a:tailEnd type="triangle" w="med" len="med"/>
                        </a:ln>
                        <a:effectLst/>
                        <a:extLst/>
                      </wps:spPr>
                      <wps:bodyPr/>
                    </wps:wsp>
                  </a:graphicData>
                </a:graphic>
                <wp14:sizeRelH relativeFrom="page">
                  <wp14:pctWidth>0</wp14:pctWidth>
                </wp14:sizeRelH>
                <wp14:sizeRelV relativeFrom="page">
                  <wp14:pctHeight>0</wp14:pctHeight>
                </wp14:sizeRelV>
              </wp:anchor>
            </w:drawing>
          </mc:Choice>
          <mc:Fallback>
            <w:pict>
              <v:shape w14:anchorId="309DB83F" id="Straight Arrow Connector 60" o:spid="_x0000_s1026" type="#_x0000_t32" style="position:absolute;margin-left:3in;margin-top:33.95pt;width:0;height:36.55pt;z-index:251658240;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">
                <v:stroke endarrow="block"/>
              </v:shape>
            </w:pict>
          </mc:Fallback>
        </mc:AlternateContent>
      </w:r>
      <w:r w:rsidRPr="000A7EF1">
        <w:rPr>
          <w:noProof/>
          <w:lang w:eastAsia="en-GB"/>
        </w:rPr>
        <mc:AlternateContent>
          <mc:Choice Requires="wps">
            <w:drawing>
              <wp:anchor distT="36576" distB="36576" distL="36575" distR="36575" simplePos="0" relativeHeight="251666432" behindDoc="0" locked="0" layoutInCell="1" allowOverlap="1" wp14:anchorId="02249592" wp14:editId="508AC360">
                <wp:simplePos x="0" y="0"/>
                <wp:positionH relativeFrom="column">
                  <wp:posOffset>2743199</wp:posOffset>
                </wp:positionH>
                <wp:positionV relativeFrom="paragraph">
                  <wp:posOffset>2950210</wp:posOffset>
                </wp:positionV>
                <wp:extent cx="0" cy="462915"/>
                <wp:effectExtent l="76200" t="0" r="38100" b="32385"/>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915"/>
                        </a:xfrm>
                        <a:prstGeom prst="straightConnector1">
                          <a:avLst/>
                        </a:prstGeom>
                        <a:noFill/>
                        <a:ln w="9525">
                          <a:solidFill>
                            <a:srgbClr val="000000"/>
                          </a:solidFill>
                          <a:round/>
                          <a:headEnd/>
                          <a:tailEnd type="triangle" w="med" len="med"/>
                        </a:ln>
                        <a:effectLst/>
                        <a:extLst/>
                      </wps:spPr>
                      <wps:bodyPr/>
                    </wps:wsp>
                  </a:graphicData>
                </a:graphic>
                <wp14:sizeRelH relativeFrom="page">
                  <wp14:pctWidth>0</wp14:pctWidth>
                </wp14:sizeRelH>
                <wp14:sizeRelV relativeFrom="page">
                  <wp14:pctHeight>0</wp14:pctHeight>
                </wp14:sizeRelV>
              </wp:anchor>
            </w:drawing>
          </mc:Choice>
          <mc:Fallback>
            <w:pict>
              <v:shape w14:anchorId="01706BF8" id="Straight Arrow Connector 56" o:spid="_x0000_s1026" type="#_x0000_t32" style="position:absolute;margin-left:3in;margin-top:232.3pt;width:0;height:36.45pt;z-index:251666432;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">
                <v:stroke endarrow="block"/>
              </v:shape>
            </w:pict>
          </mc:Fallback>
        </mc:AlternateContent>
      </w:r>
      <w:r w:rsidRPr="000A7EF1">
        <w:rPr>
          <w:noProof/>
          <w:lang w:eastAsia="en-GB"/>
        </w:rPr>
        <mc:AlternateContent>
          <mc:Choice Requires="wps">
            <w:drawing>
              <wp:anchor distT="36575" distB="36575" distL="36576" distR="36576" simplePos="0" relativeHeight="251670528" behindDoc="0" locked="0" layoutInCell="1" allowOverlap="1" wp14:anchorId="767622B3" wp14:editId="2D1E224B">
                <wp:simplePos x="0" y="0"/>
                <wp:positionH relativeFrom="column">
                  <wp:posOffset>3600450</wp:posOffset>
                </wp:positionH>
                <wp:positionV relativeFrom="paragraph">
                  <wp:posOffset>2583179</wp:posOffset>
                </wp:positionV>
                <wp:extent cx="629920" cy="0"/>
                <wp:effectExtent l="0" t="76200" r="0" b="7620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20" cy="0"/>
                        </a:xfrm>
                        <a:prstGeom prst="straightConnector1">
                          <a:avLst/>
                        </a:prstGeom>
                        <a:noFill/>
                        <a:ln w="9525">
                          <a:solidFill>
                            <a:srgbClr val="000000"/>
                          </a:solidFill>
                          <a:round/>
                          <a:headEnd/>
                          <a:tailEnd type="triangle" w="med" len="med"/>
                        </a:ln>
                        <a:effectLst/>
                        <a:extLst/>
                      </wps:spPr>
                      <wps:bodyPr/>
                    </wps:wsp>
                  </a:graphicData>
                </a:graphic>
                <wp14:sizeRelH relativeFrom="page">
                  <wp14:pctWidth>0</wp14:pctWidth>
                </wp14:sizeRelH>
                <wp14:sizeRelV relativeFrom="page">
                  <wp14:pctHeight>0</wp14:pctHeight>
                </wp14:sizeRelV>
              </wp:anchor>
            </w:drawing>
          </mc:Choice>
          <mc:Fallback>
            <w:pict>
              <v:shape w14:anchorId="10857F0A" id="Straight Arrow Connector 55" o:spid="_x0000_s1026" type="#_x0000_t32" style="position:absolute;margin-left:283.5pt;margin-top:203.4pt;width:49.6pt;height:0;z-index:251670528;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">
                <v:stroke endarrow="block"/>
              </v:shape>
            </w:pict>
          </mc:Fallback>
        </mc:AlternateContent>
      </w:r>
      <w:r w:rsidRPr="000A7EF1">
        <w:rPr>
          <w:noProof/>
          <w:lang w:eastAsia="en-GB"/>
        </w:rPr>
        <mc:AlternateContent>
          <mc:Choice Requires="wps">
            <w:drawing>
              <wp:anchor distT="0" distB="0" distL="114300" distR="114300" simplePos="0" relativeHeight="251645952" behindDoc="0" locked="0" layoutInCell="1" allowOverlap="1" wp14:anchorId="7816550F" wp14:editId="0BCA1B09">
                <wp:simplePos x="0" y="0"/>
                <wp:positionH relativeFrom="column">
                  <wp:posOffset>1885950</wp:posOffset>
                </wp:positionH>
                <wp:positionV relativeFrom="paragraph">
                  <wp:posOffset>2245360</wp:posOffset>
                </wp:positionV>
                <wp:extent cx="1714500" cy="704850"/>
                <wp:effectExtent l="0" t="0" r="0" b="0"/>
                <wp:wrapNone/>
                <wp:docPr id="53" name="Rectangle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0" cy="704850"/>
                        </a:xfrm>
                        <a:prstGeom prst="rect">
                          <a:avLst/>
                        </a:prstGeom>
                        <a:solidFill>
                          <a:srgbClr val="FFFFFF"/>
                        </a:solidFill>
                        <a:ln w="9525">
                          <a:solidFill>
                            <a:srgbClr val="000000"/>
                          </a:solidFill>
                          <a:miter lim="800000"/>
                          <a:headEnd/>
                          <a:tailEnd/>
                        </a:ln>
                      </wps:spPr>
                      <wps:txbx>
                        <w:txbxContent>
                          <w:p w14:paraId="16105838" w14:textId="77777777" w:rsidR="009A1410" w:rsidRPr="00AB4297" w:rsidRDefault="009A1410" w:rsidP="00000D5F">
                            <w:pPr>
                              <w:jc w:val="center"/>
                            </w:pPr>
                            <w:r w:rsidRPr="00AB4297">
                              <w:t xml:space="preserve">Full-text articles assessed for eligibility </w:t>
                            </w:r>
                            <w:r w:rsidRPr="00AB4297">
                              <w:br/>
                              <w:t>(</w:t>
                            </w:r>
                            <w:r>
                              <w:t>n = 68</w:t>
                            </w:r>
                            <w:r w:rsidRPr="00AB4297">
                              <w:t>)</w:t>
                            </w:r>
                          </w:p>
                          <w:p w14:paraId="0C15172A" w14:textId="77777777" w:rsidR="009A1410" w:rsidRDefault="009A1410" w:rsidP="00000D5F">
                            <w:pPr>
                              <w:jc w:val="center"/>
                              <w:rPr>
                                <w:rFonts w:ascii="Calibri" w:hAnsi="Calibri"/>
                                <w:sz w:val="22"/>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6550F" id="Rectangle 53" o:spid="_x0000_s1029" style="position:absolute;margin-left:148.5pt;margin-top:176.8pt;width:135pt;height:5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">
                <o:lock v:ext="edit" aspectratio="t"/>
                <v:textbox inset=",7.2pt,,7.2pt">
                  <w:txbxContent>
                    <w:p w14:paraId="16105838" w14:textId="77777777" w:rsidR="009A1410" w:rsidRPr="00AB4297" w:rsidRDefault="009A1410" w:rsidP="00000D5F">
                      <w:pPr>
                        <w:jc w:val="center"/>
                      </w:pPr>
                      <w:r w:rsidRPr="00AB4297">
                        <w:t xml:space="preserve">Full-text articles assessed for eligibility </w:t>
                      </w:r>
                      <w:r w:rsidRPr="00AB4297">
                        <w:br/>
                        <w:t>(</w:t>
                      </w:r>
                      <w:r>
                        <w:t>n = 68</w:t>
                      </w:r>
                      <w:r w:rsidRPr="00AB4297">
                        <w:t>)</w:t>
                      </w:r>
                    </w:p>
                    <w:p w14:paraId="0C15172A" w14:textId="77777777" w:rsidR="009A1410" w:rsidRDefault="009A1410" w:rsidP="00000D5F">
                      <w:pPr>
                        <w:jc w:val="center"/>
                        <w:rPr>
                          <w:rFonts w:ascii="Calibri" w:hAnsi="Calibri"/>
                          <w:sz w:val="22"/>
                          <w:szCs w:val="22"/>
                        </w:rPr>
                      </w:pPr>
                    </w:p>
                  </w:txbxContent>
                </v:textbox>
              </v:rect>
            </w:pict>
          </mc:Fallback>
        </mc:AlternateContent>
      </w:r>
    </w:p>
    <w:p w14:paraId="2CC206C9" w14:textId="77777777" w:rsidR="00000D5F" w:rsidRPr="000A7EF1" w:rsidRDefault="00000D5F" w:rsidP="00000D5F">
      <w:pPr>
        <w:pStyle w:val="Legendtext"/>
      </w:pPr>
      <w:r w:rsidRPr="000A7EF1">
        <w:rPr>
          <w:noProof/>
          <w:lang w:eastAsia="en-GB"/>
        </w:rPr>
        <mc:AlternateContent>
          <mc:Choice Requires="wps">
            <w:drawing>
              <wp:anchor distT="0" distB="0" distL="114300" distR="114300" simplePos="0" relativeHeight="251648000" behindDoc="0" locked="0" layoutInCell="1" allowOverlap="1" wp14:anchorId="637BE20A" wp14:editId="229B7533">
                <wp:simplePos x="0" y="0"/>
                <wp:positionH relativeFrom="column">
                  <wp:posOffset>4229100</wp:posOffset>
                </wp:positionH>
                <wp:positionV relativeFrom="paragraph">
                  <wp:posOffset>2068830</wp:posOffset>
                </wp:positionV>
                <wp:extent cx="1714500" cy="2924175"/>
                <wp:effectExtent l="0" t="0" r="0" b="9525"/>
                <wp:wrapNone/>
                <wp:docPr id="54" name="Rectangle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0" cy="2924175"/>
                        </a:xfrm>
                        <a:prstGeom prst="rect">
                          <a:avLst/>
                        </a:prstGeom>
                        <a:solidFill>
                          <a:srgbClr val="FFFFFF"/>
                        </a:solidFill>
                        <a:ln w="9525">
                          <a:solidFill>
                            <a:srgbClr val="000000"/>
                          </a:solidFill>
                          <a:miter lim="800000"/>
                          <a:headEnd/>
                          <a:tailEnd/>
                        </a:ln>
                      </wps:spPr>
                      <wps:txbx>
                        <w:txbxContent>
                          <w:p w14:paraId="2026704A" w14:textId="77777777" w:rsidR="009A1410" w:rsidRPr="00AB4297" w:rsidRDefault="009A1410" w:rsidP="00000D5F">
                            <w:r w:rsidRPr="00AB4297">
                              <w:t>Full-text articles excluded (n</w:t>
                            </w:r>
                            <w:r>
                              <w:t xml:space="preserve"> = 52</w:t>
                            </w:r>
                            <w:r w:rsidRPr="00AB4297">
                              <w:t>):</w:t>
                            </w:r>
                          </w:p>
                          <w:p w14:paraId="7DAE8C0A" w14:textId="77777777" w:rsidR="009A1410" w:rsidRDefault="009A1410" w:rsidP="00000D5F">
                            <w:pPr>
                              <w:pStyle w:val="ListParagraph"/>
                              <w:numPr>
                                <w:ilvl w:val="0"/>
                                <w:numId w:val="6"/>
                              </w:numPr>
                              <w:ind w:left="284" w:hanging="284"/>
                            </w:pPr>
                            <w:r w:rsidRPr="00AB4297">
                              <w:t xml:space="preserve">Not heated HFNC </w:t>
                            </w:r>
                          </w:p>
                          <w:p w14:paraId="2C3F4E93" w14:textId="77777777" w:rsidR="009A1410" w:rsidRPr="00AB4297" w:rsidRDefault="009A1410" w:rsidP="00000D5F">
                            <w:pPr>
                              <w:pStyle w:val="ListParagraph"/>
                              <w:ind w:left="284"/>
                            </w:pPr>
                            <w:r w:rsidRPr="00AB4297">
                              <w:t>(n</w:t>
                            </w:r>
                            <w:r>
                              <w:t xml:space="preserve"> = </w:t>
                            </w:r>
                            <w:r w:rsidRPr="00AB4297">
                              <w:t>9)</w:t>
                            </w:r>
                          </w:p>
                          <w:p w14:paraId="13B62975" w14:textId="77777777" w:rsidR="009A1410" w:rsidRDefault="009A1410" w:rsidP="00000D5F">
                            <w:pPr>
                              <w:pStyle w:val="ListParagraph"/>
                              <w:numPr>
                                <w:ilvl w:val="0"/>
                                <w:numId w:val="6"/>
                              </w:numPr>
                              <w:ind w:left="284" w:hanging="284"/>
                            </w:pPr>
                            <w:r w:rsidRPr="00AB4297">
                              <w:t xml:space="preserve">Wrong comparator </w:t>
                            </w:r>
                          </w:p>
                          <w:p w14:paraId="4E612EFE" w14:textId="77777777" w:rsidR="009A1410" w:rsidRPr="00AB4297" w:rsidRDefault="009A1410" w:rsidP="00000D5F">
                            <w:pPr>
                              <w:pStyle w:val="ListParagraph"/>
                              <w:ind w:left="284"/>
                            </w:pPr>
                            <w:r w:rsidRPr="00AB4297">
                              <w:t>(n</w:t>
                            </w:r>
                            <w:r>
                              <w:t xml:space="preserve"> = </w:t>
                            </w:r>
                            <w:r w:rsidRPr="00AB4297">
                              <w:t>1)</w:t>
                            </w:r>
                          </w:p>
                          <w:p w14:paraId="015496AD" w14:textId="77777777" w:rsidR="009A1410" w:rsidRDefault="009A1410" w:rsidP="00000D5F">
                            <w:pPr>
                              <w:pStyle w:val="ListParagraph"/>
                              <w:numPr>
                                <w:ilvl w:val="0"/>
                                <w:numId w:val="6"/>
                              </w:numPr>
                              <w:ind w:left="284" w:hanging="284"/>
                            </w:pPr>
                            <w:r w:rsidRPr="00AB4297">
                              <w:t xml:space="preserve">Wrong population </w:t>
                            </w:r>
                          </w:p>
                          <w:p w14:paraId="25251A81" w14:textId="77777777" w:rsidR="009A1410" w:rsidRPr="00AB4297" w:rsidRDefault="009A1410" w:rsidP="00000D5F">
                            <w:pPr>
                              <w:pStyle w:val="ListParagraph"/>
                              <w:ind w:left="284"/>
                            </w:pPr>
                            <w:r w:rsidRPr="00AB4297">
                              <w:t>(n</w:t>
                            </w:r>
                            <w:r>
                              <w:t xml:space="preserve"> = </w:t>
                            </w:r>
                            <w:r w:rsidRPr="00AB4297">
                              <w:t>2)</w:t>
                            </w:r>
                          </w:p>
                          <w:p w14:paraId="1B768E6C" w14:textId="77777777" w:rsidR="009A1410" w:rsidRDefault="009A1410" w:rsidP="00000D5F">
                            <w:pPr>
                              <w:pStyle w:val="ListParagraph"/>
                              <w:numPr>
                                <w:ilvl w:val="0"/>
                                <w:numId w:val="6"/>
                              </w:numPr>
                              <w:ind w:left="284" w:hanging="284"/>
                            </w:pPr>
                            <w:r w:rsidRPr="00AB4297">
                              <w:t xml:space="preserve">Not RCT </w:t>
                            </w:r>
                          </w:p>
                          <w:p w14:paraId="2E42961F" w14:textId="77777777" w:rsidR="009A1410" w:rsidRPr="00AB4297" w:rsidRDefault="009A1410" w:rsidP="00000D5F">
                            <w:pPr>
                              <w:pStyle w:val="ListParagraph"/>
                              <w:ind w:left="284"/>
                            </w:pPr>
                            <w:r w:rsidRPr="00AB4297">
                              <w:t>(n</w:t>
                            </w:r>
                            <w:r>
                              <w:t xml:space="preserve"> = 35</w:t>
                            </w:r>
                            <w:r w:rsidRPr="00AB4297">
                              <w:t>)</w:t>
                            </w:r>
                          </w:p>
                          <w:p w14:paraId="4B85ED07" w14:textId="77777777" w:rsidR="009A1410" w:rsidRDefault="009A1410" w:rsidP="00000D5F">
                            <w:pPr>
                              <w:pStyle w:val="ListParagraph"/>
                              <w:numPr>
                                <w:ilvl w:val="0"/>
                                <w:numId w:val="6"/>
                              </w:numPr>
                              <w:ind w:left="284" w:hanging="284"/>
                            </w:pPr>
                            <w:r>
                              <w:t>N</w:t>
                            </w:r>
                            <w:r w:rsidRPr="00AB4297">
                              <w:t>ot efficacy</w:t>
                            </w:r>
                            <w:r>
                              <w:t xml:space="preserve"> </w:t>
                            </w:r>
                            <w:r w:rsidRPr="00AB4297">
                              <w:t>/</w:t>
                            </w:r>
                            <w:r>
                              <w:t xml:space="preserve"> </w:t>
                            </w:r>
                            <w:r w:rsidRPr="00AB4297">
                              <w:t>safety study</w:t>
                            </w:r>
                          </w:p>
                          <w:p w14:paraId="6BE30BDB" w14:textId="77777777" w:rsidR="009A1410" w:rsidRPr="00AB4297" w:rsidRDefault="009A1410" w:rsidP="00000D5F">
                            <w:pPr>
                              <w:pStyle w:val="ListParagraph"/>
                              <w:ind w:left="284"/>
                            </w:pPr>
                            <w:r w:rsidRPr="00AB4297">
                              <w:t>(</w:t>
                            </w:r>
                            <w:r>
                              <w:t>n = 4</w:t>
                            </w:r>
                            <w:r w:rsidRPr="00AB4297">
                              <w:t>)</w:t>
                            </w:r>
                          </w:p>
                          <w:p w14:paraId="004ABEB5" w14:textId="77777777" w:rsidR="009A1410" w:rsidRDefault="009A1410" w:rsidP="00000D5F">
                            <w:pPr>
                              <w:pStyle w:val="ListParagraph"/>
                              <w:numPr>
                                <w:ilvl w:val="0"/>
                                <w:numId w:val="6"/>
                              </w:numPr>
                              <w:ind w:left="284" w:hanging="284"/>
                            </w:pPr>
                            <w:r w:rsidRPr="00AB4297">
                              <w:t xml:space="preserve">Article retracted </w:t>
                            </w:r>
                          </w:p>
                          <w:p w14:paraId="4E82D9D4" w14:textId="77777777" w:rsidR="009A1410" w:rsidRPr="00AB4297" w:rsidRDefault="009A1410" w:rsidP="00000D5F">
                            <w:pPr>
                              <w:pStyle w:val="ListParagraph"/>
                              <w:ind w:left="284"/>
                            </w:pPr>
                            <w:r w:rsidRPr="00AB4297">
                              <w:t>(n</w:t>
                            </w:r>
                            <w:r>
                              <w:t xml:space="preserve"> = </w:t>
                            </w:r>
                            <w:r w:rsidRPr="00AB4297">
                              <w:t>1)</w:t>
                            </w:r>
                          </w:p>
                          <w:p w14:paraId="0CEB7D13" w14:textId="77777777" w:rsidR="009A1410" w:rsidRDefault="009A1410" w:rsidP="00000D5F">
                            <w:pPr>
                              <w:jc w:val="center"/>
                              <w:rPr>
                                <w:rFonts w:ascii="Calibri" w:hAnsi="Calibri"/>
                                <w:sz w:val="22"/>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BE20A" id="Rectangle 54" o:spid="_x0000_s1030" style="position:absolute;left:0;text-align:left;margin-left:333pt;margin-top:162.9pt;width:135pt;height:230.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">
                <o:lock v:ext="edit" aspectratio="t"/>
                <v:textbox inset=",7.2pt,,7.2pt">
                  <w:txbxContent>
                    <w:p w14:paraId="2026704A" w14:textId="77777777" w:rsidR="009A1410" w:rsidRPr="00AB4297" w:rsidRDefault="009A1410" w:rsidP="00000D5F">
                      <w:r w:rsidRPr="00AB4297">
                        <w:t>Full-text articles excluded (n</w:t>
                      </w:r>
                      <w:r>
                        <w:t xml:space="preserve"> = 52</w:t>
                      </w:r>
                      <w:r w:rsidRPr="00AB4297">
                        <w:t>):</w:t>
                      </w:r>
                    </w:p>
                    <w:p w14:paraId="7DAE8C0A" w14:textId="77777777" w:rsidR="009A1410" w:rsidRDefault="009A1410" w:rsidP="00000D5F">
                      <w:pPr>
                        <w:pStyle w:val="ListParagraph"/>
                        <w:numPr>
                          <w:ilvl w:val="0"/>
                          <w:numId w:val="6"/>
                        </w:numPr>
                        <w:ind w:left="284" w:hanging="284"/>
                      </w:pPr>
                      <w:r w:rsidRPr="00AB4297">
                        <w:t xml:space="preserve">Not heated HFNC </w:t>
                      </w:r>
                    </w:p>
                    <w:p w14:paraId="2C3F4E93" w14:textId="77777777" w:rsidR="009A1410" w:rsidRPr="00AB4297" w:rsidRDefault="009A1410" w:rsidP="00000D5F">
                      <w:pPr>
                        <w:pStyle w:val="ListParagraph"/>
                        <w:ind w:left="284"/>
                      </w:pPr>
                      <w:r w:rsidRPr="00AB4297">
                        <w:t>(n</w:t>
                      </w:r>
                      <w:r>
                        <w:t xml:space="preserve"> = </w:t>
                      </w:r>
                      <w:r w:rsidRPr="00AB4297">
                        <w:t>9)</w:t>
                      </w:r>
                    </w:p>
                    <w:p w14:paraId="13B62975" w14:textId="77777777" w:rsidR="009A1410" w:rsidRDefault="009A1410" w:rsidP="00000D5F">
                      <w:pPr>
                        <w:pStyle w:val="ListParagraph"/>
                        <w:numPr>
                          <w:ilvl w:val="0"/>
                          <w:numId w:val="6"/>
                        </w:numPr>
                        <w:ind w:left="284" w:hanging="284"/>
                      </w:pPr>
                      <w:r w:rsidRPr="00AB4297">
                        <w:t xml:space="preserve">Wrong comparator </w:t>
                      </w:r>
                    </w:p>
                    <w:p w14:paraId="4E612EFE" w14:textId="77777777" w:rsidR="009A1410" w:rsidRPr="00AB4297" w:rsidRDefault="009A1410" w:rsidP="00000D5F">
                      <w:pPr>
                        <w:pStyle w:val="ListParagraph"/>
                        <w:ind w:left="284"/>
                      </w:pPr>
                      <w:r w:rsidRPr="00AB4297">
                        <w:t>(n</w:t>
                      </w:r>
                      <w:r>
                        <w:t xml:space="preserve"> = </w:t>
                      </w:r>
                      <w:r w:rsidRPr="00AB4297">
                        <w:t>1)</w:t>
                      </w:r>
                    </w:p>
                    <w:p w14:paraId="015496AD" w14:textId="77777777" w:rsidR="009A1410" w:rsidRDefault="009A1410" w:rsidP="00000D5F">
                      <w:pPr>
                        <w:pStyle w:val="ListParagraph"/>
                        <w:numPr>
                          <w:ilvl w:val="0"/>
                          <w:numId w:val="6"/>
                        </w:numPr>
                        <w:ind w:left="284" w:hanging="284"/>
                      </w:pPr>
                      <w:r w:rsidRPr="00AB4297">
                        <w:t xml:space="preserve">Wrong population </w:t>
                      </w:r>
                    </w:p>
                    <w:p w14:paraId="25251A81" w14:textId="77777777" w:rsidR="009A1410" w:rsidRPr="00AB4297" w:rsidRDefault="009A1410" w:rsidP="00000D5F">
                      <w:pPr>
                        <w:pStyle w:val="ListParagraph"/>
                        <w:ind w:left="284"/>
                      </w:pPr>
                      <w:r w:rsidRPr="00AB4297">
                        <w:t>(n</w:t>
                      </w:r>
                      <w:r>
                        <w:t xml:space="preserve"> = </w:t>
                      </w:r>
                      <w:r w:rsidRPr="00AB4297">
                        <w:t>2)</w:t>
                      </w:r>
                    </w:p>
                    <w:p w14:paraId="1B768E6C" w14:textId="77777777" w:rsidR="009A1410" w:rsidRDefault="009A1410" w:rsidP="00000D5F">
                      <w:pPr>
                        <w:pStyle w:val="ListParagraph"/>
                        <w:numPr>
                          <w:ilvl w:val="0"/>
                          <w:numId w:val="6"/>
                        </w:numPr>
                        <w:ind w:left="284" w:hanging="284"/>
                      </w:pPr>
                      <w:r w:rsidRPr="00AB4297">
                        <w:t xml:space="preserve">Not RCT </w:t>
                      </w:r>
                    </w:p>
                    <w:p w14:paraId="2E42961F" w14:textId="77777777" w:rsidR="009A1410" w:rsidRPr="00AB4297" w:rsidRDefault="009A1410" w:rsidP="00000D5F">
                      <w:pPr>
                        <w:pStyle w:val="ListParagraph"/>
                        <w:ind w:left="284"/>
                      </w:pPr>
                      <w:r w:rsidRPr="00AB4297">
                        <w:t>(n</w:t>
                      </w:r>
                      <w:r>
                        <w:t xml:space="preserve"> = 35</w:t>
                      </w:r>
                      <w:r w:rsidRPr="00AB4297">
                        <w:t>)</w:t>
                      </w:r>
                    </w:p>
                    <w:p w14:paraId="4B85ED07" w14:textId="77777777" w:rsidR="009A1410" w:rsidRDefault="009A1410" w:rsidP="00000D5F">
                      <w:pPr>
                        <w:pStyle w:val="ListParagraph"/>
                        <w:numPr>
                          <w:ilvl w:val="0"/>
                          <w:numId w:val="6"/>
                        </w:numPr>
                        <w:ind w:left="284" w:hanging="284"/>
                      </w:pPr>
                      <w:r>
                        <w:t>N</w:t>
                      </w:r>
                      <w:r w:rsidRPr="00AB4297">
                        <w:t>ot efficacy</w:t>
                      </w:r>
                      <w:r>
                        <w:t xml:space="preserve"> </w:t>
                      </w:r>
                      <w:r w:rsidRPr="00AB4297">
                        <w:t>/</w:t>
                      </w:r>
                      <w:r>
                        <w:t xml:space="preserve"> </w:t>
                      </w:r>
                      <w:r w:rsidRPr="00AB4297">
                        <w:t>safety study</w:t>
                      </w:r>
                    </w:p>
                    <w:p w14:paraId="6BE30BDB" w14:textId="77777777" w:rsidR="009A1410" w:rsidRPr="00AB4297" w:rsidRDefault="009A1410" w:rsidP="00000D5F">
                      <w:pPr>
                        <w:pStyle w:val="ListParagraph"/>
                        <w:ind w:left="284"/>
                      </w:pPr>
                      <w:r w:rsidRPr="00AB4297">
                        <w:t>(</w:t>
                      </w:r>
                      <w:r>
                        <w:t>n = 4</w:t>
                      </w:r>
                      <w:r w:rsidRPr="00AB4297">
                        <w:t>)</w:t>
                      </w:r>
                    </w:p>
                    <w:p w14:paraId="004ABEB5" w14:textId="77777777" w:rsidR="009A1410" w:rsidRDefault="009A1410" w:rsidP="00000D5F">
                      <w:pPr>
                        <w:pStyle w:val="ListParagraph"/>
                        <w:numPr>
                          <w:ilvl w:val="0"/>
                          <w:numId w:val="6"/>
                        </w:numPr>
                        <w:ind w:left="284" w:hanging="284"/>
                      </w:pPr>
                      <w:r w:rsidRPr="00AB4297">
                        <w:t xml:space="preserve">Article retracted </w:t>
                      </w:r>
                    </w:p>
                    <w:p w14:paraId="4E82D9D4" w14:textId="77777777" w:rsidR="009A1410" w:rsidRPr="00AB4297" w:rsidRDefault="009A1410" w:rsidP="00000D5F">
                      <w:pPr>
                        <w:pStyle w:val="ListParagraph"/>
                        <w:ind w:left="284"/>
                      </w:pPr>
                      <w:r w:rsidRPr="00AB4297">
                        <w:t>(n</w:t>
                      </w:r>
                      <w:r>
                        <w:t xml:space="preserve"> = </w:t>
                      </w:r>
                      <w:r w:rsidRPr="00AB4297">
                        <w:t>1)</w:t>
                      </w:r>
                    </w:p>
                    <w:p w14:paraId="0CEB7D13" w14:textId="77777777" w:rsidR="009A1410" w:rsidRDefault="009A1410" w:rsidP="00000D5F">
                      <w:pPr>
                        <w:jc w:val="center"/>
                        <w:rPr>
                          <w:rFonts w:ascii="Calibri" w:hAnsi="Calibri"/>
                          <w:sz w:val="22"/>
                          <w:szCs w:val="22"/>
                        </w:rPr>
                      </w:pPr>
                    </w:p>
                  </w:txbxContent>
                </v:textbox>
              </v:rect>
            </w:pict>
          </mc:Fallback>
        </mc:AlternateContent>
      </w:r>
      <w:r w:rsidRPr="000A7EF1">
        <w:rPr>
          <w:noProof/>
          <w:lang w:eastAsia="en-GB"/>
        </w:rPr>
        <mc:AlternateContent>
          <mc:Choice Requires="wps">
            <w:drawing>
              <wp:anchor distT="0" distB="0" distL="114300" distR="114300" simplePos="0" relativeHeight="251662336" behindDoc="0" locked="0" layoutInCell="1" allowOverlap="1" wp14:anchorId="40EBD7A8" wp14:editId="32BD0F5D">
                <wp:simplePos x="0" y="0"/>
                <wp:positionH relativeFrom="column">
                  <wp:posOffset>1885950</wp:posOffset>
                </wp:positionH>
                <wp:positionV relativeFrom="paragraph">
                  <wp:posOffset>4469130</wp:posOffset>
                </wp:positionV>
                <wp:extent cx="1714500" cy="2133600"/>
                <wp:effectExtent l="0" t="0" r="0" b="0"/>
                <wp:wrapNone/>
                <wp:docPr id="59" name="Rectangle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0" cy="2133600"/>
                        </a:xfrm>
                        <a:prstGeom prst="rect">
                          <a:avLst/>
                        </a:prstGeom>
                        <a:solidFill>
                          <a:srgbClr val="FFFFFF"/>
                        </a:solidFill>
                        <a:ln w="9525">
                          <a:solidFill>
                            <a:srgbClr val="000000"/>
                          </a:solidFill>
                          <a:miter lim="800000"/>
                          <a:headEnd/>
                          <a:tailEnd/>
                        </a:ln>
                      </wps:spPr>
                      <wps:txbx>
                        <w:txbxContent>
                          <w:p w14:paraId="412A08B6" w14:textId="77777777" w:rsidR="009A1410" w:rsidRDefault="009A1410" w:rsidP="00000D5F">
                            <w:pPr>
                              <w:jc w:val="center"/>
                            </w:pPr>
                            <w:r w:rsidRPr="00AB4297">
                              <w:t xml:space="preserve">Studies included in </w:t>
                            </w:r>
                            <w:r>
                              <w:t>post-extubation analysis</w:t>
                            </w:r>
                          </w:p>
                          <w:p w14:paraId="049CFA8C" w14:textId="77777777" w:rsidR="009A1410" w:rsidRDefault="009A1410" w:rsidP="00000D5F">
                            <w:pPr>
                              <w:jc w:val="center"/>
                            </w:pPr>
                            <w:r>
                              <w:t>(n = 10)†</w:t>
                            </w:r>
                          </w:p>
                          <w:p w14:paraId="15448AD4" w14:textId="77777777" w:rsidR="009A1410" w:rsidRDefault="009A1410" w:rsidP="00000D5F">
                            <w:pPr>
                              <w:jc w:val="center"/>
                            </w:pPr>
                            <w:r>
                              <w:t>Meta-analysis, n = 10</w:t>
                            </w:r>
                          </w:p>
                          <w:p w14:paraId="018EA2D0" w14:textId="77777777" w:rsidR="009A1410" w:rsidRDefault="009A1410" w:rsidP="00000D5F">
                            <w:pPr>
                              <w:jc w:val="center"/>
                            </w:pPr>
                          </w:p>
                          <w:p w14:paraId="5808B717" w14:textId="77777777" w:rsidR="009A1410" w:rsidRDefault="009A1410" w:rsidP="00000D5F">
                            <w:pPr>
                              <w:jc w:val="center"/>
                            </w:pPr>
                            <w:r w:rsidRPr="00AB4297">
                              <w:t xml:space="preserve">Studies included in </w:t>
                            </w:r>
                            <w:r>
                              <w:t>analysis of primary respiratory support after birth</w:t>
                            </w:r>
                          </w:p>
                          <w:p w14:paraId="6164C9AB" w14:textId="77777777" w:rsidR="009A1410" w:rsidRDefault="009A1410" w:rsidP="00000D5F">
                            <w:pPr>
                              <w:jc w:val="center"/>
                            </w:pPr>
                            <w:r>
                              <w:t>(n = 10)†</w:t>
                            </w:r>
                          </w:p>
                          <w:p w14:paraId="72998208" w14:textId="77777777" w:rsidR="009A1410" w:rsidRPr="00AB4297" w:rsidRDefault="009A1410" w:rsidP="00000D5F">
                            <w:pPr>
                              <w:jc w:val="center"/>
                            </w:pPr>
                            <w:r>
                              <w:t>Meta-analysis, n = 8</w:t>
                            </w:r>
                          </w:p>
                          <w:p w14:paraId="061E4FBE" w14:textId="77777777" w:rsidR="009A1410" w:rsidRPr="00AB4297" w:rsidRDefault="009A1410" w:rsidP="00000D5F">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BD7A8" id="Rectangle 59" o:spid="_x0000_s1031" style="position:absolute;left:0;text-align:left;margin-left:148.5pt;margin-top:351.9pt;width:135pt;height:1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">
                <o:lock v:ext="edit" aspectratio="t"/>
                <v:textbox inset=",7.2pt,,7.2pt">
                  <w:txbxContent>
                    <w:p w14:paraId="412A08B6" w14:textId="77777777" w:rsidR="009A1410" w:rsidRDefault="009A1410" w:rsidP="00000D5F">
                      <w:pPr>
                        <w:jc w:val="center"/>
                      </w:pPr>
                      <w:r w:rsidRPr="00AB4297">
                        <w:t xml:space="preserve">Studies included in </w:t>
                      </w:r>
                      <w:r>
                        <w:t>post-extubation analysis</w:t>
                      </w:r>
                    </w:p>
                    <w:p w14:paraId="049CFA8C" w14:textId="77777777" w:rsidR="009A1410" w:rsidRDefault="009A1410" w:rsidP="00000D5F">
                      <w:pPr>
                        <w:jc w:val="center"/>
                      </w:pPr>
                      <w:r>
                        <w:t xml:space="preserve">(n = </w:t>
                      </w:r>
                      <w:r>
                        <w:t>10)†</w:t>
                      </w:r>
                    </w:p>
                    <w:p w14:paraId="15448AD4" w14:textId="77777777" w:rsidR="009A1410" w:rsidRDefault="009A1410" w:rsidP="00000D5F">
                      <w:pPr>
                        <w:jc w:val="center"/>
                      </w:pPr>
                      <w:r>
                        <w:t>Meta-analysis, n = 10</w:t>
                      </w:r>
                    </w:p>
                    <w:p w14:paraId="018EA2D0" w14:textId="77777777" w:rsidR="009A1410" w:rsidRDefault="009A1410" w:rsidP="00000D5F">
                      <w:pPr>
                        <w:jc w:val="center"/>
                      </w:pPr>
                    </w:p>
                    <w:p w14:paraId="5808B717" w14:textId="77777777" w:rsidR="009A1410" w:rsidRDefault="009A1410" w:rsidP="00000D5F">
                      <w:pPr>
                        <w:jc w:val="center"/>
                      </w:pPr>
                      <w:r w:rsidRPr="00AB4297">
                        <w:t xml:space="preserve">Studies included in </w:t>
                      </w:r>
                      <w:r>
                        <w:t>analysis of primary respiratory support after birth</w:t>
                      </w:r>
                    </w:p>
                    <w:p w14:paraId="6164C9AB" w14:textId="77777777" w:rsidR="009A1410" w:rsidRDefault="009A1410" w:rsidP="00000D5F">
                      <w:pPr>
                        <w:jc w:val="center"/>
                      </w:pPr>
                      <w:r>
                        <w:t>(n = 10)†</w:t>
                      </w:r>
                    </w:p>
                    <w:p w14:paraId="72998208" w14:textId="77777777" w:rsidR="009A1410" w:rsidRPr="00AB4297" w:rsidRDefault="009A1410" w:rsidP="00000D5F">
                      <w:pPr>
                        <w:jc w:val="center"/>
                      </w:pPr>
                      <w:r>
                        <w:t>Meta-analysis, n = 8</w:t>
                      </w:r>
                    </w:p>
                    <w:p w14:paraId="061E4FBE" w14:textId="77777777" w:rsidR="009A1410" w:rsidRPr="00AB4297" w:rsidRDefault="009A1410" w:rsidP="00000D5F">
                      <w:pPr>
                        <w:jc w:val="center"/>
                      </w:pPr>
                    </w:p>
                  </w:txbxContent>
                </v:textbox>
              </v:rect>
            </w:pict>
          </mc:Fallback>
        </mc:AlternateContent>
      </w:r>
      <w:r w:rsidRPr="000A7EF1">
        <w:rPr>
          <w:noProof/>
          <w:lang w:eastAsia="en-GB"/>
        </w:rPr>
        <mc:AlternateContent>
          <mc:Choice Requires="wps">
            <w:drawing>
              <wp:anchor distT="36576" distB="36576" distL="36575" distR="36575" simplePos="0" relativeHeight="251668480" behindDoc="0" locked="0" layoutInCell="1" allowOverlap="1" wp14:anchorId="1A0339A1" wp14:editId="08C69CF9">
                <wp:simplePos x="0" y="0"/>
                <wp:positionH relativeFrom="column">
                  <wp:posOffset>2742564</wp:posOffset>
                </wp:positionH>
                <wp:positionV relativeFrom="paragraph">
                  <wp:posOffset>3992245</wp:posOffset>
                </wp:positionV>
                <wp:extent cx="0" cy="467995"/>
                <wp:effectExtent l="76200" t="0" r="38100" b="46355"/>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9525">
                          <a:solidFill>
                            <a:srgbClr val="000000"/>
                          </a:solidFill>
                          <a:round/>
                          <a:headEnd/>
                          <a:tailEnd type="triangle" w="med" len="med"/>
                        </a:ln>
                        <a:effectLst/>
                        <a:extLst/>
                      </wps:spPr>
                      <wps:bodyPr/>
                    </wps:wsp>
                  </a:graphicData>
                </a:graphic>
                <wp14:sizeRelH relativeFrom="page">
                  <wp14:pctWidth>0</wp14:pctWidth>
                </wp14:sizeRelH>
                <wp14:sizeRelV relativeFrom="page">
                  <wp14:pctHeight>0</wp14:pctHeight>
                </wp14:sizeRelV>
              </wp:anchor>
            </w:drawing>
          </mc:Choice>
          <mc:Fallback>
            <w:pict>
              <v:shape w14:anchorId="6F3B80B8" id="Straight Arrow Connector 58" o:spid="_x0000_s1026" type="#_x0000_t32" style="position:absolute;margin-left:215.95pt;margin-top:314.35pt;width:0;height:36.85pt;z-index:251668480;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">
                <v:stroke endarrow="block"/>
              </v:shape>
            </w:pict>
          </mc:Fallback>
        </mc:AlternateContent>
      </w:r>
      <w:r w:rsidRPr="000A7EF1">
        <w:rPr>
          <w:noProof/>
          <w:lang w:eastAsia="en-GB"/>
        </w:rPr>
        <mc:AlternateContent>
          <mc:Choice Requires="wps">
            <w:drawing>
              <wp:anchor distT="0" distB="0" distL="114300" distR="114300" simplePos="0" relativeHeight="251654144" behindDoc="0" locked="0" layoutInCell="1" allowOverlap="1" wp14:anchorId="4680BADF" wp14:editId="538DE29D">
                <wp:simplePos x="0" y="0"/>
                <wp:positionH relativeFrom="column">
                  <wp:posOffset>1887220</wp:posOffset>
                </wp:positionH>
                <wp:positionV relativeFrom="paragraph">
                  <wp:posOffset>3234055</wp:posOffset>
                </wp:positionV>
                <wp:extent cx="1714500" cy="762000"/>
                <wp:effectExtent l="0" t="0" r="0" b="0"/>
                <wp:wrapNone/>
                <wp:docPr id="57" name="Rectangle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0" cy="762000"/>
                        </a:xfrm>
                        <a:prstGeom prst="rect">
                          <a:avLst/>
                        </a:prstGeom>
                        <a:solidFill>
                          <a:srgbClr val="FFFFFF"/>
                        </a:solidFill>
                        <a:ln w="9525">
                          <a:solidFill>
                            <a:srgbClr val="000000"/>
                          </a:solidFill>
                          <a:miter lim="800000"/>
                          <a:headEnd/>
                          <a:tailEnd/>
                        </a:ln>
                      </wps:spPr>
                      <wps:txbx>
                        <w:txbxContent>
                          <w:p w14:paraId="53E5CF9D" w14:textId="77777777" w:rsidR="009A1410" w:rsidRPr="007B225A" w:rsidRDefault="009A1410" w:rsidP="00000D5F">
                            <w:pPr>
                              <w:jc w:val="center"/>
                            </w:pPr>
                            <w:r w:rsidRPr="007B225A">
                              <w:t>Records / studies included</w:t>
                            </w:r>
                          </w:p>
                          <w:p w14:paraId="325A9E97" w14:textId="77777777" w:rsidR="009A1410" w:rsidRPr="007B225A" w:rsidRDefault="009A1410" w:rsidP="00000D5F">
                            <w:pPr>
                              <w:jc w:val="center"/>
                            </w:pPr>
                            <w:r w:rsidRPr="007B225A">
                              <w:t>(n</w:t>
                            </w:r>
                            <w:r>
                              <w:t xml:space="preserve"> = </w:t>
                            </w:r>
                            <w:r w:rsidRPr="007B225A">
                              <w:t>26 / n</w:t>
                            </w:r>
                            <w:r>
                              <w:t xml:space="preserve"> = </w:t>
                            </w:r>
                            <w:r w:rsidRPr="007B225A">
                              <w:t>1</w:t>
                            </w:r>
                            <w:r>
                              <w:t>9</w:t>
                            </w:r>
                            <w:r w:rsidRPr="007B225A">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0BADF" id="Rectangle 57" o:spid="_x0000_s1032" style="position:absolute;left:0;text-align:left;margin-left:148.6pt;margin-top:254.65pt;width:135pt;height:6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">
                <o:lock v:ext="edit" aspectratio="t"/>
                <v:textbox inset=",7.2pt,,7.2pt">
                  <w:txbxContent>
                    <w:p w14:paraId="53E5CF9D" w14:textId="77777777" w:rsidR="009A1410" w:rsidRPr="007B225A" w:rsidRDefault="009A1410" w:rsidP="00000D5F">
                      <w:pPr>
                        <w:jc w:val="center"/>
                      </w:pPr>
                      <w:r w:rsidRPr="007B225A">
                        <w:t>Records / studies included</w:t>
                      </w:r>
                    </w:p>
                    <w:p w14:paraId="325A9E97" w14:textId="77777777" w:rsidR="009A1410" w:rsidRPr="007B225A" w:rsidRDefault="009A1410" w:rsidP="00000D5F">
                      <w:pPr>
                        <w:jc w:val="center"/>
                      </w:pPr>
                      <w:r w:rsidRPr="007B225A">
                        <w:t>(n</w:t>
                      </w:r>
                      <w:r>
                        <w:t xml:space="preserve"> = </w:t>
                      </w:r>
                      <w:r w:rsidRPr="007B225A">
                        <w:t>26 / n</w:t>
                      </w:r>
                      <w:r>
                        <w:t xml:space="preserve"> = </w:t>
                      </w:r>
                      <w:r w:rsidRPr="007B225A">
                        <w:t>1</w:t>
                      </w:r>
                      <w:r>
                        <w:t>9</w:t>
                      </w:r>
                      <w:r w:rsidRPr="007B225A">
                        <w:t>)*</w:t>
                      </w:r>
                    </w:p>
                  </w:txbxContent>
                </v:textbox>
              </v:rect>
            </w:pict>
          </mc:Fallback>
        </mc:AlternateContent>
      </w:r>
      <w:r w:rsidRPr="000A7EF1">
        <w:br/>
      </w:r>
      <w:r w:rsidRPr="000A7EF1">
        <w:br/>
      </w:r>
      <w:r w:rsidRPr="000A7EF1">
        <w:br/>
      </w:r>
      <w:r w:rsidRPr="000A7EF1">
        <w:br/>
      </w:r>
      <w:r w:rsidRPr="000A7EF1">
        <w:br/>
      </w:r>
      <w:r w:rsidRPr="000A7EF1">
        <w:br/>
      </w:r>
      <w:r w:rsidRPr="000A7EF1">
        <w:br/>
      </w:r>
      <w:r w:rsidRPr="000A7EF1">
        <w:br/>
      </w:r>
      <w:r w:rsidRPr="000A7EF1">
        <w:br/>
      </w:r>
      <w:r w:rsidRPr="000A7EF1">
        <w:br/>
      </w:r>
      <w:r w:rsidRPr="000A7EF1">
        <w:br/>
      </w:r>
      <w:r w:rsidRPr="000A7EF1">
        <w:br/>
      </w:r>
      <w:r w:rsidRPr="000A7EF1">
        <w:br/>
      </w:r>
      <w:r w:rsidRPr="000A7EF1">
        <w:br/>
      </w:r>
      <w:r w:rsidRPr="000A7EF1">
        <w:br/>
      </w:r>
      <w:r w:rsidRPr="000A7EF1">
        <w:br/>
      </w:r>
      <w:r w:rsidRPr="000A7EF1">
        <w:br/>
      </w:r>
      <w:r w:rsidRPr="000A7EF1">
        <w:br/>
      </w:r>
      <w:r w:rsidRPr="000A7EF1">
        <w:br/>
      </w:r>
      <w:r w:rsidRPr="000A7EF1">
        <w:br/>
      </w:r>
      <w:r w:rsidRPr="000A7EF1">
        <w:br/>
      </w:r>
      <w:r w:rsidRPr="000A7EF1">
        <w:br/>
      </w:r>
      <w:r w:rsidRPr="000A7EF1">
        <w:br/>
      </w:r>
      <w:r w:rsidRPr="000A7EF1">
        <w:br/>
      </w:r>
      <w:r w:rsidRPr="000A7EF1">
        <w:br/>
      </w:r>
      <w:r w:rsidRPr="000A7EF1">
        <w:br/>
      </w:r>
      <w:r w:rsidRPr="000A7EF1">
        <w:br/>
      </w:r>
      <w:r w:rsidRPr="000A7EF1">
        <w:br/>
      </w:r>
      <w:r w:rsidRPr="000A7EF1">
        <w:br/>
      </w:r>
      <w:r w:rsidRPr="000A7EF1">
        <w:br/>
      </w:r>
      <w:r w:rsidRPr="000A7EF1">
        <w:br/>
      </w:r>
      <w:r w:rsidRPr="000A7EF1">
        <w:br/>
      </w:r>
      <w:r w:rsidRPr="000A7EF1">
        <w:br/>
      </w:r>
      <w:r w:rsidRPr="000A7EF1">
        <w:br/>
      </w:r>
      <w:r w:rsidRPr="000A7EF1">
        <w:br/>
      </w:r>
    </w:p>
    <w:p w14:paraId="2A8B2164" w14:textId="77777777" w:rsidR="00000D5F" w:rsidRPr="000A7EF1" w:rsidRDefault="00000D5F" w:rsidP="00000D5F">
      <w:pPr>
        <w:pStyle w:val="Legendtext"/>
      </w:pPr>
    </w:p>
    <w:p w14:paraId="368CC109" w14:textId="77777777" w:rsidR="00000D5F" w:rsidRPr="000A7EF1" w:rsidRDefault="00000D5F" w:rsidP="00000D5F">
      <w:pPr>
        <w:pStyle w:val="Legendtext"/>
      </w:pPr>
    </w:p>
    <w:p w14:paraId="50D64997" w14:textId="77777777" w:rsidR="00000D5F" w:rsidRPr="000A7EF1" w:rsidRDefault="00000D5F" w:rsidP="00000D5F">
      <w:pPr>
        <w:pStyle w:val="Legendtext"/>
      </w:pPr>
    </w:p>
    <w:p w14:paraId="47D1FF18" w14:textId="77777777" w:rsidR="00000D5F" w:rsidRPr="000A7EF1" w:rsidRDefault="00000D5F" w:rsidP="00000D5F">
      <w:pPr>
        <w:pStyle w:val="Legendtext"/>
      </w:pPr>
      <w:r w:rsidRPr="000A7EF1">
        <w:t>* 26 papers report on 19 separate studies</w:t>
      </w:r>
    </w:p>
    <w:p w14:paraId="5E34225E" w14:textId="77777777" w:rsidR="00000D5F" w:rsidRPr="000A7EF1" w:rsidRDefault="00000D5F" w:rsidP="00000D5F">
      <w:pPr>
        <w:pStyle w:val="Legendtext"/>
      </w:pPr>
      <w:r w:rsidRPr="000A7EF1">
        <w:t>† One study included in both the analysis of post-</w:t>
      </w:r>
      <w:proofErr w:type="spellStart"/>
      <w:r w:rsidRPr="000A7EF1">
        <w:t>extubation</w:t>
      </w:r>
      <w:proofErr w:type="spellEnd"/>
      <w:r w:rsidRPr="000A7EF1">
        <w:t xml:space="preserve"> and primary respiratory support</w:t>
      </w:r>
    </w:p>
    <w:p w14:paraId="11176A82" w14:textId="77777777" w:rsidR="00000D5F" w:rsidRPr="000A7EF1" w:rsidRDefault="00000D5F" w:rsidP="00000D5F">
      <w:pPr>
        <w:pStyle w:val="Legendtext"/>
        <w:rPr>
          <w:rFonts w:cs="Times New Roman"/>
          <w:szCs w:val="24"/>
        </w:rPr>
      </w:pPr>
      <w:bookmarkStart w:id="15" w:name="_Ref433117447"/>
      <w:bookmarkStart w:id="16" w:name="_Toc418155944"/>
      <w:r w:rsidRPr="000A7EF1">
        <w:t>HFNC = high-flow nasal cannula; RCT = randomized controlled trial</w:t>
      </w:r>
      <w:bookmarkEnd w:id="15"/>
      <w:bookmarkEnd w:id="16"/>
    </w:p>
    <w:p w14:paraId="0A25F55D" w14:textId="750240A5" w:rsidR="001F710F" w:rsidRPr="000A7EF1" w:rsidRDefault="001F710F" w:rsidP="001F710F">
      <w:pPr>
        <w:pStyle w:val="Heading2"/>
      </w:pPr>
      <w:r w:rsidRPr="000A7EF1">
        <w:lastRenderedPageBreak/>
        <w:t xml:space="preserve">Supplementary Figure </w:t>
      </w:r>
      <w:r w:rsidRPr="000A7EF1">
        <w:rPr>
          <w:noProof/>
        </w:rPr>
        <w:fldChar w:fldCharType="begin"/>
      </w:r>
      <w:r w:rsidRPr="000A7EF1">
        <w:rPr>
          <w:noProof/>
        </w:rPr>
        <w:instrText xml:space="preserve"> SEQ Figure \* ARABIC </w:instrText>
      </w:r>
      <w:r w:rsidRPr="000A7EF1">
        <w:rPr>
          <w:noProof/>
        </w:rPr>
        <w:fldChar w:fldCharType="separate"/>
      </w:r>
      <w:r w:rsidR="001E669A" w:rsidRPr="000A7EF1">
        <w:rPr>
          <w:noProof/>
        </w:rPr>
        <w:t>2</w:t>
      </w:r>
      <w:r w:rsidRPr="000A7EF1">
        <w:rPr>
          <w:noProof/>
        </w:rPr>
        <w:fldChar w:fldCharType="end"/>
      </w:r>
      <w:bookmarkEnd w:id="12"/>
      <w:r w:rsidR="00A36619" w:rsidRPr="000A7EF1">
        <w:rPr>
          <w:noProof/>
        </w:rPr>
        <w:t>:</w:t>
      </w:r>
      <w:r w:rsidRPr="000A7EF1">
        <w:t xml:space="preserve"> Meta-analysis for </w:t>
      </w:r>
      <w:bookmarkEnd w:id="13"/>
      <w:bookmarkEnd w:id="14"/>
      <w:r w:rsidRPr="000A7EF1">
        <w:t>efficacy outcomes: preterm infants treated following mechanical endotracheal ventilation (post-</w:t>
      </w:r>
      <w:proofErr w:type="spellStart"/>
      <w:r w:rsidRPr="000A7EF1">
        <w:t>extubation</w:t>
      </w:r>
      <w:proofErr w:type="spellEnd"/>
      <w:r w:rsidRPr="000A7EF1">
        <w:t xml:space="preserve"> analysis)</w:t>
      </w:r>
    </w:p>
    <w:p w14:paraId="6D4294E6" w14:textId="77777777" w:rsidR="001F710F" w:rsidRPr="000A7EF1" w:rsidRDefault="001F710F" w:rsidP="001F710F">
      <w:pPr>
        <w:keepNext/>
        <w:keepLines/>
      </w:pPr>
      <w:r w:rsidRPr="000A7EF1">
        <w:rPr>
          <w:noProof/>
        </w:rPr>
        <w:t xml:space="preserve"> </w:t>
      </w:r>
      <w:r w:rsidRPr="000A7EF1">
        <w:rPr>
          <w:noProof/>
          <w:lang w:eastAsia="en-GB"/>
        </w:rPr>
        <w:drawing>
          <wp:inline distT="0" distB="0" distL="0" distR="0" wp14:anchorId="13D4A65E" wp14:editId="5FFF1839">
            <wp:extent cx="5731510" cy="5751195"/>
            <wp:effectExtent l="0" t="0" r="254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5751195"/>
                    </a:xfrm>
                    <a:prstGeom prst="rect">
                      <a:avLst/>
                    </a:prstGeom>
                  </pic:spPr>
                </pic:pic>
              </a:graphicData>
            </a:graphic>
          </wp:inline>
        </w:drawing>
      </w:r>
    </w:p>
    <w:p w14:paraId="2E572A86" w14:textId="77777777" w:rsidR="001F710F" w:rsidRPr="000A7EF1" w:rsidRDefault="001F710F" w:rsidP="001F710F">
      <w:pPr>
        <w:pStyle w:val="Legendtext"/>
        <w:rPr>
          <w:rFonts w:cs="Times New Roman"/>
          <w:szCs w:val="24"/>
        </w:rPr>
      </w:pPr>
    </w:p>
    <w:p w14:paraId="610730F7" w14:textId="7276FBB7" w:rsidR="001F710F" w:rsidRPr="000A7EF1" w:rsidRDefault="001F710F" w:rsidP="001F710F">
      <w:pPr>
        <w:pStyle w:val="Heading2"/>
      </w:pPr>
      <w:r w:rsidRPr="000A7EF1">
        <w:lastRenderedPageBreak/>
        <w:t xml:space="preserve">Supplementary Figure </w:t>
      </w:r>
      <w:r w:rsidRPr="000A7EF1">
        <w:rPr>
          <w:noProof/>
        </w:rPr>
        <w:fldChar w:fldCharType="begin"/>
      </w:r>
      <w:r w:rsidRPr="000A7EF1">
        <w:rPr>
          <w:noProof/>
        </w:rPr>
        <w:instrText xml:space="preserve"> SEQ Figure \* ARABIC </w:instrText>
      </w:r>
      <w:r w:rsidRPr="000A7EF1">
        <w:rPr>
          <w:noProof/>
        </w:rPr>
        <w:fldChar w:fldCharType="separate"/>
      </w:r>
      <w:r w:rsidR="001E669A" w:rsidRPr="000A7EF1">
        <w:rPr>
          <w:noProof/>
        </w:rPr>
        <w:t>3</w:t>
      </w:r>
      <w:r w:rsidRPr="000A7EF1">
        <w:rPr>
          <w:noProof/>
        </w:rPr>
        <w:fldChar w:fldCharType="end"/>
      </w:r>
      <w:r w:rsidR="00A36619" w:rsidRPr="000A7EF1">
        <w:rPr>
          <w:noProof/>
        </w:rPr>
        <w:t>:</w:t>
      </w:r>
      <w:r w:rsidRPr="000A7EF1">
        <w:t xml:space="preserve"> Meta-analysis for safety outcomes: preterm infants treated following mechanical endotracheal ventilation (post-</w:t>
      </w:r>
      <w:proofErr w:type="spellStart"/>
      <w:r w:rsidRPr="000A7EF1">
        <w:t>extubation</w:t>
      </w:r>
      <w:proofErr w:type="spellEnd"/>
      <w:r w:rsidRPr="000A7EF1">
        <w:t xml:space="preserve"> analysis)</w:t>
      </w:r>
    </w:p>
    <w:p w14:paraId="6BEE6F36" w14:textId="77777777" w:rsidR="001F710F" w:rsidRPr="000A7EF1" w:rsidRDefault="001F710F" w:rsidP="001F710F">
      <w:pPr>
        <w:pStyle w:val="Legendtext"/>
        <w:rPr>
          <w:rFonts w:cs="Times New Roman"/>
          <w:szCs w:val="24"/>
        </w:rPr>
      </w:pPr>
      <w:r w:rsidRPr="000A7EF1">
        <w:rPr>
          <w:rFonts w:cs="Times New Roman"/>
          <w:noProof/>
          <w:szCs w:val="24"/>
          <w:lang w:eastAsia="en-GB"/>
        </w:rPr>
        <w:drawing>
          <wp:inline distT="0" distB="0" distL="0" distR="0" wp14:anchorId="585125C3" wp14:editId="3C2288A0">
            <wp:extent cx="5731510" cy="33020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302000"/>
                    </a:xfrm>
                    <a:prstGeom prst="rect">
                      <a:avLst/>
                    </a:prstGeom>
                  </pic:spPr>
                </pic:pic>
              </a:graphicData>
            </a:graphic>
          </wp:inline>
        </w:drawing>
      </w:r>
    </w:p>
    <w:p w14:paraId="352D51A5" w14:textId="59A38C65" w:rsidR="001F710F" w:rsidRPr="000A7EF1" w:rsidRDefault="001F710F" w:rsidP="001F710F">
      <w:pPr>
        <w:pStyle w:val="Heading2"/>
      </w:pPr>
      <w:r w:rsidRPr="000A7EF1">
        <w:lastRenderedPageBreak/>
        <w:t xml:space="preserve">Supplementary Figure </w:t>
      </w:r>
      <w:r w:rsidRPr="000A7EF1">
        <w:rPr>
          <w:noProof/>
        </w:rPr>
        <w:fldChar w:fldCharType="begin"/>
      </w:r>
      <w:r w:rsidRPr="000A7EF1">
        <w:rPr>
          <w:noProof/>
        </w:rPr>
        <w:instrText xml:space="preserve"> SEQ Figure \* ARABIC </w:instrText>
      </w:r>
      <w:r w:rsidRPr="000A7EF1">
        <w:rPr>
          <w:noProof/>
        </w:rPr>
        <w:fldChar w:fldCharType="separate"/>
      </w:r>
      <w:r w:rsidR="001E669A" w:rsidRPr="000A7EF1">
        <w:rPr>
          <w:noProof/>
        </w:rPr>
        <w:t>4</w:t>
      </w:r>
      <w:r w:rsidRPr="000A7EF1">
        <w:rPr>
          <w:noProof/>
        </w:rPr>
        <w:fldChar w:fldCharType="end"/>
      </w:r>
      <w:r w:rsidR="00A36619" w:rsidRPr="000A7EF1">
        <w:rPr>
          <w:noProof/>
        </w:rPr>
        <w:t>:</w:t>
      </w:r>
      <w:r w:rsidRPr="000A7EF1">
        <w:t xml:space="preserve"> Meta-analysis for efficacy outcomes: preterm infants with no prior mechanical endotracheal ventilation (primary respiratory support)</w:t>
      </w:r>
    </w:p>
    <w:p w14:paraId="26A1F77E" w14:textId="77777777" w:rsidR="001F710F" w:rsidRPr="000A7EF1" w:rsidRDefault="001F710F" w:rsidP="001F710F">
      <w:pPr>
        <w:pStyle w:val="Normaltext"/>
      </w:pPr>
      <w:r w:rsidRPr="000A7EF1">
        <w:rPr>
          <w:noProof/>
          <w:lang w:eastAsia="en-GB"/>
        </w:rPr>
        <w:drawing>
          <wp:inline distT="0" distB="0" distL="0" distR="0" wp14:anchorId="13E0335A" wp14:editId="1B1EB347">
            <wp:extent cx="5731510" cy="482028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4820285"/>
                    </a:xfrm>
                    <a:prstGeom prst="rect">
                      <a:avLst/>
                    </a:prstGeom>
                  </pic:spPr>
                </pic:pic>
              </a:graphicData>
            </a:graphic>
          </wp:inline>
        </w:drawing>
      </w:r>
    </w:p>
    <w:p w14:paraId="2EA05A5E" w14:textId="724DF4B3" w:rsidR="001F710F" w:rsidRPr="000A7EF1" w:rsidRDefault="001F710F" w:rsidP="001F710F">
      <w:pPr>
        <w:pStyle w:val="Heading2"/>
      </w:pPr>
      <w:r w:rsidRPr="000A7EF1">
        <w:lastRenderedPageBreak/>
        <w:t xml:space="preserve">Supplementary Figure </w:t>
      </w:r>
      <w:r w:rsidRPr="000A7EF1">
        <w:rPr>
          <w:noProof/>
        </w:rPr>
        <w:fldChar w:fldCharType="begin"/>
      </w:r>
      <w:r w:rsidRPr="000A7EF1">
        <w:rPr>
          <w:noProof/>
        </w:rPr>
        <w:instrText xml:space="preserve"> SEQ Figure \* ARABIC </w:instrText>
      </w:r>
      <w:r w:rsidRPr="000A7EF1">
        <w:rPr>
          <w:noProof/>
        </w:rPr>
        <w:fldChar w:fldCharType="separate"/>
      </w:r>
      <w:r w:rsidR="001E669A" w:rsidRPr="000A7EF1">
        <w:rPr>
          <w:noProof/>
        </w:rPr>
        <w:t>5</w:t>
      </w:r>
      <w:r w:rsidRPr="000A7EF1">
        <w:rPr>
          <w:noProof/>
        </w:rPr>
        <w:fldChar w:fldCharType="end"/>
      </w:r>
      <w:r w:rsidR="00A36619" w:rsidRPr="000A7EF1">
        <w:rPr>
          <w:noProof/>
        </w:rPr>
        <w:t>:</w:t>
      </w:r>
      <w:r w:rsidRPr="000A7EF1">
        <w:t xml:space="preserve"> Meta-analysis for safety outcomes: preterm infants with no prior mechanical endotracheal ventilation (primary respiratory support)</w:t>
      </w:r>
    </w:p>
    <w:p w14:paraId="58B78776" w14:textId="77777777" w:rsidR="001F710F" w:rsidRPr="000A7EF1" w:rsidRDefault="001F710F" w:rsidP="001F710F">
      <w:pPr>
        <w:pStyle w:val="Normaltext"/>
      </w:pPr>
      <w:r w:rsidRPr="000A7EF1">
        <w:rPr>
          <w:noProof/>
          <w:lang w:eastAsia="en-GB"/>
        </w:rPr>
        <w:drawing>
          <wp:inline distT="0" distB="0" distL="0" distR="0" wp14:anchorId="03D06B63" wp14:editId="6DB4581B">
            <wp:extent cx="5731510" cy="3328670"/>
            <wp:effectExtent l="0" t="0" r="254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3328670"/>
                    </a:xfrm>
                    <a:prstGeom prst="rect">
                      <a:avLst/>
                    </a:prstGeom>
                  </pic:spPr>
                </pic:pic>
              </a:graphicData>
            </a:graphic>
          </wp:inline>
        </w:drawing>
      </w:r>
    </w:p>
    <w:p w14:paraId="2FEDE51A" w14:textId="03F31185" w:rsidR="007E6CF7" w:rsidRPr="000A7EF1" w:rsidRDefault="007E6CF7" w:rsidP="00B43D38">
      <w:pPr>
        <w:spacing w:after="200" w:line="276" w:lineRule="auto"/>
        <w:rPr>
          <w:rFonts w:eastAsiaTheme="minorHAnsi" w:cstheme="minorBidi"/>
          <w:sz w:val="20"/>
          <w:szCs w:val="22"/>
        </w:rPr>
      </w:pPr>
    </w:p>
    <w:p w14:paraId="0D606253" w14:textId="6072405B" w:rsidR="009B2DCD" w:rsidRPr="000A7EF1" w:rsidRDefault="009B2DCD">
      <w:pPr>
        <w:spacing w:after="200" w:line="276" w:lineRule="auto"/>
        <w:rPr>
          <w:rFonts w:eastAsiaTheme="minorHAnsi" w:cstheme="minorBidi"/>
          <w:sz w:val="20"/>
          <w:szCs w:val="22"/>
        </w:rPr>
      </w:pPr>
      <w:r w:rsidRPr="000A7EF1">
        <w:rPr>
          <w:rFonts w:eastAsiaTheme="minorHAnsi" w:cstheme="minorBidi"/>
          <w:sz w:val="20"/>
          <w:szCs w:val="22"/>
        </w:rPr>
        <w:br w:type="page"/>
      </w:r>
    </w:p>
    <w:p w14:paraId="1A1BDD58" w14:textId="4D5C7A33" w:rsidR="009B2DCD" w:rsidRPr="000A7EF1" w:rsidRDefault="009B2DCD" w:rsidP="009B2DCD">
      <w:pPr>
        <w:pStyle w:val="Heading2"/>
      </w:pPr>
      <w:r w:rsidRPr="000A7EF1">
        <w:lastRenderedPageBreak/>
        <w:t>References</w:t>
      </w:r>
    </w:p>
    <w:p w14:paraId="67FCB4D2" w14:textId="77777777" w:rsidR="009B2DCD" w:rsidRPr="000A7EF1" w:rsidRDefault="009B2DCD" w:rsidP="009B2DCD">
      <w:pPr>
        <w:pStyle w:val="EndNoteBibliography"/>
      </w:pPr>
      <w:r w:rsidRPr="000A7EF1">
        <w:rPr>
          <w:rFonts w:eastAsiaTheme="minorHAnsi" w:cstheme="minorBidi"/>
          <w:sz w:val="20"/>
          <w:szCs w:val="22"/>
        </w:rPr>
        <w:fldChar w:fldCharType="begin"/>
      </w:r>
      <w:r w:rsidRPr="000A7EF1">
        <w:rPr>
          <w:rFonts w:eastAsiaTheme="minorHAnsi" w:cstheme="minorBidi"/>
          <w:sz w:val="20"/>
          <w:szCs w:val="22"/>
        </w:rPr>
        <w:instrText xml:space="preserve"> ADDIN EN.REFLIST </w:instrText>
      </w:r>
      <w:r w:rsidRPr="000A7EF1">
        <w:rPr>
          <w:rFonts w:eastAsiaTheme="minorHAnsi" w:cstheme="minorBidi"/>
          <w:sz w:val="20"/>
          <w:szCs w:val="22"/>
        </w:rPr>
        <w:fldChar w:fldCharType="separate"/>
      </w:r>
      <w:r w:rsidRPr="000A7EF1">
        <w:t>1.</w:t>
      </w:r>
      <w:r w:rsidRPr="000A7EF1">
        <w:tab/>
        <w:t>Collins CL, Holberton JR, Barfield C, Davis PG. A randomized controlled trial to compare heated humidified high-flow nasal cannulae with nasal continuous positive airway pressure postextubation in premature infants. J Pediatr. 2013;162(5):949-54.e1.</w:t>
      </w:r>
    </w:p>
    <w:p w14:paraId="2365E62A" w14:textId="77777777" w:rsidR="009B2DCD" w:rsidRPr="000A7EF1" w:rsidRDefault="009B2DCD" w:rsidP="009B2DCD">
      <w:pPr>
        <w:pStyle w:val="EndNoteBibliography"/>
      </w:pPr>
      <w:r w:rsidRPr="000A7EF1">
        <w:t>2.</w:t>
      </w:r>
      <w:r w:rsidRPr="000A7EF1">
        <w:tab/>
        <w:t>Manley BJ, Owen LS, Doyle LW, Andersen CC, Cartwright DW, Pritchard MA, et al. High-flow nasal cannulae in very preterm infants after extubation. N Engl J Med. 2013;369(15):1425-33.</w:t>
      </w:r>
    </w:p>
    <w:p w14:paraId="4D938940" w14:textId="77777777" w:rsidR="009B2DCD" w:rsidRPr="000A7EF1" w:rsidRDefault="009B2DCD" w:rsidP="009B2DCD">
      <w:pPr>
        <w:pStyle w:val="EndNoteBibliography"/>
      </w:pPr>
      <w:r w:rsidRPr="000A7EF1">
        <w:t>3.</w:t>
      </w:r>
      <w:r w:rsidRPr="000A7EF1">
        <w:tab/>
        <w:t>Yoder BA, Stoddard RA, Li M, King J, Dirnberger DR, Abbasi S. Heated, humidified high-flow nasal cannula versus nasal CPAP for respiratory support in neonates. Pediatrics. 2013;131(5):e1482-90.</w:t>
      </w:r>
    </w:p>
    <w:p w14:paraId="2B3036A3" w14:textId="77777777" w:rsidR="009B2DCD" w:rsidRPr="000A7EF1" w:rsidRDefault="009B2DCD" w:rsidP="009B2DCD">
      <w:pPr>
        <w:pStyle w:val="EndNoteBibliography"/>
      </w:pPr>
      <w:r w:rsidRPr="000A7EF1">
        <w:t>4.</w:t>
      </w:r>
      <w:r w:rsidRPr="000A7EF1">
        <w:tab/>
        <w:t>Collaborative Group for the Multicenter Study on Heated Humidified High-flow Nasal Cannula Ventilation. [Efficacy and safety of heated humidified high-flow nasal cannula for prevention of extubation failure in neonates]. Zhonghua Er Ke Za Zhi. 2014;52(4):271-6.</w:t>
      </w:r>
    </w:p>
    <w:p w14:paraId="175CAF53" w14:textId="77777777" w:rsidR="009B2DCD" w:rsidRPr="000A7EF1" w:rsidRDefault="009B2DCD" w:rsidP="009B2DCD">
      <w:pPr>
        <w:pStyle w:val="EndNoteBibliography"/>
      </w:pPr>
      <w:r w:rsidRPr="000A7EF1">
        <w:t>5.</w:t>
      </w:r>
      <w:r w:rsidRPr="000A7EF1">
        <w:tab/>
        <w:t>Mostafa-Gharehbaghi M, Mojabi H. Comparing the effectiveness of nasal continuous positive airway pressure (NCPAP) and high flow nasal cannula (HFNC) in prevention of post extubation assisted ventilation. Zahedan J Res Med Sci. 2014;17(6):e984.</w:t>
      </w:r>
    </w:p>
    <w:p w14:paraId="06599796" w14:textId="77777777" w:rsidR="009B2DCD" w:rsidRPr="000A7EF1" w:rsidRDefault="009B2DCD" w:rsidP="009B2DCD">
      <w:pPr>
        <w:pStyle w:val="EndNoteBibliography"/>
      </w:pPr>
      <w:r w:rsidRPr="000A7EF1">
        <w:t>6.</w:t>
      </w:r>
      <w:r w:rsidRPr="000A7EF1">
        <w:tab/>
        <w:t>Chen J, Gao WW, Xu F, Du LL, Zhang T, Ling X, et al. [Comparison of clinical efficacy of heated humidified high flow nasal cannula versus nasal continuous positive airway pressure in treatment of respiratory distress syndrome in very low birth weight infants]. Zhongguo Dang Dai Er Ke Za Zhi. 2015;17(8):847-51.</w:t>
      </w:r>
    </w:p>
    <w:p w14:paraId="2CA48109" w14:textId="77777777" w:rsidR="009B2DCD" w:rsidRPr="000A7EF1" w:rsidRDefault="009B2DCD" w:rsidP="009B2DCD">
      <w:pPr>
        <w:pStyle w:val="EndNoteBibliography"/>
      </w:pPr>
      <w:r w:rsidRPr="000A7EF1">
        <w:t>7.</w:t>
      </w:r>
      <w:r w:rsidRPr="000A7EF1">
        <w:tab/>
        <w:t>Kadivar MM, Mosayebi ZM, Razi NM, Nariman SM, Sangsari RM. High flow nasal cannulae versus nasal continuous positive airway pressure in neonates with respiratory distress syndrome managed with insure method: a randomized clinical trial. Iran J Med Sci. 2016;41(6):494-500.</w:t>
      </w:r>
    </w:p>
    <w:p w14:paraId="4BED7AE0" w14:textId="77777777" w:rsidR="009B2DCD" w:rsidRPr="000A7EF1" w:rsidRDefault="009B2DCD" w:rsidP="009B2DCD">
      <w:pPr>
        <w:pStyle w:val="EndNoteBibliography"/>
      </w:pPr>
      <w:r w:rsidRPr="000A7EF1">
        <w:t>8.</w:t>
      </w:r>
      <w:r w:rsidRPr="000A7EF1">
        <w:tab/>
        <w:t>Kang WQ, Xu BL, Liu DP, Zhang YD, Guo J, Li ZH, et al. [Efficacy of heated humidified high-flow nasal cannula in preterm infants aged less than 32 weeks after ventilator weaning]. Zhongguo Dang Dai Er Ke Za Zhi. 2016;18(6):488-91.</w:t>
      </w:r>
    </w:p>
    <w:p w14:paraId="37BEC73F" w14:textId="77777777" w:rsidR="009B2DCD" w:rsidRPr="000A7EF1" w:rsidRDefault="009B2DCD" w:rsidP="009B2DCD">
      <w:pPr>
        <w:pStyle w:val="EndNoteBibliography"/>
      </w:pPr>
      <w:r w:rsidRPr="000A7EF1">
        <w:t>9.</w:t>
      </w:r>
      <w:r w:rsidRPr="000A7EF1">
        <w:tab/>
        <w:t>Elkhwad M, Dako J, Jennifer G, Harriet F, Anand K. Randomized control trial: heated humidity high flow nasal cannula in comparison with ncpap in the management of rds in extreme low birth infants in immediate post extubation period. J Neonat Pediatr Med. 2017;3(1).</w:t>
      </w:r>
    </w:p>
    <w:p w14:paraId="083B4C3C" w14:textId="77777777" w:rsidR="009B2DCD" w:rsidRPr="000A7EF1" w:rsidRDefault="009B2DCD" w:rsidP="009B2DCD">
      <w:pPr>
        <w:pStyle w:val="EndNoteBibliography"/>
      </w:pPr>
      <w:r w:rsidRPr="000A7EF1">
        <w:t>10.</w:t>
      </w:r>
      <w:r w:rsidRPr="000A7EF1">
        <w:tab/>
        <w:t>Soonsawad S, Tongsawang N, Nuntnarumit P. Heated humidified high-flow nasal cannula for weaning from continuous positive airway pressure in preterm infants: a randomized controlled trial. Neonatology. 2016;110(3):204-9.</w:t>
      </w:r>
    </w:p>
    <w:p w14:paraId="6B27796E" w14:textId="77777777" w:rsidR="009B2DCD" w:rsidRPr="000A7EF1" w:rsidRDefault="009B2DCD" w:rsidP="009B2DCD">
      <w:pPr>
        <w:pStyle w:val="EndNoteBibliography"/>
      </w:pPr>
      <w:r w:rsidRPr="000A7EF1">
        <w:t>11.</w:t>
      </w:r>
      <w:r w:rsidRPr="000A7EF1">
        <w:tab/>
        <w:t>Wilkinson D, Andersen C, O'Donnell CP, De Paoli AG, Manley BJ. High flow nasal cannula for respiratory support in preterm infants. Cochrane Database Syst Rev. 2016;2:CD006405.</w:t>
      </w:r>
    </w:p>
    <w:p w14:paraId="5FDAE8BA" w14:textId="77777777" w:rsidR="009B2DCD" w:rsidRPr="000A7EF1" w:rsidRDefault="009B2DCD" w:rsidP="009B2DCD">
      <w:pPr>
        <w:pStyle w:val="EndNoteBibliography"/>
      </w:pPr>
      <w:r w:rsidRPr="000A7EF1">
        <w:t>12.</w:t>
      </w:r>
      <w:r w:rsidRPr="000A7EF1">
        <w:tab/>
        <w:t>Nair G, Karna P. Comparison of the effects of vapotherm and nasal CPAP in respiratory distress in preterm infants. PAS. 2005;57:2054.</w:t>
      </w:r>
    </w:p>
    <w:p w14:paraId="7CB3D603" w14:textId="77777777" w:rsidR="009B2DCD" w:rsidRPr="000A7EF1" w:rsidRDefault="009B2DCD" w:rsidP="009B2DCD">
      <w:pPr>
        <w:pStyle w:val="EndNoteBibliography"/>
      </w:pPr>
      <w:r w:rsidRPr="000A7EF1">
        <w:t>13.</w:t>
      </w:r>
      <w:r w:rsidRPr="000A7EF1">
        <w:tab/>
        <w:t>Iranpour R, Sadeghnia A, Hesaraki M. High-flow nasal cannula versus nasal continuous positive airway pressure in the management of respiratory distress syndrome. J Isfahan Med Sch. 2011;29(143):761-72.</w:t>
      </w:r>
    </w:p>
    <w:p w14:paraId="3C44D1AC" w14:textId="77777777" w:rsidR="009B2DCD" w:rsidRPr="000A7EF1" w:rsidRDefault="009B2DCD" w:rsidP="009B2DCD">
      <w:pPr>
        <w:pStyle w:val="EndNoteBibliography"/>
      </w:pPr>
      <w:r w:rsidRPr="000A7EF1">
        <w:t>14.</w:t>
      </w:r>
      <w:r w:rsidRPr="000A7EF1">
        <w:tab/>
        <w:t>Klingenberg C, Pettersen M, Hansen EA, Gustavsen LJ, Dahl IA, Leknessund A, et al. Patient comfort during treatment with heated humidified high flow nasal cannulae versus nasal continuous positive airway pressure: A randomised cross-over trial. Arch Dis Child Fetal Neonatal Ed. 2014;99(2):F134-f7.</w:t>
      </w:r>
    </w:p>
    <w:p w14:paraId="41AB148A" w14:textId="77777777" w:rsidR="009B2DCD" w:rsidRPr="000A7EF1" w:rsidRDefault="009B2DCD" w:rsidP="009B2DCD">
      <w:pPr>
        <w:pStyle w:val="EndNoteBibliography"/>
      </w:pPr>
      <w:r w:rsidRPr="000A7EF1">
        <w:t>15.</w:t>
      </w:r>
      <w:r w:rsidRPr="000A7EF1">
        <w:tab/>
        <w:t>Kugelman A, Riskin A, Said W, Shoris I, Mor F, Bader D. A randomized pilot study comparing heated humidified high-flow nasal cannulae with NIPPV for RDS. Pediatr Pulmonol. 2014;50(6):576-83.</w:t>
      </w:r>
    </w:p>
    <w:p w14:paraId="2474A7D4" w14:textId="77777777" w:rsidR="009B2DCD" w:rsidRPr="000A7EF1" w:rsidRDefault="009B2DCD" w:rsidP="009B2DCD">
      <w:pPr>
        <w:pStyle w:val="EndNoteBibliography"/>
      </w:pPr>
      <w:r w:rsidRPr="000A7EF1">
        <w:lastRenderedPageBreak/>
        <w:t>16.</w:t>
      </w:r>
      <w:r w:rsidRPr="000A7EF1">
        <w:tab/>
        <w:t>Glackin SJ, O'Sullivan A, George S, Semberova J, Miletin J. High flow nasal cannula versus NCPAP, duration to full oral feeds in preterm infants: a randomised controlled trial. Arch Dis Child Fetal Neonatal Ed. 2016;23:23.</w:t>
      </w:r>
    </w:p>
    <w:p w14:paraId="44528108" w14:textId="77777777" w:rsidR="009B2DCD" w:rsidRPr="000A7EF1" w:rsidRDefault="009B2DCD" w:rsidP="009B2DCD">
      <w:pPr>
        <w:pStyle w:val="EndNoteBibliography"/>
      </w:pPr>
      <w:r w:rsidRPr="000A7EF1">
        <w:t>17.</w:t>
      </w:r>
      <w:r w:rsidRPr="000A7EF1">
        <w:tab/>
        <w:t>Lavizzari A, Colnaghi M, Ciuffini F, Veneroni C, Musumeci S, Cortinovis I, et al. Heated, humidified high-flow nasal cannula vs nasal continuous positive airway pressure for respiratory distress syndrome of prematurity: a randomized clinical noninferiority trial. Jama, Pediatr. 2016;08:08.</w:t>
      </w:r>
    </w:p>
    <w:p w14:paraId="6F7924C7" w14:textId="77777777" w:rsidR="009B2DCD" w:rsidRPr="000A7EF1" w:rsidRDefault="009B2DCD" w:rsidP="009B2DCD">
      <w:pPr>
        <w:pStyle w:val="EndNoteBibliography"/>
      </w:pPr>
      <w:r w:rsidRPr="000A7EF1">
        <w:t>18.</w:t>
      </w:r>
      <w:r w:rsidRPr="000A7EF1">
        <w:tab/>
        <w:t>Roberts CT, Owen LS, Manley BJ, Froisland DH, Donath SM, Dalziel KM, et al. Nasal high-flow therapy for primary respiratory support in preterm infants. N Engl J Med. 2016;375(12):1142-51.</w:t>
      </w:r>
    </w:p>
    <w:p w14:paraId="222AAA39" w14:textId="77777777" w:rsidR="009B2DCD" w:rsidRPr="000A7EF1" w:rsidRDefault="009B2DCD" w:rsidP="009B2DCD">
      <w:pPr>
        <w:pStyle w:val="EndNoteBibliography"/>
      </w:pPr>
      <w:r w:rsidRPr="000A7EF1">
        <w:t>19.</w:t>
      </w:r>
      <w:r w:rsidRPr="000A7EF1">
        <w:tab/>
        <w:t>Shin J, Park K, Lee EH, Choi BM. Humidified high flow nasal cannula versus nasal continuous positive airway pressure as an initial respiratory support in preterm infants with respiratory distress: a randomized, controlled non-inferiority trial. J Korean Med Sci. 2017;32(4):650-5.</w:t>
      </w:r>
    </w:p>
    <w:p w14:paraId="414C82F2" w14:textId="77777777" w:rsidR="009B2DCD" w:rsidRPr="000A7EF1" w:rsidRDefault="009B2DCD" w:rsidP="009B2DCD">
      <w:pPr>
        <w:pStyle w:val="EndNoteBibliography"/>
      </w:pPr>
      <w:r w:rsidRPr="000A7EF1">
        <w:t>20.</w:t>
      </w:r>
      <w:r w:rsidRPr="000A7EF1">
        <w:tab/>
        <w:t>Murki S, Singh J, Khant C, Kumar Dash S, Oleti TP, Joy P, et al. High-Flow Nasal Cannula versus Nasal Continuous Positive Airway Pressure for Primary Respiratory Support in Preterm Infants with Respiratory Distress: A Randomized Controlled Trial. Neonatology. 2018:235-41.</w:t>
      </w:r>
    </w:p>
    <w:p w14:paraId="221CBF62" w14:textId="3F8E22F4" w:rsidR="00321D65" w:rsidRPr="000A7EF1" w:rsidRDefault="009B2DCD" w:rsidP="00B43D38">
      <w:pPr>
        <w:spacing w:after="200" w:line="276" w:lineRule="auto"/>
        <w:rPr>
          <w:rFonts w:eastAsiaTheme="minorHAnsi" w:cstheme="minorBidi"/>
          <w:sz w:val="20"/>
          <w:szCs w:val="22"/>
        </w:rPr>
      </w:pPr>
      <w:r w:rsidRPr="000A7EF1">
        <w:rPr>
          <w:rFonts w:eastAsiaTheme="minorHAnsi" w:cstheme="minorBidi"/>
          <w:sz w:val="20"/>
          <w:szCs w:val="22"/>
        </w:rPr>
        <w:fldChar w:fldCharType="end"/>
      </w:r>
      <w:bookmarkStart w:id="17" w:name="_GoBack"/>
      <w:bookmarkEnd w:id="17"/>
    </w:p>
    <w:sectPr w:rsidR="00321D65" w:rsidRPr="000A7EF1" w:rsidSect="001F710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4FDE4" w14:textId="77777777" w:rsidR="00591166" w:rsidRDefault="00591166" w:rsidP="00FF4785">
      <w:r>
        <w:separator/>
      </w:r>
    </w:p>
  </w:endnote>
  <w:endnote w:type="continuationSeparator" w:id="0">
    <w:p w14:paraId="3B7BE4DC" w14:textId="77777777" w:rsidR="00591166" w:rsidRDefault="00591166" w:rsidP="00FF4785">
      <w:r>
        <w:continuationSeparator/>
      </w:r>
    </w:p>
  </w:endnote>
  <w:endnote w:type="continuationNotice" w:id="1">
    <w:p w14:paraId="10B3CCE7" w14:textId="77777777" w:rsidR="00591166" w:rsidRDefault="005911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notTrueType/>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5246391"/>
      <w:docPartObj>
        <w:docPartGallery w:val="Page Numbers (Bottom of Page)"/>
        <w:docPartUnique/>
      </w:docPartObj>
    </w:sdtPr>
    <w:sdtEndPr>
      <w:rPr>
        <w:noProof/>
      </w:rPr>
    </w:sdtEndPr>
    <w:sdtContent>
      <w:p w14:paraId="4CCE3336" w14:textId="23CDB506" w:rsidR="009A1410" w:rsidRDefault="009A141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E9EB6A5" w14:textId="77777777" w:rsidR="009A1410" w:rsidRDefault="009A14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7258557"/>
      <w:docPartObj>
        <w:docPartGallery w:val="Page Numbers (Bottom of Page)"/>
        <w:docPartUnique/>
      </w:docPartObj>
    </w:sdtPr>
    <w:sdtEndPr>
      <w:rPr>
        <w:noProof/>
      </w:rPr>
    </w:sdtEndPr>
    <w:sdtContent>
      <w:p w14:paraId="088206AA" w14:textId="77777777" w:rsidR="009A1410" w:rsidRDefault="009A1410">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7F4666EB" w14:textId="77777777" w:rsidR="009A1410" w:rsidRDefault="009A1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D57F3" w14:textId="77777777" w:rsidR="00591166" w:rsidRDefault="00591166" w:rsidP="00FF4785">
      <w:r>
        <w:separator/>
      </w:r>
    </w:p>
  </w:footnote>
  <w:footnote w:type="continuationSeparator" w:id="0">
    <w:p w14:paraId="2F4D5384" w14:textId="77777777" w:rsidR="00591166" w:rsidRDefault="00591166" w:rsidP="00FF4785">
      <w:r>
        <w:continuationSeparator/>
      </w:r>
    </w:p>
  </w:footnote>
  <w:footnote w:type="continuationNotice" w:id="1">
    <w:p w14:paraId="7228A51A" w14:textId="77777777" w:rsidR="00591166" w:rsidRDefault="005911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EE2B3" w14:textId="77777777" w:rsidR="005D3E3D" w:rsidRDefault="005D3E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5005A"/>
    <w:multiLevelType w:val="hybridMultilevel"/>
    <w:tmpl w:val="7414C0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57853FE"/>
    <w:multiLevelType w:val="hybridMultilevel"/>
    <w:tmpl w:val="EC74C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916DA"/>
    <w:multiLevelType w:val="hybridMultilevel"/>
    <w:tmpl w:val="46A244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0A5AFA"/>
    <w:multiLevelType w:val="multilevel"/>
    <w:tmpl w:val="E1D66672"/>
    <w:lvl w:ilvl="0">
      <w:start w:val="1"/>
      <w:numFmt w:val="decimal"/>
      <w:lvlText w:val="%1"/>
      <w:lvlJc w:val="left"/>
      <w:pPr>
        <w:ind w:left="432" w:hanging="432"/>
      </w:pPr>
    </w:lvl>
    <w:lvl w:ilvl="1">
      <w:start w:val="1"/>
      <w:numFmt w:val="decimal"/>
      <w:lvlText w:val="%1.%2"/>
      <w:lvlJc w:val="left"/>
      <w:pPr>
        <w:ind w:left="859"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E4C5E"/>
    <w:multiLevelType w:val="hybridMultilevel"/>
    <w:tmpl w:val="05A280AE"/>
    <w:lvl w:ilvl="0" w:tplc="2694706C">
      <w:start w:val="1"/>
      <w:numFmt w:val="decimal"/>
      <w:pStyle w:val="LRIG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B247DA"/>
    <w:multiLevelType w:val="hybridMultilevel"/>
    <w:tmpl w:val="FAE6FDA8"/>
    <w:lvl w:ilvl="0" w:tplc="0809000F">
      <w:start w:val="1"/>
      <w:numFmt w:val="decimal"/>
      <w:pStyle w:val="LRIGBULLET"/>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0C223D"/>
    <w:multiLevelType w:val="hybridMultilevel"/>
    <w:tmpl w:val="49D6F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0F0BF0"/>
    <w:multiLevelType w:val="hybridMultilevel"/>
    <w:tmpl w:val="CE9E2032"/>
    <w:lvl w:ilvl="0" w:tplc="A17EC80C">
      <w:start w:val="1"/>
      <w:numFmt w:val="bullet"/>
      <w:pStyle w:val="1Tex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F84D9C"/>
    <w:multiLevelType w:val="hybridMultilevel"/>
    <w:tmpl w:val="210AB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500857"/>
    <w:multiLevelType w:val="multilevel"/>
    <w:tmpl w:val="573E70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2D461A5"/>
    <w:multiLevelType w:val="hybridMultilevel"/>
    <w:tmpl w:val="CDEC6D2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4406BA6"/>
    <w:multiLevelType w:val="hybridMultilevel"/>
    <w:tmpl w:val="CDEC6D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C8791F"/>
    <w:multiLevelType w:val="hybridMultilevel"/>
    <w:tmpl w:val="D45413B4"/>
    <w:lvl w:ilvl="0" w:tplc="DC682744">
      <w:start w:val="1"/>
      <w:numFmt w:val="bullet"/>
      <w:pStyle w:val="LRIGbullet0"/>
      <w:lvlText w:val=""/>
      <w:lvlJc w:val="left"/>
      <w:pPr>
        <w:ind w:left="720" w:hanging="360"/>
      </w:pPr>
      <w:rPr>
        <w:rFonts w:ascii="Symbol" w:hAnsi="Symbol" w:hint="default"/>
      </w:rPr>
    </w:lvl>
    <w:lvl w:ilvl="1" w:tplc="B1A0FA6C" w:tentative="1">
      <w:start w:val="1"/>
      <w:numFmt w:val="bullet"/>
      <w:lvlText w:val="o"/>
      <w:lvlJc w:val="left"/>
      <w:pPr>
        <w:ind w:left="1440" w:hanging="360"/>
      </w:pPr>
      <w:rPr>
        <w:rFonts w:ascii="Courier New" w:hAnsi="Courier New" w:cs="Courier New" w:hint="default"/>
      </w:rPr>
    </w:lvl>
    <w:lvl w:ilvl="2" w:tplc="AF96A03E" w:tentative="1">
      <w:start w:val="1"/>
      <w:numFmt w:val="bullet"/>
      <w:lvlText w:val=""/>
      <w:lvlJc w:val="left"/>
      <w:pPr>
        <w:ind w:left="2160" w:hanging="360"/>
      </w:pPr>
      <w:rPr>
        <w:rFonts w:ascii="Wingdings" w:hAnsi="Wingdings" w:hint="default"/>
      </w:rPr>
    </w:lvl>
    <w:lvl w:ilvl="3" w:tplc="1464976E" w:tentative="1">
      <w:start w:val="1"/>
      <w:numFmt w:val="bullet"/>
      <w:lvlText w:val=""/>
      <w:lvlJc w:val="left"/>
      <w:pPr>
        <w:ind w:left="2880" w:hanging="360"/>
      </w:pPr>
      <w:rPr>
        <w:rFonts w:ascii="Symbol" w:hAnsi="Symbol" w:hint="default"/>
      </w:rPr>
    </w:lvl>
    <w:lvl w:ilvl="4" w:tplc="C284EF6E" w:tentative="1">
      <w:start w:val="1"/>
      <w:numFmt w:val="bullet"/>
      <w:lvlText w:val="o"/>
      <w:lvlJc w:val="left"/>
      <w:pPr>
        <w:ind w:left="3600" w:hanging="360"/>
      </w:pPr>
      <w:rPr>
        <w:rFonts w:ascii="Courier New" w:hAnsi="Courier New" w:cs="Courier New" w:hint="default"/>
      </w:rPr>
    </w:lvl>
    <w:lvl w:ilvl="5" w:tplc="D5081ED0" w:tentative="1">
      <w:start w:val="1"/>
      <w:numFmt w:val="bullet"/>
      <w:lvlText w:val=""/>
      <w:lvlJc w:val="left"/>
      <w:pPr>
        <w:ind w:left="4320" w:hanging="360"/>
      </w:pPr>
      <w:rPr>
        <w:rFonts w:ascii="Wingdings" w:hAnsi="Wingdings" w:hint="default"/>
      </w:rPr>
    </w:lvl>
    <w:lvl w:ilvl="6" w:tplc="714AA67C" w:tentative="1">
      <w:start w:val="1"/>
      <w:numFmt w:val="bullet"/>
      <w:lvlText w:val=""/>
      <w:lvlJc w:val="left"/>
      <w:pPr>
        <w:ind w:left="5040" w:hanging="360"/>
      </w:pPr>
      <w:rPr>
        <w:rFonts w:ascii="Symbol" w:hAnsi="Symbol" w:hint="default"/>
      </w:rPr>
    </w:lvl>
    <w:lvl w:ilvl="7" w:tplc="859C32B6" w:tentative="1">
      <w:start w:val="1"/>
      <w:numFmt w:val="bullet"/>
      <w:lvlText w:val="o"/>
      <w:lvlJc w:val="left"/>
      <w:pPr>
        <w:ind w:left="5760" w:hanging="360"/>
      </w:pPr>
      <w:rPr>
        <w:rFonts w:ascii="Courier New" w:hAnsi="Courier New" w:cs="Courier New" w:hint="default"/>
      </w:rPr>
    </w:lvl>
    <w:lvl w:ilvl="8" w:tplc="BDEEC96A" w:tentative="1">
      <w:start w:val="1"/>
      <w:numFmt w:val="bullet"/>
      <w:lvlText w:val=""/>
      <w:lvlJc w:val="left"/>
      <w:pPr>
        <w:ind w:left="6480" w:hanging="360"/>
      </w:pPr>
      <w:rPr>
        <w:rFonts w:ascii="Wingdings" w:hAnsi="Wingdings" w:hint="default"/>
      </w:rPr>
    </w:lvl>
  </w:abstractNum>
  <w:abstractNum w:abstractNumId="13" w15:restartNumberingAfterBreak="0">
    <w:nsid w:val="60E73B74"/>
    <w:multiLevelType w:val="hybridMultilevel"/>
    <w:tmpl w:val="D3526A9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24C50FB"/>
    <w:multiLevelType w:val="hybridMultilevel"/>
    <w:tmpl w:val="AE1CF8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32E2290"/>
    <w:multiLevelType w:val="hybridMultilevel"/>
    <w:tmpl w:val="2F542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E12B71"/>
    <w:multiLevelType w:val="hybridMultilevel"/>
    <w:tmpl w:val="5A5C0C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12"/>
  </w:num>
  <w:num w:numId="5">
    <w:abstractNumId w:val="5"/>
  </w:num>
  <w:num w:numId="6">
    <w:abstractNumId w:val="0"/>
  </w:num>
  <w:num w:numId="7">
    <w:abstractNumId w:val="6"/>
  </w:num>
  <w:num w:numId="8">
    <w:abstractNumId w:val="14"/>
  </w:num>
  <w:num w:numId="9">
    <w:abstractNumId w:val="16"/>
  </w:num>
  <w:num w:numId="10">
    <w:abstractNumId w:val="9"/>
  </w:num>
  <w:num w:numId="11">
    <w:abstractNumId w:val="1"/>
  </w:num>
  <w:num w:numId="12">
    <w:abstractNumId w:val="15"/>
  </w:num>
  <w:num w:numId="13">
    <w:abstractNumId w:val="8"/>
  </w:num>
  <w:num w:numId="14">
    <w:abstractNumId w:val="2"/>
  </w:num>
  <w:num w:numId="15">
    <w:abstractNumId w:val="10"/>
  </w:num>
  <w:num w:numId="16">
    <w:abstractNumId w:val="13"/>
  </w:num>
  <w:num w:numId="17">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d92zap0v0aswfeves659zdtrrrwdzzarvrz&quot;&gt;_HHHFNC_paper&lt;record-ids&gt;&lt;item&gt;38&lt;/item&gt;&lt;item&gt;86&lt;/item&gt;&lt;item&gt;87&lt;/item&gt;&lt;item&gt;88&lt;/item&gt;&lt;item&gt;95&lt;/item&gt;&lt;item&gt;98&lt;/item&gt;&lt;item&gt;107&lt;/item&gt;&lt;item&gt;117&lt;/item&gt;&lt;item&gt;137&lt;/item&gt;&lt;item&gt;610&lt;/item&gt;&lt;item&gt;612&lt;/item&gt;&lt;item&gt;627&lt;/item&gt;&lt;item&gt;631&lt;/item&gt;&lt;item&gt;632&lt;/item&gt;&lt;item&gt;641&lt;/item&gt;&lt;item&gt;657&lt;/item&gt;&lt;item&gt;797&lt;/item&gt;&lt;item&gt;798&lt;/item&gt;&lt;item&gt;800&lt;/item&gt;&lt;item&gt;833&lt;/item&gt;&lt;/record-ids&gt;&lt;/item&gt;&lt;/Libraries&gt;"/>
  </w:docVars>
  <w:rsids>
    <w:rsidRoot w:val="00F67EB5"/>
    <w:rsid w:val="00000D5F"/>
    <w:rsid w:val="00002368"/>
    <w:rsid w:val="00002534"/>
    <w:rsid w:val="000032DC"/>
    <w:rsid w:val="0000350E"/>
    <w:rsid w:val="00003DF0"/>
    <w:rsid w:val="00004121"/>
    <w:rsid w:val="00006FC9"/>
    <w:rsid w:val="00010A39"/>
    <w:rsid w:val="00011A3A"/>
    <w:rsid w:val="000128B4"/>
    <w:rsid w:val="00012C9B"/>
    <w:rsid w:val="0001519C"/>
    <w:rsid w:val="00015746"/>
    <w:rsid w:val="0001612F"/>
    <w:rsid w:val="00017791"/>
    <w:rsid w:val="000205C8"/>
    <w:rsid w:val="00021E88"/>
    <w:rsid w:val="0002453A"/>
    <w:rsid w:val="00024D56"/>
    <w:rsid w:val="000251D9"/>
    <w:rsid w:val="00025C4B"/>
    <w:rsid w:val="00033B85"/>
    <w:rsid w:val="00033E66"/>
    <w:rsid w:val="000344E6"/>
    <w:rsid w:val="00034F6F"/>
    <w:rsid w:val="00035370"/>
    <w:rsid w:val="00035814"/>
    <w:rsid w:val="00045B3E"/>
    <w:rsid w:val="00046090"/>
    <w:rsid w:val="0005133A"/>
    <w:rsid w:val="0005146F"/>
    <w:rsid w:val="0005355E"/>
    <w:rsid w:val="00053AA8"/>
    <w:rsid w:val="00056CE6"/>
    <w:rsid w:val="00061DA3"/>
    <w:rsid w:val="00062954"/>
    <w:rsid w:val="00064DF0"/>
    <w:rsid w:val="00066795"/>
    <w:rsid w:val="00067910"/>
    <w:rsid w:val="000713F5"/>
    <w:rsid w:val="00071789"/>
    <w:rsid w:val="00071FA8"/>
    <w:rsid w:val="0007340F"/>
    <w:rsid w:val="00074288"/>
    <w:rsid w:val="00077C4A"/>
    <w:rsid w:val="0008138F"/>
    <w:rsid w:val="00082FF0"/>
    <w:rsid w:val="00083E49"/>
    <w:rsid w:val="000842D7"/>
    <w:rsid w:val="00086023"/>
    <w:rsid w:val="00086711"/>
    <w:rsid w:val="0008769B"/>
    <w:rsid w:val="0009134D"/>
    <w:rsid w:val="000923BF"/>
    <w:rsid w:val="000A0FEA"/>
    <w:rsid w:val="000A1200"/>
    <w:rsid w:val="000A2548"/>
    <w:rsid w:val="000A51B9"/>
    <w:rsid w:val="000A54C5"/>
    <w:rsid w:val="000A7D88"/>
    <w:rsid w:val="000A7EF1"/>
    <w:rsid w:val="000B2662"/>
    <w:rsid w:val="000B40AC"/>
    <w:rsid w:val="000B510A"/>
    <w:rsid w:val="000B6908"/>
    <w:rsid w:val="000B7B5E"/>
    <w:rsid w:val="000C3431"/>
    <w:rsid w:val="000C6C02"/>
    <w:rsid w:val="000D2BF6"/>
    <w:rsid w:val="000D30C0"/>
    <w:rsid w:val="000D68A5"/>
    <w:rsid w:val="000E0745"/>
    <w:rsid w:val="000E0842"/>
    <w:rsid w:val="000E36AC"/>
    <w:rsid w:val="000E52F1"/>
    <w:rsid w:val="000E5D02"/>
    <w:rsid w:val="000E60C0"/>
    <w:rsid w:val="000E7788"/>
    <w:rsid w:val="000F022D"/>
    <w:rsid w:val="000F0715"/>
    <w:rsid w:val="000F1D50"/>
    <w:rsid w:val="000F2D27"/>
    <w:rsid w:val="000F34A0"/>
    <w:rsid w:val="000F7352"/>
    <w:rsid w:val="00101906"/>
    <w:rsid w:val="00103B9B"/>
    <w:rsid w:val="001104C3"/>
    <w:rsid w:val="001111D2"/>
    <w:rsid w:val="0011216D"/>
    <w:rsid w:val="00114531"/>
    <w:rsid w:val="00117914"/>
    <w:rsid w:val="00117CEB"/>
    <w:rsid w:val="00127071"/>
    <w:rsid w:val="0013068A"/>
    <w:rsid w:val="001310C1"/>
    <w:rsid w:val="001344AB"/>
    <w:rsid w:val="00135B0E"/>
    <w:rsid w:val="00136038"/>
    <w:rsid w:val="001403F5"/>
    <w:rsid w:val="001414BA"/>
    <w:rsid w:val="001432E3"/>
    <w:rsid w:val="00143EAF"/>
    <w:rsid w:val="00145513"/>
    <w:rsid w:val="00146A08"/>
    <w:rsid w:val="001523FD"/>
    <w:rsid w:val="00155D0D"/>
    <w:rsid w:val="001562A0"/>
    <w:rsid w:val="001563A1"/>
    <w:rsid w:val="0016293D"/>
    <w:rsid w:val="00163C60"/>
    <w:rsid w:val="0016493A"/>
    <w:rsid w:val="00164A8B"/>
    <w:rsid w:val="00165A43"/>
    <w:rsid w:val="001679EE"/>
    <w:rsid w:val="00170526"/>
    <w:rsid w:val="0017088A"/>
    <w:rsid w:val="00172868"/>
    <w:rsid w:val="00173A19"/>
    <w:rsid w:val="0017582B"/>
    <w:rsid w:val="00175E30"/>
    <w:rsid w:val="00176313"/>
    <w:rsid w:val="00176D9E"/>
    <w:rsid w:val="0017761A"/>
    <w:rsid w:val="001779C3"/>
    <w:rsid w:val="00177B0E"/>
    <w:rsid w:val="00181C52"/>
    <w:rsid w:val="001821EF"/>
    <w:rsid w:val="00182341"/>
    <w:rsid w:val="001831EA"/>
    <w:rsid w:val="00191258"/>
    <w:rsid w:val="00191528"/>
    <w:rsid w:val="00191615"/>
    <w:rsid w:val="001924E8"/>
    <w:rsid w:val="001938FC"/>
    <w:rsid w:val="00193E54"/>
    <w:rsid w:val="00194708"/>
    <w:rsid w:val="00197B07"/>
    <w:rsid w:val="001A058D"/>
    <w:rsid w:val="001A1FE7"/>
    <w:rsid w:val="001A22EE"/>
    <w:rsid w:val="001A67E5"/>
    <w:rsid w:val="001A6CC1"/>
    <w:rsid w:val="001B0F89"/>
    <w:rsid w:val="001B1753"/>
    <w:rsid w:val="001B1EA2"/>
    <w:rsid w:val="001B37AB"/>
    <w:rsid w:val="001B4FC7"/>
    <w:rsid w:val="001B5EBA"/>
    <w:rsid w:val="001B6DEA"/>
    <w:rsid w:val="001C4148"/>
    <w:rsid w:val="001C60EB"/>
    <w:rsid w:val="001D0C05"/>
    <w:rsid w:val="001D3F5B"/>
    <w:rsid w:val="001D59E1"/>
    <w:rsid w:val="001D6DD2"/>
    <w:rsid w:val="001D76A3"/>
    <w:rsid w:val="001E0C1A"/>
    <w:rsid w:val="001E16EF"/>
    <w:rsid w:val="001E18C7"/>
    <w:rsid w:val="001E1FA0"/>
    <w:rsid w:val="001E2C7E"/>
    <w:rsid w:val="001E2F6E"/>
    <w:rsid w:val="001E669A"/>
    <w:rsid w:val="001F0EEF"/>
    <w:rsid w:val="001F1876"/>
    <w:rsid w:val="001F3378"/>
    <w:rsid w:val="001F3F99"/>
    <w:rsid w:val="001F4277"/>
    <w:rsid w:val="001F710F"/>
    <w:rsid w:val="001F7A94"/>
    <w:rsid w:val="001F7F6D"/>
    <w:rsid w:val="002005CF"/>
    <w:rsid w:val="002041D6"/>
    <w:rsid w:val="00211C0D"/>
    <w:rsid w:val="0021319C"/>
    <w:rsid w:val="0021566F"/>
    <w:rsid w:val="00215EEF"/>
    <w:rsid w:val="002172DC"/>
    <w:rsid w:val="00217FBA"/>
    <w:rsid w:val="00222B03"/>
    <w:rsid w:val="00223062"/>
    <w:rsid w:val="0022440F"/>
    <w:rsid w:val="00226919"/>
    <w:rsid w:val="00226AE5"/>
    <w:rsid w:val="0023232F"/>
    <w:rsid w:val="00233A97"/>
    <w:rsid w:val="00233EFD"/>
    <w:rsid w:val="00234350"/>
    <w:rsid w:val="00234C28"/>
    <w:rsid w:val="00235A6D"/>
    <w:rsid w:val="002363A6"/>
    <w:rsid w:val="00236F30"/>
    <w:rsid w:val="002373AA"/>
    <w:rsid w:val="00240ECC"/>
    <w:rsid w:val="002415B9"/>
    <w:rsid w:val="0024250D"/>
    <w:rsid w:val="00246B57"/>
    <w:rsid w:val="002476B0"/>
    <w:rsid w:val="00250D20"/>
    <w:rsid w:val="00251BAC"/>
    <w:rsid w:val="0025343D"/>
    <w:rsid w:val="00253B7A"/>
    <w:rsid w:val="00254B17"/>
    <w:rsid w:val="00254C41"/>
    <w:rsid w:val="0025605D"/>
    <w:rsid w:val="002561D0"/>
    <w:rsid w:val="0025796E"/>
    <w:rsid w:val="00271764"/>
    <w:rsid w:val="002721CF"/>
    <w:rsid w:val="0027346B"/>
    <w:rsid w:val="002751E5"/>
    <w:rsid w:val="002753B0"/>
    <w:rsid w:val="002777B0"/>
    <w:rsid w:val="00280606"/>
    <w:rsid w:val="00280A0C"/>
    <w:rsid w:val="00282334"/>
    <w:rsid w:val="00285A39"/>
    <w:rsid w:val="0028736D"/>
    <w:rsid w:val="0028776C"/>
    <w:rsid w:val="00290DC8"/>
    <w:rsid w:val="00291119"/>
    <w:rsid w:val="002926FC"/>
    <w:rsid w:val="002937CD"/>
    <w:rsid w:val="00293A5D"/>
    <w:rsid w:val="0029556A"/>
    <w:rsid w:val="002A16FB"/>
    <w:rsid w:val="002A3549"/>
    <w:rsid w:val="002A4DCB"/>
    <w:rsid w:val="002A5131"/>
    <w:rsid w:val="002A5803"/>
    <w:rsid w:val="002A7392"/>
    <w:rsid w:val="002B0222"/>
    <w:rsid w:val="002B0E60"/>
    <w:rsid w:val="002B345C"/>
    <w:rsid w:val="002B4E4C"/>
    <w:rsid w:val="002C1F3D"/>
    <w:rsid w:val="002C233F"/>
    <w:rsid w:val="002C2945"/>
    <w:rsid w:val="002C3350"/>
    <w:rsid w:val="002C67FB"/>
    <w:rsid w:val="002C6D86"/>
    <w:rsid w:val="002C7260"/>
    <w:rsid w:val="002D020B"/>
    <w:rsid w:val="002D4B3A"/>
    <w:rsid w:val="002D4EFC"/>
    <w:rsid w:val="002D59CC"/>
    <w:rsid w:val="002D624C"/>
    <w:rsid w:val="002D69BD"/>
    <w:rsid w:val="002D7967"/>
    <w:rsid w:val="002E3720"/>
    <w:rsid w:val="002E3B87"/>
    <w:rsid w:val="002E431E"/>
    <w:rsid w:val="002E50D5"/>
    <w:rsid w:val="002E7589"/>
    <w:rsid w:val="002F142D"/>
    <w:rsid w:val="002F1E1C"/>
    <w:rsid w:val="002F2657"/>
    <w:rsid w:val="002F3368"/>
    <w:rsid w:val="002F4E96"/>
    <w:rsid w:val="002F608C"/>
    <w:rsid w:val="0030014F"/>
    <w:rsid w:val="00301493"/>
    <w:rsid w:val="00301E4B"/>
    <w:rsid w:val="00303E62"/>
    <w:rsid w:val="003063A5"/>
    <w:rsid w:val="00306736"/>
    <w:rsid w:val="00306F69"/>
    <w:rsid w:val="00311A58"/>
    <w:rsid w:val="00315244"/>
    <w:rsid w:val="00315428"/>
    <w:rsid w:val="00316C0C"/>
    <w:rsid w:val="00321D65"/>
    <w:rsid w:val="003245AD"/>
    <w:rsid w:val="00324838"/>
    <w:rsid w:val="00330C7A"/>
    <w:rsid w:val="0033548F"/>
    <w:rsid w:val="00336823"/>
    <w:rsid w:val="00337AF5"/>
    <w:rsid w:val="003414D9"/>
    <w:rsid w:val="0034272A"/>
    <w:rsid w:val="00345028"/>
    <w:rsid w:val="00345162"/>
    <w:rsid w:val="00345935"/>
    <w:rsid w:val="003525AA"/>
    <w:rsid w:val="003537A0"/>
    <w:rsid w:val="00354243"/>
    <w:rsid w:val="00355855"/>
    <w:rsid w:val="00356273"/>
    <w:rsid w:val="0035750A"/>
    <w:rsid w:val="0036104D"/>
    <w:rsid w:val="00363118"/>
    <w:rsid w:val="0036380E"/>
    <w:rsid w:val="00364571"/>
    <w:rsid w:val="00366886"/>
    <w:rsid w:val="00366A9C"/>
    <w:rsid w:val="00370F0E"/>
    <w:rsid w:val="0037115E"/>
    <w:rsid w:val="003720CD"/>
    <w:rsid w:val="0037252B"/>
    <w:rsid w:val="00372E85"/>
    <w:rsid w:val="00374BB2"/>
    <w:rsid w:val="0037527C"/>
    <w:rsid w:val="00376DCD"/>
    <w:rsid w:val="0037799D"/>
    <w:rsid w:val="003802F0"/>
    <w:rsid w:val="00380618"/>
    <w:rsid w:val="00381C15"/>
    <w:rsid w:val="00382DF5"/>
    <w:rsid w:val="00384BC3"/>
    <w:rsid w:val="003854DA"/>
    <w:rsid w:val="003920D8"/>
    <w:rsid w:val="003925BB"/>
    <w:rsid w:val="00392DAC"/>
    <w:rsid w:val="00393267"/>
    <w:rsid w:val="0039436C"/>
    <w:rsid w:val="003946AF"/>
    <w:rsid w:val="00396D5E"/>
    <w:rsid w:val="003A011F"/>
    <w:rsid w:val="003A1248"/>
    <w:rsid w:val="003A2A61"/>
    <w:rsid w:val="003A3138"/>
    <w:rsid w:val="003A7BEF"/>
    <w:rsid w:val="003B05E5"/>
    <w:rsid w:val="003B0892"/>
    <w:rsid w:val="003B20D1"/>
    <w:rsid w:val="003B21C9"/>
    <w:rsid w:val="003B7BB0"/>
    <w:rsid w:val="003B7DA0"/>
    <w:rsid w:val="003C17F4"/>
    <w:rsid w:val="003C6C98"/>
    <w:rsid w:val="003C7FD0"/>
    <w:rsid w:val="003D16E1"/>
    <w:rsid w:val="003D17AF"/>
    <w:rsid w:val="003D3226"/>
    <w:rsid w:val="003D3C95"/>
    <w:rsid w:val="003D55B9"/>
    <w:rsid w:val="003D6950"/>
    <w:rsid w:val="003E0AA9"/>
    <w:rsid w:val="003E173B"/>
    <w:rsid w:val="003E1860"/>
    <w:rsid w:val="003E30B2"/>
    <w:rsid w:val="003E4A86"/>
    <w:rsid w:val="003E6E64"/>
    <w:rsid w:val="003F11AE"/>
    <w:rsid w:val="003F12FD"/>
    <w:rsid w:val="003F2DC2"/>
    <w:rsid w:val="003F3041"/>
    <w:rsid w:val="003F40E6"/>
    <w:rsid w:val="003F70F6"/>
    <w:rsid w:val="00401126"/>
    <w:rsid w:val="00401C6F"/>
    <w:rsid w:val="004022C9"/>
    <w:rsid w:val="00402F56"/>
    <w:rsid w:val="00405E7E"/>
    <w:rsid w:val="004063DF"/>
    <w:rsid w:val="00406D5C"/>
    <w:rsid w:val="00410496"/>
    <w:rsid w:val="004132FF"/>
    <w:rsid w:val="004175BD"/>
    <w:rsid w:val="00417E25"/>
    <w:rsid w:val="0042001C"/>
    <w:rsid w:val="004203FF"/>
    <w:rsid w:val="00420AA2"/>
    <w:rsid w:val="00421D6F"/>
    <w:rsid w:val="004227BF"/>
    <w:rsid w:val="00422A00"/>
    <w:rsid w:val="0042374B"/>
    <w:rsid w:val="00424B02"/>
    <w:rsid w:val="00425173"/>
    <w:rsid w:val="00425C4C"/>
    <w:rsid w:val="004278E5"/>
    <w:rsid w:val="00432C6A"/>
    <w:rsid w:val="00432E92"/>
    <w:rsid w:val="00435221"/>
    <w:rsid w:val="00437645"/>
    <w:rsid w:val="0044193D"/>
    <w:rsid w:val="00441FC0"/>
    <w:rsid w:val="0044222E"/>
    <w:rsid w:val="00443438"/>
    <w:rsid w:val="00444A3F"/>
    <w:rsid w:val="00444B95"/>
    <w:rsid w:val="00446D62"/>
    <w:rsid w:val="00446E2B"/>
    <w:rsid w:val="00446FD4"/>
    <w:rsid w:val="004474DC"/>
    <w:rsid w:val="0044795B"/>
    <w:rsid w:val="0045291F"/>
    <w:rsid w:val="004544DC"/>
    <w:rsid w:val="00456492"/>
    <w:rsid w:val="00456ADC"/>
    <w:rsid w:val="0045738B"/>
    <w:rsid w:val="004658F6"/>
    <w:rsid w:val="00467E4D"/>
    <w:rsid w:val="00470F66"/>
    <w:rsid w:val="00474FE3"/>
    <w:rsid w:val="00475129"/>
    <w:rsid w:val="004753B4"/>
    <w:rsid w:val="004764E0"/>
    <w:rsid w:val="00480737"/>
    <w:rsid w:val="00480C34"/>
    <w:rsid w:val="004816B4"/>
    <w:rsid w:val="00481CA2"/>
    <w:rsid w:val="0048279A"/>
    <w:rsid w:val="004845AE"/>
    <w:rsid w:val="00486505"/>
    <w:rsid w:val="00487212"/>
    <w:rsid w:val="00491627"/>
    <w:rsid w:val="00491D30"/>
    <w:rsid w:val="00492928"/>
    <w:rsid w:val="004932DD"/>
    <w:rsid w:val="004A309F"/>
    <w:rsid w:val="004A3DAD"/>
    <w:rsid w:val="004A49D9"/>
    <w:rsid w:val="004A4AFB"/>
    <w:rsid w:val="004A5E97"/>
    <w:rsid w:val="004A611E"/>
    <w:rsid w:val="004A62BA"/>
    <w:rsid w:val="004B146D"/>
    <w:rsid w:val="004B1F93"/>
    <w:rsid w:val="004B4ACE"/>
    <w:rsid w:val="004B68B5"/>
    <w:rsid w:val="004B75DF"/>
    <w:rsid w:val="004B7863"/>
    <w:rsid w:val="004C0B11"/>
    <w:rsid w:val="004C0CDB"/>
    <w:rsid w:val="004C1192"/>
    <w:rsid w:val="004C1761"/>
    <w:rsid w:val="004C2715"/>
    <w:rsid w:val="004C32A6"/>
    <w:rsid w:val="004D0B77"/>
    <w:rsid w:val="004D189B"/>
    <w:rsid w:val="004D2C8A"/>
    <w:rsid w:val="004D7C44"/>
    <w:rsid w:val="004E024A"/>
    <w:rsid w:val="004E38DC"/>
    <w:rsid w:val="004E44BA"/>
    <w:rsid w:val="004E4AA6"/>
    <w:rsid w:val="004E626E"/>
    <w:rsid w:val="004F10CC"/>
    <w:rsid w:val="004F1506"/>
    <w:rsid w:val="004F1809"/>
    <w:rsid w:val="004F23E8"/>
    <w:rsid w:val="004F327F"/>
    <w:rsid w:val="004F36BB"/>
    <w:rsid w:val="004F5797"/>
    <w:rsid w:val="004F5C3D"/>
    <w:rsid w:val="004F5D18"/>
    <w:rsid w:val="004F66BF"/>
    <w:rsid w:val="005068EE"/>
    <w:rsid w:val="005128F6"/>
    <w:rsid w:val="0051373C"/>
    <w:rsid w:val="0051495E"/>
    <w:rsid w:val="00514A85"/>
    <w:rsid w:val="00520485"/>
    <w:rsid w:val="005215FE"/>
    <w:rsid w:val="005247A8"/>
    <w:rsid w:val="00524FBE"/>
    <w:rsid w:val="00526C5D"/>
    <w:rsid w:val="005270BC"/>
    <w:rsid w:val="00531A9B"/>
    <w:rsid w:val="00533EAC"/>
    <w:rsid w:val="00537AD0"/>
    <w:rsid w:val="00540A0C"/>
    <w:rsid w:val="00541C57"/>
    <w:rsid w:val="00542733"/>
    <w:rsid w:val="005427A8"/>
    <w:rsid w:val="005431E2"/>
    <w:rsid w:val="00545865"/>
    <w:rsid w:val="005466B8"/>
    <w:rsid w:val="0054794B"/>
    <w:rsid w:val="00550D5A"/>
    <w:rsid w:val="00551CE4"/>
    <w:rsid w:val="0055314D"/>
    <w:rsid w:val="005563EA"/>
    <w:rsid w:val="005564EA"/>
    <w:rsid w:val="00557CC3"/>
    <w:rsid w:val="00560833"/>
    <w:rsid w:val="005620A4"/>
    <w:rsid w:val="005655F1"/>
    <w:rsid w:val="00571BE6"/>
    <w:rsid w:val="00573DDE"/>
    <w:rsid w:val="00574FD4"/>
    <w:rsid w:val="00577604"/>
    <w:rsid w:val="00580B05"/>
    <w:rsid w:val="005814EC"/>
    <w:rsid w:val="00582955"/>
    <w:rsid w:val="00584B13"/>
    <w:rsid w:val="00584F49"/>
    <w:rsid w:val="005865E7"/>
    <w:rsid w:val="005900F7"/>
    <w:rsid w:val="00591166"/>
    <w:rsid w:val="00591516"/>
    <w:rsid w:val="005936B2"/>
    <w:rsid w:val="00594150"/>
    <w:rsid w:val="005950B1"/>
    <w:rsid w:val="0059603C"/>
    <w:rsid w:val="00596685"/>
    <w:rsid w:val="005A0E7B"/>
    <w:rsid w:val="005A1A4D"/>
    <w:rsid w:val="005A2715"/>
    <w:rsid w:val="005A407B"/>
    <w:rsid w:val="005A542C"/>
    <w:rsid w:val="005A58E4"/>
    <w:rsid w:val="005A597B"/>
    <w:rsid w:val="005A62D8"/>
    <w:rsid w:val="005A6517"/>
    <w:rsid w:val="005A7999"/>
    <w:rsid w:val="005B0691"/>
    <w:rsid w:val="005B1060"/>
    <w:rsid w:val="005B1329"/>
    <w:rsid w:val="005B38E1"/>
    <w:rsid w:val="005B484E"/>
    <w:rsid w:val="005B6252"/>
    <w:rsid w:val="005C2D30"/>
    <w:rsid w:val="005C6434"/>
    <w:rsid w:val="005C7CEB"/>
    <w:rsid w:val="005D2A3C"/>
    <w:rsid w:val="005D3E3D"/>
    <w:rsid w:val="005D41A5"/>
    <w:rsid w:val="005D4740"/>
    <w:rsid w:val="005D4BC1"/>
    <w:rsid w:val="005D51B2"/>
    <w:rsid w:val="005D5764"/>
    <w:rsid w:val="005D5C3D"/>
    <w:rsid w:val="005D5EB5"/>
    <w:rsid w:val="005D68B1"/>
    <w:rsid w:val="005D7FD6"/>
    <w:rsid w:val="005E0186"/>
    <w:rsid w:val="005E0C62"/>
    <w:rsid w:val="005E3115"/>
    <w:rsid w:val="005E7127"/>
    <w:rsid w:val="005F0CB8"/>
    <w:rsid w:val="005F2817"/>
    <w:rsid w:val="005F2922"/>
    <w:rsid w:val="005F29EB"/>
    <w:rsid w:val="005F36FB"/>
    <w:rsid w:val="005F5059"/>
    <w:rsid w:val="005F51E5"/>
    <w:rsid w:val="006004E8"/>
    <w:rsid w:val="006022CC"/>
    <w:rsid w:val="00602D16"/>
    <w:rsid w:val="006040DF"/>
    <w:rsid w:val="0060420E"/>
    <w:rsid w:val="0060774C"/>
    <w:rsid w:val="006116BD"/>
    <w:rsid w:val="0061288B"/>
    <w:rsid w:val="00612E46"/>
    <w:rsid w:val="00613501"/>
    <w:rsid w:val="006135D0"/>
    <w:rsid w:val="006157B6"/>
    <w:rsid w:val="00615ACE"/>
    <w:rsid w:val="006174D1"/>
    <w:rsid w:val="00617909"/>
    <w:rsid w:val="00617B9C"/>
    <w:rsid w:val="00621C00"/>
    <w:rsid w:val="00624DD3"/>
    <w:rsid w:val="00625E07"/>
    <w:rsid w:val="00626061"/>
    <w:rsid w:val="00633156"/>
    <w:rsid w:val="006352DA"/>
    <w:rsid w:val="00636E16"/>
    <w:rsid w:val="0063737B"/>
    <w:rsid w:val="0065147B"/>
    <w:rsid w:val="00652037"/>
    <w:rsid w:val="00654041"/>
    <w:rsid w:val="006558F5"/>
    <w:rsid w:val="00663612"/>
    <w:rsid w:val="00663F51"/>
    <w:rsid w:val="00664618"/>
    <w:rsid w:val="00664927"/>
    <w:rsid w:val="00665636"/>
    <w:rsid w:val="006659F7"/>
    <w:rsid w:val="00666C15"/>
    <w:rsid w:val="00667EB1"/>
    <w:rsid w:val="00671120"/>
    <w:rsid w:val="00672184"/>
    <w:rsid w:val="006725EA"/>
    <w:rsid w:val="00672909"/>
    <w:rsid w:val="00672B29"/>
    <w:rsid w:val="00673FAD"/>
    <w:rsid w:val="00681DE8"/>
    <w:rsid w:val="00683C9A"/>
    <w:rsid w:val="00684C03"/>
    <w:rsid w:val="00684D27"/>
    <w:rsid w:val="00685176"/>
    <w:rsid w:val="00685D09"/>
    <w:rsid w:val="00694764"/>
    <w:rsid w:val="0069495F"/>
    <w:rsid w:val="00695BD6"/>
    <w:rsid w:val="006A1389"/>
    <w:rsid w:val="006A3F4F"/>
    <w:rsid w:val="006B1DBC"/>
    <w:rsid w:val="006B30B1"/>
    <w:rsid w:val="006B3C9D"/>
    <w:rsid w:val="006B5ED0"/>
    <w:rsid w:val="006B6245"/>
    <w:rsid w:val="006B65AA"/>
    <w:rsid w:val="006C07EF"/>
    <w:rsid w:val="006C0C12"/>
    <w:rsid w:val="006C4A17"/>
    <w:rsid w:val="006C4F15"/>
    <w:rsid w:val="006C65A7"/>
    <w:rsid w:val="006C7484"/>
    <w:rsid w:val="006D0199"/>
    <w:rsid w:val="006D034E"/>
    <w:rsid w:val="006D1F53"/>
    <w:rsid w:val="006D4653"/>
    <w:rsid w:val="006D5786"/>
    <w:rsid w:val="006D5DB3"/>
    <w:rsid w:val="006D70AB"/>
    <w:rsid w:val="006D7B17"/>
    <w:rsid w:val="006E2F28"/>
    <w:rsid w:val="006E6B6C"/>
    <w:rsid w:val="006F0967"/>
    <w:rsid w:val="006F096B"/>
    <w:rsid w:val="00701CA9"/>
    <w:rsid w:val="00701EC7"/>
    <w:rsid w:val="00704935"/>
    <w:rsid w:val="00707515"/>
    <w:rsid w:val="00711859"/>
    <w:rsid w:val="007121CE"/>
    <w:rsid w:val="007125E8"/>
    <w:rsid w:val="00712664"/>
    <w:rsid w:val="00713580"/>
    <w:rsid w:val="007174B5"/>
    <w:rsid w:val="00721404"/>
    <w:rsid w:val="007217CB"/>
    <w:rsid w:val="007251D7"/>
    <w:rsid w:val="007260CB"/>
    <w:rsid w:val="007272AA"/>
    <w:rsid w:val="00727E35"/>
    <w:rsid w:val="007308C9"/>
    <w:rsid w:val="00732659"/>
    <w:rsid w:val="00733CE3"/>
    <w:rsid w:val="00736068"/>
    <w:rsid w:val="00742436"/>
    <w:rsid w:val="007436D9"/>
    <w:rsid w:val="00743827"/>
    <w:rsid w:val="00746A9C"/>
    <w:rsid w:val="00755B3C"/>
    <w:rsid w:val="0076039D"/>
    <w:rsid w:val="00762323"/>
    <w:rsid w:val="0076272C"/>
    <w:rsid w:val="00762986"/>
    <w:rsid w:val="00764069"/>
    <w:rsid w:val="00764695"/>
    <w:rsid w:val="00764C67"/>
    <w:rsid w:val="007657CA"/>
    <w:rsid w:val="007669CC"/>
    <w:rsid w:val="00775F95"/>
    <w:rsid w:val="00777DEF"/>
    <w:rsid w:val="00777F18"/>
    <w:rsid w:val="007802E1"/>
    <w:rsid w:val="007810B3"/>
    <w:rsid w:val="00781F2C"/>
    <w:rsid w:val="0078308C"/>
    <w:rsid w:val="00783272"/>
    <w:rsid w:val="00783B1D"/>
    <w:rsid w:val="0079160A"/>
    <w:rsid w:val="00795020"/>
    <w:rsid w:val="007A0E6E"/>
    <w:rsid w:val="007A3089"/>
    <w:rsid w:val="007A38E5"/>
    <w:rsid w:val="007A458F"/>
    <w:rsid w:val="007A7059"/>
    <w:rsid w:val="007A731A"/>
    <w:rsid w:val="007B225A"/>
    <w:rsid w:val="007B3124"/>
    <w:rsid w:val="007B401B"/>
    <w:rsid w:val="007B4384"/>
    <w:rsid w:val="007B57F5"/>
    <w:rsid w:val="007B7B50"/>
    <w:rsid w:val="007C1F1F"/>
    <w:rsid w:val="007C2765"/>
    <w:rsid w:val="007C5650"/>
    <w:rsid w:val="007C72F3"/>
    <w:rsid w:val="007D00FD"/>
    <w:rsid w:val="007D346B"/>
    <w:rsid w:val="007E19DB"/>
    <w:rsid w:val="007E1A36"/>
    <w:rsid w:val="007E3948"/>
    <w:rsid w:val="007E402B"/>
    <w:rsid w:val="007E43EE"/>
    <w:rsid w:val="007E550F"/>
    <w:rsid w:val="007E5561"/>
    <w:rsid w:val="007E6AE4"/>
    <w:rsid w:val="007E6CF7"/>
    <w:rsid w:val="007F16FF"/>
    <w:rsid w:val="007F2F6E"/>
    <w:rsid w:val="007F36B7"/>
    <w:rsid w:val="007F4343"/>
    <w:rsid w:val="00800BDE"/>
    <w:rsid w:val="00802C88"/>
    <w:rsid w:val="00803C9D"/>
    <w:rsid w:val="00810CBB"/>
    <w:rsid w:val="00810ED0"/>
    <w:rsid w:val="00812975"/>
    <w:rsid w:val="00813083"/>
    <w:rsid w:val="008142D5"/>
    <w:rsid w:val="00820A55"/>
    <w:rsid w:val="00820F27"/>
    <w:rsid w:val="00823424"/>
    <w:rsid w:val="00826881"/>
    <w:rsid w:val="008278D5"/>
    <w:rsid w:val="0083027F"/>
    <w:rsid w:val="00832332"/>
    <w:rsid w:val="008324B3"/>
    <w:rsid w:val="00834173"/>
    <w:rsid w:val="008377F7"/>
    <w:rsid w:val="00840C31"/>
    <w:rsid w:val="00841999"/>
    <w:rsid w:val="00846999"/>
    <w:rsid w:val="008477AD"/>
    <w:rsid w:val="008503A4"/>
    <w:rsid w:val="00851E2C"/>
    <w:rsid w:val="008531A7"/>
    <w:rsid w:val="0085382D"/>
    <w:rsid w:val="00854137"/>
    <w:rsid w:val="008542CD"/>
    <w:rsid w:val="00862D85"/>
    <w:rsid w:val="00865919"/>
    <w:rsid w:val="008665FB"/>
    <w:rsid w:val="008666F2"/>
    <w:rsid w:val="00866EBC"/>
    <w:rsid w:val="00871325"/>
    <w:rsid w:val="00872911"/>
    <w:rsid w:val="00872F37"/>
    <w:rsid w:val="00874ACC"/>
    <w:rsid w:val="00875629"/>
    <w:rsid w:val="00876387"/>
    <w:rsid w:val="00877949"/>
    <w:rsid w:val="00877ABD"/>
    <w:rsid w:val="00880200"/>
    <w:rsid w:val="00880645"/>
    <w:rsid w:val="00881E9D"/>
    <w:rsid w:val="008833C8"/>
    <w:rsid w:val="0088526B"/>
    <w:rsid w:val="008854DE"/>
    <w:rsid w:val="00887209"/>
    <w:rsid w:val="00887970"/>
    <w:rsid w:val="008903A0"/>
    <w:rsid w:val="00891F62"/>
    <w:rsid w:val="00892F14"/>
    <w:rsid w:val="008A1B77"/>
    <w:rsid w:val="008A3EA1"/>
    <w:rsid w:val="008A5244"/>
    <w:rsid w:val="008A53D1"/>
    <w:rsid w:val="008A5F7B"/>
    <w:rsid w:val="008B24BF"/>
    <w:rsid w:val="008B2FEE"/>
    <w:rsid w:val="008B36EA"/>
    <w:rsid w:val="008B4A6D"/>
    <w:rsid w:val="008B67B6"/>
    <w:rsid w:val="008B6B41"/>
    <w:rsid w:val="008B733A"/>
    <w:rsid w:val="008C1FB2"/>
    <w:rsid w:val="008C58B9"/>
    <w:rsid w:val="008D0DC2"/>
    <w:rsid w:val="008D0DE3"/>
    <w:rsid w:val="008D14F9"/>
    <w:rsid w:val="008D1C64"/>
    <w:rsid w:val="008D3023"/>
    <w:rsid w:val="008D37E6"/>
    <w:rsid w:val="008D4A1D"/>
    <w:rsid w:val="008E1E99"/>
    <w:rsid w:val="008E1F17"/>
    <w:rsid w:val="008E3939"/>
    <w:rsid w:val="008E6331"/>
    <w:rsid w:val="008E67B6"/>
    <w:rsid w:val="008E7D8D"/>
    <w:rsid w:val="008F02E7"/>
    <w:rsid w:val="008F1458"/>
    <w:rsid w:val="008F661C"/>
    <w:rsid w:val="008F7AE7"/>
    <w:rsid w:val="008F7CD9"/>
    <w:rsid w:val="00900C26"/>
    <w:rsid w:val="00902883"/>
    <w:rsid w:val="00902FB6"/>
    <w:rsid w:val="00904E54"/>
    <w:rsid w:val="00905C05"/>
    <w:rsid w:val="00907184"/>
    <w:rsid w:val="009120F3"/>
    <w:rsid w:val="009132D2"/>
    <w:rsid w:val="009133D7"/>
    <w:rsid w:val="00915512"/>
    <w:rsid w:val="00920673"/>
    <w:rsid w:val="00926D72"/>
    <w:rsid w:val="00927E03"/>
    <w:rsid w:val="00930697"/>
    <w:rsid w:val="00932C05"/>
    <w:rsid w:val="009368C2"/>
    <w:rsid w:val="009377FE"/>
    <w:rsid w:val="00940AA8"/>
    <w:rsid w:val="00941225"/>
    <w:rsid w:val="00942092"/>
    <w:rsid w:val="00944BFC"/>
    <w:rsid w:val="00945126"/>
    <w:rsid w:val="00945B8C"/>
    <w:rsid w:val="0095227E"/>
    <w:rsid w:val="00952D4B"/>
    <w:rsid w:val="0095509C"/>
    <w:rsid w:val="0095521E"/>
    <w:rsid w:val="0095527F"/>
    <w:rsid w:val="00960775"/>
    <w:rsid w:val="00964357"/>
    <w:rsid w:val="0096472F"/>
    <w:rsid w:val="00965DA1"/>
    <w:rsid w:val="00966756"/>
    <w:rsid w:val="00971BDB"/>
    <w:rsid w:val="00971D57"/>
    <w:rsid w:val="00973617"/>
    <w:rsid w:val="00974992"/>
    <w:rsid w:val="009758C8"/>
    <w:rsid w:val="00976D89"/>
    <w:rsid w:val="0098024E"/>
    <w:rsid w:val="0098043F"/>
    <w:rsid w:val="00982DDE"/>
    <w:rsid w:val="0098425E"/>
    <w:rsid w:val="009842DC"/>
    <w:rsid w:val="009846FC"/>
    <w:rsid w:val="009862FF"/>
    <w:rsid w:val="00986874"/>
    <w:rsid w:val="00986DC4"/>
    <w:rsid w:val="00990D2A"/>
    <w:rsid w:val="00990FD5"/>
    <w:rsid w:val="00992418"/>
    <w:rsid w:val="00992CD4"/>
    <w:rsid w:val="009932CD"/>
    <w:rsid w:val="00993642"/>
    <w:rsid w:val="009939B9"/>
    <w:rsid w:val="00994263"/>
    <w:rsid w:val="00997577"/>
    <w:rsid w:val="009977E5"/>
    <w:rsid w:val="009A019C"/>
    <w:rsid w:val="009A04EA"/>
    <w:rsid w:val="009A0608"/>
    <w:rsid w:val="009A1410"/>
    <w:rsid w:val="009A1AED"/>
    <w:rsid w:val="009A263E"/>
    <w:rsid w:val="009A2E29"/>
    <w:rsid w:val="009A37B6"/>
    <w:rsid w:val="009A4D89"/>
    <w:rsid w:val="009A5FB7"/>
    <w:rsid w:val="009A6C7A"/>
    <w:rsid w:val="009B056A"/>
    <w:rsid w:val="009B1091"/>
    <w:rsid w:val="009B123F"/>
    <w:rsid w:val="009B2DCD"/>
    <w:rsid w:val="009B33AC"/>
    <w:rsid w:val="009B391C"/>
    <w:rsid w:val="009B3E5C"/>
    <w:rsid w:val="009B40DC"/>
    <w:rsid w:val="009B5A8B"/>
    <w:rsid w:val="009B6707"/>
    <w:rsid w:val="009B74EE"/>
    <w:rsid w:val="009C0459"/>
    <w:rsid w:val="009C089A"/>
    <w:rsid w:val="009C1149"/>
    <w:rsid w:val="009D0218"/>
    <w:rsid w:val="009D109E"/>
    <w:rsid w:val="009D114E"/>
    <w:rsid w:val="009D4A2D"/>
    <w:rsid w:val="009D58F2"/>
    <w:rsid w:val="009D7197"/>
    <w:rsid w:val="009E0887"/>
    <w:rsid w:val="009E0F8A"/>
    <w:rsid w:val="009E27B3"/>
    <w:rsid w:val="009E4F45"/>
    <w:rsid w:val="009F0572"/>
    <w:rsid w:val="009F05C5"/>
    <w:rsid w:val="009F1957"/>
    <w:rsid w:val="009F24F9"/>
    <w:rsid w:val="009F2DD8"/>
    <w:rsid w:val="009F33A5"/>
    <w:rsid w:val="009F55A2"/>
    <w:rsid w:val="009F6189"/>
    <w:rsid w:val="00A022C8"/>
    <w:rsid w:val="00A03698"/>
    <w:rsid w:val="00A04053"/>
    <w:rsid w:val="00A059DB"/>
    <w:rsid w:val="00A05A67"/>
    <w:rsid w:val="00A061EF"/>
    <w:rsid w:val="00A0654E"/>
    <w:rsid w:val="00A06D0F"/>
    <w:rsid w:val="00A07AF9"/>
    <w:rsid w:val="00A114DF"/>
    <w:rsid w:val="00A14756"/>
    <w:rsid w:val="00A15532"/>
    <w:rsid w:val="00A15EA6"/>
    <w:rsid w:val="00A16C4B"/>
    <w:rsid w:val="00A17388"/>
    <w:rsid w:val="00A203A9"/>
    <w:rsid w:val="00A220D1"/>
    <w:rsid w:val="00A26B9C"/>
    <w:rsid w:val="00A36473"/>
    <w:rsid w:val="00A36619"/>
    <w:rsid w:val="00A36FF0"/>
    <w:rsid w:val="00A37D19"/>
    <w:rsid w:val="00A408FE"/>
    <w:rsid w:val="00A40D5A"/>
    <w:rsid w:val="00A46AA1"/>
    <w:rsid w:val="00A46B26"/>
    <w:rsid w:val="00A477AA"/>
    <w:rsid w:val="00A505B4"/>
    <w:rsid w:val="00A50A8E"/>
    <w:rsid w:val="00A52433"/>
    <w:rsid w:val="00A54A24"/>
    <w:rsid w:val="00A55500"/>
    <w:rsid w:val="00A55C58"/>
    <w:rsid w:val="00A56395"/>
    <w:rsid w:val="00A57BA3"/>
    <w:rsid w:val="00A60154"/>
    <w:rsid w:val="00A726E4"/>
    <w:rsid w:val="00A72E55"/>
    <w:rsid w:val="00A73586"/>
    <w:rsid w:val="00A743E6"/>
    <w:rsid w:val="00A7543F"/>
    <w:rsid w:val="00A754A1"/>
    <w:rsid w:val="00A76B94"/>
    <w:rsid w:val="00A842F2"/>
    <w:rsid w:val="00A876BC"/>
    <w:rsid w:val="00A879B2"/>
    <w:rsid w:val="00A929C3"/>
    <w:rsid w:val="00A978B2"/>
    <w:rsid w:val="00AA0187"/>
    <w:rsid w:val="00AA70BB"/>
    <w:rsid w:val="00AB1DB9"/>
    <w:rsid w:val="00AB28DE"/>
    <w:rsid w:val="00AB396D"/>
    <w:rsid w:val="00AB4297"/>
    <w:rsid w:val="00AB4692"/>
    <w:rsid w:val="00AB769E"/>
    <w:rsid w:val="00AC1150"/>
    <w:rsid w:val="00AC3586"/>
    <w:rsid w:val="00AC40F5"/>
    <w:rsid w:val="00AC5044"/>
    <w:rsid w:val="00AC5F6E"/>
    <w:rsid w:val="00AC775A"/>
    <w:rsid w:val="00AC7A3F"/>
    <w:rsid w:val="00AD0CB7"/>
    <w:rsid w:val="00AD203C"/>
    <w:rsid w:val="00AD7CC5"/>
    <w:rsid w:val="00AE01B4"/>
    <w:rsid w:val="00AE0705"/>
    <w:rsid w:val="00AE2914"/>
    <w:rsid w:val="00AE2F8E"/>
    <w:rsid w:val="00AE3AAC"/>
    <w:rsid w:val="00AE3E8E"/>
    <w:rsid w:val="00AE4A67"/>
    <w:rsid w:val="00AF0EF6"/>
    <w:rsid w:val="00AF1883"/>
    <w:rsid w:val="00AF4401"/>
    <w:rsid w:val="00AF533B"/>
    <w:rsid w:val="00AF5867"/>
    <w:rsid w:val="00AF63FB"/>
    <w:rsid w:val="00B01662"/>
    <w:rsid w:val="00B02F30"/>
    <w:rsid w:val="00B03532"/>
    <w:rsid w:val="00B038D0"/>
    <w:rsid w:val="00B07246"/>
    <w:rsid w:val="00B10ADB"/>
    <w:rsid w:val="00B117E4"/>
    <w:rsid w:val="00B1486E"/>
    <w:rsid w:val="00B16775"/>
    <w:rsid w:val="00B17FAC"/>
    <w:rsid w:val="00B203CF"/>
    <w:rsid w:val="00B20753"/>
    <w:rsid w:val="00B20EC8"/>
    <w:rsid w:val="00B2325F"/>
    <w:rsid w:val="00B259C1"/>
    <w:rsid w:val="00B30B42"/>
    <w:rsid w:val="00B337EA"/>
    <w:rsid w:val="00B35883"/>
    <w:rsid w:val="00B41DC5"/>
    <w:rsid w:val="00B43D38"/>
    <w:rsid w:val="00B46BCE"/>
    <w:rsid w:val="00B5050A"/>
    <w:rsid w:val="00B55061"/>
    <w:rsid w:val="00B558E5"/>
    <w:rsid w:val="00B560D7"/>
    <w:rsid w:val="00B709BD"/>
    <w:rsid w:val="00B726F2"/>
    <w:rsid w:val="00B73CDC"/>
    <w:rsid w:val="00B73FB1"/>
    <w:rsid w:val="00B74655"/>
    <w:rsid w:val="00B74E2D"/>
    <w:rsid w:val="00B7502B"/>
    <w:rsid w:val="00B8251C"/>
    <w:rsid w:val="00B90520"/>
    <w:rsid w:val="00B91749"/>
    <w:rsid w:val="00B91947"/>
    <w:rsid w:val="00B950E2"/>
    <w:rsid w:val="00B956A0"/>
    <w:rsid w:val="00BA2A31"/>
    <w:rsid w:val="00BA3AD6"/>
    <w:rsid w:val="00BA7030"/>
    <w:rsid w:val="00BA7F99"/>
    <w:rsid w:val="00BB2515"/>
    <w:rsid w:val="00BB2697"/>
    <w:rsid w:val="00BB2743"/>
    <w:rsid w:val="00BC1454"/>
    <w:rsid w:val="00BC1DC6"/>
    <w:rsid w:val="00BC2DA6"/>
    <w:rsid w:val="00BC3EE5"/>
    <w:rsid w:val="00BC4176"/>
    <w:rsid w:val="00BC4A58"/>
    <w:rsid w:val="00BC72DF"/>
    <w:rsid w:val="00BD1BCB"/>
    <w:rsid w:val="00BD1D6A"/>
    <w:rsid w:val="00BD3584"/>
    <w:rsid w:val="00BD4804"/>
    <w:rsid w:val="00BD6692"/>
    <w:rsid w:val="00BE0CA2"/>
    <w:rsid w:val="00BE1034"/>
    <w:rsid w:val="00BE2270"/>
    <w:rsid w:val="00BE2F6E"/>
    <w:rsid w:val="00BE412F"/>
    <w:rsid w:val="00BE4DA4"/>
    <w:rsid w:val="00BE54E1"/>
    <w:rsid w:val="00BF3F29"/>
    <w:rsid w:val="00BF4E5E"/>
    <w:rsid w:val="00BF6518"/>
    <w:rsid w:val="00C01802"/>
    <w:rsid w:val="00C01BE5"/>
    <w:rsid w:val="00C01DA0"/>
    <w:rsid w:val="00C05C69"/>
    <w:rsid w:val="00C0787C"/>
    <w:rsid w:val="00C10158"/>
    <w:rsid w:val="00C10C0F"/>
    <w:rsid w:val="00C136BB"/>
    <w:rsid w:val="00C1527F"/>
    <w:rsid w:val="00C162C4"/>
    <w:rsid w:val="00C2045C"/>
    <w:rsid w:val="00C23B28"/>
    <w:rsid w:val="00C25528"/>
    <w:rsid w:val="00C2655B"/>
    <w:rsid w:val="00C27883"/>
    <w:rsid w:val="00C27973"/>
    <w:rsid w:val="00C27B98"/>
    <w:rsid w:val="00C27E43"/>
    <w:rsid w:val="00C3183F"/>
    <w:rsid w:val="00C34BA0"/>
    <w:rsid w:val="00C3696F"/>
    <w:rsid w:val="00C41A79"/>
    <w:rsid w:val="00C427E3"/>
    <w:rsid w:val="00C447DC"/>
    <w:rsid w:val="00C44C39"/>
    <w:rsid w:val="00C44D83"/>
    <w:rsid w:val="00C46D03"/>
    <w:rsid w:val="00C47C42"/>
    <w:rsid w:val="00C508D8"/>
    <w:rsid w:val="00C51662"/>
    <w:rsid w:val="00C51E8B"/>
    <w:rsid w:val="00C524B6"/>
    <w:rsid w:val="00C5330B"/>
    <w:rsid w:val="00C5441B"/>
    <w:rsid w:val="00C55BF8"/>
    <w:rsid w:val="00C57A68"/>
    <w:rsid w:val="00C602F3"/>
    <w:rsid w:val="00C61890"/>
    <w:rsid w:val="00C6252E"/>
    <w:rsid w:val="00C62C45"/>
    <w:rsid w:val="00C63480"/>
    <w:rsid w:val="00C6581D"/>
    <w:rsid w:val="00C67AFE"/>
    <w:rsid w:val="00C70DFC"/>
    <w:rsid w:val="00C746DF"/>
    <w:rsid w:val="00C750FA"/>
    <w:rsid w:val="00C76772"/>
    <w:rsid w:val="00C773AB"/>
    <w:rsid w:val="00C77BB3"/>
    <w:rsid w:val="00C81784"/>
    <w:rsid w:val="00C84E15"/>
    <w:rsid w:val="00C864AE"/>
    <w:rsid w:val="00C86E65"/>
    <w:rsid w:val="00C91A02"/>
    <w:rsid w:val="00C94E26"/>
    <w:rsid w:val="00C9793F"/>
    <w:rsid w:val="00CA1854"/>
    <w:rsid w:val="00CA2C1B"/>
    <w:rsid w:val="00CA3465"/>
    <w:rsid w:val="00CA51F8"/>
    <w:rsid w:val="00CA64F1"/>
    <w:rsid w:val="00CA6C2D"/>
    <w:rsid w:val="00CB3D2A"/>
    <w:rsid w:val="00CB7D9D"/>
    <w:rsid w:val="00CC3C55"/>
    <w:rsid w:val="00CC4614"/>
    <w:rsid w:val="00CD0961"/>
    <w:rsid w:val="00CD3768"/>
    <w:rsid w:val="00CD3821"/>
    <w:rsid w:val="00CD3C5E"/>
    <w:rsid w:val="00CD4A92"/>
    <w:rsid w:val="00CD705A"/>
    <w:rsid w:val="00CD7EF9"/>
    <w:rsid w:val="00CE0CE5"/>
    <w:rsid w:val="00CE0D6D"/>
    <w:rsid w:val="00CE1261"/>
    <w:rsid w:val="00CE164D"/>
    <w:rsid w:val="00CE1F07"/>
    <w:rsid w:val="00CE2191"/>
    <w:rsid w:val="00CE2F89"/>
    <w:rsid w:val="00CE3733"/>
    <w:rsid w:val="00CE4871"/>
    <w:rsid w:val="00CE50D3"/>
    <w:rsid w:val="00CE6054"/>
    <w:rsid w:val="00CF1C62"/>
    <w:rsid w:val="00CF23DE"/>
    <w:rsid w:val="00CF5622"/>
    <w:rsid w:val="00D0163C"/>
    <w:rsid w:val="00D05BAB"/>
    <w:rsid w:val="00D061AA"/>
    <w:rsid w:val="00D073BF"/>
    <w:rsid w:val="00D102CB"/>
    <w:rsid w:val="00D1347F"/>
    <w:rsid w:val="00D138D8"/>
    <w:rsid w:val="00D1419C"/>
    <w:rsid w:val="00D14428"/>
    <w:rsid w:val="00D1475C"/>
    <w:rsid w:val="00D162BC"/>
    <w:rsid w:val="00D165CE"/>
    <w:rsid w:val="00D2024F"/>
    <w:rsid w:val="00D22061"/>
    <w:rsid w:val="00D2323D"/>
    <w:rsid w:val="00D27D69"/>
    <w:rsid w:val="00D31077"/>
    <w:rsid w:val="00D33D43"/>
    <w:rsid w:val="00D3421B"/>
    <w:rsid w:val="00D342CF"/>
    <w:rsid w:val="00D349FF"/>
    <w:rsid w:val="00D3527B"/>
    <w:rsid w:val="00D40B30"/>
    <w:rsid w:val="00D41508"/>
    <w:rsid w:val="00D424F3"/>
    <w:rsid w:val="00D44707"/>
    <w:rsid w:val="00D46451"/>
    <w:rsid w:val="00D47A37"/>
    <w:rsid w:val="00D5083F"/>
    <w:rsid w:val="00D5113F"/>
    <w:rsid w:val="00D52103"/>
    <w:rsid w:val="00D52423"/>
    <w:rsid w:val="00D526CB"/>
    <w:rsid w:val="00D54216"/>
    <w:rsid w:val="00D54291"/>
    <w:rsid w:val="00D545B1"/>
    <w:rsid w:val="00D5557F"/>
    <w:rsid w:val="00D5673E"/>
    <w:rsid w:val="00D5694B"/>
    <w:rsid w:val="00D57819"/>
    <w:rsid w:val="00D57EBB"/>
    <w:rsid w:val="00D611D1"/>
    <w:rsid w:val="00D64259"/>
    <w:rsid w:val="00D64B10"/>
    <w:rsid w:val="00D71858"/>
    <w:rsid w:val="00D81F41"/>
    <w:rsid w:val="00D82382"/>
    <w:rsid w:val="00D829E1"/>
    <w:rsid w:val="00D83B9E"/>
    <w:rsid w:val="00D83E47"/>
    <w:rsid w:val="00D84484"/>
    <w:rsid w:val="00D84947"/>
    <w:rsid w:val="00D861CA"/>
    <w:rsid w:val="00D914FC"/>
    <w:rsid w:val="00D93632"/>
    <w:rsid w:val="00D96B6C"/>
    <w:rsid w:val="00D972FF"/>
    <w:rsid w:val="00DA13BC"/>
    <w:rsid w:val="00DA1518"/>
    <w:rsid w:val="00DA1B36"/>
    <w:rsid w:val="00DA3CED"/>
    <w:rsid w:val="00DA417F"/>
    <w:rsid w:val="00DA6E48"/>
    <w:rsid w:val="00DB0787"/>
    <w:rsid w:val="00DB2E56"/>
    <w:rsid w:val="00DB387D"/>
    <w:rsid w:val="00DB4056"/>
    <w:rsid w:val="00DB7081"/>
    <w:rsid w:val="00DC1FD4"/>
    <w:rsid w:val="00DC2DDD"/>
    <w:rsid w:val="00DC46CF"/>
    <w:rsid w:val="00DC7EE5"/>
    <w:rsid w:val="00DD09C6"/>
    <w:rsid w:val="00DD2C3C"/>
    <w:rsid w:val="00DD56DC"/>
    <w:rsid w:val="00DD7193"/>
    <w:rsid w:val="00DE21A3"/>
    <w:rsid w:val="00DE30D9"/>
    <w:rsid w:val="00DE3ABA"/>
    <w:rsid w:val="00DE3F3D"/>
    <w:rsid w:val="00DE54FA"/>
    <w:rsid w:val="00DE7ADC"/>
    <w:rsid w:val="00DF447C"/>
    <w:rsid w:val="00DF4A4B"/>
    <w:rsid w:val="00DF539A"/>
    <w:rsid w:val="00DF5CF7"/>
    <w:rsid w:val="00DF749E"/>
    <w:rsid w:val="00E033E1"/>
    <w:rsid w:val="00E03587"/>
    <w:rsid w:val="00E052B8"/>
    <w:rsid w:val="00E06508"/>
    <w:rsid w:val="00E11FA2"/>
    <w:rsid w:val="00E132A9"/>
    <w:rsid w:val="00E13A5A"/>
    <w:rsid w:val="00E13C04"/>
    <w:rsid w:val="00E14438"/>
    <w:rsid w:val="00E14E47"/>
    <w:rsid w:val="00E20906"/>
    <w:rsid w:val="00E23934"/>
    <w:rsid w:val="00E2771C"/>
    <w:rsid w:val="00E32D15"/>
    <w:rsid w:val="00E330E3"/>
    <w:rsid w:val="00E33366"/>
    <w:rsid w:val="00E343C6"/>
    <w:rsid w:val="00E3469C"/>
    <w:rsid w:val="00E351AE"/>
    <w:rsid w:val="00E356F3"/>
    <w:rsid w:val="00E4011D"/>
    <w:rsid w:val="00E4198C"/>
    <w:rsid w:val="00E41C14"/>
    <w:rsid w:val="00E42170"/>
    <w:rsid w:val="00E45519"/>
    <w:rsid w:val="00E46CEB"/>
    <w:rsid w:val="00E47B40"/>
    <w:rsid w:val="00E54C4D"/>
    <w:rsid w:val="00E5525B"/>
    <w:rsid w:val="00E6208E"/>
    <w:rsid w:val="00E62D21"/>
    <w:rsid w:val="00E6553F"/>
    <w:rsid w:val="00E66C93"/>
    <w:rsid w:val="00E6745B"/>
    <w:rsid w:val="00E6760C"/>
    <w:rsid w:val="00E725CB"/>
    <w:rsid w:val="00E7286E"/>
    <w:rsid w:val="00E728BA"/>
    <w:rsid w:val="00E749C5"/>
    <w:rsid w:val="00E74B13"/>
    <w:rsid w:val="00E76859"/>
    <w:rsid w:val="00E76E70"/>
    <w:rsid w:val="00E77674"/>
    <w:rsid w:val="00E779EC"/>
    <w:rsid w:val="00E80855"/>
    <w:rsid w:val="00E82720"/>
    <w:rsid w:val="00E84C5E"/>
    <w:rsid w:val="00E84CBE"/>
    <w:rsid w:val="00E85233"/>
    <w:rsid w:val="00E86402"/>
    <w:rsid w:val="00E912A6"/>
    <w:rsid w:val="00E92896"/>
    <w:rsid w:val="00E96723"/>
    <w:rsid w:val="00E97A83"/>
    <w:rsid w:val="00E97DC1"/>
    <w:rsid w:val="00EA071F"/>
    <w:rsid w:val="00EA1070"/>
    <w:rsid w:val="00EA2591"/>
    <w:rsid w:val="00EA5002"/>
    <w:rsid w:val="00EA55FC"/>
    <w:rsid w:val="00EA5C80"/>
    <w:rsid w:val="00EA6FAF"/>
    <w:rsid w:val="00EA7732"/>
    <w:rsid w:val="00EB0523"/>
    <w:rsid w:val="00EB2722"/>
    <w:rsid w:val="00EB4537"/>
    <w:rsid w:val="00EB5503"/>
    <w:rsid w:val="00EB5947"/>
    <w:rsid w:val="00EB60AC"/>
    <w:rsid w:val="00EB6392"/>
    <w:rsid w:val="00EB6B02"/>
    <w:rsid w:val="00EC0096"/>
    <w:rsid w:val="00EC0D1F"/>
    <w:rsid w:val="00EC0F67"/>
    <w:rsid w:val="00EC7300"/>
    <w:rsid w:val="00ED036E"/>
    <w:rsid w:val="00ED1BAB"/>
    <w:rsid w:val="00ED1E42"/>
    <w:rsid w:val="00EE041E"/>
    <w:rsid w:val="00EE075A"/>
    <w:rsid w:val="00EE2CE0"/>
    <w:rsid w:val="00EE556F"/>
    <w:rsid w:val="00EE5864"/>
    <w:rsid w:val="00EF0B81"/>
    <w:rsid w:val="00EF12DC"/>
    <w:rsid w:val="00EF1F3A"/>
    <w:rsid w:val="00EF41FF"/>
    <w:rsid w:val="00EF5EF4"/>
    <w:rsid w:val="00EF6BC3"/>
    <w:rsid w:val="00EF7C8D"/>
    <w:rsid w:val="00F004A0"/>
    <w:rsid w:val="00F00DC5"/>
    <w:rsid w:val="00F02FE7"/>
    <w:rsid w:val="00F05E5A"/>
    <w:rsid w:val="00F1524E"/>
    <w:rsid w:val="00F15F89"/>
    <w:rsid w:val="00F1665E"/>
    <w:rsid w:val="00F203E3"/>
    <w:rsid w:val="00F219F8"/>
    <w:rsid w:val="00F31426"/>
    <w:rsid w:val="00F32079"/>
    <w:rsid w:val="00F34AAE"/>
    <w:rsid w:val="00F378F7"/>
    <w:rsid w:val="00F4183D"/>
    <w:rsid w:val="00F42139"/>
    <w:rsid w:val="00F43ACD"/>
    <w:rsid w:val="00F43DDB"/>
    <w:rsid w:val="00F44301"/>
    <w:rsid w:val="00F44668"/>
    <w:rsid w:val="00F451C9"/>
    <w:rsid w:val="00F4560B"/>
    <w:rsid w:val="00F506AC"/>
    <w:rsid w:val="00F516DC"/>
    <w:rsid w:val="00F53E88"/>
    <w:rsid w:val="00F547AA"/>
    <w:rsid w:val="00F556B7"/>
    <w:rsid w:val="00F56D34"/>
    <w:rsid w:val="00F5742B"/>
    <w:rsid w:val="00F574CE"/>
    <w:rsid w:val="00F57918"/>
    <w:rsid w:val="00F60588"/>
    <w:rsid w:val="00F60A09"/>
    <w:rsid w:val="00F65646"/>
    <w:rsid w:val="00F65E6A"/>
    <w:rsid w:val="00F66183"/>
    <w:rsid w:val="00F66A63"/>
    <w:rsid w:val="00F67EB5"/>
    <w:rsid w:val="00F73B20"/>
    <w:rsid w:val="00F76196"/>
    <w:rsid w:val="00F76F81"/>
    <w:rsid w:val="00F80A85"/>
    <w:rsid w:val="00F819DE"/>
    <w:rsid w:val="00F824A4"/>
    <w:rsid w:val="00F84005"/>
    <w:rsid w:val="00F86D15"/>
    <w:rsid w:val="00F87E07"/>
    <w:rsid w:val="00F91258"/>
    <w:rsid w:val="00FA4B65"/>
    <w:rsid w:val="00FA5890"/>
    <w:rsid w:val="00FA5C7C"/>
    <w:rsid w:val="00FA7119"/>
    <w:rsid w:val="00FA795B"/>
    <w:rsid w:val="00FB01CF"/>
    <w:rsid w:val="00FB2CAD"/>
    <w:rsid w:val="00FB31D7"/>
    <w:rsid w:val="00FB338D"/>
    <w:rsid w:val="00FB3EB4"/>
    <w:rsid w:val="00FB589A"/>
    <w:rsid w:val="00FC1C9A"/>
    <w:rsid w:val="00FC1EB7"/>
    <w:rsid w:val="00FC2471"/>
    <w:rsid w:val="00FC257D"/>
    <w:rsid w:val="00FC6176"/>
    <w:rsid w:val="00FD0218"/>
    <w:rsid w:val="00FD15C0"/>
    <w:rsid w:val="00FD213F"/>
    <w:rsid w:val="00FD2140"/>
    <w:rsid w:val="00FD238C"/>
    <w:rsid w:val="00FD2E4D"/>
    <w:rsid w:val="00FD327B"/>
    <w:rsid w:val="00FD5ADF"/>
    <w:rsid w:val="00FD6BF4"/>
    <w:rsid w:val="00FD7F1C"/>
    <w:rsid w:val="00FE0854"/>
    <w:rsid w:val="00FE0C0C"/>
    <w:rsid w:val="00FE1224"/>
    <w:rsid w:val="00FE1E44"/>
    <w:rsid w:val="00FE1E89"/>
    <w:rsid w:val="00FE396E"/>
    <w:rsid w:val="00FE5198"/>
    <w:rsid w:val="00FE5329"/>
    <w:rsid w:val="00FE5E55"/>
    <w:rsid w:val="00FF023B"/>
    <w:rsid w:val="00FF0668"/>
    <w:rsid w:val="00FF09D1"/>
    <w:rsid w:val="00FF1743"/>
    <w:rsid w:val="00FF2175"/>
    <w:rsid w:val="00FF3D19"/>
    <w:rsid w:val="00FF4785"/>
    <w:rsid w:val="00FF4C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4F7E8"/>
  <w15:docId w15:val="{F9413017-5E71-49B7-BBA7-9EEC20AB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67EB5"/>
    <w:pPr>
      <w:spacing w:after="0" w:line="240" w:lineRule="auto"/>
    </w:pPr>
    <w:rPr>
      <w:rFonts w:ascii="Times New Roman" w:eastAsia="Times New Roman" w:hAnsi="Times New Roman" w:cs="Times New Roman"/>
      <w:sz w:val="24"/>
      <w:szCs w:val="24"/>
    </w:rPr>
  </w:style>
  <w:style w:type="paragraph" w:styleId="Heading1">
    <w:name w:val="heading 1"/>
    <w:aliases w:val="LRIG H1"/>
    <w:basedOn w:val="Normal"/>
    <w:next w:val="Normaltext"/>
    <w:link w:val="Heading1Char"/>
    <w:uiPriority w:val="9"/>
    <w:qFormat/>
    <w:rsid w:val="00AB28DE"/>
    <w:pPr>
      <w:keepNext/>
      <w:keepLines/>
      <w:spacing w:after="240"/>
      <w:outlineLvl w:val="0"/>
    </w:pPr>
    <w:rPr>
      <w:rFonts w:ascii="Arial" w:eastAsiaTheme="majorEastAsia" w:hAnsi="Arial" w:cstheme="majorBidi"/>
      <w:b/>
      <w:bCs/>
      <w:caps/>
      <w:szCs w:val="28"/>
    </w:rPr>
  </w:style>
  <w:style w:type="paragraph" w:styleId="Heading2">
    <w:name w:val="heading 2"/>
    <w:aliases w:val="LRIG H2"/>
    <w:basedOn w:val="Normal"/>
    <w:next w:val="Normaltext"/>
    <w:link w:val="Heading2Char"/>
    <w:uiPriority w:val="9"/>
    <w:unhideWhenUsed/>
    <w:qFormat/>
    <w:rsid w:val="00AB28DE"/>
    <w:pPr>
      <w:keepNext/>
      <w:keepLines/>
      <w:spacing w:before="240" w:after="120"/>
      <w:outlineLvl w:val="1"/>
    </w:pPr>
    <w:rPr>
      <w:rFonts w:ascii="Arial" w:eastAsiaTheme="majorEastAsia" w:hAnsi="Arial" w:cstheme="majorBidi"/>
      <w:b/>
      <w:bCs/>
      <w:szCs w:val="26"/>
    </w:rPr>
  </w:style>
  <w:style w:type="paragraph" w:styleId="Heading3">
    <w:name w:val="heading 3"/>
    <w:aliases w:val="LRIG H3"/>
    <w:basedOn w:val="Normal"/>
    <w:next w:val="Normaltext"/>
    <w:link w:val="Heading3Char"/>
    <w:uiPriority w:val="9"/>
    <w:unhideWhenUsed/>
    <w:qFormat/>
    <w:rsid w:val="00AB28DE"/>
    <w:pPr>
      <w:keepNext/>
      <w:keepLines/>
      <w:spacing w:before="240" w:after="120"/>
      <w:outlineLvl w:val="2"/>
    </w:pPr>
    <w:rPr>
      <w:rFonts w:ascii="Arial" w:eastAsiaTheme="majorEastAsia" w:hAnsi="Arial" w:cstheme="majorBidi"/>
      <w:b/>
      <w:bCs/>
      <w:i/>
      <w:szCs w:val="22"/>
    </w:rPr>
  </w:style>
  <w:style w:type="paragraph" w:styleId="Heading4">
    <w:name w:val="heading 4"/>
    <w:basedOn w:val="Normal"/>
    <w:next w:val="Normal"/>
    <w:link w:val="Heading4Char"/>
    <w:uiPriority w:val="9"/>
    <w:unhideWhenUsed/>
    <w:rsid w:val="00F67EB5"/>
    <w:pPr>
      <w:keepNext/>
      <w:keepLines/>
      <w:numPr>
        <w:ilvl w:val="3"/>
        <w:numId w:val="1"/>
      </w:numPr>
      <w:spacing w:before="200" w:line="360" w:lineRule="auto"/>
      <w:jc w:val="both"/>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nhideWhenUsed/>
    <w:rsid w:val="00F67EB5"/>
    <w:pPr>
      <w:numPr>
        <w:ilvl w:val="4"/>
        <w:numId w:val="1"/>
      </w:numPr>
      <w:spacing w:before="240" w:after="60"/>
      <w:jc w:val="both"/>
      <w:outlineLvl w:val="4"/>
    </w:pPr>
    <w:rPr>
      <w:rFonts w:ascii="Arial" w:hAnsi="Arial"/>
      <w:b/>
      <w:bCs/>
      <w:i/>
      <w:iCs/>
      <w:sz w:val="26"/>
      <w:szCs w:val="26"/>
    </w:rPr>
  </w:style>
  <w:style w:type="paragraph" w:styleId="Heading6">
    <w:name w:val="heading 6"/>
    <w:basedOn w:val="Normal"/>
    <w:next w:val="Normal"/>
    <w:link w:val="Heading6Char"/>
    <w:unhideWhenUsed/>
    <w:rsid w:val="00F67EB5"/>
    <w:pPr>
      <w:numPr>
        <w:ilvl w:val="5"/>
        <w:numId w:val="1"/>
      </w:numPr>
      <w:spacing w:before="240" w:after="60"/>
      <w:jc w:val="both"/>
      <w:outlineLvl w:val="5"/>
    </w:pPr>
    <w:rPr>
      <w:b/>
      <w:bCs/>
      <w:sz w:val="22"/>
      <w:szCs w:val="22"/>
    </w:rPr>
  </w:style>
  <w:style w:type="paragraph" w:styleId="Heading7">
    <w:name w:val="heading 7"/>
    <w:basedOn w:val="Normal"/>
    <w:next w:val="Normal"/>
    <w:link w:val="Heading7Char"/>
    <w:unhideWhenUsed/>
    <w:rsid w:val="00F67EB5"/>
    <w:pPr>
      <w:numPr>
        <w:ilvl w:val="6"/>
        <w:numId w:val="1"/>
      </w:numPr>
      <w:spacing w:before="240" w:after="60"/>
      <w:jc w:val="both"/>
      <w:outlineLvl w:val="6"/>
    </w:pPr>
  </w:style>
  <w:style w:type="paragraph" w:styleId="Heading8">
    <w:name w:val="heading 8"/>
    <w:basedOn w:val="Normal"/>
    <w:next w:val="Normal"/>
    <w:link w:val="Heading8Char"/>
    <w:unhideWhenUsed/>
    <w:rsid w:val="00F67EB5"/>
    <w:pPr>
      <w:numPr>
        <w:ilvl w:val="7"/>
        <w:numId w:val="1"/>
      </w:numPr>
      <w:spacing w:before="240" w:after="60"/>
      <w:jc w:val="both"/>
      <w:outlineLvl w:val="7"/>
    </w:pPr>
    <w:rPr>
      <w:i/>
      <w:iCs/>
    </w:rPr>
  </w:style>
  <w:style w:type="paragraph" w:styleId="Heading9">
    <w:name w:val="heading 9"/>
    <w:basedOn w:val="Normal"/>
    <w:next w:val="Normal"/>
    <w:link w:val="Heading9Char"/>
    <w:unhideWhenUsed/>
    <w:rsid w:val="00F67EB5"/>
    <w:pPr>
      <w:numPr>
        <w:ilvl w:val="8"/>
        <w:numId w:val="1"/>
      </w:num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RIG H1 Char"/>
    <w:basedOn w:val="DefaultParagraphFont"/>
    <w:link w:val="Heading1"/>
    <w:uiPriority w:val="9"/>
    <w:rsid w:val="00AB28DE"/>
    <w:rPr>
      <w:rFonts w:ascii="Arial" w:eastAsiaTheme="majorEastAsia" w:hAnsi="Arial" w:cstheme="majorBidi"/>
      <w:b/>
      <w:bCs/>
      <w:caps/>
      <w:sz w:val="24"/>
      <w:szCs w:val="28"/>
    </w:rPr>
  </w:style>
  <w:style w:type="character" w:customStyle="1" w:styleId="Heading2Char">
    <w:name w:val="Heading 2 Char"/>
    <w:aliases w:val="LRIG H2 Char"/>
    <w:basedOn w:val="DefaultParagraphFont"/>
    <w:link w:val="Heading2"/>
    <w:uiPriority w:val="9"/>
    <w:rsid w:val="00AB28DE"/>
    <w:rPr>
      <w:rFonts w:ascii="Arial" w:eastAsiaTheme="majorEastAsia" w:hAnsi="Arial" w:cstheme="majorBidi"/>
      <w:b/>
      <w:bCs/>
      <w:sz w:val="24"/>
      <w:szCs w:val="26"/>
    </w:rPr>
  </w:style>
  <w:style w:type="character" w:customStyle="1" w:styleId="Heading3Char">
    <w:name w:val="Heading 3 Char"/>
    <w:aliases w:val="LRIG H3 Char"/>
    <w:basedOn w:val="DefaultParagraphFont"/>
    <w:link w:val="Heading3"/>
    <w:uiPriority w:val="9"/>
    <w:rsid w:val="00AB28DE"/>
    <w:rPr>
      <w:rFonts w:ascii="Arial" w:eastAsiaTheme="majorEastAsia" w:hAnsi="Arial" w:cstheme="majorBidi"/>
      <w:b/>
      <w:bCs/>
      <w:i/>
      <w:sz w:val="24"/>
    </w:rPr>
  </w:style>
  <w:style w:type="character" w:customStyle="1" w:styleId="Heading4Char">
    <w:name w:val="Heading 4 Char"/>
    <w:basedOn w:val="DefaultParagraphFont"/>
    <w:link w:val="Heading4"/>
    <w:uiPriority w:val="9"/>
    <w:rsid w:val="00F67EB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F67EB5"/>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F67EB5"/>
    <w:rPr>
      <w:rFonts w:ascii="Times New Roman" w:eastAsia="Times New Roman" w:hAnsi="Times New Roman" w:cs="Times New Roman"/>
      <w:b/>
      <w:bCs/>
    </w:rPr>
  </w:style>
  <w:style w:type="character" w:customStyle="1" w:styleId="Heading7Char">
    <w:name w:val="Heading 7 Char"/>
    <w:basedOn w:val="DefaultParagraphFont"/>
    <w:link w:val="Heading7"/>
    <w:rsid w:val="00F67EB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67EB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F67EB5"/>
    <w:rPr>
      <w:rFonts w:ascii="Arial" w:eastAsia="Times New Roman" w:hAnsi="Arial" w:cs="Arial"/>
    </w:rPr>
  </w:style>
  <w:style w:type="paragraph" w:customStyle="1" w:styleId="Normaltext">
    <w:name w:val="Normal text"/>
    <w:basedOn w:val="Normal"/>
    <w:link w:val="NormaltextChar"/>
    <w:qFormat/>
    <w:rsid w:val="00AB28DE"/>
    <w:pPr>
      <w:spacing w:line="480" w:lineRule="auto"/>
      <w:jc w:val="both"/>
    </w:pPr>
    <w:rPr>
      <w:rFonts w:eastAsiaTheme="minorHAnsi"/>
      <w:szCs w:val="22"/>
    </w:rPr>
  </w:style>
  <w:style w:type="character" w:customStyle="1" w:styleId="NormaltextChar">
    <w:name w:val="Normal text Char"/>
    <w:basedOn w:val="DefaultParagraphFont"/>
    <w:link w:val="Normaltext"/>
    <w:rsid w:val="00AB28DE"/>
    <w:rPr>
      <w:rFonts w:ascii="Times New Roman" w:hAnsi="Times New Roman" w:cs="Times New Roman"/>
      <w:sz w:val="24"/>
    </w:rPr>
  </w:style>
  <w:style w:type="paragraph" w:customStyle="1" w:styleId="1TextBullets">
    <w:name w:val="1 Text Bullets"/>
    <w:basedOn w:val="Normal"/>
    <w:uiPriority w:val="99"/>
    <w:rsid w:val="00F67EB5"/>
    <w:pPr>
      <w:widowControl w:val="0"/>
      <w:numPr>
        <w:numId w:val="2"/>
      </w:numPr>
      <w:autoSpaceDE w:val="0"/>
      <w:autoSpaceDN w:val="0"/>
      <w:adjustRightInd w:val="0"/>
      <w:spacing w:after="40" w:line="240" w:lineRule="exact"/>
    </w:pPr>
    <w:rPr>
      <w:rFonts w:ascii="ArialMT" w:hAnsi="ArialMT" w:cs="ArialMT"/>
      <w:sz w:val="14"/>
      <w:szCs w:val="22"/>
      <w:lang w:val="en-US"/>
    </w:rPr>
  </w:style>
  <w:style w:type="paragraph" w:styleId="Header">
    <w:name w:val="header"/>
    <w:basedOn w:val="Normal"/>
    <w:link w:val="HeaderChar"/>
    <w:rsid w:val="00F67EB5"/>
    <w:pPr>
      <w:tabs>
        <w:tab w:val="center" w:pos="4320"/>
        <w:tab w:val="right" w:pos="8640"/>
      </w:tabs>
    </w:pPr>
  </w:style>
  <w:style w:type="character" w:customStyle="1" w:styleId="HeaderChar">
    <w:name w:val="Header Char"/>
    <w:basedOn w:val="DefaultParagraphFont"/>
    <w:link w:val="Header"/>
    <w:rsid w:val="00F67EB5"/>
    <w:rPr>
      <w:rFonts w:ascii="Times New Roman" w:eastAsia="Times New Roman" w:hAnsi="Times New Roman" w:cs="Times New Roman"/>
      <w:sz w:val="24"/>
      <w:szCs w:val="24"/>
    </w:rPr>
  </w:style>
  <w:style w:type="paragraph" w:styleId="Footer">
    <w:name w:val="footer"/>
    <w:basedOn w:val="Normal"/>
    <w:link w:val="FooterChar"/>
    <w:uiPriority w:val="99"/>
    <w:rsid w:val="00F67EB5"/>
    <w:pPr>
      <w:tabs>
        <w:tab w:val="center" w:pos="4320"/>
        <w:tab w:val="right" w:pos="8640"/>
      </w:tabs>
    </w:pPr>
  </w:style>
  <w:style w:type="character" w:customStyle="1" w:styleId="FooterChar">
    <w:name w:val="Footer Char"/>
    <w:basedOn w:val="DefaultParagraphFont"/>
    <w:link w:val="Footer"/>
    <w:uiPriority w:val="99"/>
    <w:rsid w:val="00F67EB5"/>
    <w:rPr>
      <w:rFonts w:ascii="Times New Roman" w:eastAsia="Times New Roman" w:hAnsi="Times New Roman" w:cs="Times New Roman"/>
      <w:sz w:val="24"/>
      <w:szCs w:val="24"/>
    </w:rPr>
  </w:style>
  <w:style w:type="paragraph" w:customStyle="1" w:styleId="0Title">
    <w:name w:val="0. Title"/>
    <w:basedOn w:val="Normal"/>
    <w:uiPriority w:val="99"/>
    <w:rsid w:val="00F67EB5"/>
    <w:rPr>
      <w:rFonts w:ascii="Arial Narrow" w:hAnsi="Arial Narrow"/>
      <w:color w:val="FFFFFF"/>
      <w:sz w:val="50"/>
    </w:rPr>
  </w:style>
  <w:style w:type="paragraph" w:customStyle="1" w:styleId="0ProjectNo">
    <w:name w:val="0. Project No."/>
    <w:basedOn w:val="Normal"/>
    <w:uiPriority w:val="99"/>
    <w:rsid w:val="00F67EB5"/>
    <w:pPr>
      <w:jc w:val="right"/>
    </w:pPr>
    <w:rPr>
      <w:rFonts w:ascii="Arial Narrow" w:hAnsi="Arial Narrow"/>
      <w:color w:val="FFFFFF"/>
    </w:rPr>
  </w:style>
  <w:style w:type="paragraph" w:customStyle="1" w:styleId="0Date">
    <w:name w:val="0. Date"/>
    <w:basedOn w:val="Normal"/>
    <w:uiPriority w:val="99"/>
    <w:rsid w:val="00F67EB5"/>
    <w:pPr>
      <w:jc w:val="right"/>
    </w:pPr>
    <w:rPr>
      <w:rFonts w:ascii="Arial Narrow" w:hAnsi="Arial Narrow"/>
      <w:color w:val="FFFFFF"/>
      <w:sz w:val="20"/>
    </w:rPr>
  </w:style>
  <w:style w:type="paragraph" w:customStyle="1" w:styleId="0Doesnotcontain">
    <w:name w:val="0. Does not contain"/>
    <w:basedOn w:val="Normal"/>
    <w:uiPriority w:val="99"/>
    <w:rsid w:val="00F67EB5"/>
    <w:pPr>
      <w:jc w:val="right"/>
    </w:pPr>
    <w:rPr>
      <w:rFonts w:ascii="Arial Narrow" w:hAnsi="Arial Narrow"/>
      <w:color w:val="FFFFFF"/>
      <w:sz w:val="20"/>
    </w:rPr>
  </w:style>
  <w:style w:type="paragraph" w:customStyle="1" w:styleId="0REPORT">
    <w:name w:val="0. REPORT"/>
    <w:basedOn w:val="Normal"/>
    <w:uiPriority w:val="99"/>
    <w:rsid w:val="00F67EB5"/>
    <w:rPr>
      <w:rFonts w:ascii="Arial Black" w:hAnsi="Arial Black"/>
      <w:color w:val="FFFFFF"/>
    </w:rPr>
  </w:style>
  <w:style w:type="paragraph" w:customStyle="1" w:styleId="Captiontext">
    <w:name w:val="Caption text"/>
    <w:basedOn w:val="Caption"/>
    <w:qFormat/>
    <w:rsid w:val="00AB4297"/>
    <w:pPr>
      <w:spacing w:before="120" w:after="120"/>
    </w:pPr>
    <w:rPr>
      <w:rFonts w:eastAsiaTheme="minorHAnsi" w:cstheme="minorBidi"/>
      <w:b w:val="0"/>
      <w:color w:val="auto"/>
      <w:sz w:val="24"/>
    </w:rPr>
  </w:style>
  <w:style w:type="paragraph" w:styleId="Caption">
    <w:name w:val="caption"/>
    <w:basedOn w:val="Normal"/>
    <w:next w:val="Normal"/>
    <w:uiPriority w:val="35"/>
    <w:unhideWhenUsed/>
    <w:rsid w:val="00F67EB5"/>
    <w:pPr>
      <w:spacing w:after="200"/>
    </w:pPr>
    <w:rPr>
      <w:b/>
      <w:bCs/>
      <w:color w:val="4F81BD" w:themeColor="accent1"/>
      <w:sz w:val="18"/>
      <w:szCs w:val="18"/>
    </w:rPr>
  </w:style>
  <w:style w:type="paragraph" w:customStyle="1" w:styleId="Legendtext">
    <w:name w:val="Legend text"/>
    <w:basedOn w:val="Normal"/>
    <w:link w:val="LegendtextChar"/>
    <w:qFormat/>
    <w:rsid w:val="006C0C12"/>
    <w:pPr>
      <w:jc w:val="both"/>
    </w:pPr>
    <w:rPr>
      <w:rFonts w:eastAsiaTheme="minorHAnsi" w:cstheme="minorBidi"/>
      <w:szCs w:val="22"/>
    </w:rPr>
  </w:style>
  <w:style w:type="paragraph" w:customStyle="1" w:styleId="NICEnormal">
    <w:name w:val="NICE normal"/>
    <w:basedOn w:val="Normal"/>
    <w:link w:val="NICEnormalChar"/>
    <w:rsid w:val="00F67EB5"/>
    <w:pPr>
      <w:spacing w:after="240" w:line="360" w:lineRule="auto"/>
      <w:jc w:val="both"/>
    </w:pPr>
    <w:rPr>
      <w:rFonts w:ascii="Arial" w:hAnsi="Arial"/>
    </w:rPr>
  </w:style>
  <w:style w:type="character" w:customStyle="1" w:styleId="NICEnormalChar">
    <w:name w:val="NICE normal Char"/>
    <w:basedOn w:val="DefaultParagraphFont"/>
    <w:link w:val="NICEnormal"/>
    <w:locked/>
    <w:rsid w:val="00F67EB5"/>
    <w:rPr>
      <w:rFonts w:ascii="Arial" w:eastAsia="Times New Roman" w:hAnsi="Arial" w:cs="Times New Roman"/>
      <w:sz w:val="24"/>
      <w:szCs w:val="24"/>
    </w:rPr>
  </w:style>
  <w:style w:type="character" w:styleId="Hyperlink">
    <w:name w:val="Hyperlink"/>
    <w:basedOn w:val="DefaultParagraphFont"/>
    <w:uiPriority w:val="99"/>
    <w:rsid w:val="00F67EB5"/>
    <w:rPr>
      <w:rFonts w:cs="Times New Roman"/>
      <w:color w:val="0000FF"/>
      <w:u w:val="single"/>
    </w:rPr>
  </w:style>
  <w:style w:type="paragraph" w:customStyle="1" w:styleId="TARtabletext">
    <w:name w:val="TAR_table_text"/>
    <w:basedOn w:val="Normal"/>
    <w:rsid w:val="00F67EB5"/>
    <w:pPr>
      <w:keepNext/>
      <w:tabs>
        <w:tab w:val="right" w:pos="1432"/>
      </w:tabs>
      <w:spacing w:after="240" w:line="360" w:lineRule="auto"/>
    </w:pPr>
    <w:rPr>
      <w:rFonts w:ascii="Arial" w:hAnsi="Arial"/>
      <w:color w:val="000080"/>
      <w:sz w:val="16"/>
    </w:rPr>
  </w:style>
  <w:style w:type="paragraph" w:styleId="TOC1">
    <w:name w:val="toc 1"/>
    <w:basedOn w:val="Normal"/>
    <w:next w:val="Normal"/>
    <w:autoRedefine/>
    <w:uiPriority w:val="39"/>
    <w:unhideWhenUsed/>
    <w:rsid w:val="00F67EB5"/>
    <w:pPr>
      <w:widowControl w:val="0"/>
      <w:jc w:val="both"/>
    </w:pPr>
    <w:rPr>
      <w:rFonts w:eastAsiaTheme="minorHAnsi" w:cstheme="minorBidi"/>
      <w:sz w:val="22"/>
      <w:szCs w:val="22"/>
    </w:rPr>
  </w:style>
  <w:style w:type="paragraph" w:styleId="TOC2">
    <w:name w:val="toc 2"/>
    <w:basedOn w:val="Normal"/>
    <w:next w:val="Normal"/>
    <w:autoRedefine/>
    <w:uiPriority w:val="39"/>
    <w:unhideWhenUsed/>
    <w:rsid w:val="00F67EB5"/>
    <w:pPr>
      <w:tabs>
        <w:tab w:val="left" w:pos="880"/>
        <w:tab w:val="right" w:leader="dot" w:pos="9016"/>
      </w:tabs>
      <w:spacing w:before="120" w:after="120"/>
      <w:ind w:left="221"/>
      <w:jc w:val="both"/>
    </w:pPr>
    <w:rPr>
      <w:rFonts w:eastAsiaTheme="minorHAnsi" w:cstheme="minorBidi"/>
      <w:sz w:val="22"/>
      <w:szCs w:val="22"/>
    </w:rPr>
  </w:style>
  <w:style w:type="paragraph" w:customStyle="1" w:styleId="Tableheader">
    <w:name w:val="Table header"/>
    <w:basedOn w:val="Normal"/>
    <w:uiPriority w:val="99"/>
    <w:qFormat/>
    <w:rsid w:val="00AB4297"/>
    <w:pPr>
      <w:keepNext/>
      <w:spacing w:before="40" w:after="40"/>
    </w:pPr>
    <w:rPr>
      <w:rFonts w:cs="Arial"/>
      <w:b/>
      <w:szCs w:val="20"/>
    </w:rPr>
  </w:style>
  <w:style w:type="paragraph" w:customStyle="1" w:styleId="Tabletextleft">
    <w:name w:val="Table text [left]"/>
    <w:basedOn w:val="TARtabletext"/>
    <w:link w:val="TabletextleftChar"/>
    <w:qFormat/>
    <w:rsid w:val="00AB4297"/>
    <w:pPr>
      <w:spacing w:before="40" w:after="40" w:line="240" w:lineRule="auto"/>
    </w:pPr>
    <w:rPr>
      <w:rFonts w:ascii="Times New Roman" w:hAnsi="Times New Roman" w:cs="Arial"/>
      <w:color w:val="auto"/>
      <w:sz w:val="24"/>
      <w:szCs w:val="18"/>
    </w:rPr>
  </w:style>
  <w:style w:type="paragraph" w:customStyle="1" w:styleId="Tablenumbersright">
    <w:name w:val="Table numbers [right]"/>
    <w:basedOn w:val="TARtabletext"/>
    <w:qFormat/>
    <w:rsid w:val="00AB4297"/>
    <w:pPr>
      <w:spacing w:before="40" w:after="40" w:line="240" w:lineRule="auto"/>
      <w:jc w:val="right"/>
    </w:pPr>
    <w:rPr>
      <w:rFonts w:ascii="Times New Roman" w:hAnsi="Times New Roman"/>
      <w:color w:val="auto"/>
      <w:sz w:val="24"/>
      <w:szCs w:val="20"/>
    </w:rPr>
  </w:style>
  <w:style w:type="paragraph" w:customStyle="1" w:styleId="LRIGH4">
    <w:name w:val="LRIG H4"/>
    <w:basedOn w:val="Normal"/>
    <w:next w:val="Normal"/>
    <w:link w:val="LRIGH4Char"/>
    <w:qFormat/>
    <w:rsid w:val="00BD4804"/>
    <w:pPr>
      <w:spacing w:before="240" w:after="120"/>
    </w:pPr>
    <w:rPr>
      <w:rFonts w:eastAsiaTheme="minorHAnsi" w:cstheme="minorBidi"/>
      <w:szCs w:val="22"/>
      <w:u w:val="single"/>
    </w:rPr>
  </w:style>
  <w:style w:type="paragraph" w:customStyle="1" w:styleId="LRIGBULLET">
    <w:name w:val="LRIG BULLET"/>
    <w:basedOn w:val="LRIGH4"/>
    <w:next w:val="Normal"/>
    <w:qFormat/>
    <w:rsid w:val="00F67EB5"/>
    <w:pPr>
      <w:numPr>
        <w:numId w:val="5"/>
      </w:numPr>
      <w:spacing w:before="0" w:after="0"/>
      <w:jc w:val="both"/>
    </w:pPr>
    <w:rPr>
      <w:rFonts w:ascii="Arial" w:hAnsi="Arial"/>
      <w:i/>
    </w:rPr>
  </w:style>
  <w:style w:type="paragraph" w:customStyle="1" w:styleId="Footertext">
    <w:name w:val="Footer text"/>
    <w:basedOn w:val="Footer"/>
    <w:qFormat/>
    <w:rsid w:val="00AB4297"/>
    <w:pPr>
      <w:tabs>
        <w:tab w:val="clear" w:pos="4320"/>
        <w:tab w:val="clear" w:pos="8640"/>
        <w:tab w:val="center" w:pos="4153"/>
        <w:tab w:val="right" w:pos="8306"/>
      </w:tabs>
      <w:jc w:val="right"/>
    </w:pPr>
    <w:rPr>
      <w:rFonts w:cs="Arial"/>
      <w:szCs w:val="16"/>
    </w:rPr>
  </w:style>
  <w:style w:type="paragraph" w:customStyle="1" w:styleId="LRIGNUMBEREDLIST">
    <w:name w:val="LRIG NUMBERED LIST"/>
    <w:basedOn w:val="Normal"/>
    <w:link w:val="LRIGNUMBEREDLISTChar"/>
    <w:rsid w:val="00F67EB5"/>
    <w:pPr>
      <w:numPr>
        <w:numId w:val="3"/>
      </w:numPr>
      <w:spacing w:after="120"/>
      <w:ind w:left="714" w:hanging="357"/>
      <w:jc w:val="both"/>
    </w:pPr>
    <w:rPr>
      <w:rFonts w:eastAsiaTheme="minorHAnsi" w:cstheme="minorBidi"/>
      <w:sz w:val="22"/>
      <w:szCs w:val="22"/>
    </w:rPr>
  </w:style>
  <w:style w:type="character" w:customStyle="1" w:styleId="LRIGNUMBEREDLISTChar">
    <w:name w:val="LRIG NUMBERED LIST Char"/>
    <w:basedOn w:val="DefaultParagraphFont"/>
    <w:link w:val="LRIGNUMBEREDLIST"/>
    <w:rsid w:val="00F67EB5"/>
    <w:rPr>
      <w:rFonts w:ascii="Times New Roman" w:hAnsi="Times New Roman"/>
    </w:rPr>
  </w:style>
  <w:style w:type="paragraph" w:customStyle="1" w:styleId="LRIGBOXTEXT">
    <w:name w:val="LRIG BOX TEXT"/>
    <w:basedOn w:val="Normal"/>
    <w:link w:val="LRIGBOXTEXTChar"/>
    <w:rsid w:val="00F67EB5"/>
    <w:pPr>
      <w:jc w:val="both"/>
    </w:pPr>
    <w:rPr>
      <w:rFonts w:ascii="Arial" w:hAnsi="Arial"/>
      <w:sz w:val="20"/>
    </w:rPr>
  </w:style>
  <w:style w:type="character" w:customStyle="1" w:styleId="LRIGBOXTEXTChar">
    <w:name w:val="LRIG BOX TEXT Char"/>
    <w:basedOn w:val="DefaultParagraphFont"/>
    <w:link w:val="LRIGBOXTEXT"/>
    <w:rsid w:val="00F67EB5"/>
    <w:rPr>
      <w:rFonts w:ascii="Arial" w:eastAsia="Times New Roman" w:hAnsi="Arial" w:cs="Times New Roman"/>
      <w:sz w:val="20"/>
      <w:szCs w:val="24"/>
    </w:rPr>
  </w:style>
  <w:style w:type="paragraph" w:customStyle="1" w:styleId="LRIGINDENT">
    <w:name w:val="LRIG INDENT"/>
    <w:basedOn w:val="LRIGBOXTEXT"/>
    <w:link w:val="LRIGINDENTChar"/>
    <w:rsid w:val="00F67EB5"/>
    <w:pPr>
      <w:ind w:left="578" w:right="578"/>
    </w:pPr>
    <w:rPr>
      <w:rFonts w:ascii="Times New Roman" w:hAnsi="Times New Roman"/>
      <w:i/>
    </w:rPr>
  </w:style>
  <w:style w:type="character" w:customStyle="1" w:styleId="LRIGINDENTChar">
    <w:name w:val="LRIG INDENT Char"/>
    <w:basedOn w:val="LRIGBOXTEXTChar"/>
    <w:link w:val="LRIGINDENT"/>
    <w:rsid w:val="00F67EB5"/>
    <w:rPr>
      <w:rFonts w:ascii="Times New Roman" w:eastAsia="Times New Roman" w:hAnsi="Times New Roman" w:cs="Times New Roman"/>
      <w:i/>
      <w:sz w:val="20"/>
      <w:szCs w:val="24"/>
    </w:rPr>
  </w:style>
  <w:style w:type="paragraph" w:styleId="ListParagraph">
    <w:name w:val="List Paragraph"/>
    <w:basedOn w:val="Normal"/>
    <w:uiPriority w:val="34"/>
    <w:qFormat/>
    <w:rsid w:val="00F67EB5"/>
    <w:pPr>
      <w:ind w:left="720"/>
      <w:contextualSpacing/>
    </w:pPr>
  </w:style>
  <w:style w:type="character" w:styleId="CommentReference">
    <w:name w:val="annotation reference"/>
    <w:basedOn w:val="DefaultParagraphFont"/>
    <w:uiPriority w:val="99"/>
    <w:unhideWhenUsed/>
    <w:rsid w:val="00F67EB5"/>
    <w:rPr>
      <w:sz w:val="16"/>
      <w:szCs w:val="16"/>
    </w:rPr>
  </w:style>
  <w:style w:type="paragraph" w:styleId="CommentText">
    <w:name w:val="annotation text"/>
    <w:basedOn w:val="Normal"/>
    <w:link w:val="CommentTextChar"/>
    <w:uiPriority w:val="99"/>
    <w:unhideWhenUsed/>
    <w:rsid w:val="00F67EB5"/>
    <w:rPr>
      <w:sz w:val="20"/>
      <w:szCs w:val="20"/>
    </w:rPr>
  </w:style>
  <w:style w:type="character" w:customStyle="1" w:styleId="CommentTextChar">
    <w:name w:val="Comment Text Char"/>
    <w:basedOn w:val="DefaultParagraphFont"/>
    <w:link w:val="CommentText"/>
    <w:uiPriority w:val="99"/>
    <w:rsid w:val="00F67E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7EB5"/>
    <w:rPr>
      <w:b/>
      <w:bCs/>
    </w:rPr>
  </w:style>
  <w:style w:type="character" w:customStyle="1" w:styleId="CommentSubjectChar">
    <w:name w:val="Comment Subject Char"/>
    <w:basedOn w:val="CommentTextChar"/>
    <w:link w:val="CommentSubject"/>
    <w:uiPriority w:val="99"/>
    <w:semiHidden/>
    <w:rsid w:val="00F67EB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67EB5"/>
    <w:rPr>
      <w:rFonts w:ascii="Tahoma" w:hAnsi="Tahoma" w:cs="Tahoma"/>
      <w:sz w:val="16"/>
      <w:szCs w:val="16"/>
    </w:rPr>
  </w:style>
  <w:style w:type="character" w:customStyle="1" w:styleId="BalloonTextChar">
    <w:name w:val="Balloon Text Char"/>
    <w:basedOn w:val="DefaultParagraphFont"/>
    <w:link w:val="BalloonText"/>
    <w:uiPriority w:val="99"/>
    <w:semiHidden/>
    <w:rsid w:val="00F67EB5"/>
    <w:rPr>
      <w:rFonts w:ascii="Tahoma" w:eastAsia="Times New Roman" w:hAnsi="Tahoma" w:cs="Tahoma"/>
      <w:sz w:val="16"/>
      <w:szCs w:val="16"/>
    </w:rPr>
  </w:style>
  <w:style w:type="paragraph" w:customStyle="1" w:styleId="sparestyle">
    <w:name w:val="spare style"/>
    <w:basedOn w:val="Normal"/>
    <w:rsid w:val="00F67EB5"/>
    <w:pPr>
      <w:jc w:val="both"/>
    </w:pPr>
    <w:rPr>
      <w:szCs w:val="20"/>
    </w:rPr>
  </w:style>
  <w:style w:type="table" w:styleId="TableGrid">
    <w:name w:val="Table Grid"/>
    <w:aliases w:val="Summary box,Dossier table,Summary Table"/>
    <w:basedOn w:val="TableNormal"/>
    <w:uiPriority w:val="59"/>
    <w:rsid w:val="00F67EB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RIGtabletext">
    <w:name w:val="LRIG table text"/>
    <w:basedOn w:val="Normal"/>
    <w:link w:val="LRIGtabletextChar"/>
    <w:qFormat/>
    <w:rsid w:val="00F67EB5"/>
    <w:pPr>
      <w:spacing w:before="40" w:after="40"/>
    </w:pPr>
    <w:rPr>
      <w:rFonts w:ascii="Arial" w:eastAsiaTheme="minorHAnsi" w:hAnsi="Arial" w:cstheme="minorBidi"/>
      <w:sz w:val="20"/>
      <w:szCs w:val="22"/>
    </w:rPr>
  </w:style>
  <w:style w:type="paragraph" w:styleId="Revision">
    <w:name w:val="Revision"/>
    <w:hidden/>
    <w:uiPriority w:val="99"/>
    <w:semiHidden/>
    <w:rsid w:val="00F67EB5"/>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67EB5"/>
    <w:rPr>
      <w:sz w:val="20"/>
      <w:szCs w:val="20"/>
    </w:rPr>
  </w:style>
  <w:style w:type="character" w:customStyle="1" w:styleId="FootnoteTextChar">
    <w:name w:val="Footnote Text Char"/>
    <w:basedOn w:val="DefaultParagraphFont"/>
    <w:link w:val="FootnoteText"/>
    <w:uiPriority w:val="99"/>
    <w:semiHidden/>
    <w:rsid w:val="00F67EB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67EB5"/>
    <w:rPr>
      <w:vertAlign w:val="superscript"/>
    </w:rPr>
  </w:style>
  <w:style w:type="paragraph" w:customStyle="1" w:styleId="EndNoteBibliographyTitle">
    <w:name w:val="EndNote Bibliography Title"/>
    <w:basedOn w:val="Normal"/>
    <w:link w:val="EndNoteBibliographyTitleChar"/>
    <w:rsid w:val="00F67EB5"/>
    <w:pPr>
      <w:jc w:val="center"/>
    </w:pPr>
    <w:rPr>
      <w:noProof/>
      <w:lang w:val="en-US"/>
    </w:rPr>
  </w:style>
  <w:style w:type="character" w:customStyle="1" w:styleId="EndNoteBibliographyTitleChar">
    <w:name w:val="EndNote Bibliography Title Char"/>
    <w:basedOn w:val="Heading2Char"/>
    <w:link w:val="EndNoteBibliographyTitle"/>
    <w:rsid w:val="00F67EB5"/>
    <w:rPr>
      <w:rFonts w:ascii="Times New Roman" w:eastAsia="Times New Roman" w:hAnsi="Times New Roman" w:cs="Times New Roman"/>
      <w:b w:val="0"/>
      <w:bCs w:val="0"/>
      <w:noProof/>
      <w:sz w:val="24"/>
      <w:szCs w:val="24"/>
      <w:lang w:val="en-US"/>
    </w:rPr>
  </w:style>
  <w:style w:type="paragraph" w:customStyle="1" w:styleId="EndNoteBibliography">
    <w:name w:val="EndNote Bibliography"/>
    <w:basedOn w:val="Normal"/>
    <w:link w:val="EndNoteBibliographyChar"/>
    <w:rsid w:val="00F67EB5"/>
    <w:rPr>
      <w:noProof/>
      <w:lang w:val="en-US"/>
    </w:rPr>
  </w:style>
  <w:style w:type="character" w:customStyle="1" w:styleId="EndNoteBibliographyChar">
    <w:name w:val="EndNote Bibliography Char"/>
    <w:basedOn w:val="Heading2Char"/>
    <w:link w:val="EndNoteBibliography"/>
    <w:rsid w:val="00F67EB5"/>
    <w:rPr>
      <w:rFonts w:ascii="Times New Roman" w:eastAsia="Times New Roman" w:hAnsi="Times New Roman" w:cs="Times New Roman"/>
      <w:b w:val="0"/>
      <w:bCs w:val="0"/>
      <w:noProof/>
      <w:sz w:val="24"/>
      <w:szCs w:val="24"/>
      <w:lang w:val="en-US"/>
    </w:rPr>
  </w:style>
  <w:style w:type="paragraph" w:customStyle="1" w:styleId="Default">
    <w:name w:val="Default"/>
    <w:rsid w:val="00F67EB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LRIGbullet0">
    <w:name w:val="LRIG bullet"/>
    <w:basedOn w:val="ListParagraph"/>
    <w:rsid w:val="00F67EB5"/>
    <w:pPr>
      <w:numPr>
        <w:numId w:val="4"/>
      </w:numPr>
      <w:tabs>
        <w:tab w:val="num" w:pos="360"/>
      </w:tabs>
      <w:spacing w:after="120"/>
      <w:ind w:left="714" w:hanging="357"/>
      <w:jc w:val="both"/>
    </w:pPr>
    <w:rPr>
      <w:rFonts w:eastAsiaTheme="minorHAnsi" w:cstheme="minorBidi"/>
      <w:sz w:val="22"/>
      <w:szCs w:val="22"/>
    </w:rPr>
  </w:style>
  <w:style w:type="paragraph" w:styleId="PlainText">
    <w:name w:val="Plain Text"/>
    <w:basedOn w:val="Normal"/>
    <w:link w:val="PlainTextChar"/>
    <w:uiPriority w:val="99"/>
    <w:unhideWhenUsed/>
    <w:rsid w:val="00F67EB5"/>
    <w:rPr>
      <w:rFonts w:ascii="Calibri" w:hAnsi="Calibri" w:cs="Calibri"/>
      <w:sz w:val="22"/>
      <w:szCs w:val="22"/>
    </w:rPr>
  </w:style>
  <w:style w:type="character" w:customStyle="1" w:styleId="PlainTextChar">
    <w:name w:val="Plain Text Char"/>
    <w:basedOn w:val="DefaultParagraphFont"/>
    <w:link w:val="PlainText"/>
    <w:uiPriority w:val="99"/>
    <w:rsid w:val="00F67EB5"/>
    <w:rPr>
      <w:rFonts w:ascii="Calibri" w:eastAsia="Times New Roman" w:hAnsi="Calibri" w:cs="Calibri"/>
    </w:rPr>
  </w:style>
  <w:style w:type="character" w:customStyle="1" w:styleId="st">
    <w:name w:val="st"/>
    <w:basedOn w:val="DefaultParagraphFont"/>
    <w:rsid w:val="00F67EB5"/>
  </w:style>
  <w:style w:type="character" w:styleId="Strong">
    <w:name w:val="Strong"/>
    <w:basedOn w:val="DefaultParagraphFont"/>
    <w:uiPriority w:val="22"/>
    <w:qFormat/>
    <w:rsid w:val="00F67EB5"/>
    <w:rPr>
      <w:b/>
      <w:bCs/>
    </w:rPr>
  </w:style>
  <w:style w:type="character" w:styleId="Emphasis">
    <w:name w:val="Emphasis"/>
    <w:basedOn w:val="DefaultParagraphFont"/>
    <w:uiPriority w:val="20"/>
    <w:qFormat/>
    <w:rsid w:val="00F67EB5"/>
    <w:rPr>
      <w:i/>
      <w:iCs/>
    </w:rPr>
  </w:style>
  <w:style w:type="character" w:customStyle="1" w:styleId="apple-converted-space">
    <w:name w:val="apple-converted-space"/>
    <w:basedOn w:val="DefaultParagraphFont"/>
    <w:rsid w:val="00F67EB5"/>
  </w:style>
  <w:style w:type="paragraph" w:customStyle="1" w:styleId="LRIGtableheader">
    <w:name w:val="LRIG table header"/>
    <w:basedOn w:val="Normal"/>
    <w:link w:val="LRIGtableheaderChar"/>
    <w:rsid w:val="00F67EB5"/>
    <w:pPr>
      <w:spacing w:before="40" w:after="40"/>
    </w:pPr>
    <w:rPr>
      <w:rFonts w:ascii="Arial" w:hAnsi="Arial"/>
      <w:b/>
      <w:sz w:val="20"/>
    </w:rPr>
  </w:style>
  <w:style w:type="character" w:customStyle="1" w:styleId="LRIGtableheaderChar">
    <w:name w:val="LRIG table header Char"/>
    <w:basedOn w:val="DefaultParagraphFont"/>
    <w:link w:val="LRIGtableheader"/>
    <w:rsid w:val="00F67EB5"/>
    <w:rPr>
      <w:rFonts w:ascii="Arial" w:eastAsia="Times New Roman" w:hAnsi="Arial" w:cs="Times New Roman"/>
      <w:b/>
      <w:sz w:val="20"/>
      <w:szCs w:val="24"/>
    </w:rPr>
  </w:style>
  <w:style w:type="character" w:styleId="FollowedHyperlink">
    <w:name w:val="FollowedHyperlink"/>
    <w:basedOn w:val="DefaultParagraphFont"/>
    <w:uiPriority w:val="99"/>
    <w:semiHidden/>
    <w:unhideWhenUsed/>
    <w:rsid w:val="00F67EB5"/>
    <w:rPr>
      <w:color w:val="800080" w:themeColor="followedHyperlink"/>
      <w:u w:val="single"/>
    </w:rPr>
  </w:style>
  <w:style w:type="character" w:customStyle="1" w:styleId="searchhistory-search-header">
    <w:name w:val="searchhistory-search-header"/>
    <w:basedOn w:val="DefaultParagraphFont"/>
    <w:rsid w:val="00F67EB5"/>
  </w:style>
  <w:style w:type="character" w:customStyle="1" w:styleId="searchhistory-search-term">
    <w:name w:val="searchhistory-search-term"/>
    <w:basedOn w:val="DefaultParagraphFont"/>
    <w:rsid w:val="00F67EB5"/>
  </w:style>
  <w:style w:type="character" w:customStyle="1" w:styleId="Apixaban-NormalChar">
    <w:name w:val="Apixaban - Normal Char"/>
    <w:link w:val="Apixaban-Normal"/>
    <w:locked/>
    <w:rsid w:val="00F67EB5"/>
    <w:rPr>
      <w:rFonts w:ascii="Arial" w:hAnsi="Arial"/>
      <w:color w:val="1F3864"/>
      <w:szCs w:val="18"/>
    </w:rPr>
  </w:style>
  <w:style w:type="paragraph" w:customStyle="1" w:styleId="Apixaban-Normal">
    <w:name w:val="Apixaban - Normal"/>
    <w:basedOn w:val="Normal"/>
    <w:link w:val="Apixaban-NormalChar"/>
    <w:rsid w:val="00F67EB5"/>
    <w:rPr>
      <w:rFonts w:ascii="Arial" w:eastAsiaTheme="minorHAnsi" w:hAnsi="Arial" w:cstheme="minorBidi"/>
      <w:color w:val="1F3864"/>
      <w:sz w:val="22"/>
      <w:szCs w:val="18"/>
    </w:rPr>
  </w:style>
  <w:style w:type="character" w:customStyle="1" w:styleId="TabletextleftChar">
    <w:name w:val="Table text [left] Char"/>
    <w:basedOn w:val="DefaultParagraphFont"/>
    <w:link w:val="Tabletextleft"/>
    <w:rsid w:val="00AB4297"/>
    <w:rPr>
      <w:rFonts w:ascii="Times New Roman" w:eastAsia="Times New Roman" w:hAnsi="Times New Roman" w:cs="Arial"/>
      <w:sz w:val="24"/>
      <w:szCs w:val="18"/>
    </w:rPr>
  </w:style>
  <w:style w:type="character" w:customStyle="1" w:styleId="LRIGH4Char">
    <w:name w:val="LRIG H4 Char"/>
    <w:basedOn w:val="DefaultParagraphFont"/>
    <w:link w:val="LRIGH4"/>
    <w:rsid w:val="00BD4804"/>
    <w:rPr>
      <w:rFonts w:ascii="Times New Roman" w:hAnsi="Times New Roman"/>
      <w:sz w:val="24"/>
      <w:u w:val="single"/>
    </w:rPr>
  </w:style>
  <w:style w:type="paragraph" w:styleId="TableofFigures">
    <w:name w:val="table of figures"/>
    <w:basedOn w:val="Normal"/>
    <w:next w:val="Normal"/>
    <w:uiPriority w:val="99"/>
    <w:unhideWhenUsed/>
    <w:rsid w:val="00F67EB5"/>
    <w:rPr>
      <w:rFonts w:ascii="Arial" w:hAnsi="Arial"/>
    </w:rPr>
  </w:style>
  <w:style w:type="paragraph" w:styleId="NoSpacing">
    <w:name w:val="No Spacing"/>
    <w:uiPriority w:val="1"/>
    <w:rsid w:val="00F67EB5"/>
    <w:pPr>
      <w:spacing w:after="0" w:line="240" w:lineRule="auto"/>
    </w:pPr>
    <w:rPr>
      <w:rFonts w:ascii="Times New Roman" w:eastAsia="Times New Roman" w:hAnsi="Times New Roman" w:cs="Times New Roman"/>
      <w:sz w:val="24"/>
      <w:szCs w:val="24"/>
    </w:rPr>
  </w:style>
  <w:style w:type="character" w:customStyle="1" w:styleId="LRIGtabletextChar">
    <w:name w:val="LRIG table text Char"/>
    <w:basedOn w:val="DefaultParagraphFont"/>
    <w:link w:val="LRIGtabletext"/>
    <w:rsid w:val="00F67EB5"/>
    <w:rPr>
      <w:rFonts w:ascii="Arial" w:hAnsi="Arial"/>
      <w:sz w:val="20"/>
    </w:rPr>
  </w:style>
  <w:style w:type="character" w:customStyle="1" w:styleId="LegendtextChar">
    <w:name w:val="Legend text Char"/>
    <w:basedOn w:val="DefaultParagraphFont"/>
    <w:link w:val="Legendtext"/>
    <w:rsid w:val="006C0C12"/>
    <w:rPr>
      <w:rFonts w:ascii="Times New Roman" w:hAnsi="Times New Roman"/>
      <w:sz w:val="24"/>
    </w:rPr>
  </w:style>
  <w:style w:type="paragraph" w:customStyle="1" w:styleId="LRiGnormal">
    <w:name w:val="LRiG normal"/>
    <w:basedOn w:val="Normal"/>
    <w:link w:val="LRiGnormalChar"/>
    <w:qFormat/>
    <w:rsid w:val="00AB28DE"/>
    <w:pPr>
      <w:spacing w:line="480" w:lineRule="auto"/>
      <w:jc w:val="both"/>
    </w:pPr>
    <w:rPr>
      <w:rFonts w:ascii="Arial" w:eastAsia="Calibri" w:hAnsi="Arial"/>
      <w:sz w:val="22"/>
      <w:szCs w:val="22"/>
    </w:rPr>
  </w:style>
  <w:style w:type="character" w:customStyle="1" w:styleId="LRiGnormalChar">
    <w:name w:val="LRiG normal Char"/>
    <w:basedOn w:val="DefaultParagraphFont"/>
    <w:link w:val="LRiGnormal"/>
    <w:rsid w:val="00AB28DE"/>
    <w:rPr>
      <w:rFonts w:ascii="Arial" w:eastAsia="Calibri" w:hAnsi="Arial" w:cs="Times New Roman"/>
    </w:rPr>
  </w:style>
  <w:style w:type="paragraph" w:customStyle="1" w:styleId="LRIGTABLETEXT0">
    <w:name w:val="LRIG TABLE TEXT"/>
    <w:basedOn w:val="TARtabletext"/>
    <w:link w:val="LRIGTABLETEXTChar0"/>
    <w:qFormat/>
    <w:rsid w:val="00AB4297"/>
    <w:pPr>
      <w:spacing w:before="40" w:after="40" w:line="240" w:lineRule="auto"/>
    </w:pPr>
    <w:rPr>
      <w:rFonts w:ascii="Times New Roman" w:hAnsi="Times New Roman" w:cs="Arial"/>
      <w:color w:val="auto"/>
      <w:sz w:val="24"/>
      <w:szCs w:val="18"/>
    </w:rPr>
  </w:style>
  <w:style w:type="character" w:customStyle="1" w:styleId="LRIGTABLETEXTChar0">
    <w:name w:val="LRIG TABLE TEXT Char"/>
    <w:basedOn w:val="DefaultParagraphFont"/>
    <w:link w:val="LRIGTABLETEXT0"/>
    <w:rsid w:val="00AB4297"/>
    <w:rPr>
      <w:rFonts w:ascii="Times New Roman" w:eastAsia="Times New Roman" w:hAnsi="Times New Roman" w:cs="Arial"/>
      <w:sz w:val="24"/>
      <w:szCs w:val="18"/>
    </w:rPr>
  </w:style>
  <w:style w:type="paragraph" w:styleId="Title">
    <w:name w:val="Title"/>
    <w:basedOn w:val="Normal"/>
    <w:next w:val="Normal"/>
    <w:link w:val="TitleChar"/>
    <w:uiPriority w:val="10"/>
    <w:qFormat/>
    <w:rsid w:val="00233EF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233EFD"/>
    <w:rPr>
      <w:rFonts w:ascii="Times New Roman" w:eastAsiaTheme="majorEastAsia" w:hAnsi="Times New Roman" w:cstheme="majorBidi"/>
      <w:b/>
      <w:spacing w:val="-10"/>
      <w:kern w:val="28"/>
      <w:sz w:val="24"/>
      <w:szCs w:val="56"/>
    </w:rPr>
  </w:style>
  <w:style w:type="paragraph" w:styleId="NormalWeb">
    <w:name w:val="Normal (Web)"/>
    <w:basedOn w:val="Normal"/>
    <w:uiPriority w:val="99"/>
    <w:unhideWhenUsed/>
    <w:rsid w:val="0045291F"/>
    <w:pPr>
      <w:spacing w:before="100" w:beforeAutospacing="1" w:after="100" w:afterAutospacing="1"/>
    </w:pPr>
    <w:rPr>
      <w:lang w:eastAsia="en-GB"/>
    </w:rPr>
  </w:style>
  <w:style w:type="paragraph" w:customStyle="1" w:styleId="LRIGTABLEHEADER0">
    <w:name w:val="LRIG TABLE HEADER"/>
    <w:basedOn w:val="Normal"/>
    <w:uiPriority w:val="99"/>
    <w:qFormat/>
    <w:rsid w:val="008531A7"/>
    <w:pPr>
      <w:keepNext/>
      <w:spacing w:before="40" w:after="40"/>
    </w:pPr>
    <w:rPr>
      <w:rFonts w:ascii="Arial" w:hAnsi="Arial" w:cs="Arial"/>
      <w:b/>
      <w:sz w:val="18"/>
      <w:szCs w:val="20"/>
    </w:rPr>
  </w:style>
  <w:style w:type="character" w:customStyle="1" w:styleId="UnresolvedMention1">
    <w:name w:val="Unresolved Mention1"/>
    <w:basedOn w:val="DefaultParagraphFont"/>
    <w:uiPriority w:val="99"/>
    <w:semiHidden/>
    <w:unhideWhenUsed/>
    <w:rsid w:val="00930697"/>
    <w:rPr>
      <w:color w:val="808080"/>
      <w:shd w:val="clear" w:color="auto" w:fill="E6E6E6"/>
    </w:rPr>
  </w:style>
  <w:style w:type="paragraph" w:customStyle="1" w:styleId="LRIGFOOTER">
    <w:name w:val="LRIG FOOTER"/>
    <w:basedOn w:val="Footer"/>
    <w:rsid w:val="00877949"/>
    <w:pPr>
      <w:tabs>
        <w:tab w:val="clear" w:pos="4320"/>
        <w:tab w:val="clear" w:pos="8640"/>
        <w:tab w:val="center" w:pos="4153"/>
        <w:tab w:val="right" w:pos="8306"/>
      </w:tabs>
      <w:jc w:val="right"/>
    </w:pPr>
    <w:rPr>
      <w:rFonts w:ascii="Arial" w:hAnsi="Arial" w:cs="Arial"/>
      <w:sz w:val="16"/>
      <w:szCs w:val="16"/>
    </w:rPr>
  </w:style>
  <w:style w:type="character" w:customStyle="1" w:styleId="UnresolvedMention2">
    <w:name w:val="Unresolved Mention2"/>
    <w:basedOn w:val="DefaultParagraphFont"/>
    <w:uiPriority w:val="99"/>
    <w:semiHidden/>
    <w:unhideWhenUsed/>
    <w:rsid w:val="000C3431"/>
    <w:rPr>
      <w:color w:val="808080"/>
      <w:shd w:val="clear" w:color="auto" w:fill="E6E6E6"/>
    </w:rPr>
  </w:style>
  <w:style w:type="character" w:customStyle="1" w:styleId="UnresolvedMention3">
    <w:name w:val="Unresolved Mention3"/>
    <w:basedOn w:val="DefaultParagraphFont"/>
    <w:uiPriority w:val="99"/>
    <w:semiHidden/>
    <w:unhideWhenUsed/>
    <w:rsid w:val="00BF3F29"/>
    <w:rPr>
      <w:color w:val="808080"/>
      <w:shd w:val="clear" w:color="auto" w:fill="E6E6E6"/>
    </w:rPr>
  </w:style>
  <w:style w:type="character" w:customStyle="1" w:styleId="s1">
    <w:name w:val="s1"/>
    <w:basedOn w:val="DefaultParagraphFont"/>
    <w:rsid w:val="00BF3F29"/>
    <w:rPr>
      <w:rFonts w:ascii="Helvetica" w:hAnsi="Helvetica" w:hint="default"/>
      <w:b w:val="0"/>
      <w:bCs w:val="0"/>
      <w:i w:val="0"/>
      <w:iCs w:val="0"/>
      <w:sz w:val="24"/>
      <w:szCs w:val="24"/>
    </w:rPr>
  </w:style>
  <w:style w:type="character" w:customStyle="1" w:styleId="UnresolvedMention4">
    <w:name w:val="Unresolved Mention4"/>
    <w:basedOn w:val="DefaultParagraphFont"/>
    <w:uiPriority w:val="99"/>
    <w:semiHidden/>
    <w:unhideWhenUsed/>
    <w:rsid w:val="00FE5E55"/>
    <w:rPr>
      <w:color w:val="808080"/>
      <w:shd w:val="clear" w:color="auto" w:fill="E6E6E6"/>
    </w:rPr>
  </w:style>
  <w:style w:type="paragraph" w:customStyle="1" w:styleId="LRIGCAPTION">
    <w:name w:val="LRIG CAPTION"/>
    <w:basedOn w:val="Caption"/>
    <w:qFormat/>
    <w:rsid w:val="00EA7732"/>
    <w:pPr>
      <w:spacing w:before="120" w:after="120"/>
    </w:pPr>
    <w:rPr>
      <w:rFonts w:eastAsiaTheme="minorHAnsi" w:cstheme="minorBidi"/>
      <w:b w:val="0"/>
      <w:color w:val="auto"/>
      <w:sz w:val="24"/>
    </w:rPr>
  </w:style>
  <w:style w:type="paragraph" w:customStyle="1" w:styleId="LRIGlegend">
    <w:name w:val="LRIG legend"/>
    <w:basedOn w:val="Normal"/>
    <w:link w:val="LRIGlegendChar"/>
    <w:qFormat/>
    <w:rsid w:val="009A1410"/>
    <w:pPr>
      <w:jc w:val="both"/>
    </w:pPr>
    <w:rPr>
      <w:rFonts w:ascii="Arial" w:eastAsiaTheme="minorHAnsi" w:hAnsi="Arial" w:cstheme="minorBidi"/>
      <w:sz w:val="20"/>
      <w:szCs w:val="22"/>
    </w:rPr>
  </w:style>
  <w:style w:type="paragraph" w:customStyle="1" w:styleId="LRIGTABLENUMBERS">
    <w:name w:val="LRIG TABLE NUMBERS"/>
    <w:basedOn w:val="TARtabletext"/>
    <w:qFormat/>
    <w:rsid w:val="00EA7732"/>
    <w:pPr>
      <w:spacing w:before="40" w:after="40" w:line="240" w:lineRule="auto"/>
      <w:jc w:val="right"/>
    </w:pPr>
    <w:rPr>
      <w:rFonts w:ascii="Times New Roman" w:hAnsi="Times New Roman"/>
      <w:color w:val="auto"/>
      <w:sz w:val="24"/>
      <w:szCs w:val="20"/>
    </w:rPr>
  </w:style>
  <w:style w:type="character" w:customStyle="1" w:styleId="LRIGlegendChar">
    <w:name w:val="LRIG legend Char"/>
    <w:basedOn w:val="DefaultParagraphFont"/>
    <w:link w:val="LRIGlegend"/>
    <w:rsid w:val="009A1410"/>
    <w:rPr>
      <w:rFonts w:ascii="Arial" w:hAnsi="Arial"/>
      <w:sz w:val="20"/>
    </w:rPr>
  </w:style>
  <w:style w:type="character" w:customStyle="1" w:styleId="UnresolvedMention5">
    <w:name w:val="Unresolved Mention5"/>
    <w:basedOn w:val="DefaultParagraphFont"/>
    <w:uiPriority w:val="99"/>
    <w:semiHidden/>
    <w:unhideWhenUsed/>
    <w:rsid w:val="006B1DBC"/>
    <w:rPr>
      <w:color w:val="808080"/>
      <w:shd w:val="clear" w:color="auto" w:fill="E6E6E6"/>
    </w:rPr>
  </w:style>
  <w:style w:type="character" w:customStyle="1" w:styleId="UnresolvedMention6">
    <w:name w:val="Unresolved Mention6"/>
    <w:basedOn w:val="DefaultParagraphFont"/>
    <w:uiPriority w:val="99"/>
    <w:semiHidden/>
    <w:unhideWhenUsed/>
    <w:rsid w:val="00DB387D"/>
    <w:rPr>
      <w:color w:val="808080"/>
      <w:shd w:val="clear" w:color="auto" w:fill="E6E6E6"/>
    </w:rPr>
  </w:style>
  <w:style w:type="character" w:customStyle="1" w:styleId="label">
    <w:name w:val="label"/>
    <w:basedOn w:val="DefaultParagraphFont"/>
    <w:rsid w:val="001779C3"/>
  </w:style>
  <w:style w:type="character" w:customStyle="1" w:styleId="comma">
    <w:name w:val="comma"/>
    <w:basedOn w:val="DefaultParagraphFont"/>
    <w:rsid w:val="001779C3"/>
  </w:style>
  <w:style w:type="character" w:customStyle="1" w:styleId="cell-value">
    <w:name w:val="cell-value"/>
    <w:basedOn w:val="DefaultParagraphFont"/>
    <w:rsid w:val="001779C3"/>
  </w:style>
  <w:style w:type="character" w:customStyle="1" w:styleId="cell">
    <w:name w:val="cell"/>
    <w:basedOn w:val="DefaultParagraphFont"/>
    <w:rsid w:val="001779C3"/>
  </w:style>
  <w:style w:type="character" w:customStyle="1" w:styleId="block">
    <w:name w:val="block"/>
    <w:basedOn w:val="DefaultParagraphFont"/>
    <w:rsid w:val="001779C3"/>
  </w:style>
  <w:style w:type="character" w:customStyle="1" w:styleId="quality-sign">
    <w:name w:val="quality-sign"/>
    <w:basedOn w:val="DefaultParagraphFont"/>
    <w:rsid w:val="00514A85"/>
  </w:style>
  <w:style w:type="character" w:customStyle="1" w:styleId="quality-text">
    <w:name w:val="quality-text"/>
    <w:basedOn w:val="DefaultParagraphFont"/>
    <w:rsid w:val="00514A85"/>
  </w:style>
  <w:style w:type="character" w:styleId="HTMLCite">
    <w:name w:val="HTML Cite"/>
    <w:basedOn w:val="DefaultParagraphFont"/>
    <w:uiPriority w:val="99"/>
    <w:semiHidden/>
    <w:unhideWhenUsed/>
    <w:rsid w:val="007657CA"/>
    <w:rPr>
      <w:i/>
      <w:iCs/>
    </w:rPr>
  </w:style>
  <w:style w:type="character" w:customStyle="1" w:styleId="UnresolvedMention7">
    <w:name w:val="Unresolved Mention7"/>
    <w:basedOn w:val="DefaultParagraphFont"/>
    <w:uiPriority w:val="99"/>
    <w:semiHidden/>
    <w:unhideWhenUsed/>
    <w:rsid w:val="007657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41852">
      <w:bodyDiv w:val="1"/>
      <w:marLeft w:val="0"/>
      <w:marRight w:val="0"/>
      <w:marTop w:val="0"/>
      <w:marBottom w:val="0"/>
      <w:divBdr>
        <w:top w:val="none" w:sz="0" w:space="0" w:color="auto"/>
        <w:left w:val="none" w:sz="0" w:space="0" w:color="auto"/>
        <w:bottom w:val="none" w:sz="0" w:space="0" w:color="auto"/>
        <w:right w:val="none" w:sz="0" w:space="0" w:color="auto"/>
      </w:divBdr>
      <w:divsChild>
        <w:div w:id="1401750568">
          <w:marLeft w:val="0"/>
          <w:marRight w:val="0"/>
          <w:marTop w:val="0"/>
          <w:marBottom w:val="0"/>
          <w:divBdr>
            <w:top w:val="none" w:sz="0" w:space="0" w:color="auto"/>
            <w:left w:val="none" w:sz="0" w:space="0" w:color="auto"/>
            <w:bottom w:val="none" w:sz="0" w:space="0" w:color="auto"/>
            <w:right w:val="none" w:sz="0" w:space="0" w:color="auto"/>
          </w:divBdr>
          <w:divsChild>
            <w:div w:id="322244051">
              <w:marLeft w:val="0"/>
              <w:marRight w:val="0"/>
              <w:marTop w:val="0"/>
              <w:marBottom w:val="0"/>
              <w:divBdr>
                <w:top w:val="none" w:sz="0" w:space="0" w:color="auto"/>
                <w:left w:val="none" w:sz="0" w:space="0" w:color="auto"/>
                <w:bottom w:val="none" w:sz="0" w:space="0" w:color="auto"/>
                <w:right w:val="none" w:sz="0" w:space="0" w:color="auto"/>
              </w:divBdr>
              <w:divsChild>
                <w:div w:id="9187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4677">
      <w:bodyDiv w:val="1"/>
      <w:marLeft w:val="0"/>
      <w:marRight w:val="0"/>
      <w:marTop w:val="0"/>
      <w:marBottom w:val="0"/>
      <w:divBdr>
        <w:top w:val="none" w:sz="0" w:space="0" w:color="auto"/>
        <w:left w:val="none" w:sz="0" w:space="0" w:color="auto"/>
        <w:bottom w:val="none" w:sz="0" w:space="0" w:color="auto"/>
        <w:right w:val="none" w:sz="0" w:space="0" w:color="auto"/>
      </w:divBdr>
      <w:divsChild>
        <w:div w:id="240263621">
          <w:marLeft w:val="0"/>
          <w:marRight w:val="0"/>
          <w:marTop w:val="0"/>
          <w:marBottom w:val="0"/>
          <w:divBdr>
            <w:top w:val="none" w:sz="0" w:space="0" w:color="auto"/>
            <w:left w:val="none" w:sz="0" w:space="0" w:color="auto"/>
            <w:bottom w:val="none" w:sz="0" w:space="0" w:color="auto"/>
            <w:right w:val="none" w:sz="0" w:space="0" w:color="auto"/>
          </w:divBdr>
          <w:divsChild>
            <w:div w:id="1184131600">
              <w:marLeft w:val="0"/>
              <w:marRight w:val="0"/>
              <w:marTop w:val="0"/>
              <w:marBottom w:val="0"/>
              <w:divBdr>
                <w:top w:val="none" w:sz="0" w:space="0" w:color="auto"/>
                <w:left w:val="none" w:sz="0" w:space="0" w:color="auto"/>
                <w:bottom w:val="none" w:sz="0" w:space="0" w:color="auto"/>
                <w:right w:val="none" w:sz="0" w:space="0" w:color="auto"/>
              </w:divBdr>
              <w:divsChild>
                <w:div w:id="11148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479257">
      <w:bodyDiv w:val="1"/>
      <w:marLeft w:val="0"/>
      <w:marRight w:val="0"/>
      <w:marTop w:val="0"/>
      <w:marBottom w:val="0"/>
      <w:divBdr>
        <w:top w:val="none" w:sz="0" w:space="0" w:color="auto"/>
        <w:left w:val="none" w:sz="0" w:space="0" w:color="auto"/>
        <w:bottom w:val="none" w:sz="0" w:space="0" w:color="auto"/>
        <w:right w:val="none" w:sz="0" w:space="0" w:color="auto"/>
      </w:divBdr>
    </w:div>
    <w:div w:id="236549365">
      <w:bodyDiv w:val="1"/>
      <w:marLeft w:val="0"/>
      <w:marRight w:val="0"/>
      <w:marTop w:val="0"/>
      <w:marBottom w:val="0"/>
      <w:divBdr>
        <w:top w:val="none" w:sz="0" w:space="0" w:color="auto"/>
        <w:left w:val="none" w:sz="0" w:space="0" w:color="auto"/>
        <w:bottom w:val="none" w:sz="0" w:space="0" w:color="auto"/>
        <w:right w:val="none" w:sz="0" w:space="0" w:color="auto"/>
      </w:divBdr>
      <w:divsChild>
        <w:div w:id="951132636">
          <w:marLeft w:val="0"/>
          <w:marRight w:val="0"/>
          <w:marTop w:val="0"/>
          <w:marBottom w:val="0"/>
          <w:divBdr>
            <w:top w:val="none" w:sz="0" w:space="0" w:color="auto"/>
            <w:left w:val="none" w:sz="0" w:space="0" w:color="auto"/>
            <w:bottom w:val="none" w:sz="0" w:space="0" w:color="auto"/>
            <w:right w:val="none" w:sz="0" w:space="0" w:color="auto"/>
          </w:divBdr>
          <w:divsChild>
            <w:div w:id="1239705095">
              <w:marLeft w:val="0"/>
              <w:marRight w:val="0"/>
              <w:marTop w:val="0"/>
              <w:marBottom w:val="0"/>
              <w:divBdr>
                <w:top w:val="none" w:sz="0" w:space="0" w:color="auto"/>
                <w:left w:val="none" w:sz="0" w:space="0" w:color="auto"/>
                <w:bottom w:val="none" w:sz="0" w:space="0" w:color="auto"/>
                <w:right w:val="none" w:sz="0" w:space="0" w:color="auto"/>
              </w:divBdr>
              <w:divsChild>
                <w:div w:id="1685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604119">
      <w:bodyDiv w:val="1"/>
      <w:marLeft w:val="0"/>
      <w:marRight w:val="0"/>
      <w:marTop w:val="0"/>
      <w:marBottom w:val="0"/>
      <w:divBdr>
        <w:top w:val="none" w:sz="0" w:space="0" w:color="auto"/>
        <w:left w:val="none" w:sz="0" w:space="0" w:color="auto"/>
        <w:bottom w:val="none" w:sz="0" w:space="0" w:color="auto"/>
        <w:right w:val="none" w:sz="0" w:space="0" w:color="auto"/>
      </w:divBdr>
    </w:div>
    <w:div w:id="359357339">
      <w:bodyDiv w:val="1"/>
      <w:marLeft w:val="0"/>
      <w:marRight w:val="0"/>
      <w:marTop w:val="0"/>
      <w:marBottom w:val="0"/>
      <w:divBdr>
        <w:top w:val="none" w:sz="0" w:space="0" w:color="auto"/>
        <w:left w:val="none" w:sz="0" w:space="0" w:color="auto"/>
        <w:bottom w:val="none" w:sz="0" w:space="0" w:color="auto"/>
        <w:right w:val="none" w:sz="0" w:space="0" w:color="auto"/>
      </w:divBdr>
      <w:divsChild>
        <w:div w:id="1861235359">
          <w:marLeft w:val="0"/>
          <w:marRight w:val="0"/>
          <w:marTop w:val="0"/>
          <w:marBottom w:val="0"/>
          <w:divBdr>
            <w:top w:val="none" w:sz="0" w:space="0" w:color="auto"/>
            <w:left w:val="none" w:sz="0" w:space="0" w:color="auto"/>
            <w:bottom w:val="none" w:sz="0" w:space="0" w:color="auto"/>
            <w:right w:val="none" w:sz="0" w:space="0" w:color="auto"/>
          </w:divBdr>
          <w:divsChild>
            <w:div w:id="1467551855">
              <w:marLeft w:val="0"/>
              <w:marRight w:val="0"/>
              <w:marTop w:val="0"/>
              <w:marBottom w:val="0"/>
              <w:divBdr>
                <w:top w:val="none" w:sz="0" w:space="0" w:color="auto"/>
                <w:left w:val="none" w:sz="0" w:space="0" w:color="auto"/>
                <w:bottom w:val="none" w:sz="0" w:space="0" w:color="auto"/>
                <w:right w:val="none" w:sz="0" w:space="0" w:color="auto"/>
              </w:divBdr>
              <w:divsChild>
                <w:div w:id="19457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09664">
      <w:bodyDiv w:val="1"/>
      <w:marLeft w:val="0"/>
      <w:marRight w:val="0"/>
      <w:marTop w:val="0"/>
      <w:marBottom w:val="0"/>
      <w:divBdr>
        <w:top w:val="none" w:sz="0" w:space="0" w:color="auto"/>
        <w:left w:val="none" w:sz="0" w:space="0" w:color="auto"/>
        <w:bottom w:val="none" w:sz="0" w:space="0" w:color="auto"/>
        <w:right w:val="none" w:sz="0" w:space="0" w:color="auto"/>
      </w:divBdr>
    </w:div>
    <w:div w:id="532041115">
      <w:bodyDiv w:val="1"/>
      <w:marLeft w:val="0"/>
      <w:marRight w:val="0"/>
      <w:marTop w:val="0"/>
      <w:marBottom w:val="0"/>
      <w:divBdr>
        <w:top w:val="none" w:sz="0" w:space="0" w:color="auto"/>
        <w:left w:val="none" w:sz="0" w:space="0" w:color="auto"/>
        <w:bottom w:val="none" w:sz="0" w:space="0" w:color="auto"/>
        <w:right w:val="none" w:sz="0" w:space="0" w:color="auto"/>
      </w:divBdr>
      <w:divsChild>
        <w:div w:id="2010937076">
          <w:marLeft w:val="0"/>
          <w:marRight w:val="0"/>
          <w:marTop w:val="0"/>
          <w:marBottom w:val="0"/>
          <w:divBdr>
            <w:top w:val="none" w:sz="0" w:space="0" w:color="auto"/>
            <w:left w:val="none" w:sz="0" w:space="0" w:color="auto"/>
            <w:bottom w:val="none" w:sz="0" w:space="0" w:color="auto"/>
            <w:right w:val="none" w:sz="0" w:space="0" w:color="auto"/>
          </w:divBdr>
          <w:divsChild>
            <w:div w:id="438180529">
              <w:marLeft w:val="0"/>
              <w:marRight w:val="0"/>
              <w:marTop w:val="0"/>
              <w:marBottom w:val="0"/>
              <w:divBdr>
                <w:top w:val="none" w:sz="0" w:space="0" w:color="auto"/>
                <w:left w:val="none" w:sz="0" w:space="0" w:color="auto"/>
                <w:bottom w:val="none" w:sz="0" w:space="0" w:color="auto"/>
                <w:right w:val="none" w:sz="0" w:space="0" w:color="auto"/>
              </w:divBdr>
              <w:divsChild>
                <w:div w:id="18475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73857">
      <w:bodyDiv w:val="1"/>
      <w:marLeft w:val="0"/>
      <w:marRight w:val="0"/>
      <w:marTop w:val="0"/>
      <w:marBottom w:val="0"/>
      <w:divBdr>
        <w:top w:val="none" w:sz="0" w:space="0" w:color="auto"/>
        <w:left w:val="none" w:sz="0" w:space="0" w:color="auto"/>
        <w:bottom w:val="none" w:sz="0" w:space="0" w:color="auto"/>
        <w:right w:val="none" w:sz="0" w:space="0" w:color="auto"/>
      </w:divBdr>
    </w:div>
    <w:div w:id="597833978">
      <w:bodyDiv w:val="1"/>
      <w:marLeft w:val="0"/>
      <w:marRight w:val="0"/>
      <w:marTop w:val="0"/>
      <w:marBottom w:val="0"/>
      <w:divBdr>
        <w:top w:val="none" w:sz="0" w:space="0" w:color="auto"/>
        <w:left w:val="none" w:sz="0" w:space="0" w:color="auto"/>
        <w:bottom w:val="none" w:sz="0" w:space="0" w:color="auto"/>
        <w:right w:val="none" w:sz="0" w:space="0" w:color="auto"/>
      </w:divBdr>
    </w:div>
    <w:div w:id="622620262">
      <w:bodyDiv w:val="1"/>
      <w:marLeft w:val="0"/>
      <w:marRight w:val="0"/>
      <w:marTop w:val="0"/>
      <w:marBottom w:val="0"/>
      <w:divBdr>
        <w:top w:val="none" w:sz="0" w:space="0" w:color="auto"/>
        <w:left w:val="none" w:sz="0" w:space="0" w:color="auto"/>
        <w:bottom w:val="none" w:sz="0" w:space="0" w:color="auto"/>
        <w:right w:val="none" w:sz="0" w:space="0" w:color="auto"/>
      </w:divBdr>
    </w:div>
    <w:div w:id="682438511">
      <w:bodyDiv w:val="1"/>
      <w:marLeft w:val="0"/>
      <w:marRight w:val="0"/>
      <w:marTop w:val="0"/>
      <w:marBottom w:val="0"/>
      <w:divBdr>
        <w:top w:val="none" w:sz="0" w:space="0" w:color="auto"/>
        <w:left w:val="none" w:sz="0" w:space="0" w:color="auto"/>
        <w:bottom w:val="none" w:sz="0" w:space="0" w:color="auto"/>
        <w:right w:val="none" w:sz="0" w:space="0" w:color="auto"/>
      </w:divBdr>
    </w:div>
    <w:div w:id="704448873">
      <w:bodyDiv w:val="1"/>
      <w:marLeft w:val="0"/>
      <w:marRight w:val="0"/>
      <w:marTop w:val="0"/>
      <w:marBottom w:val="0"/>
      <w:divBdr>
        <w:top w:val="none" w:sz="0" w:space="0" w:color="auto"/>
        <w:left w:val="none" w:sz="0" w:space="0" w:color="auto"/>
        <w:bottom w:val="none" w:sz="0" w:space="0" w:color="auto"/>
        <w:right w:val="none" w:sz="0" w:space="0" w:color="auto"/>
      </w:divBdr>
    </w:div>
    <w:div w:id="738357583">
      <w:bodyDiv w:val="1"/>
      <w:marLeft w:val="0"/>
      <w:marRight w:val="0"/>
      <w:marTop w:val="0"/>
      <w:marBottom w:val="0"/>
      <w:divBdr>
        <w:top w:val="none" w:sz="0" w:space="0" w:color="auto"/>
        <w:left w:val="none" w:sz="0" w:space="0" w:color="auto"/>
        <w:bottom w:val="none" w:sz="0" w:space="0" w:color="auto"/>
        <w:right w:val="none" w:sz="0" w:space="0" w:color="auto"/>
      </w:divBdr>
      <w:divsChild>
        <w:div w:id="2145731883">
          <w:marLeft w:val="0"/>
          <w:marRight w:val="0"/>
          <w:marTop w:val="0"/>
          <w:marBottom w:val="0"/>
          <w:divBdr>
            <w:top w:val="none" w:sz="0" w:space="0" w:color="auto"/>
            <w:left w:val="none" w:sz="0" w:space="0" w:color="auto"/>
            <w:bottom w:val="none" w:sz="0" w:space="0" w:color="auto"/>
            <w:right w:val="none" w:sz="0" w:space="0" w:color="auto"/>
          </w:divBdr>
          <w:divsChild>
            <w:div w:id="593903720">
              <w:marLeft w:val="0"/>
              <w:marRight w:val="0"/>
              <w:marTop w:val="0"/>
              <w:marBottom w:val="0"/>
              <w:divBdr>
                <w:top w:val="none" w:sz="0" w:space="0" w:color="auto"/>
                <w:left w:val="none" w:sz="0" w:space="0" w:color="auto"/>
                <w:bottom w:val="none" w:sz="0" w:space="0" w:color="auto"/>
                <w:right w:val="none" w:sz="0" w:space="0" w:color="auto"/>
              </w:divBdr>
              <w:divsChild>
                <w:div w:id="16808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577952">
      <w:bodyDiv w:val="1"/>
      <w:marLeft w:val="0"/>
      <w:marRight w:val="0"/>
      <w:marTop w:val="0"/>
      <w:marBottom w:val="0"/>
      <w:divBdr>
        <w:top w:val="none" w:sz="0" w:space="0" w:color="auto"/>
        <w:left w:val="none" w:sz="0" w:space="0" w:color="auto"/>
        <w:bottom w:val="none" w:sz="0" w:space="0" w:color="auto"/>
        <w:right w:val="none" w:sz="0" w:space="0" w:color="auto"/>
      </w:divBdr>
      <w:divsChild>
        <w:div w:id="1557201609">
          <w:marLeft w:val="0"/>
          <w:marRight w:val="0"/>
          <w:marTop w:val="0"/>
          <w:marBottom w:val="0"/>
          <w:divBdr>
            <w:top w:val="none" w:sz="0" w:space="0" w:color="auto"/>
            <w:left w:val="none" w:sz="0" w:space="0" w:color="auto"/>
            <w:bottom w:val="none" w:sz="0" w:space="0" w:color="auto"/>
            <w:right w:val="none" w:sz="0" w:space="0" w:color="auto"/>
          </w:divBdr>
        </w:div>
        <w:div w:id="1948199089">
          <w:marLeft w:val="0"/>
          <w:marRight w:val="0"/>
          <w:marTop w:val="0"/>
          <w:marBottom w:val="0"/>
          <w:divBdr>
            <w:top w:val="none" w:sz="0" w:space="0" w:color="auto"/>
            <w:left w:val="none" w:sz="0" w:space="0" w:color="auto"/>
            <w:bottom w:val="none" w:sz="0" w:space="0" w:color="auto"/>
            <w:right w:val="none" w:sz="0" w:space="0" w:color="auto"/>
          </w:divBdr>
        </w:div>
      </w:divsChild>
    </w:div>
    <w:div w:id="910508167">
      <w:bodyDiv w:val="1"/>
      <w:marLeft w:val="0"/>
      <w:marRight w:val="0"/>
      <w:marTop w:val="0"/>
      <w:marBottom w:val="0"/>
      <w:divBdr>
        <w:top w:val="none" w:sz="0" w:space="0" w:color="auto"/>
        <w:left w:val="none" w:sz="0" w:space="0" w:color="auto"/>
        <w:bottom w:val="none" w:sz="0" w:space="0" w:color="auto"/>
        <w:right w:val="none" w:sz="0" w:space="0" w:color="auto"/>
      </w:divBdr>
    </w:div>
    <w:div w:id="958414695">
      <w:bodyDiv w:val="1"/>
      <w:marLeft w:val="0"/>
      <w:marRight w:val="0"/>
      <w:marTop w:val="0"/>
      <w:marBottom w:val="0"/>
      <w:divBdr>
        <w:top w:val="none" w:sz="0" w:space="0" w:color="auto"/>
        <w:left w:val="none" w:sz="0" w:space="0" w:color="auto"/>
        <w:bottom w:val="none" w:sz="0" w:space="0" w:color="auto"/>
        <w:right w:val="none" w:sz="0" w:space="0" w:color="auto"/>
      </w:divBdr>
    </w:div>
    <w:div w:id="1021199919">
      <w:bodyDiv w:val="1"/>
      <w:marLeft w:val="0"/>
      <w:marRight w:val="0"/>
      <w:marTop w:val="0"/>
      <w:marBottom w:val="0"/>
      <w:divBdr>
        <w:top w:val="none" w:sz="0" w:space="0" w:color="auto"/>
        <w:left w:val="none" w:sz="0" w:space="0" w:color="auto"/>
        <w:bottom w:val="none" w:sz="0" w:space="0" w:color="auto"/>
        <w:right w:val="none" w:sz="0" w:space="0" w:color="auto"/>
      </w:divBdr>
      <w:divsChild>
        <w:div w:id="127162652">
          <w:marLeft w:val="0"/>
          <w:marRight w:val="0"/>
          <w:marTop w:val="0"/>
          <w:marBottom w:val="0"/>
          <w:divBdr>
            <w:top w:val="none" w:sz="0" w:space="0" w:color="auto"/>
            <w:left w:val="none" w:sz="0" w:space="0" w:color="auto"/>
            <w:bottom w:val="none" w:sz="0" w:space="0" w:color="auto"/>
            <w:right w:val="none" w:sz="0" w:space="0" w:color="auto"/>
          </w:divBdr>
          <w:divsChild>
            <w:div w:id="1760826726">
              <w:marLeft w:val="0"/>
              <w:marRight w:val="0"/>
              <w:marTop w:val="0"/>
              <w:marBottom w:val="0"/>
              <w:divBdr>
                <w:top w:val="none" w:sz="0" w:space="0" w:color="auto"/>
                <w:left w:val="none" w:sz="0" w:space="0" w:color="auto"/>
                <w:bottom w:val="none" w:sz="0" w:space="0" w:color="auto"/>
                <w:right w:val="none" w:sz="0" w:space="0" w:color="auto"/>
              </w:divBdr>
              <w:divsChild>
                <w:div w:id="6125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12896">
      <w:bodyDiv w:val="1"/>
      <w:marLeft w:val="0"/>
      <w:marRight w:val="0"/>
      <w:marTop w:val="0"/>
      <w:marBottom w:val="0"/>
      <w:divBdr>
        <w:top w:val="none" w:sz="0" w:space="0" w:color="auto"/>
        <w:left w:val="none" w:sz="0" w:space="0" w:color="auto"/>
        <w:bottom w:val="none" w:sz="0" w:space="0" w:color="auto"/>
        <w:right w:val="none" w:sz="0" w:space="0" w:color="auto"/>
      </w:divBdr>
    </w:div>
    <w:div w:id="1472483883">
      <w:bodyDiv w:val="1"/>
      <w:marLeft w:val="0"/>
      <w:marRight w:val="0"/>
      <w:marTop w:val="0"/>
      <w:marBottom w:val="0"/>
      <w:divBdr>
        <w:top w:val="none" w:sz="0" w:space="0" w:color="auto"/>
        <w:left w:val="none" w:sz="0" w:space="0" w:color="auto"/>
        <w:bottom w:val="none" w:sz="0" w:space="0" w:color="auto"/>
        <w:right w:val="none" w:sz="0" w:space="0" w:color="auto"/>
      </w:divBdr>
      <w:divsChild>
        <w:div w:id="1088579837">
          <w:marLeft w:val="0"/>
          <w:marRight w:val="0"/>
          <w:marTop w:val="0"/>
          <w:marBottom w:val="0"/>
          <w:divBdr>
            <w:top w:val="none" w:sz="0" w:space="0" w:color="auto"/>
            <w:left w:val="none" w:sz="0" w:space="0" w:color="auto"/>
            <w:bottom w:val="none" w:sz="0" w:space="0" w:color="auto"/>
            <w:right w:val="none" w:sz="0" w:space="0" w:color="auto"/>
          </w:divBdr>
          <w:divsChild>
            <w:div w:id="1224833197">
              <w:marLeft w:val="0"/>
              <w:marRight w:val="0"/>
              <w:marTop w:val="0"/>
              <w:marBottom w:val="0"/>
              <w:divBdr>
                <w:top w:val="none" w:sz="0" w:space="0" w:color="auto"/>
                <w:left w:val="none" w:sz="0" w:space="0" w:color="auto"/>
                <w:bottom w:val="none" w:sz="0" w:space="0" w:color="auto"/>
                <w:right w:val="none" w:sz="0" w:space="0" w:color="auto"/>
              </w:divBdr>
              <w:divsChild>
                <w:div w:id="10889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78650">
      <w:bodyDiv w:val="1"/>
      <w:marLeft w:val="0"/>
      <w:marRight w:val="0"/>
      <w:marTop w:val="0"/>
      <w:marBottom w:val="0"/>
      <w:divBdr>
        <w:top w:val="none" w:sz="0" w:space="0" w:color="auto"/>
        <w:left w:val="none" w:sz="0" w:space="0" w:color="auto"/>
        <w:bottom w:val="none" w:sz="0" w:space="0" w:color="auto"/>
        <w:right w:val="none" w:sz="0" w:space="0" w:color="auto"/>
      </w:divBdr>
    </w:div>
    <w:div w:id="1486703499">
      <w:bodyDiv w:val="1"/>
      <w:marLeft w:val="0"/>
      <w:marRight w:val="0"/>
      <w:marTop w:val="0"/>
      <w:marBottom w:val="0"/>
      <w:divBdr>
        <w:top w:val="none" w:sz="0" w:space="0" w:color="auto"/>
        <w:left w:val="none" w:sz="0" w:space="0" w:color="auto"/>
        <w:bottom w:val="none" w:sz="0" w:space="0" w:color="auto"/>
        <w:right w:val="none" w:sz="0" w:space="0" w:color="auto"/>
      </w:divBdr>
      <w:divsChild>
        <w:div w:id="1695422328">
          <w:marLeft w:val="0"/>
          <w:marRight w:val="0"/>
          <w:marTop w:val="0"/>
          <w:marBottom w:val="0"/>
          <w:divBdr>
            <w:top w:val="none" w:sz="0" w:space="0" w:color="auto"/>
            <w:left w:val="none" w:sz="0" w:space="0" w:color="auto"/>
            <w:bottom w:val="none" w:sz="0" w:space="0" w:color="auto"/>
            <w:right w:val="none" w:sz="0" w:space="0" w:color="auto"/>
          </w:divBdr>
          <w:divsChild>
            <w:div w:id="826937041">
              <w:marLeft w:val="0"/>
              <w:marRight w:val="0"/>
              <w:marTop w:val="0"/>
              <w:marBottom w:val="0"/>
              <w:divBdr>
                <w:top w:val="none" w:sz="0" w:space="0" w:color="auto"/>
                <w:left w:val="none" w:sz="0" w:space="0" w:color="auto"/>
                <w:bottom w:val="none" w:sz="0" w:space="0" w:color="auto"/>
                <w:right w:val="none" w:sz="0" w:space="0" w:color="auto"/>
              </w:divBdr>
              <w:divsChild>
                <w:div w:id="8083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20676">
      <w:bodyDiv w:val="1"/>
      <w:marLeft w:val="0"/>
      <w:marRight w:val="0"/>
      <w:marTop w:val="0"/>
      <w:marBottom w:val="0"/>
      <w:divBdr>
        <w:top w:val="none" w:sz="0" w:space="0" w:color="auto"/>
        <w:left w:val="none" w:sz="0" w:space="0" w:color="auto"/>
        <w:bottom w:val="none" w:sz="0" w:space="0" w:color="auto"/>
        <w:right w:val="none" w:sz="0" w:space="0" w:color="auto"/>
      </w:divBdr>
      <w:divsChild>
        <w:div w:id="788819558">
          <w:marLeft w:val="0"/>
          <w:marRight w:val="0"/>
          <w:marTop w:val="0"/>
          <w:marBottom w:val="0"/>
          <w:divBdr>
            <w:top w:val="none" w:sz="0" w:space="0" w:color="auto"/>
            <w:left w:val="none" w:sz="0" w:space="0" w:color="auto"/>
            <w:bottom w:val="none" w:sz="0" w:space="0" w:color="auto"/>
            <w:right w:val="none" w:sz="0" w:space="0" w:color="auto"/>
          </w:divBdr>
          <w:divsChild>
            <w:div w:id="765006574">
              <w:marLeft w:val="0"/>
              <w:marRight w:val="0"/>
              <w:marTop w:val="0"/>
              <w:marBottom w:val="0"/>
              <w:divBdr>
                <w:top w:val="none" w:sz="0" w:space="0" w:color="auto"/>
                <w:left w:val="none" w:sz="0" w:space="0" w:color="auto"/>
                <w:bottom w:val="none" w:sz="0" w:space="0" w:color="auto"/>
                <w:right w:val="none" w:sz="0" w:space="0" w:color="auto"/>
              </w:divBdr>
              <w:divsChild>
                <w:div w:id="112873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48480">
      <w:bodyDiv w:val="1"/>
      <w:marLeft w:val="0"/>
      <w:marRight w:val="0"/>
      <w:marTop w:val="0"/>
      <w:marBottom w:val="0"/>
      <w:divBdr>
        <w:top w:val="none" w:sz="0" w:space="0" w:color="auto"/>
        <w:left w:val="none" w:sz="0" w:space="0" w:color="auto"/>
        <w:bottom w:val="none" w:sz="0" w:space="0" w:color="auto"/>
        <w:right w:val="none" w:sz="0" w:space="0" w:color="auto"/>
      </w:divBdr>
    </w:div>
    <w:div w:id="1611624363">
      <w:bodyDiv w:val="1"/>
      <w:marLeft w:val="0"/>
      <w:marRight w:val="0"/>
      <w:marTop w:val="0"/>
      <w:marBottom w:val="0"/>
      <w:divBdr>
        <w:top w:val="none" w:sz="0" w:space="0" w:color="auto"/>
        <w:left w:val="none" w:sz="0" w:space="0" w:color="auto"/>
        <w:bottom w:val="none" w:sz="0" w:space="0" w:color="auto"/>
        <w:right w:val="none" w:sz="0" w:space="0" w:color="auto"/>
      </w:divBdr>
    </w:div>
    <w:div w:id="1711343978">
      <w:bodyDiv w:val="1"/>
      <w:marLeft w:val="0"/>
      <w:marRight w:val="0"/>
      <w:marTop w:val="0"/>
      <w:marBottom w:val="0"/>
      <w:divBdr>
        <w:top w:val="none" w:sz="0" w:space="0" w:color="auto"/>
        <w:left w:val="none" w:sz="0" w:space="0" w:color="auto"/>
        <w:bottom w:val="none" w:sz="0" w:space="0" w:color="auto"/>
        <w:right w:val="none" w:sz="0" w:space="0" w:color="auto"/>
      </w:divBdr>
    </w:div>
    <w:div w:id="1711371998">
      <w:bodyDiv w:val="1"/>
      <w:marLeft w:val="0"/>
      <w:marRight w:val="0"/>
      <w:marTop w:val="0"/>
      <w:marBottom w:val="0"/>
      <w:divBdr>
        <w:top w:val="none" w:sz="0" w:space="0" w:color="auto"/>
        <w:left w:val="none" w:sz="0" w:space="0" w:color="auto"/>
        <w:bottom w:val="none" w:sz="0" w:space="0" w:color="auto"/>
        <w:right w:val="none" w:sz="0" w:space="0" w:color="auto"/>
      </w:divBdr>
    </w:div>
    <w:div w:id="1714115818">
      <w:bodyDiv w:val="1"/>
      <w:marLeft w:val="0"/>
      <w:marRight w:val="0"/>
      <w:marTop w:val="0"/>
      <w:marBottom w:val="0"/>
      <w:divBdr>
        <w:top w:val="none" w:sz="0" w:space="0" w:color="auto"/>
        <w:left w:val="none" w:sz="0" w:space="0" w:color="auto"/>
        <w:bottom w:val="none" w:sz="0" w:space="0" w:color="auto"/>
        <w:right w:val="none" w:sz="0" w:space="0" w:color="auto"/>
      </w:divBdr>
    </w:div>
    <w:div w:id="1774091097">
      <w:bodyDiv w:val="1"/>
      <w:marLeft w:val="0"/>
      <w:marRight w:val="0"/>
      <w:marTop w:val="0"/>
      <w:marBottom w:val="0"/>
      <w:divBdr>
        <w:top w:val="none" w:sz="0" w:space="0" w:color="auto"/>
        <w:left w:val="none" w:sz="0" w:space="0" w:color="auto"/>
        <w:bottom w:val="none" w:sz="0" w:space="0" w:color="auto"/>
        <w:right w:val="none" w:sz="0" w:space="0" w:color="auto"/>
      </w:divBdr>
    </w:div>
    <w:div w:id="1796173065">
      <w:bodyDiv w:val="1"/>
      <w:marLeft w:val="0"/>
      <w:marRight w:val="0"/>
      <w:marTop w:val="0"/>
      <w:marBottom w:val="0"/>
      <w:divBdr>
        <w:top w:val="none" w:sz="0" w:space="0" w:color="auto"/>
        <w:left w:val="none" w:sz="0" w:space="0" w:color="auto"/>
        <w:bottom w:val="none" w:sz="0" w:space="0" w:color="auto"/>
        <w:right w:val="none" w:sz="0" w:space="0" w:color="auto"/>
      </w:divBdr>
    </w:div>
    <w:div w:id="1862431301">
      <w:bodyDiv w:val="1"/>
      <w:marLeft w:val="0"/>
      <w:marRight w:val="0"/>
      <w:marTop w:val="0"/>
      <w:marBottom w:val="0"/>
      <w:divBdr>
        <w:top w:val="none" w:sz="0" w:space="0" w:color="auto"/>
        <w:left w:val="none" w:sz="0" w:space="0" w:color="auto"/>
        <w:bottom w:val="none" w:sz="0" w:space="0" w:color="auto"/>
        <w:right w:val="none" w:sz="0" w:space="0" w:color="auto"/>
      </w:divBdr>
    </w:div>
    <w:div w:id="1874800955">
      <w:bodyDiv w:val="1"/>
      <w:marLeft w:val="0"/>
      <w:marRight w:val="0"/>
      <w:marTop w:val="0"/>
      <w:marBottom w:val="0"/>
      <w:divBdr>
        <w:top w:val="none" w:sz="0" w:space="0" w:color="auto"/>
        <w:left w:val="none" w:sz="0" w:space="0" w:color="auto"/>
        <w:bottom w:val="none" w:sz="0" w:space="0" w:color="auto"/>
        <w:right w:val="none" w:sz="0" w:space="0" w:color="auto"/>
      </w:divBdr>
    </w:div>
    <w:div w:id="1929653455">
      <w:bodyDiv w:val="1"/>
      <w:marLeft w:val="0"/>
      <w:marRight w:val="0"/>
      <w:marTop w:val="0"/>
      <w:marBottom w:val="0"/>
      <w:divBdr>
        <w:top w:val="none" w:sz="0" w:space="0" w:color="auto"/>
        <w:left w:val="none" w:sz="0" w:space="0" w:color="auto"/>
        <w:bottom w:val="none" w:sz="0" w:space="0" w:color="auto"/>
        <w:right w:val="none" w:sz="0" w:space="0" w:color="auto"/>
      </w:divBdr>
    </w:div>
    <w:div w:id="2024937138">
      <w:bodyDiv w:val="1"/>
      <w:marLeft w:val="0"/>
      <w:marRight w:val="0"/>
      <w:marTop w:val="0"/>
      <w:marBottom w:val="0"/>
      <w:divBdr>
        <w:top w:val="none" w:sz="0" w:space="0" w:color="auto"/>
        <w:left w:val="none" w:sz="0" w:space="0" w:color="auto"/>
        <w:bottom w:val="none" w:sz="0" w:space="0" w:color="auto"/>
        <w:right w:val="none" w:sz="0" w:space="0" w:color="auto"/>
      </w:divBdr>
    </w:div>
    <w:div w:id="2035306976">
      <w:bodyDiv w:val="1"/>
      <w:marLeft w:val="0"/>
      <w:marRight w:val="0"/>
      <w:marTop w:val="0"/>
      <w:marBottom w:val="0"/>
      <w:divBdr>
        <w:top w:val="none" w:sz="0" w:space="0" w:color="auto"/>
        <w:left w:val="none" w:sz="0" w:space="0" w:color="auto"/>
        <w:bottom w:val="none" w:sz="0" w:space="0" w:color="auto"/>
        <w:right w:val="none" w:sz="0" w:space="0" w:color="auto"/>
      </w:divBdr>
      <w:divsChild>
        <w:div w:id="1791782466">
          <w:marLeft w:val="0"/>
          <w:marRight w:val="0"/>
          <w:marTop w:val="0"/>
          <w:marBottom w:val="0"/>
          <w:divBdr>
            <w:top w:val="none" w:sz="0" w:space="0" w:color="auto"/>
            <w:left w:val="none" w:sz="0" w:space="0" w:color="auto"/>
            <w:bottom w:val="none" w:sz="0" w:space="0" w:color="auto"/>
            <w:right w:val="none" w:sz="0" w:space="0" w:color="auto"/>
          </w:divBdr>
          <w:divsChild>
            <w:div w:id="626665257">
              <w:marLeft w:val="0"/>
              <w:marRight w:val="0"/>
              <w:marTop w:val="0"/>
              <w:marBottom w:val="0"/>
              <w:divBdr>
                <w:top w:val="none" w:sz="0" w:space="0" w:color="auto"/>
                <w:left w:val="none" w:sz="0" w:space="0" w:color="auto"/>
                <w:bottom w:val="none" w:sz="0" w:space="0" w:color="auto"/>
                <w:right w:val="none" w:sz="0" w:space="0" w:color="auto"/>
              </w:divBdr>
              <w:divsChild>
                <w:div w:id="11487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960A1-FBC4-4C7B-889A-CBFA89584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4875</Words>
  <Characters>27789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32599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Bates, Vickie</dc:creator>
  <cp:lastModifiedBy>Tracy Candelaria</cp:lastModifiedBy>
  <cp:revision>2</cp:revision>
  <cp:lastPrinted>2018-11-30T12:35:00Z</cp:lastPrinted>
  <dcterms:created xsi:type="dcterms:W3CDTF">2019-05-28T16:11:00Z</dcterms:created>
  <dcterms:modified xsi:type="dcterms:W3CDTF">2019-05-28T16:11:00Z</dcterms:modified>
</cp:coreProperties>
</file>