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36E40" w14:textId="77777777" w:rsidR="00452461" w:rsidRPr="00D04D76" w:rsidRDefault="00452461" w:rsidP="000E2690">
      <w:pPr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</w:pPr>
      <w:r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Supplementary File C</w:t>
      </w:r>
    </w:p>
    <w:p w14:paraId="0A997541" w14:textId="77777777" w:rsidR="00452461" w:rsidRPr="00D04D76" w:rsidRDefault="00DE6CE8" w:rsidP="00452461">
      <w:pPr>
        <w:widowControl w:val="0"/>
        <w:spacing w:after="0" w:line="276" w:lineRule="auto"/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</w:pPr>
      <w:proofErr w:type="spellStart"/>
      <w:r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SSurvey</w:t>
      </w:r>
      <w:proofErr w:type="spellEnd"/>
      <w:r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 xml:space="preserve"> </w:t>
      </w:r>
      <w:r w:rsidR="00BB42DC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C</w:t>
      </w:r>
      <w:r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1</w:t>
      </w:r>
      <w:r w:rsidR="00905C71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: Questions</w:t>
      </w:r>
      <w:r w:rsidR="00452461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 xml:space="preserve"> on competencies at Workshop</w:t>
      </w:r>
      <w:r w:rsidR="00BB42DC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 xml:space="preserve"> </w:t>
      </w:r>
      <w:r w:rsidR="00452461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II</w:t>
      </w:r>
    </w:p>
    <w:p w14:paraId="3C33F696" w14:textId="77777777" w:rsidR="00BB42DC" w:rsidRPr="00D04D76" w:rsidRDefault="00B22FD6" w:rsidP="00BB42DC">
      <w:pPr>
        <w:widowControl w:val="0"/>
        <w:spacing w:after="0" w:line="276" w:lineRule="auto"/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</w:pPr>
      <w:proofErr w:type="spellStart"/>
      <w:r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SResult</w:t>
      </w:r>
      <w:proofErr w:type="spellEnd"/>
      <w:r w:rsidR="00DE6CE8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 xml:space="preserve"> </w:t>
      </w:r>
      <w:r w:rsidR="00BB42DC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C</w:t>
      </w:r>
      <w:r w:rsidR="00DE6CE8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2</w:t>
      </w:r>
      <w:r w:rsidR="00BB42DC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 xml:space="preserve">: Responses received on competencies </w:t>
      </w:r>
    </w:p>
    <w:p w14:paraId="3087A645" w14:textId="77777777" w:rsidR="00BB42DC" w:rsidRPr="00D04D76" w:rsidRDefault="00BB42DC" w:rsidP="00BB42DC">
      <w:pPr>
        <w:widowControl w:val="0"/>
        <w:spacing w:after="0" w:line="276" w:lineRule="auto"/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</w:pPr>
    </w:p>
    <w:p w14:paraId="5F026D5F" w14:textId="77777777" w:rsidR="00BB42DC" w:rsidRPr="00D04D76" w:rsidRDefault="00DE6CE8" w:rsidP="00BB42DC">
      <w:pPr>
        <w:pStyle w:val="Heading4"/>
        <w:keepNext w:val="0"/>
        <w:keepLines w:val="0"/>
        <w:widowControl w:val="0"/>
        <w:rPr>
          <w:rFonts w:ascii="Arial" w:hAnsi="Arial" w:cs="Arial"/>
          <w:sz w:val="18"/>
          <w:szCs w:val="18"/>
        </w:rPr>
      </w:pPr>
      <w:proofErr w:type="spellStart"/>
      <w:r w:rsidRPr="00D04D76">
        <w:rPr>
          <w:rFonts w:ascii="Arial" w:hAnsi="Arial" w:cs="Arial"/>
          <w:sz w:val="18"/>
          <w:szCs w:val="18"/>
        </w:rPr>
        <w:t>SSurvey</w:t>
      </w:r>
      <w:proofErr w:type="spellEnd"/>
      <w:r w:rsidRPr="00D04D76">
        <w:rPr>
          <w:rFonts w:ascii="Arial" w:hAnsi="Arial" w:cs="Arial"/>
          <w:sz w:val="18"/>
          <w:szCs w:val="18"/>
        </w:rPr>
        <w:t xml:space="preserve"> </w:t>
      </w:r>
      <w:r w:rsidR="00BB42DC" w:rsidRPr="00D04D76">
        <w:rPr>
          <w:rFonts w:ascii="Arial" w:hAnsi="Arial" w:cs="Arial"/>
          <w:sz w:val="18"/>
          <w:szCs w:val="18"/>
        </w:rPr>
        <w:t>C</w:t>
      </w:r>
      <w:r w:rsidRPr="00D04D76">
        <w:rPr>
          <w:rFonts w:ascii="Arial" w:hAnsi="Arial" w:cs="Arial"/>
          <w:sz w:val="18"/>
          <w:szCs w:val="18"/>
        </w:rPr>
        <w:t>1</w:t>
      </w:r>
      <w:r w:rsidR="00BB42DC" w:rsidRPr="00D04D76">
        <w:rPr>
          <w:rFonts w:ascii="Arial" w:hAnsi="Arial" w:cs="Arial"/>
          <w:sz w:val="18"/>
          <w:szCs w:val="18"/>
        </w:rPr>
        <w:t>. Questions on competencies at Workshop II</w:t>
      </w:r>
    </w:p>
    <w:p w14:paraId="7B2ABA36" w14:textId="77777777" w:rsidR="00BB42DC" w:rsidRPr="00D04D76" w:rsidRDefault="00BB42DC" w:rsidP="00BB42D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04D76">
        <w:rPr>
          <w:rFonts w:ascii="Arial" w:hAnsi="Arial" w:cs="Arial"/>
          <w:sz w:val="18"/>
          <w:szCs w:val="18"/>
          <w:lang w:val="en-US"/>
        </w:rPr>
        <w:t>Please consider which are the competencies that a HTA doer should develop and/or acquire. We have classified them according to the international building capacities standards in: concepts, procedures and attitudes.</w:t>
      </w:r>
    </w:p>
    <w:p w14:paraId="3136AE9E" w14:textId="77777777" w:rsidR="00BB42DC" w:rsidRPr="00D04D76" w:rsidRDefault="00BB42DC" w:rsidP="00BB42D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04D76">
        <w:rPr>
          <w:rFonts w:ascii="Arial" w:hAnsi="Arial" w:cs="Arial"/>
          <w:sz w:val="18"/>
          <w:szCs w:val="18"/>
          <w:lang w:val="en-US"/>
        </w:rPr>
        <w:t xml:space="preserve">Please consider those competencies that would be desirable to acquire but they are not crucial for a HTA doer. </w:t>
      </w:r>
    </w:p>
    <w:p w14:paraId="19D5A6C3" w14:textId="77777777" w:rsidR="00BB42DC" w:rsidRPr="00D04D76" w:rsidRDefault="00BB42DC" w:rsidP="00BB42DC">
      <w:pPr>
        <w:pStyle w:val="ListParagraph"/>
        <w:spacing w:after="0" w:line="240" w:lineRule="auto"/>
        <w:ind w:left="360"/>
        <w:rPr>
          <w:rFonts w:ascii="Arial" w:hAnsi="Arial" w:cs="Arial"/>
          <w:sz w:val="18"/>
          <w:szCs w:val="18"/>
          <w:lang w:val="en-US"/>
        </w:rPr>
      </w:pPr>
    </w:p>
    <w:p w14:paraId="346B45A1" w14:textId="77777777" w:rsidR="00BB42DC" w:rsidRPr="00D04D76" w:rsidRDefault="00B22FD6" w:rsidP="00BB42DC">
      <w:pPr>
        <w:pageBreakBefore/>
        <w:widowControl w:val="0"/>
        <w:spacing w:after="0" w:line="276" w:lineRule="auto"/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</w:pPr>
      <w:proofErr w:type="spellStart"/>
      <w:r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lastRenderedPageBreak/>
        <w:t>SResult</w:t>
      </w:r>
      <w:proofErr w:type="spellEnd"/>
      <w:r w:rsidR="00DE6CE8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 xml:space="preserve"> </w:t>
      </w:r>
      <w:r w:rsidR="00BB42DC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C</w:t>
      </w:r>
      <w:r w:rsidR="00DE6CE8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2</w:t>
      </w:r>
      <w:r w:rsidR="00BB42DC" w:rsidRPr="00D04D76">
        <w:rPr>
          <w:rFonts w:ascii="Arial" w:eastAsiaTheme="majorEastAsia" w:hAnsi="Arial" w:cs="Arial"/>
          <w:b/>
          <w:iCs/>
          <w:sz w:val="18"/>
          <w:szCs w:val="18"/>
          <w:lang w:val="en-GB" w:eastAsia="nb-NO"/>
        </w:rPr>
        <w:t>: Responses received on competencies</w:t>
      </w:r>
    </w:p>
    <w:p w14:paraId="125B1393" w14:textId="77777777" w:rsidR="00890AA4" w:rsidRPr="00D04D76" w:rsidRDefault="00D173D8" w:rsidP="00D173D8">
      <w:pPr>
        <w:pStyle w:val="ListParagraph"/>
        <w:spacing w:after="0" w:line="240" w:lineRule="auto"/>
        <w:ind w:left="0"/>
        <w:rPr>
          <w:rFonts w:ascii="Arial" w:hAnsi="Arial" w:cs="Arial"/>
          <w:sz w:val="18"/>
          <w:szCs w:val="18"/>
          <w:lang w:val="en-US"/>
        </w:rPr>
      </w:pPr>
      <w:r w:rsidRPr="00D04D76">
        <w:rPr>
          <w:rFonts w:ascii="Arial" w:hAnsi="Arial" w:cs="Arial"/>
          <w:sz w:val="18"/>
          <w:szCs w:val="18"/>
          <w:lang w:val="en-US"/>
        </w:rPr>
        <w:t xml:space="preserve">1. </w:t>
      </w:r>
      <w:r w:rsidR="00CF0BCB" w:rsidRPr="00D04D76">
        <w:rPr>
          <w:rFonts w:ascii="Arial" w:hAnsi="Arial" w:cs="Arial"/>
          <w:sz w:val="18"/>
          <w:szCs w:val="18"/>
          <w:lang w:val="en-US"/>
        </w:rPr>
        <w:t>Please consider</w:t>
      </w:r>
      <w:r w:rsidR="00BB42DC" w:rsidRPr="00D04D76">
        <w:rPr>
          <w:rFonts w:ascii="Arial" w:hAnsi="Arial" w:cs="Arial"/>
          <w:sz w:val="18"/>
          <w:szCs w:val="18"/>
          <w:lang w:val="en-US"/>
        </w:rPr>
        <w:t>,</w:t>
      </w:r>
      <w:r w:rsidR="00CF0BCB" w:rsidRPr="00D04D76">
        <w:rPr>
          <w:rFonts w:ascii="Arial" w:hAnsi="Arial" w:cs="Arial"/>
          <w:sz w:val="18"/>
          <w:szCs w:val="18"/>
          <w:lang w:val="en-US"/>
        </w:rPr>
        <w:t xml:space="preserve"> </w:t>
      </w:r>
      <w:r w:rsidR="00452461" w:rsidRPr="00D04D76">
        <w:rPr>
          <w:rFonts w:ascii="Arial" w:hAnsi="Arial" w:cs="Arial"/>
          <w:sz w:val="18"/>
          <w:szCs w:val="18"/>
          <w:lang w:val="en-US"/>
        </w:rPr>
        <w:t>which are the competencies that a HTA doer should develop and/or acquire</w:t>
      </w:r>
      <w:r w:rsidR="00BB42DC" w:rsidRPr="00D04D76">
        <w:rPr>
          <w:rFonts w:ascii="Arial" w:hAnsi="Arial" w:cs="Arial"/>
          <w:sz w:val="18"/>
          <w:szCs w:val="18"/>
          <w:lang w:val="en-US"/>
        </w:rPr>
        <w:t xml:space="preserve">. </w:t>
      </w:r>
      <w:r w:rsidR="00CF0BCB" w:rsidRPr="00D04D76">
        <w:rPr>
          <w:rFonts w:ascii="Arial" w:hAnsi="Arial" w:cs="Arial"/>
          <w:sz w:val="18"/>
          <w:szCs w:val="18"/>
          <w:lang w:val="en-US"/>
        </w:rPr>
        <w:t>We have classified them according to the international building capacities standards in: concepts, procedures and attitudes.</w:t>
      </w:r>
    </w:p>
    <w:p w14:paraId="4B0A98F6" w14:textId="77777777" w:rsidR="005E30E9" w:rsidRPr="00D04D76" w:rsidRDefault="005E30E9" w:rsidP="00CF0BCB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09AF5CC" w14:textId="77777777" w:rsidR="00CF0BCB" w:rsidRPr="00D04D76" w:rsidRDefault="00CF0BCB" w:rsidP="00452461">
      <w:pPr>
        <w:rPr>
          <w:rFonts w:ascii="Arial" w:hAnsi="Arial" w:cs="Arial"/>
          <w:sz w:val="18"/>
          <w:szCs w:val="18"/>
          <w:lang w:val="en-US"/>
        </w:rPr>
      </w:pPr>
      <w:r w:rsidRPr="00D04D76">
        <w:rPr>
          <w:rFonts w:ascii="Arial" w:hAnsi="Arial" w:cs="Arial"/>
          <w:b/>
          <w:sz w:val="18"/>
          <w:szCs w:val="18"/>
          <w:lang w:val="en-US"/>
        </w:rPr>
        <w:t>Concepts</w:t>
      </w:r>
      <w:r w:rsidR="00452461" w:rsidRPr="00D04D76">
        <w:rPr>
          <w:rFonts w:ascii="Arial" w:hAnsi="Arial" w:cs="Arial"/>
          <w:b/>
          <w:sz w:val="18"/>
          <w:szCs w:val="18"/>
          <w:lang w:val="en-US"/>
        </w:rPr>
        <w:t xml:space="preserve"> (Knowledge)</w:t>
      </w:r>
    </w:p>
    <w:tbl>
      <w:tblPr>
        <w:tblW w:w="8222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222"/>
      </w:tblGrid>
      <w:tr w:rsidR="00195965" w:rsidRPr="00D04D76" w14:paraId="0BD3E505" w14:textId="77777777" w:rsidTr="00195965">
        <w:trPr>
          <w:trHeight w:val="204"/>
        </w:trPr>
        <w:tc>
          <w:tcPr>
            <w:tcW w:w="8222" w:type="dxa"/>
            <w:shd w:val="clear" w:color="auto" w:fill="FFE599" w:themeFill="accent4" w:themeFillTint="66"/>
          </w:tcPr>
          <w:p w14:paraId="03D48A8D" w14:textId="77777777" w:rsidR="00195965" w:rsidRPr="00D04D76" w:rsidRDefault="00195965" w:rsidP="00747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Response</w:t>
            </w:r>
          </w:p>
        </w:tc>
      </w:tr>
      <w:tr w:rsidR="00195965" w:rsidRPr="00D04D76" w14:paraId="0206C839" w14:textId="77777777" w:rsidTr="00195965">
        <w:trPr>
          <w:trHeight w:val="204"/>
        </w:trPr>
        <w:tc>
          <w:tcPr>
            <w:tcW w:w="8222" w:type="dxa"/>
            <w:shd w:val="clear" w:color="auto" w:fill="FFE599" w:themeFill="accent4" w:themeFillTint="66"/>
          </w:tcPr>
          <w:p w14:paraId="5B05A138" w14:textId="77777777" w:rsidR="00195965" w:rsidRPr="00D04D76" w:rsidRDefault="00D173D8" w:rsidP="007473E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Introduction</w:t>
            </w:r>
            <w:r w:rsidR="00195965"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 xml:space="preserve"> (general)</w:t>
            </w:r>
          </w:p>
        </w:tc>
      </w:tr>
      <w:tr w:rsidR="00195965" w:rsidRPr="00D04D76" w14:paraId="6C3C30C0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593BF53E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knowledge required to perform skill </w:t>
            </w:r>
          </w:p>
        </w:tc>
      </w:tr>
      <w:tr w:rsidR="00195965" w:rsidRPr="00D04D76" w14:paraId="6747E3A5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5C2735CD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have general knowledge about all the topics/fields of HTA and about the limitation of its methodologies</w:t>
            </w:r>
          </w:p>
        </w:tc>
      </w:tr>
      <w:tr w:rsidR="00195965" w:rsidRPr="00D04D76" w14:paraId="14E1B2DB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4BF5198A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knowledge</w:t>
            </w:r>
          </w:p>
        </w:tc>
      </w:tr>
      <w:tr w:rsidR="00195965" w:rsidRPr="00D04D76" w14:paraId="0EF46974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3197285E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understand HTA, </w:t>
            </w:r>
          </w:p>
        </w:tc>
      </w:tr>
      <w:tr w:rsidR="00195965" w:rsidRPr="00D04D76" w14:paraId="75C34CBA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517E4FAC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quality aspects of HTA</w:t>
            </w:r>
          </w:p>
        </w:tc>
      </w:tr>
      <w:tr w:rsidR="00195965" w:rsidRPr="00D04D76" w14:paraId="626DD9D0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60637434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methodology (research human health)</w:t>
            </w:r>
          </w:p>
        </w:tc>
      </w:tr>
      <w:tr w:rsidR="00195965" w:rsidRPr="00D04D76" w14:paraId="4C7485C5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2B49E21F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management</w:t>
            </w:r>
          </w:p>
        </w:tc>
      </w:tr>
      <w:tr w:rsidR="00195965" w:rsidRPr="00D04D76" w14:paraId="0BD83C80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2D3CAD7C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framework building</w:t>
            </w:r>
          </w:p>
        </w:tc>
      </w:tr>
      <w:tr w:rsidR="00195965" w:rsidRPr="00D04D76" w14:paraId="6745B5B9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0195B4CC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Know the goals &amp; missions of HTA</w:t>
            </w:r>
          </w:p>
        </w:tc>
      </w:tr>
      <w:tr w:rsidR="00195965" w:rsidRPr="00D04D76" w14:paraId="17337F67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78595C36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Balance between cost-effectiveness, innovation and economy</w:t>
            </w:r>
          </w:p>
        </w:tc>
      </w:tr>
      <w:tr w:rsidR="00195965" w:rsidRPr="00D04D76" w14:paraId="1F0CAF36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2DAB4898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EBM</w:t>
            </w:r>
          </w:p>
        </w:tc>
      </w:tr>
      <w:tr w:rsidR="00195965" w:rsidRPr="00D04D76" w14:paraId="579AC85F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44AA62BD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Decision theory</w:t>
            </w:r>
          </w:p>
        </w:tc>
      </w:tr>
      <w:tr w:rsidR="00195965" w:rsidRPr="00D04D76" w14:paraId="41473EA4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6805CAF0" w14:textId="77777777" w:rsidR="00195965" w:rsidRPr="00D04D76" w:rsidRDefault="00D173D8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Disciplines</w:t>
            </w:r>
            <w:r w:rsidR="00195965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relevant to technologies</w:t>
            </w:r>
          </w:p>
        </w:tc>
      </w:tr>
      <w:tr w:rsidR="00195965" w:rsidRPr="00D04D76" w14:paraId="2142E56D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653AF12B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Drug regulation</w:t>
            </w:r>
          </w:p>
        </w:tc>
      </w:tr>
      <w:tr w:rsidR="00195965" w:rsidRPr="00D04D76" w14:paraId="20BF2E9C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1E68422B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Health science</w:t>
            </w:r>
          </w:p>
        </w:tc>
      </w:tr>
      <w:tr w:rsidR="00195965" w:rsidRPr="00D04D76" w14:paraId="01700BE0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616BD8FB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Public policy</w:t>
            </w:r>
          </w:p>
        </w:tc>
      </w:tr>
      <w:tr w:rsidR="00195965" w:rsidRPr="00D04D76" w14:paraId="658DE67D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42843910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Epidemiology</w:t>
            </w:r>
          </w:p>
        </w:tc>
      </w:tr>
      <w:tr w:rsidR="00195965" w:rsidRPr="00D04D76" w14:paraId="433D8DDF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0FD04040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Understand value of consulting stakeholders</w:t>
            </w:r>
          </w:p>
        </w:tc>
      </w:tr>
      <w:tr w:rsidR="00195965" w:rsidRPr="00D04D76" w14:paraId="4AE52A52" w14:textId="77777777" w:rsidTr="00195965">
        <w:trPr>
          <w:trHeight w:val="204"/>
        </w:trPr>
        <w:tc>
          <w:tcPr>
            <w:tcW w:w="8222" w:type="dxa"/>
            <w:shd w:val="clear" w:color="auto" w:fill="FFD966" w:themeFill="accent4" w:themeFillTint="99"/>
          </w:tcPr>
          <w:p w14:paraId="2B788DD0" w14:textId="77777777" w:rsidR="00195965" w:rsidRPr="00D04D76" w:rsidRDefault="00D173D8" w:rsidP="009C7C5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Introduction</w:t>
            </w:r>
            <w:r w:rsidR="00195965"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 xml:space="preserve"> (user/health system context)</w:t>
            </w:r>
          </w:p>
        </w:tc>
      </w:tr>
      <w:tr w:rsidR="00195965" w:rsidRPr="00D04D76" w14:paraId="0306BC0D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549569C0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inputs to organization</w:t>
            </w:r>
          </w:p>
        </w:tc>
      </w:tr>
      <w:tr w:rsidR="00195965" w:rsidRPr="00D04D76" w14:paraId="39963AE6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3468F546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understand target group and accessibility of information</w:t>
            </w:r>
          </w:p>
        </w:tc>
      </w:tr>
      <w:tr w:rsidR="00195965" w:rsidRPr="00D04D76" w14:paraId="68261F34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535E6A70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Health care system and Health Policy are contextualised to local needs</w:t>
            </w:r>
          </w:p>
        </w:tc>
      </w:tr>
      <w:tr w:rsidR="00195965" w:rsidRPr="00D04D76" w14:paraId="12F087A3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198809E6" w14:textId="77777777" w:rsidR="00195965" w:rsidRPr="00D04D76" w:rsidRDefault="00195965" w:rsidP="00D173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do not use HTA reports for agendas (decision makers)</w:t>
            </w:r>
          </w:p>
        </w:tc>
      </w:tr>
      <w:tr w:rsidR="00195965" w:rsidRPr="00D04D76" w14:paraId="25EEB6B7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30902BD7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Difference between local and national pressures</w:t>
            </w:r>
          </w:p>
        </w:tc>
      </w:tr>
      <w:tr w:rsidR="00195965" w:rsidRPr="00D04D76" w14:paraId="409BFE77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51E45BA1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legal and social awareness</w:t>
            </w:r>
          </w:p>
        </w:tc>
      </w:tr>
      <w:tr w:rsidR="00195965" w:rsidRPr="00D04D76" w14:paraId="6704E9AE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3B7DDFF1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health care system</w:t>
            </w:r>
          </w:p>
        </w:tc>
      </w:tr>
      <w:tr w:rsidR="00195965" w:rsidRPr="00D04D76" w14:paraId="1ADEBBC6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42859CD7" w14:textId="77777777" w:rsidR="00195965" w:rsidRPr="00D04D76" w:rsidRDefault="00195965" w:rsidP="009C7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Understanding of medical/health care system and delivery of care</w:t>
            </w:r>
          </w:p>
        </w:tc>
      </w:tr>
      <w:tr w:rsidR="00195965" w:rsidRPr="00D04D76" w14:paraId="54875B0D" w14:textId="77777777" w:rsidTr="00195965">
        <w:trPr>
          <w:trHeight w:val="204"/>
        </w:trPr>
        <w:tc>
          <w:tcPr>
            <w:tcW w:w="8222" w:type="dxa"/>
            <w:shd w:val="clear" w:color="auto" w:fill="FFE599" w:themeFill="accent4" w:themeFillTint="66"/>
          </w:tcPr>
          <w:p w14:paraId="6DD66255" w14:textId="77777777" w:rsidR="00195965" w:rsidRPr="00D04D76" w:rsidRDefault="00195965" w:rsidP="005A0C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Scoping</w:t>
            </w:r>
          </w:p>
        </w:tc>
      </w:tr>
      <w:tr w:rsidR="00195965" w:rsidRPr="00D04D76" w14:paraId="55A15991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67BCEB72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knowing that research questions need to be derived from policy question</w:t>
            </w:r>
          </w:p>
        </w:tc>
      </w:tr>
      <w:tr w:rsidR="00195965" w:rsidRPr="00D04D76" w14:paraId="5B487066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29F5F1C2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possess theoretical knowledge and domains pertinent to the research question at hand </w:t>
            </w:r>
          </w:p>
        </w:tc>
      </w:tr>
      <w:tr w:rsidR="00195965" w:rsidRPr="00D04D76" w14:paraId="5900617B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050CD97E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clarification of objectives</w:t>
            </w:r>
          </w:p>
        </w:tc>
      </w:tr>
      <w:tr w:rsidR="00195965" w:rsidRPr="00D04D76" w14:paraId="252AD3EB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7EA89A0D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identify lack of expertise and involve external expert</w:t>
            </w:r>
          </w:p>
        </w:tc>
      </w:tr>
      <w:tr w:rsidR="00195965" w:rsidRPr="00D04D76" w14:paraId="54E85EC6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7710A720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patient and society as appropriate</w:t>
            </w:r>
          </w:p>
        </w:tc>
      </w:tr>
      <w:tr w:rsidR="00195965" w:rsidRPr="00D04D76" w14:paraId="25FB562B" w14:textId="77777777" w:rsidTr="00195965">
        <w:trPr>
          <w:trHeight w:val="204"/>
        </w:trPr>
        <w:tc>
          <w:tcPr>
            <w:tcW w:w="8222" w:type="dxa"/>
            <w:shd w:val="clear" w:color="auto" w:fill="FFE599" w:themeFill="accent4" w:themeFillTint="66"/>
          </w:tcPr>
          <w:p w14:paraId="7188BE59" w14:textId="77777777" w:rsidR="00195965" w:rsidRPr="00D04D76" w:rsidRDefault="00D173D8" w:rsidP="0019596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Evidence</w:t>
            </w:r>
          </w:p>
        </w:tc>
      </w:tr>
      <w:tr w:rsidR="00195965" w:rsidRPr="00D04D76" w14:paraId="555CF079" w14:textId="77777777" w:rsidTr="00195965">
        <w:trPr>
          <w:trHeight w:val="204"/>
        </w:trPr>
        <w:tc>
          <w:tcPr>
            <w:tcW w:w="8222" w:type="dxa"/>
            <w:shd w:val="clear" w:color="auto" w:fill="FFFFFF" w:themeFill="background1"/>
          </w:tcPr>
          <w:p w14:paraId="36257096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knowing which evidence is required to answer each research question</w:t>
            </w:r>
          </w:p>
        </w:tc>
      </w:tr>
      <w:tr w:rsidR="00195965" w:rsidRPr="00D04D76" w14:paraId="45971796" w14:textId="77777777" w:rsidTr="00195965">
        <w:trPr>
          <w:trHeight w:val="204"/>
        </w:trPr>
        <w:tc>
          <w:tcPr>
            <w:tcW w:w="8222" w:type="dxa"/>
            <w:shd w:val="clear" w:color="auto" w:fill="FFFFFF" w:themeFill="background1"/>
          </w:tcPr>
          <w:p w14:paraId="698244D2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evidence quality vs potential biases</w:t>
            </w:r>
          </w:p>
        </w:tc>
      </w:tr>
      <w:tr w:rsidR="00195965" w:rsidRPr="00D04D76" w14:paraId="0EA41A50" w14:textId="77777777" w:rsidTr="00195965">
        <w:trPr>
          <w:trHeight w:val="204"/>
        </w:trPr>
        <w:tc>
          <w:tcPr>
            <w:tcW w:w="8222" w:type="dxa"/>
            <w:shd w:val="clear" w:color="auto" w:fill="FFFFFF" w:themeFill="background1"/>
          </w:tcPr>
          <w:p w14:paraId="5070B387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evidence</w:t>
            </w:r>
          </w:p>
        </w:tc>
      </w:tr>
      <w:tr w:rsidR="00195965" w:rsidRPr="00D04D76" w14:paraId="291B9B9E" w14:textId="77777777" w:rsidTr="00195965">
        <w:trPr>
          <w:trHeight w:val="204"/>
        </w:trPr>
        <w:tc>
          <w:tcPr>
            <w:tcW w:w="8222" w:type="dxa"/>
            <w:shd w:val="clear" w:color="auto" w:fill="FFFFFF" w:themeFill="background1"/>
          </w:tcPr>
          <w:p w14:paraId="4892217D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database search</w:t>
            </w:r>
          </w:p>
        </w:tc>
      </w:tr>
      <w:tr w:rsidR="00195965" w:rsidRPr="00D04D76" w14:paraId="2D955575" w14:textId="77777777" w:rsidTr="00195965">
        <w:trPr>
          <w:trHeight w:val="204"/>
        </w:trPr>
        <w:tc>
          <w:tcPr>
            <w:tcW w:w="8222" w:type="dxa"/>
            <w:shd w:val="clear" w:color="auto" w:fill="FFE599" w:themeFill="accent4" w:themeFillTint="66"/>
          </w:tcPr>
          <w:p w14:paraId="232DC2C2" w14:textId="77777777" w:rsidR="00195965" w:rsidRPr="00D04D76" w:rsidRDefault="00D173D8" w:rsidP="0019596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Evidence appraisal</w:t>
            </w:r>
          </w:p>
        </w:tc>
      </w:tr>
      <w:tr w:rsidR="00195965" w:rsidRPr="00D04D76" w14:paraId="6C379E12" w14:textId="77777777" w:rsidTr="00195965">
        <w:trPr>
          <w:trHeight w:val="204"/>
        </w:trPr>
        <w:tc>
          <w:tcPr>
            <w:tcW w:w="8222" w:type="dxa"/>
            <w:shd w:val="clear" w:color="auto" w:fill="FFFFFF" w:themeFill="background1"/>
          </w:tcPr>
          <w:p w14:paraId="54FC4032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evidence levels/appraisal systems</w:t>
            </w:r>
          </w:p>
        </w:tc>
      </w:tr>
      <w:tr w:rsidR="00195965" w:rsidRPr="00D04D76" w14:paraId="2ABA23E1" w14:textId="77777777" w:rsidTr="00195965">
        <w:trPr>
          <w:trHeight w:val="204"/>
        </w:trPr>
        <w:tc>
          <w:tcPr>
            <w:tcW w:w="8222" w:type="dxa"/>
            <w:shd w:val="clear" w:color="auto" w:fill="FFFFFF" w:themeFill="background1"/>
          </w:tcPr>
          <w:p w14:paraId="2CB80590" w14:textId="77777777" w:rsidR="00195965" w:rsidRPr="00D04D76" w:rsidRDefault="00D173D8" w:rsidP="0019596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u</w:t>
            </w:r>
            <w:r w:rsidR="00195965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nderstanding of systematic review processes/critical appraisal</w:t>
            </w:r>
          </w:p>
        </w:tc>
      </w:tr>
      <w:tr w:rsidR="00195965" w:rsidRPr="00D04D76" w14:paraId="77AA5D4A" w14:textId="77777777" w:rsidTr="00195965">
        <w:trPr>
          <w:trHeight w:val="204"/>
        </w:trPr>
        <w:tc>
          <w:tcPr>
            <w:tcW w:w="8222" w:type="dxa"/>
            <w:shd w:val="clear" w:color="auto" w:fill="FFE599" w:themeFill="accent4" w:themeFillTint="66"/>
          </w:tcPr>
          <w:p w14:paraId="41FF3BEA" w14:textId="77777777" w:rsidR="00195965" w:rsidRPr="00D04D76" w:rsidRDefault="00D173D8" w:rsidP="0019596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Clinical</w:t>
            </w:r>
          </w:p>
        </w:tc>
      </w:tr>
      <w:tr w:rsidR="00195965" w:rsidRPr="00D04D76" w14:paraId="2578543A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5DC9E58E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clinical (efficacy, effectiveness, safety)</w:t>
            </w:r>
          </w:p>
        </w:tc>
      </w:tr>
      <w:tr w:rsidR="00195965" w:rsidRPr="00D04D76" w14:paraId="0D14AAD6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1443EE2B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trial design (clinical)</w:t>
            </w:r>
          </w:p>
        </w:tc>
      </w:tr>
      <w:tr w:rsidR="00195965" w:rsidRPr="00D04D76" w14:paraId="7BEDA58A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6CEA8498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clinical design</w:t>
            </w:r>
          </w:p>
        </w:tc>
      </w:tr>
      <w:tr w:rsidR="00195965" w:rsidRPr="00D04D76" w14:paraId="5021888B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66F495BE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clinical, safety aspects of HTA </w:t>
            </w:r>
          </w:p>
        </w:tc>
      </w:tr>
      <w:tr w:rsidR="00195965" w:rsidRPr="00D04D76" w14:paraId="196FD838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31801344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Human health/health intervention </w:t>
            </w:r>
          </w:p>
        </w:tc>
      </w:tr>
      <w:tr w:rsidR="00195965" w:rsidRPr="00D04D76" w14:paraId="48CA02F7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72C69EE1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causality (effect, effect modification, confounding)</w:t>
            </w:r>
          </w:p>
        </w:tc>
      </w:tr>
      <w:tr w:rsidR="00195965" w:rsidRPr="00D04D76" w14:paraId="2D6DF354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08E0A6DC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harm</w:t>
            </w:r>
          </w:p>
        </w:tc>
      </w:tr>
      <w:tr w:rsidR="00195965" w:rsidRPr="00D04D76" w14:paraId="5F202AD1" w14:textId="77777777" w:rsidTr="00195965">
        <w:trPr>
          <w:trHeight w:val="204"/>
        </w:trPr>
        <w:tc>
          <w:tcPr>
            <w:tcW w:w="8222" w:type="dxa"/>
            <w:shd w:val="clear" w:color="auto" w:fill="auto"/>
          </w:tcPr>
          <w:p w14:paraId="6E1CBA33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Benefit</w:t>
            </w:r>
          </w:p>
        </w:tc>
      </w:tr>
      <w:tr w:rsidR="00195965" w:rsidRPr="00D04D76" w14:paraId="4D50D015" w14:textId="77777777" w:rsidTr="00195965">
        <w:trPr>
          <w:trHeight w:val="204"/>
        </w:trPr>
        <w:tc>
          <w:tcPr>
            <w:tcW w:w="8222" w:type="dxa"/>
            <w:shd w:val="clear" w:color="auto" w:fill="FFE599" w:themeFill="accent4" w:themeFillTint="66"/>
          </w:tcPr>
          <w:p w14:paraId="70176A2A" w14:textId="77777777" w:rsidR="00195965" w:rsidRPr="00D04D76" w:rsidRDefault="00D173D8" w:rsidP="0019596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Economics</w:t>
            </w:r>
          </w:p>
        </w:tc>
      </w:tr>
      <w:tr w:rsidR="00195965" w:rsidRPr="00D04D76" w14:paraId="5EA6366F" w14:textId="77777777" w:rsidTr="00195965">
        <w:trPr>
          <w:trHeight w:val="70"/>
        </w:trPr>
        <w:tc>
          <w:tcPr>
            <w:tcW w:w="8222" w:type="dxa"/>
            <w:shd w:val="clear" w:color="auto" w:fill="auto"/>
          </w:tcPr>
          <w:p w14:paraId="304B952A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economic (cost, burden, budget impact)</w:t>
            </w:r>
          </w:p>
        </w:tc>
      </w:tr>
      <w:tr w:rsidR="00195965" w:rsidRPr="00D04D76" w14:paraId="2A4C985B" w14:textId="77777777" w:rsidTr="00195965">
        <w:trPr>
          <w:trHeight w:val="201"/>
        </w:trPr>
        <w:tc>
          <w:tcPr>
            <w:tcW w:w="8222" w:type="dxa"/>
            <w:shd w:val="clear" w:color="auto" w:fill="auto"/>
          </w:tcPr>
          <w:p w14:paraId="298339C9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value/price - CE</w:t>
            </w:r>
          </w:p>
        </w:tc>
      </w:tr>
      <w:tr w:rsidR="00195965" w:rsidRPr="00D04D76" w14:paraId="0A97C3FE" w14:textId="77777777" w:rsidTr="00195965">
        <w:trPr>
          <w:trHeight w:val="217"/>
        </w:trPr>
        <w:tc>
          <w:tcPr>
            <w:tcW w:w="8222" w:type="dxa"/>
            <w:shd w:val="clear" w:color="auto" w:fill="auto"/>
          </w:tcPr>
          <w:p w14:paraId="577DA7B6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efficiency</w:t>
            </w:r>
          </w:p>
        </w:tc>
      </w:tr>
      <w:tr w:rsidR="00195965" w:rsidRPr="00D04D76" w14:paraId="5E105067" w14:textId="77777777" w:rsidTr="00195965">
        <w:trPr>
          <w:trHeight w:val="234"/>
        </w:trPr>
        <w:tc>
          <w:tcPr>
            <w:tcW w:w="8222" w:type="dxa"/>
            <w:shd w:val="clear" w:color="auto" w:fill="auto"/>
          </w:tcPr>
          <w:p w14:paraId="7B4696B3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lastRenderedPageBreak/>
              <w:t>economic constants</w:t>
            </w:r>
          </w:p>
        </w:tc>
      </w:tr>
      <w:tr w:rsidR="00195965" w:rsidRPr="00D04D76" w14:paraId="419B5667" w14:textId="77777777" w:rsidTr="00195965">
        <w:trPr>
          <w:trHeight w:val="70"/>
        </w:trPr>
        <w:tc>
          <w:tcPr>
            <w:tcW w:w="8222" w:type="dxa"/>
            <w:shd w:val="clear" w:color="auto" w:fill="auto"/>
          </w:tcPr>
          <w:p w14:paraId="32E97787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time</w:t>
            </w:r>
          </w:p>
        </w:tc>
      </w:tr>
      <w:tr w:rsidR="00195965" w:rsidRPr="00D04D76" w14:paraId="004C1BD0" w14:textId="77777777" w:rsidTr="00195965">
        <w:trPr>
          <w:trHeight w:val="234"/>
        </w:trPr>
        <w:tc>
          <w:tcPr>
            <w:tcW w:w="8222" w:type="dxa"/>
            <w:shd w:val="clear" w:color="auto" w:fill="auto"/>
          </w:tcPr>
          <w:p w14:paraId="7F4E7785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sensitivity analysis</w:t>
            </w:r>
          </w:p>
        </w:tc>
      </w:tr>
      <w:tr w:rsidR="00195965" w:rsidRPr="00D04D76" w14:paraId="0B2DA550" w14:textId="77777777" w:rsidTr="00195965">
        <w:trPr>
          <w:trHeight w:val="70"/>
        </w:trPr>
        <w:tc>
          <w:tcPr>
            <w:tcW w:w="8222" w:type="dxa"/>
            <w:shd w:val="clear" w:color="auto" w:fill="auto"/>
          </w:tcPr>
          <w:p w14:paraId="02D39CA9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economic concept</w:t>
            </w:r>
          </w:p>
        </w:tc>
      </w:tr>
      <w:tr w:rsidR="00195965" w:rsidRPr="00D04D76" w14:paraId="338436F2" w14:textId="77777777" w:rsidTr="00195965">
        <w:trPr>
          <w:trHeight w:val="70"/>
        </w:trPr>
        <w:tc>
          <w:tcPr>
            <w:tcW w:w="8222" w:type="dxa"/>
            <w:shd w:val="clear" w:color="auto" w:fill="auto"/>
          </w:tcPr>
          <w:p w14:paraId="712BAC77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efficiency</w:t>
            </w:r>
          </w:p>
        </w:tc>
      </w:tr>
      <w:tr w:rsidR="00195965" w:rsidRPr="00D04D76" w14:paraId="1F6EA79D" w14:textId="77777777" w:rsidTr="00195965">
        <w:trPr>
          <w:trHeight w:val="184"/>
        </w:trPr>
        <w:tc>
          <w:tcPr>
            <w:tcW w:w="8222" w:type="dxa"/>
            <w:shd w:val="clear" w:color="auto" w:fill="auto"/>
          </w:tcPr>
          <w:p w14:paraId="723CBEBF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Understanding of economic modelling</w:t>
            </w:r>
          </w:p>
        </w:tc>
      </w:tr>
      <w:tr w:rsidR="00195965" w:rsidRPr="00D04D76" w14:paraId="5410F639" w14:textId="77777777" w:rsidTr="00195965">
        <w:trPr>
          <w:trHeight w:val="168"/>
        </w:trPr>
        <w:tc>
          <w:tcPr>
            <w:tcW w:w="8222" w:type="dxa"/>
            <w:shd w:val="clear" w:color="auto" w:fill="auto"/>
          </w:tcPr>
          <w:p w14:paraId="7321002F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opportunity cost, health economics</w:t>
            </w:r>
          </w:p>
        </w:tc>
      </w:tr>
      <w:tr w:rsidR="00195965" w:rsidRPr="00D04D76" w14:paraId="2E3E5716" w14:textId="77777777" w:rsidTr="00195965">
        <w:trPr>
          <w:trHeight w:val="204"/>
        </w:trPr>
        <w:tc>
          <w:tcPr>
            <w:tcW w:w="8222" w:type="dxa"/>
            <w:shd w:val="clear" w:color="auto" w:fill="FFE599" w:themeFill="accent4" w:themeFillTint="66"/>
          </w:tcPr>
          <w:p w14:paraId="29C2B8F5" w14:textId="77777777" w:rsidR="00195965" w:rsidRPr="00D04D76" w:rsidRDefault="00D173D8" w:rsidP="0019596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Ethical, legal, social and organizational issues</w:t>
            </w:r>
          </w:p>
        </w:tc>
      </w:tr>
      <w:tr w:rsidR="00195965" w:rsidRPr="00D04D76" w14:paraId="12344E62" w14:textId="77777777" w:rsidTr="00195965">
        <w:trPr>
          <w:trHeight w:val="70"/>
        </w:trPr>
        <w:tc>
          <w:tcPr>
            <w:tcW w:w="8222" w:type="dxa"/>
            <w:shd w:val="clear" w:color="auto" w:fill="auto"/>
          </w:tcPr>
          <w:p w14:paraId="289FB6CB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Broad coverage of how social, legal, cultural </w:t>
            </w:r>
            <w:proofErr w:type="spellStart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etc</w:t>
            </w:r>
            <w:proofErr w:type="spellEnd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come into HTA considerations</w:t>
            </w:r>
          </w:p>
        </w:tc>
      </w:tr>
      <w:tr w:rsidR="00195965" w:rsidRPr="00D04D76" w14:paraId="218F6C97" w14:textId="77777777" w:rsidTr="00195965">
        <w:trPr>
          <w:trHeight w:val="70"/>
        </w:trPr>
        <w:tc>
          <w:tcPr>
            <w:tcW w:w="8222" w:type="dxa"/>
            <w:shd w:val="clear" w:color="auto" w:fill="auto"/>
          </w:tcPr>
          <w:p w14:paraId="7BAFC7C3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ethical awareness</w:t>
            </w:r>
          </w:p>
        </w:tc>
      </w:tr>
      <w:tr w:rsidR="00195965" w:rsidRPr="00D04D76" w14:paraId="0B22A07A" w14:textId="77777777" w:rsidTr="00195965">
        <w:trPr>
          <w:trHeight w:val="201"/>
        </w:trPr>
        <w:tc>
          <w:tcPr>
            <w:tcW w:w="8222" w:type="dxa"/>
            <w:shd w:val="clear" w:color="auto" w:fill="auto"/>
          </w:tcPr>
          <w:p w14:paraId="1645B44D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ethical/social core concepts in relation </w:t>
            </w:r>
          </w:p>
        </w:tc>
      </w:tr>
      <w:tr w:rsidR="00195965" w:rsidRPr="00D04D76" w14:paraId="3F70D697" w14:textId="77777777" w:rsidTr="00195965">
        <w:trPr>
          <w:trHeight w:val="167"/>
        </w:trPr>
        <w:tc>
          <w:tcPr>
            <w:tcW w:w="8222" w:type="dxa"/>
            <w:shd w:val="clear" w:color="auto" w:fill="auto"/>
          </w:tcPr>
          <w:p w14:paraId="4A732C21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legal concepts</w:t>
            </w:r>
          </w:p>
        </w:tc>
      </w:tr>
      <w:tr w:rsidR="00195965" w:rsidRPr="00D04D76" w14:paraId="004472CB" w14:textId="77777777" w:rsidTr="00195965">
        <w:trPr>
          <w:trHeight w:val="253"/>
        </w:trPr>
        <w:tc>
          <w:tcPr>
            <w:tcW w:w="8222" w:type="dxa"/>
            <w:shd w:val="clear" w:color="auto" w:fill="auto"/>
            <w:hideMark/>
          </w:tcPr>
          <w:p w14:paraId="66E52835" w14:textId="77777777" w:rsidR="00195965" w:rsidRPr="00D04D76" w:rsidRDefault="00195965" w:rsidP="00195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social value - affordability</w:t>
            </w:r>
          </w:p>
        </w:tc>
      </w:tr>
      <w:tr w:rsidR="00E65140" w:rsidRPr="00D04D76" w14:paraId="2A137A79" w14:textId="77777777" w:rsidTr="00195965">
        <w:trPr>
          <w:trHeight w:val="253"/>
        </w:trPr>
        <w:tc>
          <w:tcPr>
            <w:tcW w:w="8222" w:type="dxa"/>
            <w:shd w:val="clear" w:color="auto" w:fill="auto"/>
          </w:tcPr>
          <w:p w14:paraId="5CF47AAF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Understanding of ethical/organizational/social factors impacting on delivery/access to health interventions</w:t>
            </w:r>
          </w:p>
        </w:tc>
      </w:tr>
      <w:tr w:rsidR="00E65140" w:rsidRPr="00D04D76" w14:paraId="7A76918B" w14:textId="77777777" w:rsidTr="00195965">
        <w:trPr>
          <w:trHeight w:val="204"/>
        </w:trPr>
        <w:tc>
          <w:tcPr>
            <w:tcW w:w="8222" w:type="dxa"/>
            <w:shd w:val="clear" w:color="auto" w:fill="FFE599" w:themeFill="accent4" w:themeFillTint="66"/>
          </w:tcPr>
          <w:p w14:paraId="484E2F3A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Dissemination (Communications)</w:t>
            </w:r>
          </w:p>
        </w:tc>
      </w:tr>
      <w:tr w:rsidR="00E65140" w:rsidRPr="00D04D76" w14:paraId="5A004DEE" w14:textId="77777777" w:rsidTr="00195965">
        <w:trPr>
          <w:trHeight w:val="70"/>
        </w:trPr>
        <w:tc>
          <w:tcPr>
            <w:tcW w:w="8222" w:type="dxa"/>
            <w:shd w:val="clear" w:color="auto" w:fill="auto"/>
          </w:tcPr>
          <w:p w14:paraId="31BA7AA8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communication</w:t>
            </w:r>
          </w:p>
        </w:tc>
      </w:tr>
      <w:tr w:rsidR="00E65140" w:rsidRPr="00D04D76" w14:paraId="06EF92EE" w14:textId="77777777" w:rsidTr="00195965">
        <w:trPr>
          <w:trHeight w:val="167"/>
        </w:trPr>
        <w:tc>
          <w:tcPr>
            <w:tcW w:w="8222" w:type="dxa"/>
            <w:shd w:val="clear" w:color="auto" w:fill="auto"/>
          </w:tcPr>
          <w:p w14:paraId="58BA8790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scientific communication including uncertainty</w:t>
            </w:r>
          </w:p>
        </w:tc>
      </w:tr>
      <w:tr w:rsidR="00E65140" w:rsidRPr="00D04D76" w14:paraId="6A03C1E1" w14:textId="77777777" w:rsidTr="00195965">
        <w:trPr>
          <w:trHeight w:val="119"/>
        </w:trPr>
        <w:tc>
          <w:tcPr>
            <w:tcW w:w="8222" w:type="dxa"/>
            <w:shd w:val="clear" w:color="auto" w:fill="auto"/>
          </w:tcPr>
          <w:p w14:paraId="2FE4725A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Understand best methods of communicating to policy makers and disseminating findings</w:t>
            </w:r>
          </w:p>
        </w:tc>
      </w:tr>
      <w:tr w:rsidR="00E65140" w:rsidRPr="00D04D76" w14:paraId="6C164F78" w14:textId="77777777" w:rsidTr="00195965">
        <w:trPr>
          <w:trHeight w:val="204"/>
        </w:trPr>
        <w:tc>
          <w:tcPr>
            <w:tcW w:w="8222" w:type="dxa"/>
            <w:shd w:val="clear" w:color="auto" w:fill="FFE599" w:themeFill="accent4" w:themeFillTint="66"/>
          </w:tcPr>
          <w:p w14:paraId="2D31D71D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Statistics</w:t>
            </w:r>
          </w:p>
        </w:tc>
      </w:tr>
      <w:tr w:rsidR="00E65140" w:rsidRPr="00D04D76" w14:paraId="54CAC256" w14:textId="77777777" w:rsidTr="00195965">
        <w:trPr>
          <w:trHeight w:val="167"/>
        </w:trPr>
        <w:tc>
          <w:tcPr>
            <w:tcW w:w="8222" w:type="dxa"/>
            <w:shd w:val="clear" w:color="auto" w:fill="auto"/>
          </w:tcPr>
          <w:p w14:paraId="2EF3A9ED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clinical significance - statistics</w:t>
            </w:r>
          </w:p>
        </w:tc>
      </w:tr>
      <w:tr w:rsidR="00E65140" w:rsidRPr="00D04D76" w14:paraId="49CF7C30" w14:textId="77777777" w:rsidTr="00195965">
        <w:trPr>
          <w:trHeight w:val="219"/>
        </w:trPr>
        <w:tc>
          <w:tcPr>
            <w:tcW w:w="8222" w:type="dxa"/>
            <w:shd w:val="clear" w:color="auto" w:fill="auto"/>
          </w:tcPr>
          <w:p w14:paraId="018E43E6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basic bio statistical concept</w:t>
            </w:r>
          </w:p>
        </w:tc>
      </w:tr>
      <w:tr w:rsidR="00E65140" w:rsidRPr="00D04D76" w14:paraId="0F455527" w14:textId="77777777" w:rsidTr="00195965">
        <w:trPr>
          <w:trHeight w:val="70"/>
        </w:trPr>
        <w:tc>
          <w:tcPr>
            <w:tcW w:w="8222" w:type="dxa"/>
            <w:shd w:val="clear" w:color="auto" w:fill="auto"/>
            <w:hideMark/>
          </w:tcPr>
          <w:p w14:paraId="37DC08AB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basic statistics</w:t>
            </w:r>
          </w:p>
        </w:tc>
      </w:tr>
      <w:tr w:rsidR="00E65140" w:rsidRPr="00D04D76" w14:paraId="482259B8" w14:textId="77777777" w:rsidTr="00195965">
        <w:trPr>
          <w:trHeight w:val="235"/>
        </w:trPr>
        <w:tc>
          <w:tcPr>
            <w:tcW w:w="8222" w:type="dxa"/>
            <w:shd w:val="clear" w:color="auto" w:fill="auto"/>
          </w:tcPr>
          <w:p w14:paraId="71E06227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management of uncertainties</w:t>
            </w:r>
          </w:p>
        </w:tc>
      </w:tr>
      <w:tr w:rsidR="00E65140" w:rsidRPr="00D04D76" w14:paraId="5EB9262D" w14:textId="77777777" w:rsidTr="00195965">
        <w:trPr>
          <w:trHeight w:val="167"/>
        </w:trPr>
        <w:tc>
          <w:tcPr>
            <w:tcW w:w="8222" w:type="dxa"/>
            <w:shd w:val="clear" w:color="auto" w:fill="auto"/>
          </w:tcPr>
          <w:p w14:paraId="68D8C2E1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scientific communication including uncertainty</w:t>
            </w:r>
          </w:p>
        </w:tc>
      </w:tr>
      <w:tr w:rsidR="00E65140" w:rsidRPr="00D04D76" w14:paraId="45BBBF43" w14:textId="77777777" w:rsidTr="00195965">
        <w:trPr>
          <w:trHeight w:val="70"/>
        </w:trPr>
        <w:tc>
          <w:tcPr>
            <w:tcW w:w="8222" w:type="dxa"/>
            <w:shd w:val="clear" w:color="auto" w:fill="auto"/>
          </w:tcPr>
          <w:p w14:paraId="7FFA7086" w14:textId="77777777" w:rsidR="00E65140" w:rsidRPr="00D04D76" w:rsidRDefault="00E6514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Understanding of uncertainty</w:t>
            </w:r>
          </w:p>
        </w:tc>
      </w:tr>
    </w:tbl>
    <w:p w14:paraId="4EA54D79" w14:textId="77777777" w:rsidR="00915F02" w:rsidRPr="00D04D76" w:rsidRDefault="00915F02" w:rsidP="00CF0BCB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699F685" w14:textId="77777777" w:rsidR="00915F02" w:rsidRPr="00D04D76" w:rsidRDefault="00915F02" w:rsidP="00CF0BCB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B9324CE" w14:textId="77777777" w:rsidR="00CF0BCB" w:rsidRPr="00D04D76" w:rsidRDefault="00CF0BCB" w:rsidP="00D173D8">
      <w:pPr>
        <w:rPr>
          <w:rFonts w:ascii="Arial" w:hAnsi="Arial" w:cs="Arial"/>
          <w:b/>
          <w:sz w:val="18"/>
          <w:szCs w:val="18"/>
          <w:lang w:val="en-US"/>
        </w:rPr>
      </w:pPr>
      <w:r w:rsidRPr="00D04D76">
        <w:rPr>
          <w:rFonts w:ascii="Arial" w:hAnsi="Arial" w:cs="Arial"/>
          <w:b/>
          <w:sz w:val="18"/>
          <w:szCs w:val="18"/>
          <w:lang w:val="en-US"/>
        </w:rPr>
        <w:t>Procedures</w:t>
      </w:r>
      <w:r w:rsidR="00452461" w:rsidRPr="00D04D76">
        <w:rPr>
          <w:rFonts w:ascii="Arial" w:hAnsi="Arial" w:cs="Arial"/>
          <w:b/>
          <w:sz w:val="18"/>
          <w:szCs w:val="18"/>
          <w:lang w:val="en-US"/>
        </w:rPr>
        <w:t xml:space="preserve"> (Skills)</w:t>
      </w:r>
    </w:p>
    <w:tbl>
      <w:tblPr>
        <w:tblW w:w="8364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364"/>
      </w:tblGrid>
      <w:tr w:rsidR="009D7300" w:rsidRPr="00D04D76" w14:paraId="4E6D983F" w14:textId="77777777" w:rsidTr="009D7300">
        <w:trPr>
          <w:trHeight w:val="300"/>
        </w:trPr>
        <w:tc>
          <w:tcPr>
            <w:tcW w:w="8364" w:type="dxa"/>
            <w:shd w:val="clear" w:color="auto" w:fill="FFE599" w:themeFill="accent4" w:themeFillTint="66"/>
            <w:hideMark/>
          </w:tcPr>
          <w:p w14:paraId="66F7E087" w14:textId="77777777" w:rsidR="009D7300" w:rsidRPr="00D04D76" w:rsidRDefault="009D7300" w:rsidP="0091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Response</w:t>
            </w:r>
          </w:p>
        </w:tc>
      </w:tr>
      <w:tr w:rsidR="009D7300" w:rsidRPr="00D04D76" w14:paraId="298168B7" w14:textId="77777777" w:rsidTr="009D7300">
        <w:trPr>
          <w:trHeight w:val="300"/>
        </w:trPr>
        <w:tc>
          <w:tcPr>
            <w:tcW w:w="8364" w:type="dxa"/>
            <w:shd w:val="clear" w:color="auto" w:fill="FFE599" w:themeFill="accent4" w:themeFillTint="66"/>
          </w:tcPr>
          <w:p w14:paraId="5D7696BB" w14:textId="77777777" w:rsidR="009D7300" w:rsidRPr="00D04D76" w:rsidRDefault="00D173D8" w:rsidP="00915F0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Scoping</w:t>
            </w:r>
          </w:p>
        </w:tc>
      </w:tr>
      <w:tr w:rsidR="009D7300" w:rsidRPr="00D04D76" w14:paraId="2784BF60" w14:textId="77777777" w:rsidTr="009D7300">
        <w:trPr>
          <w:trHeight w:val="227"/>
        </w:trPr>
        <w:tc>
          <w:tcPr>
            <w:tcW w:w="8364" w:type="dxa"/>
            <w:shd w:val="clear" w:color="auto" w:fill="FFFFFF" w:themeFill="background1"/>
          </w:tcPr>
          <w:p w14:paraId="649AF3B8" w14:textId="77777777" w:rsidR="009D7300" w:rsidRPr="00D04D76" w:rsidRDefault="009D730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- ability to define and scope question, </w:t>
            </w:r>
          </w:p>
        </w:tc>
      </w:tr>
      <w:tr w:rsidR="009D7300" w:rsidRPr="00D04D76" w14:paraId="03275B39" w14:textId="77777777" w:rsidTr="009D7300">
        <w:trPr>
          <w:trHeight w:val="227"/>
        </w:trPr>
        <w:tc>
          <w:tcPr>
            <w:tcW w:w="8364" w:type="dxa"/>
            <w:shd w:val="clear" w:color="auto" w:fill="FFFFFF" w:themeFill="background1"/>
          </w:tcPr>
          <w:p w14:paraId="2AAE7E13" w14:textId="77777777" w:rsidR="009D7300" w:rsidRPr="00D04D76" w:rsidRDefault="009D730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-PICOTS operationalization</w:t>
            </w:r>
          </w:p>
        </w:tc>
      </w:tr>
      <w:tr w:rsidR="009D7300" w:rsidRPr="00D04D76" w14:paraId="0759A723" w14:textId="77777777" w:rsidTr="009D7300">
        <w:trPr>
          <w:trHeight w:val="227"/>
        </w:trPr>
        <w:tc>
          <w:tcPr>
            <w:tcW w:w="8364" w:type="dxa"/>
            <w:shd w:val="clear" w:color="auto" w:fill="FFFFFF" w:themeFill="background1"/>
          </w:tcPr>
          <w:p w14:paraId="17E355A7" w14:textId="77777777" w:rsidR="009D7300" w:rsidRPr="00D04D76" w:rsidRDefault="009D730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develop or adapt a clinical pathway/pathway of care to inform PICO</w:t>
            </w:r>
          </w:p>
        </w:tc>
      </w:tr>
      <w:tr w:rsidR="009D7300" w:rsidRPr="00D04D76" w14:paraId="2BC954BB" w14:textId="77777777" w:rsidTr="009D7300">
        <w:trPr>
          <w:trHeight w:val="227"/>
        </w:trPr>
        <w:tc>
          <w:tcPr>
            <w:tcW w:w="8364" w:type="dxa"/>
            <w:shd w:val="clear" w:color="auto" w:fill="FFFFFF" w:themeFill="background1"/>
          </w:tcPr>
          <w:p w14:paraId="156DAE6D" w14:textId="77777777" w:rsidR="009D7300" w:rsidRPr="00D04D76" w:rsidRDefault="009D7300" w:rsidP="00E651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- procedures allowing relevant problem analysis </w:t>
            </w:r>
          </w:p>
        </w:tc>
      </w:tr>
      <w:tr w:rsidR="009D7300" w:rsidRPr="00D04D76" w14:paraId="3612A432" w14:textId="77777777" w:rsidTr="009D7300">
        <w:trPr>
          <w:trHeight w:val="227"/>
        </w:trPr>
        <w:tc>
          <w:tcPr>
            <w:tcW w:w="8364" w:type="dxa"/>
            <w:shd w:val="clear" w:color="auto" w:fill="FFFFFF" w:themeFill="background1"/>
          </w:tcPr>
          <w:p w14:paraId="65C44832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- understand context</w:t>
            </w:r>
          </w:p>
        </w:tc>
      </w:tr>
      <w:tr w:rsidR="009D7300" w:rsidRPr="00D04D76" w14:paraId="077493DA" w14:textId="77777777" w:rsidTr="009D7300">
        <w:trPr>
          <w:trHeight w:val="227"/>
        </w:trPr>
        <w:tc>
          <w:tcPr>
            <w:tcW w:w="8364" w:type="dxa"/>
            <w:shd w:val="clear" w:color="auto" w:fill="FFFFFF" w:themeFill="background1"/>
          </w:tcPr>
          <w:p w14:paraId="0431D993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Relevant methodology use and building</w:t>
            </w:r>
          </w:p>
        </w:tc>
      </w:tr>
      <w:tr w:rsidR="009D7300" w:rsidRPr="00D04D76" w14:paraId="51058DBD" w14:textId="77777777" w:rsidTr="005A0CD2">
        <w:trPr>
          <w:trHeight w:val="300"/>
        </w:trPr>
        <w:tc>
          <w:tcPr>
            <w:tcW w:w="8364" w:type="dxa"/>
            <w:shd w:val="clear" w:color="auto" w:fill="FFE599" w:themeFill="accent4" w:themeFillTint="66"/>
          </w:tcPr>
          <w:p w14:paraId="1E58D58F" w14:textId="77777777" w:rsidR="009D7300" w:rsidRPr="00D04D76" w:rsidRDefault="00D173D8" w:rsidP="005A0C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Evidence</w:t>
            </w:r>
          </w:p>
        </w:tc>
      </w:tr>
      <w:tr w:rsidR="009D7300" w:rsidRPr="00D04D76" w14:paraId="004DE2F3" w14:textId="77777777" w:rsidTr="009D7300">
        <w:trPr>
          <w:trHeight w:val="225"/>
        </w:trPr>
        <w:tc>
          <w:tcPr>
            <w:tcW w:w="8364" w:type="dxa"/>
            <w:shd w:val="clear" w:color="auto" w:fill="auto"/>
          </w:tcPr>
          <w:p w14:paraId="5D1B6DBD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data analysis</w:t>
            </w:r>
          </w:p>
        </w:tc>
      </w:tr>
      <w:tr w:rsidR="009D7300" w:rsidRPr="00D04D76" w14:paraId="224CAD68" w14:textId="77777777" w:rsidTr="009D7300">
        <w:trPr>
          <w:trHeight w:val="225"/>
        </w:trPr>
        <w:tc>
          <w:tcPr>
            <w:tcW w:w="8364" w:type="dxa"/>
            <w:shd w:val="clear" w:color="auto" w:fill="auto"/>
          </w:tcPr>
          <w:p w14:paraId="47083E59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primary date collection - quantitative and qualitative</w:t>
            </w:r>
          </w:p>
        </w:tc>
      </w:tr>
      <w:tr w:rsidR="009D7300" w:rsidRPr="00D04D76" w14:paraId="495B9362" w14:textId="77777777" w:rsidTr="009D7300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72A5452C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evidence synthesis, incl systematic search and identification</w:t>
            </w:r>
          </w:p>
        </w:tc>
      </w:tr>
      <w:tr w:rsidR="009D7300" w:rsidRPr="00D04D76" w14:paraId="6B7A7560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5931EDBE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systematic and random error identification leading to quality of evidence</w:t>
            </w:r>
          </w:p>
        </w:tc>
      </w:tr>
      <w:tr w:rsidR="009D7300" w:rsidRPr="00D04D76" w14:paraId="1A66EE96" w14:textId="77777777" w:rsidTr="009D7300">
        <w:trPr>
          <w:trHeight w:val="84"/>
        </w:trPr>
        <w:tc>
          <w:tcPr>
            <w:tcW w:w="8364" w:type="dxa"/>
            <w:shd w:val="clear" w:color="auto" w:fill="auto"/>
          </w:tcPr>
          <w:p w14:paraId="53F5DE88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literature search and review leads to meaningful report</w:t>
            </w:r>
          </w:p>
        </w:tc>
      </w:tr>
      <w:tr w:rsidR="009D7300" w:rsidRPr="00D04D76" w14:paraId="7ADD8AE0" w14:textId="77777777" w:rsidTr="009D7300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79DBA889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critical read, appraise information (methodology)</w:t>
            </w:r>
          </w:p>
        </w:tc>
      </w:tr>
      <w:tr w:rsidR="009D7300" w:rsidRPr="00D04D76" w14:paraId="5E2B2BC2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20259E00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literature systematic review and integration of information</w:t>
            </w:r>
          </w:p>
        </w:tc>
      </w:tr>
      <w:tr w:rsidR="009D7300" w:rsidRPr="00D04D76" w14:paraId="169D8CFD" w14:textId="77777777" w:rsidTr="009D7300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393A8F70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how to interpret ad use evidence (critical appraisal, SR, MA)</w:t>
            </w:r>
          </w:p>
        </w:tc>
      </w:tr>
      <w:tr w:rsidR="009D7300" w:rsidRPr="00D04D76" w14:paraId="06517757" w14:textId="77777777" w:rsidTr="009D7300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35367C75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ability to perform search, appraise, syntheses, report according to stakeholders' needs</w:t>
            </w:r>
          </w:p>
        </w:tc>
      </w:tr>
      <w:tr w:rsidR="009D7300" w:rsidRPr="00D04D76" w14:paraId="26E4CAD9" w14:textId="77777777" w:rsidTr="009D7300">
        <w:trPr>
          <w:trHeight w:val="105"/>
        </w:trPr>
        <w:tc>
          <w:tcPr>
            <w:tcW w:w="8364" w:type="dxa"/>
            <w:shd w:val="clear" w:color="auto" w:fill="auto"/>
          </w:tcPr>
          <w:p w14:paraId="7E5BE81E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gather requirement </w:t>
            </w:r>
          </w:p>
        </w:tc>
      </w:tr>
      <w:tr w:rsidR="009D7300" w:rsidRPr="00D04D76" w14:paraId="5E9CA0B1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3246BBBA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- understanding and interpreting evidence (clinical, economic, other - social, </w:t>
            </w:r>
            <w:proofErr w:type="spellStart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ehtical</w:t>
            </w:r>
            <w:proofErr w:type="spellEnd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, legal)</w:t>
            </w:r>
          </w:p>
        </w:tc>
      </w:tr>
      <w:tr w:rsidR="009D7300" w:rsidRPr="00D04D76" w14:paraId="1C2CB194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39CD8323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- identifying existing evidence (systematic lit search vs grey literature </w:t>
            </w:r>
            <w:proofErr w:type="spellStart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etc</w:t>
            </w:r>
            <w:proofErr w:type="spellEnd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)</w:t>
            </w:r>
          </w:p>
        </w:tc>
      </w:tr>
      <w:tr w:rsidR="009D7300" w:rsidRPr="00D04D76" w14:paraId="54E5646A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79A548C3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- apply specific tools to assess evidence completeness, </w:t>
            </w:r>
            <w:proofErr w:type="spellStart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RoB</w:t>
            </w:r>
            <w:proofErr w:type="spellEnd"/>
          </w:p>
        </w:tc>
      </w:tr>
      <w:tr w:rsidR="009D7300" w:rsidRPr="00D04D76" w14:paraId="57287A97" w14:textId="77777777" w:rsidTr="009D7300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7F4A0ED8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critical appraisal experience (whether in clinical epidemiology, ethics or economics)</w:t>
            </w:r>
          </w:p>
        </w:tc>
      </w:tr>
      <w:tr w:rsidR="009D7300" w:rsidRPr="00D04D76" w14:paraId="12CF9107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46F3D217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SR experience/synthesis/transparent reporting</w:t>
            </w:r>
          </w:p>
        </w:tc>
      </w:tr>
      <w:tr w:rsidR="009D7300" w:rsidRPr="00D04D76" w14:paraId="2D07D9AD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3FFB76C2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de-DE"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val="de-DE" w:eastAsia="en-CA"/>
              </w:rPr>
              <w:t>- interpret synthesised information eg understand MA</w:t>
            </w:r>
          </w:p>
        </w:tc>
      </w:tr>
      <w:tr w:rsidR="009D7300" w:rsidRPr="00D04D76" w14:paraId="4721FF0F" w14:textId="77777777" w:rsidTr="009D7300">
        <w:trPr>
          <w:trHeight w:val="195"/>
        </w:trPr>
        <w:tc>
          <w:tcPr>
            <w:tcW w:w="8364" w:type="dxa"/>
            <w:shd w:val="clear" w:color="auto" w:fill="auto"/>
          </w:tcPr>
          <w:p w14:paraId="21369C97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develop a search strategy</w:t>
            </w:r>
          </w:p>
        </w:tc>
      </w:tr>
      <w:tr w:rsidR="009D7300" w:rsidRPr="00D04D76" w14:paraId="5F838878" w14:textId="77777777" w:rsidTr="009D7300">
        <w:trPr>
          <w:trHeight w:val="300"/>
        </w:trPr>
        <w:tc>
          <w:tcPr>
            <w:tcW w:w="8364" w:type="dxa"/>
            <w:shd w:val="clear" w:color="auto" w:fill="FFE599" w:themeFill="accent4" w:themeFillTint="66"/>
          </w:tcPr>
          <w:p w14:paraId="7E42B0BF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Clinical</w:t>
            </w:r>
          </w:p>
        </w:tc>
      </w:tr>
      <w:tr w:rsidR="009D7300" w:rsidRPr="00D04D76" w14:paraId="1DAA79D2" w14:textId="77777777" w:rsidTr="009D7300">
        <w:trPr>
          <w:trHeight w:val="57"/>
        </w:trPr>
        <w:tc>
          <w:tcPr>
            <w:tcW w:w="8364" w:type="dxa"/>
            <w:shd w:val="clear" w:color="auto" w:fill="FFFFFF" w:themeFill="background1"/>
          </w:tcPr>
          <w:p w14:paraId="541751D0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Clinical issues</w:t>
            </w:r>
          </w:p>
        </w:tc>
      </w:tr>
      <w:tr w:rsidR="009D7300" w:rsidRPr="00D04D76" w14:paraId="7A325DEB" w14:textId="77777777" w:rsidTr="009D7300">
        <w:trPr>
          <w:trHeight w:val="57"/>
        </w:trPr>
        <w:tc>
          <w:tcPr>
            <w:tcW w:w="8364" w:type="dxa"/>
            <w:shd w:val="clear" w:color="auto" w:fill="FFFFFF" w:themeFill="background1"/>
          </w:tcPr>
          <w:p w14:paraId="30103E4A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clinical development and regulations for pharma and medical devices</w:t>
            </w:r>
          </w:p>
        </w:tc>
      </w:tr>
      <w:tr w:rsidR="009D7300" w:rsidRPr="00D04D76" w14:paraId="25166F65" w14:textId="77777777" w:rsidTr="009D7300">
        <w:trPr>
          <w:trHeight w:val="57"/>
        </w:trPr>
        <w:tc>
          <w:tcPr>
            <w:tcW w:w="8364" w:type="dxa"/>
            <w:shd w:val="clear" w:color="auto" w:fill="FFFFFF" w:themeFill="background1"/>
          </w:tcPr>
          <w:p w14:paraId="7949F3AF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Medical practice</w:t>
            </w:r>
          </w:p>
        </w:tc>
      </w:tr>
      <w:tr w:rsidR="009D7300" w:rsidRPr="00D04D76" w14:paraId="193E7D5C" w14:textId="77777777" w:rsidTr="009D7300">
        <w:trPr>
          <w:trHeight w:val="300"/>
        </w:trPr>
        <w:tc>
          <w:tcPr>
            <w:tcW w:w="8364" w:type="dxa"/>
            <w:shd w:val="clear" w:color="auto" w:fill="FFE599" w:themeFill="accent4" w:themeFillTint="66"/>
          </w:tcPr>
          <w:p w14:paraId="68BC420B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Economics</w:t>
            </w:r>
          </w:p>
        </w:tc>
      </w:tr>
      <w:tr w:rsidR="009D7300" w:rsidRPr="00D04D76" w14:paraId="1B6CA4C3" w14:textId="77777777" w:rsidTr="009D7300">
        <w:trPr>
          <w:trHeight w:val="203"/>
        </w:trPr>
        <w:tc>
          <w:tcPr>
            <w:tcW w:w="8364" w:type="dxa"/>
            <w:shd w:val="clear" w:color="auto" w:fill="auto"/>
            <w:hideMark/>
          </w:tcPr>
          <w:p w14:paraId="0D5BF257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lastRenderedPageBreak/>
              <w:t>Budget impact, cost analysis and cost effectiveness (Develop tools to implement HTA output)</w:t>
            </w:r>
          </w:p>
        </w:tc>
      </w:tr>
      <w:tr w:rsidR="009D7300" w:rsidRPr="00D04D76" w14:paraId="4CA26AC0" w14:textId="77777777" w:rsidTr="009D7300">
        <w:trPr>
          <w:trHeight w:val="225"/>
        </w:trPr>
        <w:tc>
          <w:tcPr>
            <w:tcW w:w="8364" w:type="dxa"/>
            <w:shd w:val="clear" w:color="auto" w:fill="auto"/>
          </w:tcPr>
          <w:p w14:paraId="31F98650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conomic </w:t>
            </w: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modelling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experience/develop a basic model</w:t>
            </w:r>
          </w:p>
        </w:tc>
      </w:tr>
      <w:tr w:rsidR="009D7300" w:rsidRPr="00D04D76" w14:paraId="52E81567" w14:textId="77777777" w:rsidTr="009D7300">
        <w:trPr>
          <w:trHeight w:val="225"/>
        </w:trPr>
        <w:tc>
          <w:tcPr>
            <w:tcW w:w="8364" w:type="dxa"/>
            <w:shd w:val="clear" w:color="auto" w:fill="auto"/>
          </w:tcPr>
          <w:p w14:paraId="0DE630BA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H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ealth economics</w:t>
            </w:r>
          </w:p>
        </w:tc>
      </w:tr>
      <w:tr w:rsidR="009D7300" w:rsidRPr="00D04D76" w14:paraId="43962482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2C89F559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W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eighting and economics  methodology</w:t>
            </w:r>
          </w:p>
        </w:tc>
      </w:tr>
      <w:tr w:rsidR="009D7300" w:rsidRPr="00D04D76" w14:paraId="0866BCE7" w14:textId="77777777" w:rsidTr="009D7300">
        <w:trPr>
          <w:trHeight w:val="180"/>
        </w:trPr>
        <w:tc>
          <w:tcPr>
            <w:tcW w:w="8364" w:type="dxa"/>
            <w:shd w:val="clear" w:color="auto" w:fill="auto"/>
          </w:tcPr>
          <w:p w14:paraId="72036C82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ensitivity analyses</w:t>
            </w:r>
          </w:p>
        </w:tc>
      </w:tr>
      <w:tr w:rsidR="009D7300" w:rsidRPr="00D04D76" w14:paraId="370CFA43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68699F31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osts of care and treatment incl indirect costs</w:t>
            </w:r>
          </w:p>
        </w:tc>
      </w:tr>
      <w:tr w:rsidR="009D7300" w:rsidRPr="00D04D76" w14:paraId="289ABB71" w14:textId="77777777" w:rsidTr="009D7300">
        <w:trPr>
          <w:trHeight w:val="240"/>
        </w:trPr>
        <w:tc>
          <w:tcPr>
            <w:tcW w:w="8364" w:type="dxa"/>
            <w:shd w:val="clear" w:color="auto" w:fill="auto"/>
            <w:hideMark/>
          </w:tcPr>
          <w:p w14:paraId="07E99F8E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proofErr w:type="spellStart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P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harmcoeconomics</w:t>
            </w:r>
            <w:proofErr w:type="spellEnd"/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/modelling - incl price</w:t>
            </w:r>
          </w:p>
        </w:tc>
      </w:tr>
      <w:tr w:rsidR="009D7300" w:rsidRPr="00D04D76" w14:paraId="7FF51D42" w14:textId="77777777" w:rsidTr="009D7300">
        <w:trPr>
          <w:trHeight w:val="300"/>
        </w:trPr>
        <w:tc>
          <w:tcPr>
            <w:tcW w:w="8364" w:type="dxa"/>
            <w:shd w:val="clear" w:color="auto" w:fill="FFE599" w:themeFill="accent4" w:themeFillTint="66"/>
          </w:tcPr>
          <w:p w14:paraId="5315A203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Ethical issues</w:t>
            </w:r>
          </w:p>
        </w:tc>
      </w:tr>
      <w:tr w:rsidR="009D7300" w:rsidRPr="00D04D76" w14:paraId="6B2477EB" w14:textId="77777777" w:rsidTr="009D7300">
        <w:trPr>
          <w:trHeight w:val="240"/>
        </w:trPr>
        <w:tc>
          <w:tcPr>
            <w:tcW w:w="8364" w:type="dxa"/>
            <w:shd w:val="clear" w:color="auto" w:fill="auto"/>
          </w:tcPr>
          <w:p w14:paraId="79707AD0" w14:textId="77777777" w:rsidR="009D7300" w:rsidRPr="00D04D76" w:rsidRDefault="00D173D8" w:rsidP="00D173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Ethical analysis skills - id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entifying ethical issues</w:t>
            </w:r>
          </w:p>
        </w:tc>
      </w:tr>
      <w:tr w:rsidR="009D7300" w:rsidRPr="00D04D76" w14:paraId="761F9C3C" w14:textId="77777777" w:rsidTr="009D7300">
        <w:trPr>
          <w:trHeight w:val="240"/>
        </w:trPr>
        <w:tc>
          <w:tcPr>
            <w:tcW w:w="8364" w:type="dxa"/>
            <w:shd w:val="clear" w:color="auto" w:fill="auto"/>
          </w:tcPr>
          <w:p w14:paraId="71196409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A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bility to manage ethical dilemmas in HTA</w:t>
            </w:r>
          </w:p>
        </w:tc>
      </w:tr>
      <w:tr w:rsidR="009D7300" w:rsidRPr="00D04D76" w14:paraId="2ECCD2F9" w14:textId="77777777" w:rsidTr="009D7300">
        <w:trPr>
          <w:trHeight w:val="271"/>
        </w:trPr>
        <w:tc>
          <w:tcPr>
            <w:tcW w:w="8364" w:type="dxa"/>
            <w:shd w:val="clear" w:color="auto" w:fill="FFE599" w:themeFill="accent4" w:themeFillTint="66"/>
          </w:tcPr>
          <w:p w14:paraId="35B9AA73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Project management</w:t>
            </w:r>
          </w:p>
        </w:tc>
      </w:tr>
      <w:tr w:rsidR="009D7300" w:rsidRPr="00D04D76" w14:paraId="0FADD8B6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02C66218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P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roject management mindset ( vs pure academic research)</w:t>
            </w:r>
          </w:p>
        </w:tc>
      </w:tr>
      <w:tr w:rsidR="009D7300" w:rsidRPr="00D04D76" w14:paraId="381CD6D1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1B5F751F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F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ollow</w:t>
            </w: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structured or standardized procedure 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to do HTA</w:t>
            </w:r>
          </w:p>
        </w:tc>
      </w:tr>
      <w:tr w:rsidR="009D7300" w:rsidRPr="00D04D76" w14:paraId="0984E989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4569DE60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P</w:t>
            </w:r>
            <w:r w:rsidR="009D7300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roject implementation</w:t>
            </w:r>
          </w:p>
        </w:tc>
      </w:tr>
      <w:tr w:rsidR="009D7300" w:rsidRPr="00D04D76" w14:paraId="571C4D9B" w14:textId="77777777" w:rsidTr="009D7300">
        <w:trPr>
          <w:trHeight w:val="180"/>
        </w:trPr>
        <w:tc>
          <w:tcPr>
            <w:tcW w:w="8364" w:type="dxa"/>
            <w:shd w:val="clear" w:color="auto" w:fill="auto"/>
          </w:tcPr>
          <w:p w14:paraId="4AFFEC62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Program development</w:t>
            </w:r>
          </w:p>
        </w:tc>
      </w:tr>
      <w:tr w:rsidR="009D7300" w:rsidRPr="00D04D76" w14:paraId="129595AF" w14:textId="77777777" w:rsidTr="009D7300">
        <w:trPr>
          <w:trHeight w:val="180"/>
        </w:trPr>
        <w:tc>
          <w:tcPr>
            <w:tcW w:w="8364" w:type="dxa"/>
            <w:shd w:val="clear" w:color="auto" w:fill="auto"/>
          </w:tcPr>
          <w:p w14:paraId="73DA23A0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use HTA resources smartly (policy- and decision-makers)</w:t>
            </w:r>
          </w:p>
        </w:tc>
      </w:tr>
      <w:tr w:rsidR="009D7300" w:rsidRPr="00D04D76" w14:paraId="6F7AE9E9" w14:textId="77777777" w:rsidTr="009D7300">
        <w:trPr>
          <w:trHeight w:val="271"/>
        </w:trPr>
        <w:tc>
          <w:tcPr>
            <w:tcW w:w="8364" w:type="dxa"/>
            <w:shd w:val="clear" w:color="auto" w:fill="FFE599" w:themeFill="accent4" w:themeFillTint="66"/>
          </w:tcPr>
          <w:p w14:paraId="0F9C0510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Dissemination</w:t>
            </w:r>
            <w:r w:rsidR="009D7300"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 xml:space="preserve"> (communication)</w:t>
            </w:r>
          </w:p>
        </w:tc>
      </w:tr>
      <w:tr w:rsidR="009D7300" w:rsidRPr="00D04D76" w14:paraId="34251199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596C8B33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communicate information</w:t>
            </w:r>
          </w:p>
        </w:tc>
      </w:tr>
      <w:tr w:rsidR="009D7300" w:rsidRPr="00D04D76" w14:paraId="43539028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0D20EDE8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ability to explain outputs to stakeholders</w:t>
            </w:r>
          </w:p>
        </w:tc>
      </w:tr>
      <w:tr w:rsidR="009D7300" w:rsidRPr="00D04D76" w14:paraId="3CDB2012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77CE352E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-communicate key elements of an analysis including certainty</w:t>
            </w:r>
          </w:p>
        </w:tc>
      </w:tr>
      <w:tr w:rsidR="009D7300" w:rsidRPr="00D04D76" w14:paraId="2B07B000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3D6A1DD8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Reporting a dossier </w:t>
            </w:r>
          </w:p>
        </w:tc>
      </w:tr>
      <w:tr w:rsidR="009D7300" w:rsidRPr="00D04D76" w14:paraId="1C0A1A29" w14:textId="77777777" w:rsidTr="009D7300">
        <w:trPr>
          <w:trHeight w:val="271"/>
        </w:trPr>
        <w:tc>
          <w:tcPr>
            <w:tcW w:w="8364" w:type="dxa"/>
            <w:shd w:val="clear" w:color="auto" w:fill="FFE599" w:themeFill="accent4" w:themeFillTint="66"/>
          </w:tcPr>
          <w:p w14:paraId="60F7C33E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Writing</w:t>
            </w:r>
          </w:p>
        </w:tc>
      </w:tr>
      <w:tr w:rsidR="009D7300" w:rsidRPr="00D04D76" w14:paraId="1EAD92F5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4A9A5B4E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writing skills (compilation of a legible report that serves the use of it)</w:t>
            </w:r>
          </w:p>
        </w:tc>
      </w:tr>
      <w:tr w:rsidR="009D7300" w:rsidRPr="00D04D76" w14:paraId="7EF6B547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03EB8FC2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how to write reports</w:t>
            </w:r>
          </w:p>
        </w:tc>
      </w:tr>
      <w:tr w:rsidR="009D7300" w:rsidRPr="00D04D76" w14:paraId="52A9A3E2" w14:textId="77777777" w:rsidTr="009D7300">
        <w:trPr>
          <w:trHeight w:val="249"/>
        </w:trPr>
        <w:tc>
          <w:tcPr>
            <w:tcW w:w="8364" w:type="dxa"/>
            <w:shd w:val="clear" w:color="auto" w:fill="auto"/>
          </w:tcPr>
          <w:p w14:paraId="599560A6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good writing skills</w:t>
            </w:r>
          </w:p>
        </w:tc>
      </w:tr>
      <w:tr w:rsidR="009D7300" w:rsidRPr="00D04D76" w14:paraId="2E28AAB6" w14:textId="77777777" w:rsidTr="009D7300">
        <w:trPr>
          <w:trHeight w:val="271"/>
        </w:trPr>
        <w:tc>
          <w:tcPr>
            <w:tcW w:w="8364" w:type="dxa"/>
            <w:shd w:val="clear" w:color="auto" w:fill="FFE599" w:themeFill="accent4" w:themeFillTint="66"/>
          </w:tcPr>
          <w:p w14:paraId="5100FE4D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Engagement</w:t>
            </w:r>
          </w:p>
        </w:tc>
      </w:tr>
      <w:tr w:rsidR="009D7300" w:rsidRPr="00D04D76" w14:paraId="069D67E1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6929E0AE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coordination and </w:t>
            </w:r>
            <w:proofErr w:type="spellStart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mgmt</w:t>
            </w:r>
            <w:proofErr w:type="spellEnd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of partners and stakeholders</w:t>
            </w:r>
          </w:p>
        </w:tc>
      </w:tr>
      <w:tr w:rsidR="009D7300" w:rsidRPr="00D04D76" w14:paraId="1D63B9F1" w14:textId="77777777" w:rsidTr="009D7300">
        <w:trPr>
          <w:trHeight w:val="108"/>
        </w:trPr>
        <w:tc>
          <w:tcPr>
            <w:tcW w:w="8364" w:type="dxa"/>
            <w:shd w:val="clear" w:color="auto" w:fill="auto"/>
          </w:tcPr>
          <w:p w14:paraId="5FA6CF18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stakeholder management incl running committees and workshops</w:t>
            </w:r>
          </w:p>
        </w:tc>
      </w:tr>
      <w:tr w:rsidR="009D7300" w:rsidRPr="00D04D76" w14:paraId="75CD9F69" w14:textId="77777777" w:rsidTr="009D7300">
        <w:trPr>
          <w:trHeight w:val="349"/>
        </w:trPr>
        <w:tc>
          <w:tcPr>
            <w:tcW w:w="8364" w:type="dxa"/>
            <w:shd w:val="clear" w:color="auto" w:fill="auto"/>
          </w:tcPr>
          <w:p w14:paraId="15E10D73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engage stakeholders</w:t>
            </w:r>
          </w:p>
        </w:tc>
      </w:tr>
      <w:tr w:rsidR="009D7300" w:rsidRPr="00D04D76" w14:paraId="228FD5D0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6C69668B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collaborate w/ other  experts/teams</w:t>
            </w:r>
          </w:p>
        </w:tc>
      </w:tr>
      <w:tr w:rsidR="009D7300" w:rsidRPr="00D04D76" w14:paraId="3E6C6D18" w14:textId="77777777" w:rsidTr="009D7300">
        <w:trPr>
          <w:trHeight w:val="300"/>
        </w:trPr>
        <w:tc>
          <w:tcPr>
            <w:tcW w:w="8364" w:type="dxa"/>
            <w:shd w:val="clear" w:color="auto" w:fill="FFE599" w:themeFill="accent4" w:themeFillTint="66"/>
          </w:tcPr>
          <w:p w14:paraId="030A5506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Statistics</w:t>
            </w:r>
          </w:p>
        </w:tc>
      </w:tr>
      <w:tr w:rsidR="009D7300" w:rsidRPr="00D04D76" w14:paraId="431E1B93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60A2081D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Statistics</w:t>
            </w:r>
          </w:p>
        </w:tc>
      </w:tr>
      <w:tr w:rsidR="009D7300" w:rsidRPr="00D04D76" w14:paraId="33F6C080" w14:textId="77777777" w:rsidTr="009D7300">
        <w:trPr>
          <w:trHeight w:val="210"/>
        </w:trPr>
        <w:tc>
          <w:tcPr>
            <w:tcW w:w="8364" w:type="dxa"/>
            <w:shd w:val="clear" w:color="auto" w:fill="auto"/>
          </w:tcPr>
          <w:p w14:paraId="7514A47A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statistical design and analysis</w:t>
            </w:r>
          </w:p>
        </w:tc>
      </w:tr>
      <w:tr w:rsidR="009D7300" w:rsidRPr="00D04D76" w14:paraId="6E94CCD8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1C43C2CC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meta analyses</w:t>
            </w:r>
          </w:p>
        </w:tc>
      </w:tr>
      <w:tr w:rsidR="009D7300" w:rsidRPr="00D04D76" w14:paraId="17A9EE5F" w14:textId="77777777" w:rsidTr="009D7300">
        <w:trPr>
          <w:trHeight w:val="70"/>
        </w:trPr>
        <w:tc>
          <w:tcPr>
            <w:tcW w:w="8364" w:type="dxa"/>
            <w:shd w:val="clear" w:color="auto" w:fill="auto"/>
          </w:tcPr>
          <w:p w14:paraId="5D837846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conduct relevant studies (modeling utility)</w:t>
            </w:r>
          </w:p>
        </w:tc>
      </w:tr>
      <w:tr w:rsidR="009D7300" w:rsidRPr="00D04D76" w14:paraId="1215645D" w14:textId="77777777" w:rsidTr="009D7300">
        <w:trPr>
          <w:trHeight w:val="300"/>
        </w:trPr>
        <w:tc>
          <w:tcPr>
            <w:tcW w:w="8364" w:type="dxa"/>
            <w:shd w:val="clear" w:color="auto" w:fill="FFE599" w:themeFill="accent4" w:themeFillTint="66"/>
          </w:tcPr>
          <w:p w14:paraId="6D2A7D4A" w14:textId="77777777" w:rsidR="009D7300" w:rsidRPr="00D04D76" w:rsidRDefault="00D173D8" w:rsidP="009D7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Other</w:t>
            </w:r>
          </w:p>
        </w:tc>
      </w:tr>
      <w:tr w:rsidR="009D7300" w:rsidRPr="00D04D76" w14:paraId="04EE307A" w14:textId="77777777" w:rsidTr="009D7300">
        <w:trPr>
          <w:trHeight w:val="70"/>
        </w:trPr>
        <w:tc>
          <w:tcPr>
            <w:tcW w:w="83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9B80D97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Epidemiology</w:t>
            </w:r>
          </w:p>
        </w:tc>
      </w:tr>
      <w:tr w:rsidR="009D7300" w:rsidRPr="00D04D76" w14:paraId="16FFC456" w14:textId="77777777" w:rsidTr="009D7300">
        <w:trPr>
          <w:trHeight w:val="70"/>
        </w:trPr>
        <w:tc>
          <w:tcPr>
            <w:tcW w:w="83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0C66AE6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able to think or try to think in other's shoes/position</w:t>
            </w:r>
          </w:p>
        </w:tc>
      </w:tr>
      <w:tr w:rsidR="009D7300" w:rsidRPr="00D04D76" w14:paraId="5FD4F426" w14:textId="77777777" w:rsidTr="009D7300">
        <w:trPr>
          <w:trHeight w:val="70"/>
        </w:trPr>
        <w:tc>
          <w:tcPr>
            <w:tcW w:w="83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1BD55B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government policies</w:t>
            </w:r>
          </w:p>
        </w:tc>
      </w:tr>
      <w:tr w:rsidR="009D7300" w:rsidRPr="00D04D76" w14:paraId="38146DFD" w14:textId="77777777" w:rsidTr="009D7300">
        <w:trPr>
          <w:trHeight w:val="70"/>
        </w:trPr>
        <w:tc>
          <w:tcPr>
            <w:tcW w:w="83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7A74BD2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MCDA</w:t>
            </w:r>
          </w:p>
        </w:tc>
      </w:tr>
      <w:tr w:rsidR="009D7300" w:rsidRPr="00D04D76" w14:paraId="72BEDE0F" w14:textId="77777777" w:rsidTr="009D7300">
        <w:trPr>
          <w:trHeight w:val="70"/>
        </w:trPr>
        <w:tc>
          <w:tcPr>
            <w:tcW w:w="83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CC4D51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Value-based analysis</w:t>
            </w:r>
          </w:p>
        </w:tc>
      </w:tr>
      <w:tr w:rsidR="009D7300" w:rsidRPr="00D04D76" w14:paraId="57789895" w14:textId="77777777" w:rsidTr="009D7300">
        <w:trPr>
          <w:trHeight w:val="300"/>
        </w:trPr>
        <w:tc>
          <w:tcPr>
            <w:tcW w:w="8364" w:type="dxa"/>
            <w:shd w:val="clear" w:color="auto" w:fill="FFE599" w:themeFill="accent4" w:themeFillTint="66"/>
          </w:tcPr>
          <w:p w14:paraId="1F59EA27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IMPLEMENTATION</w:t>
            </w:r>
          </w:p>
        </w:tc>
      </w:tr>
      <w:tr w:rsidR="009D7300" w:rsidRPr="00D04D76" w14:paraId="4F51F876" w14:textId="77777777" w:rsidTr="009D7300">
        <w:trPr>
          <w:trHeight w:val="70"/>
        </w:trPr>
        <w:tc>
          <w:tcPr>
            <w:tcW w:w="83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88271BB" w14:textId="77777777" w:rsidR="009D7300" w:rsidRPr="00D04D76" w:rsidRDefault="009D7300" w:rsidP="009D73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application of the results in the health care system</w:t>
            </w:r>
          </w:p>
        </w:tc>
      </w:tr>
    </w:tbl>
    <w:p w14:paraId="16B5A56E" w14:textId="77777777" w:rsidR="00DB251D" w:rsidRPr="00D04D76" w:rsidRDefault="00DB251D" w:rsidP="007C016F">
      <w:pPr>
        <w:rPr>
          <w:rFonts w:ascii="Arial" w:hAnsi="Arial" w:cs="Arial"/>
          <w:b/>
          <w:sz w:val="18"/>
          <w:szCs w:val="18"/>
          <w:lang w:val="en-US"/>
        </w:rPr>
      </w:pPr>
    </w:p>
    <w:p w14:paraId="51982947" w14:textId="77777777" w:rsidR="00890AA4" w:rsidRPr="00D04D76" w:rsidRDefault="007C77C2" w:rsidP="002D5A54">
      <w:pPr>
        <w:ind w:left="-567" w:firstLine="567"/>
        <w:rPr>
          <w:rFonts w:ascii="Arial" w:hAnsi="Arial" w:cs="Arial"/>
          <w:b/>
          <w:sz w:val="18"/>
          <w:szCs w:val="18"/>
          <w:lang w:val="en-US"/>
        </w:rPr>
      </w:pPr>
      <w:r w:rsidRPr="00D04D76">
        <w:rPr>
          <w:rFonts w:ascii="Arial" w:hAnsi="Arial" w:cs="Arial"/>
          <w:b/>
          <w:sz w:val="18"/>
          <w:szCs w:val="18"/>
          <w:lang w:val="en-US"/>
        </w:rPr>
        <w:t>Attitudes</w:t>
      </w:r>
    </w:p>
    <w:tbl>
      <w:tblPr>
        <w:tblW w:w="8364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364"/>
      </w:tblGrid>
      <w:tr w:rsidR="002536DE" w:rsidRPr="00D04D76" w14:paraId="6E3D83E8" w14:textId="77777777" w:rsidTr="0074123E">
        <w:trPr>
          <w:trHeight w:val="108"/>
        </w:trPr>
        <w:tc>
          <w:tcPr>
            <w:tcW w:w="8364" w:type="dxa"/>
            <w:shd w:val="clear" w:color="auto" w:fill="FFE599" w:themeFill="accent4" w:themeFillTint="66"/>
            <w:hideMark/>
          </w:tcPr>
          <w:p w14:paraId="55746B19" w14:textId="77777777" w:rsidR="002536DE" w:rsidRPr="00D04D76" w:rsidRDefault="002536DE" w:rsidP="00715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Response</w:t>
            </w:r>
          </w:p>
        </w:tc>
      </w:tr>
      <w:tr w:rsidR="002536DE" w:rsidRPr="00D04D76" w14:paraId="46B71FD4" w14:textId="77777777" w:rsidTr="0074123E">
        <w:trPr>
          <w:trHeight w:val="108"/>
        </w:trPr>
        <w:tc>
          <w:tcPr>
            <w:tcW w:w="8364" w:type="dxa"/>
            <w:shd w:val="clear" w:color="auto" w:fill="FFE599" w:themeFill="accent4" w:themeFillTint="66"/>
          </w:tcPr>
          <w:p w14:paraId="48FA55B7" w14:textId="77777777" w:rsidR="002536DE" w:rsidRPr="00D04D76" w:rsidRDefault="002536DE" w:rsidP="00715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Partnership, teamwork</w:t>
            </w:r>
          </w:p>
        </w:tc>
      </w:tr>
      <w:tr w:rsidR="002536DE" w:rsidRPr="00D04D76" w14:paraId="70569930" w14:textId="77777777" w:rsidTr="0074123E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7A4CD364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sensitive to stakeholders' needs</w:t>
            </w:r>
          </w:p>
        </w:tc>
      </w:tr>
      <w:tr w:rsidR="002536DE" w:rsidRPr="00D04D76" w14:paraId="391C25B1" w14:textId="77777777" w:rsidTr="0074123E">
        <w:trPr>
          <w:trHeight w:val="195"/>
        </w:trPr>
        <w:tc>
          <w:tcPr>
            <w:tcW w:w="8364" w:type="dxa"/>
            <w:shd w:val="clear" w:color="auto" w:fill="auto"/>
          </w:tcPr>
          <w:p w14:paraId="453FBC00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partnership, partnering with others</w:t>
            </w:r>
          </w:p>
        </w:tc>
      </w:tr>
      <w:tr w:rsidR="002536DE" w:rsidRPr="00D04D76" w14:paraId="06BA29E8" w14:textId="77777777" w:rsidTr="0074123E">
        <w:trPr>
          <w:trHeight w:val="225"/>
        </w:trPr>
        <w:tc>
          <w:tcPr>
            <w:tcW w:w="8364" w:type="dxa"/>
            <w:shd w:val="clear" w:color="auto" w:fill="auto"/>
          </w:tcPr>
          <w:p w14:paraId="07DEBB0A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team work</w:t>
            </w:r>
          </w:p>
        </w:tc>
      </w:tr>
      <w:tr w:rsidR="002536DE" w:rsidRPr="00D04D76" w14:paraId="54A7057C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2EE65065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stakeholder involvement</w:t>
            </w:r>
          </w:p>
        </w:tc>
      </w:tr>
      <w:tr w:rsidR="002536DE" w:rsidRPr="00D04D76" w14:paraId="24DAE9EF" w14:textId="77777777" w:rsidTr="0074123E">
        <w:trPr>
          <w:trHeight w:val="108"/>
        </w:trPr>
        <w:tc>
          <w:tcPr>
            <w:tcW w:w="8364" w:type="dxa"/>
            <w:shd w:val="clear" w:color="auto" w:fill="FFE599" w:themeFill="accent4" w:themeFillTint="66"/>
          </w:tcPr>
          <w:p w14:paraId="268A5B3D" w14:textId="77777777" w:rsidR="002536DE" w:rsidRPr="00D04D76" w:rsidRDefault="002536DE" w:rsidP="005A0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Open minded</w:t>
            </w:r>
          </w:p>
        </w:tc>
      </w:tr>
      <w:tr w:rsidR="002536DE" w:rsidRPr="00D04D76" w14:paraId="18B12D0C" w14:textId="77777777" w:rsidTr="0074123E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7D4D4731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hearing and accepting different opinions</w:t>
            </w:r>
          </w:p>
        </w:tc>
      </w:tr>
      <w:tr w:rsidR="002536DE" w:rsidRPr="00D04D76" w14:paraId="5B5E12E1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6019DDC7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open minded ( to learn from 1st-line practitioners</w:t>
            </w:r>
          </w:p>
        </w:tc>
      </w:tr>
      <w:tr w:rsidR="002536DE" w:rsidRPr="00D04D76" w14:paraId="0224552B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430717AE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willingness to listen to other content experts/team-based thinking</w:t>
            </w:r>
          </w:p>
        </w:tc>
      </w:tr>
      <w:tr w:rsidR="002536DE" w:rsidRPr="00D04D76" w14:paraId="32581AF3" w14:textId="77777777" w:rsidTr="0074123E">
        <w:trPr>
          <w:trHeight w:val="108"/>
        </w:trPr>
        <w:tc>
          <w:tcPr>
            <w:tcW w:w="8364" w:type="dxa"/>
            <w:shd w:val="clear" w:color="auto" w:fill="FFE599" w:themeFill="accent4" w:themeFillTint="66"/>
          </w:tcPr>
          <w:p w14:paraId="46E3F5C3" w14:textId="77777777" w:rsidR="002536DE" w:rsidRPr="00D04D76" w:rsidRDefault="002536DE" w:rsidP="005A0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Unbiased</w:t>
            </w:r>
          </w:p>
        </w:tc>
      </w:tr>
      <w:tr w:rsidR="002536DE" w:rsidRPr="00D04D76" w14:paraId="44760E2F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790EB657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impartiality/unbiased</w:t>
            </w:r>
          </w:p>
        </w:tc>
      </w:tr>
      <w:tr w:rsidR="002536DE" w:rsidRPr="00D04D76" w14:paraId="3E600AAA" w14:textId="77777777" w:rsidTr="0074123E">
        <w:trPr>
          <w:trHeight w:val="255"/>
        </w:trPr>
        <w:tc>
          <w:tcPr>
            <w:tcW w:w="8364" w:type="dxa"/>
            <w:shd w:val="clear" w:color="auto" w:fill="auto"/>
          </w:tcPr>
          <w:p w14:paraId="000AEE2E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non-biased presentation of results</w:t>
            </w:r>
          </w:p>
        </w:tc>
      </w:tr>
      <w:tr w:rsidR="002536DE" w:rsidRPr="00D04D76" w14:paraId="009BBD57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0585FF31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lastRenderedPageBreak/>
              <w:t>independence, objectivity</w:t>
            </w:r>
          </w:p>
        </w:tc>
      </w:tr>
      <w:tr w:rsidR="002536DE" w:rsidRPr="00D04D76" w14:paraId="3EFCF1A5" w14:textId="77777777" w:rsidTr="0074123E">
        <w:trPr>
          <w:trHeight w:val="96"/>
        </w:trPr>
        <w:tc>
          <w:tcPr>
            <w:tcW w:w="8364" w:type="dxa"/>
            <w:shd w:val="clear" w:color="auto" w:fill="auto"/>
            <w:hideMark/>
          </w:tcPr>
          <w:p w14:paraId="71BB7178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scientific independence</w:t>
            </w:r>
          </w:p>
        </w:tc>
      </w:tr>
      <w:tr w:rsidR="002536DE" w:rsidRPr="00D04D76" w14:paraId="0CEFECEB" w14:textId="77777777" w:rsidTr="0074123E">
        <w:trPr>
          <w:trHeight w:val="108"/>
        </w:trPr>
        <w:tc>
          <w:tcPr>
            <w:tcW w:w="8364" w:type="dxa"/>
            <w:shd w:val="clear" w:color="auto" w:fill="FFE599" w:themeFill="accent4" w:themeFillTint="66"/>
          </w:tcPr>
          <w:p w14:paraId="08CF1F49" w14:textId="77777777" w:rsidR="002536DE" w:rsidRPr="00D04D76" w:rsidRDefault="002536DE" w:rsidP="005A0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Critical thinking</w:t>
            </w:r>
          </w:p>
        </w:tc>
      </w:tr>
      <w:tr w:rsidR="002536DE" w:rsidRPr="00D04D76" w14:paraId="76B6DB73" w14:textId="77777777" w:rsidTr="0074123E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6B60AC17" w14:textId="77777777" w:rsidR="002536DE" w:rsidRPr="00D04D76" w:rsidRDefault="002536DE" w:rsidP="00715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critical evaluation incl own work, </w:t>
            </w:r>
            <w:proofErr w:type="spellStart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ie</w:t>
            </w:r>
            <w:proofErr w:type="spellEnd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understanding of commissions</w:t>
            </w:r>
          </w:p>
        </w:tc>
      </w:tr>
      <w:tr w:rsidR="002536DE" w:rsidRPr="00D04D76" w14:paraId="0922F41C" w14:textId="77777777" w:rsidTr="0074123E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600DB699" w14:textId="77777777" w:rsidR="002536DE" w:rsidRPr="00D04D76" w:rsidRDefault="002536DE" w:rsidP="00715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critical thinking</w:t>
            </w:r>
          </w:p>
        </w:tc>
      </w:tr>
      <w:tr w:rsidR="002536DE" w:rsidRPr="00D04D76" w14:paraId="7B187D3D" w14:textId="77777777" w:rsidTr="0074123E">
        <w:trPr>
          <w:trHeight w:val="108"/>
        </w:trPr>
        <w:tc>
          <w:tcPr>
            <w:tcW w:w="8364" w:type="dxa"/>
            <w:shd w:val="clear" w:color="auto" w:fill="FFE599" w:themeFill="accent4" w:themeFillTint="66"/>
          </w:tcPr>
          <w:p w14:paraId="1CFB9890" w14:textId="77777777" w:rsidR="002536DE" w:rsidRPr="00D04D76" w:rsidRDefault="002536DE" w:rsidP="005A0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Systems view</w:t>
            </w:r>
          </w:p>
        </w:tc>
      </w:tr>
      <w:tr w:rsidR="002536DE" w:rsidRPr="00D04D76" w14:paraId="36C4F432" w14:textId="77777777" w:rsidTr="0074123E">
        <w:trPr>
          <w:trHeight w:val="165"/>
        </w:trPr>
        <w:tc>
          <w:tcPr>
            <w:tcW w:w="8364" w:type="dxa"/>
            <w:shd w:val="clear" w:color="auto" w:fill="auto"/>
          </w:tcPr>
          <w:p w14:paraId="75897E73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able to focus on the final goal of HTA and bigger picture</w:t>
            </w:r>
          </w:p>
        </w:tc>
      </w:tr>
      <w:tr w:rsidR="002536DE" w:rsidRPr="00D04D76" w14:paraId="67A52DEF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3CD8E3BA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develop a systems perspective to HTA</w:t>
            </w:r>
          </w:p>
        </w:tc>
      </w:tr>
      <w:tr w:rsidR="002536DE" w:rsidRPr="00D04D76" w14:paraId="1F886DED" w14:textId="77777777" w:rsidTr="0074123E">
        <w:trPr>
          <w:trHeight w:val="263"/>
        </w:trPr>
        <w:tc>
          <w:tcPr>
            <w:tcW w:w="8364" w:type="dxa"/>
            <w:shd w:val="clear" w:color="auto" w:fill="auto"/>
          </w:tcPr>
          <w:p w14:paraId="46E02216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understand mandate and interrelation with institutional culture e.g. flag ethical issues even if not predefined by end user in scope</w:t>
            </w:r>
          </w:p>
        </w:tc>
      </w:tr>
      <w:tr w:rsidR="002536DE" w:rsidRPr="00D04D76" w14:paraId="738F503E" w14:textId="77777777" w:rsidTr="0074123E">
        <w:trPr>
          <w:trHeight w:val="108"/>
        </w:trPr>
        <w:tc>
          <w:tcPr>
            <w:tcW w:w="8364" w:type="dxa"/>
            <w:shd w:val="clear" w:color="auto" w:fill="FFE599" w:themeFill="accent4" w:themeFillTint="66"/>
          </w:tcPr>
          <w:p w14:paraId="4FEDDEF5" w14:textId="77777777" w:rsidR="002536DE" w:rsidRPr="00D04D76" w:rsidRDefault="002536DE" w:rsidP="005A0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Ethics</w:t>
            </w:r>
          </w:p>
        </w:tc>
      </w:tr>
      <w:tr w:rsidR="002536DE" w:rsidRPr="00D04D76" w14:paraId="772A4D79" w14:textId="77777777" w:rsidTr="0074123E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5C06424C" w14:textId="77777777" w:rsidR="002536DE" w:rsidRPr="00D04D76" w:rsidRDefault="002536DE" w:rsidP="00715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general research ethics </w:t>
            </w:r>
            <w:proofErr w:type="spellStart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eg.</w:t>
            </w:r>
            <w:proofErr w:type="spellEnd"/>
          </w:p>
        </w:tc>
      </w:tr>
      <w:tr w:rsidR="002536DE" w:rsidRPr="00D04D76" w14:paraId="53949905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2CEB226E" w14:textId="77777777" w:rsidR="002536DE" w:rsidRPr="00D04D76" w:rsidRDefault="002536DE" w:rsidP="007152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- avoiding plagiarism </w:t>
            </w:r>
          </w:p>
        </w:tc>
      </w:tr>
      <w:tr w:rsidR="002536DE" w:rsidRPr="00D04D76" w14:paraId="72B22F11" w14:textId="77777777" w:rsidTr="0074123E">
        <w:trPr>
          <w:trHeight w:val="108"/>
        </w:trPr>
        <w:tc>
          <w:tcPr>
            <w:tcW w:w="8364" w:type="dxa"/>
            <w:shd w:val="clear" w:color="auto" w:fill="FFE599" w:themeFill="accent4" w:themeFillTint="66"/>
          </w:tcPr>
          <w:p w14:paraId="06BF4477" w14:textId="77777777" w:rsidR="002536DE" w:rsidRPr="00D04D76" w:rsidRDefault="002536DE" w:rsidP="005A0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Systematic</w:t>
            </w:r>
          </w:p>
        </w:tc>
      </w:tr>
      <w:tr w:rsidR="002536DE" w:rsidRPr="00D04D76" w14:paraId="68938FE2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38C494F7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systematic thinking and constructive compound</w:t>
            </w:r>
          </w:p>
        </w:tc>
      </w:tr>
      <w:tr w:rsidR="002536DE" w:rsidRPr="00D04D76" w14:paraId="2D0B9450" w14:textId="77777777" w:rsidTr="0074123E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0003CE3C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be systematic</w:t>
            </w:r>
          </w:p>
        </w:tc>
      </w:tr>
      <w:tr w:rsidR="002536DE" w:rsidRPr="00D04D76" w14:paraId="75D677A2" w14:textId="77777777" w:rsidTr="0074123E">
        <w:trPr>
          <w:trHeight w:val="108"/>
        </w:trPr>
        <w:tc>
          <w:tcPr>
            <w:tcW w:w="8364" w:type="dxa"/>
            <w:shd w:val="clear" w:color="auto" w:fill="FFE599" w:themeFill="accent4" w:themeFillTint="66"/>
          </w:tcPr>
          <w:p w14:paraId="3045839A" w14:textId="77777777" w:rsidR="002536DE" w:rsidRPr="00D04D76" w:rsidRDefault="002536DE" w:rsidP="005A0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Others</w:t>
            </w:r>
          </w:p>
        </w:tc>
      </w:tr>
      <w:tr w:rsidR="002536DE" w:rsidRPr="00D04D76" w14:paraId="20FC9BFE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3FB86B63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be accurate</w:t>
            </w:r>
          </w:p>
        </w:tc>
      </w:tr>
      <w:tr w:rsidR="002536DE" w:rsidRPr="00D04D76" w14:paraId="13A98F60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15F92FC0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communication skills</w:t>
            </w:r>
          </w:p>
        </w:tc>
      </w:tr>
      <w:tr w:rsidR="002536DE" w:rsidRPr="00D04D76" w14:paraId="4B4DD7D2" w14:textId="77777777" w:rsidTr="0074123E">
        <w:trPr>
          <w:trHeight w:val="180"/>
        </w:trPr>
        <w:tc>
          <w:tcPr>
            <w:tcW w:w="8364" w:type="dxa"/>
            <w:shd w:val="clear" w:color="auto" w:fill="auto"/>
            <w:hideMark/>
          </w:tcPr>
          <w:p w14:paraId="6AEE194F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keep learning</w:t>
            </w:r>
          </w:p>
        </w:tc>
      </w:tr>
      <w:tr w:rsidR="002536DE" w:rsidRPr="00D04D76" w14:paraId="0FD1556C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045D7154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think outside box</w:t>
            </w:r>
          </w:p>
        </w:tc>
      </w:tr>
      <w:tr w:rsidR="002536DE" w:rsidRPr="00D04D76" w14:paraId="2026B09A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6CC6C2A9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- inclusive </w:t>
            </w:r>
          </w:p>
        </w:tc>
      </w:tr>
      <w:tr w:rsidR="002536DE" w:rsidRPr="00D04D76" w14:paraId="67CADB50" w14:textId="77777777" w:rsidTr="0074123E">
        <w:trPr>
          <w:trHeight w:val="84"/>
        </w:trPr>
        <w:tc>
          <w:tcPr>
            <w:tcW w:w="8364" w:type="dxa"/>
            <w:shd w:val="clear" w:color="auto" w:fill="auto"/>
            <w:hideMark/>
          </w:tcPr>
          <w:p w14:paraId="0751CA4F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identifying components of HTA domains for a technology and their issues and applications</w:t>
            </w:r>
          </w:p>
        </w:tc>
      </w:tr>
      <w:tr w:rsidR="002536DE" w:rsidRPr="00D04D76" w14:paraId="4F3523CE" w14:textId="77777777" w:rsidTr="0074123E">
        <w:trPr>
          <w:trHeight w:val="70"/>
        </w:trPr>
        <w:tc>
          <w:tcPr>
            <w:tcW w:w="8364" w:type="dxa"/>
            <w:shd w:val="clear" w:color="auto" w:fill="auto"/>
            <w:hideMark/>
          </w:tcPr>
          <w:p w14:paraId="6C4C891E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'- accurately reflecting decision problem</w:t>
            </w:r>
          </w:p>
        </w:tc>
      </w:tr>
      <w:tr w:rsidR="002536DE" w:rsidRPr="00D04D76" w14:paraId="02C7F06B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44AB82DB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public health perspective/working for the public good (service oriented - client focus)</w:t>
            </w:r>
          </w:p>
        </w:tc>
      </w:tr>
      <w:tr w:rsidR="002536DE" w:rsidRPr="00D04D76" w14:paraId="10ACC5E5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4B5ED8B7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responsiveness</w:t>
            </w:r>
          </w:p>
        </w:tc>
      </w:tr>
      <w:tr w:rsidR="002536DE" w:rsidRPr="00D04D76" w14:paraId="1460C483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4F308B67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- timeliness </w:t>
            </w:r>
          </w:p>
        </w:tc>
      </w:tr>
      <w:tr w:rsidR="002536DE" w:rsidRPr="00D04D76" w14:paraId="7327D428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5F5FA41D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transparency</w:t>
            </w:r>
          </w:p>
        </w:tc>
      </w:tr>
      <w:tr w:rsidR="002536DE" w:rsidRPr="00D04D76" w14:paraId="41C04A48" w14:textId="77777777" w:rsidTr="0074123E">
        <w:trPr>
          <w:trHeight w:val="70"/>
        </w:trPr>
        <w:tc>
          <w:tcPr>
            <w:tcW w:w="8364" w:type="dxa"/>
            <w:shd w:val="clear" w:color="auto" w:fill="auto"/>
          </w:tcPr>
          <w:p w14:paraId="5A030AC0" w14:textId="77777777" w:rsidR="002536DE" w:rsidRPr="00D04D76" w:rsidRDefault="002536DE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- user centric - practical use of HTA product</w:t>
            </w:r>
          </w:p>
        </w:tc>
      </w:tr>
    </w:tbl>
    <w:p w14:paraId="08EE8087" w14:textId="77777777" w:rsidR="00CF0BCB" w:rsidRPr="00D04D76" w:rsidRDefault="00CF0BCB" w:rsidP="00CF0BCB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0C582C0" w14:textId="77777777" w:rsidR="00890AA4" w:rsidRPr="00D04D76" w:rsidRDefault="00890AA4" w:rsidP="002D5A54">
      <w:pPr>
        <w:ind w:left="-567" w:firstLine="567"/>
        <w:rPr>
          <w:rFonts w:ascii="Arial" w:hAnsi="Arial" w:cs="Arial"/>
          <w:b/>
          <w:sz w:val="18"/>
          <w:szCs w:val="18"/>
          <w:lang w:val="en-US"/>
        </w:rPr>
      </w:pPr>
      <w:r w:rsidRPr="00D04D76">
        <w:rPr>
          <w:rFonts w:ascii="Arial" w:hAnsi="Arial" w:cs="Arial"/>
          <w:b/>
          <w:sz w:val="18"/>
          <w:szCs w:val="18"/>
          <w:lang w:val="en-US"/>
        </w:rPr>
        <w:t>Additional comments</w:t>
      </w:r>
    </w:p>
    <w:tbl>
      <w:tblPr>
        <w:tblW w:w="8364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843"/>
        <w:gridCol w:w="1521"/>
      </w:tblGrid>
      <w:tr w:rsidR="000C1EC7" w:rsidRPr="00D04D76" w14:paraId="267BE306" w14:textId="77777777" w:rsidTr="0074123E">
        <w:trPr>
          <w:trHeight w:val="300"/>
        </w:trPr>
        <w:tc>
          <w:tcPr>
            <w:tcW w:w="6843" w:type="dxa"/>
            <w:shd w:val="clear" w:color="auto" w:fill="FFE599" w:themeFill="accent4" w:themeFillTint="66"/>
            <w:hideMark/>
          </w:tcPr>
          <w:p w14:paraId="7435D311" w14:textId="77777777" w:rsidR="000C1EC7" w:rsidRPr="00D04D76" w:rsidRDefault="000C1EC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Response</w:t>
            </w:r>
          </w:p>
        </w:tc>
        <w:tc>
          <w:tcPr>
            <w:tcW w:w="1521" w:type="dxa"/>
            <w:shd w:val="clear" w:color="auto" w:fill="FFE599" w:themeFill="accent4" w:themeFillTint="66"/>
          </w:tcPr>
          <w:p w14:paraId="4FEF32C7" w14:textId="77777777" w:rsidR="000C1EC7" w:rsidRPr="00D04D76" w:rsidRDefault="000C1EC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Theme</w:t>
            </w:r>
          </w:p>
        </w:tc>
      </w:tr>
      <w:tr w:rsidR="000C1EC7" w:rsidRPr="00D04D76" w14:paraId="232EDD38" w14:textId="77777777" w:rsidTr="0074123E">
        <w:trPr>
          <w:trHeight w:val="240"/>
        </w:trPr>
        <w:tc>
          <w:tcPr>
            <w:tcW w:w="6843" w:type="dxa"/>
            <w:shd w:val="clear" w:color="auto" w:fill="auto"/>
          </w:tcPr>
          <w:p w14:paraId="79C111C7" w14:textId="77777777" w:rsidR="000C1EC7" w:rsidRPr="00D04D76" w:rsidRDefault="000C1EC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All team members should have understanding of core concepts but only certain individuals need to know how to do it. If the team members do align with a discipline, then they need a core competency in procedural aspects</w:t>
            </w:r>
          </w:p>
        </w:tc>
        <w:tc>
          <w:tcPr>
            <w:tcW w:w="1521" w:type="dxa"/>
          </w:tcPr>
          <w:p w14:paraId="7ED3ECC2" w14:textId="77777777" w:rsidR="000C1EC7" w:rsidRPr="00D04D76" w:rsidRDefault="000C1EC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</w:p>
        </w:tc>
      </w:tr>
      <w:tr w:rsidR="000C1EC7" w:rsidRPr="00D04D76" w14:paraId="34A2928B" w14:textId="77777777" w:rsidTr="0074123E">
        <w:trPr>
          <w:trHeight w:val="180"/>
        </w:trPr>
        <w:tc>
          <w:tcPr>
            <w:tcW w:w="6843" w:type="dxa"/>
            <w:shd w:val="clear" w:color="auto" w:fill="auto"/>
          </w:tcPr>
          <w:p w14:paraId="57E961DE" w14:textId="77777777" w:rsidR="009202A5" w:rsidRPr="00D04D76" w:rsidRDefault="000C1EC7" w:rsidP="00920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CORE:</w:t>
            </w: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br/>
              <w:t>(a) knowing methods</w:t>
            </w: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br/>
              <w:t xml:space="preserve">    current methods b</w:t>
            </w:r>
            <w:r w:rsidR="009202A5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ringing  knowledge in health</w:t>
            </w: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</w:t>
            </w:r>
          </w:p>
          <w:p w14:paraId="2F5C6827" w14:textId="77777777" w:rsidR="000C1EC7" w:rsidRPr="00D04D76" w:rsidRDefault="000C1EC7" w:rsidP="00920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(b) using materials</w:t>
            </w: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br/>
              <w:t xml:space="preserve">   (</w:t>
            </w:r>
            <w:proofErr w:type="spellStart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i</w:t>
            </w:r>
            <w:proofErr w:type="spellEnd"/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) searching in relevant way</w:t>
            </w: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br/>
              <w:t xml:space="preserve">    (ii) reading</w:t>
            </w:r>
          </w:p>
        </w:tc>
        <w:tc>
          <w:tcPr>
            <w:tcW w:w="1521" w:type="dxa"/>
          </w:tcPr>
          <w:p w14:paraId="0714663B" w14:textId="77777777" w:rsidR="000C1EC7" w:rsidRPr="00D04D76" w:rsidRDefault="000C1EC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</w:p>
        </w:tc>
      </w:tr>
    </w:tbl>
    <w:p w14:paraId="5BDC9F4F" w14:textId="77777777" w:rsidR="00452461" w:rsidRPr="00D04D76" w:rsidRDefault="00452461">
      <w:pPr>
        <w:rPr>
          <w:rFonts w:ascii="Arial" w:hAnsi="Arial" w:cs="Arial"/>
          <w:sz w:val="18"/>
          <w:szCs w:val="18"/>
          <w:lang w:val="en-US"/>
        </w:rPr>
      </w:pPr>
    </w:p>
    <w:p w14:paraId="39D8781C" w14:textId="77777777" w:rsidR="00452461" w:rsidRPr="00D04D76" w:rsidRDefault="00452461">
      <w:pPr>
        <w:rPr>
          <w:rFonts w:ascii="Arial" w:hAnsi="Arial" w:cs="Arial"/>
          <w:sz w:val="18"/>
          <w:szCs w:val="18"/>
          <w:lang w:val="en-US"/>
        </w:rPr>
      </w:pPr>
      <w:r w:rsidRPr="00D04D76">
        <w:rPr>
          <w:rFonts w:ascii="Arial" w:hAnsi="Arial" w:cs="Arial"/>
          <w:sz w:val="18"/>
          <w:szCs w:val="18"/>
          <w:lang w:val="en-US"/>
        </w:rPr>
        <w:br w:type="page"/>
      </w:r>
    </w:p>
    <w:p w14:paraId="40849EEB" w14:textId="77777777" w:rsidR="002D5A54" w:rsidRPr="00D04D76" w:rsidRDefault="00D173D8" w:rsidP="00D173D8">
      <w:pPr>
        <w:pStyle w:val="ListParagraph"/>
        <w:spacing w:after="0" w:line="240" w:lineRule="auto"/>
        <w:ind w:left="0"/>
        <w:rPr>
          <w:rFonts w:ascii="Arial" w:hAnsi="Arial" w:cs="Arial"/>
          <w:sz w:val="18"/>
          <w:szCs w:val="18"/>
          <w:lang w:val="en-US"/>
        </w:rPr>
      </w:pPr>
      <w:r w:rsidRPr="00D04D76">
        <w:rPr>
          <w:rFonts w:ascii="Arial" w:hAnsi="Arial" w:cs="Arial"/>
          <w:sz w:val="18"/>
          <w:szCs w:val="18"/>
          <w:lang w:val="en-US"/>
        </w:rPr>
        <w:lastRenderedPageBreak/>
        <w:t xml:space="preserve">2. </w:t>
      </w:r>
      <w:r w:rsidR="002D5A54" w:rsidRPr="00D04D76">
        <w:rPr>
          <w:rFonts w:ascii="Arial" w:hAnsi="Arial" w:cs="Arial"/>
          <w:sz w:val="18"/>
          <w:szCs w:val="18"/>
          <w:lang w:val="en-US"/>
        </w:rPr>
        <w:t xml:space="preserve">Please consider those competencies that would be desirable to acquire but they are not crucial for a HTA doer. </w:t>
      </w:r>
    </w:p>
    <w:p w14:paraId="3AD1618E" w14:textId="77777777" w:rsidR="002D5A54" w:rsidRPr="00D04D76" w:rsidRDefault="002D5A54" w:rsidP="002D5A54">
      <w:pPr>
        <w:rPr>
          <w:rFonts w:ascii="Arial" w:hAnsi="Arial" w:cs="Arial"/>
          <w:sz w:val="18"/>
          <w:szCs w:val="18"/>
          <w:lang w:val="en-US"/>
        </w:rPr>
      </w:pPr>
      <w:r w:rsidRPr="00D04D76">
        <w:rPr>
          <w:rFonts w:ascii="Arial" w:hAnsi="Arial" w:cs="Arial"/>
          <w:b/>
          <w:sz w:val="18"/>
          <w:szCs w:val="18"/>
          <w:lang w:val="en-US"/>
        </w:rPr>
        <w:t>Concepts (Knowledge)</w:t>
      </w:r>
    </w:p>
    <w:tbl>
      <w:tblPr>
        <w:tblW w:w="8149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379"/>
        <w:gridCol w:w="1770"/>
      </w:tblGrid>
      <w:tr w:rsidR="002D5A54" w:rsidRPr="00D04D76" w14:paraId="31C2350E" w14:textId="77777777" w:rsidTr="002D5A54">
        <w:trPr>
          <w:trHeight w:val="204"/>
        </w:trPr>
        <w:tc>
          <w:tcPr>
            <w:tcW w:w="6379" w:type="dxa"/>
            <w:shd w:val="clear" w:color="auto" w:fill="FFE599" w:themeFill="accent4" w:themeFillTint="66"/>
          </w:tcPr>
          <w:p w14:paraId="0D9869AB" w14:textId="77777777" w:rsidR="002D5A54" w:rsidRPr="00D04D76" w:rsidRDefault="002D5A54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Response</w:t>
            </w:r>
          </w:p>
        </w:tc>
        <w:tc>
          <w:tcPr>
            <w:tcW w:w="1770" w:type="dxa"/>
            <w:shd w:val="clear" w:color="auto" w:fill="FFE599" w:themeFill="accent4" w:themeFillTint="66"/>
          </w:tcPr>
          <w:p w14:paraId="2B1A79DF" w14:textId="77777777" w:rsidR="002D5A54" w:rsidRPr="00D04D76" w:rsidRDefault="002D5A54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Theme</w:t>
            </w:r>
          </w:p>
        </w:tc>
      </w:tr>
      <w:tr w:rsidR="00620887" w:rsidRPr="00D04D76" w14:paraId="1FC49FE3" w14:textId="77777777" w:rsidTr="002D5A54">
        <w:trPr>
          <w:trHeight w:val="204"/>
        </w:trPr>
        <w:tc>
          <w:tcPr>
            <w:tcW w:w="6379" w:type="dxa"/>
            <w:shd w:val="clear" w:color="auto" w:fill="FFE599" w:themeFill="accent4" w:themeFillTint="66"/>
          </w:tcPr>
          <w:p w14:paraId="027A3A26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</w:p>
        </w:tc>
        <w:tc>
          <w:tcPr>
            <w:tcW w:w="1770" w:type="dxa"/>
            <w:shd w:val="clear" w:color="auto" w:fill="FFE599" w:themeFill="accent4" w:themeFillTint="66"/>
          </w:tcPr>
          <w:p w14:paraId="2615720A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</w:p>
        </w:tc>
      </w:tr>
      <w:tr w:rsidR="002D5A54" w:rsidRPr="00D04D76" w14:paraId="164EC116" w14:textId="77777777" w:rsidTr="002D5A54">
        <w:trPr>
          <w:trHeight w:val="70"/>
        </w:trPr>
        <w:tc>
          <w:tcPr>
            <w:tcW w:w="6379" w:type="dxa"/>
            <w:shd w:val="clear" w:color="auto" w:fill="auto"/>
          </w:tcPr>
          <w:p w14:paraId="55367F10" w14:textId="77777777" w:rsidR="002D5A54" w:rsidRPr="00D04D76" w:rsidRDefault="002D5A54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Content expertise</w:t>
            </w:r>
          </w:p>
        </w:tc>
        <w:tc>
          <w:tcPr>
            <w:tcW w:w="1770" w:type="dxa"/>
          </w:tcPr>
          <w:p w14:paraId="26B55A1D" w14:textId="77777777" w:rsidR="002D5A54" w:rsidRPr="00D04D76" w:rsidRDefault="0055325A" w:rsidP="002D5A5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General</w:t>
            </w:r>
          </w:p>
        </w:tc>
      </w:tr>
      <w:tr w:rsidR="00620887" w:rsidRPr="00D04D76" w14:paraId="11DB21FA" w14:textId="77777777" w:rsidTr="002D5A54">
        <w:trPr>
          <w:trHeight w:val="70"/>
        </w:trPr>
        <w:tc>
          <w:tcPr>
            <w:tcW w:w="6379" w:type="dxa"/>
            <w:shd w:val="clear" w:color="auto" w:fill="auto"/>
          </w:tcPr>
          <w:p w14:paraId="66522575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Technology specific</w:t>
            </w:r>
          </w:p>
        </w:tc>
        <w:tc>
          <w:tcPr>
            <w:tcW w:w="1770" w:type="dxa"/>
          </w:tcPr>
          <w:p w14:paraId="7873E9BE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</w:p>
        </w:tc>
      </w:tr>
      <w:tr w:rsidR="00620887" w:rsidRPr="00D04D76" w14:paraId="140E36C4" w14:textId="77777777" w:rsidTr="002D5A54">
        <w:trPr>
          <w:trHeight w:val="70"/>
        </w:trPr>
        <w:tc>
          <w:tcPr>
            <w:tcW w:w="6379" w:type="dxa"/>
            <w:shd w:val="clear" w:color="auto" w:fill="auto"/>
          </w:tcPr>
          <w:p w14:paraId="1EB3225A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Political and policy awareness</w:t>
            </w:r>
          </w:p>
        </w:tc>
        <w:tc>
          <w:tcPr>
            <w:tcW w:w="1770" w:type="dxa"/>
          </w:tcPr>
          <w:p w14:paraId="5939A8D1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</w:p>
        </w:tc>
      </w:tr>
      <w:tr w:rsidR="00620887" w:rsidRPr="00D04D76" w14:paraId="315DE68B" w14:textId="77777777" w:rsidTr="002D5A54">
        <w:trPr>
          <w:trHeight w:val="70"/>
        </w:trPr>
        <w:tc>
          <w:tcPr>
            <w:tcW w:w="6379" w:type="dxa"/>
            <w:shd w:val="clear" w:color="auto" w:fill="auto"/>
          </w:tcPr>
          <w:p w14:paraId="0057B2B5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Healthcare system</w:t>
            </w:r>
          </w:p>
        </w:tc>
        <w:tc>
          <w:tcPr>
            <w:tcW w:w="1770" w:type="dxa"/>
          </w:tcPr>
          <w:p w14:paraId="3F6F7164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</w:p>
        </w:tc>
      </w:tr>
      <w:tr w:rsidR="00620887" w:rsidRPr="00D04D76" w14:paraId="3026C7B9" w14:textId="77777777" w:rsidTr="002D5A54">
        <w:trPr>
          <w:trHeight w:val="70"/>
        </w:trPr>
        <w:tc>
          <w:tcPr>
            <w:tcW w:w="6379" w:type="dxa"/>
            <w:shd w:val="clear" w:color="auto" w:fill="auto"/>
          </w:tcPr>
          <w:p w14:paraId="7A6222DB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Biostatistics</w:t>
            </w:r>
          </w:p>
        </w:tc>
        <w:tc>
          <w:tcPr>
            <w:tcW w:w="1770" w:type="dxa"/>
          </w:tcPr>
          <w:p w14:paraId="21E02CE3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</w:p>
        </w:tc>
      </w:tr>
      <w:tr w:rsidR="00620887" w:rsidRPr="00D04D76" w14:paraId="05D8BCD7" w14:textId="77777777" w:rsidTr="002D5A54">
        <w:trPr>
          <w:trHeight w:val="70"/>
        </w:trPr>
        <w:tc>
          <w:tcPr>
            <w:tcW w:w="6379" w:type="dxa"/>
            <w:shd w:val="clear" w:color="auto" w:fill="auto"/>
          </w:tcPr>
          <w:p w14:paraId="5AC8D414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Adaptation tool</w:t>
            </w:r>
          </w:p>
        </w:tc>
        <w:tc>
          <w:tcPr>
            <w:tcW w:w="1770" w:type="dxa"/>
          </w:tcPr>
          <w:p w14:paraId="657CF53B" w14:textId="77777777" w:rsidR="00620887" w:rsidRPr="00D04D76" w:rsidRDefault="00620887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Scoping</w:t>
            </w:r>
          </w:p>
        </w:tc>
      </w:tr>
      <w:tr w:rsidR="002D5A54" w:rsidRPr="00D04D76" w14:paraId="4769938F" w14:textId="77777777" w:rsidTr="002D5A54">
        <w:trPr>
          <w:trHeight w:val="201"/>
        </w:trPr>
        <w:tc>
          <w:tcPr>
            <w:tcW w:w="6379" w:type="dxa"/>
            <w:shd w:val="clear" w:color="auto" w:fill="auto"/>
          </w:tcPr>
          <w:p w14:paraId="66D146DD" w14:textId="77777777" w:rsidR="002D5A54" w:rsidRPr="00D04D76" w:rsidRDefault="002D5A54" w:rsidP="002D5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Validation tools</w:t>
            </w:r>
          </w:p>
        </w:tc>
        <w:tc>
          <w:tcPr>
            <w:tcW w:w="1770" w:type="dxa"/>
          </w:tcPr>
          <w:p w14:paraId="0598866C" w14:textId="77777777" w:rsidR="002D5A54" w:rsidRPr="00D04D76" w:rsidRDefault="002D5A54" w:rsidP="002D5A5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Evidence</w:t>
            </w:r>
          </w:p>
        </w:tc>
      </w:tr>
      <w:tr w:rsidR="00620887" w:rsidRPr="00D04D76" w14:paraId="7FA126DB" w14:textId="77777777" w:rsidTr="002D5A54">
        <w:trPr>
          <w:trHeight w:val="201"/>
        </w:trPr>
        <w:tc>
          <w:tcPr>
            <w:tcW w:w="6379" w:type="dxa"/>
            <w:shd w:val="clear" w:color="auto" w:fill="auto"/>
          </w:tcPr>
          <w:p w14:paraId="384EA2E0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Treatment knowledge</w:t>
            </w:r>
          </w:p>
        </w:tc>
        <w:tc>
          <w:tcPr>
            <w:tcW w:w="1770" w:type="dxa"/>
          </w:tcPr>
          <w:p w14:paraId="3BCB419E" w14:textId="77777777" w:rsidR="00620887" w:rsidRPr="00D04D76" w:rsidRDefault="00620887" w:rsidP="006208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Clinical</w:t>
            </w:r>
          </w:p>
        </w:tc>
      </w:tr>
      <w:tr w:rsidR="00620887" w:rsidRPr="00D04D76" w14:paraId="665B6FC2" w14:textId="77777777" w:rsidTr="002D5A54">
        <w:trPr>
          <w:trHeight w:val="201"/>
        </w:trPr>
        <w:tc>
          <w:tcPr>
            <w:tcW w:w="6379" w:type="dxa"/>
            <w:shd w:val="clear" w:color="auto" w:fill="auto"/>
          </w:tcPr>
          <w:p w14:paraId="645CA54E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Disease</w:t>
            </w:r>
          </w:p>
        </w:tc>
        <w:tc>
          <w:tcPr>
            <w:tcW w:w="1770" w:type="dxa"/>
          </w:tcPr>
          <w:p w14:paraId="513E8404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Clinical</w:t>
            </w:r>
          </w:p>
        </w:tc>
      </w:tr>
      <w:tr w:rsidR="00620887" w:rsidRPr="00D04D76" w14:paraId="5A293EFA" w14:textId="77777777" w:rsidTr="002D5A54">
        <w:trPr>
          <w:trHeight w:val="70"/>
        </w:trPr>
        <w:tc>
          <w:tcPr>
            <w:tcW w:w="6379" w:type="dxa"/>
            <w:shd w:val="clear" w:color="auto" w:fill="auto"/>
          </w:tcPr>
          <w:p w14:paraId="5CDB4B4D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Budget and cost awareness</w:t>
            </w:r>
          </w:p>
        </w:tc>
        <w:tc>
          <w:tcPr>
            <w:tcW w:w="1770" w:type="dxa"/>
          </w:tcPr>
          <w:p w14:paraId="63E4C367" w14:textId="77777777" w:rsidR="00620887" w:rsidRPr="00D04D76" w:rsidRDefault="00620887" w:rsidP="006208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hAnsi="Arial" w:cs="Arial"/>
                <w:sz w:val="18"/>
                <w:szCs w:val="18"/>
              </w:rPr>
              <w:t>Economics</w:t>
            </w:r>
          </w:p>
        </w:tc>
      </w:tr>
      <w:tr w:rsidR="00620887" w:rsidRPr="00D04D76" w14:paraId="30CCE01A" w14:textId="77777777" w:rsidTr="002D5A54">
        <w:trPr>
          <w:trHeight w:val="234"/>
        </w:trPr>
        <w:tc>
          <w:tcPr>
            <w:tcW w:w="6379" w:type="dxa"/>
            <w:shd w:val="clear" w:color="auto" w:fill="auto"/>
          </w:tcPr>
          <w:p w14:paraId="7B61E09F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Epistemology (ethics)</w:t>
            </w:r>
          </w:p>
        </w:tc>
        <w:tc>
          <w:tcPr>
            <w:tcW w:w="1770" w:type="dxa"/>
          </w:tcPr>
          <w:p w14:paraId="74F331DD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ELSOI</w:t>
            </w:r>
          </w:p>
        </w:tc>
      </w:tr>
      <w:tr w:rsidR="00620887" w:rsidRPr="00D04D76" w14:paraId="4F25481C" w14:textId="77777777" w:rsidTr="002D5A54">
        <w:trPr>
          <w:trHeight w:val="70"/>
        </w:trPr>
        <w:tc>
          <w:tcPr>
            <w:tcW w:w="6379" w:type="dxa"/>
            <w:shd w:val="clear" w:color="auto" w:fill="auto"/>
          </w:tcPr>
          <w:p w14:paraId="3EBDFFD1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Legal aspects</w:t>
            </w:r>
          </w:p>
        </w:tc>
        <w:tc>
          <w:tcPr>
            <w:tcW w:w="1770" w:type="dxa"/>
          </w:tcPr>
          <w:p w14:paraId="1A0BBB83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ELSOI</w:t>
            </w:r>
          </w:p>
        </w:tc>
      </w:tr>
      <w:tr w:rsidR="00620887" w:rsidRPr="00D04D76" w14:paraId="1730C2E2" w14:textId="77777777" w:rsidTr="002D5A54">
        <w:trPr>
          <w:trHeight w:val="184"/>
        </w:trPr>
        <w:tc>
          <w:tcPr>
            <w:tcW w:w="6379" w:type="dxa"/>
            <w:shd w:val="clear" w:color="auto" w:fill="auto"/>
          </w:tcPr>
          <w:p w14:paraId="644C4ADD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Impact of HTA</w:t>
            </w:r>
          </w:p>
        </w:tc>
        <w:tc>
          <w:tcPr>
            <w:tcW w:w="1770" w:type="dxa"/>
          </w:tcPr>
          <w:p w14:paraId="5DE0E151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Impact</w:t>
            </w:r>
          </w:p>
        </w:tc>
      </w:tr>
    </w:tbl>
    <w:p w14:paraId="44B12581" w14:textId="77777777" w:rsidR="000C1EC7" w:rsidRPr="00D04D76" w:rsidRDefault="000C1EC7" w:rsidP="000C1EC7">
      <w:pPr>
        <w:rPr>
          <w:rFonts w:ascii="Arial" w:hAnsi="Arial" w:cs="Arial"/>
          <w:b/>
          <w:sz w:val="18"/>
          <w:szCs w:val="18"/>
          <w:lang w:val="en-US"/>
        </w:rPr>
      </w:pPr>
    </w:p>
    <w:p w14:paraId="5AF891B0" w14:textId="77777777" w:rsidR="000C1EC7" w:rsidRPr="00D04D76" w:rsidRDefault="000C1EC7" w:rsidP="000C1EC7">
      <w:pPr>
        <w:rPr>
          <w:rFonts w:ascii="Arial" w:hAnsi="Arial" w:cs="Arial"/>
          <w:sz w:val="18"/>
          <w:szCs w:val="18"/>
          <w:lang w:val="en-US"/>
        </w:rPr>
      </w:pPr>
      <w:r w:rsidRPr="00D04D76">
        <w:rPr>
          <w:rFonts w:ascii="Arial" w:hAnsi="Arial" w:cs="Arial"/>
          <w:b/>
          <w:sz w:val="18"/>
          <w:szCs w:val="18"/>
          <w:lang w:val="en-US"/>
        </w:rPr>
        <w:t>Procedures (Skills)</w:t>
      </w:r>
    </w:p>
    <w:tbl>
      <w:tblPr>
        <w:tblW w:w="8149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379"/>
        <w:gridCol w:w="1770"/>
      </w:tblGrid>
      <w:tr w:rsidR="000C1EC7" w:rsidRPr="00D04D76" w14:paraId="026A6434" w14:textId="77777777" w:rsidTr="00C4056A">
        <w:trPr>
          <w:trHeight w:val="204"/>
        </w:trPr>
        <w:tc>
          <w:tcPr>
            <w:tcW w:w="6379" w:type="dxa"/>
            <w:shd w:val="clear" w:color="auto" w:fill="FFE599" w:themeFill="accent4" w:themeFillTint="66"/>
          </w:tcPr>
          <w:p w14:paraId="0CFA0640" w14:textId="77777777" w:rsidR="000C1EC7" w:rsidRPr="00D04D76" w:rsidRDefault="000C1EC7" w:rsidP="00C40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Response</w:t>
            </w:r>
          </w:p>
        </w:tc>
        <w:tc>
          <w:tcPr>
            <w:tcW w:w="1770" w:type="dxa"/>
            <w:shd w:val="clear" w:color="auto" w:fill="FFE599" w:themeFill="accent4" w:themeFillTint="66"/>
          </w:tcPr>
          <w:p w14:paraId="6ECE7BA5" w14:textId="77777777" w:rsidR="000C1EC7" w:rsidRPr="00D04D76" w:rsidRDefault="000C1EC7" w:rsidP="00C40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Theme</w:t>
            </w:r>
          </w:p>
        </w:tc>
      </w:tr>
      <w:tr w:rsidR="00620887" w:rsidRPr="00D04D76" w14:paraId="7E7F04D5" w14:textId="77777777" w:rsidTr="00C4056A">
        <w:trPr>
          <w:trHeight w:val="70"/>
        </w:trPr>
        <w:tc>
          <w:tcPr>
            <w:tcW w:w="6379" w:type="dxa"/>
            <w:shd w:val="clear" w:color="auto" w:fill="auto"/>
          </w:tcPr>
          <w:p w14:paraId="4692CAB9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Statistical analysis - software</w:t>
            </w:r>
          </w:p>
        </w:tc>
        <w:tc>
          <w:tcPr>
            <w:tcW w:w="1770" w:type="dxa"/>
          </w:tcPr>
          <w:p w14:paraId="0877FF04" w14:textId="77777777" w:rsidR="00620887" w:rsidRPr="00D04D76" w:rsidRDefault="00620887" w:rsidP="006208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hAnsi="Arial" w:cs="Arial"/>
                <w:sz w:val="18"/>
                <w:szCs w:val="18"/>
              </w:rPr>
              <w:t>Statistics</w:t>
            </w:r>
          </w:p>
        </w:tc>
      </w:tr>
      <w:tr w:rsidR="00620887" w:rsidRPr="00D04D76" w14:paraId="7B7223B0" w14:textId="77777777" w:rsidTr="00C4056A">
        <w:trPr>
          <w:trHeight w:val="70"/>
        </w:trPr>
        <w:tc>
          <w:tcPr>
            <w:tcW w:w="6379" w:type="dxa"/>
            <w:shd w:val="clear" w:color="auto" w:fill="auto"/>
          </w:tcPr>
          <w:p w14:paraId="69E94B0C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Adaptation of HTA</w:t>
            </w:r>
          </w:p>
        </w:tc>
        <w:tc>
          <w:tcPr>
            <w:tcW w:w="1770" w:type="dxa"/>
          </w:tcPr>
          <w:p w14:paraId="35F10C50" w14:textId="77777777" w:rsidR="00620887" w:rsidRPr="00D04D76" w:rsidRDefault="00620887" w:rsidP="006208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hAnsi="Arial" w:cs="Arial"/>
                <w:sz w:val="18"/>
                <w:szCs w:val="18"/>
              </w:rPr>
              <w:t>Scoping</w:t>
            </w:r>
          </w:p>
        </w:tc>
      </w:tr>
      <w:tr w:rsidR="00620887" w:rsidRPr="00D04D76" w14:paraId="2210F8D3" w14:textId="77777777" w:rsidTr="00C4056A">
        <w:trPr>
          <w:trHeight w:val="70"/>
        </w:trPr>
        <w:tc>
          <w:tcPr>
            <w:tcW w:w="6379" w:type="dxa"/>
            <w:shd w:val="clear" w:color="auto" w:fill="auto"/>
          </w:tcPr>
          <w:p w14:paraId="64D013D7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Problem/case analysis</w:t>
            </w:r>
          </w:p>
        </w:tc>
        <w:tc>
          <w:tcPr>
            <w:tcW w:w="1770" w:type="dxa"/>
          </w:tcPr>
          <w:p w14:paraId="1D961785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Scoping</w:t>
            </w:r>
          </w:p>
        </w:tc>
      </w:tr>
      <w:tr w:rsidR="00620887" w:rsidRPr="00D04D76" w14:paraId="768528D1" w14:textId="77777777" w:rsidTr="00C4056A">
        <w:trPr>
          <w:trHeight w:val="201"/>
        </w:trPr>
        <w:tc>
          <w:tcPr>
            <w:tcW w:w="6379" w:type="dxa"/>
            <w:shd w:val="clear" w:color="auto" w:fill="auto"/>
          </w:tcPr>
          <w:p w14:paraId="00267047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Model building</w:t>
            </w:r>
          </w:p>
        </w:tc>
        <w:tc>
          <w:tcPr>
            <w:tcW w:w="1770" w:type="dxa"/>
          </w:tcPr>
          <w:p w14:paraId="5DADFB0E" w14:textId="77777777" w:rsidR="00620887" w:rsidRPr="00D04D76" w:rsidRDefault="00620887" w:rsidP="006208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Evidence</w:t>
            </w:r>
          </w:p>
        </w:tc>
      </w:tr>
      <w:tr w:rsidR="00620887" w:rsidRPr="00D04D76" w14:paraId="1FE10AB6" w14:textId="77777777" w:rsidTr="00C4056A">
        <w:trPr>
          <w:trHeight w:val="217"/>
        </w:trPr>
        <w:tc>
          <w:tcPr>
            <w:tcW w:w="6379" w:type="dxa"/>
            <w:shd w:val="clear" w:color="auto" w:fill="auto"/>
          </w:tcPr>
          <w:p w14:paraId="6D7BD541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Systematic review/network meta-analysis</w:t>
            </w:r>
          </w:p>
        </w:tc>
        <w:tc>
          <w:tcPr>
            <w:tcW w:w="1770" w:type="dxa"/>
          </w:tcPr>
          <w:p w14:paraId="42B11E37" w14:textId="77777777" w:rsidR="00620887" w:rsidRPr="00D04D76" w:rsidRDefault="00620887" w:rsidP="006208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Evidence</w:t>
            </w:r>
          </w:p>
        </w:tc>
      </w:tr>
      <w:tr w:rsidR="00620887" w:rsidRPr="00D04D76" w14:paraId="7F3A2393" w14:textId="77777777" w:rsidTr="00C4056A">
        <w:trPr>
          <w:trHeight w:val="217"/>
        </w:trPr>
        <w:tc>
          <w:tcPr>
            <w:tcW w:w="6379" w:type="dxa"/>
            <w:shd w:val="clear" w:color="auto" w:fill="auto"/>
          </w:tcPr>
          <w:p w14:paraId="17649CB8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Development of information retrieval processes</w:t>
            </w:r>
          </w:p>
        </w:tc>
        <w:tc>
          <w:tcPr>
            <w:tcW w:w="1770" w:type="dxa"/>
          </w:tcPr>
          <w:p w14:paraId="09DD05F4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Evidence</w:t>
            </w:r>
          </w:p>
        </w:tc>
      </w:tr>
      <w:tr w:rsidR="00620887" w:rsidRPr="00D04D76" w14:paraId="7F146C43" w14:textId="77777777" w:rsidTr="00C4056A">
        <w:trPr>
          <w:trHeight w:val="234"/>
        </w:trPr>
        <w:tc>
          <w:tcPr>
            <w:tcW w:w="6379" w:type="dxa"/>
            <w:shd w:val="clear" w:color="auto" w:fill="auto"/>
          </w:tcPr>
          <w:p w14:paraId="7473B89C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Decision theory</w:t>
            </w:r>
          </w:p>
        </w:tc>
        <w:tc>
          <w:tcPr>
            <w:tcW w:w="1770" w:type="dxa"/>
          </w:tcPr>
          <w:p w14:paraId="167E1C68" w14:textId="77777777" w:rsidR="00620887" w:rsidRPr="00D04D76" w:rsidRDefault="00620887" w:rsidP="006208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hAnsi="Arial" w:cs="Arial"/>
                <w:sz w:val="18"/>
                <w:szCs w:val="18"/>
              </w:rPr>
              <w:t>Economics</w:t>
            </w:r>
          </w:p>
        </w:tc>
      </w:tr>
      <w:tr w:rsidR="00620887" w:rsidRPr="00D04D76" w14:paraId="7ED53D4C" w14:textId="77777777" w:rsidTr="00C4056A">
        <w:trPr>
          <w:trHeight w:val="70"/>
        </w:trPr>
        <w:tc>
          <w:tcPr>
            <w:tcW w:w="6379" w:type="dxa"/>
            <w:shd w:val="clear" w:color="auto" w:fill="auto"/>
          </w:tcPr>
          <w:p w14:paraId="4D8A462B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Economic modelling - software</w:t>
            </w:r>
          </w:p>
        </w:tc>
        <w:tc>
          <w:tcPr>
            <w:tcW w:w="1770" w:type="dxa"/>
          </w:tcPr>
          <w:p w14:paraId="4CB2B4F7" w14:textId="77777777" w:rsidR="00620887" w:rsidRPr="00D04D76" w:rsidRDefault="00620887" w:rsidP="006208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hAnsi="Arial" w:cs="Arial"/>
                <w:sz w:val="18"/>
                <w:szCs w:val="18"/>
              </w:rPr>
              <w:t>Economics</w:t>
            </w:r>
          </w:p>
        </w:tc>
      </w:tr>
      <w:tr w:rsidR="00620887" w:rsidRPr="00D04D76" w14:paraId="12EC97C5" w14:textId="77777777" w:rsidTr="005A0CD2">
        <w:trPr>
          <w:trHeight w:val="234"/>
        </w:trPr>
        <w:tc>
          <w:tcPr>
            <w:tcW w:w="6379" w:type="dxa"/>
            <w:shd w:val="clear" w:color="auto" w:fill="auto"/>
          </w:tcPr>
          <w:p w14:paraId="559D7715" w14:textId="77777777" w:rsidR="00620887" w:rsidRPr="00D04D76" w:rsidRDefault="00620887" w:rsidP="005A0C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Management of projects</w:t>
            </w:r>
          </w:p>
        </w:tc>
        <w:tc>
          <w:tcPr>
            <w:tcW w:w="1770" w:type="dxa"/>
          </w:tcPr>
          <w:p w14:paraId="14EE3ED1" w14:textId="77777777" w:rsidR="00620887" w:rsidRPr="00D04D76" w:rsidRDefault="00620887" w:rsidP="005A0C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hAnsi="Arial" w:cs="Arial"/>
                <w:sz w:val="18"/>
                <w:szCs w:val="18"/>
              </w:rPr>
              <w:t>Management</w:t>
            </w:r>
          </w:p>
        </w:tc>
      </w:tr>
      <w:tr w:rsidR="00620887" w:rsidRPr="00D04D76" w14:paraId="5BC91E11" w14:textId="77777777" w:rsidTr="00C4056A">
        <w:trPr>
          <w:trHeight w:val="184"/>
        </w:trPr>
        <w:tc>
          <w:tcPr>
            <w:tcW w:w="6379" w:type="dxa"/>
            <w:shd w:val="clear" w:color="auto" w:fill="auto"/>
          </w:tcPr>
          <w:p w14:paraId="19870AC1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Leadership</w:t>
            </w:r>
          </w:p>
        </w:tc>
        <w:tc>
          <w:tcPr>
            <w:tcW w:w="1770" w:type="dxa"/>
          </w:tcPr>
          <w:p w14:paraId="6CB44BB4" w14:textId="77777777" w:rsidR="00620887" w:rsidRPr="00D04D76" w:rsidRDefault="00620887" w:rsidP="006208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hAnsi="Arial" w:cs="Arial"/>
                <w:sz w:val="18"/>
                <w:szCs w:val="18"/>
              </w:rPr>
              <w:t>Leadership</w:t>
            </w:r>
          </w:p>
        </w:tc>
      </w:tr>
      <w:tr w:rsidR="00620887" w:rsidRPr="00D04D76" w14:paraId="7D432A5E" w14:textId="77777777" w:rsidTr="00C4056A">
        <w:trPr>
          <w:trHeight w:val="184"/>
        </w:trPr>
        <w:tc>
          <w:tcPr>
            <w:tcW w:w="6379" w:type="dxa"/>
            <w:shd w:val="clear" w:color="auto" w:fill="auto"/>
          </w:tcPr>
          <w:p w14:paraId="4D935EBF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Engagement of stakeholders</w:t>
            </w:r>
          </w:p>
        </w:tc>
        <w:tc>
          <w:tcPr>
            <w:tcW w:w="1770" w:type="dxa"/>
          </w:tcPr>
          <w:p w14:paraId="29A6A6CC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Stakeholder engagement/</w:t>
            </w:r>
          </w:p>
          <w:p w14:paraId="795998AD" w14:textId="77777777" w:rsidR="00620887" w:rsidRPr="00D04D76" w:rsidRDefault="00620887" w:rsidP="0062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Communication</w:t>
            </w:r>
          </w:p>
        </w:tc>
      </w:tr>
    </w:tbl>
    <w:p w14:paraId="14BD4C5D" w14:textId="77777777" w:rsidR="000C1EC7" w:rsidRPr="00D04D76" w:rsidRDefault="000C1EC7">
      <w:pPr>
        <w:rPr>
          <w:rFonts w:ascii="Arial" w:hAnsi="Arial" w:cs="Arial"/>
          <w:sz w:val="18"/>
          <w:szCs w:val="18"/>
          <w:lang w:val="en-US"/>
        </w:rPr>
      </w:pPr>
    </w:p>
    <w:p w14:paraId="3D275B22" w14:textId="77777777" w:rsidR="000C1EC7" w:rsidRPr="00D04D76" w:rsidRDefault="000C1EC7" w:rsidP="000C1EC7">
      <w:pPr>
        <w:rPr>
          <w:rFonts w:ascii="Arial" w:hAnsi="Arial" w:cs="Arial"/>
          <w:sz w:val="18"/>
          <w:szCs w:val="18"/>
          <w:lang w:val="en-US"/>
        </w:rPr>
      </w:pPr>
      <w:r w:rsidRPr="00D04D76">
        <w:rPr>
          <w:rFonts w:ascii="Arial" w:hAnsi="Arial" w:cs="Arial"/>
          <w:b/>
          <w:sz w:val="18"/>
          <w:szCs w:val="18"/>
          <w:lang w:val="en-US"/>
        </w:rPr>
        <w:t>Attitudes</w:t>
      </w:r>
    </w:p>
    <w:tbl>
      <w:tblPr>
        <w:tblW w:w="8149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379"/>
        <w:gridCol w:w="1770"/>
      </w:tblGrid>
      <w:tr w:rsidR="000C1EC7" w:rsidRPr="00D04D76" w14:paraId="447B5B57" w14:textId="77777777" w:rsidTr="00C4056A">
        <w:trPr>
          <w:trHeight w:val="204"/>
        </w:trPr>
        <w:tc>
          <w:tcPr>
            <w:tcW w:w="6379" w:type="dxa"/>
            <w:shd w:val="clear" w:color="auto" w:fill="FFE599" w:themeFill="accent4" w:themeFillTint="66"/>
          </w:tcPr>
          <w:p w14:paraId="29E00EE7" w14:textId="77777777" w:rsidR="000C1EC7" w:rsidRPr="00D04D76" w:rsidRDefault="000C1EC7" w:rsidP="00C40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Response</w:t>
            </w:r>
          </w:p>
        </w:tc>
        <w:tc>
          <w:tcPr>
            <w:tcW w:w="1770" w:type="dxa"/>
            <w:shd w:val="clear" w:color="auto" w:fill="FFE599" w:themeFill="accent4" w:themeFillTint="66"/>
          </w:tcPr>
          <w:p w14:paraId="13A88ECF" w14:textId="77777777" w:rsidR="000C1EC7" w:rsidRPr="00D04D76" w:rsidRDefault="000C1EC7" w:rsidP="00C40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Theme</w:t>
            </w:r>
          </w:p>
        </w:tc>
      </w:tr>
      <w:tr w:rsidR="000C1EC7" w:rsidRPr="00D04D76" w14:paraId="2404DF40" w14:textId="77777777" w:rsidTr="00C4056A">
        <w:trPr>
          <w:trHeight w:val="70"/>
        </w:trPr>
        <w:tc>
          <w:tcPr>
            <w:tcW w:w="6379" w:type="dxa"/>
            <w:shd w:val="clear" w:color="auto" w:fill="auto"/>
          </w:tcPr>
          <w:p w14:paraId="4B6BDEAA" w14:textId="77777777" w:rsidR="000C1EC7" w:rsidRPr="00D04D76" w:rsidRDefault="000C1EC7" w:rsidP="00C40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independence</w:t>
            </w:r>
          </w:p>
        </w:tc>
        <w:tc>
          <w:tcPr>
            <w:tcW w:w="1770" w:type="dxa"/>
          </w:tcPr>
          <w:p w14:paraId="0449F33B" w14:textId="77777777" w:rsidR="000C1EC7" w:rsidRPr="00D04D76" w:rsidRDefault="00905C71" w:rsidP="00C405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hAnsi="Arial" w:cs="Arial"/>
                <w:sz w:val="18"/>
                <w:szCs w:val="18"/>
              </w:rPr>
              <w:t>Independent work</w:t>
            </w:r>
          </w:p>
        </w:tc>
      </w:tr>
      <w:tr w:rsidR="000C1EC7" w:rsidRPr="00D04D76" w14:paraId="085E213F" w14:textId="77777777" w:rsidTr="00C4056A">
        <w:trPr>
          <w:trHeight w:val="201"/>
        </w:trPr>
        <w:tc>
          <w:tcPr>
            <w:tcW w:w="6379" w:type="dxa"/>
            <w:shd w:val="clear" w:color="auto" w:fill="auto"/>
          </w:tcPr>
          <w:p w14:paraId="69F5524B" w14:textId="77777777" w:rsidR="000C1EC7" w:rsidRPr="00D04D76" w:rsidRDefault="0055325A" w:rsidP="00C40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P</w:t>
            </w:r>
            <w:r w:rsidR="000C1EC7"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rofessional</w:t>
            </w:r>
          </w:p>
        </w:tc>
        <w:tc>
          <w:tcPr>
            <w:tcW w:w="1770" w:type="dxa"/>
          </w:tcPr>
          <w:p w14:paraId="0363025B" w14:textId="77777777" w:rsidR="000C1EC7" w:rsidRPr="00D04D76" w:rsidRDefault="00905C71" w:rsidP="00C405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hAnsi="Arial" w:cs="Arial"/>
                <w:sz w:val="18"/>
                <w:szCs w:val="18"/>
              </w:rPr>
              <w:t>Professional</w:t>
            </w:r>
          </w:p>
        </w:tc>
      </w:tr>
      <w:tr w:rsidR="000C1EC7" w:rsidRPr="00D173D8" w14:paraId="6953737E" w14:textId="77777777" w:rsidTr="00C4056A">
        <w:trPr>
          <w:trHeight w:val="217"/>
        </w:trPr>
        <w:tc>
          <w:tcPr>
            <w:tcW w:w="6379" w:type="dxa"/>
            <w:shd w:val="clear" w:color="auto" w:fill="auto"/>
          </w:tcPr>
          <w:p w14:paraId="1E2E2C9B" w14:textId="77777777" w:rsidR="000C1EC7" w:rsidRPr="00D04D76" w:rsidRDefault="002412A5" w:rsidP="00C405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D04D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Culture considerations</w:t>
            </w:r>
          </w:p>
        </w:tc>
        <w:tc>
          <w:tcPr>
            <w:tcW w:w="1770" w:type="dxa"/>
          </w:tcPr>
          <w:p w14:paraId="6C71EB0E" w14:textId="77777777" w:rsidR="000C1EC7" w:rsidRPr="00D173D8" w:rsidRDefault="0055325A" w:rsidP="00C405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4D76">
              <w:rPr>
                <w:rFonts w:ascii="Arial" w:hAnsi="Arial" w:cs="Arial"/>
                <w:sz w:val="18"/>
                <w:szCs w:val="18"/>
              </w:rPr>
              <w:t>Open-minded</w:t>
            </w:r>
          </w:p>
        </w:tc>
      </w:tr>
    </w:tbl>
    <w:p w14:paraId="418288E8" w14:textId="77777777" w:rsidR="00890AA4" w:rsidRPr="00D173D8" w:rsidRDefault="00890AA4">
      <w:pPr>
        <w:rPr>
          <w:rFonts w:ascii="Arial" w:hAnsi="Arial" w:cs="Arial"/>
          <w:sz w:val="18"/>
          <w:szCs w:val="18"/>
          <w:lang w:val="en-US"/>
        </w:rPr>
      </w:pPr>
    </w:p>
    <w:sectPr w:rsidR="00890AA4" w:rsidRPr="00D173D8" w:rsidSect="00452461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361B5"/>
    <w:multiLevelType w:val="hybridMultilevel"/>
    <w:tmpl w:val="4A6A384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7606B5"/>
    <w:multiLevelType w:val="hybridMultilevel"/>
    <w:tmpl w:val="EBCA2C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BCB"/>
    <w:rsid w:val="00047CEA"/>
    <w:rsid w:val="000C1EC7"/>
    <w:rsid w:val="000E2690"/>
    <w:rsid w:val="00195965"/>
    <w:rsid w:val="002412A5"/>
    <w:rsid w:val="002536DE"/>
    <w:rsid w:val="002D5A54"/>
    <w:rsid w:val="003142BC"/>
    <w:rsid w:val="003F7B63"/>
    <w:rsid w:val="00452461"/>
    <w:rsid w:val="00461047"/>
    <w:rsid w:val="00475DE4"/>
    <w:rsid w:val="004E38D4"/>
    <w:rsid w:val="0052216D"/>
    <w:rsid w:val="0055325A"/>
    <w:rsid w:val="00592998"/>
    <w:rsid w:val="005C5919"/>
    <w:rsid w:val="005E30E9"/>
    <w:rsid w:val="00620887"/>
    <w:rsid w:val="006221D7"/>
    <w:rsid w:val="00715214"/>
    <w:rsid w:val="0074123E"/>
    <w:rsid w:val="007473E0"/>
    <w:rsid w:val="007C016F"/>
    <w:rsid w:val="007C77C2"/>
    <w:rsid w:val="00890AA4"/>
    <w:rsid w:val="00905C71"/>
    <w:rsid w:val="00915F02"/>
    <w:rsid w:val="009202A5"/>
    <w:rsid w:val="009C7C5C"/>
    <w:rsid w:val="009D7300"/>
    <w:rsid w:val="00AF3521"/>
    <w:rsid w:val="00B22FD6"/>
    <w:rsid w:val="00B26DD4"/>
    <w:rsid w:val="00B54D35"/>
    <w:rsid w:val="00BB42DC"/>
    <w:rsid w:val="00C106B1"/>
    <w:rsid w:val="00C4056A"/>
    <w:rsid w:val="00CF0BCB"/>
    <w:rsid w:val="00D04D76"/>
    <w:rsid w:val="00D173D8"/>
    <w:rsid w:val="00DB251D"/>
    <w:rsid w:val="00DE380A"/>
    <w:rsid w:val="00DE6CE8"/>
    <w:rsid w:val="00E453FC"/>
    <w:rsid w:val="00E54F9A"/>
    <w:rsid w:val="00E65140"/>
    <w:rsid w:val="00F7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8C1F5"/>
  <w15:chartTrackingRefBased/>
  <w15:docId w15:val="{1E4750D4-1B6A-4B57-9883-7E7308F3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B42DC"/>
    <w:pPr>
      <w:keepNext/>
      <w:keepLines/>
      <w:spacing w:before="40" w:after="0" w:line="300" w:lineRule="exact"/>
      <w:outlineLvl w:val="3"/>
    </w:pPr>
    <w:rPr>
      <w:rFonts w:eastAsiaTheme="majorEastAsia" w:cstheme="minorHAnsi"/>
      <w:b/>
      <w:iCs/>
      <w:szCs w:val="24"/>
      <w:lang w:val="en-GB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BCB"/>
    <w:pPr>
      <w:ind w:left="720"/>
      <w:contextualSpacing/>
    </w:pPr>
  </w:style>
  <w:style w:type="table" w:styleId="TableGrid">
    <w:name w:val="Table Grid"/>
    <w:basedOn w:val="TableNormal"/>
    <w:uiPriority w:val="39"/>
    <w:rsid w:val="00CF0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BB42DC"/>
    <w:rPr>
      <w:rFonts w:eastAsiaTheme="majorEastAsia" w:cstheme="minorHAnsi"/>
      <w:b/>
      <w:iCs/>
      <w:szCs w:val="24"/>
      <w:lang w:val="en-GB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Schuller</dc:creator>
  <cp:keywords/>
  <dc:description/>
  <cp:lastModifiedBy>Tracy Candelaria</cp:lastModifiedBy>
  <cp:revision>2</cp:revision>
  <dcterms:created xsi:type="dcterms:W3CDTF">2020-11-03T22:11:00Z</dcterms:created>
  <dcterms:modified xsi:type="dcterms:W3CDTF">2020-11-03T22:11:00Z</dcterms:modified>
</cp:coreProperties>
</file>