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4D" w:rsidRPr="00B87B4D" w:rsidRDefault="00B87B4D" w:rsidP="00BD6A57">
      <w:pPr>
        <w:jc w:val="center"/>
        <w:rPr>
          <w:lang w:val="en-GB"/>
        </w:rPr>
      </w:pPr>
      <w:r w:rsidRPr="00771547">
        <w:rPr>
          <w:rFonts w:ascii="Times New Roman" w:hAnsi="Times New Roman" w:cs="Times New Roman"/>
          <w:b/>
          <w:sz w:val="24"/>
          <w:lang w:val="en-GB"/>
        </w:rPr>
        <w:t xml:space="preserve">Figure S1. </w:t>
      </w:r>
      <w:r w:rsidRPr="00771547">
        <w:rPr>
          <w:rFonts w:ascii="Times New Roman" w:hAnsi="Times New Roman" w:cs="Times New Roman"/>
          <w:sz w:val="24"/>
          <w:lang w:val="en-GB"/>
        </w:rPr>
        <w:t>Sampling design of BGB within a 1</w:t>
      </w:r>
      <w:r>
        <w:rPr>
          <w:rFonts w:ascii="Times New Roman" w:hAnsi="Times New Roman" w:cs="Times New Roman"/>
          <w:sz w:val="24"/>
          <w:lang w:val="en-GB"/>
        </w:rPr>
        <w:t>,</w:t>
      </w:r>
      <w:r w:rsidRPr="00771547">
        <w:rPr>
          <w:rFonts w:ascii="Times New Roman" w:hAnsi="Times New Roman" w:cs="Times New Roman"/>
          <w:sz w:val="24"/>
          <w:lang w:val="en-GB"/>
        </w:rPr>
        <w:t>000 m</w:t>
      </w:r>
      <w:r w:rsidRPr="00771547">
        <w:rPr>
          <w:rFonts w:ascii="Times New Roman" w:hAnsi="Times New Roman" w:cs="Times New Roman"/>
          <w:sz w:val="24"/>
          <w:vertAlign w:val="superscript"/>
          <w:lang w:val="en-GB"/>
        </w:rPr>
        <w:t>2</w:t>
      </w:r>
      <w:r w:rsidRPr="00771547">
        <w:rPr>
          <w:rFonts w:ascii="Times New Roman" w:hAnsi="Times New Roman" w:cs="Times New Roman"/>
          <w:sz w:val="24"/>
          <w:lang w:val="en-GB"/>
        </w:rPr>
        <w:t xml:space="preserve"> plot subdivided in ten 100 m</w:t>
      </w:r>
      <w:r w:rsidRPr="00771547">
        <w:rPr>
          <w:rFonts w:ascii="Times New Roman" w:hAnsi="Times New Roman" w:cs="Times New Roman"/>
          <w:sz w:val="24"/>
          <w:vertAlign w:val="superscript"/>
          <w:lang w:val="en-GB"/>
        </w:rPr>
        <w:t>2</w:t>
      </w:r>
      <w:r w:rsidRPr="00771547">
        <w:rPr>
          <w:rFonts w:ascii="Times New Roman" w:hAnsi="Times New Roman" w:cs="Times New Roman"/>
          <w:sz w:val="24"/>
          <w:lang w:val="en-GB"/>
        </w:rPr>
        <w:t xml:space="preserve"> subplots containing three soil pits (Adapted from </w:t>
      </w:r>
      <w:proofErr w:type="spellStart"/>
      <w:r w:rsidRPr="00771547">
        <w:rPr>
          <w:rFonts w:ascii="Times New Roman" w:hAnsi="Times New Roman" w:cs="Times New Roman"/>
          <w:sz w:val="24"/>
          <w:lang w:val="en-GB"/>
        </w:rPr>
        <w:t>Dengler</w:t>
      </w:r>
      <w:proofErr w:type="spellEnd"/>
      <w:r w:rsidRPr="00771547">
        <w:rPr>
          <w:rFonts w:ascii="Times New Roman" w:hAnsi="Times New Roman" w:cs="Times New Roman"/>
          <w:sz w:val="24"/>
          <w:lang w:val="en-GB"/>
        </w:rPr>
        <w:t xml:space="preserve"> 2009).</w:t>
      </w:r>
      <w:bookmarkStart w:id="0" w:name="_GoBack"/>
      <w:bookmarkEnd w:id="0"/>
    </w:p>
    <w:p w:rsidR="008A12E1" w:rsidRPr="005B3703" w:rsidRDefault="008A12E1" w:rsidP="00BD6A57">
      <w:pPr>
        <w:jc w:val="center"/>
      </w:pPr>
      <w:r>
        <w:rPr>
          <w:noProof/>
          <w:lang w:eastAsia="pt-PT"/>
        </w:rPr>
        <w:drawing>
          <wp:inline distT="0" distB="0" distL="0" distR="0">
            <wp:extent cx="5398770" cy="1377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2E1" w:rsidRPr="005B3703" w:rsidSect="005B3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9458C"/>
    <w:multiLevelType w:val="hybridMultilevel"/>
    <w:tmpl w:val="44A264F6"/>
    <w:lvl w:ilvl="0" w:tplc="213AEEF8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4A"/>
    <w:rsid w:val="00116E37"/>
    <w:rsid w:val="003816A5"/>
    <w:rsid w:val="003E6F7D"/>
    <w:rsid w:val="0049578D"/>
    <w:rsid w:val="005B3703"/>
    <w:rsid w:val="00764D06"/>
    <w:rsid w:val="00830891"/>
    <w:rsid w:val="0085793C"/>
    <w:rsid w:val="0087535F"/>
    <w:rsid w:val="008A12E1"/>
    <w:rsid w:val="0095719C"/>
    <w:rsid w:val="00B4231A"/>
    <w:rsid w:val="00B705CF"/>
    <w:rsid w:val="00B87B4D"/>
    <w:rsid w:val="00BD6A57"/>
    <w:rsid w:val="00C0111C"/>
    <w:rsid w:val="00C30092"/>
    <w:rsid w:val="00D04B22"/>
    <w:rsid w:val="00D97A36"/>
    <w:rsid w:val="00E45A4A"/>
    <w:rsid w:val="00F24A23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22"/>
    <w:pPr>
      <w:spacing w:after="160" w:line="259" w:lineRule="auto"/>
    </w:pPr>
  </w:style>
  <w:style w:type="paragraph" w:styleId="Cabealho3">
    <w:name w:val="heading 3"/>
    <w:basedOn w:val="Normal"/>
    <w:link w:val="Cabealho3Carcter"/>
    <w:uiPriority w:val="9"/>
    <w:qFormat/>
    <w:rsid w:val="00F2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24A2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24A23"/>
    <w:rPr>
      <w:color w:val="0000FF"/>
      <w:u w:val="single"/>
    </w:rPr>
  </w:style>
  <w:style w:type="character" w:customStyle="1" w:styleId="yiv6473432613m2753916902658537404strong">
    <w:name w:val="yiv6473432613m_2753916902658537404strong"/>
    <w:basedOn w:val="Tipodeletrapredefinidodopargrafo"/>
    <w:rsid w:val="00F24A23"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D06"/>
    <w:pPr>
      <w:spacing w:after="200" w:line="240" w:lineRule="auto"/>
    </w:pPr>
    <w:rPr>
      <w:rFonts w:eastAsiaTheme="minorEastAsia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D06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00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clecitationvolume">
    <w:name w:val="articlecitation_volume"/>
    <w:basedOn w:val="Tipodeletrapredefinidodopargrafo"/>
    <w:rsid w:val="003816A5"/>
  </w:style>
  <w:style w:type="character" w:customStyle="1" w:styleId="articlecitationpages">
    <w:name w:val="articlecitation_pages"/>
    <w:basedOn w:val="Tipodeletrapredefinidodopargrafo"/>
    <w:rsid w:val="0038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22"/>
    <w:pPr>
      <w:spacing w:after="160" w:line="259" w:lineRule="auto"/>
    </w:pPr>
  </w:style>
  <w:style w:type="paragraph" w:styleId="Cabealho3">
    <w:name w:val="heading 3"/>
    <w:basedOn w:val="Normal"/>
    <w:link w:val="Cabealho3Carcter"/>
    <w:uiPriority w:val="9"/>
    <w:qFormat/>
    <w:rsid w:val="00F2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24A2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24A23"/>
    <w:rPr>
      <w:color w:val="0000FF"/>
      <w:u w:val="single"/>
    </w:rPr>
  </w:style>
  <w:style w:type="character" w:customStyle="1" w:styleId="yiv6473432613m2753916902658537404strong">
    <w:name w:val="yiv6473432613m_2753916902658537404strong"/>
    <w:basedOn w:val="Tipodeletrapredefinidodopargrafo"/>
    <w:rsid w:val="00F24A23"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64D06"/>
    <w:pPr>
      <w:spacing w:after="200" w:line="240" w:lineRule="auto"/>
    </w:pPr>
    <w:rPr>
      <w:rFonts w:eastAsiaTheme="minorEastAsia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64D06"/>
    <w:rPr>
      <w:rFonts w:eastAsiaTheme="minorEastAsia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00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clecitationvolume">
    <w:name w:val="articlecitation_volume"/>
    <w:basedOn w:val="Tipodeletrapredefinidodopargrafo"/>
    <w:rsid w:val="003816A5"/>
  </w:style>
  <w:style w:type="character" w:customStyle="1" w:styleId="articlecitationpages">
    <w:name w:val="articlecitation_pages"/>
    <w:basedOn w:val="Tipodeletrapredefinidodopargrafo"/>
    <w:rsid w:val="0038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85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33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72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2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85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2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113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3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2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1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976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74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45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54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77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781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1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99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56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97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30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18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72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5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54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21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85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269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43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59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39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7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50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452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876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8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0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456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16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78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332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280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92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87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74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3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32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676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23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100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029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26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421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10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82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06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8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71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51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51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25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Amândio Gomes</dc:creator>
  <cp:lastModifiedBy>Amândio Gomes</cp:lastModifiedBy>
  <cp:revision>15</cp:revision>
  <dcterms:created xsi:type="dcterms:W3CDTF">2015-12-22T09:53:00Z</dcterms:created>
  <dcterms:modified xsi:type="dcterms:W3CDTF">2021-05-20T13:31:00Z</dcterms:modified>
</cp:coreProperties>
</file>