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3873" w14:textId="562CD3A3" w:rsidR="00C73551" w:rsidRDefault="00C73551" w:rsidP="00477F6C">
      <w:pPr>
        <w:jc w:val="center"/>
        <w:rPr>
          <w:rFonts w:ascii="Times New Roman" w:hAnsi="Times New Roman" w:cs="Times New Roman"/>
          <w:color w:val="000000" w:themeColor="text1"/>
        </w:rPr>
      </w:pPr>
      <w:r w:rsidRPr="00FD281A">
        <w:rPr>
          <w:rFonts w:ascii="Times New Roman" w:hAnsi="Times New Roman" w:cs="Times New Roman"/>
          <w:color w:val="000000" w:themeColor="text1"/>
        </w:rPr>
        <w:t>APPENDIX S</w:t>
      </w:r>
      <w:r w:rsidR="00953EA9">
        <w:rPr>
          <w:rFonts w:ascii="Times New Roman" w:hAnsi="Times New Roman" w:cs="Times New Roman"/>
          <w:color w:val="000000" w:themeColor="text1"/>
        </w:rPr>
        <w:t>1</w:t>
      </w:r>
    </w:p>
    <w:p w14:paraId="77829BC5" w14:textId="5B2B0043" w:rsidR="00AB7A5D" w:rsidRPr="00FD281A" w:rsidRDefault="00AB7A5D" w:rsidP="00477F6C">
      <w:pPr>
        <w:jc w:val="center"/>
        <w:rPr>
          <w:rFonts w:ascii="Times New Roman" w:hAnsi="Times New Roman" w:cs="Times New Roman"/>
          <w:color w:val="000000" w:themeColor="text1"/>
        </w:rPr>
      </w:pPr>
      <w:r>
        <w:rPr>
          <w:rFonts w:ascii="Times New Roman" w:hAnsi="Times New Roman" w:cs="Times New Roman"/>
          <w:color w:val="000000" w:themeColor="text1"/>
        </w:rPr>
        <w:t>Scale</w:t>
      </w:r>
      <w:r w:rsidR="009D624C">
        <w:rPr>
          <w:rFonts w:ascii="Times New Roman" w:hAnsi="Times New Roman" w:cs="Times New Roman"/>
          <w:color w:val="000000" w:themeColor="text1"/>
        </w:rPr>
        <w:t xml:space="preserve"> Items</w:t>
      </w:r>
    </w:p>
    <w:p w14:paraId="0975648A" w14:textId="77777777" w:rsidR="00C73551" w:rsidRDefault="00C73551">
      <w:pPr>
        <w:rPr>
          <w:rFonts w:ascii="Times New Roman" w:hAnsi="Times New Roman" w:cs="Times New Roman"/>
          <w:b/>
          <w:color w:val="000000" w:themeColor="text1"/>
        </w:rPr>
      </w:pPr>
    </w:p>
    <w:p w14:paraId="3F26E4F4" w14:textId="77777777" w:rsidR="00190DC6" w:rsidRDefault="00190DC6" w:rsidP="00190DC6">
      <w:pPr>
        <w:rPr>
          <w:rFonts w:ascii="Times New Roman" w:hAnsi="Times New Roman" w:cs="Times New Roman"/>
          <w:b/>
          <w:color w:val="000000" w:themeColor="text1"/>
        </w:rPr>
      </w:pPr>
      <w:r>
        <w:rPr>
          <w:rFonts w:ascii="Times New Roman" w:hAnsi="Times New Roman" w:cs="Times New Roman"/>
          <w:b/>
          <w:color w:val="000000" w:themeColor="text1"/>
        </w:rPr>
        <w:t xml:space="preserve">HL Self-guides </w:t>
      </w:r>
    </w:p>
    <w:p w14:paraId="3744A208" w14:textId="1CC0E1E2" w:rsidR="00190DC6" w:rsidRPr="008006E2" w:rsidRDefault="00190DC6" w:rsidP="008006E2">
      <w:pPr>
        <w:rPr>
          <w:rFonts w:ascii="Times New Roman" w:hAnsi="Times New Roman" w:cs="Times New Roman"/>
        </w:rPr>
      </w:pPr>
      <w:r w:rsidRPr="008006E2">
        <w:rPr>
          <w:rFonts w:ascii="Times New Roman" w:hAnsi="Times New Roman" w:cs="Times New Roman"/>
        </w:rPr>
        <w:t xml:space="preserve">Whenever I think of my future career, I imagine myself using Spanish </w:t>
      </w:r>
    </w:p>
    <w:p w14:paraId="5F08E5D8" w14:textId="4361CBE3" w:rsidR="00190DC6" w:rsidRPr="008006E2" w:rsidRDefault="00190DC6" w:rsidP="008006E2">
      <w:pPr>
        <w:rPr>
          <w:rFonts w:ascii="Times New Roman" w:hAnsi="Times New Roman" w:cs="Times New Roman"/>
        </w:rPr>
      </w:pPr>
      <w:r w:rsidRPr="008006E2">
        <w:rPr>
          <w:rFonts w:ascii="Times New Roman" w:hAnsi="Times New Roman" w:cs="Times New Roman"/>
        </w:rPr>
        <w:t xml:space="preserve">I can imagine myself writing Spanish e-mails/letters fluently </w:t>
      </w:r>
    </w:p>
    <w:p w14:paraId="7366809C" w14:textId="3AB21A9E" w:rsidR="00190DC6" w:rsidRPr="008006E2" w:rsidRDefault="00190DC6" w:rsidP="008006E2">
      <w:pPr>
        <w:rPr>
          <w:rFonts w:ascii="Times New Roman" w:hAnsi="Times New Roman" w:cs="Times New Roman"/>
        </w:rPr>
      </w:pPr>
      <w:r w:rsidRPr="008006E2">
        <w:rPr>
          <w:rFonts w:ascii="Times New Roman" w:hAnsi="Times New Roman" w:cs="Times New Roman"/>
        </w:rPr>
        <w:t xml:space="preserve">The things I want to do in the future require me to use Spanish </w:t>
      </w:r>
    </w:p>
    <w:p w14:paraId="6E33E079" w14:textId="1E5F8DA3" w:rsidR="00730F83" w:rsidRPr="008006E2" w:rsidRDefault="00190DC6" w:rsidP="008006E2">
      <w:pPr>
        <w:rPr>
          <w:rFonts w:ascii="Times New Roman" w:hAnsi="Times New Roman" w:cs="Times New Roman"/>
        </w:rPr>
      </w:pPr>
      <w:r w:rsidRPr="008006E2">
        <w:rPr>
          <w:rFonts w:ascii="Times New Roman" w:hAnsi="Times New Roman" w:cs="Times New Roman"/>
        </w:rPr>
        <w:t xml:space="preserve">I can imagine myself studying in a university where all my courses are taught in Spanish </w:t>
      </w:r>
    </w:p>
    <w:p w14:paraId="07F2E36D" w14:textId="5AAA4DC1" w:rsidR="0067512E" w:rsidRPr="008006E2" w:rsidRDefault="00190DC6" w:rsidP="008006E2">
      <w:pPr>
        <w:rPr>
          <w:rFonts w:ascii="Times New Roman" w:hAnsi="Times New Roman" w:cs="Times New Roman"/>
        </w:rPr>
      </w:pPr>
      <w:r w:rsidRPr="008006E2">
        <w:rPr>
          <w:rFonts w:ascii="Times New Roman" w:hAnsi="Times New Roman" w:cs="Times New Roman"/>
        </w:rPr>
        <w:t xml:space="preserve">Studying Spanish is necessary because people surrounding me expect me to do so </w:t>
      </w:r>
    </w:p>
    <w:p w14:paraId="0ECC2F73" w14:textId="10FD53CC" w:rsidR="00784C52" w:rsidRPr="008006E2" w:rsidRDefault="00190DC6" w:rsidP="008006E2">
      <w:pPr>
        <w:rPr>
          <w:rFonts w:ascii="Times New Roman" w:hAnsi="Times New Roman" w:cs="Times New Roman"/>
        </w:rPr>
      </w:pPr>
      <w:r w:rsidRPr="008006E2">
        <w:rPr>
          <w:rFonts w:ascii="Times New Roman" w:hAnsi="Times New Roman" w:cs="Times New Roman"/>
        </w:rPr>
        <w:t xml:space="preserve">I consider studying Spanish important because the people I respect think that I should do it </w:t>
      </w:r>
    </w:p>
    <w:p w14:paraId="65D6C15F" w14:textId="08125693" w:rsidR="00784C52" w:rsidRPr="008006E2" w:rsidRDefault="00190DC6" w:rsidP="008006E2">
      <w:pPr>
        <w:rPr>
          <w:rFonts w:ascii="Times New Roman" w:hAnsi="Times New Roman" w:cs="Times New Roman"/>
        </w:rPr>
      </w:pPr>
      <w:r w:rsidRPr="008006E2">
        <w:rPr>
          <w:rFonts w:ascii="Times New Roman" w:hAnsi="Times New Roman" w:cs="Times New Roman"/>
        </w:rPr>
        <w:t xml:space="preserve">Studying Spanish is important to me in order to gain the approval of my peers/teachers/family/boss </w:t>
      </w:r>
    </w:p>
    <w:p w14:paraId="5D44C85D" w14:textId="7745F3B9" w:rsidR="00190DC6" w:rsidRPr="008006E2" w:rsidRDefault="00190DC6" w:rsidP="008006E2">
      <w:pPr>
        <w:rPr>
          <w:rFonts w:ascii="Times New Roman" w:hAnsi="Times New Roman" w:cs="Times New Roman"/>
        </w:rPr>
      </w:pPr>
      <w:r w:rsidRPr="008006E2">
        <w:rPr>
          <w:rFonts w:ascii="Times New Roman" w:hAnsi="Times New Roman" w:cs="Times New Roman"/>
        </w:rPr>
        <w:t xml:space="preserve">It will have a negative impact on my life if I don’t study Spanish </w:t>
      </w:r>
    </w:p>
    <w:p w14:paraId="2BB4A964" w14:textId="76D83D55" w:rsidR="00190DC6" w:rsidRDefault="00190DC6">
      <w:pPr>
        <w:rPr>
          <w:rFonts w:ascii="Times New Roman" w:hAnsi="Times New Roman" w:cs="Times New Roman"/>
          <w:b/>
          <w:color w:val="000000" w:themeColor="text1"/>
        </w:rPr>
      </w:pPr>
    </w:p>
    <w:p w14:paraId="3E50F97A" w14:textId="31677F9A" w:rsidR="00190DC6" w:rsidRPr="00891E12" w:rsidRDefault="00190DC6" w:rsidP="00190DC6">
      <w:pPr>
        <w:rPr>
          <w:rFonts w:ascii="Times New Roman" w:hAnsi="Times New Roman" w:cs="Times New Roman"/>
          <w:b/>
        </w:rPr>
      </w:pPr>
      <w:r w:rsidRPr="00891E12">
        <w:rPr>
          <w:rFonts w:ascii="Times New Roman" w:hAnsi="Times New Roman" w:cs="Times New Roman"/>
          <w:b/>
        </w:rPr>
        <w:t>Family Influence</w:t>
      </w:r>
      <w:r>
        <w:rPr>
          <w:rFonts w:ascii="Times New Roman" w:hAnsi="Times New Roman" w:cs="Times New Roman"/>
          <w:b/>
        </w:rPr>
        <w:t xml:space="preserve"> </w:t>
      </w:r>
    </w:p>
    <w:p w14:paraId="437FA22D" w14:textId="77777777" w:rsidR="00190DC6" w:rsidRPr="00F97ADD" w:rsidRDefault="00190DC6" w:rsidP="00F97ADD">
      <w:pPr>
        <w:rPr>
          <w:rFonts w:ascii="Times New Roman" w:hAnsi="Times New Roman" w:cs="Times New Roman"/>
        </w:rPr>
      </w:pPr>
      <w:r w:rsidRPr="00F97ADD">
        <w:rPr>
          <w:rFonts w:ascii="Times New Roman" w:hAnsi="Times New Roman" w:cs="Times New Roman"/>
        </w:rPr>
        <w:t>My parents/family believe(s) that I must study Spanish to be an educated person</w:t>
      </w:r>
    </w:p>
    <w:p w14:paraId="127D5E8F" w14:textId="77777777" w:rsidR="00190DC6" w:rsidRPr="00F97ADD" w:rsidRDefault="00190DC6" w:rsidP="00F97ADD">
      <w:pPr>
        <w:rPr>
          <w:rFonts w:ascii="Times New Roman" w:hAnsi="Times New Roman" w:cs="Times New Roman"/>
        </w:rPr>
      </w:pPr>
      <w:r w:rsidRPr="00F97ADD">
        <w:rPr>
          <w:rFonts w:ascii="Times New Roman" w:hAnsi="Times New Roman" w:cs="Times New Roman"/>
        </w:rPr>
        <w:t>Studying Spanish is important to me in order to bring honor to my family</w:t>
      </w:r>
    </w:p>
    <w:p w14:paraId="6EA14EFD" w14:textId="77777777" w:rsidR="00190DC6" w:rsidRPr="00F97ADD" w:rsidRDefault="00190DC6" w:rsidP="00F97ADD">
      <w:pPr>
        <w:rPr>
          <w:rFonts w:ascii="Times New Roman" w:hAnsi="Times New Roman" w:cs="Times New Roman"/>
        </w:rPr>
      </w:pPr>
      <w:r w:rsidRPr="00F97ADD">
        <w:rPr>
          <w:rFonts w:ascii="Times New Roman" w:hAnsi="Times New Roman" w:cs="Times New Roman"/>
        </w:rPr>
        <w:t>Being successful in Spanish is important to me so that I can please my parents/relatives</w:t>
      </w:r>
    </w:p>
    <w:p w14:paraId="3D604535" w14:textId="77777777" w:rsidR="00190DC6" w:rsidRPr="00F97ADD" w:rsidRDefault="00190DC6" w:rsidP="00F97ADD">
      <w:pPr>
        <w:rPr>
          <w:rFonts w:ascii="Times New Roman" w:hAnsi="Times New Roman" w:cs="Times New Roman"/>
        </w:rPr>
      </w:pPr>
      <w:r w:rsidRPr="00F97ADD">
        <w:rPr>
          <w:rFonts w:ascii="Times New Roman" w:hAnsi="Times New Roman" w:cs="Times New Roman"/>
        </w:rPr>
        <w:t>My family put a lot of pressure on me to study Spanish</w:t>
      </w:r>
    </w:p>
    <w:p w14:paraId="314BE17D" w14:textId="77777777" w:rsidR="00190DC6" w:rsidRPr="006C291E" w:rsidRDefault="00190DC6" w:rsidP="006C291E">
      <w:pPr>
        <w:rPr>
          <w:rFonts w:ascii="Times New Roman" w:hAnsi="Times New Roman" w:cs="Times New Roman"/>
        </w:rPr>
      </w:pPr>
      <w:r w:rsidRPr="006C291E">
        <w:rPr>
          <w:rFonts w:ascii="Times New Roman" w:hAnsi="Times New Roman" w:cs="Times New Roman"/>
        </w:rPr>
        <w:t>My parents encourage me to practice my Spanish as much as possible</w:t>
      </w:r>
    </w:p>
    <w:p w14:paraId="47164D14" w14:textId="77777777" w:rsidR="00190DC6" w:rsidRPr="00E52AB3" w:rsidRDefault="00190DC6" w:rsidP="00E52AB3">
      <w:pPr>
        <w:rPr>
          <w:rFonts w:ascii="Times New Roman" w:hAnsi="Times New Roman" w:cs="Times New Roman"/>
          <w:color w:val="000000" w:themeColor="text1"/>
        </w:rPr>
      </w:pPr>
      <w:r w:rsidRPr="00E52AB3">
        <w:rPr>
          <w:rFonts w:ascii="Times New Roman" w:hAnsi="Times New Roman" w:cs="Times New Roman"/>
        </w:rPr>
        <w:t>I have to study Spanish, because, if I don’t do it, my parents will be disappointed with me</w:t>
      </w:r>
    </w:p>
    <w:p w14:paraId="60B5ECF9" w14:textId="77777777" w:rsidR="00190DC6" w:rsidRDefault="00190DC6">
      <w:pPr>
        <w:rPr>
          <w:rFonts w:ascii="Times New Roman" w:hAnsi="Times New Roman" w:cs="Times New Roman"/>
          <w:b/>
          <w:color w:val="000000" w:themeColor="text1"/>
        </w:rPr>
      </w:pPr>
    </w:p>
    <w:p w14:paraId="7378931A" w14:textId="0AFDE98C" w:rsidR="00632AB4" w:rsidRPr="00891E12" w:rsidRDefault="00632AB4" w:rsidP="00632AB4">
      <w:pPr>
        <w:rPr>
          <w:rFonts w:ascii="Times New Roman" w:hAnsi="Times New Roman" w:cs="Times New Roman"/>
          <w:b/>
          <w:color w:val="000000" w:themeColor="text1"/>
        </w:rPr>
      </w:pPr>
      <w:r w:rsidRPr="00891E12">
        <w:rPr>
          <w:rFonts w:ascii="Times New Roman" w:hAnsi="Times New Roman" w:cs="Times New Roman"/>
          <w:b/>
          <w:color w:val="000000" w:themeColor="text1"/>
        </w:rPr>
        <w:t xml:space="preserve">Intended Effort </w:t>
      </w:r>
    </w:p>
    <w:p w14:paraId="73B040F5" w14:textId="77777777" w:rsidR="00632AB4" w:rsidRPr="0068294E" w:rsidRDefault="00632AB4" w:rsidP="0068294E">
      <w:pPr>
        <w:rPr>
          <w:rFonts w:ascii="Times New Roman" w:hAnsi="Times New Roman" w:cs="Times New Roman"/>
        </w:rPr>
      </w:pPr>
      <w:r w:rsidRPr="0068294E">
        <w:rPr>
          <w:rFonts w:ascii="Times New Roman" w:hAnsi="Times New Roman" w:cs="Times New Roman"/>
        </w:rPr>
        <w:t>I would like to spend lots of time studying Spanish</w:t>
      </w:r>
    </w:p>
    <w:p w14:paraId="4BB8E23A" w14:textId="77777777" w:rsidR="00632AB4" w:rsidRPr="00E139C1" w:rsidRDefault="00632AB4" w:rsidP="00E139C1">
      <w:pPr>
        <w:rPr>
          <w:rFonts w:ascii="Times New Roman" w:hAnsi="Times New Roman" w:cs="Times New Roman"/>
        </w:rPr>
      </w:pPr>
      <w:r w:rsidRPr="00E139C1">
        <w:rPr>
          <w:rFonts w:ascii="Times New Roman" w:hAnsi="Times New Roman" w:cs="Times New Roman"/>
        </w:rPr>
        <w:t>I would like to study Spanish even if I were not required</w:t>
      </w:r>
    </w:p>
    <w:p w14:paraId="0ECBA237" w14:textId="77777777" w:rsidR="00632AB4" w:rsidRPr="00E139C1" w:rsidRDefault="00632AB4" w:rsidP="00E139C1">
      <w:pPr>
        <w:rPr>
          <w:rFonts w:ascii="Times New Roman" w:hAnsi="Times New Roman" w:cs="Times New Roman"/>
        </w:rPr>
      </w:pPr>
      <w:r w:rsidRPr="00E139C1">
        <w:rPr>
          <w:rFonts w:ascii="Times New Roman" w:hAnsi="Times New Roman" w:cs="Times New Roman"/>
        </w:rPr>
        <w:t>I would like to concentrate on studying Spanish more than any other topic</w:t>
      </w:r>
    </w:p>
    <w:p w14:paraId="351AD4F9" w14:textId="77777777" w:rsidR="00632AB4" w:rsidRPr="00E139C1" w:rsidRDefault="00632AB4" w:rsidP="00E139C1">
      <w:pPr>
        <w:rPr>
          <w:rFonts w:ascii="Times New Roman" w:hAnsi="Times New Roman" w:cs="Times New Roman"/>
        </w:rPr>
      </w:pPr>
      <w:r w:rsidRPr="00E139C1">
        <w:rPr>
          <w:rFonts w:ascii="Times New Roman" w:hAnsi="Times New Roman" w:cs="Times New Roman"/>
        </w:rPr>
        <w:t>If a Spanish course was offered in the future, I would like to take it</w:t>
      </w:r>
    </w:p>
    <w:p w14:paraId="616928C0" w14:textId="77777777" w:rsidR="00632AB4" w:rsidRPr="00E139C1" w:rsidRDefault="00632AB4" w:rsidP="00E139C1">
      <w:pPr>
        <w:rPr>
          <w:rFonts w:ascii="Times New Roman" w:hAnsi="Times New Roman" w:cs="Times New Roman"/>
        </w:rPr>
      </w:pPr>
      <w:r w:rsidRPr="00E139C1">
        <w:rPr>
          <w:rFonts w:ascii="Times New Roman" w:hAnsi="Times New Roman" w:cs="Times New Roman"/>
        </w:rPr>
        <w:t>If my Spanish teacher would give the class an optional assignment, I would certainly volunteer to do it</w:t>
      </w:r>
    </w:p>
    <w:p w14:paraId="1A4D34DB" w14:textId="77777777" w:rsidR="00632AB4" w:rsidRPr="00E139C1" w:rsidRDefault="00632AB4" w:rsidP="00E139C1">
      <w:pPr>
        <w:rPr>
          <w:rFonts w:ascii="Times New Roman" w:hAnsi="Times New Roman" w:cs="Times New Roman"/>
          <w:b/>
          <w:color w:val="000000" w:themeColor="text1"/>
        </w:rPr>
      </w:pPr>
      <w:r w:rsidRPr="00E139C1">
        <w:rPr>
          <w:rFonts w:ascii="Times New Roman" w:hAnsi="Times New Roman" w:cs="Times New Roman"/>
        </w:rPr>
        <w:t>I am prepared to expend a lot of effort in learning Spanish</w:t>
      </w:r>
    </w:p>
    <w:p w14:paraId="1EF166A4" w14:textId="77777777" w:rsidR="00632AB4" w:rsidRPr="00891E12" w:rsidRDefault="00632AB4" w:rsidP="00632AB4">
      <w:pPr>
        <w:rPr>
          <w:rFonts w:ascii="Times New Roman" w:hAnsi="Times New Roman" w:cs="Times New Roman"/>
          <w:b/>
          <w:color w:val="000000" w:themeColor="text1"/>
        </w:rPr>
      </w:pPr>
    </w:p>
    <w:p w14:paraId="6EA9B56A" w14:textId="62A46DCB" w:rsidR="00E069A1" w:rsidRPr="00891E12" w:rsidRDefault="00E069A1" w:rsidP="00E069A1">
      <w:pPr>
        <w:rPr>
          <w:rFonts w:ascii="Times New Roman" w:hAnsi="Times New Roman" w:cs="Times New Roman"/>
          <w:b/>
          <w:color w:val="000000" w:themeColor="text1"/>
        </w:rPr>
      </w:pPr>
      <w:r w:rsidRPr="00891E12">
        <w:rPr>
          <w:rFonts w:ascii="Times New Roman" w:hAnsi="Times New Roman" w:cs="Times New Roman"/>
          <w:b/>
          <w:color w:val="000000" w:themeColor="text1"/>
        </w:rPr>
        <w:t>Achievement Goal</w:t>
      </w:r>
      <w:r>
        <w:rPr>
          <w:rFonts w:ascii="Times New Roman" w:hAnsi="Times New Roman" w:cs="Times New Roman"/>
          <w:b/>
          <w:color w:val="000000" w:themeColor="text1"/>
        </w:rPr>
        <w:t xml:space="preserve"> Orientation</w:t>
      </w:r>
      <w:r w:rsidR="00BE4C97">
        <w:rPr>
          <w:rFonts w:ascii="Times New Roman" w:hAnsi="Times New Roman" w:cs="Times New Roman"/>
          <w:b/>
          <w:color w:val="000000" w:themeColor="text1"/>
        </w:rPr>
        <w:t>s</w:t>
      </w:r>
    </w:p>
    <w:p w14:paraId="7FA18476" w14:textId="77777777" w:rsidR="00E069A1" w:rsidRPr="00891E12" w:rsidRDefault="00E069A1" w:rsidP="00E069A1">
      <w:pPr>
        <w:rPr>
          <w:rFonts w:ascii="Times New Roman" w:hAnsi="Times New Roman" w:cs="Times New Roman"/>
          <w:color w:val="000000" w:themeColor="text1"/>
        </w:rPr>
      </w:pPr>
      <w:r w:rsidRPr="00891E12">
        <w:rPr>
          <w:rFonts w:ascii="Times New Roman" w:hAnsi="Times New Roman" w:cs="Times New Roman"/>
          <w:color w:val="000000" w:themeColor="text1"/>
        </w:rPr>
        <w:t>In Spanish class…</w:t>
      </w:r>
    </w:p>
    <w:p w14:paraId="7263A4DD" w14:textId="5987A4C3"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aim is to avoid showing incompetence in my Spanish </w:t>
      </w:r>
    </w:p>
    <w:p w14:paraId="73B8B82E" w14:textId="2324F5A2"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focus is to avoid showing incompetence in Spanish </w:t>
      </w:r>
    </w:p>
    <w:p w14:paraId="107EAD55" w14:textId="194E50C6"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goal is to avoid demonstrating that I lack knowledge of Spanish </w:t>
      </w:r>
    </w:p>
    <w:p w14:paraId="66CC49A7" w14:textId="09CD5084"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focus is to show my Spanish competence </w:t>
      </w:r>
    </w:p>
    <w:p w14:paraId="46327937" w14:textId="5EBAA3C1"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aim is to demonstrate that I am knowledgeable in Spanish </w:t>
      </w:r>
    </w:p>
    <w:p w14:paraId="1960FBE3" w14:textId="23DBA09B"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goal is to demonstrate my Spanish ability </w:t>
      </w:r>
    </w:p>
    <w:p w14:paraId="38AC0330" w14:textId="28E5758D"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aim is to avoid becoming less competent in my Spanish </w:t>
      </w:r>
    </w:p>
    <w:p w14:paraId="3A032C78" w14:textId="6578BEEE"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focus is to develop my Spanish ability </w:t>
      </w:r>
    </w:p>
    <w:p w14:paraId="26CDBDE1" w14:textId="05B89429"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goal is to increase my Spanish competence </w:t>
      </w:r>
    </w:p>
    <w:p w14:paraId="3DFA22C0" w14:textId="2D017982"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goal is to avoid a decrease in my Spanish ability </w:t>
      </w:r>
    </w:p>
    <w:p w14:paraId="4013FA90" w14:textId="58B46A03"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aim is to develop my Spanish knowledge </w:t>
      </w:r>
    </w:p>
    <w:p w14:paraId="598045D8" w14:textId="40710B5C" w:rsidR="00E069A1" w:rsidRPr="009D07EA" w:rsidRDefault="00E069A1" w:rsidP="009D07EA">
      <w:pPr>
        <w:rPr>
          <w:rFonts w:ascii="Times New Roman" w:hAnsi="Times New Roman" w:cs="Times New Roman"/>
          <w:color w:val="000000" w:themeColor="text1"/>
        </w:rPr>
      </w:pPr>
      <w:r w:rsidRPr="009D07EA">
        <w:rPr>
          <w:rFonts w:ascii="Times New Roman" w:hAnsi="Times New Roman" w:cs="Times New Roman"/>
          <w:color w:val="000000" w:themeColor="text1"/>
        </w:rPr>
        <w:t xml:space="preserve">My focus is to avoid losing my Spanish knowledge </w:t>
      </w:r>
    </w:p>
    <w:p w14:paraId="194B091F" w14:textId="77777777" w:rsidR="00E069A1" w:rsidRDefault="00E069A1">
      <w:pPr>
        <w:rPr>
          <w:rFonts w:ascii="Times New Roman" w:hAnsi="Times New Roman" w:cs="Times New Roman"/>
          <w:b/>
          <w:color w:val="000000" w:themeColor="text1"/>
        </w:rPr>
      </w:pPr>
    </w:p>
    <w:p w14:paraId="339113DB" w14:textId="264C36C2" w:rsidR="0059449C" w:rsidRPr="00891E12" w:rsidRDefault="00772463">
      <w:pPr>
        <w:rPr>
          <w:rFonts w:ascii="Times New Roman" w:hAnsi="Times New Roman" w:cs="Times New Roman"/>
          <w:b/>
          <w:color w:val="000000" w:themeColor="text1"/>
        </w:rPr>
      </w:pPr>
      <w:r w:rsidRPr="00891E12">
        <w:rPr>
          <w:rFonts w:ascii="Times New Roman" w:hAnsi="Times New Roman" w:cs="Times New Roman"/>
          <w:b/>
          <w:color w:val="000000" w:themeColor="text1"/>
        </w:rPr>
        <w:lastRenderedPageBreak/>
        <w:t>HL Enjoyment</w:t>
      </w:r>
      <w:r w:rsidR="00C16C12">
        <w:rPr>
          <w:rFonts w:ascii="Times New Roman" w:hAnsi="Times New Roman" w:cs="Times New Roman"/>
          <w:b/>
          <w:color w:val="000000" w:themeColor="text1"/>
        </w:rPr>
        <w:t xml:space="preserve"> </w:t>
      </w:r>
    </w:p>
    <w:p w14:paraId="603E3935" w14:textId="0F0FD88C" w:rsidR="00620CB8" w:rsidRPr="00F42F80" w:rsidRDefault="00620CB8"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I don’t get bored</w:t>
      </w:r>
    </w:p>
    <w:p w14:paraId="6DF32ECD" w14:textId="4372C96B" w:rsidR="00620CB8" w:rsidRPr="00F42F80" w:rsidRDefault="00741948"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 xml:space="preserve">I enjoy it </w:t>
      </w:r>
    </w:p>
    <w:p w14:paraId="25A5DCC6" w14:textId="773E3712" w:rsidR="00382164" w:rsidRPr="00F42F80" w:rsidRDefault="00382164"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I’m a worthy member of the Spanish class</w:t>
      </w:r>
    </w:p>
    <w:p w14:paraId="28D3B4C9" w14:textId="68BB98D5" w:rsidR="00767D8E" w:rsidRPr="00F42F80" w:rsidRDefault="00767D8E"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In class, I feel proud</w:t>
      </w:r>
      <w:r w:rsidR="00516D7D" w:rsidRPr="00F42F80">
        <w:rPr>
          <w:rFonts w:ascii="Times New Roman" w:hAnsi="Times New Roman" w:cs="Times New Roman"/>
          <w:color w:val="000000" w:themeColor="text1"/>
        </w:rPr>
        <w:t xml:space="preserve"> of my accomplishments</w:t>
      </w:r>
    </w:p>
    <w:p w14:paraId="7FE31B69" w14:textId="09587CD7" w:rsidR="00C63E3D" w:rsidRPr="00F42F80" w:rsidRDefault="00C63E3D"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 xml:space="preserve">It’s a positive </w:t>
      </w:r>
      <w:r w:rsidR="00053FAC" w:rsidRPr="00F42F80">
        <w:rPr>
          <w:rFonts w:ascii="Times New Roman" w:hAnsi="Times New Roman" w:cs="Times New Roman"/>
          <w:color w:val="000000" w:themeColor="text1"/>
        </w:rPr>
        <w:t xml:space="preserve">environment </w:t>
      </w:r>
    </w:p>
    <w:p w14:paraId="22BA08BE" w14:textId="0DAD599C" w:rsidR="00053FAC" w:rsidRPr="00F42F80" w:rsidRDefault="004D6FC4"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It’s cool to know Spanish</w:t>
      </w:r>
    </w:p>
    <w:p w14:paraId="4E537A28" w14:textId="7F365C5A" w:rsidR="00BF4036" w:rsidRPr="00F42F80" w:rsidRDefault="00F04A19"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It’s fun</w:t>
      </w:r>
    </w:p>
    <w:p w14:paraId="6381D304" w14:textId="46182A19" w:rsidR="00536D43" w:rsidRPr="00F42F80" w:rsidRDefault="00536D43"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The peers are nice</w:t>
      </w:r>
    </w:p>
    <w:p w14:paraId="2813DD52" w14:textId="7B0E7961" w:rsidR="00A07DE3" w:rsidRPr="00F42F80" w:rsidRDefault="00A07DE3"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There is a good</w:t>
      </w:r>
      <w:r w:rsidR="009F43BB" w:rsidRPr="00F42F80">
        <w:rPr>
          <w:rFonts w:ascii="Times New Roman" w:hAnsi="Times New Roman" w:cs="Times New Roman"/>
          <w:color w:val="000000" w:themeColor="text1"/>
        </w:rPr>
        <w:t xml:space="preserve"> atmosphere</w:t>
      </w:r>
    </w:p>
    <w:p w14:paraId="755389E7" w14:textId="521226DB" w:rsidR="009F43BB" w:rsidRPr="00F42F80" w:rsidRDefault="00580465" w:rsidP="00F42F80">
      <w:pPr>
        <w:rPr>
          <w:rFonts w:ascii="Times New Roman" w:hAnsi="Times New Roman" w:cs="Times New Roman"/>
          <w:color w:val="000000" w:themeColor="text1"/>
        </w:rPr>
      </w:pPr>
      <w:r w:rsidRPr="00F42F80">
        <w:rPr>
          <w:rFonts w:ascii="Times New Roman" w:hAnsi="Times New Roman" w:cs="Times New Roman"/>
          <w:color w:val="000000" w:themeColor="text1"/>
        </w:rPr>
        <w:t>We laugh a lot</w:t>
      </w:r>
    </w:p>
    <w:p w14:paraId="1D69702F" w14:textId="7B61109C" w:rsidR="00004BC7" w:rsidRPr="00891E12" w:rsidRDefault="00004BC7" w:rsidP="00004BC7">
      <w:pPr>
        <w:rPr>
          <w:rFonts w:ascii="Times New Roman" w:hAnsi="Times New Roman" w:cs="Times New Roman"/>
          <w:color w:val="000000" w:themeColor="text1"/>
        </w:rPr>
      </w:pPr>
    </w:p>
    <w:p w14:paraId="55C735F8" w14:textId="49A2920F" w:rsidR="00004BC7" w:rsidRPr="00891E12" w:rsidRDefault="00004BC7" w:rsidP="00004BC7">
      <w:pPr>
        <w:rPr>
          <w:rFonts w:ascii="Times New Roman" w:hAnsi="Times New Roman" w:cs="Times New Roman"/>
          <w:b/>
          <w:color w:val="000000" w:themeColor="text1"/>
        </w:rPr>
      </w:pPr>
      <w:r w:rsidRPr="00891E12">
        <w:rPr>
          <w:rFonts w:ascii="Times New Roman" w:hAnsi="Times New Roman" w:cs="Times New Roman"/>
          <w:b/>
          <w:color w:val="000000" w:themeColor="text1"/>
        </w:rPr>
        <w:t>HL Anxiety</w:t>
      </w:r>
      <w:r w:rsidR="00A104F7">
        <w:rPr>
          <w:rFonts w:ascii="Times New Roman" w:hAnsi="Times New Roman" w:cs="Times New Roman"/>
          <w:b/>
          <w:color w:val="000000" w:themeColor="text1"/>
        </w:rPr>
        <w:t xml:space="preserve"> </w:t>
      </w:r>
    </w:p>
    <w:p w14:paraId="1BE36F6B" w14:textId="447E6FB0" w:rsidR="00004BC7" w:rsidRPr="0063336F" w:rsidRDefault="00702160"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Even if I am well prepared for Spanish class, I feel anxious about it</w:t>
      </w:r>
    </w:p>
    <w:p w14:paraId="418F831C" w14:textId="357DC790" w:rsidR="00F32E61" w:rsidRPr="0063336F" w:rsidRDefault="00F32E61"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 always feel that the other students speak Spanish better than I do</w:t>
      </w:r>
    </w:p>
    <w:p w14:paraId="355DB675" w14:textId="5918DF41" w:rsidR="00F32E61" w:rsidRPr="0063336F" w:rsidRDefault="00F32E61"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 can feel my heart pounding when I'm going to be called on in Spanish class</w:t>
      </w:r>
    </w:p>
    <w:p w14:paraId="2A39997B" w14:textId="58D523AE" w:rsidR="00F32E61" w:rsidRPr="0063336F" w:rsidRDefault="00F32E61"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 don't worry about making mistakes in Spanish class</w:t>
      </w:r>
    </w:p>
    <w:p w14:paraId="03C69C7C" w14:textId="442C800B" w:rsidR="00F32E61" w:rsidRPr="0063336F" w:rsidRDefault="00F32E61"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 feel confident when I speak in Spanish class</w:t>
      </w:r>
    </w:p>
    <w:p w14:paraId="7A38FB7C" w14:textId="4D1E5AF4" w:rsidR="00F32E61" w:rsidRPr="0063336F" w:rsidRDefault="00F32E61"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 get nervous and confused when I am speaking in my Spanish class</w:t>
      </w:r>
    </w:p>
    <w:p w14:paraId="20941750" w14:textId="63D34B42" w:rsidR="00F32E61" w:rsidRPr="0063336F" w:rsidRDefault="00F32E61"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 start to panic when I have to speak without preparation in Spanish class</w:t>
      </w:r>
    </w:p>
    <w:p w14:paraId="3BFB1DB6" w14:textId="5A468882" w:rsidR="00DC1BA6" w:rsidRPr="0063336F" w:rsidRDefault="00DC1BA6" w:rsidP="0063336F">
      <w:pPr>
        <w:rPr>
          <w:rFonts w:ascii="Times New Roman" w:hAnsi="Times New Roman" w:cs="Times New Roman"/>
          <w:color w:val="000000" w:themeColor="text1"/>
        </w:rPr>
      </w:pPr>
      <w:r w:rsidRPr="0063336F">
        <w:rPr>
          <w:rFonts w:ascii="Times New Roman" w:hAnsi="Times New Roman" w:cs="Times New Roman"/>
          <w:color w:val="000000" w:themeColor="text1"/>
        </w:rPr>
        <w:t>It embarrasses me to volunteer answers in my Spanish class</w:t>
      </w:r>
    </w:p>
    <w:p w14:paraId="5EEFC60E" w14:textId="7C588FA2" w:rsidR="00767178" w:rsidRPr="00891E12" w:rsidRDefault="00767178" w:rsidP="00767178">
      <w:pPr>
        <w:rPr>
          <w:rFonts w:ascii="Times New Roman" w:hAnsi="Times New Roman" w:cs="Times New Roman"/>
          <w:color w:val="000000" w:themeColor="text1"/>
        </w:rPr>
      </w:pPr>
    </w:p>
    <w:p w14:paraId="7BB8C3CE" w14:textId="2909ADC1" w:rsidR="001C3A41" w:rsidRPr="00891E12" w:rsidRDefault="00767178" w:rsidP="00767178">
      <w:pPr>
        <w:rPr>
          <w:rFonts w:ascii="Times New Roman" w:hAnsi="Times New Roman" w:cs="Times New Roman"/>
          <w:b/>
          <w:color w:val="000000" w:themeColor="text1"/>
        </w:rPr>
      </w:pPr>
      <w:r w:rsidRPr="00891E12">
        <w:rPr>
          <w:rFonts w:ascii="Times New Roman" w:hAnsi="Times New Roman" w:cs="Times New Roman"/>
          <w:b/>
          <w:color w:val="000000" w:themeColor="text1"/>
        </w:rPr>
        <w:t xml:space="preserve">Classroom Environment </w:t>
      </w:r>
    </w:p>
    <w:p w14:paraId="3340034E" w14:textId="5E861313"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Tasks designed in this class are useful</w:t>
      </w:r>
      <w:r w:rsidR="00AA2A14" w:rsidRPr="003333C1">
        <w:rPr>
          <w:rFonts w:ascii="Times New Roman" w:hAnsi="Times New Roman" w:cs="Times New Roman"/>
          <w:color w:val="000000" w:themeColor="text1"/>
        </w:rPr>
        <w:t xml:space="preserve"> </w:t>
      </w:r>
    </w:p>
    <w:p w14:paraId="4467B18B" w14:textId="0498D286"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Tasks designed in this class are attracting</w:t>
      </w:r>
      <w:r w:rsidR="002557CF" w:rsidRPr="003333C1">
        <w:rPr>
          <w:rFonts w:ascii="Times New Roman" w:hAnsi="Times New Roman" w:cs="Times New Roman"/>
          <w:color w:val="000000" w:themeColor="text1"/>
        </w:rPr>
        <w:t xml:space="preserve"> </w:t>
      </w:r>
    </w:p>
    <w:p w14:paraId="14E23693" w14:textId="4D0F74C5"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I know what I am trying to accomplish in this class</w:t>
      </w:r>
    </w:p>
    <w:p w14:paraId="3CE4D84B" w14:textId="4D8C9056"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Activities in this class are clearly and carefully planned</w:t>
      </w:r>
      <w:r w:rsidR="002557CF" w:rsidRPr="003333C1">
        <w:rPr>
          <w:rFonts w:ascii="Times New Roman" w:hAnsi="Times New Roman" w:cs="Times New Roman"/>
          <w:color w:val="000000" w:themeColor="text1"/>
        </w:rPr>
        <w:t xml:space="preserve"> </w:t>
      </w:r>
    </w:p>
    <w:p w14:paraId="63EB6EDA" w14:textId="7263DF4E"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 xml:space="preserve">Class assignments are </w:t>
      </w:r>
      <w:proofErr w:type="gramStart"/>
      <w:r w:rsidRPr="003333C1">
        <w:rPr>
          <w:rFonts w:ascii="Times New Roman" w:hAnsi="Times New Roman" w:cs="Times New Roman"/>
          <w:color w:val="000000" w:themeColor="text1"/>
        </w:rPr>
        <w:t>clear</w:t>
      </w:r>
      <w:proofErr w:type="gramEnd"/>
      <w:r w:rsidRPr="003333C1">
        <w:rPr>
          <w:rFonts w:ascii="Times New Roman" w:hAnsi="Times New Roman" w:cs="Times New Roman"/>
          <w:color w:val="000000" w:themeColor="text1"/>
        </w:rPr>
        <w:t xml:space="preserve"> so everyone knows what to do</w:t>
      </w:r>
    </w:p>
    <w:p w14:paraId="260EBE04" w14:textId="1DF1FB2D"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I work well with other class members</w:t>
      </w:r>
      <w:r w:rsidR="002557CF" w:rsidRPr="003333C1">
        <w:rPr>
          <w:rFonts w:ascii="Times New Roman" w:hAnsi="Times New Roman" w:cs="Times New Roman"/>
          <w:color w:val="000000" w:themeColor="text1"/>
        </w:rPr>
        <w:t xml:space="preserve"> </w:t>
      </w:r>
    </w:p>
    <w:p w14:paraId="741655B0" w14:textId="18DCE605"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I am friendly to members of this class</w:t>
      </w:r>
      <w:r w:rsidR="0020032B" w:rsidRPr="003333C1">
        <w:rPr>
          <w:rFonts w:ascii="Times New Roman" w:hAnsi="Times New Roman" w:cs="Times New Roman"/>
          <w:color w:val="000000" w:themeColor="text1"/>
        </w:rPr>
        <w:t xml:space="preserve"> </w:t>
      </w:r>
    </w:p>
    <w:p w14:paraId="63EF1FFE" w14:textId="21CE9F00" w:rsidR="001C3A41" w:rsidRPr="003333C1" w:rsidRDefault="001C3A4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I make friends among students in this class</w:t>
      </w:r>
      <w:r w:rsidR="0020032B" w:rsidRPr="003333C1">
        <w:rPr>
          <w:rFonts w:ascii="Times New Roman" w:hAnsi="Times New Roman" w:cs="Times New Roman"/>
          <w:color w:val="000000" w:themeColor="text1"/>
        </w:rPr>
        <w:t xml:space="preserve"> </w:t>
      </w:r>
    </w:p>
    <w:p w14:paraId="442653F7" w14:textId="1A19F4F6" w:rsidR="00990591" w:rsidRPr="003333C1" w:rsidRDefault="0099059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I help other class members who are having trouble with their work</w:t>
      </w:r>
      <w:r w:rsidR="0020032B" w:rsidRPr="003333C1">
        <w:rPr>
          <w:rFonts w:ascii="Times New Roman" w:hAnsi="Times New Roman" w:cs="Times New Roman"/>
          <w:color w:val="000000" w:themeColor="text1"/>
        </w:rPr>
        <w:t xml:space="preserve"> </w:t>
      </w:r>
    </w:p>
    <w:p w14:paraId="3A6F9B46" w14:textId="3210532B" w:rsidR="00990591" w:rsidRPr="003333C1" w:rsidRDefault="0099059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The instructor provides a timely response to students’ concerns</w:t>
      </w:r>
      <w:r w:rsidR="002557CF" w:rsidRPr="003333C1">
        <w:rPr>
          <w:rFonts w:ascii="Times New Roman" w:hAnsi="Times New Roman" w:cs="Times New Roman"/>
          <w:color w:val="000000" w:themeColor="text1"/>
        </w:rPr>
        <w:t xml:space="preserve"> </w:t>
      </w:r>
    </w:p>
    <w:p w14:paraId="361A10D8" w14:textId="386F82A2" w:rsidR="00990591" w:rsidRPr="003333C1" w:rsidRDefault="0099059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The instructor is patient in teaching</w:t>
      </w:r>
      <w:r w:rsidR="002557CF" w:rsidRPr="003333C1">
        <w:rPr>
          <w:rFonts w:ascii="Times New Roman" w:hAnsi="Times New Roman" w:cs="Times New Roman"/>
          <w:color w:val="000000" w:themeColor="text1"/>
        </w:rPr>
        <w:t xml:space="preserve"> </w:t>
      </w:r>
    </w:p>
    <w:p w14:paraId="7C4DF3A4" w14:textId="31BCEFFC" w:rsidR="00990591" w:rsidRPr="003333C1" w:rsidRDefault="0099059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The instructor smiles at the class while talking</w:t>
      </w:r>
      <w:r w:rsidR="002557CF" w:rsidRPr="003333C1">
        <w:rPr>
          <w:rFonts w:ascii="Times New Roman" w:hAnsi="Times New Roman" w:cs="Times New Roman"/>
          <w:color w:val="000000" w:themeColor="text1"/>
        </w:rPr>
        <w:t xml:space="preserve"> </w:t>
      </w:r>
    </w:p>
    <w:p w14:paraId="06B424C7" w14:textId="43206F0A" w:rsidR="00990591" w:rsidRPr="003333C1" w:rsidRDefault="00990591" w:rsidP="003333C1">
      <w:pPr>
        <w:rPr>
          <w:rFonts w:ascii="Times New Roman" w:hAnsi="Times New Roman" w:cs="Times New Roman"/>
          <w:b/>
          <w:color w:val="000000" w:themeColor="text1"/>
        </w:rPr>
      </w:pPr>
      <w:r w:rsidRPr="003333C1">
        <w:rPr>
          <w:rFonts w:ascii="Times New Roman" w:hAnsi="Times New Roman" w:cs="Times New Roman"/>
          <w:color w:val="000000" w:themeColor="text1"/>
        </w:rPr>
        <w:t>The instructor asks questions that solicit viewpoints or opinions</w:t>
      </w:r>
      <w:r w:rsidR="002557CF" w:rsidRPr="003333C1">
        <w:rPr>
          <w:rFonts w:ascii="Times New Roman" w:hAnsi="Times New Roman" w:cs="Times New Roman"/>
          <w:color w:val="000000" w:themeColor="text1"/>
        </w:rPr>
        <w:t xml:space="preserve"> </w:t>
      </w:r>
    </w:p>
    <w:p w14:paraId="72C3F4F1" w14:textId="77777777" w:rsidR="00632AB4" w:rsidRDefault="00632AB4" w:rsidP="00B12B71">
      <w:pPr>
        <w:rPr>
          <w:rFonts w:ascii="Times New Roman" w:hAnsi="Times New Roman" w:cs="Times New Roman"/>
          <w:b/>
          <w:color w:val="000000" w:themeColor="text1"/>
        </w:rPr>
      </w:pPr>
    </w:p>
    <w:p w14:paraId="58E7D6BF" w14:textId="0837A1AE" w:rsidR="00B12B71" w:rsidRPr="00891E12" w:rsidRDefault="00B12B71" w:rsidP="00B12B71">
      <w:pPr>
        <w:rPr>
          <w:rFonts w:ascii="Times New Roman" w:hAnsi="Times New Roman" w:cs="Times New Roman"/>
          <w:b/>
          <w:color w:val="000000" w:themeColor="text1"/>
        </w:rPr>
      </w:pPr>
      <w:r w:rsidRPr="00891E12">
        <w:rPr>
          <w:rFonts w:ascii="Times New Roman" w:hAnsi="Times New Roman" w:cs="Times New Roman"/>
          <w:b/>
          <w:color w:val="000000" w:themeColor="text1"/>
        </w:rPr>
        <w:t>Critical Language Awareness</w:t>
      </w:r>
      <w:r w:rsidR="0068167A">
        <w:rPr>
          <w:rFonts w:ascii="Times New Roman" w:hAnsi="Times New Roman" w:cs="Times New Roman"/>
          <w:b/>
          <w:color w:val="000000" w:themeColor="text1"/>
        </w:rPr>
        <w:t xml:space="preserve"> </w:t>
      </w:r>
    </w:p>
    <w:p w14:paraId="1E093F34" w14:textId="15572845" w:rsidR="00135C06" w:rsidRPr="00ED553E" w:rsidRDefault="00135C06" w:rsidP="00ED553E">
      <w:pPr>
        <w:rPr>
          <w:rFonts w:ascii="Times New Roman" w:hAnsi="Times New Roman" w:cs="Times New Roman"/>
        </w:rPr>
      </w:pPr>
      <w:r w:rsidRPr="00ED553E">
        <w:rPr>
          <w:rFonts w:ascii="Times New Roman" w:hAnsi="Times New Roman" w:cs="Times New Roman"/>
        </w:rPr>
        <w:t>People from Spain speak the purest form of Spanish</w:t>
      </w:r>
      <w:r w:rsidR="009E2F52" w:rsidRPr="00ED553E">
        <w:rPr>
          <w:rFonts w:ascii="Times New Roman" w:hAnsi="Times New Roman" w:cs="Times New Roman"/>
        </w:rPr>
        <w:t xml:space="preserve"> </w:t>
      </w:r>
    </w:p>
    <w:p w14:paraId="5DBC387E" w14:textId="783E5E58" w:rsidR="00FC1A45" w:rsidRPr="00ED553E" w:rsidRDefault="00135C06" w:rsidP="00ED553E">
      <w:pPr>
        <w:rPr>
          <w:rFonts w:ascii="Times New Roman" w:hAnsi="Times New Roman" w:cs="Times New Roman"/>
        </w:rPr>
      </w:pPr>
      <w:r w:rsidRPr="00ED553E">
        <w:rPr>
          <w:rFonts w:ascii="Times New Roman" w:hAnsi="Times New Roman" w:cs="Times New Roman"/>
        </w:rPr>
        <w:t>In my opinion, people should use standard Spanish to communicate all the time</w:t>
      </w:r>
      <w:r w:rsidR="009E2F52" w:rsidRPr="00ED553E">
        <w:rPr>
          <w:rFonts w:ascii="Times New Roman" w:hAnsi="Times New Roman" w:cs="Times New Roman"/>
        </w:rPr>
        <w:t xml:space="preserve"> </w:t>
      </w:r>
    </w:p>
    <w:p w14:paraId="2AB7DEAC" w14:textId="1C911CD1" w:rsidR="00135C06" w:rsidRPr="00ED553E" w:rsidRDefault="00135C06" w:rsidP="00ED553E">
      <w:pPr>
        <w:rPr>
          <w:rFonts w:ascii="Times New Roman" w:hAnsi="Times New Roman" w:cs="Times New Roman"/>
        </w:rPr>
      </w:pPr>
      <w:r w:rsidRPr="00ED553E">
        <w:rPr>
          <w:rFonts w:ascii="Times New Roman" w:hAnsi="Times New Roman" w:cs="Times New Roman"/>
        </w:rPr>
        <w:t>I believe Spanish-speaking Hispanics in the U.S. don’t speak correct Spanish</w:t>
      </w:r>
      <w:r w:rsidR="009E2F52" w:rsidRPr="00ED553E">
        <w:rPr>
          <w:rFonts w:ascii="Times New Roman" w:hAnsi="Times New Roman" w:cs="Times New Roman"/>
        </w:rPr>
        <w:t xml:space="preserve"> </w:t>
      </w:r>
    </w:p>
    <w:p w14:paraId="070D4191" w14:textId="4F27BC51" w:rsidR="00135C06" w:rsidRPr="00ED553E" w:rsidRDefault="00135C06" w:rsidP="00ED553E">
      <w:pPr>
        <w:rPr>
          <w:rFonts w:ascii="Times New Roman" w:hAnsi="Times New Roman" w:cs="Times New Roman"/>
        </w:rPr>
      </w:pPr>
      <w:r w:rsidRPr="00ED553E">
        <w:rPr>
          <w:rFonts w:ascii="Times New Roman" w:hAnsi="Times New Roman" w:cs="Times New Roman"/>
        </w:rPr>
        <w:t>I feel speaking Spanish is less prestigious than speaking other foreign languages such as French</w:t>
      </w:r>
    </w:p>
    <w:p w14:paraId="49C90E14" w14:textId="0CD7856A" w:rsidR="00135C06" w:rsidRPr="00ED553E" w:rsidRDefault="00135C06" w:rsidP="00ED553E">
      <w:pPr>
        <w:rPr>
          <w:rFonts w:ascii="Times New Roman" w:hAnsi="Times New Roman" w:cs="Times New Roman"/>
        </w:rPr>
      </w:pPr>
      <w:r w:rsidRPr="00ED553E">
        <w:rPr>
          <w:rFonts w:ascii="Times New Roman" w:hAnsi="Times New Roman" w:cs="Times New Roman"/>
        </w:rPr>
        <w:t>I believe people who speak Spanglish should switch to just Spanish or English</w:t>
      </w:r>
      <w:r w:rsidR="00CB5362" w:rsidRPr="00ED553E">
        <w:rPr>
          <w:rFonts w:ascii="Times New Roman" w:hAnsi="Times New Roman" w:cs="Times New Roman"/>
        </w:rPr>
        <w:t xml:space="preserve"> </w:t>
      </w:r>
    </w:p>
    <w:p w14:paraId="4E26D1EB" w14:textId="4325DFF1" w:rsidR="00135C06" w:rsidRPr="00ED553E" w:rsidRDefault="00135C06" w:rsidP="00ED553E">
      <w:pPr>
        <w:rPr>
          <w:rFonts w:ascii="Times New Roman" w:hAnsi="Times New Roman" w:cs="Times New Roman"/>
        </w:rPr>
      </w:pPr>
      <w:r w:rsidRPr="00ED553E">
        <w:rPr>
          <w:rFonts w:ascii="Times New Roman" w:hAnsi="Times New Roman" w:cs="Times New Roman"/>
        </w:rPr>
        <w:t>I don’t like it when people say ‘</w:t>
      </w:r>
      <w:proofErr w:type="spellStart"/>
      <w:r w:rsidRPr="00ED553E">
        <w:rPr>
          <w:rFonts w:ascii="Times New Roman" w:hAnsi="Times New Roman" w:cs="Times New Roman"/>
        </w:rPr>
        <w:t>parquear</w:t>
      </w:r>
      <w:proofErr w:type="spellEnd"/>
      <w:r w:rsidRPr="00ED553E">
        <w:rPr>
          <w:rFonts w:ascii="Times New Roman" w:hAnsi="Times New Roman" w:cs="Times New Roman"/>
        </w:rPr>
        <w:t>’ instead of ‘</w:t>
      </w:r>
      <w:proofErr w:type="spellStart"/>
      <w:r w:rsidRPr="00ED553E">
        <w:rPr>
          <w:rFonts w:ascii="Times New Roman" w:hAnsi="Times New Roman" w:cs="Times New Roman"/>
        </w:rPr>
        <w:t>estacionar</w:t>
      </w:r>
      <w:proofErr w:type="spellEnd"/>
      <w:r w:rsidRPr="00ED553E">
        <w:rPr>
          <w:rFonts w:ascii="Times New Roman" w:hAnsi="Times New Roman" w:cs="Times New Roman"/>
        </w:rPr>
        <w:t>’</w:t>
      </w:r>
      <w:r w:rsidR="00B64938" w:rsidRPr="00ED553E">
        <w:rPr>
          <w:rFonts w:ascii="Times New Roman" w:hAnsi="Times New Roman" w:cs="Times New Roman"/>
        </w:rPr>
        <w:t xml:space="preserve"> </w:t>
      </w:r>
    </w:p>
    <w:p w14:paraId="459661EE" w14:textId="1F0CEF61" w:rsidR="00135C06" w:rsidRPr="00ED553E" w:rsidRDefault="00135C06" w:rsidP="00ED553E">
      <w:pPr>
        <w:rPr>
          <w:rFonts w:ascii="Times New Roman" w:hAnsi="Times New Roman" w:cs="Times New Roman"/>
        </w:rPr>
      </w:pPr>
      <w:r w:rsidRPr="00ED553E">
        <w:rPr>
          <w:rFonts w:ascii="Times New Roman" w:hAnsi="Times New Roman" w:cs="Times New Roman"/>
        </w:rPr>
        <w:t>I don’t like it when people code-switch because it is not a proper way of speaking a language</w:t>
      </w:r>
      <w:r w:rsidR="00FC1A45" w:rsidRPr="00ED553E">
        <w:rPr>
          <w:rFonts w:ascii="Times New Roman" w:hAnsi="Times New Roman" w:cs="Times New Roman"/>
        </w:rPr>
        <w:t xml:space="preserve"> </w:t>
      </w:r>
    </w:p>
    <w:p w14:paraId="4C5459A2" w14:textId="12AC064F" w:rsidR="00135C06" w:rsidRPr="00ED553E" w:rsidRDefault="00135C06" w:rsidP="00ED553E">
      <w:pPr>
        <w:rPr>
          <w:rFonts w:ascii="Times New Roman" w:hAnsi="Times New Roman" w:cs="Times New Roman"/>
        </w:rPr>
      </w:pPr>
      <w:r w:rsidRPr="00ED553E">
        <w:rPr>
          <w:rFonts w:ascii="Times New Roman" w:hAnsi="Times New Roman" w:cs="Times New Roman"/>
        </w:rPr>
        <w:t>I believe Spanglish should not be allowed in Spanish classes</w:t>
      </w:r>
      <w:r w:rsidR="00FC1A45" w:rsidRPr="00ED553E">
        <w:rPr>
          <w:rFonts w:ascii="Times New Roman" w:hAnsi="Times New Roman" w:cs="Times New Roman"/>
        </w:rPr>
        <w:t xml:space="preserve"> </w:t>
      </w:r>
    </w:p>
    <w:p w14:paraId="7040F0B2" w14:textId="33D83432" w:rsidR="00135C06" w:rsidRPr="00ED553E" w:rsidRDefault="00135C06" w:rsidP="00ED553E">
      <w:pPr>
        <w:rPr>
          <w:rFonts w:ascii="Times New Roman" w:hAnsi="Times New Roman" w:cs="Times New Roman"/>
        </w:rPr>
      </w:pPr>
      <w:r w:rsidRPr="00ED553E">
        <w:rPr>
          <w:rFonts w:ascii="Times New Roman" w:hAnsi="Times New Roman" w:cs="Times New Roman"/>
        </w:rPr>
        <w:lastRenderedPageBreak/>
        <w:t>I would tease a friend when speaking Spanish if they forget or invent words</w:t>
      </w:r>
      <w:r w:rsidR="00FC1A45" w:rsidRPr="00ED553E">
        <w:rPr>
          <w:rFonts w:ascii="Times New Roman" w:hAnsi="Times New Roman" w:cs="Times New Roman"/>
        </w:rPr>
        <w:t xml:space="preserve"> </w:t>
      </w:r>
    </w:p>
    <w:p w14:paraId="69267B91" w14:textId="0F86E4F5" w:rsidR="00135C06" w:rsidRPr="00ED553E" w:rsidRDefault="00135C06" w:rsidP="00ED553E">
      <w:pPr>
        <w:rPr>
          <w:rFonts w:ascii="Times New Roman" w:hAnsi="Times New Roman" w:cs="Times New Roman"/>
        </w:rPr>
      </w:pPr>
      <w:r w:rsidRPr="00ED553E">
        <w:rPr>
          <w:rFonts w:ascii="Times New Roman" w:hAnsi="Times New Roman" w:cs="Times New Roman"/>
        </w:rPr>
        <w:t>I would try to avoid mixing Spanish and English in the same conversation as much as I can</w:t>
      </w:r>
      <w:r w:rsidR="00FC1A45" w:rsidRPr="00ED553E">
        <w:rPr>
          <w:rFonts w:ascii="Times New Roman" w:hAnsi="Times New Roman" w:cs="Times New Roman"/>
        </w:rPr>
        <w:t xml:space="preserve"> </w:t>
      </w:r>
    </w:p>
    <w:p w14:paraId="18C902CF" w14:textId="3E0E2B76" w:rsidR="00135C06" w:rsidRPr="00ED553E" w:rsidRDefault="00135C06" w:rsidP="00ED553E">
      <w:pPr>
        <w:rPr>
          <w:rFonts w:ascii="Times New Roman" w:hAnsi="Times New Roman" w:cs="Times New Roman"/>
          <w:b/>
          <w:color w:val="000000" w:themeColor="text1"/>
        </w:rPr>
      </w:pPr>
      <w:r w:rsidRPr="00ED553E">
        <w:rPr>
          <w:rFonts w:ascii="Times New Roman" w:hAnsi="Times New Roman" w:cs="Times New Roman"/>
        </w:rPr>
        <w:t>I would not code-switch in front of my teachers because they may think I am less intelligent</w:t>
      </w:r>
      <w:r w:rsidR="00FC1A45" w:rsidRPr="00ED553E">
        <w:rPr>
          <w:rFonts w:ascii="Times New Roman" w:hAnsi="Times New Roman" w:cs="Times New Roman"/>
        </w:rPr>
        <w:t xml:space="preserve"> </w:t>
      </w:r>
    </w:p>
    <w:p w14:paraId="45BFDC83" w14:textId="59A963C4" w:rsidR="00140BFB" w:rsidRDefault="00140BFB" w:rsidP="00140BFB">
      <w:pPr>
        <w:rPr>
          <w:rFonts w:ascii="Times New Roman" w:hAnsi="Times New Roman" w:cs="Times New Roman"/>
          <w:b/>
          <w:color w:val="000000" w:themeColor="text1"/>
        </w:rPr>
      </w:pPr>
    </w:p>
    <w:p w14:paraId="52654206" w14:textId="11A2C8A2" w:rsidR="00140BFB" w:rsidRDefault="00140BFB" w:rsidP="00140BFB">
      <w:pPr>
        <w:rPr>
          <w:rFonts w:ascii="Times New Roman" w:hAnsi="Times New Roman" w:cs="Times New Roman"/>
          <w:b/>
          <w:color w:val="000000" w:themeColor="text1"/>
        </w:rPr>
      </w:pPr>
    </w:p>
    <w:p w14:paraId="2CF7AA45" w14:textId="1BE10E71" w:rsidR="00140BFB" w:rsidRDefault="00140BFB" w:rsidP="00140BFB">
      <w:pPr>
        <w:rPr>
          <w:rFonts w:ascii="Times New Roman" w:hAnsi="Times New Roman" w:cs="Times New Roman"/>
          <w:b/>
          <w:color w:val="000000" w:themeColor="text1"/>
        </w:rPr>
      </w:pPr>
    </w:p>
    <w:p w14:paraId="23F3D6F3" w14:textId="5C89F035" w:rsidR="00BF6C2C" w:rsidRDefault="00BF6C2C" w:rsidP="00140BFB">
      <w:pPr>
        <w:rPr>
          <w:rFonts w:ascii="Times New Roman" w:hAnsi="Times New Roman" w:cs="Times New Roman"/>
          <w:b/>
          <w:color w:val="000000" w:themeColor="text1"/>
        </w:rPr>
      </w:pPr>
    </w:p>
    <w:p w14:paraId="32D1097B" w14:textId="18658090" w:rsidR="00BF6C2C" w:rsidRDefault="00BF6C2C" w:rsidP="00140BFB">
      <w:pPr>
        <w:rPr>
          <w:rFonts w:ascii="Times New Roman" w:hAnsi="Times New Roman" w:cs="Times New Roman"/>
          <w:b/>
          <w:color w:val="000000" w:themeColor="text1"/>
        </w:rPr>
      </w:pPr>
    </w:p>
    <w:p w14:paraId="0901D5BB" w14:textId="26710A00" w:rsidR="00BF6C2C" w:rsidRDefault="00BF6C2C" w:rsidP="00140BFB">
      <w:pPr>
        <w:rPr>
          <w:rFonts w:ascii="Times New Roman" w:hAnsi="Times New Roman" w:cs="Times New Roman"/>
          <w:b/>
          <w:color w:val="000000" w:themeColor="text1"/>
        </w:rPr>
      </w:pPr>
    </w:p>
    <w:p w14:paraId="59997C23" w14:textId="703C3842" w:rsidR="00BF6C2C" w:rsidRDefault="00BF6C2C" w:rsidP="00140BFB">
      <w:pPr>
        <w:rPr>
          <w:rFonts w:ascii="Times New Roman" w:hAnsi="Times New Roman" w:cs="Times New Roman"/>
          <w:b/>
          <w:color w:val="000000" w:themeColor="text1"/>
        </w:rPr>
      </w:pPr>
    </w:p>
    <w:p w14:paraId="51472B3F" w14:textId="3252DFB0" w:rsidR="00BF6C2C" w:rsidRDefault="00BF6C2C" w:rsidP="00140BFB">
      <w:pPr>
        <w:rPr>
          <w:rFonts w:ascii="Times New Roman" w:hAnsi="Times New Roman" w:cs="Times New Roman"/>
          <w:b/>
          <w:color w:val="000000" w:themeColor="text1"/>
        </w:rPr>
      </w:pPr>
    </w:p>
    <w:p w14:paraId="305C2793" w14:textId="5A66F490" w:rsidR="00BF6C2C" w:rsidRDefault="00BF6C2C" w:rsidP="00140BFB">
      <w:pPr>
        <w:rPr>
          <w:rFonts w:ascii="Times New Roman" w:hAnsi="Times New Roman" w:cs="Times New Roman"/>
          <w:b/>
          <w:color w:val="000000" w:themeColor="text1"/>
        </w:rPr>
      </w:pPr>
    </w:p>
    <w:p w14:paraId="3AC12110" w14:textId="1E1E3A1B" w:rsidR="00BF6C2C" w:rsidRDefault="00BF6C2C" w:rsidP="00140BFB">
      <w:pPr>
        <w:rPr>
          <w:rFonts w:ascii="Times New Roman" w:hAnsi="Times New Roman" w:cs="Times New Roman"/>
          <w:b/>
          <w:color w:val="000000" w:themeColor="text1"/>
        </w:rPr>
      </w:pPr>
    </w:p>
    <w:p w14:paraId="08A7E8BE" w14:textId="2C9866B7" w:rsidR="00BF6C2C" w:rsidRDefault="00BF6C2C" w:rsidP="00140BFB">
      <w:pPr>
        <w:rPr>
          <w:rFonts w:ascii="Times New Roman" w:hAnsi="Times New Roman" w:cs="Times New Roman"/>
          <w:b/>
          <w:color w:val="000000" w:themeColor="text1"/>
        </w:rPr>
      </w:pPr>
    </w:p>
    <w:p w14:paraId="6DA93BF7" w14:textId="106E697F" w:rsidR="00BF6C2C" w:rsidRDefault="00BF6C2C" w:rsidP="00140BFB">
      <w:pPr>
        <w:rPr>
          <w:rFonts w:ascii="Times New Roman" w:hAnsi="Times New Roman" w:cs="Times New Roman"/>
          <w:b/>
          <w:color w:val="000000" w:themeColor="text1"/>
        </w:rPr>
      </w:pPr>
    </w:p>
    <w:p w14:paraId="76D1DCDD" w14:textId="6C12FF2C" w:rsidR="00BF6C2C" w:rsidRDefault="00BF6C2C" w:rsidP="00140BFB">
      <w:pPr>
        <w:rPr>
          <w:rFonts w:ascii="Times New Roman" w:hAnsi="Times New Roman" w:cs="Times New Roman"/>
          <w:b/>
          <w:color w:val="000000" w:themeColor="text1"/>
        </w:rPr>
      </w:pPr>
    </w:p>
    <w:p w14:paraId="2FD4229D" w14:textId="78409C9A" w:rsidR="00BF6C2C" w:rsidRDefault="00BF6C2C" w:rsidP="00140BFB">
      <w:pPr>
        <w:rPr>
          <w:rFonts w:ascii="Times New Roman" w:hAnsi="Times New Roman" w:cs="Times New Roman"/>
          <w:b/>
          <w:color w:val="000000" w:themeColor="text1"/>
        </w:rPr>
      </w:pPr>
    </w:p>
    <w:p w14:paraId="638F3DD4" w14:textId="0943E5D4" w:rsidR="00BF6C2C" w:rsidRDefault="00BF6C2C" w:rsidP="00140BFB">
      <w:pPr>
        <w:rPr>
          <w:rFonts w:ascii="Times New Roman" w:hAnsi="Times New Roman" w:cs="Times New Roman"/>
          <w:b/>
          <w:color w:val="000000" w:themeColor="text1"/>
        </w:rPr>
      </w:pPr>
    </w:p>
    <w:p w14:paraId="0CD4BA81" w14:textId="4F11D00A" w:rsidR="00BF6C2C" w:rsidRDefault="00BF6C2C" w:rsidP="00140BFB">
      <w:pPr>
        <w:rPr>
          <w:rFonts w:ascii="Times New Roman" w:hAnsi="Times New Roman" w:cs="Times New Roman"/>
          <w:b/>
          <w:color w:val="000000" w:themeColor="text1"/>
        </w:rPr>
      </w:pPr>
    </w:p>
    <w:p w14:paraId="7966F708" w14:textId="7E1FE138" w:rsidR="0067529E" w:rsidRDefault="0067529E" w:rsidP="00140BFB">
      <w:pPr>
        <w:rPr>
          <w:rFonts w:ascii="Times New Roman" w:hAnsi="Times New Roman" w:cs="Times New Roman"/>
          <w:b/>
          <w:color w:val="000000" w:themeColor="text1"/>
        </w:rPr>
      </w:pPr>
    </w:p>
    <w:p w14:paraId="2810102A" w14:textId="0B48E79D" w:rsidR="0067529E" w:rsidRDefault="0067529E" w:rsidP="00140BFB">
      <w:pPr>
        <w:rPr>
          <w:rFonts w:ascii="Times New Roman" w:hAnsi="Times New Roman" w:cs="Times New Roman"/>
          <w:b/>
          <w:color w:val="000000" w:themeColor="text1"/>
        </w:rPr>
      </w:pPr>
    </w:p>
    <w:p w14:paraId="06EA2909" w14:textId="6034FE2F" w:rsidR="0067529E" w:rsidRDefault="0067529E" w:rsidP="00140BFB">
      <w:pPr>
        <w:rPr>
          <w:rFonts w:ascii="Times New Roman" w:hAnsi="Times New Roman" w:cs="Times New Roman"/>
          <w:b/>
          <w:color w:val="000000" w:themeColor="text1"/>
        </w:rPr>
      </w:pPr>
    </w:p>
    <w:p w14:paraId="6C082897" w14:textId="100A08B1" w:rsidR="0067529E" w:rsidRDefault="0067529E" w:rsidP="00140BFB">
      <w:pPr>
        <w:rPr>
          <w:rFonts w:ascii="Times New Roman" w:hAnsi="Times New Roman" w:cs="Times New Roman"/>
          <w:b/>
          <w:color w:val="000000" w:themeColor="text1"/>
        </w:rPr>
      </w:pPr>
    </w:p>
    <w:p w14:paraId="6BFC2E10" w14:textId="44800BC1" w:rsidR="0067529E" w:rsidRDefault="0067529E" w:rsidP="00140BFB">
      <w:pPr>
        <w:rPr>
          <w:rFonts w:ascii="Times New Roman" w:hAnsi="Times New Roman" w:cs="Times New Roman"/>
          <w:b/>
          <w:color w:val="000000" w:themeColor="text1"/>
        </w:rPr>
      </w:pPr>
    </w:p>
    <w:p w14:paraId="7F4FD356" w14:textId="346B7D7C" w:rsidR="0067529E" w:rsidRDefault="0067529E" w:rsidP="00140BFB">
      <w:pPr>
        <w:rPr>
          <w:rFonts w:ascii="Times New Roman" w:hAnsi="Times New Roman" w:cs="Times New Roman"/>
          <w:b/>
          <w:color w:val="000000" w:themeColor="text1"/>
        </w:rPr>
      </w:pPr>
    </w:p>
    <w:p w14:paraId="1AB9BF9D" w14:textId="62F89B09" w:rsidR="0067529E" w:rsidRDefault="0067529E" w:rsidP="00140BFB">
      <w:pPr>
        <w:rPr>
          <w:rFonts w:ascii="Times New Roman" w:hAnsi="Times New Roman" w:cs="Times New Roman"/>
          <w:b/>
          <w:color w:val="000000" w:themeColor="text1"/>
        </w:rPr>
      </w:pPr>
    </w:p>
    <w:p w14:paraId="7660A087" w14:textId="77777777" w:rsidR="0067529E" w:rsidRDefault="0067529E" w:rsidP="00140BFB">
      <w:pPr>
        <w:rPr>
          <w:rFonts w:ascii="Times New Roman" w:hAnsi="Times New Roman" w:cs="Times New Roman"/>
          <w:b/>
          <w:color w:val="000000" w:themeColor="text1"/>
        </w:rPr>
      </w:pPr>
    </w:p>
    <w:p w14:paraId="1D618BFD" w14:textId="7722C2F9" w:rsidR="00BF6C2C" w:rsidRDefault="00BF6C2C" w:rsidP="00140BFB">
      <w:pPr>
        <w:rPr>
          <w:rFonts w:ascii="Times New Roman" w:hAnsi="Times New Roman" w:cs="Times New Roman"/>
          <w:b/>
          <w:color w:val="000000" w:themeColor="text1"/>
        </w:rPr>
      </w:pPr>
    </w:p>
    <w:p w14:paraId="0B9EB7DB" w14:textId="63000786" w:rsidR="00254ABA" w:rsidRDefault="00254ABA" w:rsidP="00140BFB">
      <w:pPr>
        <w:rPr>
          <w:rFonts w:ascii="Times New Roman" w:hAnsi="Times New Roman" w:cs="Times New Roman"/>
          <w:b/>
          <w:color w:val="000000" w:themeColor="text1"/>
        </w:rPr>
      </w:pPr>
    </w:p>
    <w:p w14:paraId="132D9E03" w14:textId="58139601" w:rsidR="00254ABA" w:rsidRDefault="00254ABA" w:rsidP="00140BFB">
      <w:pPr>
        <w:rPr>
          <w:rFonts w:ascii="Times New Roman" w:hAnsi="Times New Roman" w:cs="Times New Roman"/>
          <w:b/>
          <w:color w:val="000000" w:themeColor="text1"/>
        </w:rPr>
      </w:pPr>
    </w:p>
    <w:p w14:paraId="026E980F" w14:textId="67CC15F1" w:rsidR="00254ABA" w:rsidRDefault="00254ABA" w:rsidP="00140BFB">
      <w:pPr>
        <w:rPr>
          <w:rFonts w:ascii="Times New Roman" w:hAnsi="Times New Roman" w:cs="Times New Roman"/>
          <w:b/>
          <w:color w:val="000000" w:themeColor="text1"/>
        </w:rPr>
      </w:pPr>
    </w:p>
    <w:p w14:paraId="1B72BBFC" w14:textId="77777777" w:rsidR="00254ABA" w:rsidRDefault="00254ABA" w:rsidP="00140BFB">
      <w:pPr>
        <w:rPr>
          <w:rFonts w:ascii="Times New Roman" w:hAnsi="Times New Roman" w:cs="Times New Roman"/>
          <w:b/>
          <w:color w:val="000000" w:themeColor="text1"/>
        </w:rPr>
      </w:pPr>
    </w:p>
    <w:p w14:paraId="49835954" w14:textId="4F06BA6A" w:rsidR="00BF6C2C" w:rsidRDefault="00BF6C2C" w:rsidP="00140BFB">
      <w:pPr>
        <w:rPr>
          <w:rFonts w:ascii="Times New Roman" w:hAnsi="Times New Roman" w:cs="Times New Roman"/>
          <w:b/>
          <w:color w:val="000000" w:themeColor="text1"/>
        </w:rPr>
      </w:pPr>
    </w:p>
    <w:p w14:paraId="502A589D" w14:textId="03964C4A" w:rsidR="00BF6C2C" w:rsidRDefault="00BF6C2C" w:rsidP="00140BFB">
      <w:pPr>
        <w:rPr>
          <w:rFonts w:ascii="Times New Roman" w:hAnsi="Times New Roman" w:cs="Times New Roman"/>
          <w:b/>
          <w:color w:val="000000" w:themeColor="text1"/>
        </w:rPr>
      </w:pPr>
    </w:p>
    <w:p w14:paraId="37F970C6" w14:textId="6D7DC0D6" w:rsidR="00BF6C2C" w:rsidRDefault="00BF6C2C" w:rsidP="00140BFB">
      <w:pPr>
        <w:rPr>
          <w:rFonts w:ascii="Times New Roman" w:hAnsi="Times New Roman" w:cs="Times New Roman"/>
          <w:b/>
          <w:color w:val="000000" w:themeColor="text1"/>
        </w:rPr>
      </w:pPr>
    </w:p>
    <w:p w14:paraId="0C5BC24A" w14:textId="37393DC4" w:rsidR="00F62815" w:rsidRDefault="00F62815" w:rsidP="00140BFB">
      <w:pPr>
        <w:rPr>
          <w:rFonts w:ascii="Times New Roman" w:hAnsi="Times New Roman" w:cs="Times New Roman"/>
          <w:b/>
          <w:color w:val="000000" w:themeColor="text1"/>
        </w:rPr>
      </w:pPr>
    </w:p>
    <w:p w14:paraId="2A035A7A" w14:textId="7B797222" w:rsidR="00F62815" w:rsidRDefault="00F62815" w:rsidP="00140BFB">
      <w:pPr>
        <w:rPr>
          <w:rFonts w:ascii="Times New Roman" w:hAnsi="Times New Roman" w:cs="Times New Roman"/>
          <w:b/>
          <w:color w:val="000000" w:themeColor="text1"/>
        </w:rPr>
      </w:pPr>
    </w:p>
    <w:p w14:paraId="7D1C8925" w14:textId="4AC647F4" w:rsidR="00961579" w:rsidRDefault="00961579" w:rsidP="00140BFB">
      <w:pPr>
        <w:rPr>
          <w:rFonts w:ascii="Times New Roman" w:hAnsi="Times New Roman" w:cs="Times New Roman"/>
          <w:b/>
          <w:color w:val="000000" w:themeColor="text1"/>
        </w:rPr>
      </w:pPr>
    </w:p>
    <w:p w14:paraId="33C32AB1" w14:textId="614993FA" w:rsidR="00961579" w:rsidRDefault="00961579" w:rsidP="00140BFB">
      <w:pPr>
        <w:rPr>
          <w:rFonts w:ascii="Times New Roman" w:hAnsi="Times New Roman" w:cs="Times New Roman"/>
          <w:b/>
          <w:color w:val="000000" w:themeColor="text1"/>
        </w:rPr>
      </w:pPr>
    </w:p>
    <w:p w14:paraId="5EBEC931" w14:textId="583941CE" w:rsidR="00961579" w:rsidRDefault="00961579" w:rsidP="00140BFB">
      <w:pPr>
        <w:rPr>
          <w:rFonts w:ascii="Times New Roman" w:hAnsi="Times New Roman" w:cs="Times New Roman"/>
          <w:b/>
          <w:color w:val="000000" w:themeColor="text1"/>
        </w:rPr>
      </w:pPr>
    </w:p>
    <w:p w14:paraId="279E4FFB" w14:textId="7F6F2958" w:rsidR="00961579" w:rsidRDefault="00961579" w:rsidP="00140BFB">
      <w:pPr>
        <w:rPr>
          <w:rFonts w:ascii="Times New Roman" w:hAnsi="Times New Roman" w:cs="Times New Roman"/>
          <w:b/>
          <w:color w:val="000000" w:themeColor="text1"/>
        </w:rPr>
      </w:pPr>
    </w:p>
    <w:p w14:paraId="66921B03" w14:textId="77777777" w:rsidR="00961579" w:rsidRDefault="00961579" w:rsidP="00140BFB">
      <w:pPr>
        <w:rPr>
          <w:rFonts w:ascii="Times New Roman" w:hAnsi="Times New Roman" w:cs="Times New Roman"/>
          <w:b/>
          <w:color w:val="000000" w:themeColor="text1"/>
        </w:rPr>
      </w:pPr>
    </w:p>
    <w:p w14:paraId="3C121DFA" w14:textId="5F0A4849" w:rsidR="00BF6C2C" w:rsidRDefault="00BF6C2C" w:rsidP="00140BFB">
      <w:pPr>
        <w:rPr>
          <w:rFonts w:ascii="Times New Roman" w:hAnsi="Times New Roman" w:cs="Times New Roman"/>
          <w:b/>
          <w:color w:val="000000" w:themeColor="text1"/>
        </w:rPr>
      </w:pPr>
    </w:p>
    <w:p w14:paraId="2883F0B6" w14:textId="68B647F0" w:rsidR="008C5555" w:rsidRDefault="008C5555" w:rsidP="00140BFB">
      <w:pPr>
        <w:rPr>
          <w:rFonts w:ascii="Times New Roman" w:hAnsi="Times New Roman" w:cs="Times New Roman"/>
          <w:b/>
          <w:color w:val="000000" w:themeColor="text1"/>
        </w:rPr>
      </w:pPr>
    </w:p>
    <w:p w14:paraId="523DADB0" w14:textId="77777777" w:rsidR="008C5555" w:rsidRDefault="008C5555" w:rsidP="00140BFB">
      <w:pPr>
        <w:rPr>
          <w:rFonts w:ascii="Times New Roman" w:hAnsi="Times New Roman" w:cs="Times New Roman"/>
          <w:b/>
          <w:color w:val="000000" w:themeColor="text1"/>
        </w:rPr>
      </w:pPr>
    </w:p>
    <w:p w14:paraId="0BE8CE65" w14:textId="140E003A" w:rsidR="00140BFB" w:rsidRDefault="00140BFB" w:rsidP="00140BFB">
      <w:pPr>
        <w:rPr>
          <w:rFonts w:ascii="Times New Roman" w:hAnsi="Times New Roman" w:cs="Times New Roman"/>
          <w:b/>
          <w:color w:val="000000" w:themeColor="text1"/>
        </w:rPr>
      </w:pPr>
    </w:p>
    <w:p w14:paraId="332D6700" w14:textId="6C257B6F" w:rsidR="00D27E7E" w:rsidRDefault="00D27E7E" w:rsidP="00D27E7E">
      <w:pPr>
        <w:jc w:val="center"/>
        <w:rPr>
          <w:rFonts w:ascii="Times New Roman" w:hAnsi="Times New Roman" w:cs="Times New Roman"/>
          <w:color w:val="000000" w:themeColor="text1"/>
        </w:rPr>
      </w:pPr>
      <w:r w:rsidRPr="00FD281A">
        <w:rPr>
          <w:rFonts w:ascii="Times New Roman" w:hAnsi="Times New Roman" w:cs="Times New Roman"/>
          <w:color w:val="000000" w:themeColor="text1"/>
        </w:rPr>
        <w:lastRenderedPageBreak/>
        <w:t>APPENDIX S</w:t>
      </w:r>
      <w:r w:rsidR="00B1043E">
        <w:rPr>
          <w:rFonts w:ascii="Times New Roman" w:hAnsi="Times New Roman" w:cs="Times New Roman"/>
          <w:color w:val="000000" w:themeColor="text1"/>
        </w:rPr>
        <w:t>2</w:t>
      </w:r>
    </w:p>
    <w:p w14:paraId="782B60CC" w14:textId="6C94CAEC" w:rsidR="00D27E7E" w:rsidRDefault="00DF32B5" w:rsidP="00D27E7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Results </w:t>
      </w:r>
      <w:r w:rsidR="00B02C17">
        <w:rPr>
          <w:rFonts w:ascii="Times New Roman" w:hAnsi="Times New Roman" w:cs="Times New Roman"/>
          <w:color w:val="000000" w:themeColor="text1"/>
        </w:rPr>
        <w:t>for</w:t>
      </w:r>
      <w:r>
        <w:rPr>
          <w:rFonts w:ascii="Times New Roman" w:hAnsi="Times New Roman" w:cs="Times New Roman"/>
          <w:color w:val="000000" w:themeColor="text1"/>
        </w:rPr>
        <w:t xml:space="preserve"> </w:t>
      </w:r>
      <w:r w:rsidR="00D27E7E" w:rsidRPr="00D27E7E">
        <w:rPr>
          <w:rFonts w:ascii="Times New Roman" w:hAnsi="Times New Roman" w:cs="Times New Roman"/>
          <w:color w:val="000000" w:themeColor="text1"/>
        </w:rPr>
        <w:t>Exploratory Factor Analys</w:t>
      </w:r>
      <w:r w:rsidR="00D27E7E">
        <w:rPr>
          <w:rFonts w:ascii="Times New Roman" w:hAnsi="Times New Roman" w:cs="Times New Roman"/>
          <w:color w:val="000000" w:themeColor="text1"/>
        </w:rPr>
        <w:t>es</w:t>
      </w:r>
    </w:p>
    <w:p w14:paraId="4C077322" w14:textId="1C3DF8F2" w:rsidR="003914EA" w:rsidRDefault="003914EA" w:rsidP="00857E42">
      <w:pPr>
        <w:rPr>
          <w:rFonts w:ascii="Times New Roman" w:hAnsi="Times New Roman" w:cs="Times New Roman"/>
          <w:color w:val="000000" w:themeColor="text1"/>
        </w:rPr>
      </w:pPr>
    </w:p>
    <w:p w14:paraId="37AA52F9" w14:textId="349A741D" w:rsidR="0058372E" w:rsidRPr="006911A0" w:rsidRDefault="0058372E" w:rsidP="00F663BC">
      <w:pPr>
        <w:spacing w:line="480" w:lineRule="auto"/>
        <w:ind w:firstLine="720"/>
        <w:rPr>
          <w:rFonts w:ascii="Times New Roman" w:eastAsia="Batang" w:hAnsi="Times New Roman" w:cs="Times New Roman"/>
          <w:color w:val="000000" w:themeColor="text1"/>
        </w:rPr>
      </w:pPr>
      <w:r w:rsidRPr="0096360A">
        <w:rPr>
          <w:rFonts w:ascii="Times New Roman" w:eastAsia="Batang" w:hAnsi="Times New Roman" w:cs="Times New Roman"/>
          <w:color w:val="000000" w:themeColor="text1"/>
        </w:rPr>
        <w:t xml:space="preserve">Exploratory factor analyses (EFA) were performed on items related to the possible HL selves, family influence, intended effort, HL achievement goal orientations, HL enjoyment, HL anxiety, classroom environment, and critical language awareness. Using direct </w:t>
      </w:r>
      <w:proofErr w:type="spellStart"/>
      <w:r w:rsidRPr="0096360A">
        <w:rPr>
          <w:rFonts w:ascii="Times New Roman" w:eastAsia="Batang" w:hAnsi="Times New Roman" w:cs="Times New Roman"/>
          <w:color w:val="000000" w:themeColor="text1"/>
        </w:rPr>
        <w:t>oblimin</w:t>
      </w:r>
      <w:proofErr w:type="spellEnd"/>
      <w:r w:rsidRPr="0096360A">
        <w:rPr>
          <w:rFonts w:ascii="Times New Roman" w:eastAsia="Batang" w:hAnsi="Times New Roman" w:cs="Times New Roman"/>
          <w:color w:val="000000" w:themeColor="text1"/>
        </w:rPr>
        <w:t xml:space="preserve"> as the rotation method, factors were extracted using a minimum-eigenvalue criterion of 1.0.</w:t>
      </w:r>
      <w:r w:rsidR="00F663BC">
        <w:rPr>
          <w:rFonts w:ascii="Times New Roman" w:eastAsia="Batang" w:hAnsi="Times New Roman" w:cs="Times New Roman"/>
          <w:color w:val="000000" w:themeColor="text1"/>
        </w:rPr>
        <w:t xml:space="preserve"> </w:t>
      </w:r>
      <w:r w:rsidR="0096360A" w:rsidRPr="0096360A">
        <w:rPr>
          <w:rFonts w:ascii="Times New Roman" w:eastAsia="Batang" w:hAnsi="Times New Roman" w:cs="Times New Roman"/>
          <w:color w:val="000000" w:themeColor="text1"/>
        </w:rPr>
        <w:t>The EFA results showed that the items for the Family Influence</w:t>
      </w:r>
      <w:r w:rsidR="00943F4F">
        <w:rPr>
          <w:rFonts w:ascii="Times New Roman" w:eastAsia="Batang" w:hAnsi="Times New Roman" w:cs="Times New Roman"/>
          <w:color w:val="000000" w:themeColor="text1"/>
        </w:rPr>
        <w:t xml:space="preserve"> (Table 6)</w:t>
      </w:r>
      <w:r w:rsidR="0096360A" w:rsidRPr="0096360A">
        <w:rPr>
          <w:rFonts w:ascii="Times New Roman" w:eastAsia="Batang" w:hAnsi="Times New Roman" w:cs="Times New Roman"/>
          <w:color w:val="000000" w:themeColor="text1"/>
        </w:rPr>
        <w:t>, Intended Effort</w:t>
      </w:r>
      <w:r w:rsidR="00BF47AA">
        <w:rPr>
          <w:rFonts w:ascii="Times New Roman" w:eastAsia="Batang" w:hAnsi="Times New Roman" w:cs="Times New Roman"/>
          <w:color w:val="000000" w:themeColor="text1"/>
        </w:rPr>
        <w:t xml:space="preserve"> (Table </w:t>
      </w:r>
      <w:r w:rsidR="004567D0">
        <w:rPr>
          <w:rFonts w:ascii="Times New Roman" w:eastAsia="Batang" w:hAnsi="Times New Roman" w:cs="Times New Roman"/>
          <w:color w:val="000000" w:themeColor="text1"/>
        </w:rPr>
        <w:t>7</w:t>
      </w:r>
      <w:r w:rsidR="00BF47AA">
        <w:rPr>
          <w:rFonts w:ascii="Times New Roman" w:eastAsia="Batang" w:hAnsi="Times New Roman" w:cs="Times New Roman"/>
          <w:color w:val="000000" w:themeColor="text1"/>
        </w:rPr>
        <w:t>)</w:t>
      </w:r>
      <w:r w:rsidR="0096360A" w:rsidRPr="0096360A">
        <w:rPr>
          <w:rFonts w:ascii="Times New Roman" w:eastAsia="Batang" w:hAnsi="Times New Roman" w:cs="Times New Roman"/>
          <w:color w:val="000000" w:themeColor="text1"/>
        </w:rPr>
        <w:t xml:space="preserve">, </w:t>
      </w:r>
      <w:r w:rsidR="00483E70" w:rsidRPr="0096360A">
        <w:rPr>
          <w:rFonts w:ascii="Times New Roman" w:eastAsia="Batang" w:hAnsi="Times New Roman" w:cs="Times New Roman"/>
          <w:color w:val="000000" w:themeColor="text1"/>
        </w:rPr>
        <w:t>HL Enjoyment</w:t>
      </w:r>
      <w:r w:rsidR="00483E70">
        <w:rPr>
          <w:rFonts w:ascii="Times New Roman" w:eastAsia="Batang" w:hAnsi="Times New Roman" w:cs="Times New Roman"/>
          <w:color w:val="000000" w:themeColor="text1"/>
        </w:rPr>
        <w:t xml:space="preserve"> (Table 9)</w:t>
      </w:r>
      <w:r w:rsidR="00483E70" w:rsidRPr="0096360A">
        <w:rPr>
          <w:rFonts w:ascii="Times New Roman" w:eastAsia="Batang" w:hAnsi="Times New Roman" w:cs="Times New Roman"/>
          <w:color w:val="000000" w:themeColor="text1"/>
        </w:rPr>
        <w:t xml:space="preserve">, and HL Anxiety </w:t>
      </w:r>
      <w:r w:rsidR="00483E70">
        <w:rPr>
          <w:rFonts w:ascii="Times New Roman" w:eastAsia="Batang" w:hAnsi="Times New Roman" w:cs="Times New Roman"/>
          <w:color w:val="000000" w:themeColor="text1"/>
        </w:rPr>
        <w:t>(Table 10),</w:t>
      </w:r>
      <w:r w:rsidR="00483E70" w:rsidRPr="00483E70">
        <w:rPr>
          <w:rFonts w:ascii="Times New Roman" w:eastAsia="Batang" w:hAnsi="Times New Roman" w:cs="Times New Roman"/>
          <w:color w:val="000000" w:themeColor="text1"/>
        </w:rPr>
        <w:t xml:space="preserve"> </w:t>
      </w:r>
      <w:r w:rsidR="00483E70" w:rsidRPr="0096360A">
        <w:rPr>
          <w:rFonts w:ascii="Times New Roman" w:eastAsia="Batang" w:hAnsi="Times New Roman" w:cs="Times New Roman"/>
          <w:color w:val="000000" w:themeColor="text1"/>
        </w:rPr>
        <w:t>Classroom Environment</w:t>
      </w:r>
      <w:r w:rsidR="00483E70">
        <w:rPr>
          <w:rFonts w:ascii="Times New Roman" w:eastAsia="Batang" w:hAnsi="Times New Roman" w:cs="Times New Roman"/>
          <w:color w:val="000000" w:themeColor="text1"/>
        </w:rPr>
        <w:t xml:space="preserve"> (Table 11</w:t>
      </w:r>
      <w:r w:rsidR="002E1B6C">
        <w:rPr>
          <w:rFonts w:ascii="Times New Roman" w:eastAsia="Batang" w:hAnsi="Times New Roman" w:cs="Times New Roman"/>
          <w:color w:val="000000" w:themeColor="text1"/>
        </w:rPr>
        <w:t>)</w:t>
      </w:r>
      <w:r w:rsidR="00322B72">
        <w:rPr>
          <w:rFonts w:ascii="Times New Roman" w:eastAsia="Batang" w:hAnsi="Times New Roman" w:cs="Times New Roman"/>
          <w:color w:val="000000" w:themeColor="text1"/>
        </w:rPr>
        <w:t xml:space="preserve">, and </w:t>
      </w:r>
      <w:r w:rsidR="0096360A" w:rsidRPr="0096360A">
        <w:rPr>
          <w:rFonts w:ascii="Times New Roman" w:eastAsia="Batang" w:hAnsi="Times New Roman" w:cs="Times New Roman"/>
          <w:color w:val="000000" w:themeColor="text1"/>
        </w:rPr>
        <w:t>Critical Language Awareness</w:t>
      </w:r>
      <w:r w:rsidR="00BF47AA">
        <w:rPr>
          <w:rFonts w:ascii="Times New Roman" w:eastAsia="Batang" w:hAnsi="Times New Roman" w:cs="Times New Roman"/>
          <w:color w:val="000000" w:themeColor="text1"/>
        </w:rPr>
        <w:t xml:space="preserve"> (Table </w:t>
      </w:r>
      <w:r w:rsidR="00395801">
        <w:rPr>
          <w:rFonts w:ascii="Times New Roman" w:eastAsia="Batang" w:hAnsi="Times New Roman" w:cs="Times New Roman"/>
          <w:color w:val="000000" w:themeColor="text1"/>
        </w:rPr>
        <w:t>12</w:t>
      </w:r>
      <w:r w:rsidR="00BF47AA">
        <w:rPr>
          <w:rFonts w:ascii="Times New Roman" w:eastAsia="Batang" w:hAnsi="Times New Roman" w:cs="Times New Roman"/>
          <w:color w:val="000000" w:themeColor="text1"/>
        </w:rPr>
        <w:t>)</w:t>
      </w:r>
      <w:r w:rsidR="00B036B1">
        <w:rPr>
          <w:rFonts w:ascii="Times New Roman" w:eastAsia="Batang" w:hAnsi="Times New Roman" w:cs="Times New Roman"/>
          <w:color w:val="000000" w:themeColor="text1"/>
        </w:rPr>
        <w:t xml:space="preserve"> s</w:t>
      </w:r>
      <w:r w:rsidR="0096360A" w:rsidRPr="0096360A">
        <w:rPr>
          <w:rFonts w:ascii="Times New Roman" w:eastAsia="Batang" w:hAnsi="Times New Roman" w:cs="Times New Roman"/>
          <w:color w:val="000000" w:themeColor="text1"/>
        </w:rPr>
        <w:t>cales loaded onto a single factor. With respect to the possible HL selves</w:t>
      </w:r>
      <w:r w:rsidR="00D15CEC">
        <w:rPr>
          <w:rFonts w:ascii="Times New Roman" w:eastAsia="Batang" w:hAnsi="Times New Roman" w:cs="Times New Roman"/>
          <w:color w:val="000000" w:themeColor="text1"/>
        </w:rPr>
        <w:t xml:space="preserve"> (Table 5)</w:t>
      </w:r>
      <w:r w:rsidR="0096360A" w:rsidRPr="0096360A">
        <w:rPr>
          <w:rFonts w:ascii="Times New Roman" w:eastAsia="Batang" w:hAnsi="Times New Roman" w:cs="Times New Roman"/>
          <w:color w:val="000000" w:themeColor="text1"/>
        </w:rPr>
        <w:t xml:space="preserve">, the analysis yielded two factors, each including four items tapping onto the Ought-to HL Self and the Ideal HL Self, respectively. The analysis for achievement goal orientations </w:t>
      </w:r>
      <w:r w:rsidR="000774E9">
        <w:rPr>
          <w:rFonts w:ascii="Times New Roman" w:eastAsia="Batang" w:hAnsi="Times New Roman" w:cs="Times New Roman"/>
          <w:color w:val="000000" w:themeColor="text1"/>
        </w:rPr>
        <w:t xml:space="preserve">(Table </w:t>
      </w:r>
      <w:r w:rsidR="006B7F7F">
        <w:rPr>
          <w:rFonts w:ascii="Times New Roman" w:eastAsia="Batang" w:hAnsi="Times New Roman" w:cs="Times New Roman"/>
          <w:color w:val="000000" w:themeColor="text1"/>
        </w:rPr>
        <w:t>8</w:t>
      </w:r>
      <w:r w:rsidR="000774E9">
        <w:rPr>
          <w:rFonts w:ascii="Times New Roman" w:eastAsia="Batang" w:hAnsi="Times New Roman" w:cs="Times New Roman"/>
          <w:color w:val="000000" w:themeColor="text1"/>
        </w:rPr>
        <w:t xml:space="preserve">) </w:t>
      </w:r>
      <w:r w:rsidR="0096360A" w:rsidRPr="0096360A">
        <w:rPr>
          <w:rFonts w:ascii="Times New Roman" w:eastAsia="Batang" w:hAnsi="Times New Roman" w:cs="Times New Roman"/>
          <w:color w:val="000000" w:themeColor="text1"/>
        </w:rPr>
        <w:t>also revealed two factors</w:t>
      </w:r>
      <w:r w:rsidR="00730B73">
        <w:rPr>
          <w:rFonts w:ascii="Times New Roman" w:eastAsia="Batang" w:hAnsi="Times New Roman" w:cs="Times New Roman"/>
          <w:color w:val="000000" w:themeColor="text1"/>
        </w:rPr>
        <w:t xml:space="preserve">, with items loading </w:t>
      </w:r>
      <w:r w:rsidR="00335D9E">
        <w:rPr>
          <w:rFonts w:ascii="Times New Roman" w:eastAsia="Batang" w:hAnsi="Times New Roman" w:cs="Times New Roman"/>
          <w:color w:val="000000" w:themeColor="text1"/>
        </w:rPr>
        <w:t xml:space="preserve">into the </w:t>
      </w:r>
      <w:r w:rsidR="00335D9E" w:rsidRPr="0096360A">
        <w:rPr>
          <w:rFonts w:ascii="Times New Roman" w:eastAsia="Batang" w:hAnsi="Times New Roman" w:cs="Times New Roman"/>
          <w:color w:val="000000" w:themeColor="text1"/>
        </w:rPr>
        <w:t>Performance</w:t>
      </w:r>
      <w:r w:rsidR="00C10D32">
        <w:rPr>
          <w:rFonts w:ascii="Times New Roman" w:eastAsia="Batang" w:hAnsi="Times New Roman" w:cs="Times New Roman"/>
          <w:color w:val="000000" w:themeColor="text1"/>
        </w:rPr>
        <w:t xml:space="preserve"> and Mastery</w:t>
      </w:r>
      <w:r w:rsidR="0096360A" w:rsidRPr="0096360A">
        <w:rPr>
          <w:rFonts w:ascii="Times New Roman" w:eastAsia="Batang" w:hAnsi="Times New Roman" w:cs="Times New Roman"/>
          <w:color w:val="000000" w:themeColor="text1"/>
        </w:rPr>
        <w:t xml:space="preserve"> Goal Orientatio</w:t>
      </w:r>
      <w:r w:rsidR="00876CC6">
        <w:rPr>
          <w:rFonts w:ascii="Times New Roman" w:eastAsia="Batang" w:hAnsi="Times New Roman" w:cs="Times New Roman"/>
          <w:color w:val="000000" w:themeColor="text1"/>
        </w:rPr>
        <w:t xml:space="preserve">n </w:t>
      </w:r>
      <w:r w:rsidR="00586F5D">
        <w:rPr>
          <w:rFonts w:ascii="Times New Roman" w:eastAsia="Batang" w:hAnsi="Times New Roman" w:cs="Times New Roman"/>
          <w:color w:val="000000" w:themeColor="text1"/>
        </w:rPr>
        <w:t>factors</w:t>
      </w:r>
      <w:r w:rsidR="0096360A" w:rsidRPr="0096360A">
        <w:rPr>
          <w:rFonts w:ascii="Times New Roman" w:eastAsia="Batang" w:hAnsi="Times New Roman" w:cs="Times New Roman"/>
          <w:color w:val="000000" w:themeColor="text1"/>
        </w:rPr>
        <w:t xml:space="preserve">. Standardized mean scores for each scale and subscale were used </w:t>
      </w:r>
      <w:r w:rsidR="00912DFE">
        <w:rPr>
          <w:rFonts w:ascii="Times New Roman" w:eastAsia="Batang" w:hAnsi="Times New Roman" w:cs="Times New Roman"/>
          <w:color w:val="000000" w:themeColor="text1"/>
        </w:rPr>
        <w:t>for the analys</w:t>
      </w:r>
      <w:r w:rsidR="00D62CA5">
        <w:rPr>
          <w:rFonts w:ascii="Times New Roman" w:eastAsia="Batang" w:hAnsi="Times New Roman" w:cs="Times New Roman"/>
          <w:color w:val="000000" w:themeColor="text1"/>
        </w:rPr>
        <w:t>es reported in the manuscript</w:t>
      </w:r>
      <w:r w:rsidR="00480A46">
        <w:rPr>
          <w:rFonts w:ascii="Times New Roman" w:eastAsia="Batang" w:hAnsi="Times New Roman" w:cs="Times New Roman"/>
          <w:color w:val="000000" w:themeColor="text1"/>
        </w:rPr>
        <w:t xml:space="preserve"> </w:t>
      </w:r>
      <w:r w:rsidR="0096360A" w:rsidRPr="0096360A">
        <w:rPr>
          <w:rFonts w:ascii="Times New Roman" w:eastAsia="Batang" w:hAnsi="Times New Roman" w:cs="Times New Roman"/>
          <w:color w:val="000000" w:themeColor="text1"/>
          <w:shd w:val="clear" w:color="auto" w:fill="FFFFFF"/>
        </w:rPr>
        <w:t xml:space="preserve">(note that one of the items probing into Mastery Goal Orientation </w:t>
      </w:r>
      <w:r w:rsidR="0096360A" w:rsidRPr="0096360A">
        <w:rPr>
          <w:rFonts w:ascii="Times New Roman" w:eastAsia="Batang" w:hAnsi="Times New Roman" w:cs="Times New Roman"/>
          <w:color w:val="000000" w:themeColor="text1"/>
        </w:rPr>
        <w:t xml:space="preserve">was excluded because it loaded slightly more strongly onto Performance Goal Orientation). </w:t>
      </w:r>
    </w:p>
    <w:p w14:paraId="57DE247A" w14:textId="56C1B7E8" w:rsidR="00857E42" w:rsidRDefault="00857E42" w:rsidP="00857E42">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458EE">
        <w:rPr>
          <w:rFonts w:ascii="Times New Roman" w:hAnsi="Times New Roman" w:cs="Times New Roman"/>
          <w:color w:val="000000" w:themeColor="text1"/>
        </w:rPr>
        <w:t>4</w:t>
      </w:r>
    </w:p>
    <w:p w14:paraId="6C603820" w14:textId="36BB2109" w:rsidR="00857E42" w:rsidRPr="00694844" w:rsidRDefault="00694844" w:rsidP="00857E42">
      <w:pPr>
        <w:rPr>
          <w:rFonts w:ascii="Times New Roman" w:hAnsi="Times New Roman" w:cs="Times New Roman"/>
          <w:i/>
          <w:color w:val="000000" w:themeColor="text1"/>
        </w:rPr>
      </w:pPr>
      <w:r w:rsidRPr="00694844">
        <w:rPr>
          <w:rFonts w:ascii="Times New Roman" w:hAnsi="Times New Roman" w:cs="Times New Roman"/>
          <w:i/>
          <w:color w:val="000000" w:themeColor="text1"/>
        </w:rPr>
        <w:t>Tests of Sampling Adequacy and Sphericity</w:t>
      </w:r>
      <w:r w:rsidR="009F50EB">
        <w:rPr>
          <w:rFonts w:ascii="Times New Roman" w:hAnsi="Times New Roman" w:cs="Times New Roman"/>
          <w:i/>
          <w:color w:val="000000" w:themeColor="text1"/>
        </w:rPr>
        <w:t xml:space="preserve"> by Scale</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029"/>
        <w:gridCol w:w="2911"/>
      </w:tblGrid>
      <w:tr w:rsidR="00E551FF" w14:paraId="5212C920" w14:textId="77777777" w:rsidTr="00DB3B46">
        <w:trPr>
          <w:trHeight w:val="266"/>
        </w:trPr>
        <w:tc>
          <w:tcPr>
            <w:tcW w:w="3420" w:type="dxa"/>
            <w:tcBorders>
              <w:top w:val="single" w:sz="4" w:space="0" w:color="auto"/>
              <w:bottom w:val="single" w:sz="4" w:space="0" w:color="auto"/>
            </w:tcBorders>
          </w:tcPr>
          <w:p w14:paraId="40F59AB0" w14:textId="77777777" w:rsidR="00E551FF" w:rsidRDefault="00E551FF" w:rsidP="00D27E7E">
            <w:pPr>
              <w:jc w:val="center"/>
              <w:rPr>
                <w:rFonts w:ascii="Times New Roman" w:hAnsi="Times New Roman" w:cs="Times New Roman"/>
                <w:color w:val="000000" w:themeColor="text1"/>
              </w:rPr>
            </w:pPr>
          </w:p>
        </w:tc>
        <w:tc>
          <w:tcPr>
            <w:tcW w:w="3029" w:type="dxa"/>
            <w:tcBorders>
              <w:top w:val="single" w:sz="4" w:space="0" w:color="auto"/>
              <w:bottom w:val="single" w:sz="4" w:space="0" w:color="auto"/>
            </w:tcBorders>
          </w:tcPr>
          <w:p w14:paraId="293C355E" w14:textId="5A232431" w:rsidR="00E551FF" w:rsidRPr="002B5CC6" w:rsidRDefault="00752F6D" w:rsidP="00D27E7E">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Kaiser-Meyer-Olkin</w:t>
            </w:r>
            <w:r w:rsidR="00041EF6" w:rsidRPr="002B5CC6">
              <w:rPr>
                <w:rFonts w:ascii="Times New Roman" w:hAnsi="Times New Roman" w:cs="Times New Roman"/>
                <w:color w:val="000000" w:themeColor="text1"/>
              </w:rPr>
              <w:t xml:space="preserve"> Measure</w:t>
            </w:r>
          </w:p>
        </w:tc>
        <w:tc>
          <w:tcPr>
            <w:tcW w:w="2911" w:type="dxa"/>
            <w:tcBorders>
              <w:top w:val="single" w:sz="4" w:space="0" w:color="auto"/>
              <w:bottom w:val="single" w:sz="4" w:space="0" w:color="auto"/>
            </w:tcBorders>
          </w:tcPr>
          <w:p w14:paraId="05D8326A" w14:textId="6084C5E1" w:rsidR="00E551FF" w:rsidRPr="002B5CC6" w:rsidRDefault="00E551FF" w:rsidP="00D27E7E">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 xml:space="preserve">Bartlett’s </w:t>
            </w:r>
            <w:r w:rsidR="00721221" w:rsidRPr="002B5CC6">
              <w:rPr>
                <w:rFonts w:ascii="Times New Roman" w:hAnsi="Times New Roman" w:cs="Times New Roman"/>
                <w:color w:val="000000" w:themeColor="text1"/>
              </w:rPr>
              <w:t>T</w:t>
            </w:r>
            <w:r w:rsidRPr="002B5CC6">
              <w:rPr>
                <w:rFonts w:ascii="Times New Roman" w:hAnsi="Times New Roman" w:cs="Times New Roman"/>
                <w:color w:val="000000" w:themeColor="text1"/>
              </w:rPr>
              <w:t>est</w:t>
            </w:r>
            <w:r w:rsidR="00721221" w:rsidRPr="002B5CC6">
              <w:rPr>
                <w:rFonts w:ascii="Times New Roman" w:hAnsi="Times New Roman" w:cs="Times New Roman"/>
                <w:color w:val="000000" w:themeColor="text1"/>
              </w:rPr>
              <w:t xml:space="preserve"> of Sphericity </w:t>
            </w:r>
          </w:p>
        </w:tc>
      </w:tr>
      <w:tr w:rsidR="00873643" w14:paraId="73081272" w14:textId="77777777" w:rsidTr="00DB3B46">
        <w:trPr>
          <w:trHeight w:val="266"/>
        </w:trPr>
        <w:tc>
          <w:tcPr>
            <w:tcW w:w="3420" w:type="dxa"/>
            <w:tcBorders>
              <w:top w:val="single" w:sz="4" w:space="0" w:color="auto"/>
            </w:tcBorders>
          </w:tcPr>
          <w:p w14:paraId="35BAA871" w14:textId="473E1129" w:rsidR="00873643" w:rsidRDefault="00873643" w:rsidP="00873643">
            <w:pPr>
              <w:jc w:val="center"/>
              <w:rPr>
                <w:rFonts w:ascii="Times New Roman" w:hAnsi="Times New Roman" w:cs="Times New Roman"/>
                <w:color w:val="000000" w:themeColor="text1"/>
              </w:rPr>
            </w:pPr>
            <w:r>
              <w:rPr>
                <w:rFonts w:ascii="Times New Roman" w:hAnsi="Times New Roman" w:cs="Times New Roman"/>
                <w:color w:val="000000" w:themeColor="text1"/>
              </w:rPr>
              <w:t>HL Self-guides</w:t>
            </w:r>
          </w:p>
        </w:tc>
        <w:tc>
          <w:tcPr>
            <w:tcW w:w="3029" w:type="dxa"/>
            <w:tcBorders>
              <w:top w:val="single" w:sz="4" w:space="0" w:color="auto"/>
            </w:tcBorders>
          </w:tcPr>
          <w:p w14:paraId="54DCCC65" w14:textId="32FA8941"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.796</w:t>
            </w:r>
          </w:p>
        </w:tc>
        <w:tc>
          <w:tcPr>
            <w:tcW w:w="2911" w:type="dxa"/>
            <w:tcBorders>
              <w:top w:val="single" w:sz="4" w:space="0" w:color="auto"/>
            </w:tcBorders>
          </w:tcPr>
          <w:p w14:paraId="359A1443" w14:textId="02B43303" w:rsidR="00873643" w:rsidRPr="002B5CC6" w:rsidRDefault="00873643" w:rsidP="00873643">
            <w:pPr>
              <w:rPr>
                <w:rFonts w:ascii="Times New Roman" w:hAnsi="Times New Roman" w:cs="Times New Roman"/>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(28) = 813.46, </w:t>
            </w:r>
            <w:r w:rsidRPr="002B5CC6">
              <w:rPr>
                <w:rFonts w:ascii="Times New Roman" w:hAnsi="Times New Roman" w:cs="Times New Roman"/>
                <w:i/>
              </w:rPr>
              <w:t>p</w:t>
            </w:r>
            <w:r w:rsidRPr="002B5CC6">
              <w:rPr>
                <w:rFonts w:ascii="Times New Roman" w:hAnsi="Times New Roman" w:cs="Times New Roman"/>
              </w:rPr>
              <w:t xml:space="preserve"> &lt;.001</w:t>
            </w:r>
          </w:p>
        </w:tc>
      </w:tr>
      <w:tr w:rsidR="00873643" w14:paraId="3CB3A53F" w14:textId="77777777" w:rsidTr="00DB3B46">
        <w:trPr>
          <w:trHeight w:val="285"/>
        </w:trPr>
        <w:tc>
          <w:tcPr>
            <w:tcW w:w="3420" w:type="dxa"/>
          </w:tcPr>
          <w:p w14:paraId="17B8A3E4" w14:textId="6315ABDB" w:rsidR="00873643" w:rsidRDefault="00873643" w:rsidP="00873643">
            <w:pPr>
              <w:jc w:val="center"/>
              <w:rPr>
                <w:rFonts w:ascii="Times New Roman" w:hAnsi="Times New Roman" w:cs="Times New Roman"/>
                <w:color w:val="000000" w:themeColor="text1"/>
              </w:rPr>
            </w:pPr>
            <w:r>
              <w:rPr>
                <w:rFonts w:ascii="Times New Roman" w:hAnsi="Times New Roman" w:cs="Times New Roman"/>
                <w:color w:val="000000" w:themeColor="text1"/>
              </w:rPr>
              <w:t>Family Influence</w:t>
            </w:r>
          </w:p>
        </w:tc>
        <w:tc>
          <w:tcPr>
            <w:tcW w:w="3029" w:type="dxa"/>
          </w:tcPr>
          <w:p w14:paraId="21741AB3" w14:textId="22B65876"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.841</w:t>
            </w:r>
          </w:p>
        </w:tc>
        <w:tc>
          <w:tcPr>
            <w:tcW w:w="2911" w:type="dxa"/>
          </w:tcPr>
          <w:p w14:paraId="7E3119B1" w14:textId="025F364A"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(15) = 740.65, </w:t>
            </w:r>
            <w:r w:rsidRPr="002B5CC6">
              <w:rPr>
                <w:rFonts w:ascii="Times New Roman" w:hAnsi="Times New Roman" w:cs="Times New Roman"/>
                <w:i/>
              </w:rPr>
              <w:t>p</w:t>
            </w:r>
            <w:r w:rsidRPr="002B5CC6">
              <w:rPr>
                <w:rFonts w:ascii="Times New Roman" w:hAnsi="Times New Roman" w:cs="Times New Roman"/>
              </w:rPr>
              <w:t xml:space="preserve"> &lt;.001</w:t>
            </w:r>
          </w:p>
        </w:tc>
      </w:tr>
      <w:tr w:rsidR="00873643" w:rsidRPr="00DC4FC1" w14:paraId="1C20D830" w14:textId="77777777" w:rsidTr="00DB3B46">
        <w:trPr>
          <w:trHeight w:val="266"/>
        </w:trPr>
        <w:tc>
          <w:tcPr>
            <w:tcW w:w="3420" w:type="dxa"/>
          </w:tcPr>
          <w:p w14:paraId="52D724CC" w14:textId="153E3A63" w:rsidR="00873643" w:rsidRDefault="00873643" w:rsidP="00873643">
            <w:pPr>
              <w:jc w:val="center"/>
              <w:rPr>
                <w:rFonts w:ascii="Times New Roman" w:hAnsi="Times New Roman" w:cs="Times New Roman"/>
                <w:color w:val="000000" w:themeColor="text1"/>
              </w:rPr>
            </w:pPr>
            <w:r>
              <w:rPr>
                <w:rFonts w:ascii="Times New Roman" w:hAnsi="Times New Roman" w:cs="Times New Roman"/>
                <w:color w:val="000000" w:themeColor="text1"/>
              </w:rPr>
              <w:t>Intended Effort</w:t>
            </w:r>
          </w:p>
        </w:tc>
        <w:tc>
          <w:tcPr>
            <w:tcW w:w="3029" w:type="dxa"/>
          </w:tcPr>
          <w:p w14:paraId="22AB87D1" w14:textId="6EBA9460"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.886</w:t>
            </w:r>
          </w:p>
        </w:tc>
        <w:tc>
          <w:tcPr>
            <w:tcW w:w="2911" w:type="dxa"/>
          </w:tcPr>
          <w:p w14:paraId="2986315F" w14:textId="1FA24596"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(15) = 676.71, </w:t>
            </w:r>
            <w:r w:rsidRPr="002B5CC6">
              <w:rPr>
                <w:rFonts w:ascii="Times New Roman" w:hAnsi="Times New Roman" w:cs="Times New Roman"/>
                <w:i/>
              </w:rPr>
              <w:t>p</w:t>
            </w:r>
            <w:r w:rsidRPr="002B5CC6">
              <w:rPr>
                <w:rFonts w:ascii="Times New Roman" w:hAnsi="Times New Roman" w:cs="Times New Roman"/>
              </w:rPr>
              <w:t xml:space="preserve"> &lt;.001</w:t>
            </w:r>
          </w:p>
        </w:tc>
      </w:tr>
      <w:tr w:rsidR="009F517E" w14:paraId="1E89EF62" w14:textId="77777777" w:rsidTr="00DB3B46">
        <w:trPr>
          <w:trHeight w:val="279"/>
        </w:trPr>
        <w:tc>
          <w:tcPr>
            <w:tcW w:w="3420" w:type="dxa"/>
          </w:tcPr>
          <w:p w14:paraId="6EF505BB" w14:textId="04D201BE" w:rsidR="009F517E" w:rsidRDefault="009F517E" w:rsidP="00D27E7E">
            <w:pPr>
              <w:jc w:val="center"/>
              <w:rPr>
                <w:rFonts w:ascii="Times New Roman" w:hAnsi="Times New Roman" w:cs="Times New Roman"/>
                <w:color w:val="000000" w:themeColor="text1"/>
              </w:rPr>
            </w:pPr>
            <w:r>
              <w:rPr>
                <w:rFonts w:ascii="Times New Roman" w:hAnsi="Times New Roman" w:cs="Times New Roman"/>
                <w:color w:val="000000" w:themeColor="text1"/>
              </w:rPr>
              <w:t>Achievement Goal Orientation</w:t>
            </w:r>
            <w:r w:rsidR="0015673B">
              <w:rPr>
                <w:rFonts w:ascii="Times New Roman" w:hAnsi="Times New Roman" w:cs="Times New Roman"/>
                <w:color w:val="000000" w:themeColor="text1"/>
              </w:rPr>
              <w:t>s</w:t>
            </w:r>
          </w:p>
        </w:tc>
        <w:tc>
          <w:tcPr>
            <w:tcW w:w="3029" w:type="dxa"/>
          </w:tcPr>
          <w:p w14:paraId="48E9D915" w14:textId="3E9B0E42" w:rsidR="009F517E" w:rsidRPr="002B5CC6" w:rsidRDefault="007B0049" w:rsidP="00D27E7E">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.8</w:t>
            </w:r>
            <w:r w:rsidR="00341A4B" w:rsidRPr="002B5CC6">
              <w:rPr>
                <w:rFonts w:ascii="Times New Roman" w:hAnsi="Times New Roman" w:cs="Times New Roman"/>
                <w:color w:val="000000" w:themeColor="text1"/>
              </w:rPr>
              <w:t>47</w:t>
            </w:r>
          </w:p>
        </w:tc>
        <w:tc>
          <w:tcPr>
            <w:tcW w:w="2911" w:type="dxa"/>
          </w:tcPr>
          <w:p w14:paraId="4E39E819" w14:textId="59F6DC50" w:rsidR="009F517E" w:rsidRPr="002B5CC6" w:rsidRDefault="00321B5F" w:rsidP="00D27E7E">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(66) = </w:t>
            </w:r>
            <w:r w:rsidR="002C5003" w:rsidRPr="002B5CC6">
              <w:rPr>
                <w:rFonts w:ascii="Times New Roman" w:hAnsi="Times New Roman" w:cs="Times New Roman"/>
              </w:rPr>
              <w:t>1</w:t>
            </w:r>
            <w:r w:rsidR="00711238" w:rsidRPr="002B5CC6">
              <w:rPr>
                <w:rFonts w:ascii="Times New Roman" w:hAnsi="Times New Roman" w:cs="Times New Roman"/>
              </w:rPr>
              <w:t>834</w:t>
            </w:r>
            <w:r w:rsidRPr="002B5CC6">
              <w:rPr>
                <w:rFonts w:ascii="Times New Roman" w:hAnsi="Times New Roman" w:cs="Times New Roman"/>
              </w:rPr>
              <w:t>.</w:t>
            </w:r>
            <w:r w:rsidR="00711238" w:rsidRPr="002B5CC6">
              <w:rPr>
                <w:rFonts w:ascii="Times New Roman" w:hAnsi="Times New Roman" w:cs="Times New Roman"/>
              </w:rPr>
              <w:t>83</w:t>
            </w:r>
            <w:r w:rsidRPr="002B5CC6">
              <w:rPr>
                <w:rFonts w:ascii="Times New Roman" w:hAnsi="Times New Roman" w:cs="Times New Roman"/>
              </w:rPr>
              <w:t xml:space="preserve">, </w:t>
            </w:r>
            <w:r w:rsidRPr="002B5CC6">
              <w:rPr>
                <w:rFonts w:ascii="Times New Roman" w:hAnsi="Times New Roman" w:cs="Times New Roman"/>
                <w:i/>
              </w:rPr>
              <w:t>p</w:t>
            </w:r>
            <w:r w:rsidRPr="002B5CC6">
              <w:rPr>
                <w:rFonts w:ascii="Times New Roman" w:hAnsi="Times New Roman" w:cs="Times New Roman"/>
              </w:rPr>
              <w:t xml:space="preserve"> &lt;.001</w:t>
            </w:r>
          </w:p>
        </w:tc>
      </w:tr>
      <w:tr w:rsidR="00873643" w:rsidRPr="008D0991" w14:paraId="426F2D87" w14:textId="77777777" w:rsidTr="00DB3B46">
        <w:trPr>
          <w:trHeight w:val="285"/>
        </w:trPr>
        <w:tc>
          <w:tcPr>
            <w:tcW w:w="3420" w:type="dxa"/>
          </w:tcPr>
          <w:p w14:paraId="116485C8" w14:textId="4072BBEE" w:rsidR="00873643" w:rsidRDefault="00873643" w:rsidP="00873643">
            <w:pPr>
              <w:jc w:val="center"/>
              <w:rPr>
                <w:rFonts w:ascii="Times New Roman" w:hAnsi="Times New Roman" w:cs="Times New Roman"/>
                <w:color w:val="000000" w:themeColor="text1"/>
              </w:rPr>
            </w:pPr>
            <w:r>
              <w:rPr>
                <w:rFonts w:ascii="Times New Roman" w:hAnsi="Times New Roman" w:cs="Times New Roman"/>
                <w:color w:val="000000" w:themeColor="text1"/>
              </w:rPr>
              <w:t>HL Enjoyment</w:t>
            </w:r>
          </w:p>
        </w:tc>
        <w:tc>
          <w:tcPr>
            <w:tcW w:w="3029" w:type="dxa"/>
          </w:tcPr>
          <w:p w14:paraId="586D04B3" w14:textId="048383F4"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.886</w:t>
            </w:r>
          </w:p>
        </w:tc>
        <w:tc>
          <w:tcPr>
            <w:tcW w:w="2911" w:type="dxa"/>
          </w:tcPr>
          <w:p w14:paraId="695A25F6" w14:textId="29C059D3" w:rsidR="00873643" w:rsidRPr="002B5CC6" w:rsidRDefault="00873643" w:rsidP="00873643">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(45) = 1342.47, </w:t>
            </w:r>
            <w:r w:rsidRPr="002B5CC6">
              <w:rPr>
                <w:rFonts w:ascii="Times New Roman" w:hAnsi="Times New Roman" w:cs="Times New Roman"/>
                <w:i/>
              </w:rPr>
              <w:t>p</w:t>
            </w:r>
            <w:r w:rsidRPr="002B5CC6">
              <w:rPr>
                <w:rFonts w:ascii="Times New Roman" w:hAnsi="Times New Roman" w:cs="Times New Roman"/>
              </w:rPr>
              <w:t xml:space="preserve"> &lt;.001</w:t>
            </w:r>
          </w:p>
        </w:tc>
      </w:tr>
      <w:tr w:rsidR="001F5E30" w14:paraId="6B05144A" w14:textId="77777777" w:rsidTr="00DB3B46">
        <w:trPr>
          <w:trHeight w:val="285"/>
        </w:trPr>
        <w:tc>
          <w:tcPr>
            <w:tcW w:w="3420" w:type="dxa"/>
          </w:tcPr>
          <w:p w14:paraId="0A72A86D" w14:textId="4CF9B65E" w:rsidR="001F5E30" w:rsidRDefault="001F5E30" w:rsidP="001F5E30">
            <w:pPr>
              <w:jc w:val="center"/>
              <w:rPr>
                <w:rFonts w:ascii="Times New Roman" w:hAnsi="Times New Roman" w:cs="Times New Roman"/>
                <w:color w:val="000000" w:themeColor="text1"/>
              </w:rPr>
            </w:pPr>
            <w:r>
              <w:rPr>
                <w:rFonts w:ascii="Times New Roman" w:hAnsi="Times New Roman" w:cs="Times New Roman"/>
                <w:color w:val="000000" w:themeColor="text1"/>
              </w:rPr>
              <w:t>HL Anxiety</w:t>
            </w:r>
          </w:p>
        </w:tc>
        <w:tc>
          <w:tcPr>
            <w:tcW w:w="3029" w:type="dxa"/>
          </w:tcPr>
          <w:p w14:paraId="6BB414E4" w14:textId="07036A2F" w:rsidR="001F5E30" w:rsidRPr="002B5CC6" w:rsidRDefault="001F5E30" w:rsidP="001F5E30">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.861</w:t>
            </w:r>
          </w:p>
        </w:tc>
        <w:tc>
          <w:tcPr>
            <w:tcW w:w="2911" w:type="dxa"/>
          </w:tcPr>
          <w:p w14:paraId="769270FA" w14:textId="7C07D7AD" w:rsidR="001F5E30" w:rsidRPr="002B5CC6" w:rsidRDefault="001F5E30" w:rsidP="001F5E30">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(28) = 685.92, </w:t>
            </w:r>
            <w:r w:rsidRPr="002B5CC6">
              <w:rPr>
                <w:rFonts w:ascii="Times New Roman" w:hAnsi="Times New Roman" w:cs="Times New Roman"/>
                <w:i/>
              </w:rPr>
              <w:t>p</w:t>
            </w:r>
            <w:r w:rsidRPr="002B5CC6">
              <w:rPr>
                <w:rFonts w:ascii="Times New Roman" w:hAnsi="Times New Roman" w:cs="Times New Roman"/>
              </w:rPr>
              <w:t xml:space="preserve"> &lt;.001</w:t>
            </w:r>
          </w:p>
        </w:tc>
      </w:tr>
      <w:tr w:rsidR="00944FB9" w14:paraId="36A3987B" w14:textId="77777777" w:rsidTr="00DB3B46">
        <w:trPr>
          <w:trHeight w:val="266"/>
        </w:trPr>
        <w:tc>
          <w:tcPr>
            <w:tcW w:w="3420" w:type="dxa"/>
          </w:tcPr>
          <w:p w14:paraId="77CEC036" w14:textId="6637525A" w:rsidR="00944FB9" w:rsidRDefault="00944FB9" w:rsidP="00944FB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Classroom Environment </w:t>
            </w:r>
          </w:p>
        </w:tc>
        <w:tc>
          <w:tcPr>
            <w:tcW w:w="3029" w:type="dxa"/>
          </w:tcPr>
          <w:p w14:paraId="51B0D259" w14:textId="26559814" w:rsidR="00944FB9" w:rsidRPr="002B5CC6" w:rsidRDefault="00944FB9" w:rsidP="00944FB9">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.912</w:t>
            </w:r>
          </w:p>
        </w:tc>
        <w:tc>
          <w:tcPr>
            <w:tcW w:w="2911" w:type="dxa"/>
          </w:tcPr>
          <w:p w14:paraId="07828E8E" w14:textId="7847BA96" w:rsidR="00944FB9" w:rsidRPr="002B5CC6" w:rsidRDefault="00944FB9" w:rsidP="00944FB9">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 xml:space="preserve">(78) = 1945.33, </w:t>
            </w:r>
            <w:r w:rsidRPr="002B5CC6">
              <w:rPr>
                <w:rFonts w:ascii="Times New Roman" w:hAnsi="Times New Roman" w:cs="Times New Roman"/>
                <w:i/>
              </w:rPr>
              <w:t>p</w:t>
            </w:r>
            <w:r w:rsidRPr="002B5CC6">
              <w:rPr>
                <w:rFonts w:ascii="Times New Roman" w:hAnsi="Times New Roman" w:cs="Times New Roman"/>
              </w:rPr>
              <w:t xml:space="preserve"> &lt;.001</w:t>
            </w:r>
          </w:p>
        </w:tc>
      </w:tr>
      <w:tr w:rsidR="006A4D1E" w14:paraId="38344BA1" w14:textId="77777777" w:rsidTr="00DB3B46">
        <w:trPr>
          <w:trHeight w:val="266"/>
        </w:trPr>
        <w:tc>
          <w:tcPr>
            <w:tcW w:w="3420" w:type="dxa"/>
          </w:tcPr>
          <w:p w14:paraId="28836CB2" w14:textId="015FB9BB" w:rsidR="006A4D1E" w:rsidRDefault="006A4D1E" w:rsidP="00D27E7E">
            <w:pPr>
              <w:jc w:val="center"/>
              <w:rPr>
                <w:rFonts w:ascii="Times New Roman" w:hAnsi="Times New Roman" w:cs="Times New Roman"/>
                <w:color w:val="000000" w:themeColor="text1"/>
              </w:rPr>
            </w:pPr>
            <w:r>
              <w:rPr>
                <w:rFonts w:ascii="Times New Roman" w:hAnsi="Times New Roman" w:cs="Times New Roman"/>
                <w:color w:val="000000" w:themeColor="text1"/>
              </w:rPr>
              <w:t>Critical Language Awareness</w:t>
            </w:r>
          </w:p>
        </w:tc>
        <w:tc>
          <w:tcPr>
            <w:tcW w:w="3029" w:type="dxa"/>
          </w:tcPr>
          <w:p w14:paraId="54EDC38D" w14:textId="2BC233A9" w:rsidR="006A4D1E" w:rsidRPr="002B5CC6" w:rsidRDefault="008625A4" w:rsidP="00D27E7E">
            <w:pPr>
              <w:jc w:val="center"/>
              <w:rPr>
                <w:rFonts w:ascii="Times New Roman" w:hAnsi="Times New Roman" w:cs="Times New Roman"/>
                <w:color w:val="000000" w:themeColor="text1"/>
              </w:rPr>
            </w:pPr>
            <w:r w:rsidRPr="002B5CC6">
              <w:rPr>
                <w:rFonts w:ascii="Times New Roman" w:hAnsi="Times New Roman" w:cs="Times New Roman"/>
                <w:color w:val="000000" w:themeColor="text1"/>
              </w:rPr>
              <w:t>.86</w:t>
            </w:r>
            <w:r w:rsidR="00B97E0D" w:rsidRPr="002B5CC6">
              <w:rPr>
                <w:rFonts w:ascii="Times New Roman" w:hAnsi="Times New Roman" w:cs="Times New Roman"/>
                <w:color w:val="000000" w:themeColor="text1"/>
              </w:rPr>
              <w:t>8</w:t>
            </w:r>
          </w:p>
        </w:tc>
        <w:tc>
          <w:tcPr>
            <w:tcW w:w="2911" w:type="dxa"/>
          </w:tcPr>
          <w:p w14:paraId="4073DEBA" w14:textId="06DD644A" w:rsidR="006A4D1E" w:rsidRPr="002B5CC6" w:rsidRDefault="001631AC" w:rsidP="00D27E7E">
            <w:pPr>
              <w:jc w:val="center"/>
              <w:rPr>
                <w:rFonts w:ascii="Times New Roman" w:hAnsi="Times New Roman" w:cs="Times New Roman"/>
                <w:color w:val="000000" w:themeColor="text1"/>
              </w:rPr>
            </w:pPr>
            <w:r w:rsidRPr="002B5CC6">
              <w:rPr>
                <w:rFonts w:ascii="Times New Roman" w:hAnsi="Times New Roman" w:cs="Times New Roman"/>
                <w:color w:val="202124"/>
                <w:shd w:val="clear" w:color="auto" w:fill="FFFFFF"/>
              </w:rPr>
              <w:t>χ</w:t>
            </w:r>
            <w:r w:rsidRPr="002B5CC6">
              <w:rPr>
                <w:rFonts w:ascii="Times New Roman" w:hAnsi="Times New Roman" w:cs="Times New Roman"/>
                <w:color w:val="202124"/>
                <w:shd w:val="clear" w:color="auto" w:fill="FFFFFF"/>
                <w:vertAlign w:val="superscript"/>
              </w:rPr>
              <w:t xml:space="preserve">2 </w:t>
            </w:r>
            <w:r w:rsidRPr="002B5CC6">
              <w:rPr>
                <w:rFonts w:ascii="Times New Roman" w:hAnsi="Times New Roman" w:cs="Times New Roman"/>
              </w:rPr>
              <w:t>(</w:t>
            </w:r>
            <w:r w:rsidR="00000068" w:rsidRPr="002B5CC6">
              <w:rPr>
                <w:rFonts w:ascii="Times New Roman" w:hAnsi="Times New Roman" w:cs="Times New Roman"/>
              </w:rPr>
              <w:t>55</w:t>
            </w:r>
            <w:r w:rsidRPr="002B5CC6">
              <w:rPr>
                <w:rFonts w:ascii="Times New Roman" w:hAnsi="Times New Roman" w:cs="Times New Roman"/>
              </w:rPr>
              <w:t xml:space="preserve">) = </w:t>
            </w:r>
            <w:r w:rsidR="00832991" w:rsidRPr="002B5CC6">
              <w:rPr>
                <w:rFonts w:ascii="Times New Roman" w:hAnsi="Times New Roman" w:cs="Times New Roman"/>
              </w:rPr>
              <w:t>895</w:t>
            </w:r>
            <w:r w:rsidR="00000068" w:rsidRPr="002B5CC6">
              <w:rPr>
                <w:rFonts w:ascii="Times New Roman" w:hAnsi="Times New Roman" w:cs="Times New Roman"/>
              </w:rPr>
              <w:t>.5</w:t>
            </w:r>
            <w:r w:rsidR="00832991" w:rsidRPr="002B5CC6">
              <w:rPr>
                <w:rFonts w:ascii="Times New Roman" w:hAnsi="Times New Roman" w:cs="Times New Roman"/>
              </w:rPr>
              <w:t>7</w:t>
            </w:r>
            <w:r w:rsidRPr="002B5CC6">
              <w:rPr>
                <w:rFonts w:ascii="Times New Roman" w:hAnsi="Times New Roman" w:cs="Times New Roman"/>
              </w:rPr>
              <w:t xml:space="preserve">, </w:t>
            </w:r>
            <w:r w:rsidRPr="002B5CC6">
              <w:rPr>
                <w:rFonts w:ascii="Times New Roman" w:hAnsi="Times New Roman" w:cs="Times New Roman"/>
                <w:i/>
              </w:rPr>
              <w:t>p</w:t>
            </w:r>
            <w:r w:rsidRPr="002B5CC6">
              <w:rPr>
                <w:rFonts w:ascii="Times New Roman" w:hAnsi="Times New Roman" w:cs="Times New Roman"/>
              </w:rPr>
              <w:t xml:space="preserve"> &lt;.001</w:t>
            </w:r>
          </w:p>
        </w:tc>
      </w:tr>
    </w:tbl>
    <w:p w14:paraId="38BFEFA2" w14:textId="1CCA5F4E" w:rsidR="00873643" w:rsidRDefault="00873643" w:rsidP="007729FF">
      <w:pPr>
        <w:rPr>
          <w:rFonts w:ascii="Times New Roman" w:hAnsi="Times New Roman" w:cs="Times New Roman"/>
          <w:color w:val="000000" w:themeColor="text1"/>
        </w:rPr>
      </w:pPr>
    </w:p>
    <w:p w14:paraId="1AB6FAAC" w14:textId="78BB48F6" w:rsidR="00923493" w:rsidRDefault="00923493" w:rsidP="007729FF">
      <w:pPr>
        <w:rPr>
          <w:rFonts w:ascii="Times New Roman" w:hAnsi="Times New Roman" w:cs="Times New Roman"/>
          <w:color w:val="000000" w:themeColor="text1"/>
        </w:rPr>
      </w:pPr>
    </w:p>
    <w:p w14:paraId="43EAF336" w14:textId="77777777" w:rsidR="00923493" w:rsidRDefault="00923493" w:rsidP="007729FF">
      <w:pPr>
        <w:rPr>
          <w:rFonts w:ascii="Times New Roman" w:hAnsi="Times New Roman" w:cs="Times New Roman"/>
          <w:color w:val="000000" w:themeColor="text1"/>
        </w:rPr>
      </w:pPr>
    </w:p>
    <w:p w14:paraId="1C7C83A5" w14:textId="38DD223C" w:rsidR="007729FF" w:rsidRDefault="007729FF" w:rsidP="007729FF">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Table </w:t>
      </w:r>
      <w:r w:rsidR="00D458EE">
        <w:rPr>
          <w:rFonts w:ascii="Times New Roman" w:hAnsi="Times New Roman" w:cs="Times New Roman"/>
          <w:color w:val="000000" w:themeColor="text1"/>
        </w:rPr>
        <w:t>5</w:t>
      </w:r>
    </w:p>
    <w:p w14:paraId="6FD30949" w14:textId="77777777" w:rsidR="007729FF" w:rsidRPr="00352E24" w:rsidRDefault="007729FF" w:rsidP="007729FF">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w:t>
      </w:r>
      <w:r>
        <w:rPr>
          <w:rFonts w:ascii="Times New Roman" w:hAnsi="Times New Roman" w:cs="Times New Roman"/>
          <w:i/>
          <w:color w:val="000000" w:themeColor="text1"/>
        </w:rPr>
        <w:t>HL Self-guides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1"/>
        <w:gridCol w:w="1244"/>
        <w:gridCol w:w="1125"/>
      </w:tblGrid>
      <w:tr w:rsidR="007729FF" w14:paraId="3A5F0FEE" w14:textId="77777777" w:rsidTr="000019D8">
        <w:tc>
          <w:tcPr>
            <w:tcW w:w="6981" w:type="dxa"/>
            <w:tcBorders>
              <w:top w:val="single" w:sz="4" w:space="0" w:color="auto"/>
              <w:bottom w:val="single" w:sz="4" w:space="0" w:color="auto"/>
            </w:tcBorders>
          </w:tcPr>
          <w:p w14:paraId="0E182624" w14:textId="77777777" w:rsidR="007729FF" w:rsidRDefault="007729FF" w:rsidP="000019D8">
            <w:pPr>
              <w:jc w:val="center"/>
              <w:rPr>
                <w:rFonts w:ascii="Times New Roman" w:hAnsi="Times New Roman" w:cs="Times New Roman"/>
                <w:color w:val="000000" w:themeColor="text1"/>
              </w:rPr>
            </w:pPr>
          </w:p>
        </w:tc>
        <w:tc>
          <w:tcPr>
            <w:tcW w:w="1244" w:type="dxa"/>
            <w:tcBorders>
              <w:top w:val="single" w:sz="4" w:space="0" w:color="auto"/>
              <w:bottom w:val="single" w:sz="4" w:space="0" w:color="auto"/>
            </w:tcBorders>
          </w:tcPr>
          <w:p w14:paraId="4F7BE6DA"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Ought-to HL Self</w:t>
            </w:r>
          </w:p>
        </w:tc>
        <w:tc>
          <w:tcPr>
            <w:tcW w:w="1125" w:type="dxa"/>
            <w:tcBorders>
              <w:top w:val="single" w:sz="4" w:space="0" w:color="auto"/>
              <w:bottom w:val="single" w:sz="4" w:space="0" w:color="auto"/>
            </w:tcBorders>
          </w:tcPr>
          <w:p w14:paraId="5F5426BD"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Ideal HL Self</w:t>
            </w:r>
          </w:p>
        </w:tc>
      </w:tr>
      <w:tr w:rsidR="007729FF" w14:paraId="765BCC99" w14:textId="77777777" w:rsidTr="000019D8">
        <w:tc>
          <w:tcPr>
            <w:tcW w:w="6981" w:type="dxa"/>
            <w:tcBorders>
              <w:top w:val="single" w:sz="4" w:space="0" w:color="auto"/>
            </w:tcBorders>
          </w:tcPr>
          <w:p w14:paraId="6BF2ED2F" w14:textId="3500A613"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Whenever I think of my future career, I imagine myself using Spanish</w:t>
            </w:r>
          </w:p>
        </w:tc>
        <w:tc>
          <w:tcPr>
            <w:tcW w:w="1244" w:type="dxa"/>
            <w:tcBorders>
              <w:top w:val="single" w:sz="4" w:space="0" w:color="auto"/>
            </w:tcBorders>
          </w:tcPr>
          <w:p w14:paraId="6182081A" w14:textId="77777777" w:rsidR="007729FF" w:rsidRDefault="007729FF" w:rsidP="000019D8">
            <w:pPr>
              <w:jc w:val="center"/>
              <w:rPr>
                <w:rFonts w:ascii="Times New Roman" w:hAnsi="Times New Roman" w:cs="Times New Roman"/>
                <w:color w:val="000000" w:themeColor="text1"/>
              </w:rPr>
            </w:pPr>
          </w:p>
        </w:tc>
        <w:tc>
          <w:tcPr>
            <w:tcW w:w="1125" w:type="dxa"/>
            <w:tcBorders>
              <w:top w:val="single" w:sz="4" w:space="0" w:color="auto"/>
            </w:tcBorders>
          </w:tcPr>
          <w:p w14:paraId="547DBA2A"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.837</w:t>
            </w:r>
          </w:p>
        </w:tc>
      </w:tr>
      <w:tr w:rsidR="007729FF" w14:paraId="4C17B5E6" w14:textId="77777777" w:rsidTr="000019D8">
        <w:tc>
          <w:tcPr>
            <w:tcW w:w="6981" w:type="dxa"/>
          </w:tcPr>
          <w:p w14:paraId="3AC506A3" w14:textId="467BF05A"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I can imagine myself writing Spanish e-mails/letters fluently</w:t>
            </w:r>
          </w:p>
        </w:tc>
        <w:tc>
          <w:tcPr>
            <w:tcW w:w="1244" w:type="dxa"/>
          </w:tcPr>
          <w:p w14:paraId="339C7B33" w14:textId="77777777" w:rsidR="007729FF" w:rsidRDefault="007729FF" w:rsidP="000019D8">
            <w:pPr>
              <w:jc w:val="center"/>
              <w:rPr>
                <w:rFonts w:ascii="Times New Roman" w:hAnsi="Times New Roman" w:cs="Times New Roman"/>
                <w:color w:val="000000" w:themeColor="text1"/>
              </w:rPr>
            </w:pPr>
          </w:p>
        </w:tc>
        <w:tc>
          <w:tcPr>
            <w:tcW w:w="1125" w:type="dxa"/>
          </w:tcPr>
          <w:p w14:paraId="152F2128"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.863</w:t>
            </w:r>
          </w:p>
        </w:tc>
      </w:tr>
      <w:tr w:rsidR="007729FF" w14:paraId="3A216347" w14:textId="77777777" w:rsidTr="000019D8">
        <w:tc>
          <w:tcPr>
            <w:tcW w:w="6981" w:type="dxa"/>
          </w:tcPr>
          <w:p w14:paraId="44AA2580" w14:textId="1D80AF64"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The things I want to do in the future require me to use Spanish</w:t>
            </w:r>
          </w:p>
        </w:tc>
        <w:tc>
          <w:tcPr>
            <w:tcW w:w="1244" w:type="dxa"/>
          </w:tcPr>
          <w:p w14:paraId="4E6D7D62" w14:textId="77777777" w:rsidR="007729FF" w:rsidRDefault="007729FF" w:rsidP="000019D8">
            <w:pPr>
              <w:jc w:val="center"/>
              <w:rPr>
                <w:rFonts w:ascii="Times New Roman" w:hAnsi="Times New Roman" w:cs="Times New Roman"/>
                <w:color w:val="000000" w:themeColor="text1"/>
              </w:rPr>
            </w:pPr>
          </w:p>
        </w:tc>
        <w:tc>
          <w:tcPr>
            <w:tcW w:w="1125" w:type="dxa"/>
          </w:tcPr>
          <w:p w14:paraId="5970094B"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.752</w:t>
            </w:r>
          </w:p>
        </w:tc>
      </w:tr>
      <w:tr w:rsidR="007729FF" w14:paraId="1BAE1A16" w14:textId="77777777" w:rsidTr="000019D8">
        <w:tc>
          <w:tcPr>
            <w:tcW w:w="6981" w:type="dxa"/>
          </w:tcPr>
          <w:p w14:paraId="2DEA7D40" w14:textId="62E14CA5"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I can imagine myself studying in a university where all my courses are taught in Spanish</w:t>
            </w:r>
          </w:p>
        </w:tc>
        <w:tc>
          <w:tcPr>
            <w:tcW w:w="1244" w:type="dxa"/>
          </w:tcPr>
          <w:p w14:paraId="17D3CDA7" w14:textId="77777777" w:rsidR="007729FF" w:rsidRDefault="007729FF" w:rsidP="000019D8">
            <w:pPr>
              <w:jc w:val="center"/>
              <w:rPr>
                <w:rFonts w:ascii="Times New Roman" w:hAnsi="Times New Roman" w:cs="Times New Roman"/>
                <w:color w:val="000000" w:themeColor="text1"/>
              </w:rPr>
            </w:pPr>
          </w:p>
        </w:tc>
        <w:tc>
          <w:tcPr>
            <w:tcW w:w="1125" w:type="dxa"/>
          </w:tcPr>
          <w:p w14:paraId="33854B7F"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.538</w:t>
            </w:r>
          </w:p>
        </w:tc>
      </w:tr>
      <w:tr w:rsidR="007729FF" w14:paraId="73347663" w14:textId="77777777" w:rsidTr="000019D8">
        <w:tc>
          <w:tcPr>
            <w:tcW w:w="6981" w:type="dxa"/>
          </w:tcPr>
          <w:p w14:paraId="012B7465" w14:textId="180C77D2"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Studying Spanish is necessary because people surrounding me expect me to do so</w:t>
            </w:r>
          </w:p>
        </w:tc>
        <w:tc>
          <w:tcPr>
            <w:tcW w:w="1244" w:type="dxa"/>
          </w:tcPr>
          <w:p w14:paraId="7B1CF538"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.804</w:t>
            </w:r>
          </w:p>
        </w:tc>
        <w:tc>
          <w:tcPr>
            <w:tcW w:w="1125" w:type="dxa"/>
          </w:tcPr>
          <w:p w14:paraId="20F85DD5" w14:textId="77777777" w:rsidR="007729FF" w:rsidRDefault="007729FF" w:rsidP="000019D8">
            <w:pPr>
              <w:jc w:val="center"/>
              <w:rPr>
                <w:rFonts w:ascii="Times New Roman" w:hAnsi="Times New Roman" w:cs="Times New Roman"/>
                <w:color w:val="000000" w:themeColor="text1"/>
              </w:rPr>
            </w:pPr>
          </w:p>
        </w:tc>
      </w:tr>
      <w:tr w:rsidR="007729FF" w14:paraId="3AA96B14" w14:textId="77777777" w:rsidTr="000019D8">
        <w:tc>
          <w:tcPr>
            <w:tcW w:w="6981" w:type="dxa"/>
          </w:tcPr>
          <w:p w14:paraId="3EAEB524" w14:textId="627BA4E3"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I consider studying Spanish important because the people I respect think that I should do it</w:t>
            </w:r>
          </w:p>
        </w:tc>
        <w:tc>
          <w:tcPr>
            <w:tcW w:w="1244" w:type="dxa"/>
          </w:tcPr>
          <w:p w14:paraId="4F68059C"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.876</w:t>
            </w:r>
          </w:p>
        </w:tc>
        <w:tc>
          <w:tcPr>
            <w:tcW w:w="1125" w:type="dxa"/>
          </w:tcPr>
          <w:p w14:paraId="64AC2236" w14:textId="77777777" w:rsidR="007729FF" w:rsidRDefault="007729FF" w:rsidP="000019D8">
            <w:pPr>
              <w:jc w:val="center"/>
              <w:rPr>
                <w:rFonts w:ascii="Times New Roman" w:hAnsi="Times New Roman" w:cs="Times New Roman"/>
                <w:color w:val="000000" w:themeColor="text1"/>
              </w:rPr>
            </w:pPr>
          </w:p>
        </w:tc>
      </w:tr>
      <w:tr w:rsidR="007729FF" w14:paraId="302A01EF" w14:textId="77777777" w:rsidTr="000019D8">
        <w:tc>
          <w:tcPr>
            <w:tcW w:w="6981" w:type="dxa"/>
          </w:tcPr>
          <w:p w14:paraId="107DA29A" w14:textId="5B2B89AE"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Studying Spanish is important to me in order to gain the approval of my peers/teachers/family/boss</w:t>
            </w:r>
          </w:p>
        </w:tc>
        <w:tc>
          <w:tcPr>
            <w:tcW w:w="1244" w:type="dxa"/>
          </w:tcPr>
          <w:p w14:paraId="3ED3BA99"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.893</w:t>
            </w:r>
          </w:p>
        </w:tc>
        <w:tc>
          <w:tcPr>
            <w:tcW w:w="1125" w:type="dxa"/>
          </w:tcPr>
          <w:p w14:paraId="5BAA5274" w14:textId="77777777" w:rsidR="007729FF" w:rsidRDefault="007729FF" w:rsidP="000019D8">
            <w:pPr>
              <w:jc w:val="center"/>
              <w:rPr>
                <w:rFonts w:ascii="Times New Roman" w:hAnsi="Times New Roman" w:cs="Times New Roman"/>
                <w:color w:val="000000" w:themeColor="text1"/>
              </w:rPr>
            </w:pPr>
          </w:p>
        </w:tc>
      </w:tr>
      <w:tr w:rsidR="007729FF" w14:paraId="39FDBFB1" w14:textId="77777777" w:rsidTr="000019D8">
        <w:tc>
          <w:tcPr>
            <w:tcW w:w="6981" w:type="dxa"/>
          </w:tcPr>
          <w:p w14:paraId="569906D7" w14:textId="1426CA0E" w:rsidR="007729FF" w:rsidRPr="004F3430" w:rsidRDefault="007729FF" w:rsidP="000019D8">
            <w:pPr>
              <w:rPr>
                <w:rFonts w:ascii="Times New Roman" w:hAnsi="Times New Roman" w:cs="Times New Roman"/>
                <w:i/>
                <w:color w:val="000000" w:themeColor="text1"/>
              </w:rPr>
            </w:pPr>
            <w:r w:rsidRPr="004F3430">
              <w:rPr>
                <w:rFonts w:ascii="Times New Roman" w:hAnsi="Times New Roman" w:cs="Times New Roman"/>
                <w:i/>
              </w:rPr>
              <w:t>It will have a negative impact on my life if I don’t study Spanish</w:t>
            </w:r>
          </w:p>
        </w:tc>
        <w:tc>
          <w:tcPr>
            <w:tcW w:w="1244" w:type="dxa"/>
          </w:tcPr>
          <w:p w14:paraId="47A837DA" w14:textId="77777777" w:rsidR="007729FF" w:rsidRDefault="007729FF" w:rsidP="000019D8">
            <w:pPr>
              <w:jc w:val="center"/>
              <w:rPr>
                <w:rFonts w:ascii="Times New Roman" w:hAnsi="Times New Roman" w:cs="Times New Roman"/>
                <w:color w:val="000000" w:themeColor="text1"/>
              </w:rPr>
            </w:pPr>
            <w:r>
              <w:rPr>
                <w:rFonts w:ascii="Times New Roman" w:hAnsi="Times New Roman" w:cs="Times New Roman"/>
                <w:color w:val="000000" w:themeColor="text1"/>
              </w:rPr>
              <w:t>.431</w:t>
            </w:r>
          </w:p>
        </w:tc>
        <w:tc>
          <w:tcPr>
            <w:tcW w:w="1125" w:type="dxa"/>
          </w:tcPr>
          <w:p w14:paraId="1B73868E" w14:textId="77777777" w:rsidR="007729FF" w:rsidRDefault="007729FF" w:rsidP="000019D8">
            <w:pPr>
              <w:jc w:val="center"/>
              <w:rPr>
                <w:rFonts w:ascii="Times New Roman" w:hAnsi="Times New Roman" w:cs="Times New Roman"/>
                <w:color w:val="000000" w:themeColor="text1"/>
              </w:rPr>
            </w:pPr>
          </w:p>
        </w:tc>
      </w:tr>
    </w:tbl>
    <w:p w14:paraId="56AFB56D" w14:textId="77777777" w:rsidR="007729FF" w:rsidRDefault="007729FF" w:rsidP="007729FF">
      <w:pPr>
        <w:rPr>
          <w:rFonts w:ascii="Times New Roman" w:hAnsi="Times New Roman" w:cs="Times New Roman"/>
          <w:color w:val="000000" w:themeColor="text1"/>
        </w:rPr>
      </w:pPr>
      <w:r w:rsidRPr="009F56E7">
        <w:rPr>
          <w:rFonts w:ascii="Times New Roman" w:hAnsi="Times New Roman" w:cs="Times New Roman"/>
          <w:i/>
          <w:color w:val="000000" w:themeColor="text1"/>
        </w:rPr>
        <w:t>Note</w:t>
      </w:r>
      <w:r>
        <w:rPr>
          <w:rFonts w:ascii="Times New Roman" w:hAnsi="Times New Roman" w:cs="Times New Roman"/>
          <w:color w:val="000000" w:themeColor="text1"/>
        </w:rPr>
        <w:t xml:space="preserve">. Ought-to HL Self proportion var. = .312; Ideal HL Self proportion var. = .295 (cumulative = .606). </w:t>
      </w:r>
    </w:p>
    <w:p w14:paraId="08AD1A98" w14:textId="77777777" w:rsidR="007729FF" w:rsidRDefault="007729FF" w:rsidP="003A5CE1">
      <w:pPr>
        <w:rPr>
          <w:rFonts w:ascii="Times New Roman" w:hAnsi="Times New Roman" w:cs="Times New Roman"/>
          <w:color w:val="000000" w:themeColor="text1"/>
        </w:rPr>
      </w:pPr>
    </w:p>
    <w:p w14:paraId="2D36E5B5" w14:textId="75537069" w:rsidR="00E747B3" w:rsidRDefault="00E747B3" w:rsidP="00E747B3">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458EE">
        <w:rPr>
          <w:rFonts w:ascii="Times New Roman" w:hAnsi="Times New Roman" w:cs="Times New Roman"/>
          <w:color w:val="000000" w:themeColor="text1"/>
        </w:rPr>
        <w:t>6</w:t>
      </w:r>
    </w:p>
    <w:p w14:paraId="2E172E7E" w14:textId="77777777" w:rsidR="00E747B3" w:rsidRPr="00352E24" w:rsidRDefault="00E747B3" w:rsidP="00E747B3">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w:t>
      </w:r>
      <w:r>
        <w:rPr>
          <w:rFonts w:ascii="Times New Roman" w:hAnsi="Times New Roman" w:cs="Times New Roman"/>
          <w:i/>
          <w:color w:val="000000" w:themeColor="text1"/>
        </w:rPr>
        <w:t>Family Influence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E747B3" w14:paraId="3CB01B1D" w14:textId="77777777" w:rsidTr="000019D8">
        <w:tc>
          <w:tcPr>
            <w:tcW w:w="8005" w:type="dxa"/>
            <w:tcBorders>
              <w:top w:val="single" w:sz="4" w:space="0" w:color="auto"/>
              <w:bottom w:val="single" w:sz="4" w:space="0" w:color="auto"/>
            </w:tcBorders>
          </w:tcPr>
          <w:p w14:paraId="4A5F542A" w14:textId="77777777" w:rsidR="00E747B3" w:rsidRDefault="00E747B3" w:rsidP="000019D8">
            <w:pPr>
              <w:jc w:val="center"/>
              <w:rPr>
                <w:rFonts w:ascii="Times New Roman" w:hAnsi="Times New Roman" w:cs="Times New Roman"/>
                <w:color w:val="000000" w:themeColor="text1"/>
              </w:rPr>
            </w:pPr>
          </w:p>
        </w:tc>
        <w:tc>
          <w:tcPr>
            <w:tcW w:w="1345" w:type="dxa"/>
            <w:tcBorders>
              <w:top w:val="single" w:sz="4" w:space="0" w:color="auto"/>
              <w:bottom w:val="single" w:sz="4" w:space="0" w:color="auto"/>
            </w:tcBorders>
          </w:tcPr>
          <w:p w14:paraId="462CB888"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Factor</w:t>
            </w:r>
          </w:p>
        </w:tc>
      </w:tr>
      <w:tr w:rsidR="00E747B3" w14:paraId="3FE0B91F" w14:textId="77777777" w:rsidTr="000019D8">
        <w:tc>
          <w:tcPr>
            <w:tcW w:w="8005" w:type="dxa"/>
            <w:tcBorders>
              <w:top w:val="single" w:sz="4" w:space="0" w:color="auto"/>
            </w:tcBorders>
          </w:tcPr>
          <w:p w14:paraId="4B0CFBFB" w14:textId="77777777" w:rsidR="00E747B3" w:rsidRPr="005B657E" w:rsidRDefault="00E747B3" w:rsidP="000019D8">
            <w:pPr>
              <w:rPr>
                <w:rFonts w:ascii="Times New Roman" w:hAnsi="Times New Roman" w:cs="Times New Roman"/>
                <w:i/>
                <w:color w:val="000000" w:themeColor="text1"/>
              </w:rPr>
            </w:pPr>
            <w:r w:rsidRPr="005B657E">
              <w:rPr>
                <w:rFonts w:ascii="Times New Roman" w:hAnsi="Times New Roman" w:cs="Times New Roman"/>
                <w:i/>
              </w:rPr>
              <w:t>My parents/family believe(s) that I must study Spanish to be an educated person</w:t>
            </w:r>
          </w:p>
        </w:tc>
        <w:tc>
          <w:tcPr>
            <w:tcW w:w="1345" w:type="dxa"/>
            <w:tcBorders>
              <w:top w:val="single" w:sz="4" w:space="0" w:color="auto"/>
            </w:tcBorders>
          </w:tcPr>
          <w:p w14:paraId="4C2B9ADC"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.828</w:t>
            </w:r>
          </w:p>
        </w:tc>
      </w:tr>
      <w:tr w:rsidR="00E747B3" w14:paraId="57E5E99D" w14:textId="77777777" w:rsidTr="000019D8">
        <w:tc>
          <w:tcPr>
            <w:tcW w:w="8005" w:type="dxa"/>
          </w:tcPr>
          <w:p w14:paraId="2B2AB3E1" w14:textId="77777777" w:rsidR="00E747B3" w:rsidRPr="005B657E" w:rsidRDefault="00E747B3" w:rsidP="000019D8">
            <w:pPr>
              <w:rPr>
                <w:rFonts w:ascii="Times New Roman" w:hAnsi="Times New Roman" w:cs="Times New Roman"/>
                <w:i/>
                <w:color w:val="000000" w:themeColor="text1"/>
              </w:rPr>
            </w:pPr>
            <w:r w:rsidRPr="005B657E">
              <w:rPr>
                <w:rFonts w:ascii="Times New Roman" w:hAnsi="Times New Roman" w:cs="Times New Roman"/>
                <w:i/>
              </w:rPr>
              <w:t>Studying Spanish is important to me in order to bring honor to my family</w:t>
            </w:r>
          </w:p>
        </w:tc>
        <w:tc>
          <w:tcPr>
            <w:tcW w:w="1345" w:type="dxa"/>
          </w:tcPr>
          <w:p w14:paraId="20437B82"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.767</w:t>
            </w:r>
          </w:p>
        </w:tc>
      </w:tr>
      <w:tr w:rsidR="00E747B3" w14:paraId="5AA1005B" w14:textId="77777777" w:rsidTr="000019D8">
        <w:tc>
          <w:tcPr>
            <w:tcW w:w="8005" w:type="dxa"/>
          </w:tcPr>
          <w:p w14:paraId="2A401F80" w14:textId="77777777" w:rsidR="00E747B3" w:rsidRPr="005B657E" w:rsidRDefault="00E747B3" w:rsidP="000019D8">
            <w:pPr>
              <w:rPr>
                <w:rFonts w:ascii="Times New Roman" w:hAnsi="Times New Roman" w:cs="Times New Roman"/>
                <w:i/>
                <w:color w:val="000000" w:themeColor="text1"/>
              </w:rPr>
            </w:pPr>
            <w:r w:rsidRPr="005B657E">
              <w:rPr>
                <w:rFonts w:ascii="Times New Roman" w:hAnsi="Times New Roman" w:cs="Times New Roman"/>
                <w:i/>
              </w:rPr>
              <w:t>Being successful in Spanish is important to me so that I can please my parents/relatives</w:t>
            </w:r>
          </w:p>
        </w:tc>
        <w:tc>
          <w:tcPr>
            <w:tcW w:w="1345" w:type="dxa"/>
          </w:tcPr>
          <w:p w14:paraId="790547D0"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.838</w:t>
            </w:r>
          </w:p>
        </w:tc>
      </w:tr>
      <w:tr w:rsidR="00E747B3" w14:paraId="0415B16D" w14:textId="77777777" w:rsidTr="000019D8">
        <w:tc>
          <w:tcPr>
            <w:tcW w:w="8005" w:type="dxa"/>
          </w:tcPr>
          <w:p w14:paraId="6D977E65" w14:textId="77777777" w:rsidR="00E747B3" w:rsidRPr="005B657E" w:rsidRDefault="00E747B3" w:rsidP="000019D8">
            <w:pPr>
              <w:rPr>
                <w:rFonts w:ascii="Times New Roman" w:hAnsi="Times New Roman" w:cs="Times New Roman"/>
                <w:i/>
                <w:color w:val="000000" w:themeColor="text1"/>
              </w:rPr>
            </w:pPr>
            <w:r w:rsidRPr="005B657E">
              <w:rPr>
                <w:rFonts w:ascii="Times New Roman" w:hAnsi="Times New Roman" w:cs="Times New Roman"/>
                <w:i/>
              </w:rPr>
              <w:t>My family put a lot of pressure on me to study Spanish</w:t>
            </w:r>
          </w:p>
        </w:tc>
        <w:tc>
          <w:tcPr>
            <w:tcW w:w="1345" w:type="dxa"/>
          </w:tcPr>
          <w:p w14:paraId="67D8D2A3"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.863</w:t>
            </w:r>
          </w:p>
        </w:tc>
      </w:tr>
      <w:tr w:rsidR="00E747B3" w14:paraId="0B3D5879" w14:textId="77777777" w:rsidTr="000019D8">
        <w:tc>
          <w:tcPr>
            <w:tcW w:w="8005" w:type="dxa"/>
          </w:tcPr>
          <w:p w14:paraId="4F445FE3" w14:textId="77777777" w:rsidR="00E747B3" w:rsidRPr="005B657E" w:rsidRDefault="00E747B3" w:rsidP="000019D8">
            <w:pPr>
              <w:rPr>
                <w:rFonts w:ascii="Times New Roman" w:hAnsi="Times New Roman" w:cs="Times New Roman"/>
                <w:i/>
                <w:color w:val="000000" w:themeColor="text1"/>
              </w:rPr>
            </w:pPr>
            <w:r w:rsidRPr="005B657E">
              <w:rPr>
                <w:rFonts w:ascii="Times New Roman" w:hAnsi="Times New Roman" w:cs="Times New Roman"/>
                <w:i/>
              </w:rPr>
              <w:t>My parents encourage me to practice my Spanish as much as possible</w:t>
            </w:r>
          </w:p>
        </w:tc>
        <w:tc>
          <w:tcPr>
            <w:tcW w:w="1345" w:type="dxa"/>
          </w:tcPr>
          <w:p w14:paraId="0D1F77A3"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.413</w:t>
            </w:r>
          </w:p>
        </w:tc>
      </w:tr>
      <w:tr w:rsidR="00E747B3" w14:paraId="4F13D556" w14:textId="77777777" w:rsidTr="000019D8">
        <w:tc>
          <w:tcPr>
            <w:tcW w:w="8005" w:type="dxa"/>
          </w:tcPr>
          <w:p w14:paraId="4B77CC89" w14:textId="77777777" w:rsidR="00E747B3" w:rsidRPr="005B657E" w:rsidRDefault="00E747B3" w:rsidP="000019D8">
            <w:pPr>
              <w:rPr>
                <w:rFonts w:ascii="Times New Roman" w:hAnsi="Times New Roman" w:cs="Times New Roman"/>
                <w:i/>
                <w:color w:val="000000" w:themeColor="text1"/>
              </w:rPr>
            </w:pPr>
            <w:r w:rsidRPr="005B657E">
              <w:rPr>
                <w:rFonts w:ascii="Times New Roman" w:hAnsi="Times New Roman" w:cs="Times New Roman"/>
                <w:i/>
              </w:rPr>
              <w:t>I have to study Spanish, because, if I don’t do it, my parents will be disappointed with me</w:t>
            </w:r>
          </w:p>
        </w:tc>
        <w:tc>
          <w:tcPr>
            <w:tcW w:w="1345" w:type="dxa"/>
          </w:tcPr>
          <w:p w14:paraId="4DEE6E8C" w14:textId="77777777" w:rsidR="00E747B3" w:rsidRDefault="00E747B3" w:rsidP="000019D8">
            <w:pPr>
              <w:jc w:val="center"/>
              <w:rPr>
                <w:rFonts w:ascii="Times New Roman" w:hAnsi="Times New Roman" w:cs="Times New Roman"/>
                <w:color w:val="000000" w:themeColor="text1"/>
              </w:rPr>
            </w:pPr>
            <w:r>
              <w:rPr>
                <w:rFonts w:ascii="Times New Roman" w:hAnsi="Times New Roman" w:cs="Times New Roman"/>
                <w:color w:val="000000" w:themeColor="text1"/>
              </w:rPr>
              <w:t>.753</w:t>
            </w:r>
          </w:p>
        </w:tc>
      </w:tr>
    </w:tbl>
    <w:p w14:paraId="46EC3456" w14:textId="77777777" w:rsidR="00E747B3" w:rsidRDefault="00E747B3" w:rsidP="00E747B3">
      <w:pPr>
        <w:rPr>
          <w:rFonts w:ascii="Times New Roman" w:hAnsi="Times New Roman" w:cs="Times New Roman"/>
          <w:color w:val="000000" w:themeColor="text1"/>
        </w:rPr>
      </w:pPr>
      <w:r w:rsidRPr="00356B74">
        <w:rPr>
          <w:rFonts w:ascii="Times New Roman" w:hAnsi="Times New Roman" w:cs="Times New Roman"/>
          <w:i/>
          <w:color w:val="000000" w:themeColor="text1"/>
        </w:rPr>
        <w:t>Note</w:t>
      </w:r>
      <w:r>
        <w:rPr>
          <w:rFonts w:ascii="Times New Roman" w:hAnsi="Times New Roman" w:cs="Times New Roman"/>
          <w:color w:val="000000" w:themeColor="text1"/>
        </w:rPr>
        <w:t xml:space="preserve">. Proportion var. = .576. </w:t>
      </w:r>
    </w:p>
    <w:p w14:paraId="3F0B45C6" w14:textId="77777777" w:rsidR="007729FF" w:rsidRDefault="007729FF" w:rsidP="003A5CE1">
      <w:pPr>
        <w:rPr>
          <w:rFonts w:ascii="Times New Roman" w:hAnsi="Times New Roman" w:cs="Times New Roman"/>
          <w:color w:val="000000" w:themeColor="text1"/>
        </w:rPr>
      </w:pPr>
    </w:p>
    <w:p w14:paraId="3A2963A7" w14:textId="7F3294D5" w:rsidR="001305A2" w:rsidRDefault="001305A2" w:rsidP="001305A2">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458EE">
        <w:rPr>
          <w:rFonts w:ascii="Times New Roman" w:hAnsi="Times New Roman" w:cs="Times New Roman"/>
          <w:color w:val="000000" w:themeColor="text1"/>
        </w:rPr>
        <w:t>7</w:t>
      </w:r>
    </w:p>
    <w:p w14:paraId="60E0C18D" w14:textId="77777777" w:rsidR="001305A2" w:rsidRPr="00352E24" w:rsidRDefault="001305A2" w:rsidP="001305A2">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w:t>
      </w:r>
      <w:r>
        <w:rPr>
          <w:rFonts w:ascii="Times New Roman" w:hAnsi="Times New Roman" w:cs="Times New Roman"/>
          <w:i/>
          <w:color w:val="000000" w:themeColor="text1"/>
        </w:rPr>
        <w:t>Intended Effort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1305A2" w14:paraId="54BD35BA" w14:textId="77777777" w:rsidTr="000019D8">
        <w:tc>
          <w:tcPr>
            <w:tcW w:w="8005" w:type="dxa"/>
            <w:tcBorders>
              <w:top w:val="single" w:sz="4" w:space="0" w:color="auto"/>
              <w:bottom w:val="single" w:sz="4" w:space="0" w:color="auto"/>
            </w:tcBorders>
          </w:tcPr>
          <w:p w14:paraId="296E2DCB" w14:textId="77777777" w:rsidR="001305A2" w:rsidRDefault="001305A2" w:rsidP="000019D8">
            <w:pPr>
              <w:jc w:val="center"/>
              <w:rPr>
                <w:rFonts w:ascii="Times New Roman" w:hAnsi="Times New Roman" w:cs="Times New Roman"/>
                <w:color w:val="000000" w:themeColor="text1"/>
              </w:rPr>
            </w:pPr>
          </w:p>
        </w:tc>
        <w:tc>
          <w:tcPr>
            <w:tcW w:w="1345" w:type="dxa"/>
            <w:tcBorders>
              <w:top w:val="single" w:sz="4" w:space="0" w:color="auto"/>
              <w:bottom w:val="single" w:sz="4" w:space="0" w:color="auto"/>
            </w:tcBorders>
          </w:tcPr>
          <w:p w14:paraId="02DF89FC"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Factor</w:t>
            </w:r>
          </w:p>
        </w:tc>
      </w:tr>
      <w:tr w:rsidR="001305A2" w14:paraId="041E3EFC" w14:textId="77777777" w:rsidTr="000019D8">
        <w:tc>
          <w:tcPr>
            <w:tcW w:w="8005" w:type="dxa"/>
            <w:tcBorders>
              <w:top w:val="single" w:sz="4" w:space="0" w:color="auto"/>
            </w:tcBorders>
          </w:tcPr>
          <w:p w14:paraId="79C30EB7" w14:textId="77777777" w:rsidR="001305A2" w:rsidRPr="00187168" w:rsidRDefault="001305A2" w:rsidP="000019D8">
            <w:pPr>
              <w:rPr>
                <w:rFonts w:ascii="Times New Roman" w:hAnsi="Times New Roman" w:cs="Times New Roman"/>
                <w:i/>
                <w:color w:val="000000" w:themeColor="text1"/>
              </w:rPr>
            </w:pPr>
            <w:r w:rsidRPr="00187168">
              <w:rPr>
                <w:rFonts w:ascii="Times New Roman" w:hAnsi="Times New Roman" w:cs="Times New Roman"/>
                <w:i/>
              </w:rPr>
              <w:t>I would like to spend lots of time studying Spanish</w:t>
            </w:r>
          </w:p>
        </w:tc>
        <w:tc>
          <w:tcPr>
            <w:tcW w:w="1345" w:type="dxa"/>
            <w:tcBorders>
              <w:top w:val="single" w:sz="4" w:space="0" w:color="auto"/>
            </w:tcBorders>
          </w:tcPr>
          <w:p w14:paraId="4B1873C6"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.790</w:t>
            </w:r>
          </w:p>
        </w:tc>
      </w:tr>
      <w:tr w:rsidR="001305A2" w14:paraId="3A43FE24" w14:textId="77777777" w:rsidTr="000019D8">
        <w:tc>
          <w:tcPr>
            <w:tcW w:w="8005" w:type="dxa"/>
          </w:tcPr>
          <w:p w14:paraId="17630B09" w14:textId="77777777" w:rsidR="001305A2" w:rsidRPr="00187168" w:rsidRDefault="001305A2" w:rsidP="000019D8">
            <w:pPr>
              <w:rPr>
                <w:rFonts w:ascii="Times New Roman" w:hAnsi="Times New Roman" w:cs="Times New Roman"/>
                <w:i/>
                <w:color w:val="000000" w:themeColor="text1"/>
              </w:rPr>
            </w:pPr>
            <w:r w:rsidRPr="00187168">
              <w:rPr>
                <w:rFonts w:ascii="Times New Roman" w:hAnsi="Times New Roman" w:cs="Times New Roman"/>
                <w:i/>
              </w:rPr>
              <w:t>I would like to study Spanish even if I were not required</w:t>
            </w:r>
          </w:p>
        </w:tc>
        <w:tc>
          <w:tcPr>
            <w:tcW w:w="1345" w:type="dxa"/>
          </w:tcPr>
          <w:p w14:paraId="4DAB28AB"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.845</w:t>
            </w:r>
          </w:p>
        </w:tc>
      </w:tr>
      <w:tr w:rsidR="001305A2" w14:paraId="18977B11" w14:textId="77777777" w:rsidTr="000019D8">
        <w:tc>
          <w:tcPr>
            <w:tcW w:w="8005" w:type="dxa"/>
          </w:tcPr>
          <w:p w14:paraId="5D7972A2" w14:textId="77777777" w:rsidR="001305A2" w:rsidRPr="00187168" w:rsidRDefault="001305A2" w:rsidP="000019D8">
            <w:pPr>
              <w:rPr>
                <w:rFonts w:ascii="Times New Roman" w:hAnsi="Times New Roman" w:cs="Times New Roman"/>
                <w:i/>
                <w:color w:val="000000" w:themeColor="text1"/>
              </w:rPr>
            </w:pPr>
            <w:r w:rsidRPr="00187168">
              <w:rPr>
                <w:rFonts w:ascii="Times New Roman" w:hAnsi="Times New Roman" w:cs="Times New Roman"/>
                <w:i/>
              </w:rPr>
              <w:t>I would like to concentrate on studying Spanish more than any other topic</w:t>
            </w:r>
          </w:p>
        </w:tc>
        <w:tc>
          <w:tcPr>
            <w:tcW w:w="1345" w:type="dxa"/>
          </w:tcPr>
          <w:p w14:paraId="172F9C9A"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.652</w:t>
            </w:r>
          </w:p>
        </w:tc>
      </w:tr>
      <w:tr w:rsidR="001305A2" w14:paraId="25BAD165" w14:textId="77777777" w:rsidTr="000019D8">
        <w:tc>
          <w:tcPr>
            <w:tcW w:w="8005" w:type="dxa"/>
          </w:tcPr>
          <w:p w14:paraId="0658FAB8" w14:textId="77777777" w:rsidR="001305A2" w:rsidRPr="00187168" w:rsidRDefault="001305A2" w:rsidP="000019D8">
            <w:pPr>
              <w:rPr>
                <w:rFonts w:ascii="Times New Roman" w:hAnsi="Times New Roman" w:cs="Times New Roman"/>
                <w:i/>
                <w:color w:val="000000" w:themeColor="text1"/>
              </w:rPr>
            </w:pPr>
            <w:r w:rsidRPr="00187168">
              <w:rPr>
                <w:rFonts w:ascii="Times New Roman" w:hAnsi="Times New Roman" w:cs="Times New Roman"/>
                <w:i/>
              </w:rPr>
              <w:t>If a Spanish course was offered in the future, I would like to take it</w:t>
            </w:r>
          </w:p>
        </w:tc>
        <w:tc>
          <w:tcPr>
            <w:tcW w:w="1345" w:type="dxa"/>
          </w:tcPr>
          <w:p w14:paraId="1E971985"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.796</w:t>
            </w:r>
          </w:p>
        </w:tc>
      </w:tr>
      <w:tr w:rsidR="001305A2" w14:paraId="31C59D8C" w14:textId="77777777" w:rsidTr="000019D8">
        <w:tc>
          <w:tcPr>
            <w:tcW w:w="8005" w:type="dxa"/>
          </w:tcPr>
          <w:p w14:paraId="0AFFCD83" w14:textId="77777777" w:rsidR="001305A2" w:rsidRPr="00187168" w:rsidRDefault="001305A2" w:rsidP="000019D8">
            <w:pPr>
              <w:rPr>
                <w:rFonts w:ascii="Times New Roman" w:hAnsi="Times New Roman" w:cs="Times New Roman"/>
                <w:i/>
                <w:color w:val="000000" w:themeColor="text1"/>
              </w:rPr>
            </w:pPr>
            <w:r w:rsidRPr="00187168">
              <w:rPr>
                <w:rFonts w:ascii="Times New Roman" w:hAnsi="Times New Roman" w:cs="Times New Roman"/>
                <w:i/>
              </w:rPr>
              <w:t>If my Spanish teacher would give the class an optional assignment, I would certainly volunteer to do it</w:t>
            </w:r>
          </w:p>
        </w:tc>
        <w:tc>
          <w:tcPr>
            <w:tcW w:w="1345" w:type="dxa"/>
          </w:tcPr>
          <w:p w14:paraId="127BC873"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.725</w:t>
            </w:r>
          </w:p>
        </w:tc>
      </w:tr>
      <w:tr w:rsidR="001305A2" w14:paraId="78D148E6" w14:textId="77777777" w:rsidTr="000019D8">
        <w:tc>
          <w:tcPr>
            <w:tcW w:w="8005" w:type="dxa"/>
          </w:tcPr>
          <w:p w14:paraId="0539DF6D" w14:textId="77777777" w:rsidR="001305A2" w:rsidRPr="00187168" w:rsidRDefault="001305A2" w:rsidP="000019D8">
            <w:pPr>
              <w:rPr>
                <w:rFonts w:ascii="Times New Roman" w:hAnsi="Times New Roman" w:cs="Times New Roman"/>
                <w:i/>
                <w:color w:val="000000" w:themeColor="text1"/>
              </w:rPr>
            </w:pPr>
            <w:r w:rsidRPr="00187168">
              <w:rPr>
                <w:rFonts w:ascii="Times New Roman" w:hAnsi="Times New Roman" w:cs="Times New Roman"/>
                <w:i/>
              </w:rPr>
              <w:t>I am prepared to expend a lot of effort in learning Spanish</w:t>
            </w:r>
          </w:p>
        </w:tc>
        <w:tc>
          <w:tcPr>
            <w:tcW w:w="1345" w:type="dxa"/>
          </w:tcPr>
          <w:p w14:paraId="183D0ABA" w14:textId="77777777" w:rsidR="001305A2" w:rsidRDefault="001305A2" w:rsidP="000019D8">
            <w:pPr>
              <w:jc w:val="center"/>
              <w:rPr>
                <w:rFonts w:ascii="Times New Roman" w:hAnsi="Times New Roman" w:cs="Times New Roman"/>
                <w:color w:val="000000" w:themeColor="text1"/>
              </w:rPr>
            </w:pPr>
            <w:r>
              <w:rPr>
                <w:rFonts w:ascii="Times New Roman" w:hAnsi="Times New Roman" w:cs="Times New Roman"/>
                <w:color w:val="000000" w:themeColor="text1"/>
              </w:rPr>
              <w:t>.783</w:t>
            </w:r>
          </w:p>
        </w:tc>
      </w:tr>
    </w:tbl>
    <w:p w14:paraId="0FE69CC3" w14:textId="77777777" w:rsidR="001305A2" w:rsidRDefault="001305A2" w:rsidP="001305A2">
      <w:pPr>
        <w:rPr>
          <w:rFonts w:ascii="Times New Roman" w:hAnsi="Times New Roman" w:cs="Times New Roman"/>
          <w:color w:val="000000" w:themeColor="text1"/>
        </w:rPr>
      </w:pPr>
      <w:r w:rsidRPr="00356B74">
        <w:rPr>
          <w:rFonts w:ascii="Times New Roman" w:hAnsi="Times New Roman" w:cs="Times New Roman"/>
          <w:i/>
          <w:color w:val="000000" w:themeColor="text1"/>
        </w:rPr>
        <w:t>Note</w:t>
      </w:r>
      <w:r>
        <w:rPr>
          <w:rFonts w:ascii="Times New Roman" w:hAnsi="Times New Roman" w:cs="Times New Roman"/>
          <w:color w:val="000000" w:themeColor="text1"/>
        </w:rPr>
        <w:t xml:space="preserve">. Proportion var. = .589. </w:t>
      </w:r>
    </w:p>
    <w:p w14:paraId="1D18AC66" w14:textId="5C13EF80" w:rsidR="001305A2" w:rsidRDefault="001305A2" w:rsidP="001305A2">
      <w:pPr>
        <w:rPr>
          <w:rFonts w:ascii="Times New Roman" w:hAnsi="Times New Roman" w:cs="Times New Roman"/>
          <w:color w:val="000000" w:themeColor="text1"/>
        </w:rPr>
      </w:pPr>
    </w:p>
    <w:p w14:paraId="03D7FA70" w14:textId="0FAF549C" w:rsidR="009F27DC" w:rsidRDefault="009F27DC" w:rsidP="001305A2">
      <w:pPr>
        <w:rPr>
          <w:rFonts w:ascii="Times New Roman" w:hAnsi="Times New Roman" w:cs="Times New Roman"/>
          <w:color w:val="000000" w:themeColor="text1"/>
        </w:rPr>
      </w:pPr>
    </w:p>
    <w:p w14:paraId="544DA7CF" w14:textId="77777777" w:rsidR="009F27DC" w:rsidRDefault="009F27DC" w:rsidP="001305A2">
      <w:pPr>
        <w:rPr>
          <w:rFonts w:ascii="Times New Roman" w:hAnsi="Times New Roman" w:cs="Times New Roman"/>
          <w:color w:val="000000" w:themeColor="text1"/>
        </w:rPr>
      </w:pPr>
    </w:p>
    <w:p w14:paraId="186E977A" w14:textId="48844B1D" w:rsidR="0004220A" w:rsidRDefault="0004220A" w:rsidP="0004220A">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Table </w:t>
      </w:r>
      <w:r w:rsidR="00D458EE">
        <w:rPr>
          <w:rFonts w:ascii="Times New Roman" w:hAnsi="Times New Roman" w:cs="Times New Roman"/>
          <w:color w:val="000000" w:themeColor="text1"/>
        </w:rPr>
        <w:t>8</w:t>
      </w:r>
    </w:p>
    <w:p w14:paraId="65B5E2FD" w14:textId="77777777" w:rsidR="0004220A" w:rsidRPr="00352E24" w:rsidRDefault="0004220A" w:rsidP="0004220A">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w:t>
      </w:r>
      <w:r>
        <w:rPr>
          <w:rFonts w:ascii="Times New Roman" w:hAnsi="Times New Roman" w:cs="Times New Roman"/>
          <w:i/>
          <w:color w:val="000000" w:themeColor="text1"/>
        </w:rPr>
        <w:t>Achievement Goal Orientation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890"/>
        <w:gridCol w:w="1615"/>
      </w:tblGrid>
      <w:tr w:rsidR="0004220A" w14:paraId="45074505" w14:textId="77777777" w:rsidTr="000019D8">
        <w:tc>
          <w:tcPr>
            <w:tcW w:w="5845" w:type="dxa"/>
            <w:tcBorders>
              <w:top w:val="single" w:sz="4" w:space="0" w:color="auto"/>
              <w:bottom w:val="single" w:sz="4" w:space="0" w:color="auto"/>
            </w:tcBorders>
          </w:tcPr>
          <w:p w14:paraId="0DD1F4BD" w14:textId="77777777" w:rsidR="0004220A" w:rsidRDefault="0004220A" w:rsidP="000019D8">
            <w:pPr>
              <w:jc w:val="center"/>
              <w:rPr>
                <w:rFonts w:ascii="Times New Roman" w:hAnsi="Times New Roman" w:cs="Times New Roman"/>
                <w:color w:val="000000" w:themeColor="text1"/>
              </w:rPr>
            </w:pPr>
          </w:p>
        </w:tc>
        <w:tc>
          <w:tcPr>
            <w:tcW w:w="1890" w:type="dxa"/>
            <w:tcBorders>
              <w:top w:val="single" w:sz="4" w:space="0" w:color="auto"/>
              <w:bottom w:val="single" w:sz="4" w:space="0" w:color="auto"/>
            </w:tcBorders>
          </w:tcPr>
          <w:p w14:paraId="4AA6A0C5" w14:textId="77777777" w:rsidR="0004220A" w:rsidRDefault="0004220A" w:rsidP="000019D8">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Performance Goal Orientation </w:t>
            </w:r>
          </w:p>
        </w:tc>
        <w:tc>
          <w:tcPr>
            <w:tcW w:w="1615" w:type="dxa"/>
            <w:tcBorders>
              <w:top w:val="single" w:sz="4" w:space="0" w:color="auto"/>
              <w:bottom w:val="single" w:sz="4" w:space="0" w:color="auto"/>
            </w:tcBorders>
          </w:tcPr>
          <w:p w14:paraId="7572828D" w14:textId="77777777" w:rsidR="0004220A" w:rsidRDefault="0004220A" w:rsidP="000019D8">
            <w:pPr>
              <w:jc w:val="center"/>
              <w:rPr>
                <w:rFonts w:ascii="Times New Roman" w:hAnsi="Times New Roman" w:cs="Times New Roman"/>
                <w:color w:val="000000" w:themeColor="text1"/>
              </w:rPr>
            </w:pPr>
            <w:r>
              <w:rPr>
                <w:rFonts w:ascii="Times New Roman" w:hAnsi="Times New Roman" w:cs="Times New Roman"/>
                <w:color w:val="000000" w:themeColor="text1"/>
              </w:rPr>
              <w:t>Mastery Goal Orientation</w:t>
            </w:r>
          </w:p>
        </w:tc>
      </w:tr>
      <w:tr w:rsidR="0004220A" w:rsidRPr="001B46F9" w14:paraId="0F63425D" w14:textId="77777777" w:rsidTr="000019D8">
        <w:tc>
          <w:tcPr>
            <w:tcW w:w="5845" w:type="dxa"/>
            <w:tcBorders>
              <w:top w:val="single" w:sz="4" w:space="0" w:color="auto"/>
            </w:tcBorders>
          </w:tcPr>
          <w:p w14:paraId="42EFBCF0" w14:textId="0612B711"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aim is to avoid showing incompetence in my Spanish </w:t>
            </w:r>
          </w:p>
        </w:tc>
        <w:tc>
          <w:tcPr>
            <w:tcW w:w="1890" w:type="dxa"/>
            <w:tcBorders>
              <w:top w:val="single" w:sz="4" w:space="0" w:color="auto"/>
            </w:tcBorders>
          </w:tcPr>
          <w:p w14:paraId="02302127"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.915</w:t>
            </w:r>
          </w:p>
        </w:tc>
        <w:tc>
          <w:tcPr>
            <w:tcW w:w="1615" w:type="dxa"/>
            <w:tcBorders>
              <w:top w:val="single" w:sz="4" w:space="0" w:color="auto"/>
            </w:tcBorders>
          </w:tcPr>
          <w:p w14:paraId="0B74801B" w14:textId="77777777" w:rsidR="0004220A" w:rsidRPr="001B46F9" w:rsidRDefault="0004220A" w:rsidP="000019D8">
            <w:pPr>
              <w:jc w:val="center"/>
              <w:rPr>
                <w:rFonts w:ascii="Times New Roman" w:hAnsi="Times New Roman" w:cs="Times New Roman"/>
                <w:color w:val="000000" w:themeColor="text1"/>
              </w:rPr>
            </w:pPr>
          </w:p>
        </w:tc>
      </w:tr>
      <w:tr w:rsidR="0004220A" w:rsidRPr="001B46F9" w14:paraId="4618B7D2" w14:textId="77777777" w:rsidTr="000019D8">
        <w:tc>
          <w:tcPr>
            <w:tcW w:w="5845" w:type="dxa"/>
          </w:tcPr>
          <w:p w14:paraId="6DF596E1" w14:textId="76F6DA6A"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focus is to avoid showing incompetence in Spanish </w:t>
            </w:r>
          </w:p>
        </w:tc>
        <w:tc>
          <w:tcPr>
            <w:tcW w:w="1890" w:type="dxa"/>
          </w:tcPr>
          <w:p w14:paraId="01AA3409"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.915</w:t>
            </w:r>
          </w:p>
        </w:tc>
        <w:tc>
          <w:tcPr>
            <w:tcW w:w="1615" w:type="dxa"/>
          </w:tcPr>
          <w:p w14:paraId="799AE38E" w14:textId="77777777" w:rsidR="0004220A" w:rsidRPr="001B46F9" w:rsidRDefault="0004220A" w:rsidP="000019D8">
            <w:pPr>
              <w:jc w:val="center"/>
              <w:rPr>
                <w:rFonts w:ascii="Times New Roman" w:hAnsi="Times New Roman" w:cs="Times New Roman"/>
                <w:color w:val="000000" w:themeColor="text1"/>
              </w:rPr>
            </w:pPr>
          </w:p>
        </w:tc>
      </w:tr>
      <w:tr w:rsidR="0004220A" w:rsidRPr="001B46F9" w14:paraId="11055986" w14:textId="77777777" w:rsidTr="000019D8">
        <w:tc>
          <w:tcPr>
            <w:tcW w:w="5845" w:type="dxa"/>
          </w:tcPr>
          <w:p w14:paraId="3D50D49F" w14:textId="36FBF02D"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goal is to avoid demonstrating that I lack knowledge of Spanish </w:t>
            </w:r>
          </w:p>
        </w:tc>
        <w:tc>
          <w:tcPr>
            <w:tcW w:w="1890" w:type="dxa"/>
          </w:tcPr>
          <w:p w14:paraId="60F9AFBA"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.843</w:t>
            </w:r>
          </w:p>
        </w:tc>
        <w:tc>
          <w:tcPr>
            <w:tcW w:w="1615" w:type="dxa"/>
          </w:tcPr>
          <w:p w14:paraId="65D755D9" w14:textId="77777777" w:rsidR="0004220A" w:rsidRPr="001B46F9" w:rsidRDefault="0004220A" w:rsidP="000019D8">
            <w:pPr>
              <w:jc w:val="center"/>
              <w:rPr>
                <w:rFonts w:ascii="Times New Roman" w:hAnsi="Times New Roman" w:cs="Times New Roman"/>
                <w:color w:val="000000" w:themeColor="text1"/>
              </w:rPr>
            </w:pPr>
          </w:p>
        </w:tc>
      </w:tr>
      <w:tr w:rsidR="0004220A" w:rsidRPr="001B46F9" w14:paraId="7C7DBC6B" w14:textId="77777777" w:rsidTr="000019D8">
        <w:tc>
          <w:tcPr>
            <w:tcW w:w="5845" w:type="dxa"/>
          </w:tcPr>
          <w:p w14:paraId="15482E8B" w14:textId="16A0510F"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focus is to show my Spanish competence </w:t>
            </w:r>
          </w:p>
        </w:tc>
        <w:tc>
          <w:tcPr>
            <w:tcW w:w="1890" w:type="dxa"/>
          </w:tcPr>
          <w:p w14:paraId="0D2E3B34"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.646</w:t>
            </w:r>
          </w:p>
        </w:tc>
        <w:tc>
          <w:tcPr>
            <w:tcW w:w="1615" w:type="dxa"/>
          </w:tcPr>
          <w:p w14:paraId="41A1EFEA" w14:textId="77777777" w:rsidR="0004220A" w:rsidRPr="001B46F9" w:rsidRDefault="0004220A" w:rsidP="000019D8">
            <w:pPr>
              <w:jc w:val="center"/>
              <w:rPr>
                <w:rFonts w:ascii="Times New Roman" w:hAnsi="Times New Roman" w:cs="Times New Roman"/>
                <w:color w:val="000000" w:themeColor="text1"/>
              </w:rPr>
            </w:pPr>
          </w:p>
        </w:tc>
      </w:tr>
      <w:tr w:rsidR="0004220A" w:rsidRPr="001B46F9" w14:paraId="4A57E99C" w14:textId="77777777" w:rsidTr="000019D8">
        <w:tc>
          <w:tcPr>
            <w:tcW w:w="5845" w:type="dxa"/>
          </w:tcPr>
          <w:p w14:paraId="7EB261F5" w14:textId="7107B9D9"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aim is to demonstrate that I am knowledgeable in Spanish </w:t>
            </w:r>
          </w:p>
        </w:tc>
        <w:tc>
          <w:tcPr>
            <w:tcW w:w="1890" w:type="dxa"/>
          </w:tcPr>
          <w:p w14:paraId="1C64F568"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.583</w:t>
            </w:r>
          </w:p>
        </w:tc>
        <w:tc>
          <w:tcPr>
            <w:tcW w:w="1615" w:type="dxa"/>
          </w:tcPr>
          <w:p w14:paraId="682764EE"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.321</w:t>
            </w:r>
          </w:p>
        </w:tc>
      </w:tr>
      <w:tr w:rsidR="0004220A" w:rsidRPr="001B46F9" w14:paraId="0D5536E1" w14:textId="77777777" w:rsidTr="000019D8">
        <w:tc>
          <w:tcPr>
            <w:tcW w:w="5845" w:type="dxa"/>
          </w:tcPr>
          <w:p w14:paraId="29A9D5C6" w14:textId="1D20AC35"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goal is to demonstrate my Spanish ability </w:t>
            </w:r>
          </w:p>
        </w:tc>
        <w:tc>
          <w:tcPr>
            <w:tcW w:w="1890" w:type="dxa"/>
          </w:tcPr>
          <w:p w14:paraId="737AC712"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.445</w:t>
            </w:r>
          </w:p>
        </w:tc>
        <w:tc>
          <w:tcPr>
            <w:tcW w:w="1615" w:type="dxa"/>
          </w:tcPr>
          <w:p w14:paraId="4833FBF1"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.354</w:t>
            </w:r>
          </w:p>
        </w:tc>
      </w:tr>
      <w:tr w:rsidR="0004220A" w:rsidRPr="001B46F9" w14:paraId="5603F784" w14:textId="77777777" w:rsidTr="000019D8">
        <w:tc>
          <w:tcPr>
            <w:tcW w:w="5845" w:type="dxa"/>
          </w:tcPr>
          <w:p w14:paraId="1926FF8D" w14:textId="0FA8622C" w:rsidR="0004220A" w:rsidRPr="001B46F9" w:rsidRDefault="0007565D"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w:t>
            </w:r>
            <w:r w:rsidR="0004220A" w:rsidRPr="001B46F9">
              <w:rPr>
                <w:rFonts w:ascii="Times New Roman" w:hAnsi="Times New Roman" w:cs="Times New Roman"/>
                <w:i/>
                <w:color w:val="000000" w:themeColor="text1"/>
              </w:rPr>
              <w:t xml:space="preserve">My aim is to avoid becoming less competent in my Spanish </w:t>
            </w:r>
          </w:p>
        </w:tc>
        <w:tc>
          <w:tcPr>
            <w:tcW w:w="1890" w:type="dxa"/>
          </w:tcPr>
          <w:p w14:paraId="08268557"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.374</w:t>
            </w:r>
          </w:p>
        </w:tc>
        <w:tc>
          <w:tcPr>
            <w:tcW w:w="1615" w:type="dxa"/>
          </w:tcPr>
          <w:p w14:paraId="48D60829"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.330</w:t>
            </w:r>
          </w:p>
        </w:tc>
      </w:tr>
      <w:tr w:rsidR="0004220A" w:rsidRPr="001B46F9" w14:paraId="0D98A4B6" w14:textId="77777777" w:rsidTr="000019D8">
        <w:tc>
          <w:tcPr>
            <w:tcW w:w="5845" w:type="dxa"/>
          </w:tcPr>
          <w:p w14:paraId="713B6EFF" w14:textId="227D387A"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focus is to develop my Spanish ability </w:t>
            </w:r>
          </w:p>
        </w:tc>
        <w:tc>
          <w:tcPr>
            <w:tcW w:w="1890" w:type="dxa"/>
          </w:tcPr>
          <w:p w14:paraId="101E29FF" w14:textId="77777777" w:rsidR="0004220A" w:rsidRPr="001B46F9" w:rsidRDefault="0004220A" w:rsidP="000019D8">
            <w:pPr>
              <w:jc w:val="center"/>
              <w:rPr>
                <w:rFonts w:ascii="Times New Roman" w:hAnsi="Times New Roman" w:cs="Times New Roman"/>
                <w:color w:val="000000" w:themeColor="text1"/>
              </w:rPr>
            </w:pPr>
          </w:p>
        </w:tc>
        <w:tc>
          <w:tcPr>
            <w:tcW w:w="1615" w:type="dxa"/>
          </w:tcPr>
          <w:p w14:paraId="703DCAC4"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.907</w:t>
            </w:r>
          </w:p>
        </w:tc>
      </w:tr>
      <w:tr w:rsidR="0004220A" w:rsidRPr="001B46F9" w14:paraId="6638D647" w14:textId="77777777" w:rsidTr="000019D8">
        <w:tc>
          <w:tcPr>
            <w:tcW w:w="5845" w:type="dxa"/>
          </w:tcPr>
          <w:p w14:paraId="33F395FC" w14:textId="5E65364B"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goal is to increase my Spanish competence </w:t>
            </w:r>
          </w:p>
        </w:tc>
        <w:tc>
          <w:tcPr>
            <w:tcW w:w="1890" w:type="dxa"/>
          </w:tcPr>
          <w:p w14:paraId="22CDC368" w14:textId="77777777" w:rsidR="0004220A" w:rsidRPr="001B46F9" w:rsidRDefault="0004220A" w:rsidP="000019D8">
            <w:pPr>
              <w:jc w:val="center"/>
              <w:rPr>
                <w:rFonts w:ascii="Times New Roman" w:hAnsi="Times New Roman" w:cs="Times New Roman"/>
                <w:color w:val="000000" w:themeColor="text1"/>
              </w:rPr>
            </w:pPr>
          </w:p>
        </w:tc>
        <w:tc>
          <w:tcPr>
            <w:tcW w:w="1615" w:type="dxa"/>
          </w:tcPr>
          <w:p w14:paraId="4ACE44F9"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.859</w:t>
            </w:r>
          </w:p>
        </w:tc>
      </w:tr>
      <w:tr w:rsidR="0004220A" w:rsidRPr="001B46F9" w14:paraId="40785A43" w14:textId="77777777" w:rsidTr="000019D8">
        <w:tc>
          <w:tcPr>
            <w:tcW w:w="5845" w:type="dxa"/>
          </w:tcPr>
          <w:p w14:paraId="2D81491F" w14:textId="0F80296B"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goal is to avoid a decrease in my Spanish ability </w:t>
            </w:r>
          </w:p>
        </w:tc>
        <w:tc>
          <w:tcPr>
            <w:tcW w:w="1890" w:type="dxa"/>
          </w:tcPr>
          <w:p w14:paraId="53DEF03E" w14:textId="77777777" w:rsidR="0004220A" w:rsidRPr="001B46F9" w:rsidRDefault="0004220A" w:rsidP="000019D8">
            <w:pPr>
              <w:jc w:val="center"/>
              <w:rPr>
                <w:rFonts w:ascii="Times New Roman" w:hAnsi="Times New Roman" w:cs="Times New Roman"/>
                <w:color w:val="000000" w:themeColor="text1"/>
              </w:rPr>
            </w:pPr>
          </w:p>
        </w:tc>
        <w:tc>
          <w:tcPr>
            <w:tcW w:w="1615" w:type="dxa"/>
          </w:tcPr>
          <w:p w14:paraId="2AB36D64"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.648</w:t>
            </w:r>
          </w:p>
        </w:tc>
      </w:tr>
      <w:tr w:rsidR="0004220A" w:rsidRPr="001B46F9" w14:paraId="00F6A5EF" w14:textId="77777777" w:rsidTr="000019D8">
        <w:tc>
          <w:tcPr>
            <w:tcW w:w="5845" w:type="dxa"/>
          </w:tcPr>
          <w:p w14:paraId="642B9A5F" w14:textId="419F8454"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aim is to develop my Spanish knowledge </w:t>
            </w:r>
          </w:p>
        </w:tc>
        <w:tc>
          <w:tcPr>
            <w:tcW w:w="1890" w:type="dxa"/>
          </w:tcPr>
          <w:p w14:paraId="77CE2D23" w14:textId="77777777" w:rsidR="0004220A" w:rsidRPr="001B46F9" w:rsidRDefault="0004220A" w:rsidP="000019D8">
            <w:pPr>
              <w:jc w:val="center"/>
              <w:rPr>
                <w:rFonts w:ascii="Times New Roman" w:hAnsi="Times New Roman" w:cs="Times New Roman"/>
                <w:color w:val="000000" w:themeColor="text1"/>
              </w:rPr>
            </w:pPr>
          </w:p>
        </w:tc>
        <w:tc>
          <w:tcPr>
            <w:tcW w:w="1615" w:type="dxa"/>
          </w:tcPr>
          <w:p w14:paraId="3BA696DE"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.751</w:t>
            </w:r>
          </w:p>
        </w:tc>
      </w:tr>
      <w:tr w:rsidR="0004220A" w:rsidRPr="001B46F9" w14:paraId="6DA39863" w14:textId="77777777" w:rsidTr="000019D8">
        <w:tc>
          <w:tcPr>
            <w:tcW w:w="5845" w:type="dxa"/>
          </w:tcPr>
          <w:p w14:paraId="114868CA" w14:textId="5DA010B7" w:rsidR="0004220A" w:rsidRPr="001B46F9" w:rsidRDefault="0004220A" w:rsidP="000019D8">
            <w:pPr>
              <w:rPr>
                <w:rFonts w:ascii="Times New Roman" w:hAnsi="Times New Roman" w:cs="Times New Roman"/>
                <w:i/>
                <w:color w:val="000000" w:themeColor="text1"/>
              </w:rPr>
            </w:pPr>
            <w:r w:rsidRPr="001B46F9">
              <w:rPr>
                <w:rFonts w:ascii="Times New Roman" w:hAnsi="Times New Roman" w:cs="Times New Roman"/>
                <w:i/>
                <w:color w:val="000000" w:themeColor="text1"/>
              </w:rPr>
              <w:t xml:space="preserve">My focus is to avoid losing my Spanish knowledge </w:t>
            </w:r>
          </w:p>
        </w:tc>
        <w:tc>
          <w:tcPr>
            <w:tcW w:w="1890" w:type="dxa"/>
          </w:tcPr>
          <w:p w14:paraId="21E8D23F" w14:textId="77777777" w:rsidR="0004220A" w:rsidRPr="001B46F9" w:rsidRDefault="0004220A" w:rsidP="000019D8">
            <w:pPr>
              <w:jc w:val="center"/>
              <w:rPr>
                <w:rFonts w:ascii="Times New Roman" w:hAnsi="Times New Roman" w:cs="Times New Roman"/>
                <w:color w:val="000000" w:themeColor="text1"/>
              </w:rPr>
            </w:pPr>
          </w:p>
        </w:tc>
        <w:tc>
          <w:tcPr>
            <w:tcW w:w="1615" w:type="dxa"/>
          </w:tcPr>
          <w:p w14:paraId="7BD67717" w14:textId="77777777" w:rsidR="0004220A" w:rsidRPr="001B46F9" w:rsidRDefault="0004220A" w:rsidP="000019D8">
            <w:pPr>
              <w:jc w:val="center"/>
              <w:rPr>
                <w:rFonts w:ascii="Times New Roman" w:hAnsi="Times New Roman" w:cs="Times New Roman"/>
                <w:color w:val="000000" w:themeColor="text1"/>
              </w:rPr>
            </w:pPr>
            <w:r w:rsidRPr="001B46F9">
              <w:rPr>
                <w:rFonts w:ascii="Times New Roman" w:hAnsi="Times New Roman" w:cs="Times New Roman"/>
                <w:color w:val="000000" w:themeColor="text1"/>
              </w:rPr>
              <w:t>.560</w:t>
            </w:r>
          </w:p>
        </w:tc>
      </w:tr>
    </w:tbl>
    <w:p w14:paraId="381A0D45" w14:textId="10BBF074" w:rsidR="0004220A" w:rsidRDefault="0004220A" w:rsidP="0004220A">
      <w:pPr>
        <w:rPr>
          <w:rFonts w:ascii="Times New Roman" w:hAnsi="Times New Roman" w:cs="Times New Roman"/>
          <w:color w:val="000000" w:themeColor="text1"/>
        </w:rPr>
      </w:pPr>
      <w:r w:rsidRPr="001B46F9">
        <w:rPr>
          <w:rFonts w:ascii="Times New Roman" w:hAnsi="Times New Roman" w:cs="Times New Roman"/>
          <w:i/>
          <w:color w:val="000000" w:themeColor="text1"/>
        </w:rPr>
        <w:t>Note</w:t>
      </w:r>
      <w:r w:rsidRPr="001B46F9">
        <w:rPr>
          <w:rFonts w:ascii="Times New Roman" w:hAnsi="Times New Roman" w:cs="Times New Roman"/>
          <w:color w:val="000000" w:themeColor="text1"/>
        </w:rPr>
        <w:t>. Performance Goal Orientation proportion v</w:t>
      </w:r>
      <w:r>
        <w:rPr>
          <w:rFonts w:ascii="Times New Roman" w:hAnsi="Times New Roman" w:cs="Times New Roman"/>
          <w:color w:val="000000" w:themeColor="text1"/>
        </w:rPr>
        <w:t xml:space="preserve">ar. = .320; Mastery Goal Orientation proportion var. = .293 (cumulative = .612). </w:t>
      </w:r>
      <w:r w:rsidR="00966C72">
        <w:rPr>
          <w:rFonts w:ascii="Times New Roman" w:hAnsi="Times New Roman" w:cs="Times New Roman"/>
          <w:color w:val="000000" w:themeColor="text1"/>
        </w:rPr>
        <w:t>*</w:t>
      </w:r>
      <w:r>
        <w:rPr>
          <w:rFonts w:ascii="Times New Roman" w:hAnsi="Times New Roman" w:cs="Times New Roman"/>
          <w:color w:val="000000" w:themeColor="text1"/>
        </w:rPr>
        <w:t xml:space="preserve">Item was excluded from the analysis. </w:t>
      </w:r>
    </w:p>
    <w:p w14:paraId="55A62FB0" w14:textId="77777777" w:rsidR="007729FF" w:rsidRDefault="007729FF" w:rsidP="003A5CE1">
      <w:pPr>
        <w:rPr>
          <w:rFonts w:ascii="Times New Roman" w:hAnsi="Times New Roman" w:cs="Times New Roman"/>
          <w:color w:val="000000" w:themeColor="text1"/>
        </w:rPr>
      </w:pPr>
    </w:p>
    <w:p w14:paraId="31E918A8" w14:textId="63D34B4F" w:rsidR="003914EA" w:rsidRDefault="003A5CE1" w:rsidP="003A5CE1">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FF16E6">
        <w:rPr>
          <w:rFonts w:ascii="Times New Roman" w:hAnsi="Times New Roman" w:cs="Times New Roman"/>
          <w:color w:val="000000" w:themeColor="text1"/>
        </w:rPr>
        <w:t>9</w:t>
      </w:r>
    </w:p>
    <w:p w14:paraId="6D27809E" w14:textId="62A50233" w:rsidR="003A5CE1" w:rsidRPr="00352E24" w:rsidRDefault="003A5CE1" w:rsidP="003A5CE1">
      <w:pPr>
        <w:rPr>
          <w:rFonts w:ascii="Times New Roman" w:hAnsi="Times New Roman" w:cs="Times New Roman"/>
          <w:i/>
          <w:color w:val="000000" w:themeColor="text1"/>
        </w:rPr>
      </w:pPr>
      <w:r w:rsidRPr="00352E24">
        <w:rPr>
          <w:rFonts w:ascii="Times New Roman" w:hAnsi="Times New Roman" w:cs="Times New Roman"/>
          <w:i/>
          <w:color w:val="000000" w:themeColor="text1"/>
        </w:rPr>
        <w:t>Factor Loadings for HL Enjoyment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054519" w14:paraId="5D6E32DD" w14:textId="77777777" w:rsidTr="0035327E">
        <w:tc>
          <w:tcPr>
            <w:tcW w:w="8005" w:type="dxa"/>
            <w:tcBorders>
              <w:top w:val="single" w:sz="4" w:space="0" w:color="auto"/>
              <w:bottom w:val="single" w:sz="4" w:space="0" w:color="auto"/>
            </w:tcBorders>
          </w:tcPr>
          <w:p w14:paraId="074821C6" w14:textId="77777777" w:rsidR="00054519" w:rsidRDefault="00054519" w:rsidP="00D27E7E">
            <w:pPr>
              <w:jc w:val="center"/>
              <w:rPr>
                <w:rFonts w:ascii="Times New Roman" w:hAnsi="Times New Roman" w:cs="Times New Roman"/>
                <w:color w:val="000000" w:themeColor="text1"/>
              </w:rPr>
            </w:pPr>
          </w:p>
        </w:tc>
        <w:tc>
          <w:tcPr>
            <w:tcW w:w="1345" w:type="dxa"/>
            <w:tcBorders>
              <w:top w:val="single" w:sz="4" w:space="0" w:color="auto"/>
              <w:bottom w:val="single" w:sz="4" w:space="0" w:color="auto"/>
            </w:tcBorders>
          </w:tcPr>
          <w:p w14:paraId="75446F49" w14:textId="7E29689E" w:rsidR="00054519" w:rsidRDefault="00601819" w:rsidP="00D27E7E">
            <w:pPr>
              <w:jc w:val="center"/>
              <w:rPr>
                <w:rFonts w:ascii="Times New Roman" w:hAnsi="Times New Roman" w:cs="Times New Roman"/>
                <w:color w:val="000000" w:themeColor="text1"/>
              </w:rPr>
            </w:pPr>
            <w:r>
              <w:rPr>
                <w:rFonts w:ascii="Times New Roman" w:hAnsi="Times New Roman" w:cs="Times New Roman"/>
                <w:color w:val="000000" w:themeColor="text1"/>
              </w:rPr>
              <w:t>Factor</w:t>
            </w:r>
          </w:p>
        </w:tc>
      </w:tr>
      <w:tr w:rsidR="00054519" w14:paraId="42326C5F" w14:textId="77777777" w:rsidTr="0035327E">
        <w:tc>
          <w:tcPr>
            <w:tcW w:w="8005" w:type="dxa"/>
            <w:tcBorders>
              <w:top w:val="single" w:sz="4" w:space="0" w:color="auto"/>
            </w:tcBorders>
          </w:tcPr>
          <w:p w14:paraId="67A21F20" w14:textId="25D33B66"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I don’t get bored</w:t>
            </w:r>
          </w:p>
        </w:tc>
        <w:tc>
          <w:tcPr>
            <w:tcW w:w="1345" w:type="dxa"/>
            <w:tcBorders>
              <w:top w:val="single" w:sz="4" w:space="0" w:color="auto"/>
            </w:tcBorders>
          </w:tcPr>
          <w:p w14:paraId="5190FC78" w14:textId="3A4CFA88" w:rsidR="00054519" w:rsidRDefault="00D72A53" w:rsidP="00054519">
            <w:pPr>
              <w:jc w:val="center"/>
              <w:rPr>
                <w:rFonts w:ascii="Times New Roman" w:hAnsi="Times New Roman" w:cs="Times New Roman"/>
                <w:color w:val="000000" w:themeColor="text1"/>
              </w:rPr>
            </w:pPr>
            <w:r>
              <w:rPr>
                <w:rFonts w:ascii="Times New Roman" w:hAnsi="Times New Roman" w:cs="Times New Roman"/>
                <w:color w:val="000000" w:themeColor="text1"/>
              </w:rPr>
              <w:t>.44</w:t>
            </w:r>
            <w:r w:rsidR="00A83CBD">
              <w:rPr>
                <w:rFonts w:ascii="Times New Roman" w:hAnsi="Times New Roman" w:cs="Times New Roman"/>
                <w:color w:val="000000" w:themeColor="text1"/>
              </w:rPr>
              <w:t>3</w:t>
            </w:r>
          </w:p>
        </w:tc>
      </w:tr>
      <w:tr w:rsidR="00054519" w14:paraId="614A985F" w14:textId="77777777" w:rsidTr="0035327E">
        <w:tc>
          <w:tcPr>
            <w:tcW w:w="8005" w:type="dxa"/>
          </w:tcPr>
          <w:p w14:paraId="23745E1E" w14:textId="50F34B4B"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 xml:space="preserve">I enjoy it </w:t>
            </w:r>
          </w:p>
        </w:tc>
        <w:tc>
          <w:tcPr>
            <w:tcW w:w="1345" w:type="dxa"/>
          </w:tcPr>
          <w:p w14:paraId="424B6410" w14:textId="03B6B50A" w:rsidR="00054519" w:rsidRDefault="00D72A53" w:rsidP="00054519">
            <w:pPr>
              <w:jc w:val="center"/>
              <w:rPr>
                <w:rFonts w:ascii="Times New Roman" w:hAnsi="Times New Roman" w:cs="Times New Roman"/>
                <w:color w:val="000000" w:themeColor="text1"/>
              </w:rPr>
            </w:pPr>
            <w:r>
              <w:rPr>
                <w:rFonts w:ascii="Times New Roman" w:hAnsi="Times New Roman" w:cs="Times New Roman"/>
                <w:color w:val="000000" w:themeColor="text1"/>
              </w:rPr>
              <w:t>.82</w:t>
            </w:r>
            <w:r w:rsidR="00A83CBD">
              <w:rPr>
                <w:rFonts w:ascii="Times New Roman" w:hAnsi="Times New Roman" w:cs="Times New Roman"/>
                <w:color w:val="000000" w:themeColor="text1"/>
              </w:rPr>
              <w:t>7</w:t>
            </w:r>
          </w:p>
        </w:tc>
      </w:tr>
      <w:tr w:rsidR="00054519" w14:paraId="566952A3" w14:textId="77777777" w:rsidTr="0035327E">
        <w:tc>
          <w:tcPr>
            <w:tcW w:w="8005" w:type="dxa"/>
          </w:tcPr>
          <w:p w14:paraId="05C45732" w14:textId="7887783A"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I’m a worthy member of the Spanish class</w:t>
            </w:r>
          </w:p>
        </w:tc>
        <w:tc>
          <w:tcPr>
            <w:tcW w:w="1345" w:type="dxa"/>
          </w:tcPr>
          <w:p w14:paraId="5851D51B" w14:textId="64BDFDE2"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.58</w:t>
            </w:r>
            <w:r w:rsidR="00A83CBD">
              <w:rPr>
                <w:rFonts w:ascii="Times New Roman" w:hAnsi="Times New Roman" w:cs="Times New Roman"/>
                <w:color w:val="000000" w:themeColor="text1"/>
              </w:rPr>
              <w:t>2</w:t>
            </w:r>
          </w:p>
        </w:tc>
      </w:tr>
      <w:tr w:rsidR="00054519" w14:paraId="57F16D49" w14:textId="77777777" w:rsidTr="0035327E">
        <w:tc>
          <w:tcPr>
            <w:tcW w:w="8005" w:type="dxa"/>
          </w:tcPr>
          <w:p w14:paraId="21940B49" w14:textId="49D12C0C"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In class, I feel proud of my accomplishments</w:t>
            </w:r>
          </w:p>
        </w:tc>
        <w:tc>
          <w:tcPr>
            <w:tcW w:w="1345" w:type="dxa"/>
          </w:tcPr>
          <w:p w14:paraId="4781C1B7" w14:textId="0E66FFC3"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.71</w:t>
            </w:r>
            <w:r w:rsidR="00A83CBD">
              <w:rPr>
                <w:rFonts w:ascii="Times New Roman" w:hAnsi="Times New Roman" w:cs="Times New Roman"/>
                <w:color w:val="000000" w:themeColor="text1"/>
              </w:rPr>
              <w:t>4</w:t>
            </w:r>
          </w:p>
        </w:tc>
      </w:tr>
      <w:tr w:rsidR="00054519" w14:paraId="0EB7E72C" w14:textId="77777777" w:rsidTr="0035327E">
        <w:tc>
          <w:tcPr>
            <w:tcW w:w="8005" w:type="dxa"/>
          </w:tcPr>
          <w:p w14:paraId="63FA6142" w14:textId="0BA392C1"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 xml:space="preserve">It’s a positive environment </w:t>
            </w:r>
          </w:p>
        </w:tc>
        <w:tc>
          <w:tcPr>
            <w:tcW w:w="1345" w:type="dxa"/>
          </w:tcPr>
          <w:p w14:paraId="177215B8" w14:textId="4FBBA2B9"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.82</w:t>
            </w:r>
            <w:r w:rsidR="00A83CBD">
              <w:rPr>
                <w:rFonts w:ascii="Times New Roman" w:hAnsi="Times New Roman" w:cs="Times New Roman"/>
                <w:color w:val="000000" w:themeColor="text1"/>
              </w:rPr>
              <w:t>6</w:t>
            </w:r>
          </w:p>
        </w:tc>
      </w:tr>
      <w:tr w:rsidR="00054519" w14:paraId="447C708C" w14:textId="77777777" w:rsidTr="0035327E">
        <w:tc>
          <w:tcPr>
            <w:tcW w:w="8005" w:type="dxa"/>
          </w:tcPr>
          <w:p w14:paraId="251830E5" w14:textId="5312E17A"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It’s cool to know Spanish</w:t>
            </w:r>
          </w:p>
        </w:tc>
        <w:tc>
          <w:tcPr>
            <w:tcW w:w="1345" w:type="dxa"/>
          </w:tcPr>
          <w:p w14:paraId="2C188A3F" w14:textId="4A7886E6"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.6</w:t>
            </w:r>
            <w:r w:rsidR="00A83CBD">
              <w:rPr>
                <w:rFonts w:ascii="Times New Roman" w:hAnsi="Times New Roman" w:cs="Times New Roman"/>
                <w:color w:val="000000" w:themeColor="text1"/>
              </w:rPr>
              <w:t>34</w:t>
            </w:r>
          </w:p>
        </w:tc>
      </w:tr>
      <w:tr w:rsidR="00054519" w14:paraId="79584849" w14:textId="77777777" w:rsidTr="0035327E">
        <w:tc>
          <w:tcPr>
            <w:tcW w:w="8005" w:type="dxa"/>
          </w:tcPr>
          <w:p w14:paraId="4C23190D" w14:textId="508B2E42"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It’s fun</w:t>
            </w:r>
          </w:p>
        </w:tc>
        <w:tc>
          <w:tcPr>
            <w:tcW w:w="1345" w:type="dxa"/>
          </w:tcPr>
          <w:p w14:paraId="7984DE7D" w14:textId="6C1ADB13"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.8</w:t>
            </w:r>
            <w:r w:rsidR="003529A2">
              <w:rPr>
                <w:rFonts w:ascii="Times New Roman" w:hAnsi="Times New Roman" w:cs="Times New Roman"/>
                <w:color w:val="000000" w:themeColor="text1"/>
              </w:rPr>
              <w:t>25</w:t>
            </w:r>
          </w:p>
        </w:tc>
      </w:tr>
      <w:tr w:rsidR="00054519" w14:paraId="115E4318" w14:textId="77777777" w:rsidTr="0035327E">
        <w:tc>
          <w:tcPr>
            <w:tcW w:w="8005" w:type="dxa"/>
          </w:tcPr>
          <w:p w14:paraId="0F42D500" w14:textId="747F9DDE"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The peers are nice</w:t>
            </w:r>
          </w:p>
        </w:tc>
        <w:tc>
          <w:tcPr>
            <w:tcW w:w="1345" w:type="dxa"/>
          </w:tcPr>
          <w:p w14:paraId="11F22410" w14:textId="3A6FD0E0"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.7</w:t>
            </w:r>
            <w:r w:rsidR="0017011D">
              <w:rPr>
                <w:rFonts w:ascii="Times New Roman" w:hAnsi="Times New Roman" w:cs="Times New Roman"/>
                <w:color w:val="000000" w:themeColor="text1"/>
              </w:rPr>
              <w:t>53</w:t>
            </w:r>
          </w:p>
        </w:tc>
      </w:tr>
      <w:tr w:rsidR="00054519" w14:paraId="1C07CC49" w14:textId="77777777" w:rsidTr="0035327E">
        <w:tc>
          <w:tcPr>
            <w:tcW w:w="8005" w:type="dxa"/>
          </w:tcPr>
          <w:p w14:paraId="56D81D97" w14:textId="27EFFA4F"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There is a good atmosphere</w:t>
            </w:r>
          </w:p>
        </w:tc>
        <w:tc>
          <w:tcPr>
            <w:tcW w:w="1345" w:type="dxa"/>
          </w:tcPr>
          <w:p w14:paraId="3BF408F1" w14:textId="53E40FAC"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.9</w:t>
            </w:r>
            <w:r w:rsidR="00B8771E">
              <w:rPr>
                <w:rFonts w:ascii="Times New Roman" w:hAnsi="Times New Roman" w:cs="Times New Roman"/>
                <w:color w:val="000000" w:themeColor="text1"/>
              </w:rPr>
              <w:t>00</w:t>
            </w:r>
          </w:p>
        </w:tc>
      </w:tr>
      <w:tr w:rsidR="00054519" w14:paraId="7B0256F6" w14:textId="77777777" w:rsidTr="0035327E">
        <w:tc>
          <w:tcPr>
            <w:tcW w:w="8005" w:type="dxa"/>
          </w:tcPr>
          <w:p w14:paraId="36D5C5A9" w14:textId="3D836463" w:rsidR="00054519" w:rsidRPr="00F31F71" w:rsidRDefault="00054519" w:rsidP="008B4F37">
            <w:pPr>
              <w:rPr>
                <w:rFonts w:ascii="Times New Roman" w:hAnsi="Times New Roman" w:cs="Times New Roman"/>
                <w:i/>
                <w:color w:val="000000" w:themeColor="text1"/>
              </w:rPr>
            </w:pPr>
            <w:r w:rsidRPr="00F31F71">
              <w:rPr>
                <w:rFonts w:ascii="Times New Roman" w:hAnsi="Times New Roman" w:cs="Times New Roman"/>
                <w:i/>
                <w:color w:val="000000" w:themeColor="text1"/>
              </w:rPr>
              <w:t>We laugh a lot</w:t>
            </w:r>
          </w:p>
        </w:tc>
        <w:tc>
          <w:tcPr>
            <w:tcW w:w="1345" w:type="dxa"/>
          </w:tcPr>
          <w:p w14:paraId="420CAAD4" w14:textId="67E80D12" w:rsidR="00054519" w:rsidRDefault="00A03880" w:rsidP="00054519">
            <w:pPr>
              <w:jc w:val="center"/>
              <w:rPr>
                <w:rFonts w:ascii="Times New Roman" w:hAnsi="Times New Roman" w:cs="Times New Roman"/>
                <w:color w:val="000000" w:themeColor="text1"/>
              </w:rPr>
            </w:pPr>
            <w:r>
              <w:rPr>
                <w:rFonts w:ascii="Times New Roman" w:hAnsi="Times New Roman" w:cs="Times New Roman"/>
                <w:color w:val="000000" w:themeColor="text1"/>
              </w:rPr>
              <w:t>.616</w:t>
            </w:r>
          </w:p>
        </w:tc>
      </w:tr>
    </w:tbl>
    <w:p w14:paraId="48488918" w14:textId="136FC856" w:rsidR="003914EA" w:rsidRDefault="00834E0A" w:rsidP="00834E0A">
      <w:pPr>
        <w:rPr>
          <w:rFonts w:ascii="Times New Roman" w:hAnsi="Times New Roman" w:cs="Times New Roman"/>
          <w:color w:val="000000" w:themeColor="text1"/>
        </w:rPr>
      </w:pPr>
      <w:r w:rsidRPr="009F56E7">
        <w:rPr>
          <w:rFonts w:ascii="Times New Roman" w:hAnsi="Times New Roman" w:cs="Times New Roman"/>
          <w:i/>
          <w:color w:val="000000" w:themeColor="text1"/>
        </w:rPr>
        <w:t>Note</w:t>
      </w:r>
      <w:r>
        <w:rPr>
          <w:rFonts w:ascii="Times New Roman" w:hAnsi="Times New Roman" w:cs="Times New Roman"/>
          <w:color w:val="000000" w:themeColor="text1"/>
        </w:rPr>
        <w:t xml:space="preserve">. </w:t>
      </w:r>
      <w:r w:rsidR="00A27F49">
        <w:rPr>
          <w:rFonts w:ascii="Times New Roman" w:hAnsi="Times New Roman" w:cs="Times New Roman"/>
          <w:color w:val="000000" w:themeColor="text1"/>
        </w:rPr>
        <w:t>Proportion</w:t>
      </w:r>
      <w:r>
        <w:rPr>
          <w:rFonts w:ascii="Times New Roman" w:hAnsi="Times New Roman" w:cs="Times New Roman"/>
          <w:color w:val="000000" w:themeColor="text1"/>
        </w:rPr>
        <w:t xml:space="preserve"> </w:t>
      </w:r>
      <w:r w:rsidR="00A27F49">
        <w:rPr>
          <w:rFonts w:ascii="Times New Roman" w:hAnsi="Times New Roman" w:cs="Times New Roman"/>
          <w:color w:val="000000" w:themeColor="text1"/>
        </w:rPr>
        <w:t>var.</w:t>
      </w:r>
      <w:r>
        <w:rPr>
          <w:rFonts w:ascii="Times New Roman" w:hAnsi="Times New Roman" w:cs="Times New Roman"/>
          <w:color w:val="000000" w:themeColor="text1"/>
        </w:rPr>
        <w:t xml:space="preserve"> = </w:t>
      </w:r>
      <w:r w:rsidR="00A27F49">
        <w:rPr>
          <w:rFonts w:ascii="Times New Roman" w:hAnsi="Times New Roman" w:cs="Times New Roman"/>
          <w:color w:val="000000" w:themeColor="text1"/>
        </w:rPr>
        <w:t>.52</w:t>
      </w:r>
      <w:r w:rsidR="00684B64">
        <w:rPr>
          <w:rFonts w:ascii="Times New Roman" w:hAnsi="Times New Roman" w:cs="Times New Roman"/>
          <w:color w:val="000000" w:themeColor="text1"/>
        </w:rPr>
        <w:t>5</w:t>
      </w:r>
      <w:r w:rsidR="005D0D4F">
        <w:rPr>
          <w:rFonts w:ascii="Times New Roman" w:hAnsi="Times New Roman" w:cs="Times New Roman"/>
          <w:color w:val="000000" w:themeColor="text1"/>
        </w:rPr>
        <w:t xml:space="preserve">. </w:t>
      </w:r>
    </w:p>
    <w:p w14:paraId="73CD8F42" w14:textId="77777777" w:rsidR="006F359D" w:rsidRDefault="006F359D" w:rsidP="00834E0A">
      <w:pPr>
        <w:rPr>
          <w:rFonts w:ascii="Times New Roman" w:hAnsi="Times New Roman" w:cs="Times New Roman"/>
          <w:color w:val="000000" w:themeColor="text1"/>
        </w:rPr>
      </w:pPr>
    </w:p>
    <w:p w14:paraId="7E2E9694" w14:textId="3C3DE637" w:rsidR="00F81377" w:rsidRDefault="00F81377" w:rsidP="00F81377">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26804">
        <w:rPr>
          <w:rFonts w:ascii="Times New Roman" w:hAnsi="Times New Roman" w:cs="Times New Roman"/>
          <w:color w:val="000000" w:themeColor="text1"/>
        </w:rPr>
        <w:t>1</w:t>
      </w:r>
      <w:r w:rsidR="00654069">
        <w:rPr>
          <w:rFonts w:ascii="Times New Roman" w:hAnsi="Times New Roman" w:cs="Times New Roman"/>
          <w:color w:val="000000" w:themeColor="text1"/>
        </w:rPr>
        <w:t>0</w:t>
      </w:r>
    </w:p>
    <w:p w14:paraId="5C53A36D" w14:textId="08494E9F" w:rsidR="00F81377" w:rsidRPr="00352E24" w:rsidRDefault="00F81377" w:rsidP="00F81377">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HL </w:t>
      </w:r>
      <w:r>
        <w:rPr>
          <w:rFonts w:ascii="Times New Roman" w:hAnsi="Times New Roman" w:cs="Times New Roman"/>
          <w:i/>
          <w:color w:val="000000" w:themeColor="text1"/>
        </w:rPr>
        <w:t>Anxiety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F81377" w14:paraId="55DC0A38" w14:textId="77777777" w:rsidTr="00127BEF">
        <w:tc>
          <w:tcPr>
            <w:tcW w:w="8005" w:type="dxa"/>
            <w:tcBorders>
              <w:top w:val="single" w:sz="4" w:space="0" w:color="auto"/>
              <w:bottom w:val="single" w:sz="4" w:space="0" w:color="auto"/>
            </w:tcBorders>
          </w:tcPr>
          <w:p w14:paraId="0FB16996" w14:textId="77777777" w:rsidR="00F81377" w:rsidRDefault="00F81377" w:rsidP="00F633F4">
            <w:pPr>
              <w:jc w:val="center"/>
              <w:rPr>
                <w:rFonts w:ascii="Times New Roman" w:hAnsi="Times New Roman" w:cs="Times New Roman"/>
                <w:color w:val="000000" w:themeColor="text1"/>
              </w:rPr>
            </w:pPr>
          </w:p>
        </w:tc>
        <w:tc>
          <w:tcPr>
            <w:tcW w:w="1345" w:type="dxa"/>
            <w:tcBorders>
              <w:top w:val="single" w:sz="4" w:space="0" w:color="auto"/>
              <w:bottom w:val="single" w:sz="4" w:space="0" w:color="auto"/>
            </w:tcBorders>
          </w:tcPr>
          <w:p w14:paraId="242C62EE" w14:textId="77777777" w:rsidR="00F81377" w:rsidRDefault="00F81377" w:rsidP="00F633F4">
            <w:pPr>
              <w:jc w:val="center"/>
              <w:rPr>
                <w:rFonts w:ascii="Times New Roman" w:hAnsi="Times New Roman" w:cs="Times New Roman"/>
                <w:color w:val="000000" w:themeColor="text1"/>
              </w:rPr>
            </w:pPr>
            <w:r>
              <w:rPr>
                <w:rFonts w:ascii="Times New Roman" w:hAnsi="Times New Roman" w:cs="Times New Roman"/>
                <w:color w:val="000000" w:themeColor="text1"/>
              </w:rPr>
              <w:t>Factor</w:t>
            </w:r>
          </w:p>
        </w:tc>
      </w:tr>
      <w:tr w:rsidR="00862B02" w14:paraId="1CB904D7" w14:textId="77777777" w:rsidTr="00127BEF">
        <w:tc>
          <w:tcPr>
            <w:tcW w:w="8005" w:type="dxa"/>
            <w:tcBorders>
              <w:top w:val="single" w:sz="4" w:space="0" w:color="auto"/>
            </w:tcBorders>
          </w:tcPr>
          <w:p w14:paraId="7580E44D" w14:textId="5BD607D5"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Even if I am well prepared for Spanish class, I feel anxious about it</w:t>
            </w:r>
          </w:p>
        </w:tc>
        <w:tc>
          <w:tcPr>
            <w:tcW w:w="1345" w:type="dxa"/>
            <w:tcBorders>
              <w:top w:val="single" w:sz="4" w:space="0" w:color="auto"/>
            </w:tcBorders>
          </w:tcPr>
          <w:p w14:paraId="6CC355A1" w14:textId="2FEFB5C0"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7473C2">
              <w:rPr>
                <w:rFonts w:ascii="Times New Roman" w:hAnsi="Times New Roman" w:cs="Times New Roman"/>
                <w:color w:val="000000" w:themeColor="text1"/>
              </w:rPr>
              <w:t>62</w:t>
            </w:r>
            <w:r w:rsidR="00A560B6">
              <w:rPr>
                <w:rFonts w:ascii="Times New Roman" w:hAnsi="Times New Roman" w:cs="Times New Roman"/>
                <w:color w:val="000000" w:themeColor="text1"/>
              </w:rPr>
              <w:t>3</w:t>
            </w:r>
          </w:p>
        </w:tc>
      </w:tr>
      <w:tr w:rsidR="00862B02" w14:paraId="18CB1E78" w14:textId="77777777" w:rsidTr="00127BEF">
        <w:tc>
          <w:tcPr>
            <w:tcW w:w="8005" w:type="dxa"/>
          </w:tcPr>
          <w:p w14:paraId="00FB6F9F" w14:textId="13E920C0"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I always feel that the other students speak Spanish better than I do</w:t>
            </w:r>
          </w:p>
        </w:tc>
        <w:tc>
          <w:tcPr>
            <w:tcW w:w="1345" w:type="dxa"/>
          </w:tcPr>
          <w:p w14:paraId="48F5CD20" w14:textId="5EE24DC3"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754434">
              <w:rPr>
                <w:rFonts w:ascii="Times New Roman" w:hAnsi="Times New Roman" w:cs="Times New Roman"/>
                <w:color w:val="000000" w:themeColor="text1"/>
              </w:rPr>
              <w:t>7</w:t>
            </w:r>
            <w:r w:rsidR="00D75A68">
              <w:rPr>
                <w:rFonts w:ascii="Times New Roman" w:hAnsi="Times New Roman" w:cs="Times New Roman"/>
                <w:color w:val="000000" w:themeColor="text1"/>
              </w:rPr>
              <w:t>39</w:t>
            </w:r>
          </w:p>
        </w:tc>
      </w:tr>
      <w:tr w:rsidR="00862B02" w14:paraId="1A1C1533" w14:textId="77777777" w:rsidTr="00127BEF">
        <w:tc>
          <w:tcPr>
            <w:tcW w:w="8005" w:type="dxa"/>
          </w:tcPr>
          <w:p w14:paraId="435C985E" w14:textId="69A1CBC2"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I can feel my heart pounding when I'm going to be called on in Spanish class</w:t>
            </w:r>
          </w:p>
        </w:tc>
        <w:tc>
          <w:tcPr>
            <w:tcW w:w="1345" w:type="dxa"/>
          </w:tcPr>
          <w:p w14:paraId="524E1F85" w14:textId="79425C48"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5F59E7">
              <w:rPr>
                <w:rFonts w:ascii="Times New Roman" w:hAnsi="Times New Roman" w:cs="Times New Roman"/>
                <w:color w:val="000000" w:themeColor="text1"/>
              </w:rPr>
              <w:t>81</w:t>
            </w:r>
            <w:r w:rsidR="001E7B28">
              <w:rPr>
                <w:rFonts w:ascii="Times New Roman" w:hAnsi="Times New Roman" w:cs="Times New Roman"/>
                <w:color w:val="000000" w:themeColor="text1"/>
              </w:rPr>
              <w:t>3</w:t>
            </w:r>
          </w:p>
        </w:tc>
      </w:tr>
      <w:tr w:rsidR="00862B02" w14:paraId="0D5AAE8E" w14:textId="77777777" w:rsidTr="00127BEF">
        <w:tc>
          <w:tcPr>
            <w:tcW w:w="8005" w:type="dxa"/>
          </w:tcPr>
          <w:p w14:paraId="4265FDE0" w14:textId="57D63619"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I don't worry about making mistakes in Spanish class</w:t>
            </w:r>
          </w:p>
        </w:tc>
        <w:tc>
          <w:tcPr>
            <w:tcW w:w="1345" w:type="dxa"/>
          </w:tcPr>
          <w:p w14:paraId="5DC944A1" w14:textId="531EF9D0"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865E0">
              <w:rPr>
                <w:rFonts w:ascii="Times New Roman" w:hAnsi="Times New Roman" w:cs="Times New Roman"/>
                <w:color w:val="000000" w:themeColor="text1"/>
              </w:rPr>
              <w:t>4</w:t>
            </w:r>
            <w:r w:rsidR="001E7B28">
              <w:rPr>
                <w:rFonts w:ascii="Times New Roman" w:hAnsi="Times New Roman" w:cs="Times New Roman"/>
                <w:color w:val="000000" w:themeColor="text1"/>
              </w:rPr>
              <w:t>24</w:t>
            </w:r>
          </w:p>
        </w:tc>
      </w:tr>
      <w:tr w:rsidR="00862B02" w14:paraId="1A4533DA" w14:textId="77777777" w:rsidTr="00127BEF">
        <w:tc>
          <w:tcPr>
            <w:tcW w:w="8005" w:type="dxa"/>
          </w:tcPr>
          <w:p w14:paraId="6AE73DCC" w14:textId="1F813AB4"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I feel confident when I speak in Spanish class</w:t>
            </w:r>
          </w:p>
        </w:tc>
        <w:tc>
          <w:tcPr>
            <w:tcW w:w="1345" w:type="dxa"/>
          </w:tcPr>
          <w:p w14:paraId="443AAE80" w14:textId="6B15920E"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865E0">
              <w:rPr>
                <w:rFonts w:ascii="Times New Roman" w:hAnsi="Times New Roman" w:cs="Times New Roman"/>
                <w:color w:val="000000" w:themeColor="text1"/>
              </w:rPr>
              <w:t>74</w:t>
            </w:r>
            <w:r w:rsidR="001E7B28">
              <w:rPr>
                <w:rFonts w:ascii="Times New Roman" w:hAnsi="Times New Roman" w:cs="Times New Roman"/>
                <w:color w:val="000000" w:themeColor="text1"/>
              </w:rPr>
              <w:t>6</w:t>
            </w:r>
          </w:p>
        </w:tc>
      </w:tr>
      <w:tr w:rsidR="00862B02" w14:paraId="1A348EFD" w14:textId="77777777" w:rsidTr="00127BEF">
        <w:tc>
          <w:tcPr>
            <w:tcW w:w="8005" w:type="dxa"/>
          </w:tcPr>
          <w:p w14:paraId="6BE2F361" w14:textId="3E6E76B7"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I get nervous and confused when I am speaking in my Spanish class</w:t>
            </w:r>
          </w:p>
        </w:tc>
        <w:tc>
          <w:tcPr>
            <w:tcW w:w="1345" w:type="dxa"/>
          </w:tcPr>
          <w:p w14:paraId="7C9FD17C" w14:textId="79CE80FD"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AC284D">
              <w:rPr>
                <w:rFonts w:ascii="Times New Roman" w:hAnsi="Times New Roman" w:cs="Times New Roman"/>
                <w:color w:val="000000" w:themeColor="text1"/>
              </w:rPr>
              <w:t>63</w:t>
            </w:r>
            <w:r w:rsidR="004C7A2A">
              <w:rPr>
                <w:rFonts w:ascii="Times New Roman" w:hAnsi="Times New Roman" w:cs="Times New Roman"/>
                <w:color w:val="000000" w:themeColor="text1"/>
              </w:rPr>
              <w:t>0</w:t>
            </w:r>
          </w:p>
        </w:tc>
      </w:tr>
      <w:tr w:rsidR="00862B02" w14:paraId="58A97336" w14:textId="77777777" w:rsidTr="00127BEF">
        <w:tc>
          <w:tcPr>
            <w:tcW w:w="8005" w:type="dxa"/>
          </w:tcPr>
          <w:p w14:paraId="6D5E4D02" w14:textId="73367BDC"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lastRenderedPageBreak/>
              <w:t>I start to panic when I have to speak without preparation in Spanish class</w:t>
            </w:r>
          </w:p>
        </w:tc>
        <w:tc>
          <w:tcPr>
            <w:tcW w:w="1345" w:type="dxa"/>
          </w:tcPr>
          <w:p w14:paraId="55BD4268" w14:textId="07B37B13"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E253E4">
              <w:rPr>
                <w:rFonts w:ascii="Times New Roman" w:hAnsi="Times New Roman" w:cs="Times New Roman"/>
                <w:color w:val="000000" w:themeColor="text1"/>
              </w:rPr>
              <w:t>71</w:t>
            </w:r>
            <w:r w:rsidR="00A755F9">
              <w:rPr>
                <w:rFonts w:ascii="Times New Roman" w:hAnsi="Times New Roman" w:cs="Times New Roman"/>
                <w:color w:val="000000" w:themeColor="text1"/>
              </w:rPr>
              <w:t>5</w:t>
            </w:r>
          </w:p>
        </w:tc>
      </w:tr>
      <w:tr w:rsidR="00862B02" w14:paraId="14359DBD" w14:textId="77777777" w:rsidTr="00127BEF">
        <w:tc>
          <w:tcPr>
            <w:tcW w:w="8005" w:type="dxa"/>
            <w:tcBorders>
              <w:bottom w:val="single" w:sz="4" w:space="0" w:color="auto"/>
            </w:tcBorders>
          </w:tcPr>
          <w:p w14:paraId="77B5B9E0" w14:textId="6AF252DD" w:rsidR="00862B02" w:rsidRPr="000E6415" w:rsidRDefault="00862B02" w:rsidP="00862B02">
            <w:pPr>
              <w:rPr>
                <w:rFonts w:ascii="Times New Roman" w:hAnsi="Times New Roman" w:cs="Times New Roman"/>
                <w:i/>
                <w:color w:val="000000" w:themeColor="text1"/>
              </w:rPr>
            </w:pPr>
            <w:r w:rsidRPr="000E6415">
              <w:rPr>
                <w:rFonts w:ascii="Times New Roman" w:hAnsi="Times New Roman" w:cs="Times New Roman"/>
                <w:i/>
                <w:color w:val="000000" w:themeColor="text1"/>
              </w:rPr>
              <w:t>It embarrasses me to volunteer answers in my Spanish class</w:t>
            </w:r>
          </w:p>
        </w:tc>
        <w:tc>
          <w:tcPr>
            <w:tcW w:w="1345" w:type="dxa"/>
            <w:tcBorders>
              <w:bottom w:val="single" w:sz="4" w:space="0" w:color="auto"/>
            </w:tcBorders>
          </w:tcPr>
          <w:p w14:paraId="11A8CFB9" w14:textId="206D00F0" w:rsidR="00862B02" w:rsidRDefault="00862B02" w:rsidP="00862B02">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5C3061">
              <w:rPr>
                <w:rFonts w:ascii="Times New Roman" w:hAnsi="Times New Roman" w:cs="Times New Roman"/>
                <w:color w:val="000000" w:themeColor="text1"/>
              </w:rPr>
              <w:t>6</w:t>
            </w:r>
            <w:r w:rsidR="00A755F9">
              <w:rPr>
                <w:rFonts w:ascii="Times New Roman" w:hAnsi="Times New Roman" w:cs="Times New Roman"/>
                <w:color w:val="000000" w:themeColor="text1"/>
              </w:rPr>
              <w:t>38</w:t>
            </w:r>
          </w:p>
        </w:tc>
      </w:tr>
    </w:tbl>
    <w:p w14:paraId="5DD39C5F" w14:textId="00D7B991" w:rsidR="000604E9" w:rsidRDefault="009F56E7" w:rsidP="00F81377">
      <w:pPr>
        <w:rPr>
          <w:rFonts w:ascii="Times New Roman" w:hAnsi="Times New Roman" w:cs="Times New Roman"/>
          <w:color w:val="000000" w:themeColor="text1"/>
        </w:rPr>
      </w:pPr>
      <w:r w:rsidRPr="009F56E7">
        <w:rPr>
          <w:rFonts w:ascii="Times New Roman" w:hAnsi="Times New Roman" w:cs="Times New Roman"/>
          <w:i/>
          <w:color w:val="000000" w:themeColor="text1"/>
        </w:rPr>
        <w:t>Note</w:t>
      </w:r>
      <w:r>
        <w:rPr>
          <w:rFonts w:ascii="Times New Roman" w:hAnsi="Times New Roman" w:cs="Times New Roman"/>
          <w:color w:val="000000" w:themeColor="text1"/>
        </w:rPr>
        <w:t xml:space="preserve">. </w:t>
      </w:r>
      <w:r w:rsidR="006A3627">
        <w:rPr>
          <w:rFonts w:ascii="Times New Roman" w:hAnsi="Times New Roman" w:cs="Times New Roman"/>
          <w:color w:val="000000" w:themeColor="text1"/>
        </w:rPr>
        <w:t>Proportion var. = .45</w:t>
      </w:r>
      <w:r w:rsidR="00B7663B">
        <w:rPr>
          <w:rFonts w:ascii="Times New Roman" w:hAnsi="Times New Roman" w:cs="Times New Roman"/>
          <w:color w:val="000000" w:themeColor="text1"/>
        </w:rPr>
        <w:t>6</w:t>
      </w:r>
      <w:r w:rsidR="006A3627">
        <w:rPr>
          <w:rFonts w:ascii="Times New Roman" w:hAnsi="Times New Roman" w:cs="Times New Roman"/>
          <w:color w:val="000000" w:themeColor="text1"/>
        </w:rPr>
        <w:t>.</w:t>
      </w:r>
    </w:p>
    <w:p w14:paraId="09F16B88" w14:textId="77777777" w:rsidR="00220BDF" w:rsidRDefault="00220BDF" w:rsidP="00305291">
      <w:pPr>
        <w:rPr>
          <w:rFonts w:ascii="Times New Roman" w:hAnsi="Times New Roman" w:cs="Times New Roman"/>
          <w:color w:val="000000" w:themeColor="text1"/>
        </w:rPr>
      </w:pPr>
    </w:p>
    <w:p w14:paraId="0FD2E1E3" w14:textId="5624FC00" w:rsidR="000604E9" w:rsidRDefault="00C453E1" w:rsidP="00C453E1">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26804">
        <w:rPr>
          <w:rFonts w:ascii="Times New Roman" w:hAnsi="Times New Roman" w:cs="Times New Roman"/>
          <w:color w:val="000000" w:themeColor="text1"/>
        </w:rPr>
        <w:t>11</w:t>
      </w:r>
    </w:p>
    <w:p w14:paraId="6E0F594C" w14:textId="168D7C38" w:rsidR="00C453E1" w:rsidRPr="00C453E1" w:rsidRDefault="00C453E1" w:rsidP="00C453E1">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w:t>
      </w:r>
      <w:r>
        <w:rPr>
          <w:rFonts w:ascii="Times New Roman" w:hAnsi="Times New Roman" w:cs="Times New Roman"/>
          <w:i/>
          <w:color w:val="000000" w:themeColor="text1"/>
        </w:rPr>
        <w:t>Classroom Environment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C453E1" w14:paraId="6810FC35" w14:textId="77777777" w:rsidTr="00941119">
        <w:tc>
          <w:tcPr>
            <w:tcW w:w="8005" w:type="dxa"/>
            <w:tcBorders>
              <w:top w:val="single" w:sz="4" w:space="0" w:color="auto"/>
              <w:bottom w:val="single" w:sz="4" w:space="0" w:color="auto"/>
            </w:tcBorders>
          </w:tcPr>
          <w:p w14:paraId="28D36095" w14:textId="77777777" w:rsidR="00C453E1" w:rsidRDefault="00C453E1" w:rsidP="00F633F4">
            <w:pPr>
              <w:jc w:val="center"/>
              <w:rPr>
                <w:rFonts w:ascii="Times New Roman" w:hAnsi="Times New Roman" w:cs="Times New Roman"/>
                <w:color w:val="000000" w:themeColor="text1"/>
              </w:rPr>
            </w:pPr>
          </w:p>
        </w:tc>
        <w:tc>
          <w:tcPr>
            <w:tcW w:w="1345" w:type="dxa"/>
            <w:tcBorders>
              <w:top w:val="single" w:sz="4" w:space="0" w:color="auto"/>
              <w:bottom w:val="single" w:sz="4" w:space="0" w:color="auto"/>
            </w:tcBorders>
          </w:tcPr>
          <w:p w14:paraId="502CF71D" w14:textId="77777777" w:rsidR="00C453E1" w:rsidRDefault="00C453E1" w:rsidP="00F633F4">
            <w:pPr>
              <w:jc w:val="center"/>
              <w:rPr>
                <w:rFonts w:ascii="Times New Roman" w:hAnsi="Times New Roman" w:cs="Times New Roman"/>
                <w:color w:val="000000" w:themeColor="text1"/>
              </w:rPr>
            </w:pPr>
            <w:r>
              <w:rPr>
                <w:rFonts w:ascii="Times New Roman" w:hAnsi="Times New Roman" w:cs="Times New Roman"/>
                <w:color w:val="000000" w:themeColor="text1"/>
              </w:rPr>
              <w:t>Factor</w:t>
            </w:r>
          </w:p>
        </w:tc>
      </w:tr>
      <w:tr w:rsidR="00CE3CC5" w14:paraId="4B1AE6B3" w14:textId="77777777" w:rsidTr="00941119">
        <w:tc>
          <w:tcPr>
            <w:tcW w:w="8005" w:type="dxa"/>
            <w:tcBorders>
              <w:top w:val="single" w:sz="4" w:space="0" w:color="auto"/>
            </w:tcBorders>
          </w:tcPr>
          <w:p w14:paraId="6EA873F0" w14:textId="4DA670EB"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Tasks designed in this class are useful</w:t>
            </w:r>
          </w:p>
        </w:tc>
        <w:tc>
          <w:tcPr>
            <w:tcW w:w="1345" w:type="dxa"/>
            <w:tcBorders>
              <w:top w:val="single" w:sz="4" w:space="0" w:color="auto"/>
            </w:tcBorders>
          </w:tcPr>
          <w:p w14:paraId="4F74B399" w14:textId="1FD22367"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657CEF">
              <w:rPr>
                <w:rFonts w:ascii="Times New Roman" w:hAnsi="Times New Roman" w:cs="Times New Roman"/>
                <w:color w:val="000000" w:themeColor="text1"/>
              </w:rPr>
              <w:t>73</w:t>
            </w:r>
            <w:r w:rsidR="00D858BA">
              <w:rPr>
                <w:rFonts w:ascii="Times New Roman" w:hAnsi="Times New Roman" w:cs="Times New Roman"/>
                <w:color w:val="000000" w:themeColor="text1"/>
              </w:rPr>
              <w:t>6</w:t>
            </w:r>
          </w:p>
        </w:tc>
      </w:tr>
      <w:tr w:rsidR="00CE3CC5" w14:paraId="1E912568" w14:textId="77777777" w:rsidTr="00941119">
        <w:tc>
          <w:tcPr>
            <w:tcW w:w="8005" w:type="dxa"/>
          </w:tcPr>
          <w:p w14:paraId="62112D01" w14:textId="3C9ACDEC"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Tasks designed in this class are attracting</w:t>
            </w:r>
          </w:p>
        </w:tc>
        <w:tc>
          <w:tcPr>
            <w:tcW w:w="1345" w:type="dxa"/>
          </w:tcPr>
          <w:p w14:paraId="47F8603F" w14:textId="405785A5"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7F77AB">
              <w:rPr>
                <w:rFonts w:ascii="Times New Roman" w:hAnsi="Times New Roman" w:cs="Times New Roman"/>
                <w:color w:val="000000" w:themeColor="text1"/>
              </w:rPr>
              <w:t>64</w:t>
            </w:r>
            <w:r w:rsidR="006D1013">
              <w:rPr>
                <w:rFonts w:ascii="Times New Roman" w:hAnsi="Times New Roman" w:cs="Times New Roman"/>
                <w:color w:val="000000" w:themeColor="text1"/>
              </w:rPr>
              <w:t>6</w:t>
            </w:r>
          </w:p>
        </w:tc>
      </w:tr>
      <w:tr w:rsidR="00CE3CC5" w14:paraId="5D8822D6" w14:textId="77777777" w:rsidTr="00941119">
        <w:tc>
          <w:tcPr>
            <w:tcW w:w="8005" w:type="dxa"/>
          </w:tcPr>
          <w:p w14:paraId="4154DC6D" w14:textId="66B97872"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I know what I am trying to accomplish in this class</w:t>
            </w:r>
          </w:p>
        </w:tc>
        <w:tc>
          <w:tcPr>
            <w:tcW w:w="1345" w:type="dxa"/>
          </w:tcPr>
          <w:p w14:paraId="6F990CAC" w14:textId="674FB7E8"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DB2F45">
              <w:rPr>
                <w:rFonts w:ascii="Times New Roman" w:hAnsi="Times New Roman" w:cs="Times New Roman"/>
                <w:color w:val="000000" w:themeColor="text1"/>
              </w:rPr>
              <w:t>74</w:t>
            </w:r>
            <w:r w:rsidR="005637BF">
              <w:rPr>
                <w:rFonts w:ascii="Times New Roman" w:hAnsi="Times New Roman" w:cs="Times New Roman"/>
                <w:color w:val="000000" w:themeColor="text1"/>
              </w:rPr>
              <w:t>0</w:t>
            </w:r>
          </w:p>
        </w:tc>
      </w:tr>
      <w:tr w:rsidR="00CE3CC5" w14:paraId="50DE7355" w14:textId="77777777" w:rsidTr="00941119">
        <w:tc>
          <w:tcPr>
            <w:tcW w:w="8005" w:type="dxa"/>
          </w:tcPr>
          <w:p w14:paraId="4AAD4B6D" w14:textId="061096B5"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Activities in this class are clearly and carefully planned</w:t>
            </w:r>
          </w:p>
        </w:tc>
        <w:tc>
          <w:tcPr>
            <w:tcW w:w="1345" w:type="dxa"/>
          </w:tcPr>
          <w:p w14:paraId="75336CB6" w14:textId="6ABD26E5"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DB2F45">
              <w:rPr>
                <w:rFonts w:ascii="Times New Roman" w:hAnsi="Times New Roman" w:cs="Times New Roman"/>
                <w:color w:val="000000" w:themeColor="text1"/>
              </w:rPr>
              <w:t>81</w:t>
            </w:r>
            <w:r w:rsidR="006A7452">
              <w:rPr>
                <w:rFonts w:ascii="Times New Roman" w:hAnsi="Times New Roman" w:cs="Times New Roman"/>
                <w:color w:val="000000" w:themeColor="text1"/>
              </w:rPr>
              <w:t>0</w:t>
            </w:r>
          </w:p>
        </w:tc>
      </w:tr>
      <w:tr w:rsidR="00CE3CC5" w14:paraId="5C93988A" w14:textId="77777777" w:rsidTr="00941119">
        <w:tc>
          <w:tcPr>
            <w:tcW w:w="8005" w:type="dxa"/>
          </w:tcPr>
          <w:p w14:paraId="00FB6F68" w14:textId="2E1912EE"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 xml:space="preserve">Class assignments are </w:t>
            </w:r>
            <w:proofErr w:type="gramStart"/>
            <w:r w:rsidRPr="00521D25">
              <w:rPr>
                <w:rFonts w:ascii="Times New Roman" w:hAnsi="Times New Roman" w:cs="Times New Roman"/>
                <w:i/>
                <w:color w:val="000000" w:themeColor="text1"/>
              </w:rPr>
              <w:t>clear</w:t>
            </w:r>
            <w:proofErr w:type="gramEnd"/>
            <w:r w:rsidRPr="00521D25">
              <w:rPr>
                <w:rFonts w:ascii="Times New Roman" w:hAnsi="Times New Roman" w:cs="Times New Roman"/>
                <w:i/>
                <w:color w:val="000000" w:themeColor="text1"/>
              </w:rPr>
              <w:t xml:space="preserve"> so everyone knows what to do</w:t>
            </w:r>
          </w:p>
        </w:tc>
        <w:tc>
          <w:tcPr>
            <w:tcW w:w="1345" w:type="dxa"/>
          </w:tcPr>
          <w:p w14:paraId="48ED8EFF" w14:textId="49B1848B"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DB2F45">
              <w:rPr>
                <w:rFonts w:ascii="Times New Roman" w:hAnsi="Times New Roman" w:cs="Times New Roman"/>
                <w:color w:val="000000" w:themeColor="text1"/>
              </w:rPr>
              <w:t>78</w:t>
            </w:r>
            <w:r w:rsidR="0075309A">
              <w:rPr>
                <w:rFonts w:ascii="Times New Roman" w:hAnsi="Times New Roman" w:cs="Times New Roman"/>
                <w:color w:val="000000" w:themeColor="text1"/>
              </w:rPr>
              <w:t>7</w:t>
            </w:r>
          </w:p>
        </w:tc>
      </w:tr>
      <w:tr w:rsidR="00CE3CC5" w14:paraId="704FCF8A" w14:textId="77777777" w:rsidTr="00941119">
        <w:tc>
          <w:tcPr>
            <w:tcW w:w="8005" w:type="dxa"/>
          </w:tcPr>
          <w:p w14:paraId="254FCB83" w14:textId="216539F4"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I work well with other class members</w:t>
            </w:r>
          </w:p>
        </w:tc>
        <w:tc>
          <w:tcPr>
            <w:tcW w:w="1345" w:type="dxa"/>
          </w:tcPr>
          <w:p w14:paraId="013F3138" w14:textId="01B7B96F"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5C2F6C">
              <w:rPr>
                <w:rFonts w:ascii="Times New Roman" w:hAnsi="Times New Roman" w:cs="Times New Roman"/>
                <w:color w:val="000000" w:themeColor="text1"/>
              </w:rPr>
              <w:t>76</w:t>
            </w:r>
            <w:r w:rsidR="004F5805">
              <w:rPr>
                <w:rFonts w:ascii="Times New Roman" w:hAnsi="Times New Roman" w:cs="Times New Roman"/>
                <w:color w:val="000000" w:themeColor="text1"/>
              </w:rPr>
              <w:t>4</w:t>
            </w:r>
          </w:p>
        </w:tc>
      </w:tr>
      <w:tr w:rsidR="00CE3CC5" w14:paraId="3CA87633" w14:textId="77777777" w:rsidTr="00941119">
        <w:tc>
          <w:tcPr>
            <w:tcW w:w="8005" w:type="dxa"/>
          </w:tcPr>
          <w:p w14:paraId="40D9C2B1" w14:textId="79B0BE85"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I am friendly to members of this class</w:t>
            </w:r>
          </w:p>
        </w:tc>
        <w:tc>
          <w:tcPr>
            <w:tcW w:w="1345" w:type="dxa"/>
          </w:tcPr>
          <w:p w14:paraId="7D0ED258" w14:textId="722B690E"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5C2F6C">
              <w:rPr>
                <w:rFonts w:ascii="Times New Roman" w:hAnsi="Times New Roman" w:cs="Times New Roman"/>
                <w:color w:val="000000" w:themeColor="text1"/>
              </w:rPr>
              <w:t>75</w:t>
            </w:r>
            <w:r w:rsidR="00CE7890">
              <w:rPr>
                <w:rFonts w:ascii="Times New Roman" w:hAnsi="Times New Roman" w:cs="Times New Roman"/>
                <w:color w:val="000000" w:themeColor="text1"/>
              </w:rPr>
              <w:t>6</w:t>
            </w:r>
          </w:p>
        </w:tc>
      </w:tr>
      <w:tr w:rsidR="00CE3CC5" w14:paraId="14EE377F" w14:textId="77777777" w:rsidTr="00941119">
        <w:tc>
          <w:tcPr>
            <w:tcW w:w="8005" w:type="dxa"/>
          </w:tcPr>
          <w:p w14:paraId="25CB62AA" w14:textId="13F59C84"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I make friends among students in this class</w:t>
            </w:r>
          </w:p>
        </w:tc>
        <w:tc>
          <w:tcPr>
            <w:tcW w:w="1345" w:type="dxa"/>
          </w:tcPr>
          <w:p w14:paraId="0694C8F6" w14:textId="22B99243" w:rsidR="00CE3CC5" w:rsidRDefault="00CE3CC5" w:rsidP="00CE3CC5">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366116">
              <w:rPr>
                <w:rFonts w:ascii="Times New Roman" w:hAnsi="Times New Roman" w:cs="Times New Roman"/>
                <w:color w:val="000000" w:themeColor="text1"/>
              </w:rPr>
              <w:t>5</w:t>
            </w:r>
            <w:r w:rsidR="00252BE6">
              <w:rPr>
                <w:rFonts w:ascii="Times New Roman" w:hAnsi="Times New Roman" w:cs="Times New Roman"/>
                <w:color w:val="000000" w:themeColor="text1"/>
              </w:rPr>
              <w:t>60</w:t>
            </w:r>
          </w:p>
        </w:tc>
      </w:tr>
      <w:tr w:rsidR="00CE3CC5" w14:paraId="1CB80B53" w14:textId="77777777" w:rsidTr="00941119">
        <w:tc>
          <w:tcPr>
            <w:tcW w:w="8005" w:type="dxa"/>
          </w:tcPr>
          <w:p w14:paraId="1E562B4F" w14:textId="5F80AEED"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I help other class members who are having trouble with their work</w:t>
            </w:r>
          </w:p>
        </w:tc>
        <w:tc>
          <w:tcPr>
            <w:tcW w:w="1345" w:type="dxa"/>
          </w:tcPr>
          <w:p w14:paraId="6AC82ECB" w14:textId="44DE7C70" w:rsidR="00CE3CC5" w:rsidRDefault="009402A4" w:rsidP="00CE3CC5">
            <w:pPr>
              <w:jc w:val="center"/>
              <w:rPr>
                <w:rFonts w:ascii="Times New Roman" w:hAnsi="Times New Roman" w:cs="Times New Roman"/>
                <w:color w:val="000000" w:themeColor="text1"/>
              </w:rPr>
            </w:pPr>
            <w:r>
              <w:rPr>
                <w:rFonts w:ascii="Times New Roman" w:hAnsi="Times New Roman" w:cs="Times New Roman"/>
                <w:color w:val="000000" w:themeColor="text1"/>
              </w:rPr>
              <w:t>.4</w:t>
            </w:r>
            <w:r w:rsidR="001B4305">
              <w:rPr>
                <w:rFonts w:ascii="Times New Roman" w:hAnsi="Times New Roman" w:cs="Times New Roman"/>
                <w:color w:val="000000" w:themeColor="text1"/>
              </w:rPr>
              <w:t>89</w:t>
            </w:r>
          </w:p>
        </w:tc>
      </w:tr>
      <w:tr w:rsidR="00CE3CC5" w14:paraId="0CA58BBC" w14:textId="77777777" w:rsidTr="00941119">
        <w:tc>
          <w:tcPr>
            <w:tcW w:w="8005" w:type="dxa"/>
          </w:tcPr>
          <w:p w14:paraId="40BEDDE2" w14:textId="31B143FE"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The instructor provides a timely response to students’ concerns</w:t>
            </w:r>
          </w:p>
        </w:tc>
        <w:tc>
          <w:tcPr>
            <w:tcW w:w="1345" w:type="dxa"/>
          </w:tcPr>
          <w:p w14:paraId="755302F6" w14:textId="1F1F9BFD" w:rsidR="00CE3CC5" w:rsidRDefault="00BB6939" w:rsidP="00CE3CC5">
            <w:pPr>
              <w:jc w:val="center"/>
              <w:rPr>
                <w:rFonts w:ascii="Times New Roman" w:hAnsi="Times New Roman" w:cs="Times New Roman"/>
                <w:color w:val="000000" w:themeColor="text1"/>
              </w:rPr>
            </w:pPr>
            <w:r>
              <w:rPr>
                <w:rFonts w:ascii="Times New Roman" w:hAnsi="Times New Roman" w:cs="Times New Roman"/>
                <w:color w:val="000000" w:themeColor="text1"/>
              </w:rPr>
              <w:t>.784</w:t>
            </w:r>
          </w:p>
        </w:tc>
      </w:tr>
      <w:tr w:rsidR="00CE3CC5" w14:paraId="2E23B1CC" w14:textId="77777777" w:rsidTr="00941119">
        <w:tc>
          <w:tcPr>
            <w:tcW w:w="8005" w:type="dxa"/>
          </w:tcPr>
          <w:p w14:paraId="49A2A431" w14:textId="5C6F9BA2"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The instructor is patient in teaching</w:t>
            </w:r>
          </w:p>
        </w:tc>
        <w:tc>
          <w:tcPr>
            <w:tcW w:w="1345" w:type="dxa"/>
          </w:tcPr>
          <w:p w14:paraId="7F81B5AD" w14:textId="07FDAA85" w:rsidR="00CE3CC5" w:rsidRDefault="00B71C45" w:rsidP="00CE3CC5">
            <w:pPr>
              <w:jc w:val="center"/>
              <w:rPr>
                <w:rFonts w:ascii="Times New Roman" w:hAnsi="Times New Roman" w:cs="Times New Roman"/>
                <w:color w:val="000000" w:themeColor="text1"/>
              </w:rPr>
            </w:pPr>
            <w:r>
              <w:rPr>
                <w:rFonts w:ascii="Times New Roman" w:hAnsi="Times New Roman" w:cs="Times New Roman"/>
                <w:color w:val="000000" w:themeColor="text1"/>
              </w:rPr>
              <w:t>.775</w:t>
            </w:r>
          </w:p>
        </w:tc>
      </w:tr>
      <w:tr w:rsidR="00CE3CC5" w14:paraId="533DBB7D" w14:textId="77777777" w:rsidTr="00941119">
        <w:tc>
          <w:tcPr>
            <w:tcW w:w="8005" w:type="dxa"/>
          </w:tcPr>
          <w:p w14:paraId="7BB0066C" w14:textId="5F64C8D7"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The instructor smiles at the class while talking</w:t>
            </w:r>
          </w:p>
        </w:tc>
        <w:tc>
          <w:tcPr>
            <w:tcW w:w="1345" w:type="dxa"/>
          </w:tcPr>
          <w:p w14:paraId="2AF34F80" w14:textId="53F20553" w:rsidR="00CE3CC5" w:rsidRDefault="00B71C45" w:rsidP="00CE3CC5">
            <w:pPr>
              <w:jc w:val="center"/>
              <w:rPr>
                <w:rFonts w:ascii="Times New Roman" w:hAnsi="Times New Roman" w:cs="Times New Roman"/>
                <w:color w:val="000000" w:themeColor="text1"/>
              </w:rPr>
            </w:pPr>
            <w:r>
              <w:rPr>
                <w:rFonts w:ascii="Times New Roman" w:hAnsi="Times New Roman" w:cs="Times New Roman"/>
                <w:color w:val="000000" w:themeColor="text1"/>
              </w:rPr>
              <w:t>.70</w:t>
            </w:r>
            <w:r w:rsidR="00CC01B3">
              <w:rPr>
                <w:rFonts w:ascii="Times New Roman" w:hAnsi="Times New Roman" w:cs="Times New Roman"/>
                <w:color w:val="000000" w:themeColor="text1"/>
              </w:rPr>
              <w:t>3</w:t>
            </w:r>
          </w:p>
        </w:tc>
      </w:tr>
      <w:tr w:rsidR="00CE3CC5" w14:paraId="5F2E26CE" w14:textId="77777777" w:rsidTr="00941119">
        <w:tc>
          <w:tcPr>
            <w:tcW w:w="8005" w:type="dxa"/>
          </w:tcPr>
          <w:p w14:paraId="5879BDE6" w14:textId="68C01103" w:rsidR="00CE3CC5" w:rsidRPr="00521D25" w:rsidRDefault="00CE3CC5" w:rsidP="00CE3CC5">
            <w:pPr>
              <w:rPr>
                <w:rFonts w:ascii="Times New Roman" w:hAnsi="Times New Roman" w:cs="Times New Roman"/>
                <w:i/>
                <w:color w:val="000000" w:themeColor="text1"/>
              </w:rPr>
            </w:pPr>
            <w:r w:rsidRPr="00521D25">
              <w:rPr>
                <w:rFonts w:ascii="Times New Roman" w:hAnsi="Times New Roman" w:cs="Times New Roman"/>
                <w:i/>
                <w:color w:val="000000" w:themeColor="text1"/>
              </w:rPr>
              <w:t>The instructor asks questions that solicit viewpoints or opinions</w:t>
            </w:r>
          </w:p>
        </w:tc>
        <w:tc>
          <w:tcPr>
            <w:tcW w:w="1345" w:type="dxa"/>
          </w:tcPr>
          <w:p w14:paraId="51770CAD" w14:textId="0A02C501" w:rsidR="00CE3CC5" w:rsidRDefault="00DB2C90" w:rsidP="00CE3CC5">
            <w:pPr>
              <w:jc w:val="center"/>
              <w:rPr>
                <w:rFonts w:ascii="Times New Roman" w:hAnsi="Times New Roman" w:cs="Times New Roman"/>
                <w:color w:val="000000" w:themeColor="text1"/>
              </w:rPr>
            </w:pPr>
            <w:r>
              <w:rPr>
                <w:rFonts w:ascii="Times New Roman" w:hAnsi="Times New Roman" w:cs="Times New Roman"/>
                <w:color w:val="000000" w:themeColor="text1"/>
              </w:rPr>
              <w:t>.70</w:t>
            </w:r>
            <w:r w:rsidR="00CC01B3">
              <w:rPr>
                <w:rFonts w:ascii="Times New Roman" w:hAnsi="Times New Roman" w:cs="Times New Roman"/>
                <w:color w:val="000000" w:themeColor="text1"/>
              </w:rPr>
              <w:t>3</w:t>
            </w:r>
          </w:p>
        </w:tc>
      </w:tr>
    </w:tbl>
    <w:p w14:paraId="45735749" w14:textId="3F477941" w:rsidR="009F56E7" w:rsidRDefault="009F56E7" w:rsidP="009F56E7">
      <w:pPr>
        <w:rPr>
          <w:rFonts w:ascii="Times New Roman" w:hAnsi="Times New Roman" w:cs="Times New Roman"/>
          <w:color w:val="000000" w:themeColor="text1"/>
        </w:rPr>
      </w:pPr>
      <w:r w:rsidRPr="009F56E7">
        <w:rPr>
          <w:rFonts w:ascii="Times New Roman" w:hAnsi="Times New Roman" w:cs="Times New Roman"/>
          <w:i/>
          <w:color w:val="000000" w:themeColor="text1"/>
        </w:rPr>
        <w:t>Note</w:t>
      </w:r>
      <w:r>
        <w:rPr>
          <w:rFonts w:ascii="Times New Roman" w:hAnsi="Times New Roman" w:cs="Times New Roman"/>
          <w:color w:val="000000" w:themeColor="text1"/>
        </w:rPr>
        <w:t xml:space="preserve">. </w:t>
      </w:r>
      <w:r w:rsidR="00AB0B39">
        <w:rPr>
          <w:rFonts w:ascii="Times New Roman" w:hAnsi="Times New Roman" w:cs="Times New Roman"/>
          <w:color w:val="000000" w:themeColor="text1"/>
        </w:rPr>
        <w:t>Proportion var. = .51</w:t>
      </w:r>
      <w:r w:rsidR="00194569">
        <w:rPr>
          <w:rFonts w:ascii="Times New Roman" w:hAnsi="Times New Roman" w:cs="Times New Roman"/>
          <w:color w:val="000000" w:themeColor="text1"/>
        </w:rPr>
        <w:t>5</w:t>
      </w:r>
      <w:r w:rsidR="00AB0B39">
        <w:rPr>
          <w:rFonts w:ascii="Times New Roman" w:hAnsi="Times New Roman" w:cs="Times New Roman"/>
          <w:color w:val="000000" w:themeColor="text1"/>
        </w:rPr>
        <w:t>.</w:t>
      </w:r>
    </w:p>
    <w:p w14:paraId="30CCBC99" w14:textId="4D722D52" w:rsidR="001A036D" w:rsidRDefault="001A036D" w:rsidP="0067324C">
      <w:pPr>
        <w:rPr>
          <w:rFonts w:ascii="Times New Roman" w:hAnsi="Times New Roman" w:cs="Times New Roman"/>
          <w:color w:val="000000" w:themeColor="text1"/>
        </w:rPr>
      </w:pPr>
    </w:p>
    <w:p w14:paraId="4EAE8A24" w14:textId="54BAB0E2" w:rsidR="00F9735F" w:rsidRDefault="00F9735F" w:rsidP="00F9735F">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26804">
        <w:rPr>
          <w:rFonts w:ascii="Times New Roman" w:hAnsi="Times New Roman" w:cs="Times New Roman"/>
          <w:color w:val="000000" w:themeColor="text1"/>
        </w:rPr>
        <w:t>12</w:t>
      </w:r>
    </w:p>
    <w:p w14:paraId="18F65F1F" w14:textId="214B9FA4" w:rsidR="00F9735F" w:rsidRPr="00352E24" w:rsidRDefault="00F9735F" w:rsidP="00F9735F">
      <w:pPr>
        <w:rPr>
          <w:rFonts w:ascii="Times New Roman" w:hAnsi="Times New Roman" w:cs="Times New Roman"/>
          <w:i/>
          <w:color w:val="000000" w:themeColor="text1"/>
        </w:rPr>
      </w:pPr>
      <w:r w:rsidRPr="00352E24">
        <w:rPr>
          <w:rFonts w:ascii="Times New Roman" w:hAnsi="Times New Roman" w:cs="Times New Roman"/>
          <w:i/>
          <w:color w:val="000000" w:themeColor="text1"/>
        </w:rPr>
        <w:t xml:space="preserve">Factor Loadings for </w:t>
      </w:r>
      <w:r>
        <w:rPr>
          <w:rFonts w:ascii="Times New Roman" w:hAnsi="Times New Roman" w:cs="Times New Roman"/>
          <w:i/>
          <w:color w:val="000000" w:themeColor="text1"/>
        </w:rPr>
        <w:t>Critical Language Awareness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F9735F" w14:paraId="653E3352" w14:textId="77777777" w:rsidTr="000019D8">
        <w:tc>
          <w:tcPr>
            <w:tcW w:w="8005" w:type="dxa"/>
            <w:tcBorders>
              <w:top w:val="single" w:sz="4" w:space="0" w:color="auto"/>
              <w:bottom w:val="single" w:sz="4" w:space="0" w:color="auto"/>
            </w:tcBorders>
          </w:tcPr>
          <w:p w14:paraId="3EABEC26" w14:textId="77777777" w:rsidR="00F9735F" w:rsidRDefault="00F9735F" w:rsidP="000019D8">
            <w:pPr>
              <w:jc w:val="center"/>
              <w:rPr>
                <w:rFonts w:ascii="Times New Roman" w:hAnsi="Times New Roman" w:cs="Times New Roman"/>
                <w:color w:val="000000" w:themeColor="text1"/>
              </w:rPr>
            </w:pPr>
          </w:p>
        </w:tc>
        <w:tc>
          <w:tcPr>
            <w:tcW w:w="1345" w:type="dxa"/>
            <w:tcBorders>
              <w:top w:val="single" w:sz="4" w:space="0" w:color="auto"/>
              <w:bottom w:val="single" w:sz="4" w:space="0" w:color="auto"/>
            </w:tcBorders>
          </w:tcPr>
          <w:p w14:paraId="648F3702" w14:textId="77777777" w:rsidR="00F9735F" w:rsidRDefault="00F9735F" w:rsidP="000019D8">
            <w:pPr>
              <w:jc w:val="center"/>
              <w:rPr>
                <w:rFonts w:ascii="Times New Roman" w:hAnsi="Times New Roman" w:cs="Times New Roman"/>
                <w:color w:val="000000" w:themeColor="text1"/>
              </w:rPr>
            </w:pPr>
            <w:r>
              <w:rPr>
                <w:rFonts w:ascii="Times New Roman" w:hAnsi="Times New Roman" w:cs="Times New Roman"/>
                <w:color w:val="000000" w:themeColor="text1"/>
              </w:rPr>
              <w:t>Factor</w:t>
            </w:r>
          </w:p>
        </w:tc>
      </w:tr>
      <w:tr w:rsidR="00F0451B" w14:paraId="5EC66B7C" w14:textId="77777777" w:rsidTr="000019D8">
        <w:tc>
          <w:tcPr>
            <w:tcW w:w="8005" w:type="dxa"/>
            <w:tcBorders>
              <w:top w:val="single" w:sz="4" w:space="0" w:color="auto"/>
            </w:tcBorders>
          </w:tcPr>
          <w:p w14:paraId="1E43CAB3" w14:textId="1873E131" w:rsidR="00F0451B" w:rsidRPr="00A82003" w:rsidRDefault="00F0451B" w:rsidP="00F0451B">
            <w:pPr>
              <w:rPr>
                <w:rFonts w:ascii="Times New Roman" w:hAnsi="Times New Roman" w:cs="Times New Roman"/>
                <w:i/>
                <w:color w:val="000000" w:themeColor="text1"/>
              </w:rPr>
            </w:pPr>
            <w:r w:rsidRPr="00A82003">
              <w:rPr>
                <w:rFonts w:ascii="Times New Roman" w:hAnsi="Times New Roman" w:cs="Times New Roman"/>
                <w:i/>
              </w:rPr>
              <w:t>People from Spain speak the purest form of Spanish</w:t>
            </w:r>
          </w:p>
        </w:tc>
        <w:tc>
          <w:tcPr>
            <w:tcW w:w="1345" w:type="dxa"/>
            <w:tcBorders>
              <w:top w:val="single" w:sz="4" w:space="0" w:color="auto"/>
            </w:tcBorders>
          </w:tcPr>
          <w:p w14:paraId="29C3FCCF" w14:textId="0C68EBA3" w:rsidR="00F0451B" w:rsidRDefault="00F0451B"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7F0D35">
              <w:rPr>
                <w:rFonts w:ascii="Times New Roman" w:hAnsi="Times New Roman" w:cs="Times New Roman"/>
                <w:color w:val="000000" w:themeColor="text1"/>
              </w:rPr>
              <w:t>3</w:t>
            </w:r>
            <w:r w:rsidR="0068588B">
              <w:rPr>
                <w:rFonts w:ascii="Times New Roman" w:hAnsi="Times New Roman" w:cs="Times New Roman"/>
                <w:color w:val="000000" w:themeColor="text1"/>
              </w:rPr>
              <w:t>68</w:t>
            </w:r>
          </w:p>
        </w:tc>
      </w:tr>
      <w:tr w:rsidR="00F0451B" w14:paraId="78B50415" w14:textId="77777777" w:rsidTr="000019D8">
        <w:tc>
          <w:tcPr>
            <w:tcW w:w="8005" w:type="dxa"/>
          </w:tcPr>
          <w:p w14:paraId="7D166F86" w14:textId="468E9BB6" w:rsidR="00F0451B" w:rsidRPr="00A82003" w:rsidRDefault="00F0451B" w:rsidP="00F0451B">
            <w:pPr>
              <w:rPr>
                <w:rFonts w:ascii="Times New Roman" w:hAnsi="Times New Roman" w:cs="Times New Roman"/>
                <w:i/>
                <w:color w:val="000000" w:themeColor="text1"/>
              </w:rPr>
            </w:pPr>
            <w:r w:rsidRPr="00A82003">
              <w:rPr>
                <w:rFonts w:ascii="Times New Roman" w:hAnsi="Times New Roman" w:cs="Times New Roman"/>
                <w:i/>
              </w:rPr>
              <w:t>In my opinion, people should use standard Spanish to communicate all the time</w:t>
            </w:r>
          </w:p>
        </w:tc>
        <w:tc>
          <w:tcPr>
            <w:tcW w:w="1345" w:type="dxa"/>
          </w:tcPr>
          <w:p w14:paraId="60C17511" w14:textId="36060022" w:rsidR="00F0451B" w:rsidRDefault="00F0451B"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F97679">
              <w:rPr>
                <w:rFonts w:ascii="Times New Roman" w:hAnsi="Times New Roman" w:cs="Times New Roman"/>
                <w:color w:val="000000" w:themeColor="text1"/>
              </w:rPr>
              <w:t>45</w:t>
            </w:r>
            <w:r w:rsidR="006F75D5">
              <w:rPr>
                <w:rFonts w:ascii="Times New Roman" w:hAnsi="Times New Roman" w:cs="Times New Roman"/>
                <w:color w:val="000000" w:themeColor="text1"/>
              </w:rPr>
              <w:t>7</w:t>
            </w:r>
          </w:p>
        </w:tc>
      </w:tr>
      <w:tr w:rsidR="00F0451B" w14:paraId="1E2C2D18" w14:textId="77777777" w:rsidTr="000019D8">
        <w:tc>
          <w:tcPr>
            <w:tcW w:w="8005" w:type="dxa"/>
          </w:tcPr>
          <w:p w14:paraId="536AA3F2" w14:textId="5A062BA8" w:rsidR="00F0451B" w:rsidRPr="00A82003" w:rsidRDefault="00F0451B" w:rsidP="00F0451B">
            <w:pPr>
              <w:rPr>
                <w:rFonts w:ascii="Times New Roman" w:hAnsi="Times New Roman" w:cs="Times New Roman"/>
                <w:i/>
                <w:color w:val="000000" w:themeColor="text1"/>
              </w:rPr>
            </w:pPr>
            <w:r w:rsidRPr="00A82003">
              <w:rPr>
                <w:rFonts w:ascii="Times New Roman" w:hAnsi="Times New Roman" w:cs="Times New Roman"/>
                <w:i/>
              </w:rPr>
              <w:t>I believe Spanish-speaking Hispanics in the U.S. don’t speak correct Spanish</w:t>
            </w:r>
          </w:p>
        </w:tc>
        <w:tc>
          <w:tcPr>
            <w:tcW w:w="1345" w:type="dxa"/>
          </w:tcPr>
          <w:p w14:paraId="3D2060BE" w14:textId="00A0C024" w:rsidR="00F0451B" w:rsidRDefault="00F0451B"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1337B4">
              <w:rPr>
                <w:rFonts w:ascii="Times New Roman" w:hAnsi="Times New Roman" w:cs="Times New Roman"/>
                <w:color w:val="000000" w:themeColor="text1"/>
              </w:rPr>
              <w:t>6</w:t>
            </w:r>
            <w:r w:rsidR="00AB23CB">
              <w:rPr>
                <w:rFonts w:ascii="Times New Roman" w:hAnsi="Times New Roman" w:cs="Times New Roman"/>
                <w:color w:val="000000" w:themeColor="text1"/>
              </w:rPr>
              <w:t>60</w:t>
            </w:r>
          </w:p>
        </w:tc>
      </w:tr>
      <w:tr w:rsidR="00F0451B" w14:paraId="3EF9C24E" w14:textId="77777777" w:rsidTr="000019D8">
        <w:tc>
          <w:tcPr>
            <w:tcW w:w="8005" w:type="dxa"/>
          </w:tcPr>
          <w:p w14:paraId="1FCAC3EB" w14:textId="022B340B" w:rsidR="00F0451B" w:rsidRPr="00A82003" w:rsidRDefault="00F0451B" w:rsidP="00F0451B">
            <w:pPr>
              <w:rPr>
                <w:rFonts w:ascii="Times New Roman" w:hAnsi="Times New Roman" w:cs="Times New Roman"/>
                <w:i/>
                <w:color w:val="000000" w:themeColor="text1"/>
              </w:rPr>
            </w:pPr>
            <w:r w:rsidRPr="00A82003">
              <w:rPr>
                <w:rFonts w:ascii="Times New Roman" w:hAnsi="Times New Roman" w:cs="Times New Roman"/>
                <w:i/>
              </w:rPr>
              <w:t>I feel speaking Spanish is less prestigious than speaking other foreign languages such as French</w:t>
            </w:r>
          </w:p>
        </w:tc>
        <w:tc>
          <w:tcPr>
            <w:tcW w:w="1345" w:type="dxa"/>
          </w:tcPr>
          <w:p w14:paraId="40CACBD0" w14:textId="2812005B" w:rsidR="00F0451B" w:rsidRDefault="00F0451B"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DA0121">
              <w:rPr>
                <w:rFonts w:ascii="Times New Roman" w:hAnsi="Times New Roman" w:cs="Times New Roman"/>
                <w:color w:val="000000" w:themeColor="text1"/>
              </w:rPr>
              <w:t>54</w:t>
            </w:r>
            <w:r w:rsidR="003717F4">
              <w:rPr>
                <w:rFonts w:ascii="Times New Roman" w:hAnsi="Times New Roman" w:cs="Times New Roman"/>
                <w:color w:val="000000" w:themeColor="text1"/>
              </w:rPr>
              <w:t>5</w:t>
            </w:r>
          </w:p>
        </w:tc>
      </w:tr>
      <w:tr w:rsidR="00F0451B" w14:paraId="0B0AC3F0" w14:textId="77777777" w:rsidTr="000019D8">
        <w:tc>
          <w:tcPr>
            <w:tcW w:w="8005" w:type="dxa"/>
          </w:tcPr>
          <w:p w14:paraId="0E9FF8B7" w14:textId="5EA31A07" w:rsidR="00F0451B" w:rsidRPr="00A82003" w:rsidRDefault="00F0451B" w:rsidP="00F0451B">
            <w:pPr>
              <w:rPr>
                <w:rFonts w:ascii="Times New Roman" w:hAnsi="Times New Roman" w:cs="Times New Roman"/>
                <w:i/>
                <w:color w:val="000000" w:themeColor="text1"/>
              </w:rPr>
            </w:pPr>
            <w:r w:rsidRPr="00A82003">
              <w:rPr>
                <w:rFonts w:ascii="Times New Roman" w:hAnsi="Times New Roman" w:cs="Times New Roman"/>
                <w:i/>
              </w:rPr>
              <w:t>I believe people who speak Spanglish should switch to just Spanish or English</w:t>
            </w:r>
          </w:p>
        </w:tc>
        <w:tc>
          <w:tcPr>
            <w:tcW w:w="1345" w:type="dxa"/>
          </w:tcPr>
          <w:p w14:paraId="2A1537CF" w14:textId="7C6871F5" w:rsidR="00F0451B" w:rsidRDefault="00F0451B"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6C21E4">
              <w:rPr>
                <w:rFonts w:ascii="Times New Roman" w:hAnsi="Times New Roman" w:cs="Times New Roman"/>
                <w:color w:val="000000" w:themeColor="text1"/>
              </w:rPr>
              <w:t>65</w:t>
            </w:r>
            <w:r w:rsidR="005350F1">
              <w:rPr>
                <w:rFonts w:ascii="Times New Roman" w:hAnsi="Times New Roman" w:cs="Times New Roman"/>
                <w:color w:val="000000" w:themeColor="text1"/>
              </w:rPr>
              <w:t>3</w:t>
            </w:r>
          </w:p>
        </w:tc>
      </w:tr>
      <w:tr w:rsidR="00F0451B" w14:paraId="6908E1FA" w14:textId="77777777" w:rsidTr="000019D8">
        <w:tc>
          <w:tcPr>
            <w:tcW w:w="8005" w:type="dxa"/>
          </w:tcPr>
          <w:p w14:paraId="370B8975" w14:textId="16409F94" w:rsidR="00F0451B" w:rsidRPr="00A82003" w:rsidRDefault="00F0451B" w:rsidP="00F0451B">
            <w:pPr>
              <w:rPr>
                <w:rFonts w:ascii="Times New Roman" w:hAnsi="Times New Roman" w:cs="Times New Roman"/>
                <w:i/>
                <w:color w:val="000000" w:themeColor="text1"/>
              </w:rPr>
            </w:pPr>
            <w:r w:rsidRPr="00A82003">
              <w:rPr>
                <w:rFonts w:ascii="Times New Roman" w:hAnsi="Times New Roman" w:cs="Times New Roman"/>
                <w:i/>
              </w:rPr>
              <w:t>I don’t like it when people say ‘</w:t>
            </w:r>
            <w:proofErr w:type="spellStart"/>
            <w:r w:rsidRPr="00A82003">
              <w:rPr>
                <w:rFonts w:ascii="Times New Roman" w:hAnsi="Times New Roman" w:cs="Times New Roman"/>
                <w:i/>
              </w:rPr>
              <w:t>parquear</w:t>
            </w:r>
            <w:proofErr w:type="spellEnd"/>
            <w:r w:rsidRPr="00A82003">
              <w:rPr>
                <w:rFonts w:ascii="Times New Roman" w:hAnsi="Times New Roman" w:cs="Times New Roman"/>
                <w:i/>
              </w:rPr>
              <w:t>’ instead of ‘</w:t>
            </w:r>
            <w:proofErr w:type="spellStart"/>
            <w:r w:rsidRPr="00A82003">
              <w:rPr>
                <w:rFonts w:ascii="Times New Roman" w:hAnsi="Times New Roman" w:cs="Times New Roman"/>
                <w:i/>
              </w:rPr>
              <w:t>estacionar</w:t>
            </w:r>
            <w:proofErr w:type="spellEnd"/>
            <w:r w:rsidRPr="00A82003">
              <w:rPr>
                <w:rFonts w:ascii="Times New Roman" w:hAnsi="Times New Roman" w:cs="Times New Roman"/>
                <w:i/>
              </w:rPr>
              <w:t>’</w:t>
            </w:r>
          </w:p>
        </w:tc>
        <w:tc>
          <w:tcPr>
            <w:tcW w:w="1345" w:type="dxa"/>
          </w:tcPr>
          <w:p w14:paraId="50A51AFB" w14:textId="17E8816C" w:rsidR="00F0451B" w:rsidRDefault="00F0451B"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D666FF">
              <w:rPr>
                <w:rFonts w:ascii="Times New Roman" w:hAnsi="Times New Roman" w:cs="Times New Roman"/>
                <w:color w:val="000000" w:themeColor="text1"/>
              </w:rPr>
              <w:t>77</w:t>
            </w:r>
            <w:r w:rsidR="0089110F">
              <w:rPr>
                <w:rFonts w:ascii="Times New Roman" w:hAnsi="Times New Roman" w:cs="Times New Roman"/>
                <w:color w:val="000000" w:themeColor="text1"/>
              </w:rPr>
              <w:t>7</w:t>
            </w:r>
          </w:p>
        </w:tc>
      </w:tr>
      <w:tr w:rsidR="00F0451B" w14:paraId="2F4E22A1" w14:textId="77777777" w:rsidTr="000019D8">
        <w:tc>
          <w:tcPr>
            <w:tcW w:w="8005" w:type="dxa"/>
          </w:tcPr>
          <w:p w14:paraId="6F8354E5" w14:textId="08D10542" w:rsidR="00F0451B" w:rsidRPr="00A82003" w:rsidRDefault="00F0451B" w:rsidP="00F0451B">
            <w:pPr>
              <w:rPr>
                <w:rFonts w:ascii="Times New Roman" w:hAnsi="Times New Roman" w:cs="Times New Roman"/>
                <w:i/>
              </w:rPr>
            </w:pPr>
            <w:r w:rsidRPr="00A82003">
              <w:rPr>
                <w:rFonts w:ascii="Times New Roman" w:hAnsi="Times New Roman" w:cs="Times New Roman"/>
                <w:i/>
              </w:rPr>
              <w:t>I don’t like it when people code-switch because it is not a proper way of speaking a language</w:t>
            </w:r>
          </w:p>
        </w:tc>
        <w:tc>
          <w:tcPr>
            <w:tcW w:w="1345" w:type="dxa"/>
          </w:tcPr>
          <w:p w14:paraId="1C5CCDC1" w14:textId="167A8BAD" w:rsidR="00F0451B" w:rsidRDefault="00D666FF"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8B7C87">
              <w:rPr>
                <w:rFonts w:ascii="Times New Roman" w:hAnsi="Times New Roman" w:cs="Times New Roman"/>
                <w:color w:val="000000" w:themeColor="text1"/>
              </w:rPr>
              <w:t>8</w:t>
            </w:r>
            <w:r w:rsidR="005D07F9">
              <w:rPr>
                <w:rFonts w:ascii="Times New Roman" w:hAnsi="Times New Roman" w:cs="Times New Roman"/>
                <w:color w:val="000000" w:themeColor="text1"/>
              </w:rPr>
              <w:t>55</w:t>
            </w:r>
          </w:p>
        </w:tc>
      </w:tr>
      <w:tr w:rsidR="00F0451B" w14:paraId="79479C0B" w14:textId="77777777" w:rsidTr="000019D8">
        <w:tc>
          <w:tcPr>
            <w:tcW w:w="8005" w:type="dxa"/>
          </w:tcPr>
          <w:p w14:paraId="329CFBBD" w14:textId="52826732" w:rsidR="00F0451B" w:rsidRPr="00A82003" w:rsidRDefault="00F0451B" w:rsidP="00F0451B">
            <w:pPr>
              <w:rPr>
                <w:rFonts w:ascii="Times New Roman" w:hAnsi="Times New Roman" w:cs="Times New Roman"/>
                <w:i/>
              </w:rPr>
            </w:pPr>
            <w:r w:rsidRPr="00A82003">
              <w:rPr>
                <w:rFonts w:ascii="Times New Roman" w:hAnsi="Times New Roman" w:cs="Times New Roman"/>
                <w:i/>
              </w:rPr>
              <w:t>I believe Spanglish should not be allowed in Spanish classes</w:t>
            </w:r>
          </w:p>
        </w:tc>
        <w:tc>
          <w:tcPr>
            <w:tcW w:w="1345" w:type="dxa"/>
          </w:tcPr>
          <w:p w14:paraId="4B724180" w14:textId="5D246CBF" w:rsidR="00F0451B" w:rsidRDefault="008B7C87" w:rsidP="00F0451B">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681525">
              <w:rPr>
                <w:rFonts w:ascii="Times New Roman" w:hAnsi="Times New Roman" w:cs="Times New Roman"/>
                <w:color w:val="000000" w:themeColor="text1"/>
              </w:rPr>
              <w:t>70</w:t>
            </w:r>
            <w:r w:rsidR="00157C14">
              <w:rPr>
                <w:rFonts w:ascii="Times New Roman" w:hAnsi="Times New Roman" w:cs="Times New Roman"/>
                <w:color w:val="000000" w:themeColor="text1"/>
              </w:rPr>
              <w:t>2</w:t>
            </w:r>
          </w:p>
        </w:tc>
      </w:tr>
      <w:tr w:rsidR="00F0451B" w14:paraId="3A943B69" w14:textId="77777777" w:rsidTr="000019D8">
        <w:tc>
          <w:tcPr>
            <w:tcW w:w="8005" w:type="dxa"/>
          </w:tcPr>
          <w:p w14:paraId="6993CEE6" w14:textId="7082D8EF" w:rsidR="00F0451B" w:rsidRPr="00A82003" w:rsidRDefault="00F0451B" w:rsidP="00F0451B">
            <w:pPr>
              <w:rPr>
                <w:rFonts w:ascii="Times New Roman" w:hAnsi="Times New Roman" w:cs="Times New Roman"/>
                <w:i/>
              </w:rPr>
            </w:pPr>
            <w:r w:rsidRPr="00A82003">
              <w:rPr>
                <w:rFonts w:ascii="Times New Roman" w:hAnsi="Times New Roman" w:cs="Times New Roman"/>
                <w:i/>
              </w:rPr>
              <w:t>I would tease a friend when speaking Spanish if they forget or invent words</w:t>
            </w:r>
          </w:p>
        </w:tc>
        <w:tc>
          <w:tcPr>
            <w:tcW w:w="1345" w:type="dxa"/>
          </w:tcPr>
          <w:p w14:paraId="66753C39" w14:textId="23FC7078" w:rsidR="00F0451B" w:rsidRDefault="004C6CE1" w:rsidP="00F0451B">
            <w:pPr>
              <w:jc w:val="center"/>
              <w:rPr>
                <w:rFonts w:ascii="Times New Roman" w:hAnsi="Times New Roman" w:cs="Times New Roman"/>
                <w:color w:val="000000" w:themeColor="text1"/>
              </w:rPr>
            </w:pPr>
            <w:r>
              <w:rPr>
                <w:rFonts w:ascii="Times New Roman" w:hAnsi="Times New Roman" w:cs="Times New Roman"/>
                <w:color w:val="000000" w:themeColor="text1"/>
              </w:rPr>
              <w:t>.50</w:t>
            </w:r>
            <w:r w:rsidR="007D2734">
              <w:rPr>
                <w:rFonts w:ascii="Times New Roman" w:hAnsi="Times New Roman" w:cs="Times New Roman"/>
                <w:color w:val="000000" w:themeColor="text1"/>
              </w:rPr>
              <w:t>4</w:t>
            </w:r>
          </w:p>
        </w:tc>
      </w:tr>
      <w:tr w:rsidR="00F0451B" w14:paraId="2640E733" w14:textId="77777777" w:rsidTr="000019D8">
        <w:tc>
          <w:tcPr>
            <w:tcW w:w="8005" w:type="dxa"/>
          </w:tcPr>
          <w:p w14:paraId="2A13EB4E" w14:textId="789A4CCB" w:rsidR="00F0451B" w:rsidRPr="00A82003" w:rsidRDefault="00F0451B" w:rsidP="00F0451B">
            <w:pPr>
              <w:rPr>
                <w:rFonts w:ascii="Times New Roman" w:hAnsi="Times New Roman" w:cs="Times New Roman"/>
                <w:i/>
              </w:rPr>
            </w:pPr>
            <w:r w:rsidRPr="00A82003">
              <w:rPr>
                <w:rFonts w:ascii="Times New Roman" w:hAnsi="Times New Roman" w:cs="Times New Roman"/>
                <w:i/>
              </w:rPr>
              <w:t>I would try to avoid mixing Spanish and English in the same conversation as much as I can</w:t>
            </w:r>
          </w:p>
        </w:tc>
        <w:tc>
          <w:tcPr>
            <w:tcW w:w="1345" w:type="dxa"/>
          </w:tcPr>
          <w:p w14:paraId="5936CC1A" w14:textId="4F2E3591" w:rsidR="00F0451B" w:rsidRDefault="0068688C" w:rsidP="00F0451B">
            <w:pPr>
              <w:jc w:val="center"/>
              <w:rPr>
                <w:rFonts w:ascii="Times New Roman" w:hAnsi="Times New Roman" w:cs="Times New Roman"/>
                <w:color w:val="000000" w:themeColor="text1"/>
              </w:rPr>
            </w:pPr>
            <w:r>
              <w:rPr>
                <w:rFonts w:ascii="Times New Roman" w:hAnsi="Times New Roman" w:cs="Times New Roman"/>
                <w:color w:val="000000" w:themeColor="text1"/>
              </w:rPr>
              <w:t>.57</w:t>
            </w:r>
            <w:r w:rsidR="00B7264E">
              <w:rPr>
                <w:rFonts w:ascii="Times New Roman" w:hAnsi="Times New Roman" w:cs="Times New Roman"/>
                <w:color w:val="000000" w:themeColor="text1"/>
              </w:rPr>
              <w:t>3</w:t>
            </w:r>
          </w:p>
        </w:tc>
      </w:tr>
      <w:tr w:rsidR="00F0451B" w14:paraId="38EAD244" w14:textId="77777777" w:rsidTr="000019D8">
        <w:tc>
          <w:tcPr>
            <w:tcW w:w="8005" w:type="dxa"/>
          </w:tcPr>
          <w:p w14:paraId="71A86B2B" w14:textId="307BCC4A" w:rsidR="00F0451B" w:rsidRPr="00A82003" w:rsidRDefault="00F0451B" w:rsidP="00F0451B">
            <w:pPr>
              <w:rPr>
                <w:rFonts w:ascii="Times New Roman" w:hAnsi="Times New Roman" w:cs="Times New Roman"/>
                <w:i/>
              </w:rPr>
            </w:pPr>
            <w:r w:rsidRPr="00A82003">
              <w:rPr>
                <w:rFonts w:ascii="Times New Roman" w:hAnsi="Times New Roman" w:cs="Times New Roman"/>
                <w:i/>
              </w:rPr>
              <w:t>I would not code-switch in front of my teachers because they may think I am less intelligent</w:t>
            </w:r>
          </w:p>
        </w:tc>
        <w:tc>
          <w:tcPr>
            <w:tcW w:w="1345" w:type="dxa"/>
          </w:tcPr>
          <w:p w14:paraId="652433F9" w14:textId="3009CF1B" w:rsidR="00F0451B" w:rsidRDefault="00C475F9" w:rsidP="00F0451B">
            <w:pPr>
              <w:jc w:val="center"/>
              <w:rPr>
                <w:rFonts w:ascii="Times New Roman" w:hAnsi="Times New Roman" w:cs="Times New Roman"/>
                <w:color w:val="000000" w:themeColor="text1"/>
              </w:rPr>
            </w:pPr>
            <w:r>
              <w:rPr>
                <w:rFonts w:ascii="Times New Roman" w:hAnsi="Times New Roman" w:cs="Times New Roman"/>
                <w:color w:val="000000" w:themeColor="text1"/>
              </w:rPr>
              <w:t>.53</w:t>
            </w:r>
            <w:r w:rsidR="003C4262">
              <w:rPr>
                <w:rFonts w:ascii="Times New Roman" w:hAnsi="Times New Roman" w:cs="Times New Roman"/>
                <w:color w:val="000000" w:themeColor="text1"/>
              </w:rPr>
              <w:t>3</w:t>
            </w:r>
          </w:p>
        </w:tc>
      </w:tr>
    </w:tbl>
    <w:p w14:paraId="14D22903" w14:textId="541885A6" w:rsidR="00F9735F" w:rsidRDefault="00F9735F" w:rsidP="00F9735F">
      <w:pPr>
        <w:rPr>
          <w:rFonts w:ascii="Times New Roman" w:hAnsi="Times New Roman" w:cs="Times New Roman"/>
          <w:color w:val="000000" w:themeColor="text1"/>
        </w:rPr>
      </w:pPr>
      <w:r w:rsidRPr="00356B74">
        <w:rPr>
          <w:rFonts w:ascii="Times New Roman" w:hAnsi="Times New Roman" w:cs="Times New Roman"/>
          <w:i/>
          <w:color w:val="000000" w:themeColor="text1"/>
        </w:rPr>
        <w:t>Note</w:t>
      </w:r>
      <w:r>
        <w:rPr>
          <w:rFonts w:ascii="Times New Roman" w:hAnsi="Times New Roman" w:cs="Times New Roman"/>
          <w:color w:val="000000" w:themeColor="text1"/>
        </w:rPr>
        <w:t>. Proportion var. = .</w:t>
      </w:r>
      <w:r w:rsidR="001E3D8B">
        <w:rPr>
          <w:rFonts w:ascii="Times New Roman" w:hAnsi="Times New Roman" w:cs="Times New Roman"/>
          <w:color w:val="000000" w:themeColor="text1"/>
        </w:rPr>
        <w:t>382</w:t>
      </w:r>
      <w:r>
        <w:rPr>
          <w:rFonts w:ascii="Times New Roman" w:hAnsi="Times New Roman" w:cs="Times New Roman"/>
          <w:color w:val="000000" w:themeColor="text1"/>
        </w:rPr>
        <w:t xml:space="preserve">. </w:t>
      </w:r>
    </w:p>
    <w:p w14:paraId="10423902" w14:textId="77777777" w:rsidR="00AF6996" w:rsidRDefault="00AF6996" w:rsidP="00AF6996">
      <w:pPr>
        <w:rPr>
          <w:rFonts w:ascii="Times New Roman" w:hAnsi="Times New Roman" w:cs="Times New Roman"/>
          <w:color w:val="000000" w:themeColor="text1"/>
        </w:rPr>
      </w:pPr>
    </w:p>
    <w:p w14:paraId="61FDA4F1" w14:textId="5AAD9235" w:rsidR="000604E9" w:rsidRDefault="000604E9" w:rsidP="00AF6996">
      <w:pPr>
        <w:rPr>
          <w:rFonts w:ascii="Times New Roman" w:hAnsi="Times New Roman" w:cs="Times New Roman"/>
          <w:color w:val="000000" w:themeColor="text1"/>
        </w:rPr>
      </w:pPr>
    </w:p>
    <w:p w14:paraId="4FCEE13B" w14:textId="4EA37670" w:rsidR="000604E9" w:rsidRDefault="000604E9" w:rsidP="00D27E7E">
      <w:pPr>
        <w:jc w:val="center"/>
        <w:rPr>
          <w:rFonts w:ascii="Times New Roman" w:hAnsi="Times New Roman" w:cs="Times New Roman"/>
          <w:color w:val="000000" w:themeColor="text1"/>
        </w:rPr>
      </w:pPr>
    </w:p>
    <w:p w14:paraId="70039701" w14:textId="54C4E5EB" w:rsidR="000604E9" w:rsidRDefault="000604E9" w:rsidP="00D27E7E">
      <w:pPr>
        <w:jc w:val="center"/>
        <w:rPr>
          <w:rFonts w:ascii="Times New Roman" w:hAnsi="Times New Roman" w:cs="Times New Roman"/>
          <w:color w:val="000000" w:themeColor="text1"/>
        </w:rPr>
      </w:pPr>
    </w:p>
    <w:p w14:paraId="0134A88F" w14:textId="77777777" w:rsidR="00453241" w:rsidRDefault="00453241" w:rsidP="008B24CF">
      <w:pPr>
        <w:rPr>
          <w:rFonts w:ascii="Times New Roman" w:hAnsi="Times New Roman" w:cs="Times New Roman"/>
          <w:color w:val="000000" w:themeColor="text1"/>
        </w:rPr>
      </w:pPr>
    </w:p>
    <w:p w14:paraId="4A1C2905" w14:textId="2F73272C" w:rsidR="0016001F" w:rsidRDefault="0016001F" w:rsidP="0016001F">
      <w:pPr>
        <w:jc w:val="center"/>
        <w:rPr>
          <w:rFonts w:ascii="Times New Roman" w:hAnsi="Times New Roman" w:cs="Times New Roman"/>
          <w:color w:val="000000" w:themeColor="text1"/>
        </w:rPr>
      </w:pPr>
      <w:r w:rsidRPr="00FD281A">
        <w:rPr>
          <w:rFonts w:ascii="Times New Roman" w:hAnsi="Times New Roman" w:cs="Times New Roman"/>
          <w:color w:val="000000" w:themeColor="text1"/>
        </w:rPr>
        <w:lastRenderedPageBreak/>
        <w:t>APPENDIX S</w:t>
      </w:r>
      <w:r w:rsidR="00453241">
        <w:rPr>
          <w:rFonts w:ascii="Times New Roman" w:hAnsi="Times New Roman" w:cs="Times New Roman"/>
          <w:color w:val="000000" w:themeColor="text1"/>
        </w:rPr>
        <w:t>3</w:t>
      </w:r>
    </w:p>
    <w:p w14:paraId="70DCD4B5" w14:textId="77777777" w:rsidR="00FC712A" w:rsidRPr="00457377" w:rsidRDefault="006961AC" w:rsidP="0016001F">
      <w:pPr>
        <w:jc w:val="center"/>
        <w:rPr>
          <w:rFonts w:ascii="Times New Roman" w:hAnsi="Times New Roman" w:cs="Times New Roman"/>
          <w:color w:val="000000" w:themeColor="text1"/>
        </w:rPr>
      </w:pPr>
      <w:r w:rsidRPr="00457377">
        <w:rPr>
          <w:rFonts w:ascii="Times New Roman" w:hAnsi="Times New Roman" w:cs="Times New Roman"/>
          <w:color w:val="000000" w:themeColor="text1"/>
        </w:rPr>
        <w:t>In</w:t>
      </w:r>
      <w:r w:rsidR="00784846" w:rsidRPr="00457377">
        <w:rPr>
          <w:rFonts w:ascii="Times New Roman" w:hAnsi="Times New Roman" w:cs="Times New Roman"/>
          <w:color w:val="000000" w:themeColor="text1"/>
        </w:rPr>
        <w:t>traclass</w:t>
      </w:r>
      <w:r w:rsidR="0027462C" w:rsidRPr="00457377">
        <w:rPr>
          <w:rFonts w:ascii="Times New Roman" w:hAnsi="Times New Roman" w:cs="Times New Roman"/>
          <w:color w:val="000000" w:themeColor="text1"/>
        </w:rPr>
        <w:t xml:space="preserve"> Correlation Coefficients for Classroom- and School-level Variation </w:t>
      </w:r>
    </w:p>
    <w:p w14:paraId="3B516D46" w14:textId="77777777" w:rsidR="00FC712A" w:rsidRPr="00457377" w:rsidRDefault="00FC712A" w:rsidP="0016001F">
      <w:pPr>
        <w:jc w:val="center"/>
        <w:rPr>
          <w:rFonts w:ascii="Times New Roman" w:hAnsi="Times New Roman" w:cs="Times New Roman"/>
          <w:color w:val="000000" w:themeColor="text1"/>
        </w:rPr>
      </w:pPr>
    </w:p>
    <w:p w14:paraId="6CC979E6" w14:textId="6D694934" w:rsidR="00FC712A" w:rsidRDefault="00FC712A" w:rsidP="00531ADB">
      <w:pPr>
        <w:autoSpaceDE w:val="0"/>
        <w:autoSpaceDN w:val="0"/>
        <w:adjustRightInd w:val="0"/>
        <w:spacing w:line="480" w:lineRule="auto"/>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ab/>
        <w:t>We computed intraclass correlation coefficients (ICCs) to assess the proportion of variance in our variables that was attributable to HL students’ nesting within classrooms (</w:t>
      </w:r>
      <w:r w:rsidR="0049674D" w:rsidRPr="0049674D">
        <w:rPr>
          <w:rFonts w:ascii="Times New Roman" w:eastAsia="Batang" w:hAnsi="Times New Roman" w:cs="Times New Roman"/>
          <w:i/>
          <w:color w:val="000000" w:themeColor="text1"/>
        </w:rPr>
        <w:t>k</w:t>
      </w:r>
      <w:r w:rsidRPr="00457377">
        <w:rPr>
          <w:rFonts w:ascii="Times New Roman" w:eastAsia="Batang" w:hAnsi="Times New Roman" w:cs="Times New Roman"/>
          <w:color w:val="000000" w:themeColor="text1"/>
        </w:rPr>
        <w:t xml:space="preserve"> = 45) and universities (</w:t>
      </w:r>
      <w:r w:rsidRPr="00457377">
        <w:rPr>
          <w:rFonts w:ascii="Times New Roman" w:eastAsia="Batang" w:hAnsi="Times New Roman" w:cs="Times New Roman"/>
          <w:i/>
          <w:color w:val="000000" w:themeColor="text1"/>
        </w:rPr>
        <w:t>k</w:t>
      </w:r>
      <w:r w:rsidRPr="00457377">
        <w:rPr>
          <w:rFonts w:ascii="Times New Roman" w:eastAsia="Batang" w:hAnsi="Times New Roman" w:cs="Times New Roman"/>
          <w:color w:val="000000" w:themeColor="text1"/>
        </w:rPr>
        <w:t xml:space="preserve"> = 11). In this study, the fact that HL learners belong to a particular classroom and school can cause ratings from that classroom and school to be more similar to each other</w:t>
      </w:r>
      <w:r w:rsidR="00905DC8">
        <w:rPr>
          <w:rFonts w:ascii="Times New Roman" w:eastAsia="Batang" w:hAnsi="Times New Roman" w:cs="Times New Roman"/>
          <w:color w:val="000000" w:themeColor="text1"/>
        </w:rPr>
        <w:t xml:space="preserve">. </w:t>
      </w:r>
      <w:r w:rsidR="00A7726F">
        <w:rPr>
          <w:rFonts w:ascii="Times New Roman" w:eastAsia="Batang" w:hAnsi="Times New Roman" w:cs="Times New Roman"/>
          <w:color w:val="000000" w:themeColor="text1"/>
        </w:rPr>
        <w:t xml:space="preserve">Such </w:t>
      </w:r>
      <w:r w:rsidR="00A478A4">
        <w:rPr>
          <w:rFonts w:ascii="Times New Roman" w:eastAsia="Batang" w:hAnsi="Times New Roman" w:cs="Times New Roman"/>
          <w:color w:val="000000" w:themeColor="text1"/>
        </w:rPr>
        <w:t>similarity</w:t>
      </w:r>
      <w:r w:rsidR="00842FA9">
        <w:rPr>
          <w:rFonts w:ascii="Times New Roman" w:eastAsia="Batang" w:hAnsi="Times New Roman" w:cs="Times New Roman"/>
          <w:color w:val="000000" w:themeColor="text1"/>
        </w:rPr>
        <w:t xml:space="preserve"> </w:t>
      </w:r>
      <w:r w:rsidR="00501AAF">
        <w:rPr>
          <w:rFonts w:ascii="Times New Roman" w:eastAsia="Batang" w:hAnsi="Times New Roman" w:cs="Times New Roman"/>
          <w:color w:val="000000" w:themeColor="text1"/>
        </w:rPr>
        <w:t xml:space="preserve">may </w:t>
      </w:r>
      <w:r w:rsidR="00C06679">
        <w:rPr>
          <w:rFonts w:ascii="Times New Roman" w:eastAsia="Batang" w:hAnsi="Times New Roman" w:cs="Times New Roman"/>
          <w:color w:val="000000" w:themeColor="text1"/>
        </w:rPr>
        <w:t>be</w:t>
      </w:r>
      <w:r w:rsidR="006721F6">
        <w:rPr>
          <w:rFonts w:ascii="Times New Roman" w:eastAsia="Batang" w:hAnsi="Times New Roman" w:cs="Times New Roman"/>
          <w:color w:val="000000" w:themeColor="text1"/>
        </w:rPr>
        <w:t xml:space="preserve"> connected to</w:t>
      </w:r>
      <w:r w:rsidR="001E7050">
        <w:rPr>
          <w:rFonts w:ascii="Times New Roman" w:eastAsia="Batang" w:hAnsi="Times New Roman" w:cs="Times New Roman"/>
          <w:color w:val="000000" w:themeColor="text1"/>
        </w:rPr>
        <w:t xml:space="preserve"> </w:t>
      </w:r>
      <w:r w:rsidR="00CD59E4">
        <w:rPr>
          <w:rFonts w:ascii="Times New Roman" w:eastAsia="Batang" w:hAnsi="Times New Roman" w:cs="Times New Roman"/>
          <w:color w:val="000000" w:themeColor="text1"/>
        </w:rPr>
        <w:t>a multiplicity of</w:t>
      </w:r>
      <w:r w:rsidR="001E7050">
        <w:rPr>
          <w:rFonts w:ascii="Times New Roman" w:eastAsia="Batang" w:hAnsi="Times New Roman" w:cs="Times New Roman"/>
          <w:color w:val="000000" w:themeColor="text1"/>
        </w:rPr>
        <w:t xml:space="preserve"> factors</w:t>
      </w:r>
      <w:r w:rsidR="001C0C26">
        <w:rPr>
          <w:rFonts w:ascii="Times New Roman" w:eastAsia="Batang" w:hAnsi="Times New Roman" w:cs="Times New Roman"/>
          <w:color w:val="000000" w:themeColor="text1"/>
        </w:rPr>
        <w:t>,</w:t>
      </w:r>
      <w:r w:rsidR="001306C5">
        <w:rPr>
          <w:rFonts w:ascii="Times New Roman" w:eastAsia="Batang" w:hAnsi="Times New Roman" w:cs="Times New Roman"/>
          <w:color w:val="000000" w:themeColor="text1"/>
        </w:rPr>
        <w:t xml:space="preserve"> </w:t>
      </w:r>
      <w:r w:rsidR="00BB65AE">
        <w:rPr>
          <w:rFonts w:ascii="Times New Roman" w:eastAsia="Batang" w:hAnsi="Times New Roman" w:cs="Times New Roman"/>
          <w:color w:val="000000" w:themeColor="text1"/>
        </w:rPr>
        <w:t xml:space="preserve">such as </w:t>
      </w:r>
      <w:r w:rsidR="00071AD9">
        <w:rPr>
          <w:rFonts w:ascii="Times New Roman" w:eastAsia="Batang" w:hAnsi="Times New Roman" w:cs="Times New Roman"/>
          <w:color w:val="000000" w:themeColor="text1"/>
        </w:rPr>
        <w:t xml:space="preserve">students’ </w:t>
      </w:r>
      <w:r w:rsidR="00757492">
        <w:rPr>
          <w:rFonts w:ascii="Times New Roman" w:eastAsia="Batang" w:hAnsi="Times New Roman" w:cs="Times New Roman"/>
          <w:color w:val="000000" w:themeColor="text1"/>
        </w:rPr>
        <w:t>shared classroom experiences, socialization processe</w:t>
      </w:r>
      <w:r w:rsidR="00977C9B">
        <w:rPr>
          <w:rFonts w:ascii="Times New Roman" w:eastAsia="Batang" w:hAnsi="Times New Roman" w:cs="Times New Roman"/>
          <w:color w:val="000000" w:themeColor="text1"/>
        </w:rPr>
        <w:t>s,</w:t>
      </w:r>
      <w:r w:rsidR="00C71040">
        <w:rPr>
          <w:rFonts w:ascii="Times New Roman" w:eastAsia="Batang" w:hAnsi="Times New Roman" w:cs="Times New Roman"/>
          <w:color w:val="000000" w:themeColor="text1"/>
        </w:rPr>
        <w:t xml:space="preserve"> </w:t>
      </w:r>
      <w:r w:rsidR="00532AE2">
        <w:rPr>
          <w:rFonts w:ascii="Times New Roman" w:eastAsia="Batang" w:hAnsi="Times New Roman" w:cs="Times New Roman"/>
          <w:color w:val="000000" w:themeColor="text1"/>
        </w:rPr>
        <w:t xml:space="preserve">actual and/or perceived </w:t>
      </w:r>
      <w:r w:rsidR="002754A5">
        <w:rPr>
          <w:rFonts w:ascii="Times New Roman" w:eastAsia="Batang" w:hAnsi="Times New Roman" w:cs="Times New Roman"/>
          <w:color w:val="000000" w:themeColor="text1"/>
        </w:rPr>
        <w:t xml:space="preserve">social norms about student behavior in school, or </w:t>
      </w:r>
      <w:r w:rsidR="00C40127">
        <w:rPr>
          <w:rFonts w:ascii="Times New Roman" w:eastAsia="Batang" w:hAnsi="Times New Roman" w:cs="Times New Roman"/>
          <w:color w:val="000000" w:themeColor="text1"/>
        </w:rPr>
        <w:t xml:space="preserve">the </w:t>
      </w:r>
      <w:r w:rsidR="004E078C">
        <w:rPr>
          <w:rFonts w:ascii="Times New Roman" w:eastAsia="Batang" w:hAnsi="Times New Roman" w:cs="Times New Roman"/>
          <w:color w:val="000000" w:themeColor="text1"/>
        </w:rPr>
        <w:t xml:space="preserve">local </w:t>
      </w:r>
      <w:r w:rsidR="00C40127">
        <w:rPr>
          <w:rFonts w:ascii="Times New Roman" w:eastAsia="Batang" w:hAnsi="Times New Roman" w:cs="Times New Roman"/>
          <w:color w:val="000000" w:themeColor="text1"/>
        </w:rPr>
        <w:t>sociolinguistic stat</w:t>
      </w:r>
      <w:r w:rsidR="00EB7820">
        <w:rPr>
          <w:rFonts w:ascii="Times New Roman" w:eastAsia="Batang" w:hAnsi="Times New Roman" w:cs="Times New Roman"/>
          <w:color w:val="000000" w:themeColor="text1"/>
        </w:rPr>
        <w:t>us</w:t>
      </w:r>
      <w:r w:rsidR="003D6F88">
        <w:rPr>
          <w:rFonts w:ascii="Times New Roman" w:eastAsia="Batang" w:hAnsi="Times New Roman" w:cs="Times New Roman"/>
          <w:color w:val="000000" w:themeColor="text1"/>
        </w:rPr>
        <w:t xml:space="preserve"> </w:t>
      </w:r>
      <w:r w:rsidR="00A37424">
        <w:rPr>
          <w:rFonts w:ascii="Times New Roman" w:eastAsia="Batang" w:hAnsi="Times New Roman" w:cs="Times New Roman"/>
          <w:color w:val="000000" w:themeColor="text1"/>
        </w:rPr>
        <w:t xml:space="preserve">of the HL </w:t>
      </w:r>
      <w:r w:rsidR="003D6F88">
        <w:rPr>
          <w:rFonts w:ascii="Times New Roman" w:eastAsia="Batang" w:hAnsi="Times New Roman" w:cs="Times New Roman"/>
          <w:color w:val="000000" w:themeColor="text1"/>
        </w:rPr>
        <w:t>across</w:t>
      </w:r>
      <w:r w:rsidR="00A42C18">
        <w:rPr>
          <w:rFonts w:ascii="Times New Roman" w:eastAsia="Batang" w:hAnsi="Times New Roman" w:cs="Times New Roman"/>
          <w:color w:val="000000" w:themeColor="text1"/>
        </w:rPr>
        <w:t xml:space="preserve"> different geographic locations, </w:t>
      </w:r>
      <w:r w:rsidR="00003048">
        <w:rPr>
          <w:rFonts w:ascii="Times New Roman" w:eastAsia="Batang" w:hAnsi="Times New Roman" w:cs="Times New Roman"/>
          <w:color w:val="000000" w:themeColor="text1"/>
        </w:rPr>
        <w:t>to name a few</w:t>
      </w:r>
      <w:r w:rsidR="00A42C18">
        <w:rPr>
          <w:rFonts w:ascii="Times New Roman" w:eastAsia="Batang" w:hAnsi="Times New Roman" w:cs="Times New Roman"/>
          <w:color w:val="000000" w:themeColor="text1"/>
        </w:rPr>
        <w:t>.</w:t>
      </w:r>
      <w:r w:rsidRPr="00457377">
        <w:rPr>
          <w:rFonts w:ascii="Times New Roman" w:eastAsia="Batang" w:hAnsi="Times New Roman" w:cs="Times New Roman"/>
          <w:color w:val="000000" w:themeColor="text1"/>
        </w:rPr>
        <w:t xml:space="preserve"> </w:t>
      </w:r>
      <w:r w:rsidR="00AD61F6">
        <w:rPr>
          <w:rFonts w:ascii="Times New Roman" w:eastAsia="Batang" w:hAnsi="Times New Roman" w:cs="Times New Roman"/>
          <w:color w:val="000000" w:themeColor="text1"/>
        </w:rPr>
        <w:t>The</w:t>
      </w:r>
      <w:r w:rsidRPr="00457377">
        <w:rPr>
          <w:rFonts w:ascii="Times New Roman" w:eastAsia="Batang" w:hAnsi="Times New Roman" w:cs="Times New Roman"/>
          <w:color w:val="000000" w:themeColor="text1"/>
        </w:rPr>
        <w:t xml:space="preserve"> </w:t>
      </w:r>
      <w:r w:rsidR="00BD03E0">
        <w:rPr>
          <w:rFonts w:ascii="Times New Roman" w:eastAsia="Batang" w:hAnsi="Times New Roman" w:cs="Times New Roman"/>
          <w:color w:val="000000" w:themeColor="text1"/>
        </w:rPr>
        <w:t xml:space="preserve">expected </w:t>
      </w:r>
      <w:r w:rsidRPr="00457377">
        <w:rPr>
          <w:rFonts w:ascii="Times New Roman" w:eastAsia="Batang" w:hAnsi="Times New Roman" w:cs="Times New Roman"/>
          <w:color w:val="000000" w:themeColor="text1"/>
        </w:rPr>
        <w:t>degree of ‘relatedness’ within the same cluster</w:t>
      </w:r>
      <w:r w:rsidR="00507217">
        <w:rPr>
          <w:rFonts w:ascii="Times New Roman" w:eastAsia="Batang" w:hAnsi="Times New Roman" w:cs="Times New Roman"/>
          <w:color w:val="000000" w:themeColor="text1"/>
        </w:rPr>
        <w:t xml:space="preserve"> can </w:t>
      </w:r>
      <w:r w:rsidRPr="00457377">
        <w:rPr>
          <w:rFonts w:ascii="Times New Roman" w:eastAsia="Batang" w:hAnsi="Times New Roman" w:cs="Times New Roman"/>
          <w:color w:val="000000" w:themeColor="text1"/>
        </w:rPr>
        <w:t>differ based on the nature of each constru</w:t>
      </w:r>
      <w:r w:rsidR="00BD03E0">
        <w:rPr>
          <w:rFonts w:ascii="Times New Roman" w:eastAsia="Batang" w:hAnsi="Times New Roman" w:cs="Times New Roman"/>
          <w:color w:val="000000" w:themeColor="text1"/>
        </w:rPr>
        <w:t>ct and the extent to which it is impact</w:t>
      </w:r>
      <w:r w:rsidR="00461A36">
        <w:rPr>
          <w:rFonts w:ascii="Times New Roman" w:eastAsia="Batang" w:hAnsi="Times New Roman" w:cs="Times New Roman"/>
          <w:color w:val="000000" w:themeColor="text1"/>
        </w:rPr>
        <w:t xml:space="preserve">ed </w:t>
      </w:r>
      <w:r w:rsidR="00BF2B9B">
        <w:rPr>
          <w:rFonts w:ascii="Times New Roman" w:eastAsia="Batang" w:hAnsi="Times New Roman" w:cs="Times New Roman"/>
          <w:color w:val="000000" w:themeColor="text1"/>
        </w:rPr>
        <w:t xml:space="preserve">by </w:t>
      </w:r>
      <w:r w:rsidR="008E3181">
        <w:rPr>
          <w:rFonts w:ascii="Times New Roman" w:eastAsia="Batang" w:hAnsi="Times New Roman" w:cs="Times New Roman"/>
          <w:color w:val="000000" w:themeColor="text1"/>
        </w:rPr>
        <w:t>the aforementioned</w:t>
      </w:r>
      <w:r w:rsidR="00B22D0C">
        <w:rPr>
          <w:rFonts w:ascii="Times New Roman" w:eastAsia="Batang" w:hAnsi="Times New Roman" w:cs="Times New Roman"/>
          <w:color w:val="000000" w:themeColor="text1"/>
        </w:rPr>
        <w:t xml:space="preserve"> </w:t>
      </w:r>
      <w:r w:rsidR="00D17B03">
        <w:rPr>
          <w:rFonts w:ascii="Times New Roman" w:eastAsia="Batang" w:hAnsi="Times New Roman" w:cs="Times New Roman"/>
          <w:color w:val="000000" w:themeColor="text1"/>
        </w:rPr>
        <w:t>potential</w:t>
      </w:r>
      <w:r w:rsidR="00946D85">
        <w:rPr>
          <w:rFonts w:ascii="Times New Roman" w:eastAsia="Batang" w:hAnsi="Times New Roman" w:cs="Times New Roman"/>
          <w:color w:val="000000" w:themeColor="text1"/>
        </w:rPr>
        <w:t xml:space="preserve"> </w:t>
      </w:r>
      <w:r w:rsidR="00B22D0C">
        <w:rPr>
          <w:rFonts w:ascii="Times New Roman" w:eastAsia="Batang" w:hAnsi="Times New Roman" w:cs="Times New Roman"/>
          <w:color w:val="000000" w:themeColor="text1"/>
        </w:rPr>
        <w:t xml:space="preserve">sources of </w:t>
      </w:r>
      <w:r w:rsidR="00267E12">
        <w:rPr>
          <w:rFonts w:ascii="Times New Roman" w:eastAsia="Batang" w:hAnsi="Times New Roman" w:cs="Times New Roman"/>
          <w:color w:val="000000" w:themeColor="text1"/>
        </w:rPr>
        <w:t>variability</w:t>
      </w:r>
      <w:r w:rsidR="00BF2B9B">
        <w:rPr>
          <w:rFonts w:ascii="Times New Roman" w:eastAsia="Batang" w:hAnsi="Times New Roman" w:cs="Times New Roman"/>
          <w:color w:val="000000" w:themeColor="text1"/>
        </w:rPr>
        <w:t xml:space="preserve">. </w:t>
      </w:r>
    </w:p>
    <w:p w14:paraId="44A0A68A" w14:textId="0808AB6A" w:rsidR="00C073C8" w:rsidRDefault="003A3C8E" w:rsidP="00531ADB">
      <w:pPr>
        <w:autoSpaceDE w:val="0"/>
        <w:autoSpaceDN w:val="0"/>
        <w:adjustRightInd w:val="0"/>
        <w:spacing w:line="480" w:lineRule="auto"/>
        <w:ind w:firstLine="720"/>
        <w:rPr>
          <w:rFonts w:ascii="Times New Roman" w:eastAsia="Batang" w:hAnsi="Times New Roman" w:cs="Times New Roman"/>
          <w:color w:val="000000" w:themeColor="text1"/>
        </w:rPr>
      </w:pPr>
      <w:r>
        <w:rPr>
          <w:rFonts w:ascii="Times New Roman" w:eastAsia="Batang" w:hAnsi="Times New Roman" w:cs="Times New Roman"/>
          <w:color w:val="000000" w:themeColor="text1"/>
        </w:rPr>
        <w:t xml:space="preserve">The ICCs are reported in Table </w:t>
      </w:r>
      <w:r w:rsidR="00CE6E22">
        <w:rPr>
          <w:rFonts w:ascii="Times New Roman" w:eastAsia="Batang" w:hAnsi="Times New Roman" w:cs="Times New Roman"/>
          <w:color w:val="000000" w:themeColor="text1"/>
        </w:rPr>
        <w:t>1</w:t>
      </w:r>
      <w:r w:rsidR="00F970B3">
        <w:rPr>
          <w:rFonts w:ascii="Times New Roman" w:eastAsia="Batang" w:hAnsi="Times New Roman" w:cs="Times New Roman"/>
          <w:color w:val="000000" w:themeColor="text1"/>
        </w:rPr>
        <w:t>3</w:t>
      </w:r>
      <w:r w:rsidR="00814EE0">
        <w:rPr>
          <w:rFonts w:ascii="Times New Roman" w:eastAsia="Batang" w:hAnsi="Times New Roman" w:cs="Times New Roman"/>
          <w:color w:val="000000" w:themeColor="text1"/>
        </w:rPr>
        <w:t>.</w:t>
      </w:r>
      <w:r>
        <w:rPr>
          <w:rFonts w:ascii="Times New Roman" w:eastAsia="Batang" w:hAnsi="Times New Roman" w:cs="Times New Roman"/>
          <w:color w:val="000000" w:themeColor="text1"/>
        </w:rPr>
        <w:t xml:space="preserve"> </w:t>
      </w:r>
      <w:r w:rsidR="00205784">
        <w:rPr>
          <w:rFonts w:ascii="Times New Roman" w:eastAsia="Batang" w:hAnsi="Times New Roman" w:cs="Times New Roman"/>
          <w:color w:val="000000" w:themeColor="text1"/>
        </w:rPr>
        <w:t>C</w:t>
      </w:r>
      <w:r w:rsidR="005B4104" w:rsidRPr="00457377">
        <w:rPr>
          <w:rFonts w:ascii="Times New Roman" w:eastAsia="Batang" w:hAnsi="Times New Roman" w:cs="Times New Roman"/>
          <w:color w:val="000000" w:themeColor="text1"/>
        </w:rPr>
        <w:t xml:space="preserve">lassroom-level clustering explained the highest amount of variance in HL Enjoyment and, to a lesser degree, Classroom Environment, Mastery Goal Orientation, and Critical Language Awareness. School-level clustering explained the highest amount of variance in Classroom Environment, closely followed by Performance Goal Orientation and HL Anxiety. </w:t>
      </w:r>
      <w:r w:rsidR="0056778F">
        <w:rPr>
          <w:rFonts w:ascii="Times New Roman" w:eastAsia="Batang" w:hAnsi="Times New Roman" w:cs="Times New Roman"/>
          <w:color w:val="000000" w:themeColor="text1"/>
        </w:rPr>
        <w:t xml:space="preserve">In contrast, </w:t>
      </w:r>
      <w:r w:rsidR="004A7D63">
        <w:rPr>
          <w:rFonts w:ascii="Times New Roman" w:eastAsia="Batang" w:hAnsi="Times New Roman" w:cs="Times New Roman"/>
          <w:color w:val="000000" w:themeColor="text1"/>
        </w:rPr>
        <w:t xml:space="preserve">classroom- and school-level </w:t>
      </w:r>
      <w:r w:rsidR="0056778F">
        <w:rPr>
          <w:rFonts w:ascii="Times New Roman" w:eastAsia="Batang" w:hAnsi="Times New Roman" w:cs="Times New Roman"/>
          <w:color w:val="000000" w:themeColor="text1"/>
        </w:rPr>
        <w:t xml:space="preserve">clustering effects were minimal for variables such as the Ideal and Ought-to HL Selves, Family Influence, or Intended Effort. </w:t>
      </w:r>
    </w:p>
    <w:p w14:paraId="09224C6B" w14:textId="0A308E9F" w:rsidR="007848EF" w:rsidRDefault="005B4104" w:rsidP="00531ADB">
      <w:pPr>
        <w:autoSpaceDE w:val="0"/>
        <w:autoSpaceDN w:val="0"/>
        <w:adjustRightInd w:val="0"/>
        <w:spacing w:line="480" w:lineRule="auto"/>
        <w:ind w:firstLine="720"/>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 xml:space="preserve">The higher ICCs observed for variables such as HL Enjoyment and Classroom Environment are in line with the notion that learners’ ratings for these constructs rely to some extent on </w:t>
      </w:r>
      <w:r w:rsidR="00447F96" w:rsidRPr="00457377">
        <w:rPr>
          <w:rFonts w:ascii="Times New Roman" w:eastAsia="Batang" w:hAnsi="Times New Roman" w:cs="Times New Roman"/>
          <w:color w:val="000000" w:themeColor="text1"/>
        </w:rPr>
        <w:t>common</w:t>
      </w:r>
      <w:r w:rsidRPr="00457377">
        <w:rPr>
          <w:rFonts w:ascii="Times New Roman" w:eastAsia="Batang" w:hAnsi="Times New Roman" w:cs="Times New Roman"/>
          <w:color w:val="000000" w:themeColor="text1"/>
        </w:rPr>
        <w:t xml:space="preserve"> experiences across shared educational</w:t>
      </w:r>
      <w:r w:rsidR="00AF3A4D">
        <w:rPr>
          <w:rFonts w:ascii="Times New Roman" w:eastAsia="Batang" w:hAnsi="Times New Roman" w:cs="Times New Roman"/>
          <w:color w:val="000000" w:themeColor="text1"/>
        </w:rPr>
        <w:t xml:space="preserve"> and </w:t>
      </w:r>
      <w:r w:rsidR="00B40273">
        <w:rPr>
          <w:rFonts w:ascii="Times New Roman" w:eastAsia="Batang" w:hAnsi="Times New Roman" w:cs="Times New Roman"/>
          <w:color w:val="000000" w:themeColor="text1"/>
        </w:rPr>
        <w:t>socio-local</w:t>
      </w:r>
      <w:r w:rsidRPr="00457377">
        <w:rPr>
          <w:rFonts w:ascii="Times New Roman" w:eastAsia="Batang" w:hAnsi="Times New Roman" w:cs="Times New Roman"/>
          <w:color w:val="000000" w:themeColor="text1"/>
        </w:rPr>
        <w:t xml:space="preserve"> spaces. </w:t>
      </w:r>
      <w:r w:rsidR="00BA3965">
        <w:rPr>
          <w:rFonts w:ascii="Times New Roman" w:eastAsia="Batang" w:hAnsi="Times New Roman" w:cs="Times New Roman"/>
          <w:color w:val="000000" w:themeColor="text1"/>
        </w:rPr>
        <w:t xml:space="preserve">For instance, </w:t>
      </w:r>
      <w:r w:rsidR="00695C58">
        <w:rPr>
          <w:rFonts w:ascii="Times New Roman" w:eastAsia="Batang" w:hAnsi="Times New Roman" w:cs="Times New Roman"/>
          <w:color w:val="000000" w:themeColor="text1"/>
        </w:rPr>
        <w:t>with</w:t>
      </w:r>
      <w:r w:rsidR="00640C7F">
        <w:rPr>
          <w:rFonts w:ascii="Times New Roman" w:eastAsia="Batang" w:hAnsi="Times New Roman" w:cs="Times New Roman"/>
          <w:color w:val="000000" w:themeColor="text1"/>
        </w:rPr>
        <w:t xml:space="preserve"> regards to Classroom Environment, </w:t>
      </w:r>
      <w:r w:rsidR="003D0EA9">
        <w:rPr>
          <w:rFonts w:ascii="Times New Roman" w:eastAsia="Batang" w:hAnsi="Times New Roman" w:cs="Times New Roman"/>
          <w:color w:val="000000" w:themeColor="text1"/>
        </w:rPr>
        <w:t xml:space="preserve">it is interesting to note </w:t>
      </w:r>
      <w:r w:rsidR="007E1FC9">
        <w:rPr>
          <w:rFonts w:ascii="Times New Roman" w:eastAsia="Batang" w:hAnsi="Times New Roman" w:cs="Times New Roman"/>
          <w:color w:val="000000" w:themeColor="text1"/>
        </w:rPr>
        <w:t>that</w:t>
      </w:r>
      <w:r w:rsidR="004D3BB7">
        <w:rPr>
          <w:rFonts w:ascii="Times New Roman" w:eastAsia="Batang" w:hAnsi="Times New Roman" w:cs="Times New Roman"/>
          <w:color w:val="000000" w:themeColor="text1"/>
        </w:rPr>
        <w:t xml:space="preserve"> </w:t>
      </w:r>
      <w:r w:rsidR="00DB1F04">
        <w:rPr>
          <w:rFonts w:ascii="Times New Roman" w:eastAsia="Batang" w:hAnsi="Times New Roman" w:cs="Times New Roman"/>
          <w:color w:val="000000" w:themeColor="text1"/>
        </w:rPr>
        <w:t>the highest</w:t>
      </w:r>
      <w:r w:rsidR="005E2A4E">
        <w:rPr>
          <w:rFonts w:ascii="Times New Roman" w:eastAsia="Batang" w:hAnsi="Times New Roman" w:cs="Times New Roman"/>
          <w:color w:val="000000" w:themeColor="text1"/>
        </w:rPr>
        <w:t xml:space="preserve"> ratings</w:t>
      </w:r>
      <w:r w:rsidR="00C23ECC">
        <w:rPr>
          <w:rFonts w:ascii="Times New Roman" w:eastAsia="Batang" w:hAnsi="Times New Roman" w:cs="Times New Roman"/>
          <w:color w:val="000000" w:themeColor="text1"/>
        </w:rPr>
        <w:t xml:space="preserve"> were reported among stud</w:t>
      </w:r>
      <w:r w:rsidR="00471200">
        <w:rPr>
          <w:rFonts w:ascii="Times New Roman" w:eastAsia="Batang" w:hAnsi="Times New Roman" w:cs="Times New Roman"/>
          <w:color w:val="000000" w:themeColor="text1"/>
        </w:rPr>
        <w:t xml:space="preserve">ents in </w:t>
      </w:r>
      <w:r w:rsidR="005859BC">
        <w:rPr>
          <w:rFonts w:ascii="Times New Roman" w:eastAsia="Batang" w:hAnsi="Times New Roman" w:cs="Times New Roman"/>
          <w:color w:val="000000" w:themeColor="text1"/>
        </w:rPr>
        <w:t xml:space="preserve">two </w:t>
      </w:r>
      <w:r w:rsidR="00471200">
        <w:rPr>
          <w:rFonts w:ascii="Times New Roman" w:eastAsia="Batang" w:hAnsi="Times New Roman" w:cs="Times New Roman"/>
          <w:color w:val="000000" w:themeColor="text1"/>
        </w:rPr>
        <w:t>universities</w:t>
      </w:r>
      <w:r w:rsidR="005859BC">
        <w:rPr>
          <w:rFonts w:ascii="Times New Roman" w:eastAsia="Batang" w:hAnsi="Times New Roman" w:cs="Times New Roman"/>
          <w:color w:val="000000" w:themeColor="text1"/>
        </w:rPr>
        <w:t xml:space="preserve"> </w:t>
      </w:r>
      <w:r w:rsidR="00170098">
        <w:rPr>
          <w:rFonts w:ascii="Times New Roman" w:eastAsia="Batang" w:hAnsi="Times New Roman" w:cs="Times New Roman"/>
          <w:color w:val="000000" w:themeColor="text1"/>
        </w:rPr>
        <w:t>located</w:t>
      </w:r>
      <w:r w:rsidR="005859BC">
        <w:rPr>
          <w:rFonts w:ascii="Times New Roman" w:eastAsia="Batang" w:hAnsi="Times New Roman" w:cs="Times New Roman"/>
          <w:color w:val="000000" w:themeColor="text1"/>
        </w:rPr>
        <w:t xml:space="preserve"> </w:t>
      </w:r>
      <w:r w:rsidR="00E9484E">
        <w:rPr>
          <w:rFonts w:ascii="Times New Roman" w:eastAsia="Batang" w:hAnsi="Times New Roman" w:cs="Times New Roman"/>
          <w:color w:val="000000" w:themeColor="text1"/>
        </w:rPr>
        <w:t xml:space="preserve">in </w:t>
      </w:r>
      <w:r w:rsidR="005859BC">
        <w:rPr>
          <w:rFonts w:ascii="Times New Roman" w:eastAsia="Batang" w:hAnsi="Times New Roman" w:cs="Times New Roman"/>
          <w:color w:val="000000" w:themeColor="text1"/>
        </w:rPr>
        <w:t>Florida and Texas</w:t>
      </w:r>
      <w:r w:rsidR="009B6465">
        <w:rPr>
          <w:rFonts w:ascii="Times New Roman" w:eastAsia="Batang" w:hAnsi="Times New Roman" w:cs="Times New Roman"/>
          <w:color w:val="000000" w:themeColor="text1"/>
        </w:rPr>
        <w:t>,</w:t>
      </w:r>
      <w:r w:rsidR="00472738">
        <w:rPr>
          <w:rFonts w:ascii="Times New Roman" w:eastAsia="Batang" w:hAnsi="Times New Roman" w:cs="Times New Roman"/>
          <w:color w:val="000000" w:themeColor="text1"/>
        </w:rPr>
        <w:t xml:space="preserve"> both </w:t>
      </w:r>
      <w:r w:rsidR="009257DE">
        <w:rPr>
          <w:rFonts w:ascii="Times New Roman" w:eastAsia="Batang" w:hAnsi="Times New Roman" w:cs="Times New Roman"/>
          <w:color w:val="000000" w:themeColor="text1"/>
        </w:rPr>
        <w:t xml:space="preserve">of which </w:t>
      </w:r>
      <w:r w:rsidR="00AB6BC3">
        <w:rPr>
          <w:rFonts w:ascii="Times New Roman" w:eastAsia="Batang" w:hAnsi="Times New Roman" w:cs="Times New Roman"/>
          <w:color w:val="000000" w:themeColor="text1"/>
        </w:rPr>
        <w:t>have</w:t>
      </w:r>
      <w:r w:rsidR="00EE5998">
        <w:rPr>
          <w:rFonts w:ascii="Times New Roman" w:eastAsia="Batang" w:hAnsi="Times New Roman" w:cs="Times New Roman"/>
          <w:color w:val="000000" w:themeColor="text1"/>
        </w:rPr>
        <w:t xml:space="preserve"> </w:t>
      </w:r>
      <w:r w:rsidR="00EE5998">
        <w:rPr>
          <w:rFonts w:ascii="Times New Roman" w:eastAsia="Batang" w:hAnsi="Times New Roman" w:cs="Times New Roman"/>
          <w:color w:val="000000" w:themeColor="text1"/>
        </w:rPr>
        <w:lastRenderedPageBreak/>
        <w:t xml:space="preserve">strong </w:t>
      </w:r>
      <w:r w:rsidR="00AB0D44">
        <w:rPr>
          <w:rFonts w:ascii="Times New Roman" w:eastAsia="Batang" w:hAnsi="Times New Roman" w:cs="Times New Roman"/>
          <w:color w:val="000000" w:themeColor="text1"/>
        </w:rPr>
        <w:t xml:space="preserve">Spanish-English </w:t>
      </w:r>
      <w:r w:rsidR="00EE5998">
        <w:rPr>
          <w:rFonts w:ascii="Times New Roman" w:eastAsia="Batang" w:hAnsi="Times New Roman" w:cs="Times New Roman"/>
          <w:color w:val="000000" w:themeColor="text1"/>
        </w:rPr>
        <w:t xml:space="preserve">bilingual communities. </w:t>
      </w:r>
      <w:r w:rsidR="007848EF">
        <w:rPr>
          <w:rFonts w:ascii="Times New Roman" w:eastAsia="Batang" w:hAnsi="Times New Roman" w:cs="Times New Roman"/>
          <w:color w:val="000000" w:themeColor="text1"/>
        </w:rPr>
        <w:t>Additionally,</w:t>
      </w:r>
      <w:r w:rsidR="00731312">
        <w:rPr>
          <w:rFonts w:ascii="Times New Roman" w:eastAsia="Batang" w:hAnsi="Times New Roman" w:cs="Times New Roman"/>
          <w:color w:val="000000" w:themeColor="text1"/>
        </w:rPr>
        <w:t xml:space="preserve"> it is worth </w:t>
      </w:r>
      <w:r w:rsidR="0063040A">
        <w:rPr>
          <w:rFonts w:ascii="Times New Roman" w:eastAsia="Batang" w:hAnsi="Times New Roman" w:cs="Times New Roman"/>
          <w:color w:val="000000" w:themeColor="text1"/>
        </w:rPr>
        <w:t>mentioning</w:t>
      </w:r>
      <w:r w:rsidR="00731312">
        <w:rPr>
          <w:rFonts w:ascii="Times New Roman" w:eastAsia="Batang" w:hAnsi="Times New Roman" w:cs="Times New Roman"/>
          <w:color w:val="000000" w:themeColor="text1"/>
        </w:rPr>
        <w:t xml:space="preserve"> that</w:t>
      </w:r>
      <w:r w:rsidR="007848EF">
        <w:rPr>
          <w:rFonts w:ascii="Times New Roman" w:eastAsia="Batang" w:hAnsi="Times New Roman" w:cs="Times New Roman"/>
          <w:color w:val="000000" w:themeColor="text1"/>
        </w:rPr>
        <w:t xml:space="preserve"> the ICC for</w:t>
      </w:r>
      <w:r w:rsidR="000A4F39">
        <w:rPr>
          <w:rFonts w:ascii="Times New Roman" w:eastAsia="Batang" w:hAnsi="Times New Roman" w:cs="Times New Roman"/>
          <w:color w:val="000000" w:themeColor="text1"/>
        </w:rPr>
        <w:t xml:space="preserve"> HL Enjoyment observed here </w:t>
      </w:r>
      <w:r w:rsidR="00CB68F3">
        <w:rPr>
          <w:rFonts w:ascii="Times New Roman" w:eastAsia="Batang" w:hAnsi="Times New Roman" w:cs="Times New Roman"/>
          <w:color w:val="000000" w:themeColor="text1"/>
        </w:rPr>
        <w:t>is</w:t>
      </w:r>
      <w:r w:rsidR="00DE2334">
        <w:rPr>
          <w:rFonts w:ascii="Times New Roman" w:eastAsia="Batang" w:hAnsi="Times New Roman" w:cs="Times New Roman"/>
          <w:color w:val="000000" w:themeColor="text1"/>
        </w:rPr>
        <w:t xml:space="preserve"> greater </w:t>
      </w:r>
      <w:r w:rsidR="0088432C">
        <w:rPr>
          <w:rFonts w:ascii="Times New Roman" w:eastAsia="Batang" w:hAnsi="Times New Roman" w:cs="Times New Roman"/>
          <w:color w:val="000000" w:themeColor="text1"/>
        </w:rPr>
        <w:t>than</w:t>
      </w:r>
      <w:r w:rsidR="00017855">
        <w:rPr>
          <w:rFonts w:ascii="Times New Roman" w:eastAsia="Batang" w:hAnsi="Times New Roman" w:cs="Times New Roman"/>
          <w:color w:val="000000" w:themeColor="text1"/>
        </w:rPr>
        <w:t xml:space="preserve"> what has been previously reported</w:t>
      </w:r>
      <w:r w:rsidR="000B2C82">
        <w:rPr>
          <w:rFonts w:ascii="Times New Roman" w:eastAsia="Batang" w:hAnsi="Times New Roman" w:cs="Times New Roman"/>
          <w:color w:val="000000" w:themeColor="text1"/>
        </w:rPr>
        <w:t xml:space="preserve"> in L2 context</w:t>
      </w:r>
      <w:r w:rsidR="00821694">
        <w:rPr>
          <w:rFonts w:ascii="Times New Roman" w:eastAsia="Batang" w:hAnsi="Times New Roman" w:cs="Times New Roman"/>
          <w:color w:val="000000" w:themeColor="text1"/>
        </w:rPr>
        <w:t>s</w:t>
      </w:r>
      <w:r w:rsidR="000B2C82">
        <w:rPr>
          <w:rFonts w:ascii="Times New Roman" w:eastAsia="Batang" w:hAnsi="Times New Roman" w:cs="Times New Roman"/>
          <w:color w:val="000000" w:themeColor="text1"/>
        </w:rPr>
        <w:t xml:space="preserve"> (see </w:t>
      </w:r>
      <w:proofErr w:type="spellStart"/>
      <w:r w:rsidR="000B2C82">
        <w:rPr>
          <w:rFonts w:ascii="Times New Roman" w:eastAsia="Batang" w:hAnsi="Times New Roman" w:cs="Times New Roman"/>
          <w:color w:val="000000" w:themeColor="text1"/>
        </w:rPr>
        <w:t>Khajavy</w:t>
      </w:r>
      <w:proofErr w:type="spellEnd"/>
      <w:r w:rsidR="000B2C82">
        <w:rPr>
          <w:rFonts w:ascii="Times New Roman" w:eastAsia="Batang" w:hAnsi="Times New Roman" w:cs="Times New Roman"/>
          <w:color w:val="000000" w:themeColor="text1"/>
        </w:rPr>
        <w:t xml:space="preserve"> et al., 2018)</w:t>
      </w:r>
      <w:r w:rsidR="005B5BF8">
        <w:rPr>
          <w:rFonts w:ascii="Times New Roman" w:eastAsia="Batang" w:hAnsi="Times New Roman" w:cs="Times New Roman"/>
          <w:color w:val="000000" w:themeColor="text1"/>
        </w:rPr>
        <w:t>. W</w:t>
      </w:r>
      <w:r w:rsidR="00703D7B">
        <w:rPr>
          <w:rFonts w:ascii="Times New Roman" w:eastAsia="Batang" w:hAnsi="Times New Roman" w:cs="Times New Roman"/>
          <w:color w:val="000000" w:themeColor="text1"/>
        </w:rPr>
        <w:t>e hypothesize that th</w:t>
      </w:r>
      <w:r w:rsidR="005B5BF8">
        <w:rPr>
          <w:rFonts w:ascii="Times New Roman" w:eastAsia="Batang" w:hAnsi="Times New Roman" w:cs="Times New Roman"/>
          <w:color w:val="000000" w:themeColor="text1"/>
        </w:rPr>
        <w:t>is may be due to differences</w:t>
      </w:r>
      <w:r w:rsidR="00796E11">
        <w:rPr>
          <w:rFonts w:ascii="Times New Roman" w:eastAsia="Batang" w:hAnsi="Times New Roman" w:cs="Times New Roman"/>
          <w:color w:val="000000" w:themeColor="text1"/>
        </w:rPr>
        <w:t xml:space="preserve"> in the scales used across studies</w:t>
      </w:r>
      <w:r w:rsidR="00AB69B1">
        <w:rPr>
          <w:rFonts w:ascii="Times New Roman" w:eastAsia="Batang" w:hAnsi="Times New Roman" w:cs="Times New Roman"/>
          <w:color w:val="000000" w:themeColor="text1"/>
        </w:rPr>
        <w:t xml:space="preserve">. </w:t>
      </w:r>
      <w:r w:rsidR="00AB4987">
        <w:rPr>
          <w:rFonts w:ascii="Times New Roman" w:eastAsia="Batang" w:hAnsi="Times New Roman" w:cs="Times New Roman"/>
          <w:color w:val="000000" w:themeColor="text1"/>
        </w:rPr>
        <w:t>Specifically, t</w:t>
      </w:r>
      <w:r w:rsidR="00AB69B1">
        <w:rPr>
          <w:rFonts w:ascii="Times New Roman" w:eastAsia="Batang" w:hAnsi="Times New Roman" w:cs="Times New Roman"/>
          <w:color w:val="000000" w:themeColor="text1"/>
        </w:rPr>
        <w:t xml:space="preserve">he </w:t>
      </w:r>
      <w:r w:rsidR="00D55AAE">
        <w:rPr>
          <w:rFonts w:ascii="Times New Roman" w:eastAsia="Batang" w:hAnsi="Times New Roman" w:cs="Times New Roman"/>
          <w:color w:val="000000" w:themeColor="text1"/>
        </w:rPr>
        <w:t>fact</w:t>
      </w:r>
      <w:r w:rsidR="00E57F21">
        <w:rPr>
          <w:rFonts w:ascii="Times New Roman" w:eastAsia="Batang" w:hAnsi="Times New Roman" w:cs="Times New Roman"/>
          <w:color w:val="000000" w:themeColor="text1"/>
        </w:rPr>
        <w:t xml:space="preserve"> that the HL Enjoyment scale</w:t>
      </w:r>
      <w:r w:rsidR="006B6185">
        <w:rPr>
          <w:rFonts w:ascii="Times New Roman" w:eastAsia="Batang" w:hAnsi="Times New Roman" w:cs="Times New Roman"/>
          <w:color w:val="000000" w:themeColor="text1"/>
        </w:rPr>
        <w:t xml:space="preserve"> employed here </w:t>
      </w:r>
      <w:r w:rsidR="00BF27C4">
        <w:rPr>
          <w:rFonts w:ascii="Times New Roman" w:eastAsia="Batang" w:hAnsi="Times New Roman" w:cs="Times New Roman"/>
          <w:color w:val="000000" w:themeColor="text1"/>
        </w:rPr>
        <w:t xml:space="preserve">(which was adapted from </w:t>
      </w:r>
      <w:proofErr w:type="spellStart"/>
      <w:r w:rsidR="00BF27C4">
        <w:rPr>
          <w:rFonts w:ascii="Times New Roman" w:eastAsia="Batang" w:hAnsi="Times New Roman" w:cs="Times New Roman"/>
          <w:color w:val="000000" w:themeColor="text1"/>
        </w:rPr>
        <w:t>Dewaele</w:t>
      </w:r>
      <w:proofErr w:type="spellEnd"/>
      <w:r w:rsidR="00BF27C4">
        <w:rPr>
          <w:rFonts w:ascii="Times New Roman" w:eastAsia="Batang" w:hAnsi="Times New Roman" w:cs="Times New Roman"/>
          <w:color w:val="000000" w:themeColor="text1"/>
        </w:rPr>
        <w:t xml:space="preserve"> et al., 2019; </w:t>
      </w:r>
      <w:proofErr w:type="spellStart"/>
      <w:r w:rsidR="00BF27C4">
        <w:rPr>
          <w:rFonts w:ascii="Times New Roman" w:eastAsia="Batang" w:hAnsi="Times New Roman" w:cs="Times New Roman"/>
          <w:color w:val="000000" w:themeColor="text1"/>
        </w:rPr>
        <w:t>Dewaele</w:t>
      </w:r>
      <w:proofErr w:type="spellEnd"/>
      <w:r w:rsidR="00BF27C4">
        <w:rPr>
          <w:rFonts w:ascii="Times New Roman" w:eastAsia="Batang" w:hAnsi="Times New Roman" w:cs="Times New Roman"/>
          <w:color w:val="000000" w:themeColor="text1"/>
        </w:rPr>
        <w:t xml:space="preserve"> &amp; McIntyre, 2014)</w:t>
      </w:r>
      <w:r w:rsidR="00F20A08">
        <w:rPr>
          <w:rFonts w:ascii="Times New Roman" w:eastAsia="Batang" w:hAnsi="Times New Roman" w:cs="Times New Roman"/>
          <w:color w:val="000000" w:themeColor="text1"/>
        </w:rPr>
        <w:t xml:space="preserve"> </w:t>
      </w:r>
      <w:r w:rsidR="00C013F2">
        <w:rPr>
          <w:rFonts w:ascii="Times New Roman" w:eastAsia="Batang" w:hAnsi="Times New Roman" w:cs="Times New Roman"/>
          <w:color w:val="000000" w:themeColor="text1"/>
        </w:rPr>
        <w:t>considered</w:t>
      </w:r>
      <w:r w:rsidR="007D4D84">
        <w:rPr>
          <w:rFonts w:ascii="Times New Roman" w:eastAsia="Batang" w:hAnsi="Times New Roman" w:cs="Times New Roman"/>
          <w:color w:val="000000" w:themeColor="text1"/>
        </w:rPr>
        <w:t xml:space="preserve"> </w:t>
      </w:r>
      <w:r w:rsidR="006B6185">
        <w:rPr>
          <w:rFonts w:ascii="Times New Roman" w:eastAsia="Batang" w:hAnsi="Times New Roman" w:cs="Times New Roman"/>
          <w:color w:val="000000" w:themeColor="text1"/>
        </w:rPr>
        <w:t xml:space="preserve">multiple social dimensions of enjoyment </w:t>
      </w:r>
      <w:r w:rsidR="00DC1E5D">
        <w:rPr>
          <w:rFonts w:ascii="Times New Roman" w:eastAsia="Batang" w:hAnsi="Times New Roman" w:cs="Times New Roman"/>
          <w:color w:val="000000" w:themeColor="text1"/>
        </w:rPr>
        <w:t xml:space="preserve">at the classroom level </w:t>
      </w:r>
      <w:r w:rsidR="00965C95">
        <w:rPr>
          <w:rFonts w:ascii="Times New Roman" w:eastAsia="Batang" w:hAnsi="Times New Roman" w:cs="Times New Roman"/>
          <w:color w:val="000000" w:themeColor="text1"/>
        </w:rPr>
        <w:t xml:space="preserve">likely </w:t>
      </w:r>
      <w:r w:rsidR="004E6320">
        <w:rPr>
          <w:rFonts w:ascii="Times New Roman" w:eastAsia="Batang" w:hAnsi="Times New Roman" w:cs="Times New Roman"/>
          <w:color w:val="000000" w:themeColor="text1"/>
        </w:rPr>
        <w:t xml:space="preserve">contributed to the </w:t>
      </w:r>
      <w:r w:rsidR="008F47F9">
        <w:rPr>
          <w:rFonts w:ascii="Times New Roman" w:eastAsia="Batang" w:hAnsi="Times New Roman" w:cs="Times New Roman"/>
          <w:color w:val="000000" w:themeColor="text1"/>
        </w:rPr>
        <w:t xml:space="preserve">more pronounced clustering effects. </w:t>
      </w:r>
    </w:p>
    <w:p w14:paraId="0594EB9E" w14:textId="77777777" w:rsidR="003B6B03" w:rsidRPr="00457377" w:rsidRDefault="003B6B03" w:rsidP="005B4104">
      <w:pPr>
        <w:autoSpaceDE w:val="0"/>
        <w:autoSpaceDN w:val="0"/>
        <w:adjustRightInd w:val="0"/>
        <w:spacing w:line="276" w:lineRule="auto"/>
        <w:ind w:firstLine="720"/>
        <w:rPr>
          <w:rFonts w:ascii="Times New Roman" w:eastAsia="Batang" w:hAnsi="Times New Roman" w:cs="Times New Roman"/>
          <w:color w:val="000000" w:themeColor="text1"/>
        </w:rPr>
      </w:pPr>
    </w:p>
    <w:p w14:paraId="4D9053E3" w14:textId="4A86CBD3" w:rsidR="000E6BE8" w:rsidRPr="00457377" w:rsidRDefault="000E6BE8" w:rsidP="000E6BE8">
      <w:pPr>
        <w:autoSpaceDE w:val="0"/>
        <w:autoSpaceDN w:val="0"/>
        <w:adjustRightInd w:val="0"/>
        <w:spacing w:line="276" w:lineRule="auto"/>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 xml:space="preserve">Table </w:t>
      </w:r>
      <w:r w:rsidR="00536D9F">
        <w:rPr>
          <w:rFonts w:ascii="Times New Roman" w:eastAsia="Batang" w:hAnsi="Times New Roman" w:cs="Times New Roman"/>
          <w:color w:val="000000" w:themeColor="text1"/>
        </w:rPr>
        <w:t>1</w:t>
      </w:r>
      <w:r w:rsidR="007D4A03">
        <w:rPr>
          <w:rFonts w:ascii="Times New Roman" w:eastAsia="Batang" w:hAnsi="Times New Roman" w:cs="Times New Roman"/>
          <w:color w:val="000000" w:themeColor="text1"/>
        </w:rPr>
        <w:t>3</w:t>
      </w:r>
    </w:p>
    <w:p w14:paraId="34EF0EE5" w14:textId="77777777" w:rsidR="000E6BE8" w:rsidRPr="00457377" w:rsidRDefault="000E6BE8" w:rsidP="000E6BE8">
      <w:pPr>
        <w:autoSpaceDE w:val="0"/>
        <w:autoSpaceDN w:val="0"/>
        <w:adjustRightInd w:val="0"/>
        <w:spacing w:line="276" w:lineRule="auto"/>
        <w:rPr>
          <w:rFonts w:ascii="Times New Roman" w:eastAsia="Batang" w:hAnsi="Times New Roman" w:cs="Times New Roman"/>
          <w:i/>
          <w:color w:val="000000" w:themeColor="text1"/>
        </w:rPr>
      </w:pPr>
      <w:r w:rsidRPr="00457377">
        <w:rPr>
          <w:rFonts w:ascii="Times New Roman" w:eastAsia="Batang" w:hAnsi="Times New Roman" w:cs="Times New Roman"/>
          <w:i/>
          <w:color w:val="000000" w:themeColor="text1"/>
        </w:rPr>
        <w:t xml:space="preserve">ICCs for Classroom- and School-Level Variation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2664"/>
        <w:gridCol w:w="2665"/>
      </w:tblGrid>
      <w:tr w:rsidR="000E6BE8" w:rsidRPr="00457377" w14:paraId="486F6014" w14:textId="77777777" w:rsidTr="000019D8">
        <w:trPr>
          <w:trHeight w:val="243"/>
        </w:trPr>
        <w:tc>
          <w:tcPr>
            <w:tcW w:w="3989" w:type="dxa"/>
            <w:tcBorders>
              <w:top w:val="single" w:sz="4" w:space="0" w:color="auto"/>
              <w:bottom w:val="single" w:sz="4" w:space="0" w:color="auto"/>
            </w:tcBorders>
            <w:vAlign w:val="center"/>
          </w:tcPr>
          <w:p w14:paraId="521B4274"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p>
        </w:tc>
        <w:tc>
          <w:tcPr>
            <w:tcW w:w="5329" w:type="dxa"/>
            <w:gridSpan w:val="2"/>
            <w:tcBorders>
              <w:top w:val="single" w:sz="4" w:space="0" w:color="auto"/>
              <w:bottom w:val="single" w:sz="4" w:space="0" w:color="auto"/>
            </w:tcBorders>
          </w:tcPr>
          <w:p w14:paraId="7AD13F1E"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Random Component</w:t>
            </w:r>
          </w:p>
        </w:tc>
      </w:tr>
      <w:tr w:rsidR="000E6BE8" w:rsidRPr="00457377" w14:paraId="210AE4B5" w14:textId="77777777" w:rsidTr="000019D8">
        <w:trPr>
          <w:trHeight w:val="243"/>
        </w:trPr>
        <w:tc>
          <w:tcPr>
            <w:tcW w:w="3989" w:type="dxa"/>
            <w:tcBorders>
              <w:top w:val="single" w:sz="4" w:space="0" w:color="auto"/>
              <w:bottom w:val="single" w:sz="4" w:space="0" w:color="auto"/>
            </w:tcBorders>
            <w:vAlign w:val="center"/>
          </w:tcPr>
          <w:p w14:paraId="73C5B49B"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Variable</w:t>
            </w:r>
          </w:p>
        </w:tc>
        <w:tc>
          <w:tcPr>
            <w:tcW w:w="2664" w:type="dxa"/>
            <w:tcBorders>
              <w:top w:val="single" w:sz="4" w:space="0" w:color="auto"/>
              <w:bottom w:val="single" w:sz="4" w:space="0" w:color="auto"/>
            </w:tcBorders>
          </w:tcPr>
          <w:p w14:paraId="02AE9A3E" w14:textId="77777777" w:rsidR="000E6BE8" w:rsidRPr="00457377" w:rsidDel="00701EA4"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Classroom</w:t>
            </w:r>
          </w:p>
        </w:tc>
        <w:tc>
          <w:tcPr>
            <w:tcW w:w="2664" w:type="dxa"/>
            <w:tcBorders>
              <w:top w:val="single" w:sz="4" w:space="0" w:color="auto"/>
              <w:bottom w:val="single" w:sz="4" w:space="0" w:color="auto"/>
            </w:tcBorders>
          </w:tcPr>
          <w:p w14:paraId="7F6000C8"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School</w:t>
            </w:r>
          </w:p>
        </w:tc>
      </w:tr>
      <w:tr w:rsidR="000E6BE8" w:rsidRPr="00457377" w14:paraId="2EB82E93" w14:textId="77777777" w:rsidTr="000019D8">
        <w:trPr>
          <w:trHeight w:val="233"/>
        </w:trPr>
        <w:tc>
          <w:tcPr>
            <w:tcW w:w="3989" w:type="dxa"/>
            <w:tcBorders>
              <w:top w:val="single" w:sz="4" w:space="0" w:color="auto"/>
            </w:tcBorders>
            <w:vAlign w:val="center"/>
          </w:tcPr>
          <w:p w14:paraId="39F4BB76"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 xml:space="preserve"> Ideal HL Self</w:t>
            </w:r>
          </w:p>
        </w:tc>
        <w:tc>
          <w:tcPr>
            <w:tcW w:w="2664" w:type="dxa"/>
            <w:tcBorders>
              <w:top w:val="single" w:sz="4" w:space="0" w:color="auto"/>
            </w:tcBorders>
          </w:tcPr>
          <w:p w14:paraId="7CC8712F"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&lt;.001</w:t>
            </w:r>
          </w:p>
        </w:tc>
        <w:tc>
          <w:tcPr>
            <w:tcW w:w="2664" w:type="dxa"/>
            <w:tcBorders>
              <w:top w:val="single" w:sz="4" w:space="0" w:color="auto"/>
            </w:tcBorders>
          </w:tcPr>
          <w:p w14:paraId="30AB17AE"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.06</w:t>
            </w:r>
          </w:p>
        </w:tc>
      </w:tr>
      <w:tr w:rsidR="000E6BE8" w:rsidRPr="00457377" w14:paraId="5C4932B9" w14:textId="77777777" w:rsidTr="000019D8">
        <w:trPr>
          <w:trHeight w:val="243"/>
        </w:trPr>
        <w:tc>
          <w:tcPr>
            <w:tcW w:w="3989" w:type="dxa"/>
            <w:vAlign w:val="center"/>
          </w:tcPr>
          <w:p w14:paraId="6ADF985D"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b/>
                <w:color w:val="000000" w:themeColor="text1"/>
              </w:rPr>
            </w:pPr>
            <w:r w:rsidRPr="00457377">
              <w:rPr>
                <w:rFonts w:ascii="Times New Roman" w:eastAsia="Batang" w:hAnsi="Times New Roman" w:cs="Times New Roman"/>
                <w:color w:val="000000" w:themeColor="text1"/>
              </w:rPr>
              <w:t>Ought-to HL Self</w:t>
            </w:r>
          </w:p>
        </w:tc>
        <w:tc>
          <w:tcPr>
            <w:tcW w:w="2664" w:type="dxa"/>
          </w:tcPr>
          <w:p w14:paraId="1EE51542"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&lt;.001</w:t>
            </w:r>
          </w:p>
        </w:tc>
        <w:tc>
          <w:tcPr>
            <w:tcW w:w="2664" w:type="dxa"/>
          </w:tcPr>
          <w:p w14:paraId="556D46FD"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.09</w:t>
            </w:r>
          </w:p>
        </w:tc>
      </w:tr>
      <w:tr w:rsidR="000E6BE8" w:rsidRPr="00457377" w14:paraId="594ADBFC" w14:textId="77777777" w:rsidTr="000019D8">
        <w:trPr>
          <w:trHeight w:val="179"/>
        </w:trPr>
        <w:tc>
          <w:tcPr>
            <w:tcW w:w="3989" w:type="dxa"/>
            <w:vAlign w:val="center"/>
          </w:tcPr>
          <w:p w14:paraId="7F2BC2BD"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b/>
                <w:color w:val="000000" w:themeColor="text1"/>
              </w:rPr>
            </w:pPr>
            <w:r w:rsidRPr="00457377">
              <w:rPr>
                <w:rFonts w:ascii="Times New Roman" w:eastAsia="Batang" w:hAnsi="Times New Roman" w:cs="Times New Roman"/>
                <w:color w:val="000000" w:themeColor="text1"/>
              </w:rPr>
              <w:t>Family Influence</w:t>
            </w:r>
          </w:p>
        </w:tc>
        <w:tc>
          <w:tcPr>
            <w:tcW w:w="2664" w:type="dxa"/>
          </w:tcPr>
          <w:p w14:paraId="4CDABD34"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&lt;.001</w:t>
            </w:r>
          </w:p>
        </w:tc>
        <w:tc>
          <w:tcPr>
            <w:tcW w:w="2664" w:type="dxa"/>
          </w:tcPr>
          <w:p w14:paraId="7E994722" w14:textId="77777777" w:rsidR="000E6BE8" w:rsidRPr="00457377"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457377">
              <w:rPr>
                <w:rFonts w:ascii="Times New Roman" w:eastAsia="Batang" w:hAnsi="Times New Roman" w:cs="Times New Roman"/>
                <w:color w:val="000000" w:themeColor="text1"/>
              </w:rPr>
              <w:t>.03</w:t>
            </w:r>
          </w:p>
        </w:tc>
      </w:tr>
      <w:tr w:rsidR="000E6BE8" w:rsidRPr="00826263" w14:paraId="19E9DFC4" w14:textId="77777777" w:rsidTr="000019D8">
        <w:trPr>
          <w:trHeight w:val="155"/>
        </w:trPr>
        <w:tc>
          <w:tcPr>
            <w:tcW w:w="3989" w:type="dxa"/>
            <w:vAlign w:val="center"/>
          </w:tcPr>
          <w:p w14:paraId="27E63D79"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b/>
                <w:color w:val="000000" w:themeColor="text1"/>
              </w:rPr>
            </w:pPr>
            <w:r w:rsidRPr="00826263">
              <w:rPr>
                <w:rFonts w:ascii="Times New Roman" w:eastAsia="Batang" w:hAnsi="Times New Roman" w:cs="Times New Roman"/>
                <w:color w:val="000000" w:themeColor="text1"/>
              </w:rPr>
              <w:t>Intended Effort</w:t>
            </w:r>
          </w:p>
        </w:tc>
        <w:tc>
          <w:tcPr>
            <w:tcW w:w="2664" w:type="dxa"/>
          </w:tcPr>
          <w:p w14:paraId="46D10626"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&lt;.001</w:t>
            </w:r>
          </w:p>
        </w:tc>
        <w:tc>
          <w:tcPr>
            <w:tcW w:w="2664" w:type="dxa"/>
          </w:tcPr>
          <w:p w14:paraId="5BE5CCAD"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.04</w:t>
            </w:r>
          </w:p>
        </w:tc>
      </w:tr>
      <w:tr w:rsidR="000E6BE8" w:rsidRPr="00826263" w14:paraId="0DFA60FF" w14:textId="77777777" w:rsidTr="000019D8">
        <w:trPr>
          <w:trHeight w:val="233"/>
        </w:trPr>
        <w:tc>
          <w:tcPr>
            <w:tcW w:w="3989" w:type="dxa"/>
            <w:vAlign w:val="center"/>
          </w:tcPr>
          <w:p w14:paraId="3C3A30A7"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b/>
                <w:color w:val="000000" w:themeColor="text1"/>
              </w:rPr>
            </w:pPr>
            <w:r w:rsidRPr="00826263">
              <w:rPr>
                <w:rFonts w:ascii="Times New Roman" w:eastAsia="Batang" w:hAnsi="Times New Roman" w:cs="Times New Roman"/>
                <w:color w:val="000000" w:themeColor="text1"/>
              </w:rPr>
              <w:t>Mastery Goal Orientation</w:t>
            </w:r>
          </w:p>
        </w:tc>
        <w:tc>
          <w:tcPr>
            <w:tcW w:w="2664" w:type="dxa"/>
          </w:tcPr>
          <w:p w14:paraId="1F695754"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.14</w:t>
            </w:r>
          </w:p>
        </w:tc>
        <w:tc>
          <w:tcPr>
            <w:tcW w:w="2664" w:type="dxa"/>
          </w:tcPr>
          <w:p w14:paraId="2747F122"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.02</w:t>
            </w:r>
          </w:p>
        </w:tc>
      </w:tr>
      <w:tr w:rsidR="000E6BE8" w:rsidRPr="00826263" w14:paraId="7A6FD2FF" w14:textId="77777777" w:rsidTr="000019D8">
        <w:trPr>
          <w:trHeight w:val="243"/>
        </w:trPr>
        <w:tc>
          <w:tcPr>
            <w:tcW w:w="3989" w:type="dxa"/>
            <w:vAlign w:val="center"/>
          </w:tcPr>
          <w:p w14:paraId="5967E097"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Performance Goal Orientation</w:t>
            </w:r>
          </w:p>
        </w:tc>
        <w:tc>
          <w:tcPr>
            <w:tcW w:w="2664" w:type="dxa"/>
          </w:tcPr>
          <w:p w14:paraId="011FE56A"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&lt;.001</w:t>
            </w:r>
          </w:p>
        </w:tc>
        <w:tc>
          <w:tcPr>
            <w:tcW w:w="2664" w:type="dxa"/>
          </w:tcPr>
          <w:p w14:paraId="3FB0BDD8"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.12</w:t>
            </w:r>
          </w:p>
        </w:tc>
      </w:tr>
      <w:tr w:rsidR="000E6BE8" w:rsidRPr="00826263" w14:paraId="594D48E3" w14:textId="77777777" w:rsidTr="000019D8">
        <w:trPr>
          <w:trHeight w:val="243"/>
        </w:trPr>
        <w:tc>
          <w:tcPr>
            <w:tcW w:w="3989" w:type="dxa"/>
            <w:vAlign w:val="center"/>
          </w:tcPr>
          <w:p w14:paraId="2EFE698A"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HL Enjoyment</w:t>
            </w:r>
          </w:p>
        </w:tc>
        <w:tc>
          <w:tcPr>
            <w:tcW w:w="2664" w:type="dxa"/>
          </w:tcPr>
          <w:p w14:paraId="712391FF"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.32</w:t>
            </w:r>
          </w:p>
        </w:tc>
        <w:tc>
          <w:tcPr>
            <w:tcW w:w="2664" w:type="dxa"/>
          </w:tcPr>
          <w:p w14:paraId="7CA4CCAF"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.05</w:t>
            </w:r>
          </w:p>
        </w:tc>
      </w:tr>
      <w:tr w:rsidR="000E6BE8" w:rsidRPr="00826263" w14:paraId="799603E5" w14:textId="77777777" w:rsidTr="000019D8">
        <w:trPr>
          <w:trHeight w:val="243"/>
        </w:trPr>
        <w:tc>
          <w:tcPr>
            <w:tcW w:w="3989" w:type="dxa"/>
            <w:vAlign w:val="center"/>
          </w:tcPr>
          <w:p w14:paraId="04F21B4A"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HL Anxiety</w:t>
            </w:r>
          </w:p>
        </w:tc>
        <w:tc>
          <w:tcPr>
            <w:tcW w:w="2664" w:type="dxa"/>
          </w:tcPr>
          <w:p w14:paraId="570D8BCC"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.08</w:t>
            </w:r>
          </w:p>
        </w:tc>
        <w:tc>
          <w:tcPr>
            <w:tcW w:w="2664" w:type="dxa"/>
          </w:tcPr>
          <w:p w14:paraId="3DB8E781"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.10</w:t>
            </w:r>
          </w:p>
        </w:tc>
      </w:tr>
      <w:tr w:rsidR="000E6BE8" w:rsidRPr="00826263" w14:paraId="1E285051" w14:textId="77777777" w:rsidTr="000019D8">
        <w:trPr>
          <w:trHeight w:val="243"/>
        </w:trPr>
        <w:tc>
          <w:tcPr>
            <w:tcW w:w="3989" w:type="dxa"/>
            <w:vAlign w:val="center"/>
          </w:tcPr>
          <w:p w14:paraId="0B2065B3"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Classroom Environment</w:t>
            </w:r>
          </w:p>
        </w:tc>
        <w:tc>
          <w:tcPr>
            <w:tcW w:w="2664" w:type="dxa"/>
          </w:tcPr>
          <w:p w14:paraId="74EA4117"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.18</w:t>
            </w:r>
          </w:p>
        </w:tc>
        <w:tc>
          <w:tcPr>
            <w:tcW w:w="2664" w:type="dxa"/>
          </w:tcPr>
          <w:p w14:paraId="59D010FB"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.13</w:t>
            </w:r>
          </w:p>
        </w:tc>
      </w:tr>
      <w:tr w:rsidR="000E6BE8" w:rsidRPr="00826263" w14:paraId="1D72065B" w14:textId="77777777" w:rsidTr="000019D8">
        <w:trPr>
          <w:trHeight w:val="243"/>
        </w:trPr>
        <w:tc>
          <w:tcPr>
            <w:tcW w:w="3989" w:type="dxa"/>
            <w:vAlign w:val="center"/>
          </w:tcPr>
          <w:p w14:paraId="0B9DF2D2"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Critical Language Awareness</w:t>
            </w:r>
          </w:p>
        </w:tc>
        <w:tc>
          <w:tcPr>
            <w:tcW w:w="2664" w:type="dxa"/>
          </w:tcPr>
          <w:p w14:paraId="45790907"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.13</w:t>
            </w:r>
          </w:p>
        </w:tc>
        <w:tc>
          <w:tcPr>
            <w:tcW w:w="2664" w:type="dxa"/>
          </w:tcPr>
          <w:p w14:paraId="4F5C27DC" w14:textId="77777777" w:rsidR="000E6BE8" w:rsidRPr="00826263" w:rsidRDefault="000E6BE8" w:rsidP="000019D8">
            <w:pPr>
              <w:autoSpaceDE w:val="0"/>
              <w:autoSpaceDN w:val="0"/>
              <w:adjustRightInd w:val="0"/>
              <w:spacing w:line="276" w:lineRule="auto"/>
              <w:jc w:val="center"/>
              <w:rPr>
                <w:rFonts w:ascii="Times New Roman" w:eastAsia="Batang" w:hAnsi="Times New Roman" w:cs="Times New Roman"/>
                <w:color w:val="000000" w:themeColor="text1"/>
              </w:rPr>
            </w:pPr>
            <w:r w:rsidRPr="00826263">
              <w:rPr>
                <w:rFonts w:ascii="Times New Roman" w:eastAsia="Batang" w:hAnsi="Times New Roman" w:cs="Times New Roman"/>
                <w:color w:val="000000" w:themeColor="text1"/>
              </w:rPr>
              <w:t>&lt;.001</w:t>
            </w:r>
          </w:p>
        </w:tc>
      </w:tr>
    </w:tbl>
    <w:p w14:paraId="3A6A85F5" w14:textId="21C6C446" w:rsidR="000E6BE8" w:rsidRPr="00826263" w:rsidRDefault="000E6BE8" w:rsidP="000E6BE8">
      <w:pPr>
        <w:autoSpaceDE w:val="0"/>
        <w:autoSpaceDN w:val="0"/>
        <w:adjustRightInd w:val="0"/>
        <w:spacing w:line="276" w:lineRule="auto"/>
        <w:rPr>
          <w:rFonts w:ascii="Times New Roman" w:eastAsia="Batang" w:hAnsi="Times New Roman" w:cs="Times New Roman"/>
          <w:color w:val="000000" w:themeColor="text1"/>
        </w:rPr>
      </w:pPr>
      <w:r w:rsidRPr="00826263">
        <w:rPr>
          <w:rFonts w:ascii="Times New Roman" w:eastAsia="Batang" w:hAnsi="Times New Roman" w:cs="Times New Roman"/>
          <w:i/>
          <w:color w:val="000000" w:themeColor="text1"/>
        </w:rPr>
        <w:t xml:space="preserve">Note. </w:t>
      </w:r>
      <w:r w:rsidRPr="00826263">
        <w:rPr>
          <w:rFonts w:ascii="Times New Roman" w:eastAsia="Batang" w:hAnsi="Times New Roman" w:cs="Times New Roman"/>
          <w:color w:val="000000" w:themeColor="text1"/>
        </w:rPr>
        <w:t xml:space="preserve">Classrooms, </w:t>
      </w:r>
      <w:r w:rsidRPr="00826263">
        <w:rPr>
          <w:rFonts w:ascii="Times New Roman" w:eastAsia="Batang" w:hAnsi="Times New Roman" w:cs="Times New Roman"/>
          <w:i/>
          <w:color w:val="000000" w:themeColor="text1"/>
        </w:rPr>
        <w:t>k</w:t>
      </w:r>
      <w:r w:rsidRPr="00826263">
        <w:rPr>
          <w:rFonts w:ascii="Times New Roman" w:eastAsia="Batang" w:hAnsi="Times New Roman" w:cs="Times New Roman"/>
          <w:color w:val="000000" w:themeColor="text1"/>
        </w:rPr>
        <w:t xml:space="preserve"> = 45; Schools, </w:t>
      </w:r>
      <w:r w:rsidRPr="00826263">
        <w:rPr>
          <w:rFonts w:ascii="Times New Roman" w:eastAsia="Batang" w:hAnsi="Times New Roman" w:cs="Times New Roman"/>
          <w:i/>
          <w:color w:val="000000" w:themeColor="text1"/>
        </w:rPr>
        <w:t>k</w:t>
      </w:r>
      <w:r w:rsidRPr="00826263">
        <w:rPr>
          <w:rFonts w:ascii="Times New Roman" w:eastAsia="Batang" w:hAnsi="Times New Roman" w:cs="Times New Roman"/>
          <w:color w:val="000000" w:themeColor="text1"/>
        </w:rPr>
        <w:t xml:space="preserve"> = 11. </w:t>
      </w:r>
      <w:r w:rsidRPr="00826263">
        <w:rPr>
          <w:rFonts w:ascii="Times New Roman" w:hAnsi="Times New Roman" w:cs="Times New Roman"/>
        </w:rPr>
        <w:t xml:space="preserve">Except for the subsample for whom the questionnaire was not anonymous (see endnote </w:t>
      </w:r>
      <w:r w:rsidR="00FF02D8">
        <w:rPr>
          <w:rFonts w:ascii="Times New Roman" w:hAnsi="Times New Roman" w:cs="Times New Roman"/>
        </w:rPr>
        <w:t>2</w:t>
      </w:r>
      <w:r w:rsidR="00E93B7B">
        <w:rPr>
          <w:rFonts w:ascii="Times New Roman" w:hAnsi="Times New Roman" w:cs="Times New Roman"/>
        </w:rPr>
        <w:t>)</w:t>
      </w:r>
      <w:r w:rsidRPr="00826263">
        <w:rPr>
          <w:rFonts w:ascii="Times New Roman" w:hAnsi="Times New Roman" w:cs="Times New Roman"/>
        </w:rPr>
        <w:t xml:space="preserve">, </w:t>
      </w:r>
      <w:r>
        <w:rPr>
          <w:rFonts w:ascii="Times New Roman" w:hAnsi="Times New Roman" w:cs="Times New Roman"/>
        </w:rPr>
        <w:t>classrooms</w:t>
      </w:r>
      <w:r w:rsidRPr="00826263">
        <w:rPr>
          <w:rFonts w:ascii="Times New Roman" w:hAnsi="Times New Roman" w:cs="Times New Roman"/>
        </w:rPr>
        <w:t xml:space="preserve"> </w:t>
      </w:r>
      <w:r>
        <w:rPr>
          <w:rFonts w:ascii="Times New Roman" w:hAnsi="Times New Roman" w:cs="Times New Roman"/>
        </w:rPr>
        <w:t>were</w:t>
      </w:r>
      <w:r w:rsidRPr="00826263">
        <w:rPr>
          <w:rFonts w:ascii="Times New Roman" w:hAnsi="Times New Roman" w:cs="Times New Roman"/>
        </w:rPr>
        <w:t xml:space="preserve"> determined based on the following information provided by respondent</w:t>
      </w:r>
      <w:r>
        <w:rPr>
          <w:rFonts w:ascii="Times New Roman" w:hAnsi="Times New Roman" w:cs="Times New Roman"/>
        </w:rPr>
        <w:t>s</w:t>
      </w:r>
      <w:r w:rsidRPr="00826263">
        <w:rPr>
          <w:rFonts w:ascii="Times New Roman" w:hAnsi="Times New Roman" w:cs="Times New Roman"/>
        </w:rPr>
        <w:t xml:space="preserve">: university, course name, days and times class meets, and teacher initials. </w:t>
      </w:r>
    </w:p>
    <w:p w14:paraId="1C2FA8AA" w14:textId="77777777" w:rsidR="000E6BE8" w:rsidRPr="00457377" w:rsidRDefault="000E6BE8" w:rsidP="00FC712A">
      <w:pPr>
        <w:autoSpaceDE w:val="0"/>
        <w:autoSpaceDN w:val="0"/>
        <w:adjustRightInd w:val="0"/>
        <w:spacing w:line="276" w:lineRule="auto"/>
        <w:rPr>
          <w:rFonts w:ascii="Times New Roman" w:eastAsia="Batang" w:hAnsi="Times New Roman" w:cs="Times New Roman"/>
          <w:color w:val="000000" w:themeColor="text1"/>
        </w:rPr>
      </w:pPr>
    </w:p>
    <w:p w14:paraId="16E0AF11" w14:textId="77777777" w:rsidR="00E715BB" w:rsidRPr="00457377" w:rsidRDefault="00E715BB" w:rsidP="00FC712A">
      <w:pPr>
        <w:autoSpaceDE w:val="0"/>
        <w:autoSpaceDN w:val="0"/>
        <w:adjustRightInd w:val="0"/>
        <w:spacing w:line="276" w:lineRule="auto"/>
        <w:rPr>
          <w:rFonts w:ascii="Times New Roman" w:eastAsia="Batang" w:hAnsi="Times New Roman" w:cs="Times New Roman"/>
          <w:color w:val="000000" w:themeColor="text1"/>
        </w:rPr>
      </w:pPr>
    </w:p>
    <w:p w14:paraId="064DCF6C" w14:textId="77777777" w:rsidR="00531CD3" w:rsidRDefault="00531CD3" w:rsidP="0016001F">
      <w:pPr>
        <w:jc w:val="center"/>
        <w:rPr>
          <w:rFonts w:ascii="Times New Roman" w:hAnsi="Times New Roman" w:cs="Times New Roman"/>
          <w:color w:val="000000" w:themeColor="text1"/>
        </w:rPr>
      </w:pPr>
    </w:p>
    <w:p w14:paraId="1627E141" w14:textId="77777777" w:rsidR="00531CD3" w:rsidRDefault="00531CD3" w:rsidP="0016001F">
      <w:pPr>
        <w:jc w:val="center"/>
        <w:rPr>
          <w:rFonts w:ascii="Times New Roman" w:hAnsi="Times New Roman" w:cs="Times New Roman"/>
          <w:color w:val="000000" w:themeColor="text1"/>
        </w:rPr>
      </w:pPr>
    </w:p>
    <w:p w14:paraId="7EEDDD0E" w14:textId="77777777" w:rsidR="00531CD3" w:rsidRDefault="00531CD3" w:rsidP="0016001F">
      <w:pPr>
        <w:jc w:val="center"/>
        <w:rPr>
          <w:rFonts w:ascii="Times New Roman" w:hAnsi="Times New Roman" w:cs="Times New Roman"/>
          <w:color w:val="000000" w:themeColor="text1"/>
        </w:rPr>
      </w:pPr>
    </w:p>
    <w:p w14:paraId="54C8478B" w14:textId="77777777" w:rsidR="00531CD3" w:rsidRDefault="00531CD3" w:rsidP="0016001F">
      <w:pPr>
        <w:jc w:val="center"/>
        <w:rPr>
          <w:rFonts w:ascii="Times New Roman" w:hAnsi="Times New Roman" w:cs="Times New Roman"/>
          <w:color w:val="000000" w:themeColor="text1"/>
        </w:rPr>
      </w:pPr>
    </w:p>
    <w:p w14:paraId="5E47793B" w14:textId="77777777" w:rsidR="00531CD3" w:rsidRDefault="00531CD3" w:rsidP="0016001F">
      <w:pPr>
        <w:jc w:val="center"/>
        <w:rPr>
          <w:rFonts w:ascii="Times New Roman" w:hAnsi="Times New Roman" w:cs="Times New Roman"/>
          <w:color w:val="000000" w:themeColor="text1"/>
        </w:rPr>
      </w:pPr>
    </w:p>
    <w:p w14:paraId="3C723470" w14:textId="77777777" w:rsidR="00531CD3" w:rsidRDefault="00531CD3" w:rsidP="0016001F">
      <w:pPr>
        <w:jc w:val="center"/>
        <w:rPr>
          <w:rFonts w:ascii="Times New Roman" w:hAnsi="Times New Roman" w:cs="Times New Roman"/>
          <w:color w:val="000000" w:themeColor="text1"/>
        </w:rPr>
      </w:pPr>
    </w:p>
    <w:p w14:paraId="6FB28EA9" w14:textId="77777777" w:rsidR="00453241" w:rsidRDefault="00453241" w:rsidP="003B5D71">
      <w:pPr>
        <w:rPr>
          <w:rFonts w:ascii="Times New Roman" w:hAnsi="Times New Roman" w:cs="Times New Roman"/>
          <w:color w:val="000000" w:themeColor="text1"/>
        </w:rPr>
      </w:pPr>
    </w:p>
    <w:p w14:paraId="3017D4C5" w14:textId="77777777" w:rsidR="00453241" w:rsidRDefault="00453241" w:rsidP="00453241">
      <w:pPr>
        <w:rPr>
          <w:rFonts w:ascii="Times New Roman" w:hAnsi="Times New Roman" w:cs="Times New Roman"/>
          <w:b/>
          <w:color w:val="000000" w:themeColor="text1"/>
        </w:rPr>
      </w:pPr>
    </w:p>
    <w:p w14:paraId="1D4A4849" w14:textId="77777777" w:rsidR="00453241" w:rsidRDefault="00453241" w:rsidP="00453241">
      <w:pPr>
        <w:jc w:val="center"/>
        <w:rPr>
          <w:rFonts w:ascii="Times New Roman" w:hAnsi="Times New Roman" w:cs="Times New Roman"/>
          <w:color w:val="000000" w:themeColor="text1"/>
        </w:rPr>
      </w:pPr>
      <w:r w:rsidRPr="00FD281A">
        <w:rPr>
          <w:rFonts w:ascii="Times New Roman" w:hAnsi="Times New Roman" w:cs="Times New Roman"/>
          <w:color w:val="000000" w:themeColor="text1"/>
        </w:rPr>
        <w:lastRenderedPageBreak/>
        <w:t>APPENDIX S</w:t>
      </w:r>
      <w:r>
        <w:rPr>
          <w:rFonts w:ascii="Times New Roman" w:hAnsi="Times New Roman" w:cs="Times New Roman"/>
          <w:color w:val="000000" w:themeColor="text1"/>
        </w:rPr>
        <w:t>4</w:t>
      </w:r>
    </w:p>
    <w:p w14:paraId="45C3CD45" w14:textId="77777777" w:rsidR="00453241" w:rsidRDefault="00453241" w:rsidP="00453241">
      <w:pPr>
        <w:jc w:val="center"/>
        <w:rPr>
          <w:rFonts w:ascii="Times New Roman" w:hAnsi="Times New Roman" w:cs="Times New Roman"/>
          <w:color w:val="000000" w:themeColor="text1"/>
        </w:rPr>
      </w:pPr>
      <w:r>
        <w:rPr>
          <w:rFonts w:ascii="Times New Roman" w:hAnsi="Times New Roman" w:cs="Times New Roman"/>
          <w:color w:val="000000" w:themeColor="text1"/>
        </w:rPr>
        <w:t>Descriptive Statistics by Variable</w:t>
      </w:r>
    </w:p>
    <w:p w14:paraId="03A6A51D" w14:textId="77777777" w:rsidR="00453241" w:rsidRDefault="00453241" w:rsidP="00453241">
      <w:pPr>
        <w:rPr>
          <w:rFonts w:ascii="Times New Roman" w:hAnsi="Times New Roman" w:cs="Times New Roman"/>
          <w:color w:val="000000" w:themeColor="text1"/>
        </w:rPr>
      </w:pPr>
    </w:p>
    <w:p w14:paraId="2B19033B" w14:textId="10CD346F" w:rsidR="00453241" w:rsidRDefault="00453241" w:rsidP="00453241">
      <w:pPr>
        <w:rPr>
          <w:rFonts w:ascii="Times New Roman" w:hAnsi="Times New Roman" w:cs="Times New Roman"/>
          <w:color w:val="000000" w:themeColor="text1"/>
        </w:rPr>
      </w:pPr>
      <w:r>
        <w:rPr>
          <w:rFonts w:ascii="Times New Roman" w:hAnsi="Times New Roman" w:cs="Times New Roman"/>
          <w:color w:val="000000" w:themeColor="text1"/>
        </w:rPr>
        <w:t>Table 1</w:t>
      </w:r>
      <w:r w:rsidR="00D13993">
        <w:rPr>
          <w:rFonts w:ascii="Times New Roman" w:hAnsi="Times New Roman" w:cs="Times New Roman"/>
          <w:color w:val="000000" w:themeColor="text1"/>
        </w:rPr>
        <w:t>4</w:t>
      </w:r>
    </w:p>
    <w:p w14:paraId="799DC306" w14:textId="77777777" w:rsidR="00453241" w:rsidRPr="00ED3D15" w:rsidRDefault="00453241" w:rsidP="00453241">
      <w:pPr>
        <w:rPr>
          <w:rFonts w:ascii="Times New Roman" w:hAnsi="Times New Roman" w:cs="Times New Roman"/>
          <w:i/>
          <w:color w:val="000000" w:themeColor="text1"/>
        </w:rPr>
      </w:pPr>
      <w:r>
        <w:rPr>
          <w:rFonts w:ascii="Times New Roman" w:hAnsi="Times New Roman" w:cs="Times New Roman"/>
          <w:i/>
          <w:color w:val="000000" w:themeColor="text1"/>
        </w:rPr>
        <w:t>Descriptive Statistics by Variable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1986"/>
        <w:gridCol w:w="1620"/>
      </w:tblGrid>
      <w:tr w:rsidR="00453241" w14:paraId="517E162A" w14:textId="77777777" w:rsidTr="00EF65F4">
        <w:trPr>
          <w:trHeight w:val="290"/>
        </w:trPr>
        <w:tc>
          <w:tcPr>
            <w:tcW w:w="3144" w:type="dxa"/>
            <w:tcBorders>
              <w:top w:val="single" w:sz="4" w:space="0" w:color="auto"/>
              <w:bottom w:val="single" w:sz="4" w:space="0" w:color="auto"/>
            </w:tcBorders>
          </w:tcPr>
          <w:p w14:paraId="344FC028"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Variable</w:t>
            </w:r>
          </w:p>
        </w:tc>
        <w:tc>
          <w:tcPr>
            <w:tcW w:w="1986" w:type="dxa"/>
            <w:tcBorders>
              <w:top w:val="single" w:sz="4" w:space="0" w:color="auto"/>
              <w:bottom w:val="single" w:sz="4" w:space="0" w:color="auto"/>
            </w:tcBorders>
          </w:tcPr>
          <w:p w14:paraId="728B857C" w14:textId="77777777" w:rsidR="00453241" w:rsidRPr="00D73BBA" w:rsidRDefault="00453241" w:rsidP="00EF65F4">
            <w:pPr>
              <w:jc w:val="center"/>
              <w:rPr>
                <w:rFonts w:ascii="Times New Roman" w:hAnsi="Times New Roman" w:cs="Times New Roman"/>
                <w:i/>
                <w:color w:val="000000" w:themeColor="text1"/>
              </w:rPr>
            </w:pPr>
            <w:r w:rsidRPr="00D73BBA">
              <w:rPr>
                <w:rFonts w:ascii="Times New Roman" w:hAnsi="Times New Roman" w:cs="Times New Roman"/>
                <w:i/>
                <w:color w:val="000000" w:themeColor="text1"/>
              </w:rPr>
              <w:t>M (SD)</w:t>
            </w:r>
          </w:p>
        </w:tc>
        <w:tc>
          <w:tcPr>
            <w:tcW w:w="1620" w:type="dxa"/>
            <w:tcBorders>
              <w:top w:val="single" w:sz="4" w:space="0" w:color="auto"/>
              <w:bottom w:val="single" w:sz="4" w:space="0" w:color="auto"/>
            </w:tcBorders>
          </w:tcPr>
          <w:p w14:paraId="6D8CE6C5"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Min-Max</w:t>
            </w:r>
          </w:p>
        </w:tc>
      </w:tr>
      <w:tr w:rsidR="00453241" w14:paraId="0CC3B149" w14:textId="77777777" w:rsidTr="00EF65F4">
        <w:trPr>
          <w:trHeight w:val="290"/>
        </w:trPr>
        <w:tc>
          <w:tcPr>
            <w:tcW w:w="3144" w:type="dxa"/>
            <w:tcBorders>
              <w:top w:val="single" w:sz="4" w:space="0" w:color="auto"/>
            </w:tcBorders>
          </w:tcPr>
          <w:p w14:paraId="6D253A2C"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Ideal HL Self</w:t>
            </w:r>
          </w:p>
        </w:tc>
        <w:tc>
          <w:tcPr>
            <w:tcW w:w="1986" w:type="dxa"/>
            <w:tcBorders>
              <w:top w:val="single" w:sz="4" w:space="0" w:color="auto"/>
            </w:tcBorders>
          </w:tcPr>
          <w:p w14:paraId="48359FEC"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4.68 (1.04)</w:t>
            </w:r>
          </w:p>
        </w:tc>
        <w:tc>
          <w:tcPr>
            <w:tcW w:w="1620" w:type="dxa"/>
            <w:tcBorders>
              <w:top w:val="single" w:sz="4" w:space="0" w:color="auto"/>
            </w:tcBorders>
          </w:tcPr>
          <w:p w14:paraId="4C44F6FA"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1.25-6.00</w:t>
            </w:r>
          </w:p>
        </w:tc>
      </w:tr>
      <w:tr w:rsidR="00453241" w14:paraId="30F95796" w14:textId="77777777" w:rsidTr="00EF65F4">
        <w:trPr>
          <w:trHeight w:val="290"/>
        </w:trPr>
        <w:tc>
          <w:tcPr>
            <w:tcW w:w="3144" w:type="dxa"/>
          </w:tcPr>
          <w:p w14:paraId="4A74F68A"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Ought-to HL Self</w:t>
            </w:r>
          </w:p>
        </w:tc>
        <w:tc>
          <w:tcPr>
            <w:tcW w:w="1986" w:type="dxa"/>
          </w:tcPr>
          <w:p w14:paraId="0422EEBE"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3.88 (1.35)</w:t>
            </w:r>
          </w:p>
        </w:tc>
        <w:tc>
          <w:tcPr>
            <w:tcW w:w="1620" w:type="dxa"/>
          </w:tcPr>
          <w:p w14:paraId="4B2DA3FF"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1.00-6.00</w:t>
            </w:r>
          </w:p>
        </w:tc>
      </w:tr>
      <w:tr w:rsidR="00453241" w14:paraId="14EE9FA3" w14:textId="77777777" w:rsidTr="00EF65F4">
        <w:trPr>
          <w:trHeight w:val="290"/>
        </w:trPr>
        <w:tc>
          <w:tcPr>
            <w:tcW w:w="3144" w:type="dxa"/>
          </w:tcPr>
          <w:p w14:paraId="68A1E92F"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Family Influence</w:t>
            </w:r>
          </w:p>
        </w:tc>
        <w:tc>
          <w:tcPr>
            <w:tcW w:w="1986" w:type="dxa"/>
          </w:tcPr>
          <w:p w14:paraId="267BAC28"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3.53 (1.32)</w:t>
            </w:r>
          </w:p>
        </w:tc>
        <w:tc>
          <w:tcPr>
            <w:tcW w:w="1620" w:type="dxa"/>
          </w:tcPr>
          <w:p w14:paraId="71884C93"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1.00-6.00</w:t>
            </w:r>
          </w:p>
        </w:tc>
      </w:tr>
      <w:tr w:rsidR="00453241" w14:paraId="2B274717" w14:textId="77777777" w:rsidTr="00EF65F4">
        <w:trPr>
          <w:trHeight w:val="267"/>
        </w:trPr>
        <w:tc>
          <w:tcPr>
            <w:tcW w:w="3144" w:type="dxa"/>
          </w:tcPr>
          <w:p w14:paraId="216EE9FD"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Intended Effort</w:t>
            </w:r>
          </w:p>
        </w:tc>
        <w:tc>
          <w:tcPr>
            <w:tcW w:w="1986" w:type="dxa"/>
          </w:tcPr>
          <w:p w14:paraId="3713441C"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4.32 (1.09)</w:t>
            </w:r>
          </w:p>
        </w:tc>
        <w:tc>
          <w:tcPr>
            <w:tcW w:w="1620" w:type="dxa"/>
          </w:tcPr>
          <w:p w14:paraId="7928BEA9"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1.00-6.00</w:t>
            </w:r>
          </w:p>
        </w:tc>
      </w:tr>
      <w:tr w:rsidR="00453241" w14:paraId="22F13778" w14:textId="77777777" w:rsidTr="00EF65F4">
        <w:trPr>
          <w:trHeight w:val="290"/>
        </w:trPr>
        <w:tc>
          <w:tcPr>
            <w:tcW w:w="3144" w:type="dxa"/>
          </w:tcPr>
          <w:p w14:paraId="1CDF1433"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Mastery Goal Orientation</w:t>
            </w:r>
          </w:p>
        </w:tc>
        <w:tc>
          <w:tcPr>
            <w:tcW w:w="1986" w:type="dxa"/>
          </w:tcPr>
          <w:p w14:paraId="3516B003"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5.47 (.70)</w:t>
            </w:r>
          </w:p>
        </w:tc>
        <w:tc>
          <w:tcPr>
            <w:tcW w:w="1620" w:type="dxa"/>
          </w:tcPr>
          <w:p w14:paraId="426B2181"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1.00-6.00</w:t>
            </w:r>
          </w:p>
        </w:tc>
      </w:tr>
      <w:tr w:rsidR="00453241" w14:paraId="70F27D95" w14:textId="77777777" w:rsidTr="00EF65F4">
        <w:trPr>
          <w:trHeight w:val="267"/>
        </w:trPr>
        <w:tc>
          <w:tcPr>
            <w:tcW w:w="3144" w:type="dxa"/>
          </w:tcPr>
          <w:p w14:paraId="1AE9B5C3"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Performance Goal Orientation</w:t>
            </w:r>
          </w:p>
        </w:tc>
        <w:tc>
          <w:tcPr>
            <w:tcW w:w="1986" w:type="dxa"/>
          </w:tcPr>
          <w:p w14:paraId="12EEB20A"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4.72 (1.14)</w:t>
            </w:r>
          </w:p>
        </w:tc>
        <w:tc>
          <w:tcPr>
            <w:tcW w:w="1620" w:type="dxa"/>
          </w:tcPr>
          <w:p w14:paraId="6A30E5F3"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1.00-6.00</w:t>
            </w:r>
          </w:p>
        </w:tc>
      </w:tr>
      <w:tr w:rsidR="00453241" w14:paraId="416A78C7" w14:textId="77777777" w:rsidTr="00EF65F4">
        <w:trPr>
          <w:trHeight w:val="290"/>
        </w:trPr>
        <w:tc>
          <w:tcPr>
            <w:tcW w:w="3144" w:type="dxa"/>
          </w:tcPr>
          <w:p w14:paraId="21C8A2F5"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HL Enjoyment</w:t>
            </w:r>
          </w:p>
        </w:tc>
        <w:tc>
          <w:tcPr>
            <w:tcW w:w="1986" w:type="dxa"/>
          </w:tcPr>
          <w:p w14:paraId="29206526"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4.48 (.53)</w:t>
            </w:r>
          </w:p>
        </w:tc>
        <w:tc>
          <w:tcPr>
            <w:tcW w:w="1620" w:type="dxa"/>
          </w:tcPr>
          <w:p w14:paraId="5AD53BF8"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1.90-5.00</w:t>
            </w:r>
          </w:p>
        </w:tc>
      </w:tr>
      <w:tr w:rsidR="00453241" w14:paraId="1EDBEB9A" w14:textId="77777777" w:rsidTr="00EF65F4">
        <w:trPr>
          <w:trHeight w:val="290"/>
        </w:trPr>
        <w:tc>
          <w:tcPr>
            <w:tcW w:w="3144" w:type="dxa"/>
          </w:tcPr>
          <w:p w14:paraId="2CA84269"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HL Anxiety</w:t>
            </w:r>
          </w:p>
        </w:tc>
        <w:tc>
          <w:tcPr>
            <w:tcW w:w="1986" w:type="dxa"/>
          </w:tcPr>
          <w:p w14:paraId="4E0880FF"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2.71 (.87)</w:t>
            </w:r>
          </w:p>
        </w:tc>
        <w:tc>
          <w:tcPr>
            <w:tcW w:w="1620" w:type="dxa"/>
          </w:tcPr>
          <w:p w14:paraId="3749A216"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1.00-5.00</w:t>
            </w:r>
          </w:p>
        </w:tc>
      </w:tr>
      <w:tr w:rsidR="00453241" w14:paraId="355E98D6" w14:textId="77777777" w:rsidTr="00EF65F4">
        <w:trPr>
          <w:trHeight w:val="267"/>
        </w:trPr>
        <w:tc>
          <w:tcPr>
            <w:tcW w:w="3144" w:type="dxa"/>
          </w:tcPr>
          <w:p w14:paraId="75EA42F7"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Classroom Environment</w:t>
            </w:r>
          </w:p>
        </w:tc>
        <w:tc>
          <w:tcPr>
            <w:tcW w:w="1986" w:type="dxa"/>
          </w:tcPr>
          <w:p w14:paraId="3717FDA2"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4.41 (.54)</w:t>
            </w:r>
          </w:p>
        </w:tc>
        <w:tc>
          <w:tcPr>
            <w:tcW w:w="1620" w:type="dxa"/>
          </w:tcPr>
          <w:p w14:paraId="2E6A0C17"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1.76-5.00</w:t>
            </w:r>
          </w:p>
        </w:tc>
      </w:tr>
      <w:tr w:rsidR="00453241" w14:paraId="48BB46E0" w14:textId="77777777" w:rsidTr="00EF65F4">
        <w:trPr>
          <w:trHeight w:val="311"/>
        </w:trPr>
        <w:tc>
          <w:tcPr>
            <w:tcW w:w="3144" w:type="dxa"/>
          </w:tcPr>
          <w:p w14:paraId="091A125A"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Critical Language Awareness</w:t>
            </w:r>
          </w:p>
        </w:tc>
        <w:tc>
          <w:tcPr>
            <w:tcW w:w="1986" w:type="dxa"/>
          </w:tcPr>
          <w:p w14:paraId="483EBA8C"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4.85 (.85)</w:t>
            </w:r>
          </w:p>
        </w:tc>
        <w:tc>
          <w:tcPr>
            <w:tcW w:w="1620" w:type="dxa"/>
          </w:tcPr>
          <w:p w14:paraId="29875B03" w14:textId="77777777" w:rsidR="00453241" w:rsidRDefault="00453241" w:rsidP="00EF65F4">
            <w:pPr>
              <w:jc w:val="center"/>
              <w:rPr>
                <w:rFonts w:ascii="Times New Roman" w:hAnsi="Times New Roman" w:cs="Times New Roman"/>
                <w:color w:val="000000" w:themeColor="text1"/>
              </w:rPr>
            </w:pPr>
            <w:r>
              <w:rPr>
                <w:rFonts w:ascii="Times New Roman" w:hAnsi="Times New Roman" w:cs="Times New Roman"/>
                <w:color w:val="000000" w:themeColor="text1"/>
              </w:rPr>
              <w:t>1.00-6.00</w:t>
            </w:r>
          </w:p>
        </w:tc>
      </w:tr>
    </w:tbl>
    <w:p w14:paraId="539ACF79" w14:textId="77777777" w:rsidR="00453241" w:rsidRDefault="00453241" w:rsidP="00453241">
      <w:pPr>
        <w:rPr>
          <w:rFonts w:ascii="Times New Roman" w:hAnsi="Times New Roman" w:cs="Times New Roman"/>
          <w:color w:val="000000" w:themeColor="text1"/>
        </w:rPr>
      </w:pPr>
    </w:p>
    <w:p w14:paraId="75163576" w14:textId="77777777" w:rsidR="00453241" w:rsidRDefault="00453241" w:rsidP="00453241">
      <w:pPr>
        <w:rPr>
          <w:rFonts w:ascii="Times New Roman" w:hAnsi="Times New Roman" w:cs="Times New Roman"/>
          <w:color w:val="000000" w:themeColor="text1"/>
        </w:rPr>
      </w:pPr>
    </w:p>
    <w:p w14:paraId="1E89F9D0" w14:textId="77777777" w:rsidR="00531CD3" w:rsidRDefault="00531CD3" w:rsidP="0016001F">
      <w:pPr>
        <w:jc w:val="center"/>
        <w:rPr>
          <w:rFonts w:ascii="Times New Roman" w:hAnsi="Times New Roman" w:cs="Times New Roman"/>
          <w:color w:val="000000" w:themeColor="text1"/>
        </w:rPr>
      </w:pPr>
    </w:p>
    <w:p w14:paraId="1EDF6BAA" w14:textId="77777777" w:rsidR="00531CD3" w:rsidRDefault="00531CD3" w:rsidP="0016001F">
      <w:pPr>
        <w:jc w:val="center"/>
        <w:rPr>
          <w:rFonts w:ascii="Times New Roman" w:hAnsi="Times New Roman" w:cs="Times New Roman"/>
          <w:color w:val="000000" w:themeColor="text1"/>
        </w:rPr>
      </w:pPr>
    </w:p>
    <w:p w14:paraId="29569117" w14:textId="77777777" w:rsidR="00531CD3" w:rsidRDefault="00531CD3" w:rsidP="0016001F">
      <w:pPr>
        <w:jc w:val="center"/>
        <w:rPr>
          <w:rFonts w:ascii="Times New Roman" w:hAnsi="Times New Roman" w:cs="Times New Roman"/>
          <w:color w:val="000000" w:themeColor="text1"/>
        </w:rPr>
      </w:pPr>
    </w:p>
    <w:p w14:paraId="630001E0" w14:textId="77777777" w:rsidR="00531CD3" w:rsidRDefault="00531CD3" w:rsidP="0016001F">
      <w:pPr>
        <w:jc w:val="center"/>
        <w:rPr>
          <w:rFonts w:ascii="Times New Roman" w:hAnsi="Times New Roman" w:cs="Times New Roman"/>
          <w:color w:val="000000" w:themeColor="text1"/>
        </w:rPr>
      </w:pPr>
    </w:p>
    <w:p w14:paraId="5D91099C" w14:textId="77777777" w:rsidR="00531CD3" w:rsidRDefault="00531CD3" w:rsidP="0016001F">
      <w:pPr>
        <w:jc w:val="center"/>
        <w:rPr>
          <w:rFonts w:ascii="Times New Roman" w:hAnsi="Times New Roman" w:cs="Times New Roman"/>
          <w:color w:val="000000" w:themeColor="text1"/>
        </w:rPr>
      </w:pPr>
    </w:p>
    <w:p w14:paraId="1DB4A4DD" w14:textId="77777777" w:rsidR="00531CD3" w:rsidRDefault="00531CD3" w:rsidP="0016001F">
      <w:pPr>
        <w:jc w:val="center"/>
        <w:rPr>
          <w:rFonts w:ascii="Times New Roman" w:hAnsi="Times New Roman" w:cs="Times New Roman"/>
          <w:color w:val="000000" w:themeColor="text1"/>
        </w:rPr>
      </w:pPr>
    </w:p>
    <w:p w14:paraId="5378BE9D" w14:textId="77777777" w:rsidR="00531CD3" w:rsidRDefault="00531CD3" w:rsidP="0016001F">
      <w:pPr>
        <w:jc w:val="center"/>
        <w:rPr>
          <w:rFonts w:ascii="Times New Roman" w:hAnsi="Times New Roman" w:cs="Times New Roman"/>
          <w:color w:val="000000" w:themeColor="text1"/>
        </w:rPr>
      </w:pPr>
    </w:p>
    <w:p w14:paraId="50FA0B8B" w14:textId="77777777" w:rsidR="00531CD3" w:rsidRDefault="00531CD3" w:rsidP="0016001F">
      <w:pPr>
        <w:jc w:val="center"/>
        <w:rPr>
          <w:rFonts w:ascii="Times New Roman" w:hAnsi="Times New Roman" w:cs="Times New Roman"/>
          <w:color w:val="000000" w:themeColor="text1"/>
        </w:rPr>
      </w:pPr>
    </w:p>
    <w:p w14:paraId="58AA18C7" w14:textId="77777777" w:rsidR="00531CD3" w:rsidRDefault="00531CD3" w:rsidP="0016001F">
      <w:pPr>
        <w:jc w:val="center"/>
        <w:rPr>
          <w:rFonts w:ascii="Times New Roman" w:hAnsi="Times New Roman" w:cs="Times New Roman"/>
          <w:color w:val="000000" w:themeColor="text1"/>
        </w:rPr>
      </w:pPr>
    </w:p>
    <w:p w14:paraId="68707D3F" w14:textId="77777777" w:rsidR="00531CD3" w:rsidRDefault="00531CD3" w:rsidP="0016001F">
      <w:pPr>
        <w:jc w:val="center"/>
        <w:rPr>
          <w:rFonts w:ascii="Times New Roman" w:hAnsi="Times New Roman" w:cs="Times New Roman"/>
          <w:color w:val="000000" w:themeColor="text1"/>
        </w:rPr>
      </w:pPr>
    </w:p>
    <w:p w14:paraId="12D2A17C" w14:textId="77777777" w:rsidR="00531CD3" w:rsidRDefault="00531CD3" w:rsidP="0016001F">
      <w:pPr>
        <w:jc w:val="center"/>
        <w:rPr>
          <w:rFonts w:ascii="Times New Roman" w:hAnsi="Times New Roman" w:cs="Times New Roman"/>
          <w:color w:val="000000" w:themeColor="text1"/>
        </w:rPr>
      </w:pPr>
    </w:p>
    <w:p w14:paraId="01E431ED" w14:textId="77777777" w:rsidR="00531CD3" w:rsidRDefault="00531CD3" w:rsidP="0016001F">
      <w:pPr>
        <w:jc w:val="center"/>
        <w:rPr>
          <w:rFonts w:ascii="Times New Roman" w:hAnsi="Times New Roman" w:cs="Times New Roman"/>
          <w:color w:val="000000" w:themeColor="text1"/>
        </w:rPr>
      </w:pPr>
    </w:p>
    <w:p w14:paraId="2425EFBD" w14:textId="77777777" w:rsidR="00531CD3" w:rsidRDefault="00531CD3" w:rsidP="0016001F">
      <w:pPr>
        <w:jc w:val="center"/>
        <w:rPr>
          <w:rFonts w:ascii="Times New Roman" w:hAnsi="Times New Roman" w:cs="Times New Roman"/>
          <w:color w:val="000000" w:themeColor="text1"/>
        </w:rPr>
      </w:pPr>
    </w:p>
    <w:p w14:paraId="4643AC6D" w14:textId="77777777" w:rsidR="00531CD3" w:rsidRDefault="00531CD3" w:rsidP="0016001F">
      <w:pPr>
        <w:jc w:val="center"/>
        <w:rPr>
          <w:rFonts w:ascii="Times New Roman" w:hAnsi="Times New Roman" w:cs="Times New Roman"/>
          <w:color w:val="000000" w:themeColor="text1"/>
        </w:rPr>
      </w:pPr>
    </w:p>
    <w:p w14:paraId="4048486B" w14:textId="77777777" w:rsidR="00531CD3" w:rsidRDefault="00531CD3" w:rsidP="0016001F">
      <w:pPr>
        <w:jc w:val="center"/>
        <w:rPr>
          <w:rFonts w:ascii="Times New Roman" w:hAnsi="Times New Roman" w:cs="Times New Roman"/>
          <w:color w:val="000000" w:themeColor="text1"/>
        </w:rPr>
      </w:pPr>
    </w:p>
    <w:p w14:paraId="4B9F1F5A" w14:textId="77777777" w:rsidR="00531CD3" w:rsidRDefault="00531CD3" w:rsidP="0016001F">
      <w:pPr>
        <w:jc w:val="center"/>
        <w:rPr>
          <w:rFonts w:ascii="Times New Roman" w:hAnsi="Times New Roman" w:cs="Times New Roman"/>
          <w:color w:val="000000" w:themeColor="text1"/>
        </w:rPr>
      </w:pPr>
    </w:p>
    <w:p w14:paraId="5507286F" w14:textId="77777777" w:rsidR="00531CD3" w:rsidRDefault="00531CD3" w:rsidP="0016001F">
      <w:pPr>
        <w:jc w:val="center"/>
        <w:rPr>
          <w:rFonts w:ascii="Times New Roman" w:hAnsi="Times New Roman" w:cs="Times New Roman"/>
          <w:color w:val="000000" w:themeColor="text1"/>
        </w:rPr>
      </w:pPr>
    </w:p>
    <w:p w14:paraId="3BAD4A85" w14:textId="77777777" w:rsidR="00531CD3" w:rsidRDefault="00531CD3" w:rsidP="0016001F">
      <w:pPr>
        <w:jc w:val="center"/>
        <w:rPr>
          <w:rFonts w:ascii="Times New Roman" w:hAnsi="Times New Roman" w:cs="Times New Roman"/>
          <w:color w:val="000000" w:themeColor="text1"/>
        </w:rPr>
      </w:pPr>
    </w:p>
    <w:p w14:paraId="54D82CA4" w14:textId="77777777" w:rsidR="00531CD3" w:rsidRDefault="00531CD3" w:rsidP="0016001F">
      <w:pPr>
        <w:jc w:val="center"/>
        <w:rPr>
          <w:rFonts w:ascii="Times New Roman" w:hAnsi="Times New Roman" w:cs="Times New Roman"/>
          <w:color w:val="000000" w:themeColor="text1"/>
        </w:rPr>
      </w:pPr>
    </w:p>
    <w:p w14:paraId="12395E1B" w14:textId="77777777" w:rsidR="00531CD3" w:rsidRDefault="00531CD3" w:rsidP="0016001F">
      <w:pPr>
        <w:jc w:val="center"/>
        <w:rPr>
          <w:rFonts w:ascii="Times New Roman" w:hAnsi="Times New Roman" w:cs="Times New Roman"/>
          <w:color w:val="000000" w:themeColor="text1"/>
        </w:rPr>
      </w:pPr>
    </w:p>
    <w:p w14:paraId="3A8D1572" w14:textId="1CDF07BA" w:rsidR="00531CD3" w:rsidRDefault="00531CD3" w:rsidP="0016001F">
      <w:pPr>
        <w:jc w:val="center"/>
        <w:rPr>
          <w:rFonts w:ascii="Times New Roman" w:hAnsi="Times New Roman" w:cs="Times New Roman"/>
          <w:color w:val="000000" w:themeColor="text1"/>
        </w:rPr>
      </w:pPr>
    </w:p>
    <w:p w14:paraId="33381E92" w14:textId="0AF9A321" w:rsidR="003C3864" w:rsidRDefault="003C3864" w:rsidP="0016001F">
      <w:pPr>
        <w:jc w:val="center"/>
        <w:rPr>
          <w:rFonts w:ascii="Times New Roman" w:hAnsi="Times New Roman" w:cs="Times New Roman"/>
          <w:color w:val="000000" w:themeColor="text1"/>
        </w:rPr>
      </w:pPr>
    </w:p>
    <w:p w14:paraId="25F3E588" w14:textId="18B96342" w:rsidR="003C3864" w:rsidRDefault="003C3864" w:rsidP="0016001F">
      <w:pPr>
        <w:jc w:val="center"/>
        <w:rPr>
          <w:rFonts w:ascii="Times New Roman" w:hAnsi="Times New Roman" w:cs="Times New Roman"/>
          <w:color w:val="000000" w:themeColor="text1"/>
        </w:rPr>
      </w:pPr>
    </w:p>
    <w:p w14:paraId="1B218E15" w14:textId="71546A75" w:rsidR="003C3864" w:rsidRDefault="003C3864" w:rsidP="0016001F">
      <w:pPr>
        <w:jc w:val="center"/>
        <w:rPr>
          <w:rFonts w:ascii="Times New Roman" w:hAnsi="Times New Roman" w:cs="Times New Roman"/>
          <w:color w:val="000000" w:themeColor="text1"/>
        </w:rPr>
      </w:pPr>
    </w:p>
    <w:p w14:paraId="4E84F880" w14:textId="5E3E12DA" w:rsidR="003C3864" w:rsidRDefault="003C3864" w:rsidP="0016001F">
      <w:pPr>
        <w:jc w:val="center"/>
        <w:rPr>
          <w:rFonts w:ascii="Times New Roman" w:hAnsi="Times New Roman" w:cs="Times New Roman"/>
          <w:color w:val="000000" w:themeColor="text1"/>
        </w:rPr>
      </w:pPr>
    </w:p>
    <w:p w14:paraId="0E66128F" w14:textId="77777777" w:rsidR="003C3864" w:rsidRDefault="003C3864" w:rsidP="0016001F">
      <w:pPr>
        <w:jc w:val="center"/>
        <w:rPr>
          <w:rFonts w:ascii="Times New Roman" w:hAnsi="Times New Roman" w:cs="Times New Roman"/>
          <w:color w:val="000000" w:themeColor="text1"/>
        </w:rPr>
      </w:pPr>
    </w:p>
    <w:p w14:paraId="3454CCAA" w14:textId="77777777" w:rsidR="00531CD3" w:rsidRDefault="00531CD3" w:rsidP="0016001F">
      <w:pPr>
        <w:jc w:val="center"/>
        <w:rPr>
          <w:rFonts w:ascii="Times New Roman" w:hAnsi="Times New Roman" w:cs="Times New Roman"/>
          <w:color w:val="000000" w:themeColor="text1"/>
        </w:rPr>
      </w:pPr>
    </w:p>
    <w:p w14:paraId="355E86D3" w14:textId="517C9B0B" w:rsidR="0016001F" w:rsidRPr="00457377" w:rsidRDefault="0027462C" w:rsidP="0016001F">
      <w:pPr>
        <w:jc w:val="center"/>
        <w:rPr>
          <w:rFonts w:ascii="Times New Roman" w:hAnsi="Times New Roman" w:cs="Times New Roman"/>
          <w:color w:val="000000" w:themeColor="text1"/>
        </w:rPr>
      </w:pPr>
      <w:r w:rsidRPr="00457377">
        <w:rPr>
          <w:rFonts w:ascii="Times New Roman" w:hAnsi="Times New Roman" w:cs="Times New Roman"/>
          <w:color w:val="000000" w:themeColor="text1"/>
        </w:rPr>
        <w:t xml:space="preserve"> </w:t>
      </w:r>
    </w:p>
    <w:p w14:paraId="0667169C" w14:textId="7813DD1A" w:rsidR="0016001F" w:rsidRDefault="00EF65A9" w:rsidP="00251EEB">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APPENDIX S5</w:t>
      </w:r>
    </w:p>
    <w:p w14:paraId="2D161B3E" w14:textId="4EE48010" w:rsidR="00EF65A9" w:rsidRPr="00C11B09" w:rsidRDefault="00EF65A9" w:rsidP="00251EEB">
      <w:pPr>
        <w:jc w:val="center"/>
        <w:rPr>
          <w:rFonts w:ascii="Times New Roman" w:hAnsi="Times New Roman" w:cs="Times New Roman"/>
          <w:color w:val="000000" w:themeColor="text1"/>
        </w:rPr>
      </w:pPr>
      <w:r w:rsidRPr="00C11B09">
        <w:rPr>
          <w:rFonts w:ascii="Times New Roman" w:hAnsi="Times New Roman" w:cs="Times New Roman"/>
          <w:color w:val="000000" w:themeColor="text1"/>
        </w:rPr>
        <w:t>Nonparam</w:t>
      </w:r>
      <w:r w:rsidR="00D4300B" w:rsidRPr="00C11B09">
        <w:rPr>
          <w:rFonts w:ascii="Times New Roman" w:hAnsi="Times New Roman" w:cs="Times New Roman"/>
          <w:color w:val="000000" w:themeColor="text1"/>
        </w:rPr>
        <w:t>etric</w:t>
      </w:r>
      <w:r w:rsidR="002774AF" w:rsidRPr="00C11B09">
        <w:rPr>
          <w:rFonts w:ascii="Times New Roman" w:eastAsia="Batang" w:hAnsi="Times New Roman" w:cs="Times New Roman"/>
          <w:color w:val="000000" w:themeColor="text1"/>
        </w:rPr>
        <w:t xml:space="preserve"> </w:t>
      </w:r>
      <w:r w:rsidR="0041474A">
        <w:rPr>
          <w:rFonts w:ascii="Times New Roman" w:eastAsia="Batang" w:hAnsi="Times New Roman" w:cs="Times New Roman"/>
          <w:color w:val="000000" w:themeColor="text1"/>
        </w:rPr>
        <w:t>B</w:t>
      </w:r>
      <w:r w:rsidR="002774AF" w:rsidRPr="00C11B09">
        <w:rPr>
          <w:rFonts w:ascii="Times New Roman" w:eastAsia="Batang" w:hAnsi="Times New Roman" w:cs="Times New Roman"/>
          <w:color w:val="000000" w:themeColor="text1"/>
        </w:rPr>
        <w:t xml:space="preserve">ootstrapped </w:t>
      </w:r>
      <w:r w:rsidR="0041474A">
        <w:rPr>
          <w:rFonts w:ascii="Times New Roman" w:eastAsia="Batang" w:hAnsi="Times New Roman" w:cs="Times New Roman"/>
          <w:color w:val="000000" w:themeColor="text1"/>
        </w:rPr>
        <w:t>E</w:t>
      </w:r>
      <w:r w:rsidR="002774AF" w:rsidRPr="00C11B09">
        <w:rPr>
          <w:rFonts w:ascii="Times New Roman" w:eastAsia="Batang" w:hAnsi="Times New Roman" w:cs="Times New Roman"/>
          <w:color w:val="000000" w:themeColor="text1"/>
        </w:rPr>
        <w:t xml:space="preserve">dge </w:t>
      </w:r>
      <w:r w:rsidR="000A69DA">
        <w:rPr>
          <w:rFonts w:ascii="Times New Roman" w:eastAsia="Batang" w:hAnsi="Times New Roman" w:cs="Times New Roman"/>
          <w:color w:val="000000" w:themeColor="text1"/>
        </w:rPr>
        <w:t>Weights</w:t>
      </w:r>
      <w:r w:rsidR="0087093F">
        <w:rPr>
          <w:rFonts w:ascii="Times New Roman" w:eastAsia="Batang" w:hAnsi="Times New Roman" w:cs="Times New Roman"/>
          <w:color w:val="000000" w:themeColor="text1"/>
        </w:rPr>
        <w:t xml:space="preserve"> with Y-Axis Labels</w:t>
      </w:r>
    </w:p>
    <w:p w14:paraId="36AA5662" w14:textId="0711DFDE" w:rsidR="002774AF" w:rsidRDefault="002774AF" w:rsidP="00251EEB">
      <w:pPr>
        <w:jc w:val="center"/>
        <w:rPr>
          <w:rFonts w:ascii="Times New Roman" w:hAnsi="Times New Roman" w:cs="Times New Roman"/>
          <w:color w:val="000000" w:themeColor="text1"/>
        </w:rPr>
      </w:pPr>
    </w:p>
    <w:p w14:paraId="53C60ADC" w14:textId="77777777" w:rsidR="001F458A" w:rsidRPr="00457377" w:rsidRDefault="001F458A" w:rsidP="00251EEB">
      <w:pPr>
        <w:jc w:val="center"/>
        <w:rPr>
          <w:rFonts w:ascii="Times New Roman" w:hAnsi="Times New Roman" w:cs="Times New Roman"/>
          <w:color w:val="000000" w:themeColor="text1"/>
        </w:rPr>
      </w:pPr>
    </w:p>
    <w:p w14:paraId="3426A888" w14:textId="7B621065" w:rsidR="0016001F" w:rsidRDefault="00EF65A9" w:rsidP="00F10389">
      <w:pPr>
        <w:jc w:val="center"/>
        <w:rPr>
          <w:rFonts w:ascii="Times New Roman" w:hAnsi="Times New Roman" w:cs="Times New Roman"/>
          <w:color w:val="000000" w:themeColor="text1"/>
        </w:rPr>
      </w:pPr>
      <w:r>
        <w:rPr>
          <w:rFonts w:eastAsia="Batang"/>
          <w:noProof/>
          <w:color w:val="000000" w:themeColor="text1"/>
        </w:rPr>
        <w:drawing>
          <wp:inline distT="0" distB="0" distL="0" distR="0" wp14:anchorId="19089A7D" wp14:editId="77EA40E0">
            <wp:extent cx="3996626" cy="3675529"/>
            <wp:effectExtent l="0" t="0" r="4445"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4702" cy="3701349"/>
                    </a:xfrm>
                    <a:prstGeom prst="rect">
                      <a:avLst/>
                    </a:prstGeom>
                  </pic:spPr>
                </pic:pic>
              </a:graphicData>
            </a:graphic>
          </wp:inline>
        </w:drawing>
      </w:r>
    </w:p>
    <w:p w14:paraId="26BDFFFF" w14:textId="0EBA4080" w:rsidR="00524014" w:rsidRPr="00C11B09" w:rsidRDefault="00F633F5" w:rsidP="00524014">
      <w:pPr>
        <w:jc w:val="center"/>
        <w:rPr>
          <w:rFonts w:ascii="Times New Roman" w:hAnsi="Times New Roman" w:cs="Times New Roman"/>
          <w:color w:val="000000" w:themeColor="text1"/>
        </w:rPr>
      </w:pPr>
      <w:r w:rsidRPr="00D1491E">
        <w:rPr>
          <w:rFonts w:ascii="Times New Roman" w:hAnsi="Times New Roman" w:cs="Times New Roman"/>
          <w:i/>
          <w:iCs/>
          <w:color w:val="000000" w:themeColor="text1"/>
        </w:rPr>
        <w:t xml:space="preserve">Figure </w:t>
      </w:r>
      <w:r w:rsidR="009D748B" w:rsidRPr="00D1491E">
        <w:rPr>
          <w:rFonts w:ascii="Times New Roman" w:hAnsi="Times New Roman" w:cs="Times New Roman"/>
          <w:i/>
          <w:iCs/>
          <w:color w:val="000000" w:themeColor="text1"/>
        </w:rPr>
        <w:t>5</w:t>
      </w:r>
      <w:r>
        <w:rPr>
          <w:rFonts w:ascii="Times New Roman" w:hAnsi="Times New Roman" w:cs="Times New Roman"/>
          <w:color w:val="000000" w:themeColor="text1"/>
        </w:rPr>
        <w:t xml:space="preserve">. </w:t>
      </w:r>
      <w:r w:rsidR="00524014" w:rsidRPr="00C11B09">
        <w:rPr>
          <w:rFonts w:ascii="Times New Roman" w:hAnsi="Times New Roman" w:cs="Times New Roman"/>
          <w:color w:val="000000" w:themeColor="text1"/>
        </w:rPr>
        <w:t>Nonparametric</w:t>
      </w:r>
      <w:r w:rsidR="00524014" w:rsidRPr="00C11B09">
        <w:rPr>
          <w:rFonts w:ascii="Times New Roman" w:eastAsia="Batang" w:hAnsi="Times New Roman" w:cs="Times New Roman"/>
          <w:color w:val="000000" w:themeColor="text1"/>
        </w:rPr>
        <w:t xml:space="preserve"> bootstrapped edge weights (ordered from highest to lowest), with 95% CIs depicted as grey area</w:t>
      </w:r>
      <w:r w:rsidR="00CF398A">
        <w:rPr>
          <w:rFonts w:ascii="Times New Roman" w:eastAsia="Batang" w:hAnsi="Times New Roman" w:cs="Times New Roman"/>
          <w:color w:val="000000" w:themeColor="text1"/>
        </w:rPr>
        <w:t>.</w:t>
      </w:r>
    </w:p>
    <w:p w14:paraId="7C1BF49D" w14:textId="3AFE2BEF" w:rsidR="00F633F5" w:rsidRDefault="00F633F5" w:rsidP="00F10389">
      <w:pPr>
        <w:jc w:val="center"/>
        <w:rPr>
          <w:rFonts w:ascii="Times New Roman" w:hAnsi="Times New Roman" w:cs="Times New Roman"/>
          <w:color w:val="000000" w:themeColor="text1"/>
        </w:rPr>
      </w:pPr>
    </w:p>
    <w:p w14:paraId="43E84505" w14:textId="40AC9873" w:rsidR="00E65753" w:rsidRDefault="00E65753" w:rsidP="00F10389">
      <w:pPr>
        <w:jc w:val="center"/>
        <w:rPr>
          <w:rFonts w:ascii="Times New Roman" w:hAnsi="Times New Roman" w:cs="Times New Roman"/>
          <w:color w:val="000000" w:themeColor="text1"/>
        </w:rPr>
      </w:pPr>
    </w:p>
    <w:p w14:paraId="38614021" w14:textId="05E60F5A" w:rsidR="00E65753" w:rsidRDefault="00E65753" w:rsidP="00F10389">
      <w:pPr>
        <w:jc w:val="center"/>
        <w:rPr>
          <w:rFonts w:ascii="Times New Roman" w:hAnsi="Times New Roman" w:cs="Times New Roman"/>
          <w:color w:val="000000" w:themeColor="text1"/>
        </w:rPr>
      </w:pPr>
    </w:p>
    <w:p w14:paraId="65E7AF9B" w14:textId="0448CB31" w:rsidR="00E65753" w:rsidRDefault="00E65753" w:rsidP="00F10389">
      <w:pPr>
        <w:jc w:val="center"/>
        <w:rPr>
          <w:rFonts w:ascii="Times New Roman" w:hAnsi="Times New Roman" w:cs="Times New Roman"/>
          <w:color w:val="000000" w:themeColor="text1"/>
        </w:rPr>
      </w:pPr>
    </w:p>
    <w:p w14:paraId="77A7D045" w14:textId="7BEDCD1E" w:rsidR="00E65753" w:rsidRDefault="00E65753" w:rsidP="00F10389">
      <w:pPr>
        <w:jc w:val="center"/>
        <w:rPr>
          <w:rFonts w:ascii="Times New Roman" w:hAnsi="Times New Roman" w:cs="Times New Roman"/>
          <w:color w:val="000000" w:themeColor="text1"/>
        </w:rPr>
      </w:pPr>
    </w:p>
    <w:p w14:paraId="6CE2E105" w14:textId="56DF7706" w:rsidR="00E65753" w:rsidRDefault="00E65753" w:rsidP="00F10389">
      <w:pPr>
        <w:jc w:val="center"/>
        <w:rPr>
          <w:rFonts w:ascii="Times New Roman" w:hAnsi="Times New Roman" w:cs="Times New Roman"/>
          <w:color w:val="000000" w:themeColor="text1"/>
        </w:rPr>
      </w:pPr>
    </w:p>
    <w:p w14:paraId="55E604E9" w14:textId="74572F6A" w:rsidR="00E65753" w:rsidRDefault="00E65753" w:rsidP="00F10389">
      <w:pPr>
        <w:jc w:val="center"/>
        <w:rPr>
          <w:rFonts w:ascii="Times New Roman" w:hAnsi="Times New Roman" w:cs="Times New Roman"/>
          <w:color w:val="000000" w:themeColor="text1"/>
        </w:rPr>
      </w:pPr>
    </w:p>
    <w:p w14:paraId="4FC2EE5E" w14:textId="043F658B" w:rsidR="00E65753" w:rsidRDefault="00E65753" w:rsidP="00F10389">
      <w:pPr>
        <w:jc w:val="center"/>
        <w:rPr>
          <w:rFonts w:ascii="Times New Roman" w:hAnsi="Times New Roman" w:cs="Times New Roman"/>
          <w:color w:val="000000" w:themeColor="text1"/>
        </w:rPr>
      </w:pPr>
    </w:p>
    <w:p w14:paraId="0F272D5C" w14:textId="6D03EE2C" w:rsidR="00E65753" w:rsidRDefault="00E65753" w:rsidP="00F10389">
      <w:pPr>
        <w:jc w:val="center"/>
        <w:rPr>
          <w:rFonts w:ascii="Times New Roman" w:hAnsi="Times New Roman" w:cs="Times New Roman"/>
          <w:color w:val="000000" w:themeColor="text1"/>
        </w:rPr>
      </w:pPr>
    </w:p>
    <w:p w14:paraId="4AD50053" w14:textId="687A512F" w:rsidR="00E65753" w:rsidRDefault="00E65753" w:rsidP="00F10389">
      <w:pPr>
        <w:jc w:val="center"/>
        <w:rPr>
          <w:rFonts w:ascii="Times New Roman" w:hAnsi="Times New Roman" w:cs="Times New Roman"/>
          <w:color w:val="000000" w:themeColor="text1"/>
        </w:rPr>
      </w:pPr>
    </w:p>
    <w:p w14:paraId="37895A88" w14:textId="2B62E0CF" w:rsidR="00E65753" w:rsidRDefault="00E65753" w:rsidP="00F10389">
      <w:pPr>
        <w:jc w:val="center"/>
        <w:rPr>
          <w:rFonts w:ascii="Times New Roman" w:hAnsi="Times New Roman" w:cs="Times New Roman"/>
          <w:color w:val="000000" w:themeColor="text1"/>
        </w:rPr>
      </w:pPr>
    </w:p>
    <w:p w14:paraId="0B573108" w14:textId="2B00AC7D" w:rsidR="00E65753" w:rsidRDefault="00E65753" w:rsidP="00F10389">
      <w:pPr>
        <w:jc w:val="center"/>
        <w:rPr>
          <w:rFonts w:ascii="Times New Roman" w:hAnsi="Times New Roman" w:cs="Times New Roman"/>
          <w:color w:val="000000" w:themeColor="text1"/>
        </w:rPr>
      </w:pPr>
    </w:p>
    <w:p w14:paraId="53E6142C" w14:textId="3CA0B0E1" w:rsidR="00E65753" w:rsidRDefault="00E65753" w:rsidP="00F10389">
      <w:pPr>
        <w:jc w:val="center"/>
        <w:rPr>
          <w:rFonts w:ascii="Times New Roman" w:hAnsi="Times New Roman" w:cs="Times New Roman"/>
          <w:color w:val="000000" w:themeColor="text1"/>
        </w:rPr>
      </w:pPr>
    </w:p>
    <w:p w14:paraId="7BAE79DB" w14:textId="6F85C9C1" w:rsidR="00E65753" w:rsidRDefault="00E65753" w:rsidP="00F10389">
      <w:pPr>
        <w:jc w:val="center"/>
        <w:rPr>
          <w:rFonts w:ascii="Times New Roman" w:hAnsi="Times New Roman" w:cs="Times New Roman"/>
          <w:color w:val="000000" w:themeColor="text1"/>
        </w:rPr>
      </w:pPr>
    </w:p>
    <w:p w14:paraId="7A99F369" w14:textId="7F1BFE8C" w:rsidR="00E65753" w:rsidRDefault="00E65753" w:rsidP="00F10389">
      <w:pPr>
        <w:jc w:val="center"/>
        <w:rPr>
          <w:rFonts w:ascii="Times New Roman" w:hAnsi="Times New Roman" w:cs="Times New Roman"/>
          <w:color w:val="000000" w:themeColor="text1"/>
        </w:rPr>
      </w:pPr>
    </w:p>
    <w:p w14:paraId="7001475A" w14:textId="7C1B49B1" w:rsidR="00E65753" w:rsidRDefault="00E65753" w:rsidP="00F10389">
      <w:pPr>
        <w:jc w:val="center"/>
        <w:rPr>
          <w:rFonts w:ascii="Times New Roman" w:hAnsi="Times New Roman" w:cs="Times New Roman"/>
          <w:color w:val="000000" w:themeColor="text1"/>
        </w:rPr>
      </w:pPr>
    </w:p>
    <w:p w14:paraId="3DE71133" w14:textId="648B9BC8" w:rsidR="00E65753" w:rsidRDefault="00E65753" w:rsidP="00F10389">
      <w:pPr>
        <w:jc w:val="center"/>
        <w:rPr>
          <w:rFonts w:ascii="Times New Roman" w:hAnsi="Times New Roman" w:cs="Times New Roman"/>
          <w:color w:val="000000" w:themeColor="text1"/>
        </w:rPr>
      </w:pPr>
    </w:p>
    <w:p w14:paraId="5AE421B8" w14:textId="7CEE766B" w:rsidR="00E65753" w:rsidRDefault="00E65753" w:rsidP="00F10389">
      <w:pPr>
        <w:jc w:val="center"/>
        <w:rPr>
          <w:rFonts w:ascii="Times New Roman" w:hAnsi="Times New Roman" w:cs="Times New Roman"/>
          <w:color w:val="000000" w:themeColor="text1"/>
        </w:rPr>
      </w:pPr>
    </w:p>
    <w:p w14:paraId="62F13615" w14:textId="5AB4A855" w:rsidR="00E65753" w:rsidRDefault="00E65753" w:rsidP="007D2D3D">
      <w:pPr>
        <w:rPr>
          <w:rFonts w:ascii="Times New Roman" w:hAnsi="Times New Roman" w:cs="Times New Roman"/>
          <w:color w:val="000000" w:themeColor="text1"/>
        </w:rPr>
      </w:pPr>
    </w:p>
    <w:p w14:paraId="499D84D8" w14:textId="3C5EFC03" w:rsidR="00E65753" w:rsidRDefault="00E65753" w:rsidP="00F10389">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APPENDIX S6</w:t>
      </w:r>
    </w:p>
    <w:p w14:paraId="22F6D569" w14:textId="444BF34B" w:rsidR="006F1BEE" w:rsidRDefault="00DB6729" w:rsidP="00F1038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Network Model </w:t>
      </w:r>
      <w:r w:rsidR="00841193">
        <w:rPr>
          <w:rFonts w:ascii="Times New Roman" w:hAnsi="Times New Roman" w:cs="Times New Roman"/>
          <w:color w:val="000000" w:themeColor="text1"/>
        </w:rPr>
        <w:t xml:space="preserve">Estimated </w:t>
      </w:r>
      <w:r>
        <w:rPr>
          <w:rFonts w:ascii="Times New Roman" w:hAnsi="Times New Roman" w:cs="Times New Roman"/>
          <w:color w:val="000000" w:themeColor="text1"/>
        </w:rPr>
        <w:t>after</w:t>
      </w:r>
      <w:r w:rsidR="001E7185">
        <w:rPr>
          <w:rFonts w:ascii="Times New Roman" w:hAnsi="Times New Roman" w:cs="Times New Roman"/>
          <w:color w:val="000000" w:themeColor="text1"/>
        </w:rPr>
        <w:t xml:space="preserve"> Applying</w:t>
      </w:r>
      <w:r w:rsidR="00561309">
        <w:rPr>
          <w:rFonts w:ascii="Times New Roman" w:hAnsi="Times New Roman" w:cs="Times New Roman"/>
          <w:color w:val="000000" w:themeColor="text1"/>
        </w:rPr>
        <w:t xml:space="preserve"> a Nonparanormal Transformation </w:t>
      </w:r>
    </w:p>
    <w:p w14:paraId="617E70C2" w14:textId="09CAEFB0" w:rsidR="006C6AE1" w:rsidRDefault="006C6AE1" w:rsidP="00F10389">
      <w:pPr>
        <w:jc w:val="center"/>
        <w:rPr>
          <w:rFonts w:ascii="Times New Roman" w:hAnsi="Times New Roman" w:cs="Times New Roman"/>
          <w:color w:val="000000" w:themeColor="text1"/>
        </w:rPr>
      </w:pPr>
    </w:p>
    <w:p w14:paraId="0CFE5A35" w14:textId="77777777" w:rsidR="00E62A87" w:rsidRDefault="007C62D7" w:rsidP="007C62D7">
      <w:pPr>
        <w:rPr>
          <w:rFonts w:eastAsia="Batang"/>
          <w:i/>
          <w:color w:val="000000" w:themeColor="text1"/>
        </w:rPr>
      </w:pPr>
      <w:r w:rsidRPr="00D26202">
        <w:rPr>
          <w:rFonts w:eastAsia="Batang"/>
          <w:b/>
          <w:noProof/>
          <w:color w:val="000000" w:themeColor="text1"/>
        </w:rPr>
        <mc:AlternateContent>
          <mc:Choice Requires="wps">
            <w:drawing>
              <wp:anchor distT="0" distB="0" distL="114300" distR="114300" simplePos="0" relativeHeight="251659264" behindDoc="0" locked="0" layoutInCell="1" allowOverlap="1" wp14:anchorId="1FA35F85" wp14:editId="08A70B63">
                <wp:simplePos x="0" y="0"/>
                <wp:positionH relativeFrom="column">
                  <wp:posOffset>3594784</wp:posOffset>
                </wp:positionH>
                <wp:positionV relativeFrom="paragraph">
                  <wp:posOffset>491490</wp:posOffset>
                </wp:positionV>
                <wp:extent cx="2280356" cy="1862666"/>
                <wp:effectExtent l="0" t="0" r="5715" b="4445"/>
                <wp:wrapNone/>
                <wp:docPr id="2" name="Text Box 2"/>
                <wp:cNvGraphicFramePr/>
                <a:graphic xmlns:a="http://schemas.openxmlformats.org/drawingml/2006/main">
                  <a:graphicData uri="http://schemas.microsoft.com/office/word/2010/wordprocessingShape">
                    <wps:wsp>
                      <wps:cNvSpPr txBox="1"/>
                      <wps:spPr>
                        <a:xfrm>
                          <a:off x="0" y="0"/>
                          <a:ext cx="2280356" cy="1862666"/>
                        </a:xfrm>
                        <a:prstGeom prst="rect">
                          <a:avLst/>
                        </a:prstGeom>
                        <a:solidFill>
                          <a:schemeClr val="lt1"/>
                        </a:solidFill>
                        <a:ln w="6350">
                          <a:noFill/>
                        </a:ln>
                      </wps:spPr>
                      <wps:txbx>
                        <w:txbxContent>
                          <w:p w14:paraId="71EEFC50"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1. Ideal HL Self</w:t>
                            </w:r>
                          </w:p>
                          <w:p w14:paraId="78527747"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2. Ought-to HL Self</w:t>
                            </w:r>
                          </w:p>
                          <w:p w14:paraId="0EB6E67E"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3. Family Influence</w:t>
                            </w:r>
                          </w:p>
                          <w:p w14:paraId="19B52174"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4. </w:t>
                            </w:r>
                            <w:r>
                              <w:rPr>
                                <w:rFonts w:ascii="Arial" w:hAnsi="Arial" w:cs="Arial"/>
                                <w:color w:val="000000" w:themeColor="text1"/>
                                <w:sz w:val="21"/>
                              </w:rPr>
                              <w:t>Intended Effort</w:t>
                            </w:r>
                          </w:p>
                          <w:p w14:paraId="54D12306"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5. Mastery Goal Orientation</w:t>
                            </w:r>
                          </w:p>
                          <w:p w14:paraId="76398CBF"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6. Performance Goal Orientation</w:t>
                            </w:r>
                            <w:r w:rsidRPr="003B61A3" w:rsidDel="0061093E">
                              <w:rPr>
                                <w:rFonts w:ascii="Arial" w:hAnsi="Arial" w:cs="Arial"/>
                                <w:color w:val="000000" w:themeColor="text1"/>
                                <w:sz w:val="21"/>
                              </w:rPr>
                              <w:t xml:space="preserve"> </w:t>
                            </w:r>
                          </w:p>
                          <w:p w14:paraId="18D966FD"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7. </w:t>
                            </w:r>
                            <w:r>
                              <w:rPr>
                                <w:rFonts w:ascii="Arial" w:hAnsi="Arial" w:cs="Arial"/>
                                <w:color w:val="000000" w:themeColor="text1"/>
                                <w:sz w:val="21"/>
                              </w:rPr>
                              <w:t>HL Enjoyment</w:t>
                            </w:r>
                          </w:p>
                          <w:p w14:paraId="6750A517"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8. </w:t>
                            </w:r>
                            <w:r>
                              <w:rPr>
                                <w:rFonts w:ascii="Arial" w:hAnsi="Arial" w:cs="Arial"/>
                                <w:color w:val="000000" w:themeColor="text1"/>
                                <w:sz w:val="21"/>
                              </w:rPr>
                              <w:t>HL Anxiety</w:t>
                            </w:r>
                          </w:p>
                          <w:p w14:paraId="1BDA5181"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9. </w:t>
                            </w:r>
                            <w:r>
                              <w:rPr>
                                <w:rFonts w:ascii="Arial" w:hAnsi="Arial" w:cs="Arial"/>
                                <w:color w:val="000000" w:themeColor="text1"/>
                                <w:sz w:val="21"/>
                              </w:rPr>
                              <w:t>Classroom Environment</w:t>
                            </w:r>
                          </w:p>
                          <w:p w14:paraId="217575CA"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10. </w:t>
                            </w:r>
                            <w:r>
                              <w:rPr>
                                <w:rFonts w:ascii="Arial" w:hAnsi="Arial" w:cs="Arial"/>
                                <w:color w:val="000000" w:themeColor="text1"/>
                                <w:sz w:val="21"/>
                              </w:rPr>
                              <w:t>Critical Language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35F85" id="_x0000_t202" coordsize="21600,21600" o:spt="202" path="m,l,21600r21600,l21600,xe">
                <v:stroke joinstyle="miter"/>
                <v:path gradientshapeok="t" o:connecttype="rect"/>
              </v:shapetype>
              <v:shape id="Text Box 2" o:spid="_x0000_s1026" type="#_x0000_t202" style="position:absolute;margin-left:283.05pt;margin-top:38.7pt;width:179.55pt;height:1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" fillcolor="white [3201]" stroked="f" strokeweight=".5pt">
                <v:textbox>
                  <w:txbxContent>
                    <w:p w14:paraId="71EEFC50"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1. Ideal HL Self</w:t>
                      </w:r>
                    </w:p>
                    <w:p w14:paraId="78527747"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2. Ought-to HL Self</w:t>
                      </w:r>
                    </w:p>
                    <w:p w14:paraId="0EB6E67E"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3. Family Influence</w:t>
                      </w:r>
                    </w:p>
                    <w:p w14:paraId="19B52174"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4. </w:t>
                      </w:r>
                      <w:r>
                        <w:rPr>
                          <w:rFonts w:ascii="Arial" w:hAnsi="Arial" w:cs="Arial"/>
                          <w:color w:val="000000" w:themeColor="text1"/>
                          <w:sz w:val="21"/>
                        </w:rPr>
                        <w:t>Intended Effort</w:t>
                      </w:r>
                    </w:p>
                    <w:p w14:paraId="54D12306"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5. Mastery Goal Orientation</w:t>
                      </w:r>
                    </w:p>
                    <w:p w14:paraId="76398CBF"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6. Performance Goal Orientation</w:t>
                      </w:r>
                      <w:r w:rsidRPr="003B61A3" w:rsidDel="0061093E">
                        <w:rPr>
                          <w:rFonts w:ascii="Arial" w:hAnsi="Arial" w:cs="Arial"/>
                          <w:color w:val="000000" w:themeColor="text1"/>
                          <w:sz w:val="21"/>
                        </w:rPr>
                        <w:t xml:space="preserve"> </w:t>
                      </w:r>
                    </w:p>
                    <w:p w14:paraId="18D966FD"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7. </w:t>
                      </w:r>
                      <w:r>
                        <w:rPr>
                          <w:rFonts w:ascii="Arial" w:hAnsi="Arial" w:cs="Arial"/>
                          <w:color w:val="000000" w:themeColor="text1"/>
                          <w:sz w:val="21"/>
                        </w:rPr>
                        <w:t>HL Enjoyment</w:t>
                      </w:r>
                    </w:p>
                    <w:p w14:paraId="6750A517"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8. </w:t>
                      </w:r>
                      <w:r>
                        <w:rPr>
                          <w:rFonts w:ascii="Arial" w:hAnsi="Arial" w:cs="Arial"/>
                          <w:color w:val="000000" w:themeColor="text1"/>
                          <w:sz w:val="21"/>
                        </w:rPr>
                        <w:t>HL Anxiety</w:t>
                      </w:r>
                    </w:p>
                    <w:p w14:paraId="1BDA5181"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9. </w:t>
                      </w:r>
                      <w:r>
                        <w:rPr>
                          <w:rFonts w:ascii="Arial" w:hAnsi="Arial" w:cs="Arial"/>
                          <w:color w:val="000000" w:themeColor="text1"/>
                          <w:sz w:val="21"/>
                        </w:rPr>
                        <w:t>Classroom Environment</w:t>
                      </w:r>
                    </w:p>
                    <w:p w14:paraId="217575CA" w14:textId="77777777" w:rsidR="007C62D7" w:rsidRPr="003B61A3" w:rsidRDefault="007C62D7" w:rsidP="007C62D7">
                      <w:pPr>
                        <w:spacing w:line="276" w:lineRule="auto"/>
                        <w:rPr>
                          <w:rFonts w:ascii="Arial" w:hAnsi="Arial" w:cs="Arial"/>
                          <w:color w:val="000000" w:themeColor="text1"/>
                          <w:sz w:val="21"/>
                        </w:rPr>
                      </w:pPr>
                      <w:r w:rsidRPr="003B61A3">
                        <w:rPr>
                          <w:rFonts w:ascii="Arial" w:hAnsi="Arial" w:cs="Arial"/>
                          <w:color w:val="000000" w:themeColor="text1"/>
                          <w:sz w:val="21"/>
                        </w:rPr>
                        <w:t xml:space="preserve">10. </w:t>
                      </w:r>
                      <w:r>
                        <w:rPr>
                          <w:rFonts w:ascii="Arial" w:hAnsi="Arial" w:cs="Arial"/>
                          <w:color w:val="000000" w:themeColor="text1"/>
                          <w:sz w:val="21"/>
                        </w:rPr>
                        <w:t>Critical Language Awareness</w:t>
                      </w:r>
                    </w:p>
                  </w:txbxContent>
                </v:textbox>
              </v:shape>
            </w:pict>
          </mc:Fallback>
        </mc:AlternateContent>
      </w:r>
      <w:r>
        <w:rPr>
          <w:rFonts w:ascii="Times New Roman" w:hAnsi="Times New Roman" w:cs="Times New Roman"/>
          <w:color w:val="000000" w:themeColor="text1"/>
        </w:rPr>
        <w:t xml:space="preserve">          </w:t>
      </w:r>
      <w:r w:rsidR="00E65753">
        <w:rPr>
          <w:rFonts w:ascii="Times New Roman" w:hAnsi="Times New Roman" w:cs="Times New Roman"/>
          <w:noProof/>
          <w:color w:val="000000" w:themeColor="text1"/>
        </w:rPr>
        <w:drawing>
          <wp:inline distT="0" distB="0" distL="0" distR="0" wp14:anchorId="7CA36744" wp14:editId="5FF894C7">
            <wp:extent cx="3165231" cy="2961317"/>
            <wp:effectExtent l="0" t="0" r="0" b="0"/>
            <wp:docPr id="1" name="Picture 1"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75430" cy="2970859"/>
                    </a:xfrm>
                    <a:prstGeom prst="rect">
                      <a:avLst/>
                    </a:prstGeom>
                  </pic:spPr>
                </pic:pic>
              </a:graphicData>
            </a:graphic>
          </wp:inline>
        </w:drawing>
      </w:r>
      <w:r w:rsidR="00E62A87" w:rsidRPr="00E62A87">
        <w:rPr>
          <w:rFonts w:eastAsia="Batang"/>
          <w:i/>
          <w:color w:val="000000" w:themeColor="text1"/>
        </w:rPr>
        <w:t xml:space="preserve"> </w:t>
      </w:r>
    </w:p>
    <w:p w14:paraId="5FAAAEFA" w14:textId="26FE822A" w:rsidR="00E65753" w:rsidRPr="000D1ED6" w:rsidRDefault="00E62A87" w:rsidP="000D1ED6">
      <w:pPr>
        <w:jc w:val="center"/>
        <w:rPr>
          <w:rFonts w:ascii="Times New Roman" w:hAnsi="Times New Roman" w:cs="Times New Roman"/>
          <w:color w:val="000000" w:themeColor="text1"/>
        </w:rPr>
      </w:pPr>
      <w:r w:rsidRPr="000D1ED6">
        <w:rPr>
          <w:rFonts w:ascii="Times New Roman" w:eastAsia="Batang" w:hAnsi="Times New Roman" w:cs="Times New Roman"/>
          <w:i/>
          <w:color w:val="000000" w:themeColor="text1"/>
        </w:rPr>
        <w:t xml:space="preserve">Figure </w:t>
      </w:r>
      <w:r w:rsidR="00D459F1">
        <w:rPr>
          <w:rFonts w:ascii="Times New Roman" w:eastAsia="Batang" w:hAnsi="Times New Roman" w:cs="Times New Roman"/>
          <w:i/>
          <w:color w:val="000000" w:themeColor="text1"/>
        </w:rPr>
        <w:t>6</w:t>
      </w:r>
      <w:r w:rsidRPr="000D1ED6">
        <w:rPr>
          <w:rFonts w:ascii="Times New Roman" w:eastAsia="Batang" w:hAnsi="Times New Roman" w:cs="Times New Roman"/>
          <w:i/>
          <w:color w:val="000000" w:themeColor="text1"/>
        </w:rPr>
        <w:t>.</w:t>
      </w:r>
      <w:r w:rsidRPr="000D1ED6">
        <w:rPr>
          <w:rFonts w:ascii="Times New Roman" w:eastAsia="Batang" w:hAnsi="Times New Roman" w:cs="Times New Roman"/>
          <w:color w:val="000000" w:themeColor="text1"/>
        </w:rPr>
        <w:t xml:space="preserve"> </w:t>
      </w:r>
      <w:proofErr w:type="spellStart"/>
      <w:r w:rsidRPr="000D1ED6">
        <w:rPr>
          <w:rFonts w:ascii="Times New Roman" w:eastAsia="Batang" w:hAnsi="Times New Roman" w:cs="Times New Roman"/>
          <w:color w:val="000000" w:themeColor="text1"/>
        </w:rPr>
        <w:t>EBICglasso</w:t>
      </w:r>
      <w:proofErr w:type="spellEnd"/>
      <w:r w:rsidRPr="000D1ED6">
        <w:rPr>
          <w:rFonts w:ascii="Times New Roman" w:eastAsia="Batang" w:hAnsi="Times New Roman" w:cs="Times New Roman"/>
          <w:color w:val="000000" w:themeColor="text1"/>
        </w:rPr>
        <w:t xml:space="preserve"> regularized network</w:t>
      </w:r>
      <w:r w:rsidR="00E231CF" w:rsidRPr="000D1ED6">
        <w:rPr>
          <w:rFonts w:ascii="Times New Roman" w:eastAsia="Batang" w:hAnsi="Times New Roman" w:cs="Times New Roman"/>
          <w:color w:val="000000" w:themeColor="text1"/>
        </w:rPr>
        <w:t xml:space="preserve"> </w:t>
      </w:r>
      <w:r w:rsidR="001E292C">
        <w:rPr>
          <w:rFonts w:ascii="Times New Roman" w:eastAsia="Batang" w:hAnsi="Times New Roman" w:cs="Times New Roman"/>
          <w:color w:val="000000" w:themeColor="text1"/>
        </w:rPr>
        <w:t xml:space="preserve">model </w:t>
      </w:r>
      <w:r w:rsidR="00CB4BEB">
        <w:rPr>
          <w:rFonts w:ascii="Times New Roman" w:eastAsia="Batang" w:hAnsi="Times New Roman" w:cs="Times New Roman"/>
          <w:color w:val="000000" w:themeColor="text1"/>
        </w:rPr>
        <w:t xml:space="preserve">estimated </w:t>
      </w:r>
      <w:r w:rsidR="00E231CF" w:rsidRPr="000D1ED6">
        <w:rPr>
          <w:rFonts w:ascii="Times New Roman" w:eastAsia="Batang" w:hAnsi="Times New Roman" w:cs="Times New Roman"/>
          <w:color w:val="000000" w:themeColor="text1"/>
        </w:rPr>
        <w:t>after</w:t>
      </w:r>
      <w:r w:rsidR="00886E48" w:rsidRPr="000D1ED6">
        <w:rPr>
          <w:rFonts w:ascii="Times New Roman" w:eastAsia="Batang" w:hAnsi="Times New Roman" w:cs="Times New Roman"/>
          <w:color w:val="000000" w:themeColor="text1"/>
        </w:rPr>
        <w:t xml:space="preserve"> nonparanormal</w:t>
      </w:r>
      <w:r w:rsidR="00741787" w:rsidRPr="000D1ED6">
        <w:rPr>
          <w:rFonts w:ascii="Times New Roman" w:eastAsia="Batang" w:hAnsi="Times New Roman" w:cs="Times New Roman"/>
          <w:color w:val="000000" w:themeColor="text1"/>
        </w:rPr>
        <w:t xml:space="preserve"> transformation</w:t>
      </w:r>
      <w:r w:rsidR="00DF4BD2">
        <w:rPr>
          <w:rFonts w:ascii="Times New Roman" w:eastAsia="Batang" w:hAnsi="Times New Roman" w:cs="Times New Roman"/>
          <w:color w:val="000000" w:themeColor="text1"/>
        </w:rPr>
        <w:t xml:space="preserve"> on continuous data</w:t>
      </w:r>
      <w:r w:rsidR="00741787" w:rsidRPr="000D1ED6">
        <w:rPr>
          <w:rFonts w:ascii="Times New Roman" w:eastAsia="Batang" w:hAnsi="Times New Roman" w:cs="Times New Roman"/>
          <w:color w:val="000000" w:themeColor="text1"/>
        </w:rPr>
        <w:t>.</w:t>
      </w:r>
    </w:p>
    <w:p w14:paraId="1EFE0BE8" w14:textId="09053760" w:rsidR="00215B79" w:rsidRPr="00457377" w:rsidRDefault="00215B79" w:rsidP="007C62D7">
      <w:pPr>
        <w:rPr>
          <w:rFonts w:ascii="Times New Roman" w:hAnsi="Times New Roman" w:cs="Times New Roman"/>
          <w:color w:val="000000" w:themeColor="text1"/>
        </w:rPr>
      </w:pPr>
    </w:p>
    <w:sectPr w:rsidR="00215B79" w:rsidRPr="00457377" w:rsidSect="005C441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F7CB" w14:textId="77777777" w:rsidR="00331CE0" w:rsidRDefault="00331CE0" w:rsidP="002955FC">
      <w:r>
        <w:separator/>
      </w:r>
    </w:p>
  </w:endnote>
  <w:endnote w:type="continuationSeparator" w:id="0">
    <w:p w14:paraId="73D164EF" w14:textId="77777777" w:rsidR="00331CE0" w:rsidRDefault="00331CE0" w:rsidP="0029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6E72" w14:textId="77777777" w:rsidR="00331CE0" w:rsidRDefault="00331CE0" w:rsidP="002955FC">
      <w:r>
        <w:separator/>
      </w:r>
    </w:p>
  </w:footnote>
  <w:footnote w:type="continuationSeparator" w:id="0">
    <w:p w14:paraId="41353DE8" w14:textId="77777777" w:rsidR="00331CE0" w:rsidRDefault="00331CE0" w:rsidP="0029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119313"/>
      <w:docPartObj>
        <w:docPartGallery w:val="Page Numbers (Top of Page)"/>
        <w:docPartUnique/>
      </w:docPartObj>
    </w:sdtPr>
    <w:sdtContent>
      <w:p w14:paraId="20CEA679" w14:textId="360227E5" w:rsidR="00222953" w:rsidRDefault="00222953" w:rsidP="00F633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410E4D" w14:textId="77777777" w:rsidR="00222953" w:rsidRDefault="00222953" w:rsidP="002955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523907"/>
      <w:docPartObj>
        <w:docPartGallery w:val="Page Numbers (Top of Page)"/>
        <w:docPartUnique/>
      </w:docPartObj>
    </w:sdtPr>
    <w:sdtEndPr>
      <w:rPr>
        <w:rStyle w:val="PageNumber"/>
        <w:rFonts w:ascii="Times" w:hAnsi="Times"/>
      </w:rPr>
    </w:sdtEndPr>
    <w:sdtContent>
      <w:p w14:paraId="1EC51D16" w14:textId="4FADC018" w:rsidR="00222953" w:rsidRPr="002955FC" w:rsidRDefault="00222953" w:rsidP="00F633F4">
        <w:pPr>
          <w:pStyle w:val="Header"/>
          <w:framePr w:wrap="none" w:vAnchor="text" w:hAnchor="margin" w:xAlign="right" w:y="1"/>
          <w:rPr>
            <w:rStyle w:val="PageNumber"/>
            <w:rFonts w:ascii="Times" w:hAnsi="Times"/>
          </w:rPr>
        </w:pPr>
        <w:r w:rsidRPr="002955FC">
          <w:rPr>
            <w:rStyle w:val="PageNumber"/>
            <w:rFonts w:ascii="Times" w:hAnsi="Times"/>
          </w:rPr>
          <w:fldChar w:fldCharType="begin"/>
        </w:r>
        <w:r w:rsidRPr="002955FC">
          <w:rPr>
            <w:rStyle w:val="PageNumber"/>
            <w:rFonts w:ascii="Times" w:hAnsi="Times"/>
          </w:rPr>
          <w:instrText xml:space="preserve"> PAGE </w:instrText>
        </w:r>
        <w:r w:rsidRPr="002955FC">
          <w:rPr>
            <w:rStyle w:val="PageNumber"/>
            <w:rFonts w:ascii="Times" w:hAnsi="Times"/>
          </w:rPr>
          <w:fldChar w:fldCharType="separate"/>
        </w:r>
        <w:r w:rsidRPr="002955FC">
          <w:rPr>
            <w:rStyle w:val="PageNumber"/>
            <w:rFonts w:ascii="Times" w:hAnsi="Times"/>
            <w:noProof/>
          </w:rPr>
          <w:t>1</w:t>
        </w:r>
        <w:r w:rsidRPr="002955FC">
          <w:rPr>
            <w:rStyle w:val="PageNumber"/>
            <w:rFonts w:ascii="Times" w:hAnsi="Times"/>
          </w:rPr>
          <w:fldChar w:fldCharType="end"/>
        </w:r>
      </w:p>
    </w:sdtContent>
  </w:sdt>
  <w:p w14:paraId="658447D8" w14:textId="77777777" w:rsidR="00222953" w:rsidRDefault="00222953" w:rsidP="002955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6B3"/>
    <w:multiLevelType w:val="hybridMultilevel"/>
    <w:tmpl w:val="D284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81DA1"/>
    <w:multiLevelType w:val="hybridMultilevel"/>
    <w:tmpl w:val="76CE6334"/>
    <w:lvl w:ilvl="0" w:tplc="5DC026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B09E1"/>
    <w:multiLevelType w:val="hybridMultilevel"/>
    <w:tmpl w:val="FB3CC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B48E8"/>
    <w:multiLevelType w:val="hybridMultilevel"/>
    <w:tmpl w:val="7C646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84568"/>
    <w:multiLevelType w:val="hybridMultilevel"/>
    <w:tmpl w:val="14848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C1C74"/>
    <w:multiLevelType w:val="hybridMultilevel"/>
    <w:tmpl w:val="A0B6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A70706"/>
    <w:multiLevelType w:val="hybridMultilevel"/>
    <w:tmpl w:val="B30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60C25"/>
    <w:multiLevelType w:val="hybridMultilevel"/>
    <w:tmpl w:val="3DDEBB26"/>
    <w:lvl w:ilvl="0" w:tplc="37923ED0">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22245"/>
    <w:multiLevelType w:val="hybridMultilevel"/>
    <w:tmpl w:val="D4822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1358F"/>
    <w:multiLevelType w:val="hybridMultilevel"/>
    <w:tmpl w:val="C4F4512C"/>
    <w:lvl w:ilvl="0" w:tplc="5DC026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C1994"/>
    <w:multiLevelType w:val="multilevel"/>
    <w:tmpl w:val="D44C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41953"/>
    <w:multiLevelType w:val="hybridMultilevel"/>
    <w:tmpl w:val="FAFC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649726">
    <w:abstractNumId w:val="10"/>
  </w:num>
  <w:num w:numId="2" w16cid:durableId="110319322">
    <w:abstractNumId w:val="2"/>
  </w:num>
  <w:num w:numId="3" w16cid:durableId="1165778976">
    <w:abstractNumId w:val="5"/>
  </w:num>
  <w:num w:numId="4" w16cid:durableId="436488887">
    <w:abstractNumId w:val="7"/>
  </w:num>
  <w:num w:numId="5" w16cid:durableId="1654217560">
    <w:abstractNumId w:val="6"/>
  </w:num>
  <w:num w:numId="6" w16cid:durableId="1861696401">
    <w:abstractNumId w:val="11"/>
  </w:num>
  <w:num w:numId="7" w16cid:durableId="130296601">
    <w:abstractNumId w:val="0"/>
  </w:num>
  <w:num w:numId="8" w16cid:durableId="1508591046">
    <w:abstractNumId w:val="3"/>
  </w:num>
  <w:num w:numId="9" w16cid:durableId="257911795">
    <w:abstractNumId w:val="4"/>
  </w:num>
  <w:num w:numId="10" w16cid:durableId="1531458548">
    <w:abstractNumId w:val="8"/>
  </w:num>
  <w:num w:numId="11" w16cid:durableId="416639926">
    <w:abstractNumId w:val="1"/>
  </w:num>
  <w:num w:numId="12" w16cid:durableId="1789855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4E"/>
    <w:rsid w:val="00000068"/>
    <w:rsid w:val="000019D8"/>
    <w:rsid w:val="00003048"/>
    <w:rsid w:val="00004BC7"/>
    <w:rsid w:val="000058B9"/>
    <w:rsid w:val="000104F6"/>
    <w:rsid w:val="00012E67"/>
    <w:rsid w:val="00013336"/>
    <w:rsid w:val="000167B4"/>
    <w:rsid w:val="00017855"/>
    <w:rsid w:val="000208A0"/>
    <w:rsid w:val="00027D4E"/>
    <w:rsid w:val="0003094E"/>
    <w:rsid w:val="00031F14"/>
    <w:rsid w:val="000353EE"/>
    <w:rsid w:val="0003680B"/>
    <w:rsid w:val="00040B5B"/>
    <w:rsid w:val="00041EF6"/>
    <w:rsid w:val="0004220A"/>
    <w:rsid w:val="000431C0"/>
    <w:rsid w:val="00044797"/>
    <w:rsid w:val="00045FAB"/>
    <w:rsid w:val="00050FE7"/>
    <w:rsid w:val="00053726"/>
    <w:rsid w:val="00053BAC"/>
    <w:rsid w:val="00053FAC"/>
    <w:rsid w:val="00054519"/>
    <w:rsid w:val="0005646B"/>
    <w:rsid w:val="000574B6"/>
    <w:rsid w:val="00057D65"/>
    <w:rsid w:val="00060242"/>
    <w:rsid w:val="000604E9"/>
    <w:rsid w:val="00062FA3"/>
    <w:rsid w:val="000643C8"/>
    <w:rsid w:val="00064EC1"/>
    <w:rsid w:val="00071748"/>
    <w:rsid w:val="00071AD9"/>
    <w:rsid w:val="000736D4"/>
    <w:rsid w:val="0007466F"/>
    <w:rsid w:val="0007565D"/>
    <w:rsid w:val="000774E9"/>
    <w:rsid w:val="00077FEA"/>
    <w:rsid w:val="00080582"/>
    <w:rsid w:val="0008153A"/>
    <w:rsid w:val="0008160A"/>
    <w:rsid w:val="00082855"/>
    <w:rsid w:val="00084378"/>
    <w:rsid w:val="00086AAC"/>
    <w:rsid w:val="000921D0"/>
    <w:rsid w:val="0009507D"/>
    <w:rsid w:val="00096111"/>
    <w:rsid w:val="000976CC"/>
    <w:rsid w:val="000A082E"/>
    <w:rsid w:val="000A186E"/>
    <w:rsid w:val="000A18E0"/>
    <w:rsid w:val="000A2FE9"/>
    <w:rsid w:val="000A4F39"/>
    <w:rsid w:val="000A69DA"/>
    <w:rsid w:val="000B063F"/>
    <w:rsid w:val="000B0AB7"/>
    <w:rsid w:val="000B2247"/>
    <w:rsid w:val="000B238C"/>
    <w:rsid w:val="000B2C82"/>
    <w:rsid w:val="000B6103"/>
    <w:rsid w:val="000B656B"/>
    <w:rsid w:val="000B661C"/>
    <w:rsid w:val="000B66BE"/>
    <w:rsid w:val="000B6A2C"/>
    <w:rsid w:val="000B740D"/>
    <w:rsid w:val="000C004E"/>
    <w:rsid w:val="000C00A5"/>
    <w:rsid w:val="000C01AD"/>
    <w:rsid w:val="000C0BCA"/>
    <w:rsid w:val="000C16F4"/>
    <w:rsid w:val="000C22A1"/>
    <w:rsid w:val="000C30CA"/>
    <w:rsid w:val="000C3847"/>
    <w:rsid w:val="000C3B4B"/>
    <w:rsid w:val="000C4FBD"/>
    <w:rsid w:val="000C57FB"/>
    <w:rsid w:val="000C5AF5"/>
    <w:rsid w:val="000C719F"/>
    <w:rsid w:val="000D0FCB"/>
    <w:rsid w:val="000D105F"/>
    <w:rsid w:val="000D1ED6"/>
    <w:rsid w:val="000D4649"/>
    <w:rsid w:val="000D4F65"/>
    <w:rsid w:val="000D6E13"/>
    <w:rsid w:val="000E2C8C"/>
    <w:rsid w:val="000E4A68"/>
    <w:rsid w:val="000E4E13"/>
    <w:rsid w:val="000E5F4F"/>
    <w:rsid w:val="000E6415"/>
    <w:rsid w:val="000E6BE8"/>
    <w:rsid w:val="000E7F99"/>
    <w:rsid w:val="000F04FE"/>
    <w:rsid w:val="000F154F"/>
    <w:rsid w:val="000F4103"/>
    <w:rsid w:val="000F4BC8"/>
    <w:rsid w:val="000F5B02"/>
    <w:rsid w:val="000F7636"/>
    <w:rsid w:val="00100FBF"/>
    <w:rsid w:val="00102BE2"/>
    <w:rsid w:val="00104511"/>
    <w:rsid w:val="00111E56"/>
    <w:rsid w:val="00112911"/>
    <w:rsid w:val="00113EBD"/>
    <w:rsid w:val="00113F8E"/>
    <w:rsid w:val="00114FB3"/>
    <w:rsid w:val="00116E76"/>
    <w:rsid w:val="00120262"/>
    <w:rsid w:val="0012204E"/>
    <w:rsid w:val="0012328B"/>
    <w:rsid w:val="00123A6C"/>
    <w:rsid w:val="0012425B"/>
    <w:rsid w:val="00127192"/>
    <w:rsid w:val="00127BEF"/>
    <w:rsid w:val="0013053F"/>
    <w:rsid w:val="001305A2"/>
    <w:rsid w:val="001306C5"/>
    <w:rsid w:val="00130AC1"/>
    <w:rsid w:val="00133136"/>
    <w:rsid w:val="001337B4"/>
    <w:rsid w:val="00133C79"/>
    <w:rsid w:val="00133E78"/>
    <w:rsid w:val="001352B3"/>
    <w:rsid w:val="00135C06"/>
    <w:rsid w:val="00136B5D"/>
    <w:rsid w:val="00136C12"/>
    <w:rsid w:val="00140BFB"/>
    <w:rsid w:val="001415DB"/>
    <w:rsid w:val="00141E35"/>
    <w:rsid w:val="00144B42"/>
    <w:rsid w:val="00144ECF"/>
    <w:rsid w:val="00145341"/>
    <w:rsid w:val="0014610B"/>
    <w:rsid w:val="00147879"/>
    <w:rsid w:val="001515D3"/>
    <w:rsid w:val="00152240"/>
    <w:rsid w:val="00155A5C"/>
    <w:rsid w:val="0015666C"/>
    <w:rsid w:val="0015673B"/>
    <w:rsid w:val="00157C14"/>
    <w:rsid w:val="0016001F"/>
    <w:rsid w:val="00162854"/>
    <w:rsid w:val="001631AC"/>
    <w:rsid w:val="0016348D"/>
    <w:rsid w:val="00163776"/>
    <w:rsid w:val="00167A81"/>
    <w:rsid w:val="00167E34"/>
    <w:rsid w:val="00170098"/>
    <w:rsid w:val="0017011D"/>
    <w:rsid w:val="001703AE"/>
    <w:rsid w:val="00171E00"/>
    <w:rsid w:val="00172ED4"/>
    <w:rsid w:val="00174BF6"/>
    <w:rsid w:val="001801E9"/>
    <w:rsid w:val="0018182D"/>
    <w:rsid w:val="00182691"/>
    <w:rsid w:val="00186A17"/>
    <w:rsid w:val="00187168"/>
    <w:rsid w:val="00190DC6"/>
    <w:rsid w:val="00192468"/>
    <w:rsid w:val="00193C9F"/>
    <w:rsid w:val="00194569"/>
    <w:rsid w:val="001947A8"/>
    <w:rsid w:val="001957C4"/>
    <w:rsid w:val="001968FE"/>
    <w:rsid w:val="001A036D"/>
    <w:rsid w:val="001A14B8"/>
    <w:rsid w:val="001B02D1"/>
    <w:rsid w:val="001B2509"/>
    <w:rsid w:val="001B304F"/>
    <w:rsid w:val="001B3625"/>
    <w:rsid w:val="001B4305"/>
    <w:rsid w:val="001B46F9"/>
    <w:rsid w:val="001B625A"/>
    <w:rsid w:val="001B647E"/>
    <w:rsid w:val="001B64F9"/>
    <w:rsid w:val="001C0AB0"/>
    <w:rsid w:val="001C0C26"/>
    <w:rsid w:val="001C267D"/>
    <w:rsid w:val="001C3A41"/>
    <w:rsid w:val="001C4F77"/>
    <w:rsid w:val="001D1415"/>
    <w:rsid w:val="001D56EF"/>
    <w:rsid w:val="001D5F00"/>
    <w:rsid w:val="001E247F"/>
    <w:rsid w:val="001E292C"/>
    <w:rsid w:val="001E3D8B"/>
    <w:rsid w:val="001E6564"/>
    <w:rsid w:val="001E677F"/>
    <w:rsid w:val="001E7050"/>
    <w:rsid w:val="001E7185"/>
    <w:rsid w:val="001E7B28"/>
    <w:rsid w:val="001E7D1E"/>
    <w:rsid w:val="001F056D"/>
    <w:rsid w:val="001F184C"/>
    <w:rsid w:val="001F295B"/>
    <w:rsid w:val="001F2E4B"/>
    <w:rsid w:val="001F458A"/>
    <w:rsid w:val="001F5E30"/>
    <w:rsid w:val="0020032B"/>
    <w:rsid w:val="00201D01"/>
    <w:rsid w:val="0020508A"/>
    <w:rsid w:val="00205784"/>
    <w:rsid w:val="00205B87"/>
    <w:rsid w:val="002063F8"/>
    <w:rsid w:val="002068F1"/>
    <w:rsid w:val="0020749C"/>
    <w:rsid w:val="00207D7C"/>
    <w:rsid w:val="00210FC4"/>
    <w:rsid w:val="00213960"/>
    <w:rsid w:val="00214AB7"/>
    <w:rsid w:val="00214BA5"/>
    <w:rsid w:val="00215B79"/>
    <w:rsid w:val="00220BDF"/>
    <w:rsid w:val="002212C2"/>
    <w:rsid w:val="002218DC"/>
    <w:rsid w:val="00221D78"/>
    <w:rsid w:val="00222953"/>
    <w:rsid w:val="002306FB"/>
    <w:rsid w:val="002330CF"/>
    <w:rsid w:val="00234A77"/>
    <w:rsid w:val="00234FEB"/>
    <w:rsid w:val="002358C1"/>
    <w:rsid w:val="00240EE7"/>
    <w:rsid w:val="00241CA2"/>
    <w:rsid w:val="00245073"/>
    <w:rsid w:val="002453D6"/>
    <w:rsid w:val="00250687"/>
    <w:rsid w:val="00251EEB"/>
    <w:rsid w:val="00252BE6"/>
    <w:rsid w:val="00253D74"/>
    <w:rsid w:val="00254ABA"/>
    <w:rsid w:val="002557CF"/>
    <w:rsid w:val="00260B3F"/>
    <w:rsid w:val="00263B01"/>
    <w:rsid w:val="00263B98"/>
    <w:rsid w:val="00265AC0"/>
    <w:rsid w:val="00267993"/>
    <w:rsid w:val="00267E12"/>
    <w:rsid w:val="00270DDA"/>
    <w:rsid w:val="00271917"/>
    <w:rsid w:val="0027462C"/>
    <w:rsid w:val="002754A5"/>
    <w:rsid w:val="002774AF"/>
    <w:rsid w:val="00282A51"/>
    <w:rsid w:val="00284C3E"/>
    <w:rsid w:val="00286048"/>
    <w:rsid w:val="0028704E"/>
    <w:rsid w:val="00291316"/>
    <w:rsid w:val="00291D98"/>
    <w:rsid w:val="00293BC0"/>
    <w:rsid w:val="00294C4C"/>
    <w:rsid w:val="002955FC"/>
    <w:rsid w:val="0029589A"/>
    <w:rsid w:val="00296C7A"/>
    <w:rsid w:val="0029781F"/>
    <w:rsid w:val="00297C76"/>
    <w:rsid w:val="002A190A"/>
    <w:rsid w:val="002A28F8"/>
    <w:rsid w:val="002A442D"/>
    <w:rsid w:val="002A4472"/>
    <w:rsid w:val="002A59EE"/>
    <w:rsid w:val="002A6110"/>
    <w:rsid w:val="002A7DE3"/>
    <w:rsid w:val="002B1AC1"/>
    <w:rsid w:val="002B212D"/>
    <w:rsid w:val="002B4DFC"/>
    <w:rsid w:val="002B56E1"/>
    <w:rsid w:val="002B5CC6"/>
    <w:rsid w:val="002B6CDF"/>
    <w:rsid w:val="002C1BD8"/>
    <w:rsid w:val="002C2183"/>
    <w:rsid w:val="002C4151"/>
    <w:rsid w:val="002C4379"/>
    <w:rsid w:val="002C48CE"/>
    <w:rsid w:val="002C5003"/>
    <w:rsid w:val="002C569A"/>
    <w:rsid w:val="002C76B2"/>
    <w:rsid w:val="002C7DC9"/>
    <w:rsid w:val="002C7EF3"/>
    <w:rsid w:val="002D14FB"/>
    <w:rsid w:val="002D1C0A"/>
    <w:rsid w:val="002D46D2"/>
    <w:rsid w:val="002D53C7"/>
    <w:rsid w:val="002D599F"/>
    <w:rsid w:val="002D66A9"/>
    <w:rsid w:val="002E1B6C"/>
    <w:rsid w:val="002E341F"/>
    <w:rsid w:val="002E3DAE"/>
    <w:rsid w:val="002E3E4A"/>
    <w:rsid w:val="002E54C6"/>
    <w:rsid w:val="002F1253"/>
    <w:rsid w:val="002F1861"/>
    <w:rsid w:val="002F1AB1"/>
    <w:rsid w:val="002F31B0"/>
    <w:rsid w:val="002F560F"/>
    <w:rsid w:val="00300743"/>
    <w:rsid w:val="003010C3"/>
    <w:rsid w:val="00305291"/>
    <w:rsid w:val="00306448"/>
    <w:rsid w:val="00306C1C"/>
    <w:rsid w:val="00307693"/>
    <w:rsid w:val="003110FC"/>
    <w:rsid w:val="003112DE"/>
    <w:rsid w:val="00311ABE"/>
    <w:rsid w:val="00312042"/>
    <w:rsid w:val="00312329"/>
    <w:rsid w:val="003132E4"/>
    <w:rsid w:val="00313E3A"/>
    <w:rsid w:val="00314B80"/>
    <w:rsid w:val="00317B10"/>
    <w:rsid w:val="003219D2"/>
    <w:rsid w:val="00321B5F"/>
    <w:rsid w:val="00321EDF"/>
    <w:rsid w:val="00322B72"/>
    <w:rsid w:val="00324281"/>
    <w:rsid w:val="003259AE"/>
    <w:rsid w:val="00326A05"/>
    <w:rsid w:val="0033149F"/>
    <w:rsid w:val="00331821"/>
    <w:rsid w:val="00331CE0"/>
    <w:rsid w:val="003333C1"/>
    <w:rsid w:val="00334CF4"/>
    <w:rsid w:val="00334E16"/>
    <w:rsid w:val="003351A0"/>
    <w:rsid w:val="00335D9E"/>
    <w:rsid w:val="003419BD"/>
    <w:rsid w:val="00341A4B"/>
    <w:rsid w:val="0034247A"/>
    <w:rsid w:val="003460B0"/>
    <w:rsid w:val="003475A6"/>
    <w:rsid w:val="00351601"/>
    <w:rsid w:val="003517BA"/>
    <w:rsid w:val="003529A2"/>
    <w:rsid w:val="00352DAA"/>
    <w:rsid w:val="00352E24"/>
    <w:rsid w:val="0035327E"/>
    <w:rsid w:val="003549ED"/>
    <w:rsid w:val="00355C02"/>
    <w:rsid w:val="00356B74"/>
    <w:rsid w:val="00357C08"/>
    <w:rsid w:val="00364D42"/>
    <w:rsid w:val="00366116"/>
    <w:rsid w:val="003669CC"/>
    <w:rsid w:val="003713CA"/>
    <w:rsid w:val="003717F4"/>
    <w:rsid w:val="00372DC3"/>
    <w:rsid w:val="00373863"/>
    <w:rsid w:val="00373A2D"/>
    <w:rsid w:val="00374058"/>
    <w:rsid w:val="0037693A"/>
    <w:rsid w:val="00376FF9"/>
    <w:rsid w:val="00377408"/>
    <w:rsid w:val="00377919"/>
    <w:rsid w:val="0038214E"/>
    <w:rsid w:val="00382164"/>
    <w:rsid w:val="00382A1F"/>
    <w:rsid w:val="00382E61"/>
    <w:rsid w:val="00382EDF"/>
    <w:rsid w:val="00383085"/>
    <w:rsid w:val="00384EC5"/>
    <w:rsid w:val="00386C5F"/>
    <w:rsid w:val="003876BB"/>
    <w:rsid w:val="00390120"/>
    <w:rsid w:val="00390C65"/>
    <w:rsid w:val="003914EA"/>
    <w:rsid w:val="00393E73"/>
    <w:rsid w:val="00395801"/>
    <w:rsid w:val="00397377"/>
    <w:rsid w:val="00397B3A"/>
    <w:rsid w:val="003A3C8E"/>
    <w:rsid w:val="003A5748"/>
    <w:rsid w:val="003A57D9"/>
    <w:rsid w:val="003A5A11"/>
    <w:rsid w:val="003A5CE1"/>
    <w:rsid w:val="003B23D1"/>
    <w:rsid w:val="003B5D71"/>
    <w:rsid w:val="003B69EA"/>
    <w:rsid w:val="003B6B03"/>
    <w:rsid w:val="003B7051"/>
    <w:rsid w:val="003B7D8E"/>
    <w:rsid w:val="003C1EEB"/>
    <w:rsid w:val="003C2035"/>
    <w:rsid w:val="003C3864"/>
    <w:rsid w:val="003C4262"/>
    <w:rsid w:val="003C688F"/>
    <w:rsid w:val="003C7E97"/>
    <w:rsid w:val="003D0EA9"/>
    <w:rsid w:val="003D3FB6"/>
    <w:rsid w:val="003D5928"/>
    <w:rsid w:val="003D696D"/>
    <w:rsid w:val="003D6BBC"/>
    <w:rsid w:val="003D6F88"/>
    <w:rsid w:val="003E17B5"/>
    <w:rsid w:val="003E30F4"/>
    <w:rsid w:val="003E3E9D"/>
    <w:rsid w:val="003E7235"/>
    <w:rsid w:val="003E76C4"/>
    <w:rsid w:val="003E7FE7"/>
    <w:rsid w:val="003F1DCA"/>
    <w:rsid w:val="003F549B"/>
    <w:rsid w:val="003F5DAE"/>
    <w:rsid w:val="003F5EC9"/>
    <w:rsid w:val="003F756D"/>
    <w:rsid w:val="0040063B"/>
    <w:rsid w:val="00400E04"/>
    <w:rsid w:val="004016DA"/>
    <w:rsid w:val="00402308"/>
    <w:rsid w:val="00410449"/>
    <w:rsid w:val="00410FEC"/>
    <w:rsid w:val="0041417D"/>
    <w:rsid w:val="0041474A"/>
    <w:rsid w:val="00421D61"/>
    <w:rsid w:val="00423E10"/>
    <w:rsid w:val="0042663C"/>
    <w:rsid w:val="004278EA"/>
    <w:rsid w:val="00432DAC"/>
    <w:rsid w:val="00435395"/>
    <w:rsid w:val="004359DB"/>
    <w:rsid w:val="004362F0"/>
    <w:rsid w:val="00436905"/>
    <w:rsid w:val="00440563"/>
    <w:rsid w:val="0044102F"/>
    <w:rsid w:val="00444A6A"/>
    <w:rsid w:val="00445BF7"/>
    <w:rsid w:val="0044653F"/>
    <w:rsid w:val="0044707D"/>
    <w:rsid w:val="00447F96"/>
    <w:rsid w:val="00453241"/>
    <w:rsid w:val="00454E7C"/>
    <w:rsid w:val="004567D0"/>
    <w:rsid w:val="00456BC4"/>
    <w:rsid w:val="00457372"/>
    <w:rsid w:val="00457377"/>
    <w:rsid w:val="004577E3"/>
    <w:rsid w:val="00461A36"/>
    <w:rsid w:val="00461E6B"/>
    <w:rsid w:val="004636EA"/>
    <w:rsid w:val="004676FF"/>
    <w:rsid w:val="00471200"/>
    <w:rsid w:val="00471F71"/>
    <w:rsid w:val="00472738"/>
    <w:rsid w:val="00473435"/>
    <w:rsid w:val="00474AA9"/>
    <w:rsid w:val="00476842"/>
    <w:rsid w:val="00477F09"/>
    <w:rsid w:val="00477F6C"/>
    <w:rsid w:val="00480157"/>
    <w:rsid w:val="00480202"/>
    <w:rsid w:val="00480A46"/>
    <w:rsid w:val="00482BC6"/>
    <w:rsid w:val="004832A7"/>
    <w:rsid w:val="004838A4"/>
    <w:rsid w:val="00483E70"/>
    <w:rsid w:val="0048496F"/>
    <w:rsid w:val="004865E0"/>
    <w:rsid w:val="00487E0C"/>
    <w:rsid w:val="00496505"/>
    <w:rsid w:val="0049674D"/>
    <w:rsid w:val="004A0886"/>
    <w:rsid w:val="004A1E5A"/>
    <w:rsid w:val="004A296F"/>
    <w:rsid w:val="004A321A"/>
    <w:rsid w:val="004A4285"/>
    <w:rsid w:val="004A7D63"/>
    <w:rsid w:val="004A7FE1"/>
    <w:rsid w:val="004B287D"/>
    <w:rsid w:val="004B3857"/>
    <w:rsid w:val="004B5044"/>
    <w:rsid w:val="004C006B"/>
    <w:rsid w:val="004C4A46"/>
    <w:rsid w:val="004C4E6B"/>
    <w:rsid w:val="004C6CE1"/>
    <w:rsid w:val="004C7A2A"/>
    <w:rsid w:val="004D0A19"/>
    <w:rsid w:val="004D0D70"/>
    <w:rsid w:val="004D3BB7"/>
    <w:rsid w:val="004D49E6"/>
    <w:rsid w:val="004D6FC4"/>
    <w:rsid w:val="004D75AF"/>
    <w:rsid w:val="004D7D76"/>
    <w:rsid w:val="004E078C"/>
    <w:rsid w:val="004E1C54"/>
    <w:rsid w:val="004E210A"/>
    <w:rsid w:val="004E5151"/>
    <w:rsid w:val="004E5685"/>
    <w:rsid w:val="004E6320"/>
    <w:rsid w:val="004E7F65"/>
    <w:rsid w:val="004F0F25"/>
    <w:rsid w:val="004F1C88"/>
    <w:rsid w:val="004F1D49"/>
    <w:rsid w:val="004F1E0E"/>
    <w:rsid w:val="004F3272"/>
    <w:rsid w:val="004F3430"/>
    <w:rsid w:val="004F3F8C"/>
    <w:rsid w:val="004F5805"/>
    <w:rsid w:val="004F61A6"/>
    <w:rsid w:val="004F7759"/>
    <w:rsid w:val="00500065"/>
    <w:rsid w:val="00500574"/>
    <w:rsid w:val="0050071A"/>
    <w:rsid w:val="00501AAF"/>
    <w:rsid w:val="00501F8E"/>
    <w:rsid w:val="0050250C"/>
    <w:rsid w:val="0050252E"/>
    <w:rsid w:val="00502739"/>
    <w:rsid w:val="005032F4"/>
    <w:rsid w:val="005033C1"/>
    <w:rsid w:val="00504B7D"/>
    <w:rsid w:val="00506B86"/>
    <w:rsid w:val="00507217"/>
    <w:rsid w:val="00507754"/>
    <w:rsid w:val="00510F26"/>
    <w:rsid w:val="00511521"/>
    <w:rsid w:val="005125FF"/>
    <w:rsid w:val="00514DAF"/>
    <w:rsid w:val="00516D7D"/>
    <w:rsid w:val="00517807"/>
    <w:rsid w:val="00517B1C"/>
    <w:rsid w:val="005217E6"/>
    <w:rsid w:val="00521D25"/>
    <w:rsid w:val="00521FBB"/>
    <w:rsid w:val="00523AE0"/>
    <w:rsid w:val="00524014"/>
    <w:rsid w:val="00524ACD"/>
    <w:rsid w:val="00526858"/>
    <w:rsid w:val="00531ADB"/>
    <w:rsid w:val="00531CD3"/>
    <w:rsid w:val="005321A6"/>
    <w:rsid w:val="00532AE2"/>
    <w:rsid w:val="005350F1"/>
    <w:rsid w:val="00535E35"/>
    <w:rsid w:val="00536D43"/>
    <w:rsid w:val="00536D9F"/>
    <w:rsid w:val="00541D53"/>
    <w:rsid w:val="00542705"/>
    <w:rsid w:val="00542FAB"/>
    <w:rsid w:val="0054426B"/>
    <w:rsid w:val="00544277"/>
    <w:rsid w:val="005442C5"/>
    <w:rsid w:val="005442FA"/>
    <w:rsid w:val="005456C2"/>
    <w:rsid w:val="0055008C"/>
    <w:rsid w:val="00551DB5"/>
    <w:rsid w:val="00553305"/>
    <w:rsid w:val="005539A7"/>
    <w:rsid w:val="00553B7B"/>
    <w:rsid w:val="005545CC"/>
    <w:rsid w:val="00555131"/>
    <w:rsid w:val="00556795"/>
    <w:rsid w:val="00556FF1"/>
    <w:rsid w:val="005574A3"/>
    <w:rsid w:val="00560681"/>
    <w:rsid w:val="00561309"/>
    <w:rsid w:val="005621F1"/>
    <w:rsid w:val="005637BF"/>
    <w:rsid w:val="00565443"/>
    <w:rsid w:val="0056778F"/>
    <w:rsid w:val="005679AE"/>
    <w:rsid w:val="00571F70"/>
    <w:rsid w:val="005732D7"/>
    <w:rsid w:val="00573929"/>
    <w:rsid w:val="005759BF"/>
    <w:rsid w:val="00576B25"/>
    <w:rsid w:val="00580465"/>
    <w:rsid w:val="00581262"/>
    <w:rsid w:val="00581577"/>
    <w:rsid w:val="0058372E"/>
    <w:rsid w:val="00584572"/>
    <w:rsid w:val="005858CF"/>
    <w:rsid w:val="005859BC"/>
    <w:rsid w:val="005866D7"/>
    <w:rsid w:val="00586F5D"/>
    <w:rsid w:val="0059026F"/>
    <w:rsid w:val="005940A6"/>
    <w:rsid w:val="0059449C"/>
    <w:rsid w:val="00595F57"/>
    <w:rsid w:val="00596836"/>
    <w:rsid w:val="005975DC"/>
    <w:rsid w:val="00597C5D"/>
    <w:rsid w:val="005A03A0"/>
    <w:rsid w:val="005A0A0C"/>
    <w:rsid w:val="005A1179"/>
    <w:rsid w:val="005A15F5"/>
    <w:rsid w:val="005A2177"/>
    <w:rsid w:val="005A3C87"/>
    <w:rsid w:val="005A3D5F"/>
    <w:rsid w:val="005A4C2E"/>
    <w:rsid w:val="005B13D3"/>
    <w:rsid w:val="005B2C07"/>
    <w:rsid w:val="005B3F78"/>
    <w:rsid w:val="005B4104"/>
    <w:rsid w:val="005B51B6"/>
    <w:rsid w:val="005B5BF8"/>
    <w:rsid w:val="005B657E"/>
    <w:rsid w:val="005B6CD1"/>
    <w:rsid w:val="005B7EB7"/>
    <w:rsid w:val="005C0BE9"/>
    <w:rsid w:val="005C1235"/>
    <w:rsid w:val="005C2F6C"/>
    <w:rsid w:val="005C3061"/>
    <w:rsid w:val="005C33C1"/>
    <w:rsid w:val="005C4010"/>
    <w:rsid w:val="005C441C"/>
    <w:rsid w:val="005C6518"/>
    <w:rsid w:val="005D0502"/>
    <w:rsid w:val="005D07F9"/>
    <w:rsid w:val="005D087C"/>
    <w:rsid w:val="005D0D4F"/>
    <w:rsid w:val="005D0F2B"/>
    <w:rsid w:val="005D2440"/>
    <w:rsid w:val="005D4298"/>
    <w:rsid w:val="005D4A2D"/>
    <w:rsid w:val="005D4CBC"/>
    <w:rsid w:val="005D69C4"/>
    <w:rsid w:val="005E11C0"/>
    <w:rsid w:val="005E29DF"/>
    <w:rsid w:val="005E2A4E"/>
    <w:rsid w:val="005F09B7"/>
    <w:rsid w:val="005F474A"/>
    <w:rsid w:val="005F5678"/>
    <w:rsid w:val="005F59E7"/>
    <w:rsid w:val="005F7458"/>
    <w:rsid w:val="00600285"/>
    <w:rsid w:val="00600598"/>
    <w:rsid w:val="00601819"/>
    <w:rsid w:val="00602D3F"/>
    <w:rsid w:val="00602E4E"/>
    <w:rsid w:val="00603090"/>
    <w:rsid w:val="00604B29"/>
    <w:rsid w:val="00611604"/>
    <w:rsid w:val="00611C8E"/>
    <w:rsid w:val="00611E86"/>
    <w:rsid w:val="006132C9"/>
    <w:rsid w:val="00613BF3"/>
    <w:rsid w:val="0061472C"/>
    <w:rsid w:val="006149EF"/>
    <w:rsid w:val="00617658"/>
    <w:rsid w:val="0062028A"/>
    <w:rsid w:val="0062038D"/>
    <w:rsid w:val="00620CB8"/>
    <w:rsid w:val="006277D9"/>
    <w:rsid w:val="0063040A"/>
    <w:rsid w:val="00632AB4"/>
    <w:rsid w:val="0063336F"/>
    <w:rsid w:val="00634216"/>
    <w:rsid w:val="00636AE3"/>
    <w:rsid w:val="00637050"/>
    <w:rsid w:val="00637B41"/>
    <w:rsid w:val="006402DC"/>
    <w:rsid w:val="00640C7F"/>
    <w:rsid w:val="00642054"/>
    <w:rsid w:val="00642C23"/>
    <w:rsid w:val="00642E1F"/>
    <w:rsid w:val="0064331A"/>
    <w:rsid w:val="00644FB4"/>
    <w:rsid w:val="006451F3"/>
    <w:rsid w:val="00646A48"/>
    <w:rsid w:val="00650C05"/>
    <w:rsid w:val="00654069"/>
    <w:rsid w:val="00655FB4"/>
    <w:rsid w:val="0065698C"/>
    <w:rsid w:val="00657977"/>
    <w:rsid w:val="00657CEF"/>
    <w:rsid w:val="006619E2"/>
    <w:rsid w:val="00661CD8"/>
    <w:rsid w:val="00662477"/>
    <w:rsid w:val="00662756"/>
    <w:rsid w:val="0066361B"/>
    <w:rsid w:val="00667A61"/>
    <w:rsid w:val="006700D1"/>
    <w:rsid w:val="00670470"/>
    <w:rsid w:val="006721F6"/>
    <w:rsid w:val="0067324C"/>
    <w:rsid w:val="006738CA"/>
    <w:rsid w:val="0067512E"/>
    <w:rsid w:val="0067529E"/>
    <w:rsid w:val="00681525"/>
    <w:rsid w:val="0068167A"/>
    <w:rsid w:val="0068269E"/>
    <w:rsid w:val="0068294E"/>
    <w:rsid w:val="00683591"/>
    <w:rsid w:val="00684B64"/>
    <w:rsid w:val="006855C0"/>
    <w:rsid w:val="0068588B"/>
    <w:rsid w:val="00685E24"/>
    <w:rsid w:val="00685EEB"/>
    <w:rsid w:val="0068688C"/>
    <w:rsid w:val="006911A0"/>
    <w:rsid w:val="00693D67"/>
    <w:rsid w:val="00694844"/>
    <w:rsid w:val="006953A5"/>
    <w:rsid w:val="0069584A"/>
    <w:rsid w:val="00695C58"/>
    <w:rsid w:val="006961AC"/>
    <w:rsid w:val="00697353"/>
    <w:rsid w:val="006A1E43"/>
    <w:rsid w:val="006A202F"/>
    <w:rsid w:val="006A238B"/>
    <w:rsid w:val="006A3627"/>
    <w:rsid w:val="006A496B"/>
    <w:rsid w:val="006A4D1E"/>
    <w:rsid w:val="006A5049"/>
    <w:rsid w:val="006A58C2"/>
    <w:rsid w:val="006A6694"/>
    <w:rsid w:val="006A7452"/>
    <w:rsid w:val="006A7DF7"/>
    <w:rsid w:val="006B00DC"/>
    <w:rsid w:val="006B0B6B"/>
    <w:rsid w:val="006B0D2D"/>
    <w:rsid w:val="006B281A"/>
    <w:rsid w:val="006B34DE"/>
    <w:rsid w:val="006B3D71"/>
    <w:rsid w:val="006B6185"/>
    <w:rsid w:val="006B635F"/>
    <w:rsid w:val="006B69B3"/>
    <w:rsid w:val="006B7F7F"/>
    <w:rsid w:val="006C21E4"/>
    <w:rsid w:val="006C2819"/>
    <w:rsid w:val="006C291E"/>
    <w:rsid w:val="006C2D61"/>
    <w:rsid w:val="006C3EC4"/>
    <w:rsid w:val="006C5745"/>
    <w:rsid w:val="006C6AE1"/>
    <w:rsid w:val="006C7C06"/>
    <w:rsid w:val="006D051C"/>
    <w:rsid w:val="006D1013"/>
    <w:rsid w:val="006D105E"/>
    <w:rsid w:val="006D1074"/>
    <w:rsid w:val="006D614A"/>
    <w:rsid w:val="006D6410"/>
    <w:rsid w:val="006D6A8C"/>
    <w:rsid w:val="006E0C4E"/>
    <w:rsid w:val="006E66F6"/>
    <w:rsid w:val="006F19E1"/>
    <w:rsid w:val="006F1BEE"/>
    <w:rsid w:val="006F359D"/>
    <w:rsid w:val="006F5FB0"/>
    <w:rsid w:val="006F75D5"/>
    <w:rsid w:val="006F7DED"/>
    <w:rsid w:val="00700E1A"/>
    <w:rsid w:val="00701354"/>
    <w:rsid w:val="00701D66"/>
    <w:rsid w:val="00702160"/>
    <w:rsid w:val="0070223E"/>
    <w:rsid w:val="007037DE"/>
    <w:rsid w:val="00703D7B"/>
    <w:rsid w:val="007046B4"/>
    <w:rsid w:val="00711238"/>
    <w:rsid w:val="007137B8"/>
    <w:rsid w:val="0071423B"/>
    <w:rsid w:val="00715A1F"/>
    <w:rsid w:val="00715F24"/>
    <w:rsid w:val="00716BC9"/>
    <w:rsid w:val="0072054C"/>
    <w:rsid w:val="00721221"/>
    <w:rsid w:val="007219EC"/>
    <w:rsid w:val="00721FDD"/>
    <w:rsid w:val="00722177"/>
    <w:rsid w:val="00730B73"/>
    <w:rsid w:val="00730F83"/>
    <w:rsid w:val="00731312"/>
    <w:rsid w:val="0073222D"/>
    <w:rsid w:val="00733C49"/>
    <w:rsid w:val="00736569"/>
    <w:rsid w:val="0074010B"/>
    <w:rsid w:val="00741787"/>
    <w:rsid w:val="007417DF"/>
    <w:rsid w:val="00741948"/>
    <w:rsid w:val="00741AAD"/>
    <w:rsid w:val="00742090"/>
    <w:rsid w:val="00742E44"/>
    <w:rsid w:val="00743D6D"/>
    <w:rsid w:val="007448C0"/>
    <w:rsid w:val="00746278"/>
    <w:rsid w:val="007473C2"/>
    <w:rsid w:val="00750154"/>
    <w:rsid w:val="00750292"/>
    <w:rsid w:val="00752BC2"/>
    <w:rsid w:val="00752F6D"/>
    <w:rsid w:val="0075309A"/>
    <w:rsid w:val="007533FC"/>
    <w:rsid w:val="00754434"/>
    <w:rsid w:val="00754DF0"/>
    <w:rsid w:val="00756146"/>
    <w:rsid w:val="00757492"/>
    <w:rsid w:val="007613A3"/>
    <w:rsid w:val="007623A9"/>
    <w:rsid w:val="00765D9A"/>
    <w:rsid w:val="00765DF0"/>
    <w:rsid w:val="00767178"/>
    <w:rsid w:val="00767D8E"/>
    <w:rsid w:val="00770894"/>
    <w:rsid w:val="0077096A"/>
    <w:rsid w:val="00770F8B"/>
    <w:rsid w:val="007712A3"/>
    <w:rsid w:val="00772463"/>
    <w:rsid w:val="007729FF"/>
    <w:rsid w:val="00772FD3"/>
    <w:rsid w:val="00773B90"/>
    <w:rsid w:val="0077517A"/>
    <w:rsid w:val="00776141"/>
    <w:rsid w:val="007776DE"/>
    <w:rsid w:val="00784846"/>
    <w:rsid w:val="007848EF"/>
    <w:rsid w:val="00784AB3"/>
    <w:rsid w:val="00784C52"/>
    <w:rsid w:val="0078717B"/>
    <w:rsid w:val="007904A3"/>
    <w:rsid w:val="0079267B"/>
    <w:rsid w:val="007955AC"/>
    <w:rsid w:val="00796DC2"/>
    <w:rsid w:val="00796E11"/>
    <w:rsid w:val="007A0AD6"/>
    <w:rsid w:val="007A59DD"/>
    <w:rsid w:val="007A6618"/>
    <w:rsid w:val="007A73D6"/>
    <w:rsid w:val="007B0049"/>
    <w:rsid w:val="007B03B6"/>
    <w:rsid w:val="007B1B9C"/>
    <w:rsid w:val="007B2B07"/>
    <w:rsid w:val="007B2DE1"/>
    <w:rsid w:val="007B339C"/>
    <w:rsid w:val="007B3A5E"/>
    <w:rsid w:val="007B41C2"/>
    <w:rsid w:val="007B47D2"/>
    <w:rsid w:val="007B5E89"/>
    <w:rsid w:val="007C009D"/>
    <w:rsid w:val="007C1CA0"/>
    <w:rsid w:val="007C4075"/>
    <w:rsid w:val="007C4F01"/>
    <w:rsid w:val="007C62D7"/>
    <w:rsid w:val="007D1F83"/>
    <w:rsid w:val="007D2734"/>
    <w:rsid w:val="007D2D3D"/>
    <w:rsid w:val="007D30BA"/>
    <w:rsid w:val="007D4A03"/>
    <w:rsid w:val="007D4D84"/>
    <w:rsid w:val="007D700B"/>
    <w:rsid w:val="007D7AE7"/>
    <w:rsid w:val="007E1FC9"/>
    <w:rsid w:val="007F0D35"/>
    <w:rsid w:val="007F2152"/>
    <w:rsid w:val="007F2407"/>
    <w:rsid w:val="007F312A"/>
    <w:rsid w:val="007F674A"/>
    <w:rsid w:val="007F77AB"/>
    <w:rsid w:val="007F79D7"/>
    <w:rsid w:val="008006E2"/>
    <w:rsid w:val="00810318"/>
    <w:rsid w:val="008145B7"/>
    <w:rsid w:val="00814EE0"/>
    <w:rsid w:val="00815D8E"/>
    <w:rsid w:val="008167C3"/>
    <w:rsid w:val="00820422"/>
    <w:rsid w:val="00821694"/>
    <w:rsid w:val="0082214E"/>
    <w:rsid w:val="00822E57"/>
    <w:rsid w:val="00826263"/>
    <w:rsid w:val="0083038A"/>
    <w:rsid w:val="00830A10"/>
    <w:rsid w:val="0083138B"/>
    <w:rsid w:val="00832991"/>
    <w:rsid w:val="00834AD8"/>
    <w:rsid w:val="00834E0A"/>
    <w:rsid w:val="008406AD"/>
    <w:rsid w:val="00841193"/>
    <w:rsid w:val="00841CA0"/>
    <w:rsid w:val="0084266A"/>
    <w:rsid w:val="0084268D"/>
    <w:rsid w:val="00842FA9"/>
    <w:rsid w:val="00847A1C"/>
    <w:rsid w:val="00851201"/>
    <w:rsid w:val="0085243C"/>
    <w:rsid w:val="00857B79"/>
    <w:rsid w:val="00857E42"/>
    <w:rsid w:val="00857F43"/>
    <w:rsid w:val="00860362"/>
    <w:rsid w:val="00861205"/>
    <w:rsid w:val="00861971"/>
    <w:rsid w:val="008625A4"/>
    <w:rsid w:val="00862880"/>
    <w:rsid w:val="00862B02"/>
    <w:rsid w:val="00862CEE"/>
    <w:rsid w:val="00863669"/>
    <w:rsid w:val="008640DA"/>
    <w:rsid w:val="00866979"/>
    <w:rsid w:val="00867923"/>
    <w:rsid w:val="00867B4C"/>
    <w:rsid w:val="0087093F"/>
    <w:rsid w:val="00870C96"/>
    <w:rsid w:val="00872C35"/>
    <w:rsid w:val="00872EC2"/>
    <w:rsid w:val="00873643"/>
    <w:rsid w:val="008740A5"/>
    <w:rsid w:val="008753D1"/>
    <w:rsid w:val="00876CC6"/>
    <w:rsid w:val="008777C8"/>
    <w:rsid w:val="00881A07"/>
    <w:rsid w:val="00881FA6"/>
    <w:rsid w:val="00882250"/>
    <w:rsid w:val="00883520"/>
    <w:rsid w:val="0088432C"/>
    <w:rsid w:val="00884BA1"/>
    <w:rsid w:val="00886E48"/>
    <w:rsid w:val="00890973"/>
    <w:rsid w:val="00890FF3"/>
    <w:rsid w:val="00891057"/>
    <w:rsid w:val="0089110F"/>
    <w:rsid w:val="008915FD"/>
    <w:rsid w:val="00891E12"/>
    <w:rsid w:val="00893117"/>
    <w:rsid w:val="00893ABB"/>
    <w:rsid w:val="008956F1"/>
    <w:rsid w:val="00895703"/>
    <w:rsid w:val="00896042"/>
    <w:rsid w:val="00896A7C"/>
    <w:rsid w:val="00896EF5"/>
    <w:rsid w:val="00897135"/>
    <w:rsid w:val="008A0338"/>
    <w:rsid w:val="008A0FEC"/>
    <w:rsid w:val="008A5100"/>
    <w:rsid w:val="008A6DB2"/>
    <w:rsid w:val="008B08DA"/>
    <w:rsid w:val="008B09FD"/>
    <w:rsid w:val="008B1726"/>
    <w:rsid w:val="008B1F78"/>
    <w:rsid w:val="008B24CF"/>
    <w:rsid w:val="008B37B4"/>
    <w:rsid w:val="008B3CEB"/>
    <w:rsid w:val="008B4F37"/>
    <w:rsid w:val="008B7C87"/>
    <w:rsid w:val="008C07C3"/>
    <w:rsid w:val="008C3B26"/>
    <w:rsid w:val="008C5555"/>
    <w:rsid w:val="008C5B18"/>
    <w:rsid w:val="008C641E"/>
    <w:rsid w:val="008D0991"/>
    <w:rsid w:val="008D1D81"/>
    <w:rsid w:val="008D36FF"/>
    <w:rsid w:val="008D3E0D"/>
    <w:rsid w:val="008D40E7"/>
    <w:rsid w:val="008E074C"/>
    <w:rsid w:val="008E186B"/>
    <w:rsid w:val="008E3181"/>
    <w:rsid w:val="008E3F17"/>
    <w:rsid w:val="008E4839"/>
    <w:rsid w:val="008E60DA"/>
    <w:rsid w:val="008E6217"/>
    <w:rsid w:val="008E70BD"/>
    <w:rsid w:val="008E72B9"/>
    <w:rsid w:val="008E7B7E"/>
    <w:rsid w:val="008F1854"/>
    <w:rsid w:val="008F43A5"/>
    <w:rsid w:val="008F45F2"/>
    <w:rsid w:val="008F47F9"/>
    <w:rsid w:val="00900BE3"/>
    <w:rsid w:val="00905888"/>
    <w:rsid w:val="00905DC8"/>
    <w:rsid w:val="00912DFE"/>
    <w:rsid w:val="00914DDB"/>
    <w:rsid w:val="00915148"/>
    <w:rsid w:val="0091696B"/>
    <w:rsid w:val="009201CE"/>
    <w:rsid w:val="009205D8"/>
    <w:rsid w:val="00920958"/>
    <w:rsid w:val="00921D81"/>
    <w:rsid w:val="00922091"/>
    <w:rsid w:val="009225E0"/>
    <w:rsid w:val="009227F9"/>
    <w:rsid w:val="00923493"/>
    <w:rsid w:val="009257DE"/>
    <w:rsid w:val="00926835"/>
    <w:rsid w:val="00932B0B"/>
    <w:rsid w:val="00936265"/>
    <w:rsid w:val="00936859"/>
    <w:rsid w:val="00937929"/>
    <w:rsid w:val="009402A4"/>
    <w:rsid w:val="00940DDE"/>
    <w:rsid w:val="00941119"/>
    <w:rsid w:val="0094240C"/>
    <w:rsid w:val="009439A7"/>
    <w:rsid w:val="00943DA2"/>
    <w:rsid w:val="00943F4F"/>
    <w:rsid w:val="00944D3D"/>
    <w:rsid w:val="00944FB9"/>
    <w:rsid w:val="00946D85"/>
    <w:rsid w:val="00950C16"/>
    <w:rsid w:val="00953EA9"/>
    <w:rsid w:val="009545A3"/>
    <w:rsid w:val="009545AA"/>
    <w:rsid w:val="009571F0"/>
    <w:rsid w:val="00960853"/>
    <w:rsid w:val="00961579"/>
    <w:rsid w:val="0096360A"/>
    <w:rsid w:val="00964AD6"/>
    <w:rsid w:val="00965C95"/>
    <w:rsid w:val="00966C72"/>
    <w:rsid w:val="0096797A"/>
    <w:rsid w:val="009710AF"/>
    <w:rsid w:val="00974F66"/>
    <w:rsid w:val="00977C9B"/>
    <w:rsid w:val="00981C86"/>
    <w:rsid w:val="0098390B"/>
    <w:rsid w:val="00983F66"/>
    <w:rsid w:val="00985637"/>
    <w:rsid w:val="00987452"/>
    <w:rsid w:val="00990591"/>
    <w:rsid w:val="00990DBA"/>
    <w:rsid w:val="00992137"/>
    <w:rsid w:val="009933B6"/>
    <w:rsid w:val="00994672"/>
    <w:rsid w:val="009955F4"/>
    <w:rsid w:val="009A3C05"/>
    <w:rsid w:val="009A40E2"/>
    <w:rsid w:val="009A4975"/>
    <w:rsid w:val="009A5E82"/>
    <w:rsid w:val="009A73E0"/>
    <w:rsid w:val="009B0C91"/>
    <w:rsid w:val="009B1E27"/>
    <w:rsid w:val="009B3AA3"/>
    <w:rsid w:val="009B416C"/>
    <w:rsid w:val="009B6465"/>
    <w:rsid w:val="009C1B38"/>
    <w:rsid w:val="009C2189"/>
    <w:rsid w:val="009D00C2"/>
    <w:rsid w:val="009D07A2"/>
    <w:rsid w:val="009D07EA"/>
    <w:rsid w:val="009D2AD5"/>
    <w:rsid w:val="009D518F"/>
    <w:rsid w:val="009D5958"/>
    <w:rsid w:val="009D5ACE"/>
    <w:rsid w:val="009D5FB4"/>
    <w:rsid w:val="009D624C"/>
    <w:rsid w:val="009D748B"/>
    <w:rsid w:val="009D7DD7"/>
    <w:rsid w:val="009E2F52"/>
    <w:rsid w:val="009E484A"/>
    <w:rsid w:val="009E5044"/>
    <w:rsid w:val="009E5EC5"/>
    <w:rsid w:val="009E6B7D"/>
    <w:rsid w:val="009F27DC"/>
    <w:rsid w:val="009F2A57"/>
    <w:rsid w:val="009F43BB"/>
    <w:rsid w:val="009F4547"/>
    <w:rsid w:val="009F5040"/>
    <w:rsid w:val="009F50EB"/>
    <w:rsid w:val="009F517E"/>
    <w:rsid w:val="009F56E7"/>
    <w:rsid w:val="009F7C37"/>
    <w:rsid w:val="00A00514"/>
    <w:rsid w:val="00A01986"/>
    <w:rsid w:val="00A036D4"/>
    <w:rsid w:val="00A03880"/>
    <w:rsid w:val="00A04471"/>
    <w:rsid w:val="00A05246"/>
    <w:rsid w:val="00A0541A"/>
    <w:rsid w:val="00A062BC"/>
    <w:rsid w:val="00A06BF6"/>
    <w:rsid w:val="00A0786B"/>
    <w:rsid w:val="00A07DE3"/>
    <w:rsid w:val="00A104F7"/>
    <w:rsid w:val="00A13E58"/>
    <w:rsid w:val="00A15DC7"/>
    <w:rsid w:val="00A215BC"/>
    <w:rsid w:val="00A22621"/>
    <w:rsid w:val="00A23E93"/>
    <w:rsid w:val="00A23FD1"/>
    <w:rsid w:val="00A27544"/>
    <w:rsid w:val="00A27F49"/>
    <w:rsid w:val="00A30FE5"/>
    <w:rsid w:val="00A3347F"/>
    <w:rsid w:val="00A33940"/>
    <w:rsid w:val="00A34374"/>
    <w:rsid w:val="00A34F67"/>
    <w:rsid w:val="00A36C00"/>
    <w:rsid w:val="00A37424"/>
    <w:rsid w:val="00A42C18"/>
    <w:rsid w:val="00A447F6"/>
    <w:rsid w:val="00A44C0B"/>
    <w:rsid w:val="00A45D51"/>
    <w:rsid w:val="00A478A4"/>
    <w:rsid w:val="00A47DEB"/>
    <w:rsid w:val="00A512F7"/>
    <w:rsid w:val="00A52A55"/>
    <w:rsid w:val="00A53CA1"/>
    <w:rsid w:val="00A554B0"/>
    <w:rsid w:val="00A560B6"/>
    <w:rsid w:val="00A57F75"/>
    <w:rsid w:val="00A601C4"/>
    <w:rsid w:val="00A61888"/>
    <w:rsid w:val="00A6269B"/>
    <w:rsid w:val="00A63661"/>
    <w:rsid w:val="00A6526A"/>
    <w:rsid w:val="00A66392"/>
    <w:rsid w:val="00A666BD"/>
    <w:rsid w:val="00A73EF8"/>
    <w:rsid w:val="00A755F9"/>
    <w:rsid w:val="00A75C85"/>
    <w:rsid w:val="00A7726F"/>
    <w:rsid w:val="00A77784"/>
    <w:rsid w:val="00A80888"/>
    <w:rsid w:val="00A82003"/>
    <w:rsid w:val="00A83CBD"/>
    <w:rsid w:val="00A90364"/>
    <w:rsid w:val="00A92EFA"/>
    <w:rsid w:val="00A9516D"/>
    <w:rsid w:val="00A96180"/>
    <w:rsid w:val="00AA2337"/>
    <w:rsid w:val="00AA2A14"/>
    <w:rsid w:val="00AA356A"/>
    <w:rsid w:val="00AA4362"/>
    <w:rsid w:val="00AA518F"/>
    <w:rsid w:val="00AA5C57"/>
    <w:rsid w:val="00AA61D2"/>
    <w:rsid w:val="00AA6D3F"/>
    <w:rsid w:val="00AA7292"/>
    <w:rsid w:val="00AB0B39"/>
    <w:rsid w:val="00AB0D44"/>
    <w:rsid w:val="00AB23CB"/>
    <w:rsid w:val="00AB4987"/>
    <w:rsid w:val="00AB5AC9"/>
    <w:rsid w:val="00AB69B1"/>
    <w:rsid w:val="00AB6BC3"/>
    <w:rsid w:val="00AB7A5D"/>
    <w:rsid w:val="00AC176A"/>
    <w:rsid w:val="00AC206E"/>
    <w:rsid w:val="00AC284D"/>
    <w:rsid w:val="00AC3CD9"/>
    <w:rsid w:val="00AC54A6"/>
    <w:rsid w:val="00AC560D"/>
    <w:rsid w:val="00AC6F1C"/>
    <w:rsid w:val="00AC7574"/>
    <w:rsid w:val="00AD246A"/>
    <w:rsid w:val="00AD4D30"/>
    <w:rsid w:val="00AD529A"/>
    <w:rsid w:val="00AD61F6"/>
    <w:rsid w:val="00AE1864"/>
    <w:rsid w:val="00AE1EA8"/>
    <w:rsid w:val="00AE24CE"/>
    <w:rsid w:val="00AE2612"/>
    <w:rsid w:val="00AE27A2"/>
    <w:rsid w:val="00AE4FB4"/>
    <w:rsid w:val="00AE6A88"/>
    <w:rsid w:val="00AE71EF"/>
    <w:rsid w:val="00AE781B"/>
    <w:rsid w:val="00AF1E4F"/>
    <w:rsid w:val="00AF2B7B"/>
    <w:rsid w:val="00AF3A4D"/>
    <w:rsid w:val="00AF6996"/>
    <w:rsid w:val="00AF7B1E"/>
    <w:rsid w:val="00B00839"/>
    <w:rsid w:val="00B01EBC"/>
    <w:rsid w:val="00B02757"/>
    <w:rsid w:val="00B02C17"/>
    <w:rsid w:val="00B036B1"/>
    <w:rsid w:val="00B050D4"/>
    <w:rsid w:val="00B06C5C"/>
    <w:rsid w:val="00B0769B"/>
    <w:rsid w:val="00B07976"/>
    <w:rsid w:val="00B1041B"/>
    <w:rsid w:val="00B1043E"/>
    <w:rsid w:val="00B11129"/>
    <w:rsid w:val="00B12B71"/>
    <w:rsid w:val="00B14E0E"/>
    <w:rsid w:val="00B1794E"/>
    <w:rsid w:val="00B22D0C"/>
    <w:rsid w:val="00B24068"/>
    <w:rsid w:val="00B311A5"/>
    <w:rsid w:val="00B31B68"/>
    <w:rsid w:val="00B3559A"/>
    <w:rsid w:val="00B40273"/>
    <w:rsid w:val="00B43AAB"/>
    <w:rsid w:val="00B4467B"/>
    <w:rsid w:val="00B4467D"/>
    <w:rsid w:val="00B44BDC"/>
    <w:rsid w:val="00B4578C"/>
    <w:rsid w:val="00B45BA3"/>
    <w:rsid w:val="00B510D3"/>
    <w:rsid w:val="00B51F02"/>
    <w:rsid w:val="00B521A0"/>
    <w:rsid w:val="00B55004"/>
    <w:rsid w:val="00B56395"/>
    <w:rsid w:val="00B5672C"/>
    <w:rsid w:val="00B56AC6"/>
    <w:rsid w:val="00B57750"/>
    <w:rsid w:val="00B6094D"/>
    <w:rsid w:val="00B6136E"/>
    <w:rsid w:val="00B61F18"/>
    <w:rsid w:val="00B624F4"/>
    <w:rsid w:val="00B63A60"/>
    <w:rsid w:val="00B64938"/>
    <w:rsid w:val="00B66683"/>
    <w:rsid w:val="00B6706A"/>
    <w:rsid w:val="00B709C5"/>
    <w:rsid w:val="00B71C45"/>
    <w:rsid w:val="00B7213E"/>
    <w:rsid w:val="00B7264E"/>
    <w:rsid w:val="00B73032"/>
    <w:rsid w:val="00B758EF"/>
    <w:rsid w:val="00B75965"/>
    <w:rsid w:val="00B7663B"/>
    <w:rsid w:val="00B77FD0"/>
    <w:rsid w:val="00B80CC4"/>
    <w:rsid w:val="00B8108A"/>
    <w:rsid w:val="00B82176"/>
    <w:rsid w:val="00B85A6E"/>
    <w:rsid w:val="00B8771E"/>
    <w:rsid w:val="00B9046F"/>
    <w:rsid w:val="00B930E1"/>
    <w:rsid w:val="00B937F8"/>
    <w:rsid w:val="00B97E0D"/>
    <w:rsid w:val="00BA1323"/>
    <w:rsid w:val="00BA165F"/>
    <w:rsid w:val="00BA3137"/>
    <w:rsid w:val="00BA34B0"/>
    <w:rsid w:val="00BA3965"/>
    <w:rsid w:val="00BA4B68"/>
    <w:rsid w:val="00BA65CF"/>
    <w:rsid w:val="00BA73FF"/>
    <w:rsid w:val="00BA7B19"/>
    <w:rsid w:val="00BB2C5E"/>
    <w:rsid w:val="00BB4B67"/>
    <w:rsid w:val="00BB5327"/>
    <w:rsid w:val="00BB5EB0"/>
    <w:rsid w:val="00BB65AE"/>
    <w:rsid w:val="00BB6939"/>
    <w:rsid w:val="00BB6A84"/>
    <w:rsid w:val="00BB7E17"/>
    <w:rsid w:val="00BC0121"/>
    <w:rsid w:val="00BC05A8"/>
    <w:rsid w:val="00BC1330"/>
    <w:rsid w:val="00BC663C"/>
    <w:rsid w:val="00BD03E0"/>
    <w:rsid w:val="00BD1680"/>
    <w:rsid w:val="00BD2393"/>
    <w:rsid w:val="00BD268C"/>
    <w:rsid w:val="00BD3A6A"/>
    <w:rsid w:val="00BE24C8"/>
    <w:rsid w:val="00BE2891"/>
    <w:rsid w:val="00BE479D"/>
    <w:rsid w:val="00BE4C97"/>
    <w:rsid w:val="00BE6923"/>
    <w:rsid w:val="00BF14A2"/>
    <w:rsid w:val="00BF2434"/>
    <w:rsid w:val="00BF27C4"/>
    <w:rsid w:val="00BF2B9B"/>
    <w:rsid w:val="00BF4036"/>
    <w:rsid w:val="00BF47AA"/>
    <w:rsid w:val="00BF6C2C"/>
    <w:rsid w:val="00C013F2"/>
    <w:rsid w:val="00C06679"/>
    <w:rsid w:val="00C073C8"/>
    <w:rsid w:val="00C10D32"/>
    <w:rsid w:val="00C11B09"/>
    <w:rsid w:val="00C139CA"/>
    <w:rsid w:val="00C1691C"/>
    <w:rsid w:val="00C16C12"/>
    <w:rsid w:val="00C20094"/>
    <w:rsid w:val="00C215EB"/>
    <w:rsid w:val="00C2225D"/>
    <w:rsid w:val="00C23ECC"/>
    <w:rsid w:val="00C243B2"/>
    <w:rsid w:val="00C24B7C"/>
    <w:rsid w:val="00C278F0"/>
    <w:rsid w:val="00C343C5"/>
    <w:rsid w:val="00C354E1"/>
    <w:rsid w:val="00C37F90"/>
    <w:rsid w:val="00C40127"/>
    <w:rsid w:val="00C44C1A"/>
    <w:rsid w:val="00C453E1"/>
    <w:rsid w:val="00C4655E"/>
    <w:rsid w:val="00C475F9"/>
    <w:rsid w:val="00C529FB"/>
    <w:rsid w:val="00C52E18"/>
    <w:rsid w:val="00C543A6"/>
    <w:rsid w:val="00C56538"/>
    <w:rsid w:val="00C56862"/>
    <w:rsid w:val="00C605F5"/>
    <w:rsid w:val="00C63E3D"/>
    <w:rsid w:val="00C63E9E"/>
    <w:rsid w:val="00C63F09"/>
    <w:rsid w:val="00C676AE"/>
    <w:rsid w:val="00C70312"/>
    <w:rsid w:val="00C71040"/>
    <w:rsid w:val="00C7275A"/>
    <w:rsid w:val="00C73551"/>
    <w:rsid w:val="00C73A34"/>
    <w:rsid w:val="00C73B7E"/>
    <w:rsid w:val="00C74386"/>
    <w:rsid w:val="00C766D5"/>
    <w:rsid w:val="00C80475"/>
    <w:rsid w:val="00C8059F"/>
    <w:rsid w:val="00C8351D"/>
    <w:rsid w:val="00C87ACA"/>
    <w:rsid w:val="00C87F50"/>
    <w:rsid w:val="00C91FFC"/>
    <w:rsid w:val="00C92CE8"/>
    <w:rsid w:val="00C97609"/>
    <w:rsid w:val="00C9784B"/>
    <w:rsid w:val="00CA2255"/>
    <w:rsid w:val="00CA28E7"/>
    <w:rsid w:val="00CA69A1"/>
    <w:rsid w:val="00CA6B56"/>
    <w:rsid w:val="00CA7E76"/>
    <w:rsid w:val="00CB1655"/>
    <w:rsid w:val="00CB330A"/>
    <w:rsid w:val="00CB4445"/>
    <w:rsid w:val="00CB4BEB"/>
    <w:rsid w:val="00CB5362"/>
    <w:rsid w:val="00CB5E39"/>
    <w:rsid w:val="00CB68F3"/>
    <w:rsid w:val="00CC01B3"/>
    <w:rsid w:val="00CC104E"/>
    <w:rsid w:val="00CC2699"/>
    <w:rsid w:val="00CC3C00"/>
    <w:rsid w:val="00CD4447"/>
    <w:rsid w:val="00CD4757"/>
    <w:rsid w:val="00CD59E4"/>
    <w:rsid w:val="00CD716A"/>
    <w:rsid w:val="00CE12FD"/>
    <w:rsid w:val="00CE210B"/>
    <w:rsid w:val="00CE29B6"/>
    <w:rsid w:val="00CE3CC5"/>
    <w:rsid w:val="00CE5293"/>
    <w:rsid w:val="00CE6175"/>
    <w:rsid w:val="00CE6E22"/>
    <w:rsid w:val="00CE788A"/>
    <w:rsid w:val="00CE7890"/>
    <w:rsid w:val="00CF0157"/>
    <w:rsid w:val="00CF2F53"/>
    <w:rsid w:val="00CF398A"/>
    <w:rsid w:val="00CF39AF"/>
    <w:rsid w:val="00CF3C6A"/>
    <w:rsid w:val="00CF4A99"/>
    <w:rsid w:val="00D009E9"/>
    <w:rsid w:val="00D00B15"/>
    <w:rsid w:val="00D01B36"/>
    <w:rsid w:val="00D06108"/>
    <w:rsid w:val="00D06D4F"/>
    <w:rsid w:val="00D121E8"/>
    <w:rsid w:val="00D13465"/>
    <w:rsid w:val="00D13993"/>
    <w:rsid w:val="00D1491E"/>
    <w:rsid w:val="00D15CEC"/>
    <w:rsid w:val="00D17B03"/>
    <w:rsid w:val="00D2200C"/>
    <w:rsid w:val="00D22C17"/>
    <w:rsid w:val="00D25EB5"/>
    <w:rsid w:val="00D26804"/>
    <w:rsid w:val="00D27E7E"/>
    <w:rsid w:val="00D328AB"/>
    <w:rsid w:val="00D32FDD"/>
    <w:rsid w:val="00D33890"/>
    <w:rsid w:val="00D33AAE"/>
    <w:rsid w:val="00D33AE8"/>
    <w:rsid w:val="00D35E28"/>
    <w:rsid w:val="00D369AA"/>
    <w:rsid w:val="00D37FBF"/>
    <w:rsid w:val="00D4300B"/>
    <w:rsid w:val="00D458EE"/>
    <w:rsid w:val="00D458F4"/>
    <w:rsid w:val="00D459F1"/>
    <w:rsid w:val="00D46405"/>
    <w:rsid w:val="00D53492"/>
    <w:rsid w:val="00D559AB"/>
    <w:rsid w:val="00D55AAE"/>
    <w:rsid w:val="00D5694F"/>
    <w:rsid w:val="00D56E77"/>
    <w:rsid w:val="00D6017C"/>
    <w:rsid w:val="00D62CA5"/>
    <w:rsid w:val="00D63DF3"/>
    <w:rsid w:val="00D65EFC"/>
    <w:rsid w:val="00D666FF"/>
    <w:rsid w:val="00D66896"/>
    <w:rsid w:val="00D71F8A"/>
    <w:rsid w:val="00D72A53"/>
    <w:rsid w:val="00D73BBA"/>
    <w:rsid w:val="00D741AF"/>
    <w:rsid w:val="00D74208"/>
    <w:rsid w:val="00D75A68"/>
    <w:rsid w:val="00D82D39"/>
    <w:rsid w:val="00D833AB"/>
    <w:rsid w:val="00D83B9F"/>
    <w:rsid w:val="00D84B04"/>
    <w:rsid w:val="00D84FEB"/>
    <w:rsid w:val="00D858BA"/>
    <w:rsid w:val="00D8615B"/>
    <w:rsid w:val="00D861C9"/>
    <w:rsid w:val="00D93E45"/>
    <w:rsid w:val="00D9583D"/>
    <w:rsid w:val="00D95F9A"/>
    <w:rsid w:val="00DA0121"/>
    <w:rsid w:val="00DA0749"/>
    <w:rsid w:val="00DA1582"/>
    <w:rsid w:val="00DA23BB"/>
    <w:rsid w:val="00DA6325"/>
    <w:rsid w:val="00DA6462"/>
    <w:rsid w:val="00DB0CC6"/>
    <w:rsid w:val="00DB12B4"/>
    <w:rsid w:val="00DB1F04"/>
    <w:rsid w:val="00DB2C90"/>
    <w:rsid w:val="00DB2F45"/>
    <w:rsid w:val="00DB3B46"/>
    <w:rsid w:val="00DB445F"/>
    <w:rsid w:val="00DB57CD"/>
    <w:rsid w:val="00DB6729"/>
    <w:rsid w:val="00DB7A7C"/>
    <w:rsid w:val="00DB7D30"/>
    <w:rsid w:val="00DC0A80"/>
    <w:rsid w:val="00DC1BA6"/>
    <w:rsid w:val="00DC1E5D"/>
    <w:rsid w:val="00DC22E4"/>
    <w:rsid w:val="00DC2D2C"/>
    <w:rsid w:val="00DC3790"/>
    <w:rsid w:val="00DC379B"/>
    <w:rsid w:val="00DC4FC1"/>
    <w:rsid w:val="00DC5FB1"/>
    <w:rsid w:val="00DC6387"/>
    <w:rsid w:val="00DC6E78"/>
    <w:rsid w:val="00DD13FA"/>
    <w:rsid w:val="00DD15C6"/>
    <w:rsid w:val="00DD4F6E"/>
    <w:rsid w:val="00DD51A7"/>
    <w:rsid w:val="00DD588A"/>
    <w:rsid w:val="00DE1F43"/>
    <w:rsid w:val="00DE2334"/>
    <w:rsid w:val="00DE2BC1"/>
    <w:rsid w:val="00DE7CB9"/>
    <w:rsid w:val="00DF2436"/>
    <w:rsid w:val="00DF24AA"/>
    <w:rsid w:val="00DF32B5"/>
    <w:rsid w:val="00DF4BA6"/>
    <w:rsid w:val="00DF4BD2"/>
    <w:rsid w:val="00DF5337"/>
    <w:rsid w:val="00DF6294"/>
    <w:rsid w:val="00DF66B4"/>
    <w:rsid w:val="00E00BCE"/>
    <w:rsid w:val="00E00D40"/>
    <w:rsid w:val="00E032C5"/>
    <w:rsid w:val="00E06196"/>
    <w:rsid w:val="00E06846"/>
    <w:rsid w:val="00E069A1"/>
    <w:rsid w:val="00E07F27"/>
    <w:rsid w:val="00E105C3"/>
    <w:rsid w:val="00E11BCF"/>
    <w:rsid w:val="00E12F34"/>
    <w:rsid w:val="00E132CF"/>
    <w:rsid w:val="00E139C1"/>
    <w:rsid w:val="00E13BFD"/>
    <w:rsid w:val="00E13E3B"/>
    <w:rsid w:val="00E13E83"/>
    <w:rsid w:val="00E157E3"/>
    <w:rsid w:val="00E15CFB"/>
    <w:rsid w:val="00E16186"/>
    <w:rsid w:val="00E1674B"/>
    <w:rsid w:val="00E2035F"/>
    <w:rsid w:val="00E231CF"/>
    <w:rsid w:val="00E24A21"/>
    <w:rsid w:val="00E250BB"/>
    <w:rsid w:val="00E253E4"/>
    <w:rsid w:val="00E30148"/>
    <w:rsid w:val="00E31011"/>
    <w:rsid w:val="00E3123C"/>
    <w:rsid w:val="00E325A5"/>
    <w:rsid w:val="00E364C9"/>
    <w:rsid w:val="00E4016D"/>
    <w:rsid w:val="00E42155"/>
    <w:rsid w:val="00E4244D"/>
    <w:rsid w:val="00E43D8D"/>
    <w:rsid w:val="00E4400A"/>
    <w:rsid w:val="00E44FBF"/>
    <w:rsid w:val="00E460DA"/>
    <w:rsid w:val="00E463F0"/>
    <w:rsid w:val="00E46CC5"/>
    <w:rsid w:val="00E50A7C"/>
    <w:rsid w:val="00E52AB3"/>
    <w:rsid w:val="00E5487C"/>
    <w:rsid w:val="00E551FF"/>
    <w:rsid w:val="00E55E3C"/>
    <w:rsid w:val="00E56725"/>
    <w:rsid w:val="00E572FD"/>
    <w:rsid w:val="00E5799C"/>
    <w:rsid w:val="00E57F21"/>
    <w:rsid w:val="00E62A87"/>
    <w:rsid w:val="00E63569"/>
    <w:rsid w:val="00E636FF"/>
    <w:rsid w:val="00E6423D"/>
    <w:rsid w:val="00E65753"/>
    <w:rsid w:val="00E65A38"/>
    <w:rsid w:val="00E65C83"/>
    <w:rsid w:val="00E672B7"/>
    <w:rsid w:val="00E70D8C"/>
    <w:rsid w:val="00E715BB"/>
    <w:rsid w:val="00E71A8F"/>
    <w:rsid w:val="00E71B2C"/>
    <w:rsid w:val="00E723A8"/>
    <w:rsid w:val="00E72B69"/>
    <w:rsid w:val="00E72DF3"/>
    <w:rsid w:val="00E73EDC"/>
    <w:rsid w:val="00E742C5"/>
    <w:rsid w:val="00E7443C"/>
    <w:rsid w:val="00E7466A"/>
    <w:rsid w:val="00E747B3"/>
    <w:rsid w:val="00E773FE"/>
    <w:rsid w:val="00E835A7"/>
    <w:rsid w:val="00E847A0"/>
    <w:rsid w:val="00E86E02"/>
    <w:rsid w:val="00E922B6"/>
    <w:rsid w:val="00E93B7B"/>
    <w:rsid w:val="00E93D29"/>
    <w:rsid w:val="00E9484E"/>
    <w:rsid w:val="00EA17A0"/>
    <w:rsid w:val="00EA222F"/>
    <w:rsid w:val="00EA23FA"/>
    <w:rsid w:val="00EB0EC9"/>
    <w:rsid w:val="00EB1388"/>
    <w:rsid w:val="00EB2657"/>
    <w:rsid w:val="00EB4E18"/>
    <w:rsid w:val="00EB5A6B"/>
    <w:rsid w:val="00EB7820"/>
    <w:rsid w:val="00EC3ED9"/>
    <w:rsid w:val="00EC7059"/>
    <w:rsid w:val="00ED0B90"/>
    <w:rsid w:val="00ED277F"/>
    <w:rsid w:val="00ED3D15"/>
    <w:rsid w:val="00ED3EB1"/>
    <w:rsid w:val="00ED4DC6"/>
    <w:rsid w:val="00ED553E"/>
    <w:rsid w:val="00ED6D26"/>
    <w:rsid w:val="00EE2396"/>
    <w:rsid w:val="00EE2E9C"/>
    <w:rsid w:val="00EE3182"/>
    <w:rsid w:val="00EE5998"/>
    <w:rsid w:val="00EE634B"/>
    <w:rsid w:val="00EE6368"/>
    <w:rsid w:val="00EF0C00"/>
    <w:rsid w:val="00EF65A9"/>
    <w:rsid w:val="00EF660E"/>
    <w:rsid w:val="00EF6F09"/>
    <w:rsid w:val="00F00C06"/>
    <w:rsid w:val="00F0165A"/>
    <w:rsid w:val="00F01F3C"/>
    <w:rsid w:val="00F01FB7"/>
    <w:rsid w:val="00F03FDF"/>
    <w:rsid w:val="00F04077"/>
    <w:rsid w:val="00F0451B"/>
    <w:rsid w:val="00F04A05"/>
    <w:rsid w:val="00F04A19"/>
    <w:rsid w:val="00F10389"/>
    <w:rsid w:val="00F10912"/>
    <w:rsid w:val="00F10C48"/>
    <w:rsid w:val="00F11250"/>
    <w:rsid w:val="00F11C36"/>
    <w:rsid w:val="00F12DC3"/>
    <w:rsid w:val="00F15F63"/>
    <w:rsid w:val="00F20A08"/>
    <w:rsid w:val="00F2174D"/>
    <w:rsid w:val="00F24A31"/>
    <w:rsid w:val="00F24B6E"/>
    <w:rsid w:val="00F24CBB"/>
    <w:rsid w:val="00F2516A"/>
    <w:rsid w:val="00F26D5D"/>
    <w:rsid w:val="00F26EB6"/>
    <w:rsid w:val="00F305C1"/>
    <w:rsid w:val="00F3163C"/>
    <w:rsid w:val="00F31F71"/>
    <w:rsid w:val="00F32E61"/>
    <w:rsid w:val="00F33228"/>
    <w:rsid w:val="00F3437A"/>
    <w:rsid w:val="00F37A71"/>
    <w:rsid w:val="00F37E36"/>
    <w:rsid w:val="00F4222A"/>
    <w:rsid w:val="00F424BE"/>
    <w:rsid w:val="00F42F80"/>
    <w:rsid w:val="00F44874"/>
    <w:rsid w:val="00F44FFA"/>
    <w:rsid w:val="00F45866"/>
    <w:rsid w:val="00F4715A"/>
    <w:rsid w:val="00F47D9E"/>
    <w:rsid w:val="00F510A0"/>
    <w:rsid w:val="00F510E9"/>
    <w:rsid w:val="00F5518F"/>
    <w:rsid w:val="00F555ED"/>
    <w:rsid w:val="00F56356"/>
    <w:rsid w:val="00F5665D"/>
    <w:rsid w:val="00F579CF"/>
    <w:rsid w:val="00F6002C"/>
    <w:rsid w:val="00F60744"/>
    <w:rsid w:val="00F60AD8"/>
    <w:rsid w:val="00F61268"/>
    <w:rsid w:val="00F61BD8"/>
    <w:rsid w:val="00F62815"/>
    <w:rsid w:val="00F633F4"/>
    <w:rsid w:val="00F633F5"/>
    <w:rsid w:val="00F641C2"/>
    <w:rsid w:val="00F643B5"/>
    <w:rsid w:val="00F65FAF"/>
    <w:rsid w:val="00F663BC"/>
    <w:rsid w:val="00F77D71"/>
    <w:rsid w:val="00F81377"/>
    <w:rsid w:val="00F84076"/>
    <w:rsid w:val="00F9092F"/>
    <w:rsid w:val="00F91239"/>
    <w:rsid w:val="00F9411B"/>
    <w:rsid w:val="00F94D67"/>
    <w:rsid w:val="00F970B3"/>
    <w:rsid w:val="00F9735F"/>
    <w:rsid w:val="00F97679"/>
    <w:rsid w:val="00F97ADD"/>
    <w:rsid w:val="00FA0A22"/>
    <w:rsid w:val="00FA0B95"/>
    <w:rsid w:val="00FA12FF"/>
    <w:rsid w:val="00FA45FF"/>
    <w:rsid w:val="00FA5AC6"/>
    <w:rsid w:val="00FA6B7F"/>
    <w:rsid w:val="00FA745D"/>
    <w:rsid w:val="00FB77A6"/>
    <w:rsid w:val="00FC0400"/>
    <w:rsid w:val="00FC0BD7"/>
    <w:rsid w:val="00FC1A45"/>
    <w:rsid w:val="00FC1E0C"/>
    <w:rsid w:val="00FC319E"/>
    <w:rsid w:val="00FC6B2F"/>
    <w:rsid w:val="00FC6C75"/>
    <w:rsid w:val="00FC6C88"/>
    <w:rsid w:val="00FC7115"/>
    <w:rsid w:val="00FC712A"/>
    <w:rsid w:val="00FD1C63"/>
    <w:rsid w:val="00FD281A"/>
    <w:rsid w:val="00FD332C"/>
    <w:rsid w:val="00FD3665"/>
    <w:rsid w:val="00FD3862"/>
    <w:rsid w:val="00FD71E4"/>
    <w:rsid w:val="00FD75FC"/>
    <w:rsid w:val="00FE0FC0"/>
    <w:rsid w:val="00FE193D"/>
    <w:rsid w:val="00FE2CD5"/>
    <w:rsid w:val="00FE4E46"/>
    <w:rsid w:val="00FE4FBB"/>
    <w:rsid w:val="00FE50D8"/>
    <w:rsid w:val="00FF02D8"/>
    <w:rsid w:val="00FF13FE"/>
    <w:rsid w:val="00FF16E6"/>
    <w:rsid w:val="00FF1779"/>
    <w:rsid w:val="00FF3D5B"/>
    <w:rsid w:val="00FF42E5"/>
    <w:rsid w:val="00FF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905A"/>
  <w15:chartTrackingRefBased/>
  <w15:docId w15:val="{B5BFDAC8-E3F4-2247-B2D5-B896207B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49C"/>
    <w:rPr>
      <w:color w:val="0000FF"/>
      <w:u w:val="single"/>
    </w:rPr>
  </w:style>
  <w:style w:type="character" w:customStyle="1" w:styleId="apple-converted-space">
    <w:name w:val="apple-converted-space"/>
    <w:basedOn w:val="DefaultParagraphFont"/>
    <w:rsid w:val="0059449C"/>
  </w:style>
  <w:style w:type="paragraph" w:styleId="ListParagraph">
    <w:name w:val="List Paragraph"/>
    <w:basedOn w:val="Normal"/>
    <w:uiPriority w:val="34"/>
    <w:qFormat/>
    <w:rsid w:val="00620CB8"/>
    <w:pPr>
      <w:ind w:left="720"/>
      <w:contextualSpacing/>
    </w:pPr>
  </w:style>
  <w:style w:type="character" w:styleId="CommentReference">
    <w:name w:val="annotation reference"/>
    <w:basedOn w:val="DefaultParagraphFont"/>
    <w:uiPriority w:val="99"/>
    <w:semiHidden/>
    <w:unhideWhenUsed/>
    <w:rsid w:val="00140BFB"/>
    <w:rPr>
      <w:sz w:val="16"/>
      <w:szCs w:val="16"/>
    </w:rPr>
  </w:style>
  <w:style w:type="paragraph" w:styleId="CommentText">
    <w:name w:val="annotation text"/>
    <w:basedOn w:val="Normal"/>
    <w:link w:val="CommentTextChar"/>
    <w:uiPriority w:val="99"/>
    <w:semiHidden/>
    <w:unhideWhenUsed/>
    <w:rsid w:val="00140BFB"/>
    <w:rPr>
      <w:sz w:val="20"/>
      <w:szCs w:val="20"/>
    </w:rPr>
  </w:style>
  <w:style w:type="character" w:customStyle="1" w:styleId="CommentTextChar">
    <w:name w:val="Comment Text Char"/>
    <w:basedOn w:val="DefaultParagraphFont"/>
    <w:link w:val="CommentText"/>
    <w:uiPriority w:val="99"/>
    <w:semiHidden/>
    <w:rsid w:val="00140BFB"/>
    <w:rPr>
      <w:sz w:val="20"/>
      <w:szCs w:val="20"/>
    </w:rPr>
  </w:style>
  <w:style w:type="paragraph" w:styleId="CommentSubject">
    <w:name w:val="annotation subject"/>
    <w:basedOn w:val="CommentText"/>
    <w:next w:val="CommentText"/>
    <w:link w:val="CommentSubjectChar"/>
    <w:uiPriority w:val="99"/>
    <w:semiHidden/>
    <w:unhideWhenUsed/>
    <w:rsid w:val="00140BFB"/>
    <w:rPr>
      <w:b/>
      <w:bCs/>
    </w:rPr>
  </w:style>
  <w:style w:type="character" w:customStyle="1" w:styleId="CommentSubjectChar">
    <w:name w:val="Comment Subject Char"/>
    <w:basedOn w:val="CommentTextChar"/>
    <w:link w:val="CommentSubject"/>
    <w:uiPriority w:val="99"/>
    <w:semiHidden/>
    <w:rsid w:val="00140BFB"/>
    <w:rPr>
      <w:b/>
      <w:bCs/>
      <w:sz w:val="20"/>
      <w:szCs w:val="20"/>
    </w:rPr>
  </w:style>
  <w:style w:type="paragraph" w:styleId="BalloonText">
    <w:name w:val="Balloon Text"/>
    <w:basedOn w:val="Normal"/>
    <w:link w:val="BalloonTextChar"/>
    <w:uiPriority w:val="99"/>
    <w:semiHidden/>
    <w:unhideWhenUsed/>
    <w:rsid w:val="00140B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BFB"/>
    <w:rPr>
      <w:rFonts w:ascii="Times New Roman" w:hAnsi="Times New Roman" w:cs="Times New Roman"/>
      <w:sz w:val="18"/>
      <w:szCs w:val="18"/>
    </w:rPr>
  </w:style>
  <w:style w:type="paragraph" w:styleId="Header">
    <w:name w:val="header"/>
    <w:basedOn w:val="Normal"/>
    <w:link w:val="HeaderChar"/>
    <w:uiPriority w:val="99"/>
    <w:unhideWhenUsed/>
    <w:rsid w:val="002955FC"/>
    <w:pPr>
      <w:tabs>
        <w:tab w:val="center" w:pos="4680"/>
        <w:tab w:val="right" w:pos="9360"/>
      </w:tabs>
    </w:pPr>
  </w:style>
  <w:style w:type="character" w:customStyle="1" w:styleId="HeaderChar">
    <w:name w:val="Header Char"/>
    <w:basedOn w:val="DefaultParagraphFont"/>
    <w:link w:val="Header"/>
    <w:uiPriority w:val="99"/>
    <w:rsid w:val="002955FC"/>
  </w:style>
  <w:style w:type="character" w:styleId="PageNumber">
    <w:name w:val="page number"/>
    <w:basedOn w:val="DefaultParagraphFont"/>
    <w:uiPriority w:val="99"/>
    <w:semiHidden/>
    <w:unhideWhenUsed/>
    <w:rsid w:val="002955FC"/>
  </w:style>
  <w:style w:type="paragraph" w:styleId="Footer">
    <w:name w:val="footer"/>
    <w:basedOn w:val="Normal"/>
    <w:link w:val="FooterChar"/>
    <w:uiPriority w:val="99"/>
    <w:unhideWhenUsed/>
    <w:rsid w:val="002955FC"/>
    <w:pPr>
      <w:tabs>
        <w:tab w:val="center" w:pos="4680"/>
        <w:tab w:val="right" w:pos="9360"/>
      </w:tabs>
    </w:pPr>
  </w:style>
  <w:style w:type="character" w:customStyle="1" w:styleId="FooterChar">
    <w:name w:val="Footer Char"/>
    <w:basedOn w:val="DefaultParagraphFont"/>
    <w:link w:val="Footer"/>
    <w:uiPriority w:val="99"/>
    <w:rsid w:val="002955FC"/>
  </w:style>
  <w:style w:type="table" w:styleId="TableGrid">
    <w:name w:val="Table Grid"/>
    <w:basedOn w:val="TableNormal"/>
    <w:uiPriority w:val="39"/>
    <w:rsid w:val="00E55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907">
      <w:bodyDiv w:val="1"/>
      <w:marLeft w:val="0"/>
      <w:marRight w:val="0"/>
      <w:marTop w:val="0"/>
      <w:marBottom w:val="0"/>
      <w:divBdr>
        <w:top w:val="none" w:sz="0" w:space="0" w:color="auto"/>
        <w:left w:val="none" w:sz="0" w:space="0" w:color="auto"/>
        <w:bottom w:val="none" w:sz="0" w:space="0" w:color="auto"/>
        <w:right w:val="none" w:sz="0" w:space="0" w:color="auto"/>
      </w:divBdr>
    </w:div>
    <w:div w:id="46300770">
      <w:bodyDiv w:val="1"/>
      <w:marLeft w:val="0"/>
      <w:marRight w:val="0"/>
      <w:marTop w:val="0"/>
      <w:marBottom w:val="0"/>
      <w:divBdr>
        <w:top w:val="none" w:sz="0" w:space="0" w:color="auto"/>
        <w:left w:val="none" w:sz="0" w:space="0" w:color="auto"/>
        <w:bottom w:val="none" w:sz="0" w:space="0" w:color="auto"/>
        <w:right w:val="none" w:sz="0" w:space="0" w:color="auto"/>
      </w:divBdr>
    </w:div>
    <w:div w:id="11303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Huntley, Lizz</cp:lastModifiedBy>
  <cp:revision>2</cp:revision>
  <dcterms:created xsi:type="dcterms:W3CDTF">2023-01-05T17:53:00Z</dcterms:created>
  <dcterms:modified xsi:type="dcterms:W3CDTF">2023-01-05T17:53:00Z</dcterms:modified>
</cp:coreProperties>
</file>