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EBCD" w14:textId="4C08C589" w:rsidR="00DD0E97" w:rsidRDefault="00FF539A" w:rsidP="00E66AE9">
      <w:pPr>
        <w:pStyle w:val="APALevel2"/>
        <w:spacing w:line="276" w:lineRule="auto"/>
        <w:jc w:val="center"/>
        <w:rPr>
          <w:b w:val="0"/>
        </w:rPr>
      </w:pPr>
      <w:bookmarkStart w:id="0" w:name="_Toc478896544"/>
      <w:bookmarkStart w:id="1" w:name="_Toc480121557"/>
      <w:bookmarkStart w:id="2" w:name="_Toc497057360"/>
      <w:bookmarkStart w:id="3" w:name="_Toc518488698"/>
      <w:bookmarkStart w:id="4" w:name="_Toc521315083"/>
      <w:bookmarkStart w:id="5" w:name="_Toc48644551"/>
      <w:bookmarkStart w:id="6" w:name="_Toc57501746"/>
      <w:bookmarkStart w:id="7" w:name="_Toc57935302"/>
      <w:r>
        <w:rPr>
          <w:b w:val="0"/>
        </w:rPr>
        <w:t>Online Supplementary Materials</w:t>
      </w:r>
      <w:r w:rsidR="00DD0E97" w:rsidRPr="00A95240">
        <w:rPr>
          <w:b w:val="0"/>
        </w:rPr>
        <w:t xml:space="preserve"> 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78EF8E8" w14:textId="77777777" w:rsidR="00E66AE9" w:rsidRDefault="00E66AE9" w:rsidP="00E66AE9">
      <w:pPr>
        <w:pStyle w:val="APALevel2"/>
        <w:spacing w:line="276" w:lineRule="auto"/>
        <w:jc w:val="center"/>
        <w:rPr>
          <w:b w:val="0"/>
        </w:rPr>
      </w:pPr>
    </w:p>
    <w:p w14:paraId="7DDA0F21" w14:textId="47CD59BD" w:rsidR="00DD0E97" w:rsidRPr="00A95240" w:rsidRDefault="00DD0E97" w:rsidP="00E66AE9">
      <w:pPr>
        <w:pStyle w:val="APATableTitle"/>
        <w:spacing w:line="276" w:lineRule="auto"/>
      </w:pPr>
      <w:bookmarkStart w:id="8" w:name="_Toc57913989"/>
      <w:r>
        <w:t xml:space="preserve">Table </w:t>
      </w:r>
      <w:r w:rsidR="00C90C3F">
        <w:t>1</w:t>
      </w:r>
      <w:r>
        <w:t xml:space="preserve">. </w:t>
      </w:r>
      <w:r w:rsidRPr="00A95240">
        <w:rPr>
          <w:rFonts w:hint="eastAsia"/>
        </w:rPr>
        <w:t>Target Words with Information</w:t>
      </w:r>
      <w:bookmarkEnd w:id="8"/>
      <w:r w:rsidR="008E3F04">
        <w:t xml:space="preserve"> of Pinyin, English Meaning, Part of Speech, Structural Configuration, Word Frequency, Number </w:t>
      </w:r>
      <w:r w:rsidR="004832A8">
        <w:t xml:space="preserve">of </w:t>
      </w:r>
      <w:r w:rsidR="008E3F04">
        <w:t>Stroke</w:t>
      </w:r>
      <w:r w:rsidR="004832A8">
        <w:t>s</w:t>
      </w:r>
      <w:r w:rsidR="00745841">
        <w:t xml:space="preserve">, and </w:t>
      </w:r>
      <w:r w:rsidR="00681CC2">
        <w:t xml:space="preserve">Word </w:t>
      </w:r>
      <w:r w:rsidR="00745841">
        <w:t>Group</w:t>
      </w:r>
    </w:p>
    <w:tbl>
      <w:tblPr>
        <w:tblW w:w="1296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1800"/>
        <w:gridCol w:w="1710"/>
        <w:gridCol w:w="1350"/>
        <w:gridCol w:w="1800"/>
        <w:gridCol w:w="1440"/>
        <w:gridCol w:w="1350"/>
        <w:gridCol w:w="1170"/>
      </w:tblGrid>
      <w:tr w:rsidR="005E7E0C" w:rsidRPr="00A95240" w14:paraId="00A3475F" w14:textId="3DC1A24A" w:rsidTr="00547087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3685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951E" w14:textId="58C45EE1" w:rsidR="005E7E0C" w:rsidRPr="00A95240" w:rsidRDefault="00BF571E" w:rsidP="00203DEB">
            <w:pPr>
              <w:spacing w:line="276" w:lineRule="auto"/>
            </w:pPr>
            <w:r>
              <w:t xml:space="preserve">Target </w:t>
            </w:r>
            <w:r w:rsidR="005E7E0C" w:rsidRPr="00A95240">
              <w:t>Word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6CA0" w14:textId="77777777" w:rsidR="005E7E0C" w:rsidRPr="00A95240" w:rsidRDefault="005E7E0C" w:rsidP="00203DEB">
            <w:pPr>
              <w:spacing w:line="276" w:lineRule="auto"/>
            </w:pPr>
            <w:r w:rsidRPr="00A95240">
              <w:t>Pinyin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0FF7" w14:textId="55CF8960" w:rsidR="005E7E0C" w:rsidRPr="00A95240" w:rsidRDefault="005E7E0C" w:rsidP="00203DEB">
            <w:pPr>
              <w:spacing w:line="276" w:lineRule="auto"/>
            </w:pPr>
            <w:r w:rsidRPr="00A95240">
              <w:t xml:space="preserve">English </w:t>
            </w:r>
            <w:r>
              <w:t>Meaning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4867" w14:textId="77777777" w:rsidR="005E7E0C" w:rsidRPr="00A95240" w:rsidRDefault="005E7E0C" w:rsidP="00203DEB">
            <w:pPr>
              <w:spacing w:line="276" w:lineRule="auto"/>
            </w:pPr>
            <w:r w:rsidRPr="00A95240">
              <w:t>Part of Speech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70CF" w14:textId="77777777" w:rsidR="005E7E0C" w:rsidRPr="00A95240" w:rsidRDefault="005E7E0C" w:rsidP="00203DEB">
            <w:pPr>
              <w:spacing w:line="276" w:lineRule="auto"/>
            </w:pPr>
            <w:r w:rsidRPr="00A95240">
              <w:t>Structu</w:t>
            </w:r>
            <w:r w:rsidRPr="00A95240">
              <w:rPr>
                <w:rFonts w:hint="eastAsia"/>
              </w:rPr>
              <w:t>r</w:t>
            </w:r>
            <w:r w:rsidRPr="00A95240">
              <w:t>al Configuration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836C" w14:textId="77777777" w:rsidR="005E7E0C" w:rsidRPr="00A95240" w:rsidRDefault="005E7E0C" w:rsidP="00203DEB">
            <w:pPr>
              <w:spacing w:line="276" w:lineRule="auto"/>
            </w:pPr>
            <w:r w:rsidRPr="00A95240">
              <w:t>Word Frequency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85A" w14:textId="6910A44F" w:rsidR="005E7E0C" w:rsidRPr="00A95240" w:rsidRDefault="005E7E0C" w:rsidP="00203DEB">
            <w:pPr>
              <w:spacing w:line="276" w:lineRule="auto"/>
            </w:pPr>
            <w:r w:rsidRPr="00A95240">
              <w:t xml:space="preserve">Number </w:t>
            </w:r>
            <w:r>
              <w:t xml:space="preserve">of </w:t>
            </w:r>
            <w:r w:rsidRPr="00A95240">
              <w:t>Stroke</w:t>
            </w:r>
            <w:r>
              <w:t>s</w:t>
            </w:r>
            <w:r w:rsidRPr="00A95240"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BD6B6" w14:textId="5E240B94" w:rsidR="005E7E0C" w:rsidRPr="00A95240" w:rsidRDefault="00681CC2" w:rsidP="00203DEB">
            <w:pPr>
              <w:spacing w:line="276" w:lineRule="auto"/>
            </w:pPr>
            <w:r>
              <w:t xml:space="preserve">Word </w:t>
            </w:r>
            <w:r w:rsidR="005E7E0C" w:rsidRPr="00A95240">
              <w:t>Group</w:t>
            </w:r>
          </w:p>
        </w:tc>
      </w:tr>
      <w:tr w:rsidR="005E7E0C" w:rsidRPr="00A95240" w14:paraId="731CFA82" w14:textId="51E8D830" w:rsidTr="00547087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</w:tcBorders>
          </w:tcPr>
          <w:p w14:paraId="12F5B5A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6C3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贫穷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3C9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pínqiónɡ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885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poor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F53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adj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1F2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TD+TD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538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7E1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6CBA7BA2" w14:textId="42B32CE5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44EE5CCD" w14:textId="4925D9A8" w:rsidTr="00547087">
        <w:trPr>
          <w:trHeight w:val="300"/>
          <w:jc w:val="center"/>
        </w:trPr>
        <w:tc>
          <w:tcPr>
            <w:tcW w:w="990" w:type="dxa"/>
          </w:tcPr>
          <w:p w14:paraId="39C3510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5084081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夺</w:t>
            </w:r>
            <w:r w:rsidRPr="00E31CEA">
              <w:rPr>
                <w:rFonts w:ascii="SimSun" w:eastAsia="SimSun" w:hAnsi="SimSun" w:cs="MS Mincho"/>
              </w:rPr>
              <w:t>取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89F48DC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duóqǔ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1BB226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seize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322797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C9BAE9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TD+LR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85AC3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22BF62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14</w:t>
            </w:r>
          </w:p>
        </w:tc>
        <w:tc>
          <w:tcPr>
            <w:tcW w:w="1170" w:type="dxa"/>
            <w:vAlign w:val="bottom"/>
          </w:tcPr>
          <w:p w14:paraId="4C1BD9C6" w14:textId="6ECE34F7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16E88259" w14:textId="637E4F4E" w:rsidTr="00547087">
        <w:trPr>
          <w:trHeight w:val="300"/>
          <w:jc w:val="center"/>
        </w:trPr>
        <w:tc>
          <w:tcPr>
            <w:tcW w:w="990" w:type="dxa"/>
          </w:tcPr>
          <w:p w14:paraId="076B041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F886AC7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忽略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752345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hūlüè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BD6D2C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neglect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B60E56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F4E44D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TD+LR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B4A9F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5E8BD0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19</w:t>
            </w:r>
          </w:p>
        </w:tc>
        <w:tc>
          <w:tcPr>
            <w:tcW w:w="1170" w:type="dxa"/>
            <w:vAlign w:val="bottom"/>
          </w:tcPr>
          <w:p w14:paraId="7FB53D06" w14:textId="77D2D785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45ADCC2B" w14:textId="66F2F947" w:rsidTr="00547087">
        <w:trPr>
          <w:trHeight w:val="300"/>
          <w:jc w:val="center"/>
        </w:trPr>
        <w:tc>
          <w:tcPr>
            <w:tcW w:w="990" w:type="dxa"/>
          </w:tcPr>
          <w:p w14:paraId="70DD4F1F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5313A57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暗示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9812F6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ànshì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11C753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imply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BC9463F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398D08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LR+TD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85A031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95F520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18</w:t>
            </w:r>
          </w:p>
        </w:tc>
        <w:tc>
          <w:tcPr>
            <w:tcW w:w="1170" w:type="dxa"/>
            <w:vAlign w:val="bottom"/>
          </w:tcPr>
          <w:p w14:paraId="1251FA6D" w14:textId="6EA309D1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79313DE1" w14:textId="6E00F512" w:rsidTr="00547087">
        <w:trPr>
          <w:trHeight w:val="300"/>
          <w:jc w:val="center"/>
        </w:trPr>
        <w:tc>
          <w:tcPr>
            <w:tcW w:w="990" w:type="dxa"/>
          </w:tcPr>
          <w:p w14:paraId="377E64B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6E99054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挑</w:t>
            </w:r>
            <w:r w:rsidRPr="00E31CEA">
              <w:rPr>
                <w:rFonts w:ascii="SimSun" w:eastAsia="SimSun" w:hAnsi="SimSun" w:cs="SimSun"/>
              </w:rPr>
              <w:t>选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529891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tiāoxuǎn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0B3D968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choose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EA81F62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2C8B9B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LR+HE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89488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58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2B1520B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18</w:t>
            </w:r>
          </w:p>
        </w:tc>
        <w:tc>
          <w:tcPr>
            <w:tcW w:w="1170" w:type="dxa"/>
            <w:vAlign w:val="bottom"/>
          </w:tcPr>
          <w:p w14:paraId="35C6ACB3" w14:textId="7FBC848B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5BDD197D" w14:textId="21DC1DEE" w:rsidTr="00547087">
        <w:trPr>
          <w:trHeight w:val="300"/>
          <w:jc w:val="center"/>
        </w:trPr>
        <w:tc>
          <w:tcPr>
            <w:tcW w:w="990" w:type="dxa"/>
          </w:tcPr>
          <w:p w14:paraId="711FDA0B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FCDB31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弥</w:t>
            </w:r>
            <w:r w:rsidRPr="00E31CEA">
              <w:rPr>
                <w:rFonts w:ascii="SimSun" w:eastAsia="SimSun" w:hAnsi="SimSun" w:cs="SimSun"/>
              </w:rPr>
              <w:t>补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71E91B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míbǔ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5085F7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remedy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D441E7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51B631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C72C0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63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9F1B5A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15</w:t>
            </w:r>
          </w:p>
        </w:tc>
        <w:tc>
          <w:tcPr>
            <w:tcW w:w="1170" w:type="dxa"/>
            <w:vAlign w:val="bottom"/>
          </w:tcPr>
          <w:p w14:paraId="1474F134" w14:textId="7E35BECE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1E38FB53" w14:textId="65562524" w:rsidTr="00547087">
        <w:trPr>
          <w:trHeight w:val="300"/>
          <w:jc w:val="center"/>
        </w:trPr>
        <w:tc>
          <w:tcPr>
            <w:tcW w:w="990" w:type="dxa"/>
          </w:tcPr>
          <w:p w14:paraId="4C27B351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A16FB46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形状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B285E5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xíngzhuàng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1C7776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shape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C3BD89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F131EF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157B2F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23A05A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14</w:t>
            </w:r>
          </w:p>
        </w:tc>
        <w:tc>
          <w:tcPr>
            <w:tcW w:w="1170" w:type="dxa"/>
            <w:vAlign w:val="bottom"/>
          </w:tcPr>
          <w:p w14:paraId="34DBBA55" w14:textId="6EE5DDD8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1B2A291E" w14:textId="6C882A10" w:rsidTr="00547087">
        <w:trPr>
          <w:trHeight w:val="300"/>
          <w:jc w:val="center"/>
        </w:trPr>
        <w:tc>
          <w:tcPr>
            <w:tcW w:w="990" w:type="dxa"/>
          </w:tcPr>
          <w:p w14:paraId="0B0E5AB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0BB2E31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脆弱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E7F679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cuìruò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8E776A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fragile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2BF66F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adj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DEE9F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C1FAC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1BF570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20</w:t>
            </w:r>
          </w:p>
        </w:tc>
        <w:tc>
          <w:tcPr>
            <w:tcW w:w="1170" w:type="dxa"/>
            <w:vAlign w:val="bottom"/>
          </w:tcPr>
          <w:p w14:paraId="3EC2AA30" w14:textId="037C8ECD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37DF3F29" w14:textId="4D07CF60" w:rsidTr="00547087">
        <w:trPr>
          <w:trHeight w:val="300"/>
          <w:jc w:val="center"/>
        </w:trPr>
        <w:tc>
          <w:tcPr>
            <w:tcW w:w="990" w:type="dxa"/>
          </w:tcPr>
          <w:p w14:paraId="3B781D2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A02E598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循</w:t>
            </w:r>
            <w:r w:rsidRPr="00E31CEA">
              <w:rPr>
                <w:rFonts w:ascii="SimSun" w:eastAsia="SimSun" w:hAnsi="SimSun" w:cs="SimSun"/>
              </w:rPr>
              <w:t>环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C2EA0D5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xúnhuán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3DCD01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circulate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27CB7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6B638A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A91C8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87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B7BB5B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20</w:t>
            </w:r>
          </w:p>
        </w:tc>
        <w:tc>
          <w:tcPr>
            <w:tcW w:w="1170" w:type="dxa"/>
            <w:vAlign w:val="bottom"/>
          </w:tcPr>
          <w:p w14:paraId="3FAB6AD8" w14:textId="5C7EEE2A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3322D600" w14:textId="2E2EB98F" w:rsidTr="00547087">
        <w:trPr>
          <w:trHeight w:val="300"/>
          <w:jc w:val="center"/>
        </w:trPr>
        <w:tc>
          <w:tcPr>
            <w:tcW w:w="990" w:type="dxa"/>
          </w:tcPr>
          <w:p w14:paraId="0A86C6B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F8109A7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流</w:t>
            </w:r>
            <w:r w:rsidRPr="00E31CEA">
              <w:rPr>
                <w:rFonts w:ascii="SimSun" w:eastAsia="SimSun" w:hAnsi="SimSun" w:cs="SimSun"/>
              </w:rPr>
              <w:t>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45C42F4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liúchuán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2816B1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spread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9F588F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94A6D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D0DBD8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88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78EDC9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16</w:t>
            </w:r>
          </w:p>
        </w:tc>
        <w:tc>
          <w:tcPr>
            <w:tcW w:w="1170" w:type="dxa"/>
            <w:vAlign w:val="bottom"/>
          </w:tcPr>
          <w:p w14:paraId="51917BAA" w14:textId="0C83BB18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a</w:t>
            </w:r>
          </w:p>
        </w:tc>
      </w:tr>
      <w:tr w:rsidR="005E7E0C" w:rsidRPr="00A95240" w14:paraId="3D78BEC4" w14:textId="554204FE" w:rsidTr="00547087">
        <w:trPr>
          <w:trHeight w:val="300"/>
          <w:jc w:val="center"/>
        </w:trPr>
        <w:tc>
          <w:tcPr>
            <w:tcW w:w="990" w:type="dxa"/>
          </w:tcPr>
          <w:p w14:paraId="5A789178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E718FC5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恶</w:t>
            </w:r>
            <w:r w:rsidRPr="00E31CEA">
              <w:rPr>
                <w:rFonts w:ascii="SimSun" w:eastAsia="SimSun" w:hAnsi="SimSun" w:cs="MS Mincho"/>
              </w:rPr>
              <w:t>劣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A556FA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èliè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306899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vile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D843D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adj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FB0342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TD+TD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CD7EDA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788648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16</w:t>
            </w:r>
          </w:p>
        </w:tc>
        <w:tc>
          <w:tcPr>
            <w:tcW w:w="1170" w:type="dxa"/>
            <w:vAlign w:val="bottom"/>
          </w:tcPr>
          <w:p w14:paraId="60C6751D" w14:textId="34AD4888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09808F6C" w14:textId="3887C881" w:rsidTr="00547087">
        <w:trPr>
          <w:trHeight w:val="300"/>
          <w:jc w:val="center"/>
        </w:trPr>
        <w:tc>
          <w:tcPr>
            <w:tcW w:w="990" w:type="dxa"/>
          </w:tcPr>
          <w:p w14:paraId="5C3B3FB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083980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驾驶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E92E487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jiàshǐ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455E0A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drive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97C5FF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293C058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TD+LR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46E1C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68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F50B29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16</w:t>
            </w:r>
          </w:p>
        </w:tc>
        <w:tc>
          <w:tcPr>
            <w:tcW w:w="1170" w:type="dxa"/>
            <w:vAlign w:val="bottom"/>
          </w:tcPr>
          <w:p w14:paraId="4C23D714" w14:textId="76C467D0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0EBBCF86" w14:textId="15FEE86B" w:rsidTr="00547087">
        <w:trPr>
          <w:trHeight w:val="300"/>
          <w:jc w:val="center"/>
        </w:trPr>
        <w:tc>
          <w:tcPr>
            <w:tcW w:w="990" w:type="dxa"/>
          </w:tcPr>
          <w:p w14:paraId="240AE00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04226F1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审</w:t>
            </w:r>
            <w:r w:rsidRPr="00E31CEA">
              <w:rPr>
                <w:rFonts w:ascii="SimSun" w:eastAsia="SimSun" w:hAnsi="SimSun" w:cs="MS Mincho"/>
              </w:rPr>
              <w:t>判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DCCBB0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shěnpàn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57ED422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judge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D9D1B3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2987A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TD+LR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463C3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87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80809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15</w:t>
            </w:r>
          </w:p>
        </w:tc>
        <w:tc>
          <w:tcPr>
            <w:tcW w:w="1170" w:type="dxa"/>
            <w:vAlign w:val="bottom"/>
          </w:tcPr>
          <w:p w14:paraId="6F2715A7" w14:textId="67CF91AB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0A7E7B26" w14:textId="49769E21" w:rsidTr="00547087">
        <w:trPr>
          <w:trHeight w:val="300"/>
          <w:jc w:val="center"/>
        </w:trPr>
        <w:tc>
          <w:tcPr>
            <w:tcW w:w="990" w:type="dxa"/>
          </w:tcPr>
          <w:p w14:paraId="5614F23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C9DEE97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欺</w:t>
            </w:r>
            <w:r w:rsidRPr="00E31CEA">
              <w:rPr>
                <w:rFonts w:ascii="SimSun" w:eastAsia="SimSun" w:hAnsi="SimSun" w:cs="SimSun"/>
              </w:rPr>
              <w:t>负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D70E4A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qīfu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24C1B6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bully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CC4152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6D92F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LR+TD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AB5D4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85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8254C7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18</w:t>
            </w:r>
          </w:p>
        </w:tc>
        <w:tc>
          <w:tcPr>
            <w:tcW w:w="1170" w:type="dxa"/>
            <w:vAlign w:val="bottom"/>
          </w:tcPr>
          <w:p w14:paraId="669D3892" w14:textId="211437BF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0074B9C8" w14:textId="3890180D" w:rsidTr="00547087">
        <w:trPr>
          <w:trHeight w:val="300"/>
          <w:jc w:val="center"/>
        </w:trPr>
        <w:tc>
          <w:tcPr>
            <w:tcW w:w="990" w:type="dxa"/>
          </w:tcPr>
          <w:p w14:paraId="314717BA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F6619E2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强</w:t>
            </w:r>
            <w:r w:rsidRPr="00E31CEA">
              <w:rPr>
                <w:rFonts w:ascii="SimSun" w:eastAsia="SimSun" w:hAnsi="SimSun" w:cs="MS Mincho"/>
              </w:rPr>
              <w:t>迫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AFBA860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qiǎngpò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3774A5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compel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26B887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5EA15B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LR+HE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610A62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61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CD821C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20</w:t>
            </w:r>
          </w:p>
        </w:tc>
        <w:tc>
          <w:tcPr>
            <w:tcW w:w="1170" w:type="dxa"/>
            <w:vAlign w:val="bottom"/>
          </w:tcPr>
          <w:p w14:paraId="0AF76A7D" w14:textId="1FAB6013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60888131" w14:textId="50BD06FD" w:rsidTr="00547087">
        <w:trPr>
          <w:trHeight w:val="300"/>
          <w:jc w:val="center"/>
        </w:trPr>
        <w:tc>
          <w:tcPr>
            <w:tcW w:w="990" w:type="dxa"/>
          </w:tcPr>
          <w:p w14:paraId="1907D28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C24203E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指</w:t>
            </w:r>
            <w:r w:rsidRPr="00E31CEA">
              <w:rPr>
                <w:rFonts w:ascii="SimSun" w:eastAsia="SimSun" w:hAnsi="SimSun" w:cs="SimSun"/>
              </w:rPr>
              <w:t>挥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0F5CD63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zhǐhuī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0D555D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command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34ACAC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75244E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2A417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61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21F1DA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18</w:t>
            </w:r>
          </w:p>
        </w:tc>
        <w:tc>
          <w:tcPr>
            <w:tcW w:w="1170" w:type="dxa"/>
            <w:vAlign w:val="bottom"/>
          </w:tcPr>
          <w:p w14:paraId="7EC1FFFB" w14:textId="0C916989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5F16A59B" w14:textId="73864BD9" w:rsidTr="00547087">
        <w:trPr>
          <w:trHeight w:val="300"/>
          <w:jc w:val="center"/>
        </w:trPr>
        <w:tc>
          <w:tcPr>
            <w:tcW w:w="990" w:type="dxa"/>
          </w:tcPr>
          <w:p w14:paraId="6FD10F1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23CBA79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细</w:t>
            </w:r>
            <w:r w:rsidRPr="00E31CEA">
              <w:rPr>
                <w:rFonts w:ascii="SimSun" w:eastAsia="SimSun" w:hAnsi="SimSun" w:cs="MS Mincho"/>
              </w:rPr>
              <w:t>致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CA9AFC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xìzhì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DA8860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</w:rPr>
              <w:t>careful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2A4AC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adj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84844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D33731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65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1F90A6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18</w:t>
            </w:r>
          </w:p>
        </w:tc>
        <w:tc>
          <w:tcPr>
            <w:tcW w:w="1170" w:type="dxa"/>
            <w:vAlign w:val="bottom"/>
          </w:tcPr>
          <w:p w14:paraId="0218B3DB" w14:textId="418A5BD3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2AA7B0B3" w14:textId="08B87AF4" w:rsidTr="00547087">
        <w:trPr>
          <w:trHeight w:val="300"/>
          <w:jc w:val="center"/>
        </w:trPr>
        <w:tc>
          <w:tcPr>
            <w:tcW w:w="990" w:type="dxa"/>
          </w:tcPr>
          <w:p w14:paraId="02DC0E2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F1744F5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消耗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ABD4897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xiāohào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A96B4AD" w14:textId="77777777" w:rsidR="005E7E0C" w:rsidRPr="00A95240" w:rsidRDefault="005E7E0C" w:rsidP="00203DEB">
            <w:pPr>
              <w:tabs>
                <w:tab w:val="left" w:pos="7531"/>
              </w:tabs>
              <w:spacing w:line="276" w:lineRule="auto"/>
            </w:pPr>
            <w:r w:rsidRPr="00A95240">
              <w:rPr>
                <w:bCs/>
                <w:color w:val="000000"/>
              </w:rPr>
              <w:t>consume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29E394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08FA6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7AA9B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68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6CEA89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20</w:t>
            </w:r>
          </w:p>
        </w:tc>
        <w:tc>
          <w:tcPr>
            <w:tcW w:w="1170" w:type="dxa"/>
            <w:vAlign w:val="bottom"/>
          </w:tcPr>
          <w:p w14:paraId="2851A46F" w14:textId="73F18A30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4CBD2ECB" w14:textId="5F1DECDC" w:rsidTr="00547087">
        <w:trPr>
          <w:trHeight w:val="300"/>
          <w:jc w:val="center"/>
        </w:trPr>
        <w:tc>
          <w:tcPr>
            <w:tcW w:w="990" w:type="dxa"/>
          </w:tcPr>
          <w:p w14:paraId="7E32918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506C159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挖掘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3463F4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wājué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7EB3B6B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excavate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533F0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2A6C4F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E013FF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96C01AA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20</w:t>
            </w:r>
          </w:p>
        </w:tc>
        <w:tc>
          <w:tcPr>
            <w:tcW w:w="1170" w:type="dxa"/>
            <w:vAlign w:val="bottom"/>
          </w:tcPr>
          <w:p w14:paraId="1A14ADDF" w14:textId="144F39CB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427A7308" w14:textId="265EFC0F" w:rsidTr="00547087">
        <w:trPr>
          <w:trHeight w:val="300"/>
          <w:jc w:val="center"/>
        </w:trPr>
        <w:tc>
          <w:tcPr>
            <w:tcW w:w="990" w:type="dxa"/>
          </w:tcPr>
          <w:p w14:paraId="10B8FC9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3BDD97C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珍惜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4D343A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zhēnxī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DD9682B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treasure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87DFDF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846CA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93BE8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F8BE2D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20</w:t>
            </w:r>
          </w:p>
        </w:tc>
        <w:tc>
          <w:tcPr>
            <w:tcW w:w="1170" w:type="dxa"/>
            <w:vAlign w:val="bottom"/>
          </w:tcPr>
          <w:p w14:paraId="24F8A032" w14:textId="3E68D905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b</w:t>
            </w:r>
          </w:p>
        </w:tc>
      </w:tr>
      <w:tr w:rsidR="005E7E0C" w:rsidRPr="00A95240" w14:paraId="5CD4E4FD" w14:textId="71266259" w:rsidTr="00547087">
        <w:trPr>
          <w:trHeight w:val="300"/>
          <w:jc w:val="center"/>
        </w:trPr>
        <w:tc>
          <w:tcPr>
            <w:tcW w:w="990" w:type="dxa"/>
          </w:tcPr>
          <w:p w14:paraId="6E9BC29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lastRenderedPageBreak/>
              <w:t>21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84D5AC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姿</w:t>
            </w:r>
            <w:r w:rsidRPr="00E31CEA">
              <w:rPr>
                <w:rFonts w:ascii="SimSun" w:eastAsia="SimSun" w:hAnsi="SimSun" w:cs="SimSun"/>
              </w:rPr>
              <w:t>态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0617F4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zītài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3D1B7C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posture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F83C90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C3B77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TD+TD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1D9E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86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CF11098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17</w:t>
            </w:r>
          </w:p>
        </w:tc>
        <w:tc>
          <w:tcPr>
            <w:tcW w:w="1170" w:type="dxa"/>
            <w:vAlign w:val="bottom"/>
          </w:tcPr>
          <w:p w14:paraId="6897D568" w14:textId="575A581A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  <w:tr w:rsidR="005E7E0C" w:rsidRPr="00A95240" w14:paraId="7BD01D06" w14:textId="23E2F856" w:rsidTr="00547087">
        <w:trPr>
          <w:trHeight w:val="300"/>
          <w:jc w:val="center"/>
        </w:trPr>
        <w:tc>
          <w:tcPr>
            <w:tcW w:w="990" w:type="dxa"/>
          </w:tcPr>
          <w:p w14:paraId="6E61B891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F279C7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尖</w:t>
            </w:r>
            <w:r w:rsidRPr="00E31CEA">
              <w:rPr>
                <w:rFonts w:ascii="SimSun" w:eastAsia="SimSun" w:hAnsi="SimSun" w:cs="SimSun"/>
              </w:rPr>
              <w:t>锐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2369EBC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jiānruì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4746B2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sharp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3FEE12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adj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C9CEAD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TD+LR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EA7D8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66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DE265F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18</w:t>
            </w:r>
          </w:p>
        </w:tc>
        <w:tc>
          <w:tcPr>
            <w:tcW w:w="1170" w:type="dxa"/>
            <w:vAlign w:val="bottom"/>
          </w:tcPr>
          <w:p w14:paraId="555DB0E4" w14:textId="3FF2BBA1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  <w:tr w:rsidR="005E7E0C" w:rsidRPr="00A95240" w14:paraId="030B525B" w14:textId="0657F6C5" w:rsidTr="00547087">
        <w:trPr>
          <w:trHeight w:val="300"/>
          <w:jc w:val="center"/>
        </w:trPr>
        <w:tc>
          <w:tcPr>
            <w:tcW w:w="990" w:type="dxa"/>
            <w:tcBorders>
              <w:bottom w:val="nil"/>
            </w:tcBorders>
          </w:tcPr>
          <w:p w14:paraId="79F65FA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23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C02F81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奖</w:t>
            </w:r>
            <w:r w:rsidRPr="00E31CEA">
              <w:rPr>
                <w:rFonts w:ascii="SimSun" w:eastAsia="SimSun" w:hAnsi="SimSun" w:cs="MS Mincho"/>
              </w:rPr>
              <w:t>励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EB5DBA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jiǎnglì</w:t>
            </w:r>
            <w:proofErr w:type="spellEnd"/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7777C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reward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3A9A2F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39B9D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TD+LR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09B52D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83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C68F2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16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14:paraId="77A2922B" w14:textId="5E14F5B0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  <w:tr w:rsidR="005E7E0C" w:rsidRPr="00A95240" w14:paraId="008F9E34" w14:textId="32CE7B13" w:rsidTr="00547087">
        <w:trPr>
          <w:trHeight w:val="300"/>
          <w:jc w:val="center"/>
        </w:trPr>
        <w:tc>
          <w:tcPr>
            <w:tcW w:w="990" w:type="dxa"/>
            <w:tcBorders>
              <w:top w:val="nil"/>
              <w:bottom w:val="nil"/>
            </w:tcBorders>
          </w:tcPr>
          <w:p w14:paraId="64631358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EA1034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神奇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C87AF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shénqí</w:t>
            </w:r>
            <w:proofErr w:type="spellEnd"/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6E3AE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magical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D5E91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adj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5CBE6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LR+TD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021A9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C3C9A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65460B1" w14:textId="652257D9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  <w:tr w:rsidR="005E7E0C" w:rsidRPr="00A95240" w14:paraId="3609F7C8" w14:textId="5E0E4981" w:rsidTr="00547087">
        <w:trPr>
          <w:trHeight w:val="300"/>
          <w:jc w:val="center"/>
        </w:trPr>
        <w:tc>
          <w:tcPr>
            <w:tcW w:w="990" w:type="dxa"/>
            <w:tcBorders>
              <w:top w:val="nil"/>
              <w:bottom w:val="nil"/>
            </w:tcBorders>
          </w:tcPr>
          <w:p w14:paraId="6FEE6EB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1A02ED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叙述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EF0A99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xùshù</w:t>
            </w:r>
            <w:proofErr w:type="spellEnd"/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767AE2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narrate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4E7C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4C6F32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LR+HE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52A9F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68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4ED8D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526C695" w14:textId="03BAC5F4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  <w:tr w:rsidR="005E7E0C" w:rsidRPr="00A95240" w14:paraId="340E7800" w14:textId="1B9D317A" w:rsidTr="00547087">
        <w:trPr>
          <w:trHeight w:val="300"/>
          <w:jc w:val="center"/>
        </w:trPr>
        <w:tc>
          <w:tcPr>
            <w:tcW w:w="990" w:type="dxa"/>
            <w:tcBorders>
              <w:top w:val="nil"/>
            </w:tcBorders>
          </w:tcPr>
          <w:p w14:paraId="37738A8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26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9517FB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讽</w:t>
            </w:r>
            <w:r w:rsidRPr="00E31CEA">
              <w:rPr>
                <w:rFonts w:ascii="SimSun" w:eastAsia="SimSun" w:hAnsi="SimSun" w:cs="MS Mincho"/>
              </w:rPr>
              <w:t>刺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C5DCF7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fěngcì</w:t>
            </w:r>
            <w:proofErr w:type="spellEnd"/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BAAEF8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satirize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D745A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96CEC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87CFA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59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373E2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14:paraId="787FC5A5" w14:textId="2F48E18E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  <w:tr w:rsidR="005E7E0C" w:rsidRPr="00A95240" w14:paraId="3A227CC1" w14:textId="58CE5136" w:rsidTr="00547087">
        <w:trPr>
          <w:trHeight w:val="300"/>
          <w:jc w:val="center"/>
        </w:trPr>
        <w:tc>
          <w:tcPr>
            <w:tcW w:w="990" w:type="dxa"/>
          </w:tcPr>
          <w:p w14:paraId="2A1E5F42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A3936D9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伴随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FFA14CD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bànsuí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7FCBA8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follow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58C1CB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B366C41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E3AFF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65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E1581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18</w:t>
            </w:r>
          </w:p>
        </w:tc>
        <w:tc>
          <w:tcPr>
            <w:tcW w:w="1170" w:type="dxa"/>
            <w:vAlign w:val="bottom"/>
          </w:tcPr>
          <w:p w14:paraId="7E0E71A2" w14:textId="1A01DC1B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  <w:tr w:rsidR="005E7E0C" w:rsidRPr="00A95240" w14:paraId="1CEAD413" w14:textId="0B2A5F12" w:rsidTr="00547087">
        <w:trPr>
          <w:trHeight w:val="300"/>
          <w:jc w:val="center"/>
        </w:trPr>
        <w:tc>
          <w:tcPr>
            <w:tcW w:w="990" w:type="dxa"/>
          </w:tcPr>
          <w:p w14:paraId="5818D77F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C1005BE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SimSun"/>
              </w:rPr>
              <w:t>谈论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B9255D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tánlùn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2DB245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discuss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0F2436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BECDAF9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995482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D4BAEBA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16</w:t>
            </w:r>
          </w:p>
        </w:tc>
        <w:tc>
          <w:tcPr>
            <w:tcW w:w="1170" w:type="dxa"/>
            <w:vAlign w:val="bottom"/>
          </w:tcPr>
          <w:p w14:paraId="738DFBE5" w14:textId="5465B147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  <w:tr w:rsidR="005E7E0C" w:rsidRPr="00A95240" w14:paraId="5D857CF0" w14:textId="29056F89" w:rsidTr="00547087">
        <w:trPr>
          <w:trHeight w:val="300"/>
          <w:jc w:val="center"/>
        </w:trPr>
        <w:tc>
          <w:tcPr>
            <w:tcW w:w="990" w:type="dxa"/>
          </w:tcPr>
          <w:p w14:paraId="77D69E3D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29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F8172FB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抽烟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4250BE2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chōuyān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C45AAF4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smoke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7BC21EA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6DEE97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66F5DC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BF3056A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18</w:t>
            </w:r>
          </w:p>
        </w:tc>
        <w:tc>
          <w:tcPr>
            <w:tcW w:w="1170" w:type="dxa"/>
            <w:vAlign w:val="bottom"/>
          </w:tcPr>
          <w:p w14:paraId="5094B19C" w14:textId="5C4ED6D8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  <w:tr w:rsidR="005E7E0C" w:rsidRPr="00A95240" w14:paraId="31D68734" w14:textId="736E9B84" w:rsidTr="00547087">
        <w:trPr>
          <w:trHeight w:val="300"/>
          <w:jc w:val="center"/>
        </w:trPr>
        <w:tc>
          <w:tcPr>
            <w:tcW w:w="990" w:type="dxa"/>
          </w:tcPr>
          <w:p w14:paraId="6516E45E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rFonts w:hint="eastAsia"/>
              </w:rPr>
              <w:t>30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43DA8B" w14:textId="77777777" w:rsidR="005E7E0C" w:rsidRPr="00E31CEA" w:rsidRDefault="005E7E0C" w:rsidP="00203DEB">
            <w:pPr>
              <w:spacing w:line="276" w:lineRule="auto"/>
              <w:rPr>
                <w:rFonts w:ascii="SimSun" w:eastAsia="SimSun" w:hAnsi="SimSun"/>
              </w:rPr>
            </w:pPr>
            <w:r w:rsidRPr="00E31CEA">
              <w:rPr>
                <w:rFonts w:ascii="SimSun" w:eastAsia="SimSun" w:hAnsi="SimSun" w:cs="MS Mincho"/>
              </w:rPr>
              <w:t>耽</w:t>
            </w:r>
            <w:r w:rsidRPr="00E31CEA">
              <w:rPr>
                <w:rFonts w:ascii="SimSun" w:eastAsia="SimSun" w:hAnsi="SimSun" w:cs="SimSun"/>
              </w:rPr>
              <w:t>误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823CBA7" w14:textId="77777777" w:rsidR="005E7E0C" w:rsidRPr="00A95240" w:rsidRDefault="005E7E0C" w:rsidP="00203DEB">
            <w:pPr>
              <w:spacing w:line="276" w:lineRule="auto"/>
            </w:pPr>
            <w:proofErr w:type="spellStart"/>
            <w:r w:rsidRPr="00A95240">
              <w:rPr>
                <w:bCs/>
                <w:color w:val="000000"/>
              </w:rPr>
              <w:t>dānwù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048B89B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bCs/>
                <w:color w:val="000000"/>
              </w:rPr>
              <w:t>delay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0DF049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v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BF5563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LR+LR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3BBCF0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78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FCC1455" w14:textId="77777777" w:rsidR="005E7E0C" w:rsidRPr="00A95240" w:rsidRDefault="005E7E0C" w:rsidP="00203DEB">
            <w:pPr>
              <w:spacing w:line="276" w:lineRule="auto"/>
            </w:pPr>
            <w:r w:rsidRPr="00A95240">
              <w:rPr>
                <w:color w:val="000000"/>
              </w:rPr>
              <w:t>19</w:t>
            </w:r>
          </w:p>
        </w:tc>
        <w:tc>
          <w:tcPr>
            <w:tcW w:w="1170" w:type="dxa"/>
            <w:vAlign w:val="bottom"/>
          </w:tcPr>
          <w:p w14:paraId="7550FBBB" w14:textId="57950571" w:rsidR="005E7E0C" w:rsidRPr="00A95240" w:rsidRDefault="005E7E0C" w:rsidP="00203DEB">
            <w:pPr>
              <w:spacing w:line="276" w:lineRule="auto"/>
              <w:rPr>
                <w:color w:val="000000"/>
              </w:rPr>
            </w:pPr>
            <w:r w:rsidRPr="00A95240">
              <w:t>c</w:t>
            </w:r>
          </w:p>
        </w:tc>
      </w:tr>
    </w:tbl>
    <w:p w14:paraId="0E0DACF6" w14:textId="77777777" w:rsidR="00DD0E97" w:rsidRPr="00A95240" w:rsidRDefault="00DD0E97" w:rsidP="00203DEB">
      <w:pPr>
        <w:pStyle w:val="APAText"/>
        <w:spacing w:line="276" w:lineRule="auto"/>
        <w:ind w:right="1350" w:firstLine="0"/>
        <w:rPr>
          <w:b/>
        </w:rPr>
      </w:pPr>
      <w:bookmarkStart w:id="9" w:name="_Toc497057362"/>
      <w:bookmarkStart w:id="10" w:name="_Toc518488700"/>
      <w:r w:rsidRPr="00A95240">
        <w:rPr>
          <w:rFonts w:hint="eastAsia"/>
          <w:i/>
        </w:rPr>
        <w:t>Notes</w:t>
      </w:r>
      <w:r w:rsidRPr="00A95240">
        <w:rPr>
          <w:rFonts w:hint="eastAsia"/>
        </w:rPr>
        <w:t xml:space="preserve">. </w:t>
      </w:r>
      <w:r w:rsidRPr="00A95240">
        <w:t xml:space="preserve">adj = adjective. v = verb. n = noun. </w:t>
      </w:r>
      <w:r w:rsidRPr="00A95240">
        <w:rPr>
          <w:rFonts w:hint="eastAsia"/>
        </w:rPr>
        <w:t>LR</w:t>
      </w:r>
      <w:r w:rsidRPr="00A95240">
        <w:t xml:space="preserve"> = </w:t>
      </w:r>
      <w:r w:rsidRPr="00A95240">
        <w:rPr>
          <w:rFonts w:hint="eastAsia"/>
        </w:rPr>
        <w:t>left-right</w:t>
      </w:r>
      <w:r w:rsidRPr="00A95240">
        <w:t xml:space="preserve">. </w:t>
      </w:r>
      <w:r w:rsidRPr="00A95240">
        <w:rPr>
          <w:rFonts w:hint="eastAsia"/>
        </w:rPr>
        <w:t xml:space="preserve">TD </w:t>
      </w:r>
      <w:r w:rsidRPr="00A95240">
        <w:t xml:space="preserve">= </w:t>
      </w:r>
      <w:r w:rsidRPr="00A95240">
        <w:rPr>
          <w:rFonts w:hint="eastAsia"/>
        </w:rPr>
        <w:t>top-down</w:t>
      </w:r>
      <w:r w:rsidRPr="00A95240">
        <w:t xml:space="preserve">. </w:t>
      </w:r>
      <w:r w:rsidRPr="00A95240">
        <w:rPr>
          <w:rFonts w:hint="eastAsia"/>
        </w:rPr>
        <w:t xml:space="preserve">HE </w:t>
      </w:r>
      <w:r w:rsidRPr="00A95240">
        <w:t xml:space="preserve">= </w:t>
      </w:r>
      <w:r w:rsidRPr="00A95240">
        <w:rPr>
          <w:rFonts w:hint="eastAsia"/>
        </w:rPr>
        <w:t>half-enclosure</w:t>
      </w:r>
      <w:r w:rsidRPr="00A95240">
        <w:t>.</w:t>
      </w:r>
    </w:p>
    <w:p w14:paraId="3DB10F64" w14:textId="7C6FA30E" w:rsidR="00DD0E97" w:rsidRPr="00A95240" w:rsidRDefault="00DD0E97" w:rsidP="00203DEB">
      <w:pPr>
        <w:pStyle w:val="APAText"/>
        <w:spacing w:line="276" w:lineRule="auto"/>
        <w:ind w:firstLine="0"/>
      </w:pPr>
      <w:bookmarkStart w:id="11" w:name="_Toc497057363"/>
      <w:bookmarkStart w:id="12" w:name="_Toc518488701"/>
      <w:r w:rsidRPr="00A95240">
        <w:rPr>
          <w:rFonts w:hint="eastAsia"/>
        </w:rPr>
        <w:t xml:space="preserve">The information of pinyin, English </w:t>
      </w:r>
      <w:r w:rsidR="0087553E">
        <w:t>meaning</w:t>
      </w:r>
      <w:r w:rsidRPr="00A95240">
        <w:rPr>
          <w:rFonts w:hint="eastAsia"/>
        </w:rPr>
        <w:t xml:space="preserve">, part of speech, and word frequency were collected from </w:t>
      </w:r>
      <w:r w:rsidRPr="00A95240">
        <w:rPr>
          <w:rFonts w:hint="eastAsia"/>
          <w:i/>
        </w:rPr>
        <w:t>A Frequency Dictionary of Mandarin Chinese</w:t>
      </w:r>
      <w:r w:rsidRPr="00A95240">
        <w:rPr>
          <w:rFonts w:hint="eastAsia"/>
        </w:rPr>
        <w:t xml:space="preserve"> (Xiao et al., 2009), except for the </w:t>
      </w:r>
      <w:r w:rsidRPr="00A95240">
        <w:t>following</w:t>
      </w:r>
      <w:r w:rsidRPr="00A95240">
        <w:rPr>
          <w:rFonts w:hint="eastAsia"/>
        </w:rPr>
        <w:t xml:space="preserve"> </w:t>
      </w:r>
      <w:r w:rsidR="00797B03">
        <w:t>modification</w:t>
      </w:r>
      <w:r w:rsidRPr="00A95240">
        <w:rPr>
          <w:rFonts w:hint="eastAsia"/>
        </w:rPr>
        <w:t xml:space="preserve">s. The pinyin for </w:t>
      </w:r>
      <w:r w:rsidRPr="00A95240">
        <w:rPr>
          <w:rFonts w:hint="eastAsia"/>
          <w:i/>
        </w:rPr>
        <w:t>审判</w:t>
      </w:r>
      <w:r w:rsidRPr="00A95240">
        <w:rPr>
          <w:rFonts w:hint="eastAsia"/>
        </w:rPr>
        <w:t xml:space="preserve"> was corrected from </w:t>
      </w:r>
      <w:proofErr w:type="spellStart"/>
      <w:r w:rsidRPr="00A95240">
        <w:rPr>
          <w:i/>
        </w:rPr>
        <w:t>shēnpàn</w:t>
      </w:r>
      <w:proofErr w:type="spellEnd"/>
      <w:r w:rsidRPr="00A95240">
        <w:rPr>
          <w:rFonts w:hint="eastAsia"/>
        </w:rPr>
        <w:t xml:space="preserve"> to </w:t>
      </w:r>
      <w:proofErr w:type="spellStart"/>
      <w:r w:rsidRPr="00A95240">
        <w:rPr>
          <w:i/>
        </w:rPr>
        <w:t>shěnpàn</w:t>
      </w:r>
      <w:proofErr w:type="spellEnd"/>
      <w:r w:rsidRPr="00A95240">
        <w:rPr>
          <w:rFonts w:hint="eastAsia"/>
        </w:rPr>
        <w:t>, and the original E</w:t>
      </w:r>
      <w:r w:rsidRPr="00A95240">
        <w:t>n</w:t>
      </w:r>
      <w:r w:rsidRPr="00A95240">
        <w:rPr>
          <w:rFonts w:hint="eastAsia"/>
        </w:rPr>
        <w:t xml:space="preserve">glish </w:t>
      </w:r>
      <w:r w:rsidR="00171680">
        <w:t>meaning</w:t>
      </w:r>
      <w:r w:rsidRPr="00A95240">
        <w:rPr>
          <w:rFonts w:hint="eastAsia"/>
        </w:rPr>
        <w:t xml:space="preserve"> of </w:t>
      </w:r>
      <w:r w:rsidRPr="00A95240">
        <w:rPr>
          <w:rFonts w:hint="eastAsia"/>
          <w:i/>
        </w:rPr>
        <w:t>bring to trial</w:t>
      </w:r>
      <w:r w:rsidRPr="00A95240">
        <w:rPr>
          <w:rFonts w:hint="eastAsia"/>
        </w:rPr>
        <w:t xml:space="preserve"> was replaced with </w:t>
      </w:r>
      <w:r w:rsidRPr="00A95240">
        <w:rPr>
          <w:rFonts w:hint="eastAsia"/>
          <w:i/>
        </w:rPr>
        <w:t>judge</w:t>
      </w:r>
      <w:r w:rsidRPr="00A95240">
        <w:rPr>
          <w:rFonts w:hint="eastAsia"/>
        </w:rPr>
        <w:t xml:space="preserve"> (from </w:t>
      </w:r>
      <w:proofErr w:type="spellStart"/>
      <w:r w:rsidRPr="00A95240">
        <w:rPr>
          <w:rFonts w:hint="eastAsia"/>
        </w:rPr>
        <w:t>iCIBA</w:t>
      </w:r>
      <w:proofErr w:type="spellEnd"/>
      <w:r w:rsidRPr="00A95240">
        <w:rPr>
          <w:rFonts w:hint="eastAsia"/>
        </w:rPr>
        <w:t xml:space="preserve">, an online Chinese-to-English dictionary, </w:t>
      </w:r>
      <w:r w:rsidRPr="00A95240">
        <w:t>https://www.iciba.com/</w:t>
      </w:r>
      <w:r w:rsidRPr="00A95240">
        <w:rPr>
          <w:rFonts w:hint="eastAsia"/>
        </w:rPr>
        <w:t xml:space="preserve">) to reduce the word length. For </w:t>
      </w:r>
      <w:r w:rsidRPr="00A95240">
        <w:rPr>
          <w:rFonts w:hint="eastAsia"/>
          <w:i/>
        </w:rPr>
        <w:t>叙述</w:t>
      </w:r>
      <w:r w:rsidRPr="00A95240">
        <w:rPr>
          <w:rFonts w:hint="eastAsia"/>
        </w:rPr>
        <w:t xml:space="preserve"> and </w:t>
      </w:r>
      <w:r w:rsidRPr="00A95240">
        <w:rPr>
          <w:rFonts w:hint="eastAsia"/>
          <w:i/>
        </w:rPr>
        <w:t>谈论</w:t>
      </w:r>
      <w:r w:rsidRPr="00A95240">
        <w:rPr>
          <w:rFonts w:hint="eastAsia"/>
        </w:rPr>
        <w:t xml:space="preserve">, the original English </w:t>
      </w:r>
      <w:r w:rsidR="00C60B69">
        <w:t>meaning</w:t>
      </w:r>
      <w:r w:rsidRPr="00A95240">
        <w:rPr>
          <w:rFonts w:hint="eastAsia"/>
        </w:rPr>
        <w:t xml:space="preserve">s of </w:t>
      </w:r>
      <w:r w:rsidRPr="00A95240">
        <w:rPr>
          <w:rFonts w:hint="eastAsia"/>
          <w:i/>
        </w:rPr>
        <w:t>tell about</w:t>
      </w:r>
      <w:r w:rsidRPr="00A95240">
        <w:rPr>
          <w:rFonts w:hint="eastAsia"/>
        </w:rPr>
        <w:t xml:space="preserve"> and </w:t>
      </w:r>
      <w:r w:rsidRPr="00A95240">
        <w:rPr>
          <w:rFonts w:hint="eastAsia"/>
          <w:i/>
        </w:rPr>
        <w:t>talk about</w:t>
      </w:r>
      <w:r w:rsidRPr="00A95240">
        <w:rPr>
          <w:rFonts w:hint="eastAsia"/>
        </w:rPr>
        <w:t xml:space="preserve"> were changed respectively to </w:t>
      </w:r>
      <w:r w:rsidRPr="00A95240">
        <w:rPr>
          <w:rFonts w:hint="eastAsia"/>
          <w:i/>
        </w:rPr>
        <w:t>narrate</w:t>
      </w:r>
      <w:r w:rsidRPr="00A95240">
        <w:rPr>
          <w:rFonts w:hint="eastAsia"/>
        </w:rPr>
        <w:t xml:space="preserve"> and </w:t>
      </w:r>
      <w:r w:rsidRPr="00A95240">
        <w:rPr>
          <w:rFonts w:hint="eastAsia"/>
          <w:i/>
        </w:rPr>
        <w:t>discuss</w:t>
      </w:r>
      <w:r w:rsidRPr="00A95240">
        <w:rPr>
          <w:rFonts w:hint="eastAsia"/>
        </w:rPr>
        <w:t xml:space="preserve"> (from </w:t>
      </w:r>
      <w:proofErr w:type="spellStart"/>
      <w:r w:rsidRPr="00A95240">
        <w:rPr>
          <w:rFonts w:hint="eastAsia"/>
        </w:rPr>
        <w:t>iCIBA</w:t>
      </w:r>
      <w:proofErr w:type="spellEnd"/>
      <w:r w:rsidRPr="00A95240">
        <w:rPr>
          <w:rFonts w:hint="eastAsia"/>
        </w:rPr>
        <w:t xml:space="preserve">) for word length reduction. The </w:t>
      </w:r>
      <w:r w:rsidR="00C60B69">
        <w:t>English meaning</w:t>
      </w:r>
      <w:r w:rsidRPr="00A95240">
        <w:rPr>
          <w:rFonts w:hint="eastAsia"/>
        </w:rPr>
        <w:t xml:space="preserve"> of </w:t>
      </w:r>
      <w:r w:rsidRPr="00A95240">
        <w:rPr>
          <w:rFonts w:hint="eastAsia"/>
          <w:i/>
        </w:rPr>
        <w:t>讽刺</w:t>
      </w:r>
      <w:r w:rsidRPr="00A95240">
        <w:rPr>
          <w:rFonts w:hint="eastAsia"/>
        </w:rPr>
        <w:t xml:space="preserve"> was changed from </w:t>
      </w:r>
      <w:proofErr w:type="spellStart"/>
      <w:r w:rsidRPr="00A95240">
        <w:rPr>
          <w:rFonts w:hint="eastAsia"/>
          <w:i/>
        </w:rPr>
        <w:t>satirise</w:t>
      </w:r>
      <w:proofErr w:type="spellEnd"/>
      <w:r w:rsidRPr="00A95240">
        <w:rPr>
          <w:rFonts w:hint="eastAsia"/>
        </w:rPr>
        <w:t xml:space="preserve"> to </w:t>
      </w:r>
      <w:r w:rsidRPr="00A95240">
        <w:rPr>
          <w:rFonts w:hint="eastAsia"/>
          <w:i/>
        </w:rPr>
        <w:t>satirize</w:t>
      </w:r>
      <w:r w:rsidRPr="00A95240">
        <w:rPr>
          <w:rFonts w:hint="eastAsia"/>
        </w:rPr>
        <w:t xml:space="preserve"> for American E</w:t>
      </w:r>
      <w:r w:rsidRPr="00A95240">
        <w:t>n</w:t>
      </w:r>
      <w:r w:rsidRPr="00A95240">
        <w:rPr>
          <w:rFonts w:hint="eastAsia"/>
        </w:rPr>
        <w:t>glish.</w:t>
      </w:r>
      <w:bookmarkEnd w:id="11"/>
      <w:bookmarkEnd w:id="12"/>
      <w:r w:rsidRPr="00A95240">
        <w:rPr>
          <w:rFonts w:hint="eastAsia"/>
        </w:rPr>
        <w:t xml:space="preserve"> </w:t>
      </w:r>
    </w:p>
    <w:p w14:paraId="4CA847BE" w14:textId="77777777" w:rsidR="00DD0E97" w:rsidRPr="00A95240" w:rsidRDefault="00DD0E97" w:rsidP="00DD0E97">
      <w:pPr>
        <w:pStyle w:val="APAText"/>
        <w:spacing w:line="276" w:lineRule="auto"/>
        <w:ind w:right="1350" w:firstLine="0"/>
        <w:rPr>
          <w:b/>
        </w:rPr>
      </w:pPr>
    </w:p>
    <w:p w14:paraId="6ED52ABF" w14:textId="77777777" w:rsidR="00DD0E97" w:rsidRPr="00A95240" w:rsidRDefault="00DD0E97" w:rsidP="00DD0E97">
      <w:pPr>
        <w:pStyle w:val="APAText"/>
        <w:spacing w:line="276" w:lineRule="auto"/>
        <w:ind w:right="1350" w:firstLine="0"/>
        <w:rPr>
          <w:i/>
        </w:rPr>
        <w:sectPr w:rsidR="00DD0E97" w:rsidRPr="00A95240" w:rsidSect="007937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2674DBC" w14:textId="39F7ACFF" w:rsidR="00DD0E97" w:rsidRPr="00A95240" w:rsidRDefault="00DD0E97" w:rsidP="00AC065C">
      <w:pPr>
        <w:pStyle w:val="APATableTitle"/>
        <w:spacing w:line="276" w:lineRule="auto"/>
      </w:pPr>
      <w:bookmarkStart w:id="13" w:name="_Toc57913990"/>
      <w:bookmarkEnd w:id="9"/>
      <w:bookmarkEnd w:id="10"/>
      <w:r>
        <w:lastRenderedPageBreak/>
        <w:t xml:space="preserve">Table </w:t>
      </w:r>
      <w:r w:rsidR="00952B4E">
        <w:t>2</w:t>
      </w:r>
      <w:r>
        <w:t xml:space="preserve">. </w:t>
      </w:r>
      <w:r w:rsidRPr="00A95240">
        <w:rPr>
          <w:rFonts w:hint="eastAsia"/>
        </w:rPr>
        <w:t>Radical</w:t>
      </w:r>
      <w:bookmarkEnd w:id="13"/>
      <w:r w:rsidR="002A5F61">
        <w:t>s</w:t>
      </w:r>
      <w:r w:rsidR="001527D0">
        <w:t xml:space="preserve"> </w:t>
      </w:r>
      <w:r w:rsidR="00260152">
        <w:t xml:space="preserve">Shared </w:t>
      </w:r>
      <w:r w:rsidR="00331207">
        <w:t>B</w:t>
      </w:r>
      <w:r w:rsidR="001527D0">
        <w:t>etween</w:t>
      </w:r>
      <w:r w:rsidR="00A91E1E">
        <w:t xml:space="preserve"> </w:t>
      </w:r>
      <w:r w:rsidR="001527D0">
        <w:t xml:space="preserve">Target Characters and </w:t>
      </w:r>
      <w:r w:rsidR="001A5AF1">
        <w:t xml:space="preserve">Textbook </w:t>
      </w:r>
      <w:r w:rsidR="00A91E1E">
        <w:t>Character</w:t>
      </w:r>
      <w:r w:rsidR="001A5AF1">
        <w:t>s</w:t>
      </w:r>
    </w:p>
    <w:tbl>
      <w:tblPr>
        <w:tblStyle w:val="TableGrid"/>
        <w:tblW w:w="935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980"/>
        <w:gridCol w:w="2160"/>
        <w:gridCol w:w="1890"/>
        <w:gridCol w:w="1141"/>
        <w:gridCol w:w="569"/>
      </w:tblGrid>
      <w:tr w:rsidR="00E467E0" w:rsidRPr="00A95240" w14:paraId="6F3D75FE" w14:textId="77777777" w:rsidTr="003960C5">
        <w:trPr>
          <w:jc w:val="center"/>
        </w:trPr>
        <w:tc>
          <w:tcPr>
            <w:tcW w:w="9355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21C3581" w14:textId="7838FEFE" w:rsidR="00E467E0" w:rsidRPr="00A95240" w:rsidRDefault="00E467E0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firstLine="0"/>
              <w:jc w:val="center"/>
            </w:pPr>
            <w:r w:rsidRPr="00A95240">
              <w:rPr>
                <w:rFonts w:hint="eastAsia"/>
              </w:rPr>
              <w:t>Group a</w:t>
            </w:r>
          </w:p>
        </w:tc>
      </w:tr>
      <w:tr w:rsidR="00E66F56" w:rsidRPr="00A95240" w14:paraId="74B9598C" w14:textId="77777777" w:rsidTr="003960C5">
        <w:trPr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128CF337" w14:textId="63551693" w:rsidR="00DD0E97" w:rsidRPr="00A95240" w:rsidRDefault="00207DCF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firstLine="0"/>
            </w:pPr>
            <w:r>
              <w:t xml:space="preserve">Target </w:t>
            </w:r>
            <w:r w:rsidR="00DD0E97" w:rsidRPr="00A95240">
              <w:t>Word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45B4891" w14:textId="0E7E90A5" w:rsidR="00DD0E97" w:rsidRPr="00A95240" w:rsidRDefault="006F236E" w:rsidP="00AC065C">
            <w:pPr>
              <w:pStyle w:val="APAText"/>
              <w:tabs>
                <w:tab w:val="left" w:pos="8640"/>
                <w:tab w:val="left" w:pos="8730"/>
              </w:tabs>
              <w:snapToGrid w:val="0"/>
              <w:spacing w:line="276" w:lineRule="auto"/>
              <w:ind w:firstLine="0"/>
            </w:pPr>
            <w:r>
              <w:t>Target</w:t>
            </w:r>
            <w:r w:rsidR="00DD0E97" w:rsidRPr="00A95240">
              <w:t xml:space="preserve"> Character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CFBB65E" w14:textId="39AA0DB8" w:rsidR="00DD0E97" w:rsidRPr="00A95240" w:rsidRDefault="006F236E" w:rsidP="00AC065C">
            <w:pPr>
              <w:pStyle w:val="APAText"/>
              <w:tabs>
                <w:tab w:val="left" w:pos="1556"/>
                <w:tab w:val="left" w:pos="8640"/>
                <w:tab w:val="left" w:pos="8730"/>
              </w:tabs>
              <w:snapToGrid w:val="0"/>
              <w:spacing w:line="276" w:lineRule="auto"/>
              <w:ind w:right="-111" w:firstLine="0"/>
            </w:pPr>
            <w:r>
              <w:t>Textbook</w:t>
            </w:r>
            <w:r w:rsidR="00DD0E97" w:rsidRPr="00A95240">
              <w:t xml:space="preserve"> Character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F90303A" w14:textId="51CD0DDB" w:rsidR="00DD0E97" w:rsidRPr="00A95240" w:rsidRDefault="007764E3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12" w:firstLine="0"/>
            </w:pPr>
            <w:r>
              <w:t xml:space="preserve">Textbook </w:t>
            </w:r>
            <w:r w:rsidR="00DD0E97" w:rsidRPr="00A95240">
              <w:t>Lesson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97197B" w14:textId="29553C75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96" w:firstLine="0"/>
              <w:jc w:val="center"/>
            </w:pPr>
            <w:r w:rsidRPr="00A95240">
              <w:t>Radical</w:t>
            </w:r>
            <w:r w:rsidR="007600E9">
              <w:t xml:space="preserve"> Type</w:t>
            </w:r>
          </w:p>
        </w:tc>
      </w:tr>
      <w:tr w:rsidR="00E66F56" w:rsidRPr="00A95240" w14:paraId="17DD1984" w14:textId="77777777" w:rsidTr="008516FD">
        <w:trPr>
          <w:jc w:val="center"/>
        </w:trPr>
        <w:tc>
          <w:tcPr>
            <w:tcW w:w="1615" w:type="dxa"/>
            <w:tcBorders>
              <w:top w:val="single" w:sz="4" w:space="0" w:color="auto"/>
              <w:bottom w:val="dashSmallGap" w:sz="2" w:space="0" w:color="auto"/>
            </w:tcBorders>
          </w:tcPr>
          <w:p w14:paraId="05AD563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弥补</w:t>
            </w:r>
          </w:p>
        </w:tc>
        <w:tc>
          <w:tcPr>
            <w:tcW w:w="1980" w:type="dxa"/>
            <w:tcBorders>
              <w:top w:val="single" w:sz="4" w:space="0" w:color="auto"/>
              <w:bottom w:val="dashSmallGap" w:sz="2" w:space="0" w:color="auto"/>
            </w:tcBorders>
          </w:tcPr>
          <w:p w14:paraId="65D0FCF4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弥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mí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dashSmallGap" w:sz="2" w:space="0" w:color="auto"/>
            </w:tcBorders>
          </w:tcPr>
          <w:p w14:paraId="1D85045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你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nǐ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dashSmallGap" w:sz="2" w:space="0" w:color="auto"/>
            </w:tcBorders>
          </w:tcPr>
          <w:p w14:paraId="1304666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ADA6839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  <w:r w:rsidRPr="00A95240">
              <w:t>phonetic</w:t>
            </w:r>
          </w:p>
        </w:tc>
      </w:tr>
      <w:tr w:rsidR="00E66F56" w:rsidRPr="00A95240" w14:paraId="27504E9E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nil"/>
            </w:tcBorders>
          </w:tcPr>
          <w:p w14:paraId="1828A96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挑选</w:t>
            </w:r>
          </w:p>
        </w:tc>
        <w:tc>
          <w:tcPr>
            <w:tcW w:w="1980" w:type="dxa"/>
            <w:tcBorders>
              <w:top w:val="dashSmallGap" w:sz="2" w:space="0" w:color="auto"/>
              <w:bottom w:val="nil"/>
            </w:tcBorders>
          </w:tcPr>
          <w:p w14:paraId="6AF6D29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挑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tiāo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nil"/>
            </w:tcBorders>
          </w:tcPr>
          <w:p w14:paraId="19F8E6D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160" w:firstLine="0"/>
            </w:pPr>
            <w:r w:rsidRPr="00A95240">
              <w:rPr>
                <w:rFonts w:hint="eastAsia"/>
              </w:rPr>
              <w:t>跳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tiào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nil"/>
            </w:tcBorders>
          </w:tcPr>
          <w:p w14:paraId="7CBC516B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  <w:right w:val="nil"/>
            </w:tcBorders>
          </w:tcPr>
          <w:p w14:paraId="5F8C601E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</w:p>
        </w:tc>
      </w:tr>
      <w:tr w:rsidR="00E66F56" w:rsidRPr="00A95240" w14:paraId="2A9E4FCE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dashSmallGap" w:sz="2" w:space="0" w:color="auto"/>
            </w:tcBorders>
          </w:tcPr>
          <w:p w14:paraId="4EE4D69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dashSmallGap" w:sz="2" w:space="0" w:color="auto"/>
            </w:tcBorders>
          </w:tcPr>
          <w:p w14:paraId="3C086A5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选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xuǎn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dashSmallGap" w:sz="2" w:space="0" w:color="auto"/>
            </w:tcBorders>
          </w:tcPr>
          <w:p w14:paraId="29E47A8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先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xiān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dashSmallGap" w:sz="2" w:space="0" w:color="auto"/>
            </w:tcBorders>
          </w:tcPr>
          <w:p w14:paraId="3D3C53B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  <w:right w:val="nil"/>
            </w:tcBorders>
          </w:tcPr>
          <w:p w14:paraId="4E6598A8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</w:p>
        </w:tc>
      </w:tr>
      <w:tr w:rsidR="00E66F56" w:rsidRPr="00A95240" w14:paraId="6E8BDECC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16686575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流传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E09084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07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传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chuán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7B8E7BC7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059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专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zhuān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42F7D27" w14:textId="67C4336C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bottom w:val="dashSmallGap" w:sz="2" w:space="0" w:color="auto"/>
              <w:right w:val="nil"/>
            </w:tcBorders>
          </w:tcPr>
          <w:p w14:paraId="4CE0FE62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</w:p>
        </w:tc>
      </w:tr>
      <w:tr w:rsidR="00E66F56" w:rsidRPr="00A95240" w14:paraId="77F9D14F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06EF3937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循环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272A54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环</w:t>
            </w:r>
            <w:r w:rsidRPr="00A95240">
              <w:t xml:space="preserve"> (</w:t>
            </w:r>
            <w:proofErr w:type="spellStart"/>
            <w:r w:rsidRPr="00A95240">
              <w:t>huán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33AAA3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不</w:t>
            </w:r>
            <w:r w:rsidRPr="00A95240">
              <w:t xml:space="preserve"> (</w:t>
            </w:r>
            <w:proofErr w:type="spellStart"/>
            <w:r w:rsidRPr="00A95240">
              <w:t>bù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1CA2017D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</w:t>
            </w:r>
          </w:p>
        </w:tc>
        <w:tc>
          <w:tcPr>
            <w:tcW w:w="1710" w:type="dxa"/>
            <w:gridSpan w:val="2"/>
            <w:tcBorders>
              <w:top w:val="dashSmallGap" w:sz="2" w:space="0" w:color="auto"/>
              <w:right w:val="nil"/>
            </w:tcBorders>
          </w:tcPr>
          <w:p w14:paraId="0E1FE0A5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  <w:r w:rsidRPr="00A95240">
              <w:rPr>
                <w:rFonts w:hint="eastAsia"/>
              </w:rPr>
              <w:t>non-</w:t>
            </w:r>
            <w:r w:rsidRPr="00A95240">
              <w:t>phonetic</w:t>
            </w:r>
          </w:p>
        </w:tc>
      </w:tr>
      <w:tr w:rsidR="00E66F56" w:rsidRPr="00A95240" w14:paraId="642EBE76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nil"/>
            </w:tcBorders>
          </w:tcPr>
          <w:p w14:paraId="45DFCCD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夺取</w:t>
            </w:r>
          </w:p>
        </w:tc>
        <w:tc>
          <w:tcPr>
            <w:tcW w:w="1980" w:type="dxa"/>
            <w:tcBorders>
              <w:top w:val="dashSmallGap" w:sz="2" w:space="0" w:color="auto"/>
              <w:bottom w:val="nil"/>
            </w:tcBorders>
          </w:tcPr>
          <w:p w14:paraId="35C1575A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夺</w:t>
            </w:r>
            <w:r w:rsidRPr="00A95240">
              <w:t xml:space="preserve"> (</w:t>
            </w:r>
            <w:proofErr w:type="spellStart"/>
            <w:r w:rsidRPr="00A95240">
              <w:t>duó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nil"/>
            </w:tcBorders>
          </w:tcPr>
          <w:p w14:paraId="5540E0F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大</w:t>
            </w:r>
            <w:r w:rsidRPr="00A95240">
              <w:t xml:space="preserve"> (</w:t>
            </w:r>
            <w:proofErr w:type="spellStart"/>
            <w:r w:rsidRPr="00A95240">
              <w:t>dà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nil"/>
            </w:tcBorders>
          </w:tcPr>
          <w:p w14:paraId="3503A30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bottom w:val="nil"/>
              <w:right w:val="nil"/>
            </w:tcBorders>
          </w:tcPr>
          <w:p w14:paraId="6791EC9A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270" w:firstLine="0"/>
            </w:pPr>
          </w:p>
        </w:tc>
      </w:tr>
      <w:tr w:rsidR="00E66F56" w:rsidRPr="00A95240" w14:paraId="63B3D199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nil"/>
            </w:tcBorders>
          </w:tcPr>
          <w:p w14:paraId="704DB1F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FB26A83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取</w:t>
            </w:r>
            <w:r w:rsidRPr="00A95240">
              <w:t xml:space="preserve"> (</w:t>
            </w:r>
            <w:proofErr w:type="spellStart"/>
            <w:r w:rsidRPr="00A95240">
              <w:t>qǔ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AAD0C9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欢</w:t>
            </w:r>
            <w:r w:rsidRPr="00A95240">
              <w:t xml:space="preserve"> (</w:t>
            </w:r>
            <w:proofErr w:type="spellStart"/>
            <w:r w:rsidRPr="00A95240">
              <w:t>huān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BC7DC95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  <w:right w:val="nil"/>
            </w:tcBorders>
          </w:tcPr>
          <w:p w14:paraId="4D662C0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270" w:firstLine="0"/>
            </w:pPr>
          </w:p>
        </w:tc>
      </w:tr>
      <w:tr w:rsidR="00E66F56" w:rsidRPr="00A95240" w14:paraId="1315A138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dashSmallGap" w:sz="2" w:space="0" w:color="auto"/>
            </w:tcBorders>
          </w:tcPr>
          <w:p w14:paraId="047CB83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dashSmallGap" w:sz="2" w:space="0" w:color="auto"/>
            </w:tcBorders>
          </w:tcPr>
          <w:p w14:paraId="3FB4FE5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取</w:t>
            </w:r>
            <w:r w:rsidRPr="00A95240">
              <w:t xml:space="preserve"> (</w:t>
            </w:r>
            <w:proofErr w:type="spellStart"/>
            <w:r w:rsidRPr="00A95240">
              <w:t>qǔ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dashSmallGap" w:sz="2" w:space="0" w:color="auto"/>
            </w:tcBorders>
          </w:tcPr>
          <w:p w14:paraId="1D8D0A1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最</w:t>
            </w:r>
            <w:r w:rsidRPr="00A95240">
              <w:t xml:space="preserve"> (</w:t>
            </w:r>
            <w:proofErr w:type="spellStart"/>
            <w:r w:rsidRPr="00A95240">
              <w:t>zuì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dashSmallGap" w:sz="2" w:space="0" w:color="auto"/>
            </w:tcBorders>
          </w:tcPr>
          <w:p w14:paraId="46C91C0D" w14:textId="6CF5A520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right w:val="nil"/>
            </w:tcBorders>
          </w:tcPr>
          <w:p w14:paraId="2C45F6B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270" w:firstLine="0"/>
            </w:pPr>
          </w:p>
        </w:tc>
      </w:tr>
      <w:tr w:rsidR="00E66F56" w:rsidRPr="00A95240" w14:paraId="16DA1E25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FD6AEA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暗示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9F7C15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暗</w:t>
            </w:r>
            <w:r w:rsidRPr="00A95240">
              <w:t xml:space="preserve"> (</w:t>
            </w:r>
            <w:proofErr w:type="spellStart"/>
            <w:r w:rsidRPr="00A95240">
              <w:t>àn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0C1240A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音</w:t>
            </w:r>
            <w:r w:rsidRPr="00A95240">
              <w:t xml:space="preserve"> (</w:t>
            </w:r>
            <w:proofErr w:type="spellStart"/>
            <w:r w:rsidRPr="00A95240">
              <w:t>yīn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C9049A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4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36668A73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270" w:firstLine="0"/>
            </w:pPr>
          </w:p>
        </w:tc>
      </w:tr>
      <w:tr w:rsidR="00E66F56" w:rsidRPr="00A95240" w14:paraId="0B92DE46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nil"/>
            </w:tcBorders>
          </w:tcPr>
          <w:p w14:paraId="48C3260A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忽略</w:t>
            </w:r>
          </w:p>
        </w:tc>
        <w:tc>
          <w:tcPr>
            <w:tcW w:w="1980" w:type="dxa"/>
            <w:tcBorders>
              <w:top w:val="dashSmallGap" w:sz="2" w:space="0" w:color="auto"/>
              <w:bottom w:val="nil"/>
            </w:tcBorders>
          </w:tcPr>
          <w:p w14:paraId="01973B1B" w14:textId="77777777" w:rsidR="00DD0E97" w:rsidRPr="00A95240" w:rsidRDefault="00DD0E97" w:rsidP="00AC065C">
            <w:pPr>
              <w:snapToGrid w:val="0"/>
              <w:spacing w:line="276" w:lineRule="auto"/>
              <w:ind w:left="342"/>
            </w:pPr>
            <w:r w:rsidRPr="00A95240">
              <w:rPr>
                <w:rFonts w:hint="eastAsia"/>
              </w:rPr>
              <w:t>略</w:t>
            </w:r>
            <w:r w:rsidRPr="00A95240">
              <w:t xml:space="preserve"> (</w:t>
            </w:r>
            <w:proofErr w:type="spellStart"/>
            <w:r w:rsidRPr="00A95240">
              <w:t>lüè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nil"/>
            </w:tcBorders>
          </w:tcPr>
          <w:p w14:paraId="21C33CB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客</w:t>
            </w:r>
            <w:r w:rsidRPr="00A95240">
              <w:t xml:space="preserve"> (</w:t>
            </w:r>
            <w:proofErr w:type="spellStart"/>
            <w:r w:rsidRPr="00A95240">
              <w:t>kè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nil"/>
            </w:tcBorders>
          </w:tcPr>
          <w:p w14:paraId="59FE3F3B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4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09CCA99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270" w:firstLine="0"/>
            </w:pPr>
          </w:p>
        </w:tc>
      </w:tr>
      <w:tr w:rsidR="00E66F56" w:rsidRPr="00A95240" w14:paraId="0FDB3DB2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dashSmallGap" w:sz="2" w:space="0" w:color="auto"/>
            </w:tcBorders>
          </w:tcPr>
          <w:p w14:paraId="1C65E3C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dashSmallGap" w:sz="2" w:space="0" w:color="auto"/>
            </w:tcBorders>
          </w:tcPr>
          <w:p w14:paraId="0BE0BDB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略</w:t>
            </w:r>
            <w:r w:rsidRPr="00A95240">
              <w:t xml:space="preserve"> (</w:t>
            </w:r>
            <w:proofErr w:type="spellStart"/>
            <w:r w:rsidRPr="00A95240">
              <w:t>lüè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dashSmallGap" w:sz="2" w:space="0" w:color="auto"/>
            </w:tcBorders>
          </w:tcPr>
          <w:p w14:paraId="47DAB63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路</w:t>
            </w:r>
            <w:r w:rsidRPr="00A95240">
              <w:t xml:space="preserve"> (</w:t>
            </w:r>
            <w:proofErr w:type="spellStart"/>
            <w:r w:rsidRPr="00A95240">
              <w:t>lù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dashSmallGap" w:sz="2" w:space="0" w:color="auto"/>
            </w:tcBorders>
          </w:tcPr>
          <w:p w14:paraId="2C8D9102" w14:textId="26CCB63C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10</w:t>
            </w:r>
          </w:p>
        </w:tc>
        <w:tc>
          <w:tcPr>
            <w:tcW w:w="1710" w:type="dxa"/>
            <w:gridSpan w:val="2"/>
            <w:tcBorders>
              <w:bottom w:val="nil"/>
              <w:right w:val="nil"/>
            </w:tcBorders>
          </w:tcPr>
          <w:p w14:paraId="4E00CD9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270" w:firstLine="0"/>
            </w:pPr>
          </w:p>
        </w:tc>
      </w:tr>
      <w:tr w:rsidR="00E66F56" w:rsidRPr="00A95240" w14:paraId="0DE53D75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8DA9F77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贫穷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624953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贫</w:t>
            </w:r>
            <w:r w:rsidRPr="00A95240">
              <w:t xml:space="preserve"> (</w:t>
            </w:r>
            <w:proofErr w:type="spellStart"/>
            <w:r w:rsidRPr="00A95240">
              <w:t>pín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47D118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分</w:t>
            </w:r>
            <w:r w:rsidRPr="00A95240">
              <w:t xml:space="preserve"> (</w:t>
            </w:r>
            <w:proofErr w:type="spellStart"/>
            <w:r w:rsidRPr="00A95240">
              <w:t>fēn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D1765BB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  <w:right w:val="nil"/>
            </w:tcBorders>
          </w:tcPr>
          <w:p w14:paraId="75A6750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270" w:firstLine="0"/>
            </w:pPr>
          </w:p>
        </w:tc>
      </w:tr>
      <w:tr w:rsidR="00E66F56" w:rsidRPr="00A95240" w14:paraId="039F3A1B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ouble" w:sz="4" w:space="0" w:color="auto"/>
            </w:tcBorders>
          </w:tcPr>
          <w:p w14:paraId="2E735ACA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形状</w:t>
            </w:r>
          </w:p>
        </w:tc>
        <w:tc>
          <w:tcPr>
            <w:tcW w:w="1980" w:type="dxa"/>
            <w:tcBorders>
              <w:top w:val="dashSmallGap" w:sz="2" w:space="0" w:color="auto"/>
              <w:bottom w:val="double" w:sz="4" w:space="0" w:color="auto"/>
            </w:tcBorders>
          </w:tcPr>
          <w:p w14:paraId="1A6ED47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形</w:t>
            </w:r>
            <w:r w:rsidRPr="00A95240">
              <w:t xml:space="preserve"> (</w:t>
            </w:r>
            <w:proofErr w:type="spellStart"/>
            <w:r w:rsidRPr="00A95240">
              <w:t>xíng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ouble" w:sz="4" w:space="0" w:color="auto"/>
            </w:tcBorders>
          </w:tcPr>
          <w:p w14:paraId="28D8E3D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开</w:t>
            </w:r>
            <w:r w:rsidRPr="00A95240">
              <w:t xml:space="preserve"> (</w:t>
            </w:r>
            <w:proofErr w:type="spellStart"/>
            <w:r w:rsidRPr="00A95240">
              <w:t>kāi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ouble" w:sz="4" w:space="0" w:color="auto"/>
            </w:tcBorders>
          </w:tcPr>
          <w:p w14:paraId="23A8B0E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6</w:t>
            </w:r>
          </w:p>
        </w:tc>
        <w:tc>
          <w:tcPr>
            <w:tcW w:w="1710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14:paraId="1998526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270" w:firstLine="0"/>
            </w:pPr>
          </w:p>
        </w:tc>
      </w:tr>
      <w:tr w:rsidR="00E66F56" w:rsidRPr="00E467E0" w14:paraId="15BD0D75" w14:textId="77777777" w:rsidTr="006C67F1">
        <w:trPr>
          <w:gridAfter w:val="1"/>
          <w:wAfter w:w="569" w:type="dxa"/>
          <w:jc w:val="center"/>
        </w:trPr>
        <w:tc>
          <w:tcPr>
            <w:tcW w:w="8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84BFC1" w14:textId="77777777" w:rsidR="00E467E0" w:rsidRPr="00A95240" w:rsidRDefault="00E467E0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270" w:firstLine="0"/>
              <w:jc w:val="center"/>
            </w:pPr>
            <w:r w:rsidRPr="00A95240">
              <w:rPr>
                <w:rFonts w:hint="eastAsia"/>
              </w:rPr>
              <w:t>Group b</w:t>
            </w:r>
          </w:p>
        </w:tc>
      </w:tr>
      <w:tr w:rsidR="007764E3" w:rsidRPr="00A95240" w14:paraId="4096DB01" w14:textId="77777777" w:rsidTr="008516FD">
        <w:trPr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10B9F9C7" w14:textId="00E4E1E7" w:rsidR="00DD0E97" w:rsidRPr="00A95240" w:rsidRDefault="00700DE4" w:rsidP="00AC065C">
            <w:pPr>
              <w:pStyle w:val="APAText"/>
              <w:tabs>
                <w:tab w:val="clear" w:pos="1134"/>
                <w:tab w:val="clear" w:pos="9072"/>
                <w:tab w:val="left" w:pos="142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12" w:firstLine="0"/>
            </w:pPr>
            <w:r>
              <w:t xml:space="preserve">Target </w:t>
            </w:r>
            <w:r w:rsidRPr="00A95240">
              <w:t>Word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9B00A94" w14:textId="4A3DCEC9" w:rsidR="00DD0E97" w:rsidRPr="00A95240" w:rsidRDefault="001C70D7" w:rsidP="00AC065C">
            <w:pPr>
              <w:pStyle w:val="APAText"/>
              <w:tabs>
                <w:tab w:val="left" w:pos="8640"/>
                <w:tab w:val="left" w:pos="8730"/>
              </w:tabs>
              <w:snapToGrid w:val="0"/>
              <w:spacing w:line="276" w:lineRule="auto"/>
              <w:ind w:firstLine="0"/>
            </w:pPr>
            <w:r>
              <w:t>Target</w:t>
            </w:r>
            <w:r w:rsidRPr="00A95240">
              <w:t xml:space="preserve"> </w:t>
            </w:r>
            <w:r w:rsidR="00DD0E97" w:rsidRPr="00A95240">
              <w:t>Character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192ADF4" w14:textId="381AD295" w:rsidR="00DD0E97" w:rsidRPr="00A95240" w:rsidRDefault="00FE68E1" w:rsidP="00AC065C">
            <w:pPr>
              <w:pStyle w:val="APAText"/>
              <w:tabs>
                <w:tab w:val="left" w:pos="1556"/>
                <w:tab w:val="left" w:pos="8640"/>
                <w:tab w:val="left" w:pos="8730"/>
              </w:tabs>
              <w:snapToGrid w:val="0"/>
              <w:spacing w:line="276" w:lineRule="auto"/>
              <w:ind w:right="-111" w:firstLine="0"/>
            </w:pPr>
            <w:r>
              <w:t>Textbook</w:t>
            </w:r>
            <w:r w:rsidR="00DD0E97" w:rsidRPr="00A95240">
              <w:t xml:space="preserve"> Character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328297A" w14:textId="0D03EBF0" w:rsidR="00DD0E97" w:rsidRPr="00A95240" w:rsidRDefault="007764E3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firstLine="0"/>
            </w:pPr>
            <w:r>
              <w:t xml:space="preserve">Textbook </w:t>
            </w:r>
            <w:r w:rsidR="00DD0E97" w:rsidRPr="00A95240">
              <w:t>Lesson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CC243B" w14:textId="60E72297" w:rsidR="00DD0E97" w:rsidRPr="00A95240" w:rsidRDefault="0017064F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186" w:firstLine="0"/>
              <w:jc w:val="center"/>
            </w:pPr>
            <w:r w:rsidRPr="00A95240">
              <w:t>Radical</w:t>
            </w:r>
            <w:r>
              <w:t xml:space="preserve"> Type</w:t>
            </w:r>
          </w:p>
        </w:tc>
      </w:tr>
      <w:tr w:rsidR="007764E3" w:rsidRPr="00A95240" w14:paraId="31013777" w14:textId="77777777" w:rsidTr="008516FD">
        <w:trPr>
          <w:jc w:val="center"/>
        </w:trPr>
        <w:tc>
          <w:tcPr>
            <w:tcW w:w="1615" w:type="dxa"/>
            <w:tcBorders>
              <w:top w:val="single" w:sz="4" w:space="0" w:color="auto"/>
              <w:bottom w:val="dashSmallGap" w:sz="2" w:space="0" w:color="auto"/>
            </w:tcBorders>
          </w:tcPr>
          <w:p w14:paraId="765C7A9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欺负</w:t>
            </w:r>
          </w:p>
        </w:tc>
        <w:tc>
          <w:tcPr>
            <w:tcW w:w="1980" w:type="dxa"/>
            <w:tcBorders>
              <w:top w:val="single" w:sz="4" w:space="0" w:color="auto"/>
              <w:bottom w:val="dashSmallGap" w:sz="2" w:space="0" w:color="auto"/>
            </w:tcBorders>
          </w:tcPr>
          <w:p w14:paraId="54D8132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欺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qī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dashSmallGap" w:sz="2" w:space="0" w:color="auto"/>
            </w:tcBorders>
          </w:tcPr>
          <w:p w14:paraId="0062A0D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期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qī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dashSmallGap" w:sz="2" w:space="0" w:color="auto"/>
            </w:tcBorders>
          </w:tcPr>
          <w:p w14:paraId="62C15FB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nil"/>
            </w:tcBorders>
          </w:tcPr>
          <w:p w14:paraId="2F823392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  <w:r w:rsidRPr="00A95240">
              <w:t>phonetic</w:t>
            </w:r>
          </w:p>
        </w:tc>
      </w:tr>
      <w:tr w:rsidR="007764E3" w:rsidRPr="00A95240" w14:paraId="2C19F1C0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16B99864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审判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917E4BB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判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pàn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4AEC0C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半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bàn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F27AE1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bottom w:val="nil"/>
              <w:right w:val="nil"/>
            </w:tcBorders>
          </w:tcPr>
          <w:p w14:paraId="404EDA4F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</w:p>
        </w:tc>
      </w:tr>
      <w:tr w:rsidR="007764E3" w:rsidRPr="00A95240" w14:paraId="4590A714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7A5C1F8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消耗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B33450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耗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hào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8EC1175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毛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máo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3668F44" w14:textId="52A5EE43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9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  <w:right w:val="nil"/>
            </w:tcBorders>
          </w:tcPr>
          <w:p w14:paraId="209314C6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</w:p>
        </w:tc>
      </w:tr>
      <w:tr w:rsidR="007764E3" w:rsidRPr="00A95240" w14:paraId="4FB844F8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966781D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驾驶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B1AE62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驾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jià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1FD069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加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jiā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2F1C7AF" w14:textId="42B265DE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11</w:t>
            </w:r>
          </w:p>
        </w:tc>
        <w:tc>
          <w:tcPr>
            <w:tcW w:w="1710" w:type="dxa"/>
            <w:gridSpan w:val="2"/>
            <w:tcBorders>
              <w:top w:val="nil"/>
              <w:bottom w:val="dashSmallGap" w:sz="2" w:space="0" w:color="auto"/>
              <w:right w:val="nil"/>
            </w:tcBorders>
          </w:tcPr>
          <w:p w14:paraId="50866AB3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</w:p>
        </w:tc>
      </w:tr>
      <w:tr w:rsidR="007764E3" w:rsidRPr="00A95240" w14:paraId="3123697E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nil"/>
            </w:tcBorders>
          </w:tcPr>
          <w:p w14:paraId="6B3AC62B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恶劣</w:t>
            </w:r>
          </w:p>
        </w:tc>
        <w:tc>
          <w:tcPr>
            <w:tcW w:w="1980" w:type="dxa"/>
            <w:tcBorders>
              <w:top w:val="dashSmallGap" w:sz="2" w:space="0" w:color="auto"/>
              <w:bottom w:val="nil"/>
            </w:tcBorders>
          </w:tcPr>
          <w:p w14:paraId="48D144ED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恶</w:t>
            </w:r>
            <w:r w:rsidRPr="00A95240">
              <w:t xml:space="preserve"> (è)</w:t>
            </w:r>
          </w:p>
        </w:tc>
        <w:tc>
          <w:tcPr>
            <w:tcW w:w="2160" w:type="dxa"/>
            <w:tcBorders>
              <w:top w:val="dashSmallGap" w:sz="2" w:space="0" w:color="auto"/>
              <w:bottom w:val="nil"/>
            </w:tcBorders>
          </w:tcPr>
          <w:p w14:paraId="1F4E01C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想</w:t>
            </w:r>
            <w:r w:rsidRPr="00A95240">
              <w:t xml:space="preserve"> (</w:t>
            </w:r>
            <w:proofErr w:type="spellStart"/>
            <w:r w:rsidRPr="00A95240">
              <w:t>xiǎng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nil"/>
            </w:tcBorders>
          </w:tcPr>
          <w:p w14:paraId="0EA611C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top w:val="dashSmallGap" w:sz="2" w:space="0" w:color="auto"/>
              <w:right w:val="nil"/>
            </w:tcBorders>
          </w:tcPr>
          <w:p w14:paraId="140579EE" w14:textId="77777777" w:rsidR="00DD0E97" w:rsidRPr="00A95240" w:rsidRDefault="00DD0E97" w:rsidP="00AC065C">
            <w:pPr>
              <w:pStyle w:val="APAText"/>
              <w:tabs>
                <w:tab w:val="clear" w:pos="1134"/>
                <w:tab w:val="clear" w:pos="9072"/>
                <w:tab w:val="left" w:pos="1500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18" w:firstLine="0"/>
            </w:pPr>
            <w:r w:rsidRPr="00A95240">
              <w:rPr>
                <w:rFonts w:hint="eastAsia"/>
              </w:rPr>
              <w:t>non-</w:t>
            </w:r>
            <w:r w:rsidRPr="00A95240">
              <w:t>phonetic</w:t>
            </w:r>
          </w:p>
        </w:tc>
      </w:tr>
      <w:tr w:rsidR="007764E3" w:rsidRPr="00A95240" w14:paraId="39BF102D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dashSmallGap" w:sz="2" w:space="0" w:color="auto"/>
            </w:tcBorders>
          </w:tcPr>
          <w:p w14:paraId="3692CBE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dashSmallGap" w:sz="2" w:space="0" w:color="auto"/>
            </w:tcBorders>
          </w:tcPr>
          <w:p w14:paraId="38A65C67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劣</w:t>
            </w:r>
            <w:r w:rsidRPr="00A95240">
              <w:t xml:space="preserve"> (</w:t>
            </w:r>
            <w:proofErr w:type="spellStart"/>
            <w:r w:rsidRPr="00A95240">
              <w:t>liè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dashSmallGap" w:sz="2" w:space="0" w:color="auto"/>
            </w:tcBorders>
          </w:tcPr>
          <w:p w14:paraId="6133A75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少</w:t>
            </w:r>
            <w:r w:rsidRPr="00A95240">
              <w:t xml:space="preserve"> (</w:t>
            </w:r>
            <w:proofErr w:type="spellStart"/>
            <w:r w:rsidRPr="00A95240">
              <w:rPr>
                <w:rFonts w:hint="eastAsia"/>
              </w:rPr>
              <w:t>s</w:t>
            </w:r>
            <w:r w:rsidRPr="00A95240">
              <w:t>hǎo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dashSmallGap" w:sz="2" w:space="0" w:color="auto"/>
            </w:tcBorders>
          </w:tcPr>
          <w:p w14:paraId="15A6CEB5" w14:textId="50FAD435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9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3B54A80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37A0758D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nil"/>
            </w:tcBorders>
          </w:tcPr>
          <w:p w14:paraId="71DC5CF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强迫</w:t>
            </w:r>
          </w:p>
        </w:tc>
        <w:tc>
          <w:tcPr>
            <w:tcW w:w="1980" w:type="dxa"/>
            <w:tcBorders>
              <w:top w:val="dashSmallGap" w:sz="2" w:space="0" w:color="auto"/>
              <w:bottom w:val="nil"/>
            </w:tcBorders>
          </w:tcPr>
          <w:p w14:paraId="2DE69E8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迫</w:t>
            </w:r>
            <w:r w:rsidRPr="00A95240">
              <w:t xml:space="preserve"> (</w:t>
            </w:r>
            <w:proofErr w:type="spellStart"/>
            <w:r w:rsidRPr="00A95240">
              <w:t>pò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nil"/>
            </w:tcBorders>
          </w:tcPr>
          <w:p w14:paraId="035BBEF7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白</w:t>
            </w:r>
            <w:r w:rsidRPr="00A95240">
              <w:t xml:space="preserve"> (</w:t>
            </w:r>
            <w:proofErr w:type="spellStart"/>
            <w:r w:rsidRPr="00A95240">
              <w:t>bái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nil"/>
            </w:tcBorders>
          </w:tcPr>
          <w:p w14:paraId="71B9C61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2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7EF27C8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62DCB9CC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dashSmallGap" w:sz="2" w:space="0" w:color="auto"/>
            </w:tcBorders>
          </w:tcPr>
          <w:p w14:paraId="21CA7DB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dashSmallGap" w:sz="2" w:space="0" w:color="auto"/>
            </w:tcBorders>
          </w:tcPr>
          <w:p w14:paraId="704580A3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强</w:t>
            </w:r>
            <w:r w:rsidRPr="00A95240">
              <w:t xml:space="preserve"> (</w:t>
            </w:r>
            <w:proofErr w:type="spellStart"/>
            <w:r w:rsidRPr="00A95240">
              <w:t>qiǎng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dashSmallGap" w:sz="2" w:space="0" w:color="auto"/>
            </w:tcBorders>
          </w:tcPr>
          <w:p w14:paraId="3564DF0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虽</w:t>
            </w:r>
            <w:r w:rsidRPr="00A95240">
              <w:t xml:space="preserve"> (</w:t>
            </w:r>
            <w:proofErr w:type="spellStart"/>
            <w:r w:rsidRPr="00A95240">
              <w:t>suī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dashSmallGap" w:sz="2" w:space="0" w:color="auto"/>
            </w:tcBorders>
          </w:tcPr>
          <w:p w14:paraId="79CD0C72" w14:textId="41ABD7EF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9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4A6369C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6DE6B4B1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8D0B92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珍惜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0A5BD22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惜</w:t>
            </w:r>
            <w:r w:rsidRPr="00A95240">
              <w:t xml:space="preserve"> (</w:t>
            </w:r>
            <w:proofErr w:type="spellStart"/>
            <w:r w:rsidRPr="00A95240">
              <w:t>xī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7F9AED5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错</w:t>
            </w:r>
            <w:r w:rsidRPr="00A95240">
              <w:t xml:space="preserve"> (</w:t>
            </w:r>
            <w:proofErr w:type="spellStart"/>
            <w:r w:rsidRPr="00A95240">
              <w:t>cuò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759069D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4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4039365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316F64C4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6AEEBA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细致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F9246B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致</w:t>
            </w:r>
            <w:r w:rsidRPr="00A95240">
              <w:t xml:space="preserve"> (</w:t>
            </w:r>
            <w:proofErr w:type="spellStart"/>
            <w:r w:rsidRPr="00A95240">
              <w:t>zhì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9B0DD4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到</w:t>
            </w:r>
            <w:r w:rsidRPr="00A95240">
              <w:t xml:space="preserve"> (</w:t>
            </w:r>
            <w:proofErr w:type="spellStart"/>
            <w:r w:rsidRPr="00A95240">
              <w:t>dào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1251EF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6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4820E7F4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769670C3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ouble" w:sz="4" w:space="0" w:color="auto"/>
            </w:tcBorders>
          </w:tcPr>
          <w:p w14:paraId="197986FA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挖掘</w:t>
            </w:r>
          </w:p>
        </w:tc>
        <w:tc>
          <w:tcPr>
            <w:tcW w:w="1980" w:type="dxa"/>
            <w:tcBorders>
              <w:top w:val="dashSmallGap" w:sz="2" w:space="0" w:color="auto"/>
              <w:bottom w:val="double" w:sz="4" w:space="0" w:color="auto"/>
            </w:tcBorders>
          </w:tcPr>
          <w:p w14:paraId="663BDB24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掘</w:t>
            </w:r>
            <w:r w:rsidRPr="00A95240">
              <w:t xml:space="preserve"> (</w:t>
            </w:r>
            <w:proofErr w:type="spellStart"/>
            <w:r w:rsidRPr="00A95240">
              <w:t>jué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ouble" w:sz="4" w:space="0" w:color="auto"/>
            </w:tcBorders>
          </w:tcPr>
          <w:p w14:paraId="2152E85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出</w:t>
            </w:r>
            <w:r w:rsidRPr="00A95240">
              <w:t xml:space="preserve"> (</w:t>
            </w:r>
            <w:proofErr w:type="spellStart"/>
            <w:r w:rsidRPr="00A95240">
              <w:t>chū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ouble" w:sz="4" w:space="0" w:color="auto"/>
            </w:tcBorders>
          </w:tcPr>
          <w:p w14:paraId="04A93465" w14:textId="7887CE21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10</w:t>
            </w:r>
          </w:p>
        </w:tc>
        <w:tc>
          <w:tcPr>
            <w:tcW w:w="1710" w:type="dxa"/>
            <w:gridSpan w:val="2"/>
            <w:tcBorders>
              <w:bottom w:val="double" w:sz="4" w:space="0" w:color="auto"/>
              <w:right w:val="nil"/>
            </w:tcBorders>
          </w:tcPr>
          <w:p w14:paraId="6A4BBCCA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E467E0" w:rsidRPr="00A95240" w14:paraId="7BF96D89" w14:textId="77777777" w:rsidTr="006C67F1">
        <w:trPr>
          <w:gridAfter w:val="1"/>
          <w:wAfter w:w="569" w:type="dxa"/>
          <w:jc w:val="center"/>
        </w:trPr>
        <w:tc>
          <w:tcPr>
            <w:tcW w:w="8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70F1D0" w14:textId="77777777" w:rsidR="00E467E0" w:rsidRPr="00A95240" w:rsidRDefault="00E467E0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  <w:jc w:val="center"/>
            </w:pPr>
            <w:r w:rsidRPr="00A95240">
              <w:rPr>
                <w:rFonts w:hint="eastAsia"/>
              </w:rPr>
              <w:t>Group c</w:t>
            </w:r>
          </w:p>
        </w:tc>
      </w:tr>
      <w:tr w:rsidR="007764E3" w:rsidRPr="00A95240" w14:paraId="3309670D" w14:textId="77777777" w:rsidTr="008516FD">
        <w:trPr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2AEC0AB8" w14:textId="0F2C7E78" w:rsidR="00DD0E97" w:rsidRPr="00A95240" w:rsidRDefault="00700DE4" w:rsidP="00AC065C">
            <w:pPr>
              <w:pStyle w:val="APAText"/>
              <w:tabs>
                <w:tab w:val="clear" w:pos="1134"/>
                <w:tab w:val="clear" w:pos="9072"/>
                <w:tab w:val="left" w:pos="133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firstLine="0"/>
            </w:pPr>
            <w:r>
              <w:t xml:space="preserve">Target </w:t>
            </w:r>
            <w:r w:rsidRPr="00A95240">
              <w:t>Word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C6408B0" w14:textId="792534DB" w:rsidR="00DD0E97" w:rsidRPr="00A95240" w:rsidRDefault="001C70D7" w:rsidP="00AC065C">
            <w:pPr>
              <w:pStyle w:val="APAText"/>
              <w:tabs>
                <w:tab w:val="left" w:pos="8640"/>
                <w:tab w:val="left" w:pos="8730"/>
              </w:tabs>
              <w:snapToGrid w:val="0"/>
              <w:spacing w:line="276" w:lineRule="auto"/>
              <w:ind w:firstLine="0"/>
            </w:pPr>
            <w:r>
              <w:t>Target</w:t>
            </w:r>
            <w:r w:rsidRPr="00A95240">
              <w:t xml:space="preserve"> </w:t>
            </w:r>
            <w:r w:rsidR="00DD0E97" w:rsidRPr="00A95240">
              <w:t>Character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AE2B97" w14:textId="35BACE0C" w:rsidR="00DD0E97" w:rsidRPr="00A95240" w:rsidRDefault="00FE68E1" w:rsidP="00AC065C">
            <w:pPr>
              <w:pStyle w:val="APAText"/>
              <w:tabs>
                <w:tab w:val="left" w:pos="1556"/>
                <w:tab w:val="left" w:pos="8640"/>
                <w:tab w:val="left" w:pos="8730"/>
              </w:tabs>
              <w:snapToGrid w:val="0"/>
              <w:spacing w:line="276" w:lineRule="auto"/>
              <w:ind w:right="-111" w:firstLine="0"/>
            </w:pPr>
            <w:r>
              <w:t>Textbook</w:t>
            </w:r>
            <w:r w:rsidR="00DD0E97" w:rsidRPr="00A95240">
              <w:t xml:space="preserve"> Character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8CB3007" w14:textId="4CC1DBA9" w:rsidR="00DD0E97" w:rsidRPr="00A95240" w:rsidRDefault="007764E3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12" w:firstLine="0"/>
            </w:pPr>
            <w:r>
              <w:t xml:space="preserve">Textbook </w:t>
            </w:r>
            <w:r w:rsidR="00DD0E97" w:rsidRPr="00A95240">
              <w:t>Lesson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FE2CCB" w14:textId="5804656C" w:rsidR="00DD0E97" w:rsidRPr="00A95240" w:rsidRDefault="0017064F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186" w:firstLine="0"/>
              <w:jc w:val="center"/>
            </w:pPr>
            <w:r w:rsidRPr="00A95240">
              <w:t>Radical</w:t>
            </w:r>
            <w:r>
              <w:t xml:space="preserve"> Type</w:t>
            </w:r>
          </w:p>
        </w:tc>
      </w:tr>
      <w:tr w:rsidR="007764E3" w:rsidRPr="00A95240" w14:paraId="632649EB" w14:textId="77777777" w:rsidTr="008516FD">
        <w:trPr>
          <w:jc w:val="center"/>
        </w:trPr>
        <w:tc>
          <w:tcPr>
            <w:tcW w:w="1615" w:type="dxa"/>
            <w:tcBorders>
              <w:top w:val="single" w:sz="4" w:space="0" w:color="auto"/>
              <w:bottom w:val="dashSmallGap" w:sz="2" w:space="0" w:color="auto"/>
            </w:tcBorders>
          </w:tcPr>
          <w:p w14:paraId="0AC32894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伴随</w:t>
            </w:r>
          </w:p>
        </w:tc>
        <w:tc>
          <w:tcPr>
            <w:tcW w:w="1980" w:type="dxa"/>
            <w:tcBorders>
              <w:top w:val="single" w:sz="4" w:space="0" w:color="auto"/>
              <w:bottom w:val="dashSmallGap" w:sz="2" w:space="0" w:color="auto"/>
            </w:tcBorders>
          </w:tcPr>
          <w:p w14:paraId="7BF87AD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伴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bàn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dashSmallGap" w:sz="2" w:space="0" w:color="auto"/>
            </w:tcBorders>
          </w:tcPr>
          <w:p w14:paraId="068DC2C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半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bàn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dashSmallGap" w:sz="2" w:space="0" w:color="auto"/>
            </w:tcBorders>
          </w:tcPr>
          <w:p w14:paraId="077728F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nil"/>
            </w:tcBorders>
          </w:tcPr>
          <w:p w14:paraId="016A395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288" w:firstLine="0"/>
            </w:pPr>
            <w:r w:rsidRPr="00A95240">
              <w:t>phonetic</w:t>
            </w:r>
          </w:p>
        </w:tc>
      </w:tr>
      <w:tr w:rsidR="007764E3" w:rsidRPr="00A95240" w14:paraId="5ADCA0F6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nil"/>
            </w:tcBorders>
          </w:tcPr>
          <w:p w14:paraId="4EEEA69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姿态</w:t>
            </w:r>
          </w:p>
        </w:tc>
        <w:tc>
          <w:tcPr>
            <w:tcW w:w="1980" w:type="dxa"/>
            <w:tcBorders>
              <w:top w:val="dashSmallGap" w:sz="2" w:space="0" w:color="auto"/>
              <w:bottom w:val="nil"/>
            </w:tcBorders>
          </w:tcPr>
          <w:p w14:paraId="347AF66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态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tài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nil"/>
            </w:tcBorders>
          </w:tcPr>
          <w:p w14:paraId="6C4CBD8A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太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tài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nil"/>
            </w:tcBorders>
          </w:tcPr>
          <w:p w14:paraId="57104055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4</w:t>
            </w:r>
          </w:p>
        </w:tc>
        <w:tc>
          <w:tcPr>
            <w:tcW w:w="1710" w:type="dxa"/>
            <w:gridSpan w:val="2"/>
            <w:tcBorders>
              <w:bottom w:val="nil"/>
              <w:right w:val="nil"/>
            </w:tcBorders>
          </w:tcPr>
          <w:p w14:paraId="2580D79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288" w:firstLine="0"/>
            </w:pPr>
          </w:p>
        </w:tc>
      </w:tr>
      <w:tr w:rsidR="007764E3" w:rsidRPr="00A95240" w14:paraId="76C71777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dashSmallGap" w:sz="2" w:space="0" w:color="auto"/>
            </w:tcBorders>
          </w:tcPr>
          <w:p w14:paraId="5D17F207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dashSmallGap" w:sz="2" w:space="0" w:color="auto"/>
            </w:tcBorders>
          </w:tcPr>
          <w:p w14:paraId="7AACEFA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姿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zī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dashSmallGap" w:sz="2" w:space="0" w:color="auto"/>
            </w:tcBorders>
          </w:tcPr>
          <w:p w14:paraId="5771BB5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次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cì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dashSmallGap" w:sz="2" w:space="0" w:color="auto"/>
            </w:tcBorders>
          </w:tcPr>
          <w:p w14:paraId="412D004D" w14:textId="45CB1EAB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13</w:t>
            </w:r>
          </w:p>
        </w:tc>
        <w:tc>
          <w:tcPr>
            <w:tcW w:w="1710" w:type="dxa"/>
            <w:gridSpan w:val="2"/>
            <w:tcBorders>
              <w:top w:val="nil"/>
              <w:right w:val="nil"/>
            </w:tcBorders>
          </w:tcPr>
          <w:p w14:paraId="767161E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288" w:firstLine="0"/>
            </w:pPr>
          </w:p>
        </w:tc>
      </w:tr>
      <w:tr w:rsidR="007764E3" w:rsidRPr="00A95240" w14:paraId="4189C4AB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EDC23F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谈论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E5DB98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论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lùn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1CA3BD0D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伦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lún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0984E00" w14:textId="1C647192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14</w:t>
            </w:r>
          </w:p>
        </w:tc>
        <w:tc>
          <w:tcPr>
            <w:tcW w:w="1710" w:type="dxa"/>
            <w:gridSpan w:val="2"/>
            <w:tcBorders>
              <w:bottom w:val="nil"/>
              <w:right w:val="nil"/>
            </w:tcBorders>
          </w:tcPr>
          <w:p w14:paraId="7DF52B44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288" w:firstLine="0"/>
            </w:pPr>
          </w:p>
        </w:tc>
      </w:tr>
      <w:tr w:rsidR="007764E3" w:rsidRPr="00A95240" w14:paraId="18FA81A4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nil"/>
            </w:tcBorders>
          </w:tcPr>
          <w:p w14:paraId="5D4A9C6D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抽烟</w:t>
            </w:r>
          </w:p>
        </w:tc>
        <w:tc>
          <w:tcPr>
            <w:tcW w:w="1980" w:type="dxa"/>
            <w:tcBorders>
              <w:top w:val="dashSmallGap" w:sz="2" w:space="0" w:color="auto"/>
              <w:bottom w:val="nil"/>
            </w:tcBorders>
          </w:tcPr>
          <w:p w14:paraId="125FE64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抽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chōu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nil"/>
            </w:tcBorders>
          </w:tcPr>
          <w:p w14:paraId="0412F69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邮</w:t>
            </w:r>
            <w:r w:rsidRPr="00A95240">
              <w:rPr>
                <w:rFonts w:hint="eastAsia"/>
              </w:rPr>
              <w:t xml:space="preserve"> </w:t>
            </w:r>
            <w:r w:rsidRPr="00A95240">
              <w:t>(</w:t>
            </w:r>
            <w:proofErr w:type="spellStart"/>
            <w:r w:rsidRPr="00A95240">
              <w:t>yóu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nil"/>
            </w:tcBorders>
          </w:tcPr>
          <w:p w14:paraId="668B81F5" w14:textId="5465B3A6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10</w:t>
            </w:r>
          </w:p>
        </w:tc>
        <w:tc>
          <w:tcPr>
            <w:tcW w:w="1710" w:type="dxa"/>
            <w:gridSpan w:val="2"/>
            <w:tcBorders>
              <w:top w:val="nil"/>
              <w:bottom w:val="dashSmallGap" w:sz="2" w:space="0" w:color="auto"/>
              <w:right w:val="nil"/>
            </w:tcBorders>
          </w:tcPr>
          <w:p w14:paraId="11057231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288" w:firstLine="0"/>
            </w:pPr>
          </w:p>
        </w:tc>
      </w:tr>
      <w:tr w:rsidR="007764E3" w:rsidRPr="00A95240" w14:paraId="71D505A9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dashSmallGap" w:sz="2" w:space="0" w:color="auto"/>
            </w:tcBorders>
          </w:tcPr>
          <w:p w14:paraId="5D4C412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dashSmallGap" w:sz="2" w:space="0" w:color="auto"/>
            </w:tcBorders>
          </w:tcPr>
          <w:p w14:paraId="516B4C94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烟</w:t>
            </w:r>
            <w:r w:rsidRPr="00A95240">
              <w:t xml:space="preserve"> (</w:t>
            </w:r>
            <w:proofErr w:type="spellStart"/>
            <w:r w:rsidRPr="00A95240">
              <w:t>yān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dashSmallGap" w:sz="2" w:space="0" w:color="auto"/>
            </w:tcBorders>
          </w:tcPr>
          <w:p w14:paraId="1C65AF7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因</w:t>
            </w:r>
            <w:r w:rsidRPr="00A95240">
              <w:t xml:space="preserve"> (</w:t>
            </w:r>
            <w:proofErr w:type="spellStart"/>
            <w:r w:rsidRPr="00A95240">
              <w:t>yīn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dashSmallGap" w:sz="2" w:space="0" w:color="auto"/>
            </w:tcBorders>
          </w:tcPr>
          <w:p w14:paraId="04086E8D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top w:val="dashSmallGap" w:sz="2" w:space="0" w:color="auto"/>
              <w:right w:val="nil"/>
            </w:tcBorders>
          </w:tcPr>
          <w:p w14:paraId="5285CB4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168" w:right="-288" w:firstLine="0"/>
            </w:pPr>
            <w:r w:rsidRPr="00A95240">
              <w:rPr>
                <w:rFonts w:hint="eastAsia"/>
              </w:rPr>
              <w:t>non-</w:t>
            </w:r>
            <w:r w:rsidRPr="00A95240">
              <w:t>phonetic</w:t>
            </w:r>
          </w:p>
        </w:tc>
      </w:tr>
      <w:tr w:rsidR="007764E3" w:rsidRPr="00A95240" w14:paraId="4C155562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</w:tcBorders>
          </w:tcPr>
          <w:p w14:paraId="1447298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尖锐</w:t>
            </w:r>
          </w:p>
        </w:tc>
        <w:tc>
          <w:tcPr>
            <w:tcW w:w="1980" w:type="dxa"/>
            <w:tcBorders>
              <w:top w:val="dashSmallGap" w:sz="2" w:space="0" w:color="auto"/>
            </w:tcBorders>
          </w:tcPr>
          <w:p w14:paraId="09118AC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尖</w:t>
            </w:r>
            <w:r w:rsidRPr="00A95240">
              <w:t xml:space="preserve"> (</w:t>
            </w:r>
            <w:proofErr w:type="spellStart"/>
            <w:r w:rsidRPr="00A95240">
              <w:t>jiān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</w:tcBorders>
          </w:tcPr>
          <w:p w14:paraId="01066AA9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小</w:t>
            </w:r>
            <w:r w:rsidRPr="00A95240">
              <w:t xml:space="preserve"> (</w:t>
            </w:r>
            <w:proofErr w:type="spellStart"/>
            <w:r w:rsidRPr="00A95240">
              <w:t>xiǎo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</w:tcBorders>
          </w:tcPr>
          <w:p w14:paraId="6E3691DC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1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3E86952B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50BD8DFC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nil"/>
            </w:tcBorders>
          </w:tcPr>
          <w:p w14:paraId="064E70C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dashSmallGap" w:sz="2" w:space="0" w:color="auto"/>
              <w:bottom w:val="nil"/>
            </w:tcBorders>
          </w:tcPr>
          <w:p w14:paraId="0A4910E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尖</w:t>
            </w:r>
            <w:r w:rsidRPr="00A95240">
              <w:t xml:space="preserve"> (</w:t>
            </w:r>
            <w:proofErr w:type="spellStart"/>
            <w:r w:rsidRPr="00A95240">
              <w:t>jiān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nil"/>
            </w:tcBorders>
          </w:tcPr>
          <w:p w14:paraId="301A57D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大</w:t>
            </w:r>
            <w:r w:rsidRPr="00A95240">
              <w:t xml:space="preserve"> (</w:t>
            </w:r>
            <w:proofErr w:type="spellStart"/>
            <w:r w:rsidRPr="00A95240">
              <w:t>dà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nil"/>
            </w:tcBorders>
          </w:tcPr>
          <w:p w14:paraId="7DA9B357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72520CA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44638B86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dashSmallGap" w:sz="2" w:space="0" w:color="auto"/>
            </w:tcBorders>
          </w:tcPr>
          <w:p w14:paraId="12FCD27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dashSmallGap" w:sz="2" w:space="0" w:color="auto"/>
            </w:tcBorders>
          </w:tcPr>
          <w:p w14:paraId="0823EC5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锐</w:t>
            </w:r>
            <w:r w:rsidRPr="00A95240">
              <w:t xml:space="preserve"> (</w:t>
            </w:r>
            <w:proofErr w:type="spellStart"/>
            <w:r w:rsidRPr="00A95240">
              <w:t>ruì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dashSmallGap" w:sz="2" w:space="0" w:color="auto"/>
            </w:tcBorders>
          </w:tcPr>
          <w:p w14:paraId="652F754A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说</w:t>
            </w:r>
            <w:r w:rsidRPr="00A95240">
              <w:t xml:space="preserve"> (</w:t>
            </w:r>
            <w:proofErr w:type="spellStart"/>
            <w:r w:rsidRPr="00A95240">
              <w:t>shuō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dashSmallGap" w:sz="2" w:space="0" w:color="auto"/>
            </w:tcBorders>
          </w:tcPr>
          <w:p w14:paraId="68B378FD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6</w:t>
            </w:r>
          </w:p>
        </w:tc>
        <w:tc>
          <w:tcPr>
            <w:tcW w:w="1710" w:type="dxa"/>
            <w:gridSpan w:val="2"/>
            <w:tcBorders>
              <w:right w:val="nil"/>
            </w:tcBorders>
          </w:tcPr>
          <w:p w14:paraId="48356B56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5A5D7429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9EC5FE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奖励</w:t>
            </w:r>
          </w:p>
        </w:tc>
        <w:tc>
          <w:tcPr>
            <w:tcW w:w="198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C273087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奖</w:t>
            </w:r>
            <w:r w:rsidRPr="00A95240">
              <w:t xml:space="preserve"> (</w:t>
            </w:r>
            <w:proofErr w:type="spellStart"/>
            <w:r w:rsidRPr="00A95240">
              <w:t>jiǎng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67D7333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大</w:t>
            </w:r>
            <w:r w:rsidRPr="00A95240">
              <w:t xml:space="preserve"> (</w:t>
            </w:r>
            <w:proofErr w:type="spellStart"/>
            <w:r w:rsidRPr="00A95240">
              <w:t>dà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5B9424B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bottom w:val="nil"/>
              <w:right w:val="nil"/>
            </w:tcBorders>
          </w:tcPr>
          <w:p w14:paraId="3F311E1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42E3E6D5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  <w:bottom w:val="nil"/>
            </w:tcBorders>
          </w:tcPr>
          <w:p w14:paraId="4E3E2E1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神奇</w:t>
            </w:r>
          </w:p>
        </w:tc>
        <w:tc>
          <w:tcPr>
            <w:tcW w:w="1980" w:type="dxa"/>
            <w:tcBorders>
              <w:top w:val="dashSmallGap" w:sz="2" w:space="0" w:color="auto"/>
              <w:bottom w:val="nil"/>
            </w:tcBorders>
          </w:tcPr>
          <w:p w14:paraId="427C445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奇</w:t>
            </w:r>
            <w:r w:rsidRPr="00A95240">
              <w:t xml:space="preserve"> (</w:t>
            </w:r>
            <w:proofErr w:type="spellStart"/>
            <w:r w:rsidRPr="00A95240">
              <w:t>qí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  <w:bottom w:val="nil"/>
            </w:tcBorders>
          </w:tcPr>
          <w:p w14:paraId="34557DDD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大</w:t>
            </w:r>
            <w:r w:rsidRPr="00A95240">
              <w:t xml:space="preserve"> (</w:t>
            </w:r>
            <w:proofErr w:type="spellStart"/>
            <w:r w:rsidRPr="00A95240">
              <w:t>dà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  <w:bottom w:val="nil"/>
            </w:tcBorders>
          </w:tcPr>
          <w:p w14:paraId="4ECA681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  <w:right w:val="nil"/>
            </w:tcBorders>
          </w:tcPr>
          <w:p w14:paraId="46082E45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296ABECA" w14:textId="77777777" w:rsidTr="008516FD">
        <w:trPr>
          <w:jc w:val="center"/>
        </w:trPr>
        <w:tc>
          <w:tcPr>
            <w:tcW w:w="1615" w:type="dxa"/>
            <w:tcBorders>
              <w:top w:val="nil"/>
              <w:bottom w:val="dashSmallGap" w:sz="2" w:space="0" w:color="auto"/>
            </w:tcBorders>
          </w:tcPr>
          <w:p w14:paraId="3C1B4415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top w:val="nil"/>
              <w:bottom w:val="dashSmallGap" w:sz="2" w:space="0" w:color="auto"/>
            </w:tcBorders>
          </w:tcPr>
          <w:p w14:paraId="7D0FB723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奇</w:t>
            </w:r>
            <w:r w:rsidRPr="00A95240">
              <w:t xml:space="preserve"> (</w:t>
            </w:r>
            <w:proofErr w:type="spellStart"/>
            <w:r w:rsidRPr="00A95240">
              <w:t>qí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nil"/>
              <w:bottom w:val="dashSmallGap" w:sz="2" w:space="0" w:color="auto"/>
            </w:tcBorders>
          </w:tcPr>
          <w:p w14:paraId="5EF1ADED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可</w:t>
            </w:r>
            <w:r w:rsidRPr="00A95240">
              <w:t xml:space="preserve"> (</w:t>
            </w:r>
            <w:proofErr w:type="spellStart"/>
            <w:r w:rsidRPr="00A95240">
              <w:t>kě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nil"/>
              <w:bottom w:val="dashSmallGap" w:sz="2" w:space="0" w:color="auto"/>
            </w:tcBorders>
          </w:tcPr>
          <w:p w14:paraId="78AA52C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  <w:right w:val="nil"/>
            </w:tcBorders>
          </w:tcPr>
          <w:p w14:paraId="3937B6C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679BF88E" w14:textId="77777777" w:rsidTr="008516FD">
        <w:trPr>
          <w:jc w:val="center"/>
        </w:trPr>
        <w:tc>
          <w:tcPr>
            <w:tcW w:w="1615" w:type="dxa"/>
            <w:tcBorders>
              <w:top w:val="dashSmallGap" w:sz="2" w:space="0" w:color="auto"/>
            </w:tcBorders>
          </w:tcPr>
          <w:p w14:paraId="7F261974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  <w:r w:rsidRPr="00A95240">
              <w:rPr>
                <w:rFonts w:hint="eastAsia"/>
              </w:rPr>
              <w:t>叙述</w:t>
            </w:r>
          </w:p>
        </w:tc>
        <w:tc>
          <w:tcPr>
            <w:tcW w:w="1980" w:type="dxa"/>
            <w:tcBorders>
              <w:top w:val="dashSmallGap" w:sz="2" w:space="0" w:color="auto"/>
            </w:tcBorders>
          </w:tcPr>
          <w:p w14:paraId="73AB81AE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叙</w:t>
            </w:r>
            <w:r w:rsidRPr="00A95240">
              <w:t xml:space="preserve"> (</w:t>
            </w:r>
            <w:proofErr w:type="spellStart"/>
            <w:r w:rsidRPr="00A95240">
              <w:t>xù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top w:val="dashSmallGap" w:sz="2" w:space="0" w:color="auto"/>
            </w:tcBorders>
          </w:tcPr>
          <w:p w14:paraId="159AEAD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欢</w:t>
            </w:r>
            <w:r w:rsidRPr="00A95240">
              <w:t xml:space="preserve"> (</w:t>
            </w:r>
            <w:proofErr w:type="spellStart"/>
            <w:r w:rsidRPr="00A95240">
              <w:t>huān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top w:val="dashSmallGap" w:sz="2" w:space="0" w:color="auto"/>
            </w:tcBorders>
          </w:tcPr>
          <w:p w14:paraId="73312DD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4</w:t>
            </w:r>
          </w:p>
        </w:tc>
        <w:tc>
          <w:tcPr>
            <w:tcW w:w="1710" w:type="dxa"/>
            <w:gridSpan w:val="2"/>
            <w:tcBorders>
              <w:top w:val="nil"/>
              <w:right w:val="nil"/>
            </w:tcBorders>
          </w:tcPr>
          <w:p w14:paraId="40B7D610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  <w:tr w:rsidR="007764E3" w:rsidRPr="00A95240" w14:paraId="3266730D" w14:textId="77777777" w:rsidTr="008516FD">
        <w:trPr>
          <w:jc w:val="center"/>
        </w:trPr>
        <w:tc>
          <w:tcPr>
            <w:tcW w:w="1615" w:type="dxa"/>
            <w:tcBorders>
              <w:bottom w:val="double" w:sz="4" w:space="0" w:color="auto"/>
            </w:tcBorders>
          </w:tcPr>
          <w:p w14:paraId="659B4A22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14" w:right="270" w:firstLine="0"/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1177DF6F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342" w:right="270" w:firstLine="0"/>
            </w:pPr>
            <w:r w:rsidRPr="00A95240">
              <w:rPr>
                <w:rFonts w:hint="eastAsia"/>
              </w:rPr>
              <w:t>叙</w:t>
            </w:r>
            <w:r w:rsidRPr="00A95240">
              <w:t xml:space="preserve"> (</w:t>
            </w:r>
            <w:proofErr w:type="spellStart"/>
            <w:r w:rsidRPr="00A95240">
              <w:t>xù</w:t>
            </w:r>
            <w:proofErr w:type="spellEnd"/>
            <w:r w:rsidRPr="00A95240">
              <w:t>)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3EC35A13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612" w:right="270" w:firstLine="0"/>
            </w:pPr>
            <w:r w:rsidRPr="00A95240">
              <w:rPr>
                <w:rFonts w:hint="eastAsia"/>
              </w:rPr>
              <w:t>除</w:t>
            </w:r>
            <w:r w:rsidRPr="00A95240">
              <w:t xml:space="preserve"> (</w:t>
            </w:r>
            <w:proofErr w:type="spellStart"/>
            <w:r w:rsidRPr="00A95240">
              <w:t>chú</w:t>
            </w:r>
            <w:proofErr w:type="spellEnd"/>
            <w:r w:rsidRPr="00A95240">
              <w:t>)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67635FF2" w14:textId="5CA9B754" w:rsidR="00DD0E97" w:rsidRPr="00A95240" w:rsidRDefault="00DD0E97" w:rsidP="00AC065C">
            <w:pPr>
              <w:pStyle w:val="APAText"/>
              <w:tabs>
                <w:tab w:val="clear" w:pos="9072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left="702" w:right="-24" w:firstLine="0"/>
            </w:pPr>
            <w:r w:rsidRPr="00A95240">
              <w:rPr>
                <w:rFonts w:hint="eastAsia"/>
              </w:rPr>
              <w:t>8</w:t>
            </w:r>
          </w:p>
        </w:tc>
        <w:tc>
          <w:tcPr>
            <w:tcW w:w="1710" w:type="dxa"/>
            <w:gridSpan w:val="2"/>
            <w:tcBorders>
              <w:bottom w:val="double" w:sz="4" w:space="0" w:color="auto"/>
              <w:right w:val="nil"/>
            </w:tcBorders>
          </w:tcPr>
          <w:p w14:paraId="6A64A6F8" w14:textId="77777777" w:rsidR="00DD0E97" w:rsidRPr="00A95240" w:rsidRDefault="00DD0E97" w:rsidP="00AC065C">
            <w:pPr>
              <w:pStyle w:val="APAText"/>
              <w:tabs>
                <w:tab w:val="clear" w:pos="9072"/>
                <w:tab w:val="left" w:pos="1255"/>
                <w:tab w:val="left" w:pos="8640"/>
                <w:tab w:val="left" w:pos="8730"/>
                <w:tab w:val="left" w:pos="9090"/>
              </w:tabs>
              <w:snapToGrid w:val="0"/>
              <w:spacing w:line="276" w:lineRule="auto"/>
              <w:ind w:right="-260" w:firstLine="0"/>
            </w:pPr>
          </w:p>
        </w:tc>
      </w:tr>
    </w:tbl>
    <w:p w14:paraId="248C2834" w14:textId="6112D25A" w:rsidR="00DD0E97" w:rsidRPr="00A95240" w:rsidRDefault="00DD0E97" w:rsidP="00DD0E97">
      <w:pPr>
        <w:rPr>
          <w:rFonts w:eastAsia="SimSun" w:cstheme="minorBidi"/>
        </w:rPr>
      </w:pPr>
    </w:p>
    <w:sectPr w:rsidR="00DD0E97" w:rsidRPr="00A95240" w:rsidSect="003B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97"/>
    <w:rsid w:val="00021E94"/>
    <w:rsid w:val="0003735E"/>
    <w:rsid w:val="00077465"/>
    <w:rsid w:val="000853D2"/>
    <w:rsid w:val="0009574B"/>
    <w:rsid w:val="000C6EA5"/>
    <w:rsid w:val="0012523F"/>
    <w:rsid w:val="00141F9D"/>
    <w:rsid w:val="001527D0"/>
    <w:rsid w:val="00164282"/>
    <w:rsid w:val="0017064F"/>
    <w:rsid w:val="00171680"/>
    <w:rsid w:val="001A5AF1"/>
    <w:rsid w:val="001C268F"/>
    <w:rsid w:val="001C44AC"/>
    <w:rsid w:val="001C6212"/>
    <w:rsid w:val="001C70D7"/>
    <w:rsid w:val="001D4260"/>
    <w:rsid w:val="001E50B6"/>
    <w:rsid w:val="001E7EC3"/>
    <w:rsid w:val="00203DEB"/>
    <w:rsid w:val="00207DCF"/>
    <w:rsid w:val="00221109"/>
    <w:rsid w:val="002366D9"/>
    <w:rsid w:val="00241748"/>
    <w:rsid w:val="00260152"/>
    <w:rsid w:val="00280CD3"/>
    <w:rsid w:val="00294F63"/>
    <w:rsid w:val="002A5F61"/>
    <w:rsid w:val="002A6385"/>
    <w:rsid w:val="002B5BA8"/>
    <w:rsid w:val="002E35AE"/>
    <w:rsid w:val="002F4D1F"/>
    <w:rsid w:val="00313311"/>
    <w:rsid w:val="00331207"/>
    <w:rsid w:val="00380ED4"/>
    <w:rsid w:val="00382432"/>
    <w:rsid w:val="003934EF"/>
    <w:rsid w:val="003960C5"/>
    <w:rsid w:val="003B6BE5"/>
    <w:rsid w:val="003D169F"/>
    <w:rsid w:val="003D2E8C"/>
    <w:rsid w:val="003D465D"/>
    <w:rsid w:val="004073A5"/>
    <w:rsid w:val="00442AA7"/>
    <w:rsid w:val="00476161"/>
    <w:rsid w:val="004832A8"/>
    <w:rsid w:val="00493177"/>
    <w:rsid w:val="00495DEA"/>
    <w:rsid w:val="004965FF"/>
    <w:rsid w:val="004969BA"/>
    <w:rsid w:val="00497A8C"/>
    <w:rsid w:val="004A1D6D"/>
    <w:rsid w:val="00507C45"/>
    <w:rsid w:val="00547087"/>
    <w:rsid w:val="00582D51"/>
    <w:rsid w:val="005867A6"/>
    <w:rsid w:val="00596E7D"/>
    <w:rsid w:val="005B34E3"/>
    <w:rsid w:val="005E60D8"/>
    <w:rsid w:val="005E7E0C"/>
    <w:rsid w:val="00612356"/>
    <w:rsid w:val="00614590"/>
    <w:rsid w:val="00640956"/>
    <w:rsid w:val="006427BC"/>
    <w:rsid w:val="0066558D"/>
    <w:rsid w:val="00674ADD"/>
    <w:rsid w:val="00681CC2"/>
    <w:rsid w:val="00682527"/>
    <w:rsid w:val="006A76B5"/>
    <w:rsid w:val="006C67F1"/>
    <w:rsid w:val="006E504B"/>
    <w:rsid w:val="006F236E"/>
    <w:rsid w:val="00700DE4"/>
    <w:rsid w:val="00705E5A"/>
    <w:rsid w:val="00733A16"/>
    <w:rsid w:val="00745841"/>
    <w:rsid w:val="007600E9"/>
    <w:rsid w:val="0076362E"/>
    <w:rsid w:val="00774CB8"/>
    <w:rsid w:val="007764E3"/>
    <w:rsid w:val="00786E10"/>
    <w:rsid w:val="00797B03"/>
    <w:rsid w:val="007A5A45"/>
    <w:rsid w:val="007C1BDC"/>
    <w:rsid w:val="007D32F0"/>
    <w:rsid w:val="00817E88"/>
    <w:rsid w:val="008236EA"/>
    <w:rsid w:val="008516FD"/>
    <w:rsid w:val="008732B2"/>
    <w:rsid w:val="0087553E"/>
    <w:rsid w:val="008851AA"/>
    <w:rsid w:val="008E3F04"/>
    <w:rsid w:val="009109F9"/>
    <w:rsid w:val="00915A99"/>
    <w:rsid w:val="009350A7"/>
    <w:rsid w:val="00952B4E"/>
    <w:rsid w:val="00974251"/>
    <w:rsid w:val="0098356E"/>
    <w:rsid w:val="009C3CD3"/>
    <w:rsid w:val="009E6F74"/>
    <w:rsid w:val="00A10868"/>
    <w:rsid w:val="00A24E8D"/>
    <w:rsid w:val="00A2761A"/>
    <w:rsid w:val="00A4413E"/>
    <w:rsid w:val="00A73734"/>
    <w:rsid w:val="00A91E1E"/>
    <w:rsid w:val="00A94CBD"/>
    <w:rsid w:val="00AA07BA"/>
    <w:rsid w:val="00AA1F75"/>
    <w:rsid w:val="00AC065C"/>
    <w:rsid w:val="00AC79F7"/>
    <w:rsid w:val="00AF1442"/>
    <w:rsid w:val="00B33E95"/>
    <w:rsid w:val="00B505E4"/>
    <w:rsid w:val="00B615C7"/>
    <w:rsid w:val="00B75824"/>
    <w:rsid w:val="00B91CB6"/>
    <w:rsid w:val="00B94D62"/>
    <w:rsid w:val="00BA3544"/>
    <w:rsid w:val="00BA4449"/>
    <w:rsid w:val="00BF571E"/>
    <w:rsid w:val="00C02644"/>
    <w:rsid w:val="00C3112A"/>
    <w:rsid w:val="00C60B69"/>
    <w:rsid w:val="00C805C2"/>
    <w:rsid w:val="00C87DB1"/>
    <w:rsid w:val="00C90C3F"/>
    <w:rsid w:val="00CD46E6"/>
    <w:rsid w:val="00CE78CB"/>
    <w:rsid w:val="00D24D53"/>
    <w:rsid w:val="00D86E43"/>
    <w:rsid w:val="00DA6D5A"/>
    <w:rsid w:val="00DC2167"/>
    <w:rsid w:val="00DD0E97"/>
    <w:rsid w:val="00E1363C"/>
    <w:rsid w:val="00E31CEA"/>
    <w:rsid w:val="00E467E0"/>
    <w:rsid w:val="00E66AE9"/>
    <w:rsid w:val="00E66F56"/>
    <w:rsid w:val="00E71539"/>
    <w:rsid w:val="00EB1374"/>
    <w:rsid w:val="00EB68FA"/>
    <w:rsid w:val="00EC3765"/>
    <w:rsid w:val="00EE31D7"/>
    <w:rsid w:val="00F16EA4"/>
    <w:rsid w:val="00F27429"/>
    <w:rsid w:val="00F57323"/>
    <w:rsid w:val="00F82141"/>
    <w:rsid w:val="00FC3C2B"/>
    <w:rsid w:val="00FD28A1"/>
    <w:rsid w:val="00FD342C"/>
    <w:rsid w:val="00FE68E1"/>
    <w:rsid w:val="00FF539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C528F"/>
  <w15:chartTrackingRefBased/>
  <w15:docId w15:val="{257D652B-7758-5742-9AB2-AAE8BB03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_Level1"/>
    <w:qFormat/>
    <w:rsid w:val="00DD0E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Level2">
    <w:name w:val="APA Level 2"/>
    <w:basedOn w:val="Normal"/>
    <w:link w:val="APALevel2Char"/>
    <w:qFormat/>
    <w:rsid w:val="00DD0E9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line="480" w:lineRule="auto"/>
    </w:pPr>
    <w:rPr>
      <w:rFonts w:eastAsia="SimSun" w:cstheme="minorBidi"/>
      <w:b/>
    </w:rPr>
  </w:style>
  <w:style w:type="paragraph" w:customStyle="1" w:styleId="APAText">
    <w:name w:val="APA Text"/>
    <w:basedOn w:val="Normal"/>
    <w:qFormat/>
    <w:rsid w:val="00DD0E9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line="480" w:lineRule="auto"/>
      <w:ind w:firstLine="720"/>
    </w:pPr>
    <w:rPr>
      <w:rFonts w:eastAsia="SimSun" w:cstheme="minorBidi"/>
    </w:rPr>
  </w:style>
  <w:style w:type="paragraph" w:customStyle="1" w:styleId="APATableTitle">
    <w:name w:val="APA Table Title"/>
    <w:basedOn w:val="Normal"/>
    <w:qFormat/>
    <w:rsid w:val="00DD0E9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line="480" w:lineRule="auto"/>
    </w:pPr>
    <w:rPr>
      <w:rFonts w:eastAsia="SimSun" w:cstheme="minorBidi"/>
      <w:i/>
    </w:rPr>
  </w:style>
  <w:style w:type="character" w:customStyle="1" w:styleId="APALevel2Char">
    <w:name w:val="APA Level 2 Char"/>
    <w:basedOn w:val="DefaultParagraphFont"/>
    <w:link w:val="APALevel2"/>
    <w:rsid w:val="00DD0E97"/>
    <w:rPr>
      <w:rFonts w:ascii="Times New Roman" w:eastAsia="SimSun" w:hAnsi="Times New Roman"/>
      <w:b/>
    </w:rPr>
  </w:style>
  <w:style w:type="table" w:styleId="TableGrid">
    <w:name w:val="Table Grid"/>
    <w:basedOn w:val="TableNormal"/>
    <w:uiPriority w:val="39"/>
    <w:rsid w:val="00DD0E9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Xuehong He</dc:creator>
  <cp:keywords/>
  <dc:description/>
  <cp:lastModifiedBy>Xuehong He</cp:lastModifiedBy>
  <cp:revision>104</cp:revision>
  <dcterms:created xsi:type="dcterms:W3CDTF">2021-06-07T00:33:00Z</dcterms:created>
  <dcterms:modified xsi:type="dcterms:W3CDTF">2021-08-25T02:19:00Z</dcterms:modified>
</cp:coreProperties>
</file>