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BF3B6A" w14:textId="2A1E7F84" w:rsidR="00B16549" w:rsidRDefault="00805F52" w:rsidP="00954441">
      <w:pPr>
        <w:pStyle w:val="Geenafstand"/>
        <w:jc w:val="both"/>
        <w:rPr>
          <w:rFonts w:asciiTheme="majorHAnsi" w:hAnsiTheme="majorHAnsi" w:cstheme="majorHAnsi"/>
          <w:b/>
          <w:bCs/>
          <w:sz w:val="24"/>
          <w:szCs w:val="24"/>
        </w:rPr>
      </w:pPr>
      <w:r>
        <w:rPr>
          <w:rFonts w:asciiTheme="majorHAnsi" w:hAnsiTheme="majorHAnsi" w:cstheme="majorHAnsi"/>
          <w:b/>
          <w:bCs/>
          <w:sz w:val="24"/>
          <w:szCs w:val="24"/>
        </w:rPr>
        <w:t xml:space="preserve">Supplementary material </w:t>
      </w:r>
      <w:r w:rsidR="009F5DB9">
        <w:rPr>
          <w:rFonts w:asciiTheme="majorHAnsi" w:hAnsiTheme="majorHAnsi" w:cstheme="majorHAnsi"/>
          <w:b/>
          <w:bCs/>
          <w:sz w:val="24"/>
          <w:szCs w:val="24"/>
        </w:rPr>
        <w:t>S</w:t>
      </w:r>
      <w:r w:rsidR="00320D02">
        <w:rPr>
          <w:rFonts w:asciiTheme="majorHAnsi" w:hAnsiTheme="majorHAnsi" w:cstheme="majorHAnsi"/>
          <w:b/>
          <w:bCs/>
          <w:sz w:val="24"/>
          <w:szCs w:val="24"/>
        </w:rPr>
        <w:t>4</w:t>
      </w:r>
      <w:r w:rsidR="009F5DB9">
        <w:rPr>
          <w:rFonts w:asciiTheme="majorHAnsi" w:hAnsiTheme="majorHAnsi" w:cstheme="majorHAnsi"/>
          <w:b/>
          <w:bCs/>
          <w:sz w:val="24"/>
          <w:szCs w:val="24"/>
        </w:rPr>
        <w:t xml:space="preserve"> – Forest plot</w:t>
      </w:r>
      <w:r w:rsidR="00022FE6">
        <w:rPr>
          <w:rFonts w:asciiTheme="majorHAnsi" w:hAnsiTheme="majorHAnsi" w:cstheme="majorHAnsi"/>
          <w:b/>
          <w:bCs/>
          <w:sz w:val="24"/>
          <w:szCs w:val="24"/>
        </w:rPr>
        <w:t>s</w:t>
      </w:r>
      <w:r w:rsidR="009F5DB9">
        <w:rPr>
          <w:rFonts w:asciiTheme="majorHAnsi" w:hAnsiTheme="majorHAnsi" w:cstheme="majorHAnsi"/>
          <w:b/>
          <w:bCs/>
          <w:sz w:val="24"/>
          <w:szCs w:val="24"/>
        </w:rPr>
        <w:t xml:space="preserve"> meta-analysis</w:t>
      </w:r>
      <w:r w:rsidR="003313BF">
        <w:rPr>
          <w:rFonts w:asciiTheme="majorHAnsi" w:hAnsiTheme="majorHAnsi" w:cstheme="majorHAnsi"/>
          <w:b/>
          <w:bCs/>
          <w:sz w:val="24"/>
          <w:szCs w:val="24"/>
        </w:rPr>
        <w:t xml:space="preserve"> by task type</w:t>
      </w:r>
    </w:p>
    <w:p w14:paraId="4D831442" w14:textId="65A21B6F" w:rsidR="00B16549" w:rsidRDefault="00B16549">
      <w:pPr>
        <w:rPr>
          <w:rFonts w:asciiTheme="majorHAnsi" w:hAnsiTheme="majorHAnsi" w:cstheme="majorHAnsi"/>
          <w:b/>
          <w:bCs/>
          <w:sz w:val="24"/>
          <w:szCs w:val="24"/>
        </w:rPr>
      </w:pPr>
      <w:r>
        <w:rPr>
          <w:rFonts w:asciiTheme="majorHAnsi" w:hAnsiTheme="majorHAnsi" w:cstheme="majorHAnsi"/>
          <w:b/>
          <w:bCs/>
          <w:sz w:val="24"/>
          <w:szCs w:val="24"/>
        </w:rPr>
        <w:br w:type="page"/>
      </w:r>
    </w:p>
    <w:p w14:paraId="2610AEF8" w14:textId="1703622B" w:rsidR="00954441" w:rsidRDefault="00D5633E" w:rsidP="00954441">
      <w:pPr>
        <w:jc w:val="both"/>
        <w:rPr>
          <w:rFonts w:asciiTheme="majorHAnsi" w:hAnsiTheme="majorHAnsi" w:cstheme="majorHAnsi"/>
          <w:sz w:val="24"/>
          <w:szCs w:val="24"/>
        </w:rPr>
      </w:pPr>
      <w:r>
        <w:rPr>
          <w:noProof/>
        </w:rPr>
        <w:lastRenderedPageBreak/>
        <w:drawing>
          <wp:anchor distT="0" distB="0" distL="114300" distR="114300" simplePos="0" relativeHeight="251661312" behindDoc="1" locked="0" layoutInCell="1" allowOverlap="1" wp14:anchorId="2A3168D6" wp14:editId="460B93A5">
            <wp:simplePos x="0" y="0"/>
            <wp:positionH relativeFrom="column">
              <wp:posOffset>-391795</wp:posOffset>
            </wp:positionH>
            <wp:positionV relativeFrom="paragraph">
              <wp:posOffset>-120196</wp:posOffset>
            </wp:positionV>
            <wp:extent cx="7434140" cy="8773885"/>
            <wp:effectExtent l="0" t="0" r="0" b="8255"/>
            <wp:wrapNone/>
            <wp:docPr id="1" name="Picture"/>
            <wp:cNvGraphicFramePr/>
            <a:graphic xmlns:a="http://schemas.openxmlformats.org/drawingml/2006/main">
              <a:graphicData uri="http://schemas.openxmlformats.org/drawingml/2006/picture">
                <pic:pic xmlns:pic="http://schemas.openxmlformats.org/drawingml/2006/picture">
                  <pic:nvPicPr>
                    <pic:cNvPr id="0" name="Picture" descr="Meta-analysis_analysis_forestplot_20201120_files/figure-docx/unnamed-chunk-11-1.png"/>
                    <pic:cNvPicPr>
                      <a:picLocks noChangeAspect="1" noChangeArrowheads="1"/>
                    </pic:cNvPicPr>
                  </pic:nvPicPr>
                  <pic:blipFill rotWithShape="1">
                    <a:blip r:embed="rId4">
                      <a:extLst>
                        <a:ext uri="{28A0092B-C50C-407E-A947-70E740481C1C}">
                          <a14:useLocalDpi xmlns:a14="http://schemas.microsoft.com/office/drawing/2010/main" val="0"/>
                        </a:ext>
                      </a:extLst>
                    </a:blip>
                    <a:srcRect t="7525" b="1363"/>
                    <a:stretch/>
                  </pic:blipFill>
                  <pic:spPr bwMode="auto">
                    <a:xfrm>
                      <a:off x="0" y="0"/>
                      <a:ext cx="7434140" cy="87738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951B190" w14:textId="5DD4C2F5" w:rsidR="00954441" w:rsidRDefault="00954441" w:rsidP="00954441">
      <w:pPr>
        <w:jc w:val="both"/>
        <w:rPr>
          <w:rFonts w:asciiTheme="majorHAnsi" w:hAnsiTheme="majorHAnsi" w:cstheme="majorHAnsi"/>
          <w:sz w:val="24"/>
          <w:szCs w:val="24"/>
        </w:rPr>
      </w:pPr>
    </w:p>
    <w:p w14:paraId="23FE6A3A" w14:textId="36CFBA07" w:rsidR="00954441" w:rsidRDefault="00954441" w:rsidP="00954441">
      <w:pPr>
        <w:jc w:val="both"/>
        <w:rPr>
          <w:rFonts w:asciiTheme="majorHAnsi" w:hAnsiTheme="majorHAnsi" w:cstheme="majorHAnsi"/>
          <w:sz w:val="24"/>
          <w:szCs w:val="24"/>
        </w:rPr>
      </w:pPr>
    </w:p>
    <w:p w14:paraId="5A207B61" w14:textId="2B2A141A" w:rsidR="00B16549" w:rsidRDefault="00B16549" w:rsidP="00954441">
      <w:pPr>
        <w:jc w:val="both"/>
        <w:rPr>
          <w:rFonts w:asciiTheme="majorHAnsi" w:hAnsiTheme="majorHAnsi" w:cstheme="majorHAnsi"/>
          <w:sz w:val="24"/>
          <w:szCs w:val="24"/>
        </w:rPr>
      </w:pPr>
    </w:p>
    <w:p w14:paraId="0851F773" w14:textId="4B8EADA0" w:rsidR="00B16549" w:rsidRDefault="00B16549" w:rsidP="00954441">
      <w:pPr>
        <w:jc w:val="both"/>
        <w:rPr>
          <w:rFonts w:asciiTheme="majorHAnsi" w:hAnsiTheme="majorHAnsi" w:cstheme="majorHAnsi"/>
          <w:sz w:val="24"/>
          <w:szCs w:val="24"/>
        </w:rPr>
      </w:pPr>
    </w:p>
    <w:p w14:paraId="3BA7AB77" w14:textId="2A69D3FE" w:rsidR="00B16549" w:rsidRDefault="00B16549" w:rsidP="00954441">
      <w:pPr>
        <w:jc w:val="both"/>
        <w:rPr>
          <w:rFonts w:asciiTheme="majorHAnsi" w:hAnsiTheme="majorHAnsi" w:cstheme="majorHAnsi"/>
          <w:sz w:val="24"/>
          <w:szCs w:val="24"/>
        </w:rPr>
      </w:pPr>
    </w:p>
    <w:p w14:paraId="38F66FFF" w14:textId="6133505E" w:rsidR="00B16549" w:rsidRDefault="00B16549" w:rsidP="00954441">
      <w:pPr>
        <w:jc w:val="both"/>
        <w:rPr>
          <w:rFonts w:asciiTheme="majorHAnsi" w:hAnsiTheme="majorHAnsi" w:cstheme="majorHAnsi"/>
          <w:sz w:val="24"/>
          <w:szCs w:val="24"/>
        </w:rPr>
      </w:pPr>
    </w:p>
    <w:p w14:paraId="50A7A225" w14:textId="5D092823" w:rsidR="00954441" w:rsidRDefault="00954441" w:rsidP="00954441">
      <w:pPr>
        <w:jc w:val="both"/>
        <w:rPr>
          <w:rFonts w:asciiTheme="majorHAnsi" w:hAnsiTheme="majorHAnsi" w:cstheme="majorHAnsi"/>
          <w:sz w:val="24"/>
          <w:szCs w:val="24"/>
        </w:rPr>
      </w:pPr>
    </w:p>
    <w:p w14:paraId="20E2747C" w14:textId="77777777" w:rsidR="00954441" w:rsidRDefault="00954441" w:rsidP="00954441">
      <w:pPr>
        <w:jc w:val="both"/>
        <w:rPr>
          <w:rFonts w:asciiTheme="majorHAnsi" w:hAnsiTheme="majorHAnsi" w:cstheme="majorHAnsi"/>
          <w:sz w:val="24"/>
          <w:szCs w:val="24"/>
        </w:rPr>
      </w:pPr>
    </w:p>
    <w:p w14:paraId="29E3C83B" w14:textId="175A25B9" w:rsidR="00954441" w:rsidRDefault="00954441" w:rsidP="00954441">
      <w:pPr>
        <w:jc w:val="both"/>
        <w:rPr>
          <w:rFonts w:asciiTheme="majorHAnsi" w:hAnsiTheme="majorHAnsi" w:cstheme="majorHAnsi"/>
          <w:sz w:val="24"/>
          <w:szCs w:val="24"/>
        </w:rPr>
      </w:pPr>
    </w:p>
    <w:p w14:paraId="6CA8532C" w14:textId="2CE66FC2" w:rsidR="00954441" w:rsidRDefault="00954441" w:rsidP="00954441">
      <w:pPr>
        <w:jc w:val="both"/>
        <w:rPr>
          <w:rFonts w:asciiTheme="majorHAnsi" w:hAnsiTheme="majorHAnsi" w:cstheme="majorHAnsi"/>
          <w:sz w:val="24"/>
          <w:szCs w:val="24"/>
        </w:rPr>
      </w:pPr>
    </w:p>
    <w:p w14:paraId="5CB6A03C" w14:textId="4DDAC165" w:rsidR="00954441" w:rsidRDefault="00954441" w:rsidP="00954441">
      <w:pPr>
        <w:jc w:val="both"/>
        <w:rPr>
          <w:rFonts w:asciiTheme="majorHAnsi" w:hAnsiTheme="majorHAnsi" w:cstheme="majorHAnsi"/>
          <w:sz w:val="24"/>
          <w:szCs w:val="24"/>
        </w:rPr>
      </w:pPr>
    </w:p>
    <w:p w14:paraId="30D24AC2" w14:textId="4EAE7894" w:rsidR="00954441" w:rsidRDefault="00954441" w:rsidP="00954441">
      <w:pPr>
        <w:jc w:val="both"/>
        <w:rPr>
          <w:rFonts w:asciiTheme="majorHAnsi" w:hAnsiTheme="majorHAnsi" w:cstheme="majorHAnsi"/>
          <w:sz w:val="24"/>
          <w:szCs w:val="24"/>
        </w:rPr>
      </w:pPr>
    </w:p>
    <w:p w14:paraId="7AC41181" w14:textId="38C6F13D" w:rsidR="00954441" w:rsidRDefault="00954441" w:rsidP="00954441">
      <w:pPr>
        <w:jc w:val="both"/>
        <w:rPr>
          <w:rFonts w:asciiTheme="majorHAnsi" w:hAnsiTheme="majorHAnsi" w:cstheme="majorHAnsi"/>
          <w:sz w:val="24"/>
          <w:szCs w:val="24"/>
        </w:rPr>
      </w:pPr>
    </w:p>
    <w:p w14:paraId="154C7EF7" w14:textId="464CB2C1" w:rsidR="00954441" w:rsidRDefault="00954441" w:rsidP="00954441">
      <w:pPr>
        <w:jc w:val="both"/>
        <w:rPr>
          <w:rFonts w:asciiTheme="majorHAnsi" w:hAnsiTheme="majorHAnsi" w:cstheme="majorHAnsi"/>
          <w:sz w:val="24"/>
          <w:szCs w:val="24"/>
        </w:rPr>
      </w:pPr>
    </w:p>
    <w:p w14:paraId="10CAD2C9" w14:textId="5EC67AA6" w:rsidR="00954441" w:rsidRDefault="00954441" w:rsidP="00954441">
      <w:pPr>
        <w:jc w:val="both"/>
        <w:rPr>
          <w:rFonts w:asciiTheme="majorHAnsi" w:hAnsiTheme="majorHAnsi" w:cstheme="majorHAnsi"/>
          <w:sz w:val="24"/>
          <w:szCs w:val="24"/>
        </w:rPr>
      </w:pPr>
    </w:p>
    <w:p w14:paraId="6D4E7AE3" w14:textId="0ADA6A29" w:rsidR="00954441" w:rsidRDefault="00954441" w:rsidP="00954441">
      <w:pPr>
        <w:jc w:val="both"/>
        <w:rPr>
          <w:rFonts w:asciiTheme="majorHAnsi" w:hAnsiTheme="majorHAnsi" w:cstheme="majorHAnsi"/>
          <w:sz w:val="24"/>
          <w:szCs w:val="24"/>
        </w:rPr>
      </w:pPr>
    </w:p>
    <w:p w14:paraId="3B9FF12E" w14:textId="77777777" w:rsidR="00954441" w:rsidRDefault="00954441" w:rsidP="00954441">
      <w:pPr>
        <w:jc w:val="both"/>
        <w:rPr>
          <w:rFonts w:asciiTheme="majorHAnsi" w:hAnsiTheme="majorHAnsi" w:cstheme="majorHAnsi"/>
          <w:sz w:val="24"/>
          <w:szCs w:val="24"/>
        </w:rPr>
      </w:pPr>
    </w:p>
    <w:p w14:paraId="13C9B47C" w14:textId="37A5E578" w:rsidR="00954441" w:rsidRDefault="00954441" w:rsidP="00954441">
      <w:pPr>
        <w:jc w:val="both"/>
        <w:rPr>
          <w:rFonts w:asciiTheme="majorHAnsi" w:hAnsiTheme="majorHAnsi" w:cstheme="majorHAnsi"/>
          <w:sz w:val="24"/>
          <w:szCs w:val="24"/>
        </w:rPr>
      </w:pPr>
    </w:p>
    <w:p w14:paraId="5A39B04D" w14:textId="182F9424" w:rsidR="00954441" w:rsidRDefault="00954441" w:rsidP="00954441">
      <w:pPr>
        <w:jc w:val="both"/>
        <w:rPr>
          <w:rFonts w:asciiTheme="majorHAnsi" w:hAnsiTheme="majorHAnsi" w:cstheme="majorHAnsi"/>
          <w:sz w:val="24"/>
          <w:szCs w:val="24"/>
        </w:rPr>
      </w:pPr>
    </w:p>
    <w:p w14:paraId="514B34D8" w14:textId="6D5156A5" w:rsidR="00954441" w:rsidRDefault="00954441" w:rsidP="00954441">
      <w:pPr>
        <w:jc w:val="both"/>
        <w:rPr>
          <w:rFonts w:asciiTheme="majorHAnsi" w:hAnsiTheme="majorHAnsi" w:cstheme="majorHAnsi"/>
          <w:sz w:val="24"/>
          <w:szCs w:val="24"/>
        </w:rPr>
      </w:pPr>
    </w:p>
    <w:p w14:paraId="577686A9" w14:textId="1A8B3A07" w:rsidR="00954441" w:rsidRDefault="00954441" w:rsidP="00954441">
      <w:pPr>
        <w:jc w:val="both"/>
        <w:rPr>
          <w:rFonts w:asciiTheme="majorHAnsi" w:hAnsiTheme="majorHAnsi" w:cstheme="majorHAnsi"/>
          <w:sz w:val="24"/>
          <w:szCs w:val="24"/>
        </w:rPr>
      </w:pPr>
    </w:p>
    <w:p w14:paraId="4D14B6A3" w14:textId="3EDF6BC0" w:rsidR="00954441" w:rsidRDefault="00954441" w:rsidP="00954441">
      <w:pPr>
        <w:jc w:val="both"/>
        <w:rPr>
          <w:rFonts w:asciiTheme="majorHAnsi" w:hAnsiTheme="majorHAnsi" w:cstheme="majorHAnsi"/>
          <w:sz w:val="24"/>
          <w:szCs w:val="24"/>
        </w:rPr>
      </w:pPr>
    </w:p>
    <w:p w14:paraId="193AA1F8" w14:textId="57E67171" w:rsidR="00954441" w:rsidRDefault="00954441" w:rsidP="00954441">
      <w:pPr>
        <w:jc w:val="both"/>
        <w:rPr>
          <w:rFonts w:asciiTheme="majorHAnsi" w:hAnsiTheme="majorHAnsi" w:cstheme="majorHAnsi"/>
          <w:sz w:val="24"/>
          <w:szCs w:val="24"/>
        </w:rPr>
      </w:pPr>
    </w:p>
    <w:p w14:paraId="1AC81B25" w14:textId="4F9570A9" w:rsidR="00954441" w:rsidRDefault="00954441" w:rsidP="00954441">
      <w:pPr>
        <w:jc w:val="both"/>
        <w:rPr>
          <w:rFonts w:asciiTheme="majorHAnsi" w:hAnsiTheme="majorHAnsi" w:cstheme="majorHAnsi"/>
          <w:sz w:val="24"/>
          <w:szCs w:val="24"/>
        </w:rPr>
      </w:pPr>
    </w:p>
    <w:p w14:paraId="0E4A3F76" w14:textId="5BC9506A" w:rsidR="00954441" w:rsidRDefault="00954441" w:rsidP="00954441">
      <w:pPr>
        <w:jc w:val="both"/>
        <w:rPr>
          <w:rFonts w:asciiTheme="majorHAnsi" w:hAnsiTheme="majorHAnsi" w:cstheme="majorHAnsi"/>
          <w:sz w:val="24"/>
          <w:szCs w:val="24"/>
        </w:rPr>
      </w:pPr>
    </w:p>
    <w:p w14:paraId="00925D40" w14:textId="77F91FD5" w:rsidR="00954441" w:rsidRDefault="00954441" w:rsidP="00954441">
      <w:pPr>
        <w:jc w:val="both"/>
        <w:rPr>
          <w:rFonts w:asciiTheme="majorHAnsi" w:hAnsiTheme="majorHAnsi" w:cstheme="majorHAnsi"/>
          <w:sz w:val="24"/>
          <w:szCs w:val="24"/>
        </w:rPr>
      </w:pPr>
    </w:p>
    <w:p w14:paraId="48A9BC66" w14:textId="77777777" w:rsidR="00954441" w:rsidRDefault="00954441" w:rsidP="00954441">
      <w:pPr>
        <w:pStyle w:val="Geenafstand"/>
        <w:jc w:val="both"/>
        <w:rPr>
          <w:rFonts w:asciiTheme="majorHAnsi" w:hAnsiTheme="majorHAnsi" w:cstheme="majorHAnsi"/>
          <w:sz w:val="24"/>
          <w:szCs w:val="24"/>
        </w:rPr>
      </w:pPr>
    </w:p>
    <w:p w14:paraId="44F3DCCD" w14:textId="77777777" w:rsidR="00954441" w:rsidRDefault="00954441" w:rsidP="00954441">
      <w:pPr>
        <w:pStyle w:val="Geenafstand"/>
        <w:jc w:val="both"/>
        <w:rPr>
          <w:rFonts w:asciiTheme="majorHAnsi" w:hAnsiTheme="majorHAnsi" w:cstheme="majorHAnsi"/>
          <w:sz w:val="24"/>
          <w:szCs w:val="24"/>
        </w:rPr>
      </w:pPr>
    </w:p>
    <w:p w14:paraId="7CBF6AD7" w14:textId="77777777" w:rsidR="00D5633E" w:rsidRDefault="00D5633E" w:rsidP="00954441">
      <w:pPr>
        <w:pStyle w:val="Geenafstand"/>
        <w:jc w:val="both"/>
        <w:rPr>
          <w:rFonts w:asciiTheme="majorHAnsi" w:hAnsiTheme="majorHAnsi" w:cstheme="majorHAnsi"/>
          <w:b/>
          <w:bCs/>
          <w:sz w:val="24"/>
          <w:szCs w:val="24"/>
        </w:rPr>
      </w:pPr>
    </w:p>
    <w:p w14:paraId="0A100BF0" w14:textId="2B692BBB" w:rsidR="00B16549" w:rsidRDefault="00954441" w:rsidP="00954441">
      <w:pPr>
        <w:pStyle w:val="Geenafstand"/>
        <w:jc w:val="both"/>
        <w:rPr>
          <w:rFonts w:asciiTheme="majorHAnsi" w:hAnsiTheme="majorHAnsi" w:cstheme="majorHAnsi"/>
          <w:sz w:val="24"/>
          <w:szCs w:val="24"/>
        </w:rPr>
      </w:pPr>
      <w:r w:rsidRPr="00954441">
        <w:rPr>
          <w:rFonts w:asciiTheme="majorHAnsi" w:hAnsiTheme="majorHAnsi" w:cstheme="majorHAnsi"/>
          <w:b/>
          <w:bCs/>
          <w:sz w:val="24"/>
          <w:szCs w:val="24"/>
        </w:rPr>
        <w:t>Figure 1</w:t>
      </w:r>
      <w:r>
        <w:rPr>
          <w:rFonts w:asciiTheme="majorHAnsi" w:hAnsiTheme="majorHAnsi" w:cstheme="majorHAnsi"/>
          <w:sz w:val="24"/>
          <w:szCs w:val="24"/>
        </w:rPr>
        <w:t>. Forest plot showing effect sizes and their 95% confidence intervals from elicited production experiments (48 datapoints). The average weighted effect size is indicated at the bottom of the figure. The first language in the language combination is the language tested.</w:t>
      </w:r>
    </w:p>
    <w:p w14:paraId="63D1264D" w14:textId="77777777" w:rsidR="00B16549" w:rsidRDefault="00B16549">
      <w:pPr>
        <w:rPr>
          <w:rFonts w:asciiTheme="majorHAnsi" w:hAnsiTheme="majorHAnsi" w:cstheme="majorHAnsi"/>
          <w:sz w:val="24"/>
          <w:szCs w:val="24"/>
        </w:rPr>
      </w:pPr>
      <w:r>
        <w:rPr>
          <w:rFonts w:asciiTheme="majorHAnsi" w:hAnsiTheme="majorHAnsi" w:cstheme="majorHAnsi"/>
          <w:sz w:val="24"/>
          <w:szCs w:val="24"/>
        </w:rPr>
        <w:br w:type="page"/>
      </w:r>
    </w:p>
    <w:p w14:paraId="039AC954" w14:textId="62C47D35" w:rsidR="00954441" w:rsidRDefault="00954441" w:rsidP="00D5633E">
      <w:pPr>
        <w:pStyle w:val="Geenafstand"/>
        <w:jc w:val="both"/>
        <w:rPr>
          <w:rFonts w:asciiTheme="majorHAnsi" w:hAnsiTheme="majorHAnsi" w:cstheme="majorHAnsi"/>
          <w:b/>
          <w:bCs/>
          <w:sz w:val="24"/>
          <w:szCs w:val="24"/>
        </w:rPr>
      </w:pPr>
    </w:p>
    <w:p w14:paraId="37ABCFC4" w14:textId="60A77ACB" w:rsidR="00D5633E" w:rsidRDefault="00D5633E" w:rsidP="00954441">
      <w:pPr>
        <w:pStyle w:val="Geenafstand"/>
        <w:jc w:val="both"/>
        <w:rPr>
          <w:rFonts w:asciiTheme="majorHAnsi" w:hAnsiTheme="majorHAnsi" w:cstheme="majorHAnsi"/>
          <w:b/>
          <w:bCs/>
          <w:sz w:val="24"/>
          <w:szCs w:val="24"/>
        </w:rPr>
      </w:pPr>
      <w:r>
        <w:rPr>
          <w:noProof/>
        </w:rPr>
        <w:drawing>
          <wp:anchor distT="0" distB="0" distL="114300" distR="114300" simplePos="0" relativeHeight="251662336" behindDoc="1" locked="0" layoutInCell="1" allowOverlap="1" wp14:anchorId="20AEE62C" wp14:editId="0C1700F2">
            <wp:simplePos x="0" y="0"/>
            <wp:positionH relativeFrom="column">
              <wp:posOffset>-403225</wp:posOffset>
            </wp:positionH>
            <wp:positionV relativeFrom="paragraph">
              <wp:posOffset>248920</wp:posOffset>
            </wp:positionV>
            <wp:extent cx="7456170" cy="7826375"/>
            <wp:effectExtent l="0" t="0" r="0" b="3175"/>
            <wp:wrapTopAndBottom/>
            <wp:docPr id="3" name="Picture"/>
            <wp:cNvGraphicFramePr/>
            <a:graphic xmlns:a="http://schemas.openxmlformats.org/drawingml/2006/main">
              <a:graphicData uri="http://schemas.openxmlformats.org/drawingml/2006/picture">
                <pic:pic xmlns:pic="http://schemas.openxmlformats.org/drawingml/2006/picture">
                  <pic:nvPicPr>
                    <pic:cNvPr id="0" name="Picture" descr="Meta-analysis_analysis_forestplot_20201120_files/figure-docx/unnamed-chunk-12-1.png"/>
                    <pic:cNvPicPr>
                      <a:picLocks noChangeAspect="1" noChangeArrowheads="1"/>
                    </pic:cNvPicPr>
                  </pic:nvPicPr>
                  <pic:blipFill rotWithShape="1">
                    <a:blip r:embed="rId5">
                      <a:extLst>
                        <a:ext uri="{28A0092B-C50C-407E-A947-70E740481C1C}">
                          <a14:useLocalDpi xmlns:a14="http://schemas.microsoft.com/office/drawing/2010/main" val="0"/>
                        </a:ext>
                      </a:extLst>
                    </a:blip>
                    <a:srcRect t="6921" b="1404"/>
                    <a:stretch/>
                  </pic:blipFill>
                  <pic:spPr bwMode="auto">
                    <a:xfrm>
                      <a:off x="0" y="0"/>
                      <a:ext cx="7456170" cy="78263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AA549EA" w14:textId="1B066D9A" w:rsidR="00D5633E" w:rsidRDefault="00D5633E" w:rsidP="00954441">
      <w:pPr>
        <w:pStyle w:val="Geenafstand"/>
        <w:jc w:val="both"/>
        <w:rPr>
          <w:rFonts w:asciiTheme="majorHAnsi" w:hAnsiTheme="majorHAnsi" w:cstheme="majorHAnsi"/>
          <w:b/>
          <w:bCs/>
          <w:sz w:val="24"/>
          <w:szCs w:val="24"/>
        </w:rPr>
      </w:pPr>
    </w:p>
    <w:p w14:paraId="1E9EE44A" w14:textId="677A6C73" w:rsidR="00954441" w:rsidRDefault="00954441" w:rsidP="00954441">
      <w:pPr>
        <w:pStyle w:val="Geenafstand"/>
        <w:jc w:val="both"/>
        <w:rPr>
          <w:rFonts w:asciiTheme="majorHAnsi" w:hAnsiTheme="majorHAnsi" w:cstheme="majorHAnsi"/>
          <w:sz w:val="24"/>
          <w:szCs w:val="24"/>
        </w:rPr>
      </w:pPr>
      <w:r w:rsidRPr="00954441">
        <w:rPr>
          <w:rFonts w:asciiTheme="majorHAnsi" w:hAnsiTheme="majorHAnsi" w:cstheme="majorHAnsi"/>
          <w:b/>
          <w:bCs/>
          <w:sz w:val="24"/>
          <w:szCs w:val="24"/>
        </w:rPr>
        <w:t>Figure 2</w:t>
      </w:r>
      <w:r>
        <w:rPr>
          <w:rFonts w:asciiTheme="majorHAnsi" w:hAnsiTheme="majorHAnsi" w:cstheme="majorHAnsi"/>
          <w:sz w:val="24"/>
          <w:szCs w:val="24"/>
        </w:rPr>
        <w:t>. Forest plot showing effect sizes and their 95% confidence intervals from grammaticality and acceptability judgement experiments (53 datapoints). The average weighted effect size is indicated at the bottom of the figure. The first language in the language combination is the language tested.</w:t>
      </w:r>
    </w:p>
    <w:p w14:paraId="2C42C35C" w14:textId="2AD88EC5" w:rsidR="00B5384D" w:rsidRDefault="00B5384D" w:rsidP="00954441">
      <w:pPr>
        <w:jc w:val="both"/>
        <w:rPr>
          <w:rFonts w:asciiTheme="majorHAnsi" w:hAnsiTheme="majorHAnsi" w:cstheme="majorHAnsi"/>
          <w:b/>
          <w:bCs/>
          <w:sz w:val="24"/>
          <w:szCs w:val="24"/>
        </w:rPr>
      </w:pPr>
      <w:r>
        <w:rPr>
          <w:rFonts w:asciiTheme="majorHAnsi" w:hAnsiTheme="majorHAnsi" w:cstheme="majorHAnsi"/>
          <w:b/>
          <w:bCs/>
          <w:sz w:val="24"/>
          <w:szCs w:val="24"/>
        </w:rPr>
        <w:br w:type="page"/>
      </w:r>
    </w:p>
    <w:p w14:paraId="5EA50D08" w14:textId="444070D1" w:rsidR="00954441" w:rsidRDefault="00954441" w:rsidP="00954441">
      <w:pPr>
        <w:pStyle w:val="Geenafstand"/>
        <w:jc w:val="both"/>
        <w:rPr>
          <w:rFonts w:asciiTheme="majorHAnsi" w:hAnsiTheme="majorHAnsi" w:cstheme="majorHAnsi"/>
          <w:sz w:val="24"/>
          <w:szCs w:val="24"/>
        </w:rPr>
      </w:pPr>
    </w:p>
    <w:p w14:paraId="61F9E508" w14:textId="45060C3B" w:rsidR="00954441" w:rsidRDefault="00954441" w:rsidP="00954441">
      <w:pPr>
        <w:pStyle w:val="Geenafstand"/>
        <w:jc w:val="both"/>
        <w:rPr>
          <w:rFonts w:asciiTheme="majorHAnsi" w:hAnsiTheme="majorHAnsi" w:cstheme="majorHAnsi"/>
          <w:sz w:val="24"/>
          <w:szCs w:val="24"/>
        </w:rPr>
      </w:pPr>
    </w:p>
    <w:p w14:paraId="4DF7FB8A" w14:textId="69981571" w:rsidR="00954441" w:rsidRDefault="00D5633E" w:rsidP="00954441">
      <w:pPr>
        <w:pStyle w:val="Geenafstand"/>
        <w:jc w:val="both"/>
        <w:rPr>
          <w:rFonts w:asciiTheme="majorHAnsi" w:hAnsiTheme="majorHAnsi" w:cstheme="majorHAnsi"/>
          <w:sz w:val="24"/>
          <w:szCs w:val="24"/>
        </w:rPr>
      </w:pPr>
      <w:r>
        <w:rPr>
          <w:noProof/>
        </w:rPr>
        <w:drawing>
          <wp:anchor distT="0" distB="0" distL="114300" distR="114300" simplePos="0" relativeHeight="251663360" behindDoc="0" locked="0" layoutInCell="1" allowOverlap="1" wp14:anchorId="7F276928" wp14:editId="122D1A20">
            <wp:simplePos x="0" y="0"/>
            <wp:positionH relativeFrom="column">
              <wp:posOffset>-370205</wp:posOffset>
            </wp:positionH>
            <wp:positionV relativeFrom="paragraph">
              <wp:posOffset>258808</wp:posOffset>
            </wp:positionV>
            <wp:extent cx="7412990" cy="2252980"/>
            <wp:effectExtent l="0" t="0" r="0" b="0"/>
            <wp:wrapTopAndBottom/>
            <wp:docPr id="4" name="Picture"/>
            <wp:cNvGraphicFramePr/>
            <a:graphic xmlns:a="http://schemas.openxmlformats.org/drawingml/2006/main">
              <a:graphicData uri="http://schemas.openxmlformats.org/drawingml/2006/picture">
                <pic:pic xmlns:pic="http://schemas.openxmlformats.org/drawingml/2006/picture">
                  <pic:nvPicPr>
                    <pic:cNvPr id="0" name="Picture" descr="Meta-analysis_analysis_forestplot_20201120_files/figure-docx/unnamed-chunk-13-1.png"/>
                    <pic:cNvPicPr>
                      <a:picLocks noChangeAspect="1" noChangeArrowheads="1"/>
                    </pic:cNvPicPr>
                  </pic:nvPicPr>
                  <pic:blipFill rotWithShape="1">
                    <a:blip r:embed="rId6">
                      <a:extLst>
                        <a:ext uri="{28A0092B-C50C-407E-A947-70E740481C1C}">
                          <a14:useLocalDpi xmlns:a14="http://schemas.microsoft.com/office/drawing/2010/main" val="0"/>
                        </a:ext>
                      </a:extLst>
                    </a:blip>
                    <a:srcRect t="16870"/>
                    <a:stretch/>
                  </pic:blipFill>
                  <pic:spPr bwMode="auto">
                    <a:xfrm>
                      <a:off x="0" y="0"/>
                      <a:ext cx="7412990" cy="22529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FB2C30B" w14:textId="5D447B1C" w:rsidR="00954441" w:rsidRPr="003313BF" w:rsidRDefault="00954441" w:rsidP="00954441">
      <w:pPr>
        <w:pStyle w:val="Geenafstand"/>
        <w:jc w:val="both"/>
        <w:rPr>
          <w:rFonts w:asciiTheme="majorHAnsi" w:hAnsiTheme="majorHAnsi" w:cstheme="majorHAnsi"/>
          <w:sz w:val="24"/>
          <w:szCs w:val="24"/>
        </w:rPr>
      </w:pPr>
      <w:r w:rsidRPr="00954441">
        <w:rPr>
          <w:rFonts w:asciiTheme="majorHAnsi" w:hAnsiTheme="majorHAnsi" w:cstheme="majorHAnsi"/>
          <w:b/>
          <w:bCs/>
          <w:sz w:val="24"/>
          <w:szCs w:val="24"/>
        </w:rPr>
        <w:t>Figure 3</w:t>
      </w:r>
      <w:r>
        <w:rPr>
          <w:rFonts w:asciiTheme="majorHAnsi" w:hAnsiTheme="majorHAnsi" w:cstheme="majorHAnsi"/>
          <w:sz w:val="24"/>
          <w:szCs w:val="24"/>
        </w:rPr>
        <w:t>. Forest plot showing effect sizes and their 95% confidence intervals from comprehension experiments (7 datapoints). The average weighted effect size is indicated at the bottom of the figure. The first language in the language combination is the language tested.</w:t>
      </w:r>
    </w:p>
    <w:sectPr w:rsidR="00954441" w:rsidRPr="003313BF" w:rsidSect="0095444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DB9"/>
    <w:rsid w:val="00022FE6"/>
    <w:rsid w:val="00320D02"/>
    <w:rsid w:val="003313BF"/>
    <w:rsid w:val="00424840"/>
    <w:rsid w:val="00597674"/>
    <w:rsid w:val="00805F52"/>
    <w:rsid w:val="00953102"/>
    <w:rsid w:val="00954441"/>
    <w:rsid w:val="009F5DB9"/>
    <w:rsid w:val="00B16549"/>
    <w:rsid w:val="00B5384D"/>
    <w:rsid w:val="00C41C6F"/>
    <w:rsid w:val="00D5633E"/>
    <w:rsid w:val="00DB7010"/>
    <w:rsid w:val="00FC618B"/>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31E24"/>
  <w15:chartTrackingRefBased/>
  <w15:docId w15:val="{5FE9CC54-9FFD-497D-A81D-08F1B8246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9F5DB9"/>
    <w:pPr>
      <w:spacing w:after="0" w:line="240" w:lineRule="auto"/>
    </w:pPr>
  </w:style>
  <w:style w:type="paragraph" w:styleId="Ballontekst">
    <w:name w:val="Balloon Text"/>
    <w:basedOn w:val="Standaard"/>
    <w:link w:val="BallontekstChar"/>
    <w:uiPriority w:val="99"/>
    <w:semiHidden/>
    <w:unhideWhenUsed/>
    <w:rsid w:val="00022FE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022FE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4</Pages>
  <Words>143</Words>
  <Characters>820</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van Dijk</dc:creator>
  <cp:keywords/>
  <dc:description/>
  <cp:lastModifiedBy>Chantal van Dijk</cp:lastModifiedBy>
  <cp:revision>8</cp:revision>
  <dcterms:created xsi:type="dcterms:W3CDTF">2020-11-20T08:19:00Z</dcterms:created>
  <dcterms:modified xsi:type="dcterms:W3CDTF">2021-03-25T11:56:00Z</dcterms:modified>
</cp:coreProperties>
</file>