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B864" w14:textId="6A6F462A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B61">
        <w:rPr>
          <w:rFonts w:ascii="Times New Roman" w:hAnsi="Times New Roman" w:cs="Times New Roman"/>
          <w:b/>
          <w:sz w:val="24"/>
          <w:szCs w:val="24"/>
        </w:rPr>
        <w:t>Supplement</w:t>
      </w:r>
      <w:r w:rsidR="00BB122B">
        <w:rPr>
          <w:rFonts w:ascii="Times New Roman" w:hAnsi="Times New Roman" w:cs="Times New Roman"/>
          <w:b/>
          <w:sz w:val="24"/>
          <w:szCs w:val="24"/>
        </w:rPr>
        <w:t>ary</w:t>
      </w:r>
      <w:r w:rsidRPr="00601B61">
        <w:rPr>
          <w:rFonts w:ascii="Times New Roman" w:hAnsi="Times New Roman" w:cs="Times New Roman"/>
          <w:b/>
          <w:sz w:val="24"/>
          <w:szCs w:val="24"/>
        </w:rPr>
        <w:t xml:space="preserve"> Table 1 Administrative data sources</w:t>
      </w:r>
    </w:p>
    <w:tbl>
      <w:tblPr>
        <w:tblStyle w:val="TableGrid"/>
        <w:tblW w:w="10355" w:type="dxa"/>
        <w:tblInd w:w="-431" w:type="dxa"/>
        <w:tblLook w:val="04A0" w:firstRow="1" w:lastRow="0" w:firstColumn="1" w:lastColumn="0" w:noHBand="0" w:noVBand="1"/>
      </w:tblPr>
      <w:tblGrid>
        <w:gridCol w:w="1419"/>
        <w:gridCol w:w="5386"/>
        <w:gridCol w:w="3550"/>
      </w:tblGrid>
      <w:tr w:rsidR="00601B61" w:rsidRPr="00601B61" w14:paraId="2CC8F263" w14:textId="77777777" w:rsidTr="00601B61">
        <w:trPr>
          <w:trHeight w:val="227"/>
        </w:trPr>
        <w:tc>
          <w:tcPr>
            <w:tcW w:w="1419" w:type="dxa"/>
          </w:tcPr>
          <w:p w14:paraId="10ACBCEE" w14:textId="77777777" w:rsidR="00601B61" w:rsidRPr="00601B61" w:rsidRDefault="00601B61" w:rsidP="0060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5386" w:type="dxa"/>
          </w:tcPr>
          <w:p w14:paraId="4DD8BFD1" w14:textId="77777777" w:rsidR="00601B61" w:rsidRPr="00601B61" w:rsidRDefault="00601B61" w:rsidP="0060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sz w:val="24"/>
                <w:szCs w:val="24"/>
              </w:rPr>
              <w:t>Full database name</w:t>
            </w:r>
          </w:p>
        </w:tc>
        <w:tc>
          <w:tcPr>
            <w:tcW w:w="3550" w:type="dxa"/>
          </w:tcPr>
          <w:p w14:paraId="0F438819" w14:textId="77777777" w:rsidR="00601B61" w:rsidRPr="00601B61" w:rsidRDefault="00601B61" w:rsidP="00601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01B61" w:rsidRPr="00601B61" w14:paraId="3D69CDC9" w14:textId="77777777" w:rsidTr="00601B61">
        <w:trPr>
          <w:trHeight w:val="227"/>
        </w:trPr>
        <w:tc>
          <w:tcPr>
            <w:tcW w:w="1419" w:type="dxa"/>
          </w:tcPr>
          <w:p w14:paraId="3407887F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5386" w:type="dxa"/>
          </w:tcPr>
          <w:p w14:paraId="200C436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Discharge Abstract Database</w:t>
            </w:r>
          </w:p>
        </w:tc>
        <w:tc>
          <w:tcPr>
            <w:tcW w:w="3550" w:type="dxa"/>
          </w:tcPr>
          <w:p w14:paraId="1181D8E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Inpatient hospitalization data</w:t>
            </w:r>
          </w:p>
        </w:tc>
      </w:tr>
      <w:tr w:rsidR="00601B61" w:rsidRPr="00601B61" w14:paraId="20E15412" w14:textId="77777777" w:rsidTr="00601B61">
        <w:trPr>
          <w:trHeight w:val="227"/>
        </w:trPr>
        <w:tc>
          <w:tcPr>
            <w:tcW w:w="1419" w:type="dxa"/>
          </w:tcPr>
          <w:p w14:paraId="1F086BA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NACRS</w:t>
            </w:r>
          </w:p>
        </w:tc>
        <w:tc>
          <w:tcPr>
            <w:tcW w:w="5386" w:type="dxa"/>
          </w:tcPr>
          <w:p w14:paraId="2116415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National Ambulatory Care Reporting System</w:t>
            </w:r>
          </w:p>
        </w:tc>
        <w:tc>
          <w:tcPr>
            <w:tcW w:w="3550" w:type="dxa"/>
          </w:tcPr>
          <w:p w14:paraId="6DD509A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Emergency department data</w:t>
            </w:r>
          </w:p>
        </w:tc>
      </w:tr>
      <w:tr w:rsidR="00601B61" w:rsidRPr="00601B61" w14:paraId="57FBA809" w14:textId="77777777" w:rsidTr="00601B61">
        <w:trPr>
          <w:trHeight w:val="227"/>
        </w:trPr>
        <w:tc>
          <w:tcPr>
            <w:tcW w:w="1419" w:type="dxa"/>
          </w:tcPr>
          <w:p w14:paraId="7F62F3C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NRS</w:t>
            </w:r>
          </w:p>
        </w:tc>
        <w:tc>
          <w:tcPr>
            <w:tcW w:w="5386" w:type="dxa"/>
          </w:tcPr>
          <w:p w14:paraId="122E1C51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National Rehabilitation Reporting System</w:t>
            </w:r>
          </w:p>
        </w:tc>
        <w:tc>
          <w:tcPr>
            <w:tcW w:w="3550" w:type="dxa"/>
          </w:tcPr>
          <w:p w14:paraId="0E0103C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Rehabilitation data</w:t>
            </w:r>
          </w:p>
        </w:tc>
      </w:tr>
      <w:tr w:rsidR="00601B61" w:rsidRPr="00601B61" w14:paraId="173A6BBD" w14:textId="77777777" w:rsidTr="00601B61">
        <w:trPr>
          <w:trHeight w:val="227"/>
        </w:trPr>
        <w:tc>
          <w:tcPr>
            <w:tcW w:w="1419" w:type="dxa"/>
          </w:tcPr>
          <w:p w14:paraId="6C6A55E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CCRS-LTC</w:t>
            </w:r>
          </w:p>
        </w:tc>
        <w:tc>
          <w:tcPr>
            <w:tcW w:w="5386" w:type="dxa"/>
          </w:tcPr>
          <w:p w14:paraId="466F848C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Continuing Care Reporting System Long-Term Care</w:t>
            </w:r>
          </w:p>
        </w:tc>
        <w:tc>
          <w:tcPr>
            <w:tcW w:w="3550" w:type="dxa"/>
          </w:tcPr>
          <w:p w14:paraId="3F3CB6B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Nursing home data</w:t>
            </w:r>
          </w:p>
        </w:tc>
      </w:tr>
      <w:tr w:rsidR="00601B61" w:rsidRPr="00601B61" w14:paraId="08D07D2D" w14:textId="77777777" w:rsidTr="00601B61">
        <w:trPr>
          <w:trHeight w:val="227"/>
        </w:trPr>
        <w:tc>
          <w:tcPr>
            <w:tcW w:w="1419" w:type="dxa"/>
          </w:tcPr>
          <w:p w14:paraId="374402A9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OHIP</w:t>
            </w:r>
          </w:p>
        </w:tc>
        <w:tc>
          <w:tcPr>
            <w:tcW w:w="5386" w:type="dxa"/>
          </w:tcPr>
          <w:p w14:paraId="4726CE6F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Ontario Health Insurance Plan</w:t>
            </w:r>
          </w:p>
        </w:tc>
        <w:tc>
          <w:tcPr>
            <w:tcW w:w="3550" w:type="dxa"/>
          </w:tcPr>
          <w:p w14:paraId="36CA454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Outpatient physician billings</w:t>
            </w:r>
          </w:p>
        </w:tc>
      </w:tr>
      <w:tr w:rsidR="00601B61" w:rsidRPr="00601B61" w14:paraId="08D7EA0F" w14:textId="77777777" w:rsidTr="00601B61">
        <w:trPr>
          <w:trHeight w:val="227"/>
        </w:trPr>
        <w:tc>
          <w:tcPr>
            <w:tcW w:w="1419" w:type="dxa"/>
          </w:tcPr>
          <w:p w14:paraId="415EECA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PCCF</w:t>
            </w:r>
          </w:p>
        </w:tc>
        <w:tc>
          <w:tcPr>
            <w:tcW w:w="5386" w:type="dxa"/>
          </w:tcPr>
          <w:p w14:paraId="71A9C38B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Postal Code Conversion File</w:t>
            </w:r>
          </w:p>
        </w:tc>
        <w:tc>
          <w:tcPr>
            <w:tcW w:w="3550" w:type="dxa"/>
          </w:tcPr>
          <w:p w14:paraId="18BF958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Location of residence</w:t>
            </w:r>
          </w:p>
        </w:tc>
      </w:tr>
      <w:tr w:rsidR="00601B61" w:rsidRPr="00601B61" w14:paraId="7FF2D8C7" w14:textId="77777777" w:rsidTr="00601B61">
        <w:trPr>
          <w:trHeight w:val="227"/>
        </w:trPr>
        <w:tc>
          <w:tcPr>
            <w:tcW w:w="1419" w:type="dxa"/>
          </w:tcPr>
          <w:p w14:paraId="5E3AF3A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RPDB</w:t>
            </w:r>
          </w:p>
        </w:tc>
        <w:tc>
          <w:tcPr>
            <w:tcW w:w="5386" w:type="dxa"/>
          </w:tcPr>
          <w:p w14:paraId="16A21BF9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Ontario Registered Persons Database</w:t>
            </w:r>
          </w:p>
        </w:tc>
        <w:tc>
          <w:tcPr>
            <w:tcW w:w="3550" w:type="dxa"/>
          </w:tcPr>
          <w:p w14:paraId="6417CBD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Demographics and mortality data</w:t>
            </w:r>
          </w:p>
        </w:tc>
      </w:tr>
      <w:tr w:rsidR="00601B61" w:rsidRPr="00601B61" w14:paraId="125DBFF0" w14:textId="77777777" w:rsidTr="00601B61">
        <w:trPr>
          <w:trHeight w:val="227"/>
        </w:trPr>
        <w:tc>
          <w:tcPr>
            <w:tcW w:w="1419" w:type="dxa"/>
          </w:tcPr>
          <w:p w14:paraId="227351EA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HCD</w:t>
            </w:r>
          </w:p>
        </w:tc>
        <w:tc>
          <w:tcPr>
            <w:tcW w:w="5386" w:type="dxa"/>
          </w:tcPr>
          <w:p w14:paraId="3D1A4F2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Home Care Database</w:t>
            </w:r>
          </w:p>
        </w:tc>
        <w:tc>
          <w:tcPr>
            <w:tcW w:w="3550" w:type="dxa"/>
          </w:tcPr>
          <w:p w14:paraId="355B808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Home care data</w:t>
            </w:r>
          </w:p>
        </w:tc>
      </w:tr>
    </w:tbl>
    <w:p w14:paraId="31992352" w14:textId="77777777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CBF0E" w14:textId="77777777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B61">
        <w:rPr>
          <w:rFonts w:ascii="Times New Roman" w:hAnsi="Times New Roman" w:cs="Times New Roman"/>
          <w:sz w:val="24"/>
          <w:szCs w:val="24"/>
        </w:rPr>
        <w:br w:type="page"/>
      </w:r>
    </w:p>
    <w:p w14:paraId="476A53C0" w14:textId="09D1B15B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B61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BB122B">
        <w:rPr>
          <w:rFonts w:ascii="Times New Roman" w:hAnsi="Times New Roman" w:cs="Times New Roman"/>
          <w:b/>
          <w:sz w:val="24"/>
          <w:szCs w:val="24"/>
        </w:rPr>
        <w:t>ry</w:t>
      </w:r>
      <w:r w:rsidRPr="00601B61">
        <w:rPr>
          <w:rFonts w:ascii="Times New Roman" w:hAnsi="Times New Roman" w:cs="Times New Roman"/>
          <w:b/>
          <w:sz w:val="24"/>
          <w:szCs w:val="24"/>
        </w:rPr>
        <w:t xml:space="preserve"> Table 2 Care trajectories between discharge from acute care and admission to nursing home </w:t>
      </w:r>
      <w:r w:rsidR="00FA2EFF">
        <w:rPr>
          <w:rFonts w:ascii="Times New Roman" w:hAnsi="Times New Roman" w:cs="Times New Roman"/>
          <w:b/>
          <w:sz w:val="24"/>
          <w:szCs w:val="24"/>
        </w:rPr>
        <w:t>by sex</w:t>
      </w:r>
      <w:r w:rsidRPr="00601B61">
        <w:rPr>
          <w:rFonts w:ascii="Times New Roman" w:hAnsi="Times New Roman" w:cs="Times New Roman"/>
          <w:b/>
          <w:sz w:val="24"/>
          <w:szCs w:val="24"/>
        </w:rPr>
        <w:t xml:space="preserve"> (n=4,831)</w:t>
      </w: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75"/>
        <w:gridCol w:w="1857"/>
        <w:gridCol w:w="1857"/>
        <w:gridCol w:w="993"/>
      </w:tblGrid>
      <w:tr w:rsidR="00601B61" w:rsidRPr="00601B61" w14:paraId="70E6C613" w14:textId="77777777" w:rsidTr="00601B61">
        <w:trPr>
          <w:trHeight w:val="588"/>
        </w:trPr>
        <w:tc>
          <w:tcPr>
            <w:tcW w:w="5075" w:type="dxa"/>
            <w:noWrap/>
            <w:hideMark/>
          </w:tcPr>
          <w:p w14:paraId="551BDA85" w14:textId="77777777" w:rsidR="00601B61" w:rsidRPr="00601B61" w:rsidRDefault="00601B61" w:rsidP="0060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Care trajectories</w:t>
            </w:r>
          </w:p>
        </w:tc>
        <w:tc>
          <w:tcPr>
            <w:tcW w:w="1857" w:type="dxa"/>
            <w:hideMark/>
          </w:tcPr>
          <w:p w14:paraId="289AFE2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</w:t>
            </w:r>
          </w:p>
          <w:p w14:paraId="5D13FB5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sz w:val="24"/>
                <w:szCs w:val="24"/>
              </w:rPr>
              <w:t>n=2,946</w:t>
            </w:r>
          </w:p>
        </w:tc>
        <w:tc>
          <w:tcPr>
            <w:tcW w:w="1857" w:type="dxa"/>
            <w:hideMark/>
          </w:tcPr>
          <w:p w14:paraId="629E6A7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</w:t>
            </w:r>
          </w:p>
          <w:p w14:paraId="7267F92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sz w:val="24"/>
                <w:szCs w:val="24"/>
              </w:rPr>
              <w:t>n=1,885</w:t>
            </w:r>
          </w:p>
        </w:tc>
        <w:tc>
          <w:tcPr>
            <w:tcW w:w="993" w:type="dxa"/>
            <w:hideMark/>
          </w:tcPr>
          <w:p w14:paraId="19CD37E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S-Diff</w:t>
            </w:r>
          </w:p>
        </w:tc>
      </w:tr>
      <w:tr w:rsidR="00601B61" w:rsidRPr="00601B61" w14:paraId="55C037AF" w14:textId="77777777" w:rsidTr="00601B61">
        <w:trPr>
          <w:trHeight w:val="279"/>
        </w:trPr>
        <w:tc>
          <w:tcPr>
            <w:tcW w:w="5075" w:type="dxa"/>
            <w:noWrap/>
          </w:tcPr>
          <w:p w14:paraId="6049BE5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Acute care length of stay</w:t>
            </w:r>
          </w:p>
          <w:p w14:paraId="0817D7C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Median days (IQR)</w:t>
            </w:r>
          </w:p>
        </w:tc>
        <w:tc>
          <w:tcPr>
            <w:tcW w:w="1857" w:type="dxa"/>
          </w:tcPr>
          <w:p w14:paraId="15BD2A9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21 (11-46)</w:t>
            </w:r>
          </w:p>
        </w:tc>
        <w:tc>
          <w:tcPr>
            <w:tcW w:w="1857" w:type="dxa"/>
          </w:tcPr>
          <w:p w14:paraId="1518633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 (12-55)</w:t>
            </w:r>
          </w:p>
        </w:tc>
        <w:tc>
          <w:tcPr>
            <w:tcW w:w="993" w:type="dxa"/>
          </w:tcPr>
          <w:p w14:paraId="63A1EAF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01B61" w:rsidRPr="00601B61" w14:paraId="452C8125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4A251DA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Inpatient rehabilitation admission</w:t>
            </w:r>
          </w:p>
        </w:tc>
        <w:tc>
          <w:tcPr>
            <w:tcW w:w="1857" w:type="dxa"/>
          </w:tcPr>
          <w:p w14:paraId="0CEE4FE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1,068 (36.3%)</w:t>
            </w:r>
          </w:p>
        </w:tc>
        <w:tc>
          <w:tcPr>
            <w:tcW w:w="1857" w:type="dxa"/>
          </w:tcPr>
          <w:p w14:paraId="2D7D17E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778 (41.3%)</w:t>
            </w:r>
          </w:p>
        </w:tc>
        <w:tc>
          <w:tcPr>
            <w:tcW w:w="993" w:type="dxa"/>
          </w:tcPr>
          <w:p w14:paraId="330AECD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601B61" w:rsidRPr="00601B61" w14:paraId="5A1E72F1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57633325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length of stay (IQR)</w:t>
            </w:r>
          </w:p>
        </w:tc>
        <w:tc>
          <w:tcPr>
            <w:tcW w:w="1857" w:type="dxa"/>
            <w:hideMark/>
          </w:tcPr>
          <w:p w14:paraId="13ADEFF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44 (30-63)</w:t>
            </w:r>
          </w:p>
        </w:tc>
        <w:tc>
          <w:tcPr>
            <w:tcW w:w="1857" w:type="dxa"/>
            <w:hideMark/>
          </w:tcPr>
          <w:p w14:paraId="12DB317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51 (34-73)</w:t>
            </w:r>
          </w:p>
        </w:tc>
        <w:tc>
          <w:tcPr>
            <w:tcW w:w="993" w:type="dxa"/>
            <w:hideMark/>
          </w:tcPr>
          <w:p w14:paraId="7E067E0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601B61" w:rsidRPr="00601B61" w14:paraId="1B39F12C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5D2C66A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 days per 30 patient-days ± SD</w:t>
            </w:r>
          </w:p>
        </w:tc>
        <w:tc>
          <w:tcPr>
            <w:tcW w:w="1857" w:type="dxa"/>
            <w:hideMark/>
          </w:tcPr>
          <w:p w14:paraId="0B6A41F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7.06 ± 10.96</w:t>
            </w:r>
          </w:p>
        </w:tc>
        <w:tc>
          <w:tcPr>
            <w:tcW w:w="1857" w:type="dxa"/>
            <w:hideMark/>
          </w:tcPr>
          <w:p w14:paraId="0670CCB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8.25 ± 11.57</w:t>
            </w:r>
          </w:p>
        </w:tc>
        <w:tc>
          <w:tcPr>
            <w:tcW w:w="993" w:type="dxa"/>
            <w:hideMark/>
          </w:tcPr>
          <w:p w14:paraId="306B30C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01B61" w:rsidRPr="00601B61" w14:paraId="53032BDB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18E5DA09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Complex continuing care admission</w:t>
            </w:r>
          </w:p>
        </w:tc>
        <w:tc>
          <w:tcPr>
            <w:tcW w:w="1857" w:type="dxa"/>
          </w:tcPr>
          <w:p w14:paraId="44EA55D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745 (25.3%)</w:t>
            </w:r>
          </w:p>
        </w:tc>
        <w:tc>
          <w:tcPr>
            <w:tcW w:w="1857" w:type="dxa"/>
          </w:tcPr>
          <w:p w14:paraId="6CEB4F3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497 (26.4%)</w:t>
            </w:r>
          </w:p>
        </w:tc>
        <w:tc>
          <w:tcPr>
            <w:tcW w:w="993" w:type="dxa"/>
            <w:hideMark/>
          </w:tcPr>
          <w:p w14:paraId="1A4B3A2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73DF1F2E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3BB65F2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length of stay (IQR)</w:t>
            </w:r>
          </w:p>
        </w:tc>
        <w:tc>
          <w:tcPr>
            <w:tcW w:w="1857" w:type="dxa"/>
            <w:hideMark/>
          </w:tcPr>
          <w:p w14:paraId="5E6D38E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59 (33-96)</w:t>
            </w:r>
          </w:p>
        </w:tc>
        <w:tc>
          <w:tcPr>
            <w:tcW w:w="1857" w:type="dxa"/>
            <w:hideMark/>
          </w:tcPr>
          <w:p w14:paraId="1F2CD8A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66 (33-102)</w:t>
            </w:r>
          </w:p>
        </w:tc>
        <w:tc>
          <w:tcPr>
            <w:tcW w:w="993" w:type="dxa"/>
            <w:hideMark/>
          </w:tcPr>
          <w:p w14:paraId="168127C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601B61" w:rsidRPr="00601B61" w14:paraId="174FC860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51BC2285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 days per 30 patient-days</w:t>
            </w:r>
          </w:p>
        </w:tc>
        <w:tc>
          <w:tcPr>
            <w:tcW w:w="1857" w:type="dxa"/>
            <w:hideMark/>
          </w:tcPr>
          <w:p w14:paraId="3985171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5.57 ± 10.61</w:t>
            </w:r>
          </w:p>
        </w:tc>
        <w:tc>
          <w:tcPr>
            <w:tcW w:w="1857" w:type="dxa"/>
            <w:hideMark/>
          </w:tcPr>
          <w:p w14:paraId="41D2BD5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5.69 ± 10.60</w:t>
            </w:r>
          </w:p>
        </w:tc>
        <w:tc>
          <w:tcPr>
            <w:tcW w:w="993" w:type="dxa"/>
            <w:hideMark/>
          </w:tcPr>
          <w:p w14:paraId="4CB6AE7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19ABEBFF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6AC6C6BE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Home-care use after acute care discharge </w:t>
            </w:r>
          </w:p>
        </w:tc>
        <w:tc>
          <w:tcPr>
            <w:tcW w:w="1857" w:type="dxa"/>
          </w:tcPr>
          <w:p w14:paraId="66C345E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949 (32.2%)</w:t>
            </w:r>
          </w:p>
        </w:tc>
        <w:tc>
          <w:tcPr>
            <w:tcW w:w="1857" w:type="dxa"/>
          </w:tcPr>
          <w:p w14:paraId="6C5CC77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571 (30.3%)</w:t>
            </w:r>
          </w:p>
        </w:tc>
        <w:tc>
          <w:tcPr>
            <w:tcW w:w="993" w:type="dxa"/>
            <w:hideMark/>
          </w:tcPr>
          <w:p w14:paraId="6E56F96E" w14:textId="0DBBD0ED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61726ABB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7389530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number of visits (IQR)</w:t>
            </w:r>
          </w:p>
        </w:tc>
        <w:tc>
          <w:tcPr>
            <w:tcW w:w="1857" w:type="dxa"/>
            <w:hideMark/>
          </w:tcPr>
          <w:p w14:paraId="76421E2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62 (23-126)</w:t>
            </w:r>
          </w:p>
        </w:tc>
        <w:tc>
          <w:tcPr>
            <w:tcW w:w="1857" w:type="dxa"/>
            <w:hideMark/>
          </w:tcPr>
          <w:p w14:paraId="618AF75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58 (13-117)</w:t>
            </w:r>
          </w:p>
        </w:tc>
        <w:tc>
          <w:tcPr>
            <w:tcW w:w="993" w:type="dxa"/>
            <w:hideMark/>
          </w:tcPr>
          <w:p w14:paraId="2B406BC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01B61" w:rsidRPr="00601B61" w14:paraId="1918C898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7D757ACC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Means number of visits per 30 patient-days ± SD</w:t>
            </w:r>
          </w:p>
        </w:tc>
        <w:tc>
          <w:tcPr>
            <w:tcW w:w="1857" w:type="dxa"/>
            <w:hideMark/>
          </w:tcPr>
          <w:p w14:paraId="1EF4CF6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13.25 ± 29.34</w:t>
            </w:r>
          </w:p>
        </w:tc>
        <w:tc>
          <w:tcPr>
            <w:tcW w:w="1857" w:type="dxa"/>
            <w:hideMark/>
          </w:tcPr>
          <w:p w14:paraId="30C5A6D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10.94 ± 28.16</w:t>
            </w:r>
          </w:p>
        </w:tc>
        <w:tc>
          <w:tcPr>
            <w:tcW w:w="993" w:type="dxa"/>
            <w:hideMark/>
          </w:tcPr>
          <w:p w14:paraId="299D783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601B61" w:rsidRPr="00601B61" w14:paraId="094928E3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66D42C0F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Median delay from stroke discharge to nursing home admission in days (IQR)</w:t>
            </w:r>
          </w:p>
        </w:tc>
        <w:tc>
          <w:tcPr>
            <w:tcW w:w="1857" w:type="dxa"/>
            <w:hideMark/>
          </w:tcPr>
          <w:p w14:paraId="74AB282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48 (0-96)</w:t>
            </w:r>
          </w:p>
        </w:tc>
        <w:tc>
          <w:tcPr>
            <w:tcW w:w="1857" w:type="dxa"/>
            <w:hideMark/>
          </w:tcPr>
          <w:p w14:paraId="6530E8F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61 (0-107)</w:t>
            </w:r>
          </w:p>
        </w:tc>
        <w:tc>
          <w:tcPr>
            <w:tcW w:w="993" w:type="dxa"/>
            <w:hideMark/>
          </w:tcPr>
          <w:p w14:paraId="2066229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601B61" w:rsidRPr="00601B61" w14:paraId="75EF4D52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56B24AE1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All-cause readmission (between acute care discharge to nursing home admission)</w:t>
            </w:r>
          </w:p>
        </w:tc>
        <w:tc>
          <w:tcPr>
            <w:tcW w:w="1857" w:type="dxa"/>
          </w:tcPr>
          <w:p w14:paraId="10EF7F5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516 (17.5%)</w:t>
            </w:r>
          </w:p>
        </w:tc>
        <w:tc>
          <w:tcPr>
            <w:tcW w:w="1857" w:type="dxa"/>
          </w:tcPr>
          <w:p w14:paraId="4EF5122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347 (18.4%)</w:t>
            </w:r>
          </w:p>
        </w:tc>
        <w:tc>
          <w:tcPr>
            <w:tcW w:w="993" w:type="dxa"/>
            <w:hideMark/>
          </w:tcPr>
          <w:p w14:paraId="2AC580E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</w:tbl>
    <w:p w14:paraId="43309716" w14:textId="77777777" w:rsidR="00601B61" w:rsidRDefault="00601B61" w:rsidP="00601B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95EA39" w14:textId="16B65263" w:rsidR="00405EE3" w:rsidRDefault="00601B61" w:rsidP="00601B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  <w:sectPr w:rsidR="00405EE3" w:rsidSect="00405EE3">
          <w:headerReference w:type="first" r:id="rId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601B61">
        <w:rPr>
          <w:rFonts w:ascii="Times New Roman" w:hAnsi="Times New Roman" w:cs="Times New Roman"/>
          <w:bCs/>
          <w:sz w:val="24"/>
          <w:szCs w:val="24"/>
        </w:rPr>
        <w:t>IQR: interquartile range, SD: standard deviation, S-Diff: standardized differences</w:t>
      </w:r>
      <w:r w:rsidR="000D536E">
        <w:rPr>
          <w:rFonts w:ascii="Times New Roman" w:hAnsi="Times New Roman" w:cs="Times New Roman"/>
          <w:bCs/>
          <w:sz w:val="24"/>
          <w:szCs w:val="24"/>
        </w:rPr>
        <w:br/>
      </w:r>
      <w:r w:rsidR="000D536E" w:rsidRPr="000D536E">
        <w:rPr>
          <w:rFonts w:ascii="Times New Roman" w:hAnsi="Times New Roman" w:cs="Times New Roman"/>
          <w:bCs/>
          <w:sz w:val="24"/>
          <w:szCs w:val="24"/>
        </w:rPr>
        <w:t>Standardized differences of &lt; 0.1 indicate adequate balance.</w:t>
      </w:r>
    </w:p>
    <w:p w14:paraId="4E43FD4C" w14:textId="25249CAD" w:rsidR="00661246" w:rsidRPr="00661246" w:rsidRDefault="00C7492A" w:rsidP="00661246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Supplementa</w:t>
      </w:r>
      <w:r w:rsidR="00BB122B">
        <w:rPr>
          <w:rFonts w:ascii="Times New Roman" w:eastAsia="Calibri" w:hAnsi="Times New Roman" w:cs="Times New Roman"/>
          <w:b/>
          <w:bCs/>
          <w:sz w:val="24"/>
          <w:szCs w:val="24"/>
        </w:rPr>
        <w:t>ry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61246" w:rsidRPr="006612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3 </w:t>
      </w:r>
      <w:r w:rsidR="007F444A">
        <w:rPr>
          <w:rFonts w:ascii="Times New Roman" w:eastAsia="Calibri" w:hAnsi="Times New Roman" w:cs="Times New Roman"/>
          <w:b/>
          <w:bCs/>
          <w:sz w:val="24"/>
          <w:szCs w:val="24"/>
        </w:rPr>
        <w:t>Unadjusted p</w:t>
      </w:r>
      <w:r w:rsidR="00661246" w:rsidRPr="00661246">
        <w:rPr>
          <w:rFonts w:ascii="Times New Roman" w:eastAsia="Calibri" w:hAnsi="Times New Roman" w:cs="Times New Roman"/>
          <w:b/>
          <w:bCs/>
          <w:sz w:val="24"/>
          <w:szCs w:val="24"/>
        </w:rPr>
        <w:t>revalence ratios and 95% confidence intervals for health services care needs comparing women to men in the overall cohort and stratified by age, marital status, and baseline living situation (n=4,831)</w:t>
      </w:r>
    </w:p>
    <w:p w14:paraId="21593BF4" w14:textId="77777777" w:rsidR="00661246" w:rsidRPr="00661246" w:rsidRDefault="00661246" w:rsidP="00661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52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818"/>
        <w:gridCol w:w="1482"/>
        <w:gridCol w:w="1482"/>
        <w:gridCol w:w="1481"/>
        <w:gridCol w:w="1481"/>
        <w:gridCol w:w="1481"/>
        <w:gridCol w:w="1481"/>
        <w:gridCol w:w="1481"/>
        <w:gridCol w:w="1475"/>
      </w:tblGrid>
      <w:tr w:rsidR="00661246" w:rsidRPr="00661246" w14:paraId="2C2CD923" w14:textId="77777777" w:rsidTr="00B54584">
        <w:trPr>
          <w:trHeight w:val="850"/>
        </w:trPr>
        <w:tc>
          <w:tcPr>
            <w:tcW w:w="665" w:type="pct"/>
            <w:hideMark/>
          </w:tcPr>
          <w:p w14:paraId="775DD654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2" w:type="pct"/>
            <w:hideMark/>
          </w:tcPr>
          <w:p w14:paraId="65F45AC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Extensive supervision for ADL</w:t>
            </w:r>
          </w:p>
        </w:tc>
        <w:tc>
          <w:tcPr>
            <w:tcW w:w="542" w:type="pct"/>
            <w:hideMark/>
          </w:tcPr>
          <w:p w14:paraId="6A4BBE0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Symptoms of depression</w:t>
            </w:r>
          </w:p>
        </w:tc>
        <w:tc>
          <w:tcPr>
            <w:tcW w:w="542" w:type="pct"/>
            <w:hideMark/>
          </w:tcPr>
          <w:p w14:paraId="76C66A7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Cognitive impairment</w:t>
            </w:r>
          </w:p>
        </w:tc>
        <w:tc>
          <w:tcPr>
            <w:tcW w:w="542" w:type="pct"/>
            <w:hideMark/>
          </w:tcPr>
          <w:p w14:paraId="34F0039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Aggressive behaviour </w:t>
            </w:r>
          </w:p>
        </w:tc>
        <w:tc>
          <w:tcPr>
            <w:tcW w:w="542" w:type="pct"/>
            <w:hideMark/>
          </w:tcPr>
          <w:p w14:paraId="76C7A5E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Lower social engagement</w:t>
            </w:r>
          </w:p>
        </w:tc>
        <w:tc>
          <w:tcPr>
            <w:tcW w:w="542" w:type="pct"/>
            <w:hideMark/>
          </w:tcPr>
          <w:p w14:paraId="64338EA4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Pain </w:t>
            </w:r>
          </w:p>
        </w:tc>
        <w:tc>
          <w:tcPr>
            <w:tcW w:w="542" w:type="pct"/>
            <w:hideMark/>
          </w:tcPr>
          <w:p w14:paraId="28F4049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Higher health instability</w:t>
            </w:r>
          </w:p>
        </w:tc>
        <w:tc>
          <w:tcPr>
            <w:tcW w:w="540" w:type="pct"/>
            <w:hideMark/>
          </w:tcPr>
          <w:p w14:paraId="3461EF7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 Frail</w:t>
            </w:r>
          </w:p>
        </w:tc>
      </w:tr>
      <w:tr w:rsidR="00661246" w:rsidRPr="00661246" w14:paraId="2EF70628" w14:textId="77777777" w:rsidTr="00B54584">
        <w:trPr>
          <w:trHeight w:val="279"/>
        </w:trPr>
        <w:tc>
          <w:tcPr>
            <w:tcW w:w="665" w:type="pct"/>
            <w:hideMark/>
          </w:tcPr>
          <w:p w14:paraId="4F92E7EF" w14:textId="77777777" w:rsidR="00661246" w:rsidRPr="00B54584" w:rsidRDefault="00661246" w:rsidP="006612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B54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Overall</w:t>
            </w:r>
          </w:p>
        </w:tc>
        <w:tc>
          <w:tcPr>
            <w:tcW w:w="542" w:type="pct"/>
            <w:hideMark/>
          </w:tcPr>
          <w:p w14:paraId="51D89BF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1.04</w:t>
            </w:r>
          </w:p>
          <w:p w14:paraId="7DE3E19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(1.01, 1.06)</w:t>
            </w:r>
          </w:p>
        </w:tc>
        <w:tc>
          <w:tcPr>
            <w:tcW w:w="542" w:type="pct"/>
            <w:hideMark/>
          </w:tcPr>
          <w:p w14:paraId="2A51502B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  <w:p w14:paraId="0C7D4908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(1.11, 1.40)</w:t>
            </w:r>
          </w:p>
        </w:tc>
        <w:tc>
          <w:tcPr>
            <w:tcW w:w="542" w:type="pct"/>
            <w:hideMark/>
          </w:tcPr>
          <w:p w14:paraId="3D676F5B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1.04</w:t>
            </w:r>
          </w:p>
          <w:p w14:paraId="4427B96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(1.00, 1.07)</w:t>
            </w:r>
          </w:p>
        </w:tc>
        <w:tc>
          <w:tcPr>
            <w:tcW w:w="542" w:type="pct"/>
            <w:hideMark/>
          </w:tcPr>
          <w:p w14:paraId="43012306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0.87</w:t>
            </w:r>
          </w:p>
          <w:p w14:paraId="1DA97F4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(0.80, 0.94)</w:t>
            </w:r>
          </w:p>
        </w:tc>
        <w:tc>
          <w:tcPr>
            <w:tcW w:w="542" w:type="pct"/>
            <w:hideMark/>
          </w:tcPr>
          <w:p w14:paraId="0A83FE44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1.04</w:t>
            </w:r>
          </w:p>
          <w:p w14:paraId="04BE30C7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(0.91, 1.19)</w:t>
            </w:r>
          </w:p>
        </w:tc>
        <w:tc>
          <w:tcPr>
            <w:tcW w:w="542" w:type="pct"/>
            <w:hideMark/>
          </w:tcPr>
          <w:p w14:paraId="0F61ED01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  <w:p w14:paraId="3ACE075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(1.13, 1.30)</w:t>
            </w:r>
          </w:p>
        </w:tc>
        <w:tc>
          <w:tcPr>
            <w:tcW w:w="542" w:type="pct"/>
            <w:hideMark/>
          </w:tcPr>
          <w:p w14:paraId="0CFD9058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  <w:p w14:paraId="769748B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(1.28, 1.66)</w:t>
            </w:r>
          </w:p>
        </w:tc>
        <w:tc>
          <w:tcPr>
            <w:tcW w:w="540" w:type="pct"/>
            <w:hideMark/>
          </w:tcPr>
          <w:p w14:paraId="24CDC95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  <w:p w14:paraId="05B2947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(1.08, 1.19)</w:t>
            </w:r>
          </w:p>
        </w:tc>
      </w:tr>
      <w:tr w:rsidR="00661246" w:rsidRPr="00661246" w14:paraId="5172D294" w14:textId="77777777" w:rsidTr="00B54584">
        <w:trPr>
          <w:trHeight w:val="279"/>
        </w:trPr>
        <w:tc>
          <w:tcPr>
            <w:tcW w:w="665" w:type="pct"/>
            <w:hideMark/>
          </w:tcPr>
          <w:p w14:paraId="55B3ED58" w14:textId="77777777" w:rsidR="00661246" w:rsidRPr="00B54584" w:rsidRDefault="00661246" w:rsidP="006612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B54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 xml:space="preserve">Age </w:t>
            </w:r>
          </w:p>
        </w:tc>
        <w:tc>
          <w:tcPr>
            <w:tcW w:w="542" w:type="pct"/>
            <w:hideMark/>
          </w:tcPr>
          <w:p w14:paraId="72A5276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4E488F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0E67EFC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4679DE2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5620BE18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129742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6E593F4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0" w:type="pct"/>
            <w:hideMark/>
          </w:tcPr>
          <w:p w14:paraId="70DC609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661246" w:rsidRPr="00661246" w14:paraId="38B9C532" w14:textId="77777777" w:rsidTr="00B54584">
        <w:trPr>
          <w:trHeight w:val="279"/>
        </w:trPr>
        <w:tc>
          <w:tcPr>
            <w:tcW w:w="665" w:type="pct"/>
            <w:hideMark/>
          </w:tcPr>
          <w:p w14:paraId="3D05617D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18-64</w:t>
            </w:r>
          </w:p>
        </w:tc>
        <w:tc>
          <w:tcPr>
            <w:tcW w:w="542" w:type="pct"/>
            <w:hideMark/>
          </w:tcPr>
          <w:p w14:paraId="1279DD91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1.15 </w:t>
            </w:r>
          </w:p>
          <w:p w14:paraId="6835BF64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(1.02, 1.30)</w:t>
            </w:r>
          </w:p>
        </w:tc>
        <w:tc>
          <w:tcPr>
            <w:tcW w:w="542" w:type="pct"/>
            <w:hideMark/>
          </w:tcPr>
          <w:p w14:paraId="70FC569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1.51 </w:t>
            </w:r>
          </w:p>
          <w:p w14:paraId="1B93A578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(1.01, 2.26)</w:t>
            </w:r>
          </w:p>
        </w:tc>
        <w:tc>
          <w:tcPr>
            <w:tcW w:w="542" w:type="pct"/>
            <w:hideMark/>
          </w:tcPr>
          <w:p w14:paraId="0A3FBDB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1.01 </w:t>
            </w:r>
          </w:p>
          <w:p w14:paraId="4A5EF0F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(0.84, 1.21)</w:t>
            </w:r>
          </w:p>
        </w:tc>
        <w:tc>
          <w:tcPr>
            <w:tcW w:w="542" w:type="pct"/>
            <w:hideMark/>
          </w:tcPr>
          <w:p w14:paraId="375051B6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0.78 </w:t>
            </w:r>
          </w:p>
          <w:p w14:paraId="1F5B7C4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(0.56, 1.08)</w:t>
            </w:r>
          </w:p>
        </w:tc>
        <w:tc>
          <w:tcPr>
            <w:tcW w:w="542" w:type="pct"/>
            <w:hideMark/>
          </w:tcPr>
          <w:p w14:paraId="13BA618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0.99 </w:t>
            </w:r>
          </w:p>
          <w:p w14:paraId="703BDC9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(0.70, 1.40)</w:t>
            </w:r>
          </w:p>
        </w:tc>
        <w:tc>
          <w:tcPr>
            <w:tcW w:w="542" w:type="pct"/>
            <w:hideMark/>
          </w:tcPr>
          <w:p w14:paraId="438B872B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1.28 </w:t>
            </w:r>
          </w:p>
          <w:p w14:paraId="5ACD5A8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(1.05, 1.55)</w:t>
            </w:r>
          </w:p>
        </w:tc>
        <w:tc>
          <w:tcPr>
            <w:tcW w:w="542" w:type="pct"/>
            <w:hideMark/>
          </w:tcPr>
          <w:p w14:paraId="1315F78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1.95 </w:t>
            </w:r>
          </w:p>
          <w:p w14:paraId="4CC6E39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(1.15, 3.29)</w:t>
            </w:r>
          </w:p>
        </w:tc>
        <w:tc>
          <w:tcPr>
            <w:tcW w:w="540" w:type="pct"/>
            <w:hideMark/>
          </w:tcPr>
          <w:p w14:paraId="051706D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  <w:p w14:paraId="5F6ECCF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(0.99, 1.60)</w:t>
            </w:r>
          </w:p>
        </w:tc>
      </w:tr>
      <w:tr w:rsidR="00661246" w:rsidRPr="00661246" w14:paraId="04D7E8CC" w14:textId="77777777" w:rsidTr="00B54584">
        <w:trPr>
          <w:trHeight w:val="279"/>
        </w:trPr>
        <w:tc>
          <w:tcPr>
            <w:tcW w:w="665" w:type="pct"/>
            <w:hideMark/>
          </w:tcPr>
          <w:p w14:paraId="49CEE21C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65-74</w:t>
            </w:r>
          </w:p>
        </w:tc>
        <w:tc>
          <w:tcPr>
            <w:tcW w:w="542" w:type="pct"/>
            <w:hideMark/>
          </w:tcPr>
          <w:p w14:paraId="20C528E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1.04 </w:t>
            </w:r>
          </w:p>
          <w:p w14:paraId="46C02DB8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(0.97, 1.11)</w:t>
            </w:r>
          </w:p>
        </w:tc>
        <w:tc>
          <w:tcPr>
            <w:tcW w:w="542" w:type="pct"/>
            <w:hideMark/>
          </w:tcPr>
          <w:p w14:paraId="55A6BDF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1.19 </w:t>
            </w:r>
          </w:p>
          <w:p w14:paraId="78D2899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(0.89, 1.59)</w:t>
            </w:r>
          </w:p>
        </w:tc>
        <w:tc>
          <w:tcPr>
            <w:tcW w:w="542" w:type="pct"/>
            <w:hideMark/>
          </w:tcPr>
          <w:p w14:paraId="3FF45B8A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1.03</w:t>
            </w:r>
          </w:p>
          <w:p w14:paraId="1C688B4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(0.93, 1.14)</w:t>
            </w:r>
          </w:p>
        </w:tc>
        <w:tc>
          <w:tcPr>
            <w:tcW w:w="542" w:type="pct"/>
            <w:hideMark/>
          </w:tcPr>
          <w:p w14:paraId="71B4344D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0.73 </w:t>
            </w:r>
          </w:p>
          <w:p w14:paraId="2947647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(0.59, 0.92)</w:t>
            </w:r>
          </w:p>
        </w:tc>
        <w:tc>
          <w:tcPr>
            <w:tcW w:w="542" w:type="pct"/>
            <w:hideMark/>
          </w:tcPr>
          <w:p w14:paraId="32E4D6E8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1.30 </w:t>
            </w:r>
          </w:p>
          <w:p w14:paraId="1015614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(0.96, 1.76)</w:t>
            </w:r>
          </w:p>
        </w:tc>
        <w:tc>
          <w:tcPr>
            <w:tcW w:w="542" w:type="pct"/>
            <w:hideMark/>
          </w:tcPr>
          <w:p w14:paraId="1F423A0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1.21 </w:t>
            </w:r>
          </w:p>
          <w:p w14:paraId="4AB84EA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(1.03, 1.42)</w:t>
            </w:r>
          </w:p>
        </w:tc>
        <w:tc>
          <w:tcPr>
            <w:tcW w:w="542" w:type="pct"/>
            <w:hideMark/>
          </w:tcPr>
          <w:p w14:paraId="1BAEDE3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1.40 </w:t>
            </w:r>
          </w:p>
          <w:p w14:paraId="1E8F0978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(0.99, 1.97)</w:t>
            </w:r>
          </w:p>
        </w:tc>
        <w:tc>
          <w:tcPr>
            <w:tcW w:w="540" w:type="pct"/>
            <w:hideMark/>
          </w:tcPr>
          <w:p w14:paraId="706B0A3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  <w:p w14:paraId="557501E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(1.02, 1.33)</w:t>
            </w:r>
          </w:p>
        </w:tc>
      </w:tr>
      <w:tr w:rsidR="00661246" w:rsidRPr="00661246" w14:paraId="64CA773B" w14:textId="77777777" w:rsidTr="00B54584">
        <w:trPr>
          <w:trHeight w:val="279"/>
        </w:trPr>
        <w:tc>
          <w:tcPr>
            <w:tcW w:w="665" w:type="pct"/>
            <w:hideMark/>
          </w:tcPr>
          <w:p w14:paraId="6A0A8BB6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75-84</w:t>
            </w:r>
          </w:p>
        </w:tc>
        <w:tc>
          <w:tcPr>
            <w:tcW w:w="542" w:type="pct"/>
            <w:hideMark/>
          </w:tcPr>
          <w:p w14:paraId="319EA866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0.98 </w:t>
            </w:r>
          </w:p>
          <w:p w14:paraId="2EAF1E62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(0.94, 1.02)</w:t>
            </w:r>
          </w:p>
        </w:tc>
        <w:tc>
          <w:tcPr>
            <w:tcW w:w="542" w:type="pct"/>
            <w:hideMark/>
          </w:tcPr>
          <w:p w14:paraId="0F2D5A7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1.15 </w:t>
            </w:r>
          </w:p>
          <w:p w14:paraId="59F437E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(0.96, 1.39)</w:t>
            </w:r>
          </w:p>
        </w:tc>
        <w:tc>
          <w:tcPr>
            <w:tcW w:w="542" w:type="pct"/>
            <w:hideMark/>
          </w:tcPr>
          <w:p w14:paraId="0912A83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0.99 </w:t>
            </w:r>
          </w:p>
          <w:p w14:paraId="2BCBF80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(0.94, 1.05)</w:t>
            </w:r>
          </w:p>
        </w:tc>
        <w:tc>
          <w:tcPr>
            <w:tcW w:w="542" w:type="pct"/>
            <w:hideMark/>
          </w:tcPr>
          <w:p w14:paraId="4AF731A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0.84 </w:t>
            </w:r>
          </w:p>
          <w:p w14:paraId="0837EED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(0.74, 0.96)</w:t>
            </w:r>
          </w:p>
        </w:tc>
        <w:tc>
          <w:tcPr>
            <w:tcW w:w="542" w:type="pct"/>
            <w:hideMark/>
          </w:tcPr>
          <w:p w14:paraId="64D18F08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1.14 </w:t>
            </w:r>
          </w:p>
          <w:p w14:paraId="56690E3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(0.90, 1.44)</w:t>
            </w:r>
          </w:p>
        </w:tc>
        <w:tc>
          <w:tcPr>
            <w:tcW w:w="542" w:type="pct"/>
            <w:hideMark/>
          </w:tcPr>
          <w:p w14:paraId="1752DB1A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1.20 </w:t>
            </w:r>
          </w:p>
          <w:p w14:paraId="60AC31B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(1.07, 1.34)</w:t>
            </w:r>
          </w:p>
        </w:tc>
        <w:tc>
          <w:tcPr>
            <w:tcW w:w="542" w:type="pct"/>
            <w:hideMark/>
          </w:tcPr>
          <w:p w14:paraId="48FCE97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1.33 </w:t>
            </w:r>
          </w:p>
          <w:p w14:paraId="299550D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(1.07, 1.66)</w:t>
            </w:r>
          </w:p>
        </w:tc>
        <w:tc>
          <w:tcPr>
            <w:tcW w:w="540" w:type="pct"/>
            <w:hideMark/>
          </w:tcPr>
          <w:p w14:paraId="604B6DC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1.04 </w:t>
            </w:r>
          </w:p>
          <w:p w14:paraId="48BF0FB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(0.96, 1.13)</w:t>
            </w:r>
          </w:p>
        </w:tc>
      </w:tr>
      <w:tr w:rsidR="00661246" w:rsidRPr="00661246" w14:paraId="7036BC7D" w14:textId="77777777" w:rsidTr="00B54584">
        <w:trPr>
          <w:trHeight w:val="279"/>
        </w:trPr>
        <w:tc>
          <w:tcPr>
            <w:tcW w:w="665" w:type="pct"/>
            <w:hideMark/>
          </w:tcPr>
          <w:p w14:paraId="464D0287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85+</w:t>
            </w:r>
          </w:p>
        </w:tc>
        <w:tc>
          <w:tcPr>
            <w:tcW w:w="542" w:type="pct"/>
            <w:hideMark/>
          </w:tcPr>
          <w:p w14:paraId="1366C4B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1.02 </w:t>
            </w:r>
          </w:p>
          <w:p w14:paraId="6894975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(0.98, 1.06)</w:t>
            </w:r>
          </w:p>
        </w:tc>
        <w:tc>
          <w:tcPr>
            <w:tcW w:w="542" w:type="pct"/>
            <w:hideMark/>
          </w:tcPr>
          <w:p w14:paraId="277F9531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1.37 </w:t>
            </w:r>
          </w:p>
          <w:p w14:paraId="648B3A7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(1.10, 1.69)</w:t>
            </w:r>
          </w:p>
        </w:tc>
        <w:tc>
          <w:tcPr>
            <w:tcW w:w="542" w:type="pct"/>
            <w:hideMark/>
          </w:tcPr>
          <w:p w14:paraId="4C4DB906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0.97 </w:t>
            </w:r>
          </w:p>
          <w:p w14:paraId="5CBFE8F4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(0.92, 1.02)</w:t>
            </w:r>
          </w:p>
        </w:tc>
        <w:tc>
          <w:tcPr>
            <w:tcW w:w="542" w:type="pct"/>
            <w:hideMark/>
          </w:tcPr>
          <w:p w14:paraId="4958C74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0.94 </w:t>
            </w:r>
          </w:p>
          <w:p w14:paraId="6DE3066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(0.81, 1.07)</w:t>
            </w:r>
          </w:p>
        </w:tc>
        <w:tc>
          <w:tcPr>
            <w:tcW w:w="542" w:type="pct"/>
            <w:hideMark/>
          </w:tcPr>
          <w:p w14:paraId="39797C0E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1.09</w:t>
            </w:r>
          </w:p>
          <w:p w14:paraId="0498E87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(0.86, 1.38)</w:t>
            </w:r>
          </w:p>
        </w:tc>
        <w:tc>
          <w:tcPr>
            <w:tcW w:w="542" w:type="pct"/>
            <w:hideMark/>
          </w:tcPr>
          <w:p w14:paraId="791A4290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1.33 </w:t>
            </w:r>
          </w:p>
          <w:p w14:paraId="7F7896C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(1.17, 1.52)</w:t>
            </w:r>
          </w:p>
        </w:tc>
        <w:tc>
          <w:tcPr>
            <w:tcW w:w="542" w:type="pct"/>
            <w:hideMark/>
          </w:tcPr>
          <w:p w14:paraId="503C6179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1.32 </w:t>
            </w:r>
          </w:p>
          <w:p w14:paraId="3774466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(1.07, 1.62)</w:t>
            </w:r>
          </w:p>
        </w:tc>
        <w:tc>
          <w:tcPr>
            <w:tcW w:w="540" w:type="pct"/>
            <w:hideMark/>
          </w:tcPr>
          <w:p w14:paraId="02BEE43F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1.05</w:t>
            </w:r>
          </w:p>
          <w:p w14:paraId="7047092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(0.97, 1.13)</w:t>
            </w:r>
          </w:p>
        </w:tc>
      </w:tr>
      <w:tr w:rsidR="00661246" w:rsidRPr="00661246" w14:paraId="12224C2A" w14:textId="77777777" w:rsidTr="00B54584">
        <w:trPr>
          <w:trHeight w:val="279"/>
        </w:trPr>
        <w:tc>
          <w:tcPr>
            <w:tcW w:w="665" w:type="pct"/>
            <w:hideMark/>
          </w:tcPr>
          <w:p w14:paraId="7EE9F57A" w14:textId="77777777" w:rsidR="00661246" w:rsidRPr="00B54584" w:rsidRDefault="00661246" w:rsidP="006612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B54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Marital status</w:t>
            </w:r>
          </w:p>
        </w:tc>
        <w:tc>
          <w:tcPr>
            <w:tcW w:w="542" w:type="pct"/>
            <w:hideMark/>
          </w:tcPr>
          <w:p w14:paraId="707B431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3C9368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193E827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0E1EB38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ADA9F7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0241BAD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4446A35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0" w:type="pct"/>
            <w:hideMark/>
          </w:tcPr>
          <w:p w14:paraId="64F47B12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661246" w:rsidRPr="00661246" w14:paraId="17409200" w14:textId="77777777" w:rsidTr="00B54584">
        <w:trPr>
          <w:trHeight w:val="279"/>
        </w:trPr>
        <w:tc>
          <w:tcPr>
            <w:tcW w:w="665" w:type="pct"/>
            <w:hideMark/>
          </w:tcPr>
          <w:p w14:paraId="48D0ACF1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Married</w:t>
            </w:r>
          </w:p>
        </w:tc>
        <w:tc>
          <w:tcPr>
            <w:tcW w:w="542" w:type="pct"/>
            <w:hideMark/>
          </w:tcPr>
          <w:p w14:paraId="0887708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1.05 </w:t>
            </w:r>
          </w:p>
          <w:p w14:paraId="4EF559E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(1.01, 1.09)</w:t>
            </w:r>
          </w:p>
        </w:tc>
        <w:tc>
          <w:tcPr>
            <w:tcW w:w="542" w:type="pct"/>
            <w:hideMark/>
          </w:tcPr>
          <w:p w14:paraId="3587428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1.24 </w:t>
            </w:r>
          </w:p>
          <w:p w14:paraId="2110B4D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(1.02, 1.51)</w:t>
            </w:r>
          </w:p>
        </w:tc>
        <w:tc>
          <w:tcPr>
            <w:tcW w:w="542" w:type="pct"/>
            <w:hideMark/>
          </w:tcPr>
          <w:p w14:paraId="18F6C75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1.02 </w:t>
            </w:r>
          </w:p>
          <w:p w14:paraId="4E494A2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(0.96, 1.08)</w:t>
            </w:r>
          </w:p>
        </w:tc>
        <w:tc>
          <w:tcPr>
            <w:tcW w:w="542" w:type="pct"/>
            <w:hideMark/>
          </w:tcPr>
          <w:p w14:paraId="6CAE0724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0.80 </w:t>
            </w:r>
          </w:p>
          <w:p w14:paraId="6B54D587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(0.69, 0.93)</w:t>
            </w:r>
          </w:p>
        </w:tc>
        <w:tc>
          <w:tcPr>
            <w:tcW w:w="542" w:type="pct"/>
            <w:hideMark/>
          </w:tcPr>
          <w:p w14:paraId="30909A26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1.11 </w:t>
            </w:r>
          </w:p>
          <w:p w14:paraId="3676724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(0.88, 1.40)</w:t>
            </w:r>
          </w:p>
        </w:tc>
        <w:tc>
          <w:tcPr>
            <w:tcW w:w="542" w:type="pct"/>
            <w:hideMark/>
          </w:tcPr>
          <w:p w14:paraId="790A084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1.31 </w:t>
            </w:r>
          </w:p>
          <w:p w14:paraId="10EC250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(1.17, 1.46)</w:t>
            </w:r>
          </w:p>
        </w:tc>
        <w:tc>
          <w:tcPr>
            <w:tcW w:w="542" w:type="pct"/>
            <w:hideMark/>
          </w:tcPr>
          <w:p w14:paraId="4E55F914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1.28 </w:t>
            </w:r>
          </w:p>
          <w:p w14:paraId="5341453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(1.04, 1.58)</w:t>
            </w:r>
          </w:p>
        </w:tc>
        <w:tc>
          <w:tcPr>
            <w:tcW w:w="540" w:type="pct"/>
            <w:hideMark/>
          </w:tcPr>
          <w:p w14:paraId="0A0822E0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1.10 </w:t>
            </w:r>
          </w:p>
          <w:p w14:paraId="752E961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(1.02, 1.19)</w:t>
            </w:r>
          </w:p>
        </w:tc>
      </w:tr>
      <w:tr w:rsidR="00661246" w:rsidRPr="00661246" w14:paraId="2D16147D" w14:textId="77777777" w:rsidTr="00B54584">
        <w:trPr>
          <w:trHeight w:val="279"/>
        </w:trPr>
        <w:tc>
          <w:tcPr>
            <w:tcW w:w="665" w:type="pct"/>
            <w:hideMark/>
          </w:tcPr>
          <w:p w14:paraId="232DD2E8" w14:textId="59C2A200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Not married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*</w:t>
            </w:r>
          </w:p>
        </w:tc>
        <w:tc>
          <w:tcPr>
            <w:tcW w:w="542" w:type="pct"/>
            <w:hideMark/>
          </w:tcPr>
          <w:p w14:paraId="3000DE0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1.07 </w:t>
            </w:r>
          </w:p>
          <w:p w14:paraId="2C51B06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(1.03, 1.11)</w:t>
            </w:r>
          </w:p>
        </w:tc>
        <w:tc>
          <w:tcPr>
            <w:tcW w:w="542" w:type="pct"/>
            <w:hideMark/>
          </w:tcPr>
          <w:p w14:paraId="54E8D8F9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1.28 </w:t>
            </w:r>
          </w:p>
          <w:p w14:paraId="03D8B0D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(1.09, 1.51)</w:t>
            </w:r>
          </w:p>
        </w:tc>
        <w:tc>
          <w:tcPr>
            <w:tcW w:w="542" w:type="pct"/>
            <w:hideMark/>
          </w:tcPr>
          <w:p w14:paraId="2B04B63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1.06 </w:t>
            </w:r>
          </w:p>
          <w:p w14:paraId="6ECE555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(1.01, 1.11)</w:t>
            </w:r>
          </w:p>
        </w:tc>
        <w:tc>
          <w:tcPr>
            <w:tcW w:w="542" w:type="pct"/>
            <w:hideMark/>
          </w:tcPr>
          <w:p w14:paraId="7CAC8E6B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0.90 </w:t>
            </w:r>
          </w:p>
          <w:p w14:paraId="02E0987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(0.80, 1.00)</w:t>
            </w:r>
          </w:p>
        </w:tc>
        <w:tc>
          <w:tcPr>
            <w:tcW w:w="542" w:type="pct"/>
            <w:hideMark/>
          </w:tcPr>
          <w:p w14:paraId="7D46790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0.97 </w:t>
            </w:r>
          </w:p>
          <w:p w14:paraId="139DF34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(0.82, 1.15)</w:t>
            </w:r>
          </w:p>
        </w:tc>
        <w:tc>
          <w:tcPr>
            <w:tcW w:w="542" w:type="pct"/>
            <w:hideMark/>
          </w:tcPr>
          <w:p w14:paraId="2D8B1E19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1.16 </w:t>
            </w:r>
          </w:p>
          <w:p w14:paraId="4D0E721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(1.06, 1.27)</w:t>
            </w:r>
          </w:p>
        </w:tc>
        <w:tc>
          <w:tcPr>
            <w:tcW w:w="542" w:type="pct"/>
            <w:hideMark/>
          </w:tcPr>
          <w:p w14:paraId="3E3C6B8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1.64 </w:t>
            </w:r>
          </w:p>
          <w:p w14:paraId="2EF5B4D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(1.36, 1.98)</w:t>
            </w:r>
          </w:p>
        </w:tc>
        <w:tc>
          <w:tcPr>
            <w:tcW w:w="540" w:type="pct"/>
            <w:hideMark/>
          </w:tcPr>
          <w:p w14:paraId="2328838A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1.22 </w:t>
            </w:r>
          </w:p>
          <w:p w14:paraId="644B0545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(1.14, 1.31)</w:t>
            </w:r>
          </w:p>
        </w:tc>
      </w:tr>
      <w:tr w:rsidR="00661246" w:rsidRPr="00661246" w14:paraId="31F78484" w14:textId="77777777" w:rsidTr="00B54584">
        <w:trPr>
          <w:trHeight w:val="279"/>
        </w:trPr>
        <w:tc>
          <w:tcPr>
            <w:tcW w:w="665" w:type="pct"/>
            <w:hideMark/>
          </w:tcPr>
          <w:p w14:paraId="431CD2E1" w14:textId="77777777" w:rsidR="00661246" w:rsidRPr="00B54584" w:rsidRDefault="00661246" w:rsidP="006612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B54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Baseline living situation</w:t>
            </w:r>
          </w:p>
        </w:tc>
        <w:tc>
          <w:tcPr>
            <w:tcW w:w="542" w:type="pct"/>
            <w:hideMark/>
          </w:tcPr>
          <w:p w14:paraId="43D2E8EA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0D3E376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26E0D89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1AE2E99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0E27DE3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2A84725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2" w:type="pct"/>
            <w:hideMark/>
          </w:tcPr>
          <w:p w14:paraId="3624553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40" w:type="pct"/>
            <w:hideMark/>
          </w:tcPr>
          <w:p w14:paraId="2AE518DC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  <w:tr w:rsidR="00661246" w:rsidRPr="00661246" w14:paraId="20814DA1" w14:textId="77777777" w:rsidTr="00B54584">
        <w:trPr>
          <w:trHeight w:val="279"/>
        </w:trPr>
        <w:tc>
          <w:tcPr>
            <w:tcW w:w="665" w:type="pct"/>
            <w:hideMark/>
          </w:tcPr>
          <w:p w14:paraId="7FA39890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Alone</w:t>
            </w:r>
          </w:p>
        </w:tc>
        <w:tc>
          <w:tcPr>
            <w:tcW w:w="542" w:type="pct"/>
            <w:hideMark/>
          </w:tcPr>
          <w:p w14:paraId="4220B9A2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1.05 </w:t>
            </w:r>
          </w:p>
          <w:p w14:paraId="7C7E564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(0.97, 1.13)</w:t>
            </w:r>
          </w:p>
        </w:tc>
        <w:tc>
          <w:tcPr>
            <w:tcW w:w="542" w:type="pct"/>
            <w:hideMark/>
          </w:tcPr>
          <w:p w14:paraId="15C137F1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1.40 </w:t>
            </w:r>
          </w:p>
          <w:p w14:paraId="308BD11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(1.07, 1.84)</w:t>
            </w:r>
          </w:p>
        </w:tc>
        <w:tc>
          <w:tcPr>
            <w:tcW w:w="542" w:type="pct"/>
            <w:hideMark/>
          </w:tcPr>
          <w:p w14:paraId="7EE2716B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1.02 </w:t>
            </w:r>
          </w:p>
          <w:p w14:paraId="502609E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(0.93, 1.13)</w:t>
            </w:r>
          </w:p>
        </w:tc>
        <w:tc>
          <w:tcPr>
            <w:tcW w:w="542" w:type="pct"/>
            <w:hideMark/>
          </w:tcPr>
          <w:p w14:paraId="5E57FD99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1.02 </w:t>
            </w:r>
          </w:p>
          <w:p w14:paraId="70A8C65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(0.84, 1.25)</w:t>
            </w:r>
          </w:p>
        </w:tc>
        <w:tc>
          <w:tcPr>
            <w:tcW w:w="542" w:type="pct"/>
            <w:hideMark/>
          </w:tcPr>
          <w:p w14:paraId="15CF2B04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0.74 </w:t>
            </w:r>
          </w:p>
          <w:p w14:paraId="47B1FFB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(0.56, 0.98)</w:t>
            </w:r>
          </w:p>
        </w:tc>
        <w:tc>
          <w:tcPr>
            <w:tcW w:w="542" w:type="pct"/>
            <w:hideMark/>
          </w:tcPr>
          <w:p w14:paraId="12ABB8FE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1.23 </w:t>
            </w:r>
          </w:p>
          <w:p w14:paraId="60E4B3E0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(1.06, 1.44)</w:t>
            </w:r>
          </w:p>
        </w:tc>
        <w:tc>
          <w:tcPr>
            <w:tcW w:w="542" w:type="pct"/>
            <w:hideMark/>
          </w:tcPr>
          <w:p w14:paraId="40D57CC7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1.61 </w:t>
            </w:r>
          </w:p>
          <w:p w14:paraId="5920C76B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(1.16, 2.23)</w:t>
            </w:r>
          </w:p>
        </w:tc>
        <w:tc>
          <w:tcPr>
            <w:tcW w:w="540" w:type="pct"/>
            <w:hideMark/>
          </w:tcPr>
          <w:p w14:paraId="598F27A4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1.23 </w:t>
            </w:r>
          </w:p>
          <w:p w14:paraId="63F09B4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(1.07, 1.42)</w:t>
            </w:r>
          </w:p>
        </w:tc>
      </w:tr>
      <w:tr w:rsidR="00661246" w:rsidRPr="00661246" w14:paraId="599849FB" w14:textId="77777777" w:rsidTr="00B54584">
        <w:trPr>
          <w:trHeight w:val="279"/>
        </w:trPr>
        <w:tc>
          <w:tcPr>
            <w:tcW w:w="665" w:type="pct"/>
            <w:hideMark/>
          </w:tcPr>
          <w:p w14:paraId="1B8BEFBC" w14:textId="77777777" w:rsidR="00661246" w:rsidRPr="00661246" w:rsidRDefault="00661246" w:rsidP="00661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Not alone</w:t>
            </w:r>
          </w:p>
        </w:tc>
        <w:tc>
          <w:tcPr>
            <w:tcW w:w="542" w:type="pct"/>
            <w:hideMark/>
          </w:tcPr>
          <w:p w14:paraId="6278B565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1.04 </w:t>
            </w:r>
          </w:p>
          <w:p w14:paraId="4BD3C313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(1.02, 1.07)</w:t>
            </w:r>
          </w:p>
        </w:tc>
        <w:tc>
          <w:tcPr>
            <w:tcW w:w="542" w:type="pct"/>
            <w:hideMark/>
          </w:tcPr>
          <w:p w14:paraId="15EF928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1.20 </w:t>
            </w:r>
          </w:p>
          <w:p w14:paraId="22D46091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(1.05, 1.37)</w:t>
            </w:r>
          </w:p>
        </w:tc>
        <w:tc>
          <w:tcPr>
            <w:tcW w:w="542" w:type="pct"/>
            <w:hideMark/>
          </w:tcPr>
          <w:p w14:paraId="48895E4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1.06 </w:t>
            </w:r>
          </w:p>
          <w:p w14:paraId="58F20409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(1.02, 1.10)</w:t>
            </w:r>
          </w:p>
        </w:tc>
        <w:tc>
          <w:tcPr>
            <w:tcW w:w="542" w:type="pct"/>
            <w:hideMark/>
          </w:tcPr>
          <w:p w14:paraId="5791A2FD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0.85 </w:t>
            </w:r>
          </w:p>
          <w:p w14:paraId="092695F6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(0.78, 0.93)</w:t>
            </w:r>
          </w:p>
        </w:tc>
        <w:tc>
          <w:tcPr>
            <w:tcW w:w="542" w:type="pct"/>
            <w:hideMark/>
          </w:tcPr>
          <w:p w14:paraId="2853ADE0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1.12 </w:t>
            </w:r>
          </w:p>
          <w:p w14:paraId="2D4223FF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(0.96, 1.30)</w:t>
            </w:r>
          </w:p>
        </w:tc>
        <w:tc>
          <w:tcPr>
            <w:tcW w:w="542" w:type="pct"/>
            <w:hideMark/>
          </w:tcPr>
          <w:p w14:paraId="5D6BBB4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1.22 </w:t>
            </w:r>
          </w:p>
          <w:p w14:paraId="08FBDA13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(1.12, 1.32)</w:t>
            </w:r>
          </w:p>
        </w:tc>
        <w:tc>
          <w:tcPr>
            <w:tcW w:w="542" w:type="pct"/>
            <w:hideMark/>
          </w:tcPr>
          <w:p w14:paraId="40E9D17C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1.41 </w:t>
            </w:r>
          </w:p>
          <w:p w14:paraId="65165FEE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(1.22, 1.64)</w:t>
            </w:r>
          </w:p>
        </w:tc>
        <w:tc>
          <w:tcPr>
            <w:tcW w:w="540" w:type="pct"/>
            <w:hideMark/>
          </w:tcPr>
          <w:p w14:paraId="266B1E28" w14:textId="77777777" w:rsidR="00661246" w:rsidRPr="00661246" w:rsidRDefault="00661246" w:rsidP="006612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1.14 </w:t>
            </w:r>
          </w:p>
          <w:p w14:paraId="76709F32" w14:textId="77777777" w:rsidR="00661246" w:rsidRPr="00661246" w:rsidRDefault="00661246" w:rsidP="006612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61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(1.08, 1.20)</w:t>
            </w:r>
          </w:p>
        </w:tc>
      </w:tr>
    </w:tbl>
    <w:p w14:paraId="425B1619" w14:textId="15BF6271" w:rsidR="00661246" w:rsidRPr="00661246" w:rsidRDefault="00661246" w:rsidP="0066124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  <w:sectPr w:rsidR="00661246" w:rsidRPr="00661246" w:rsidSect="001A223C">
          <w:pgSz w:w="15840" w:h="1224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*In</w:t>
      </w:r>
      <w:r w:rsidRPr="00661246">
        <w:rPr>
          <w:rFonts w:ascii="Times New Roman" w:eastAsia="Calibri" w:hAnsi="Times New Roman" w:cs="Times New Roman"/>
          <w:sz w:val="24"/>
          <w:szCs w:val="24"/>
        </w:rPr>
        <w:t>cludes patients who were widowed, divorced, separated, never married, and unknown status</w:t>
      </w:r>
    </w:p>
    <w:p w14:paraId="09BBA863" w14:textId="240FC685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B61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DF76B0">
        <w:rPr>
          <w:rFonts w:ascii="Times New Roman" w:hAnsi="Times New Roman" w:cs="Times New Roman"/>
          <w:b/>
          <w:sz w:val="24"/>
          <w:szCs w:val="24"/>
        </w:rPr>
        <w:t>ry</w:t>
      </w:r>
      <w:r w:rsidRPr="00601B61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661246">
        <w:rPr>
          <w:rFonts w:ascii="Times New Roman" w:hAnsi="Times New Roman" w:cs="Times New Roman"/>
          <w:b/>
          <w:sz w:val="24"/>
          <w:szCs w:val="24"/>
        </w:rPr>
        <w:t>4</w:t>
      </w:r>
      <w:r w:rsidRPr="00601B61">
        <w:rPr>
          <w:rFonts w:ascii="Times New Roman" w:hAnsi="Times New Roman" w:cs="Times New Roman"/>
          <w:b/>
          <w:sz w:val="24"/>
          <w:szCs w:val="24"/>
        </w:rPr>
        <w:t xml:space="preserve"> Baseline characteristics by sex in the propensity matched cohort (n=2,728)</w:t>
      </w:r>
    </w:p>
    <w:tbl>
      <w:tblPr>
        <w:tblStyle w:val="TableGrid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75"/>
        <w:gridCol w:w="1772"/>
        <w:gridCol w:w="1772"/>
        <w:gridCol w:w="1134"/>
      </w:tblGrid>
      <w:tr w:rsidR="00601B61" w:rsidRPr="00601B61" w14:paraId="63897BE8" w14:textId="77777777" w:rsidTr="00601B61">
        <w:trPr>
          <w:trHeight w:val="588"/>
        </w:trPr>
        <w:tc>
          <w:tcPr>
            <w:tcW w:w="5075" w:type="dxa"/>
            <w:noWrap/>
            <w:hideMark/>
          </w:tcPr>
          <w:p w14:paraId="7F37897F" w14:textId="77777777" w:rsidR="00601B61" w:rsidRPr="00601B61" w:rsidRDefault="00601B61" w:rsidP="00601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Baseline characteristics</w:t>
            </w:r>
          </w:p>
        </w:tc>
        <w:tc>
          <w:tcPr>
            <w:tcW w:w="1772" w:type="dxa"/>
            <w:hideMark/>
          </w:tcPr>
          <w:p w14:paraId="10A2BB6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</w:t>
            </w:r>
          </w:p>
          <w:p w14:paraId="4DFD533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n=1,364</w:t>
            </w:r>
          </w:p>
        </w:tc>
        <w:tc>
          <w:tcPr>
            <w:tcW w:w="1772" w:type="dxa"/>
            <w:hideMark/>
          </w:tcPr>
          <w:p w14:paraId="0A6D255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</w:t>
            </w:r>
          </w:p>
          <w:p w14:paraId="183D55D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n=1,364</w:t>
            </w:r>
          </w:p>
        </w:tc>
        <w:tc>
          <w:tcPr>
            <w:tcW w:w="1134" w:type="dxa"/>
            <w:hideMark/>
          </w:tcPr>
          <w:p w14:paraId="0412E28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S-Diff</w:t>
            </w:r>
          </w:p>
        </w:tc>
      </w:tr>
      <w:tr w:rsidR="00601B61" w:rsidRPr="00601B61" w14:paraId="3C0B0021" w14:textId="77777777" w:rsidTr="00601B61">
        <w:trPr>
          <w:trHeight w:val="238"/>
        </w:trPr>
        <w:tc>
          <w:tcPr>
            <w:tcW w:w="5075" w:type="dxa"/>
            <w:noWrap/>
            <w:hideMark/>
          </w:tcPr>
          <w:p w14:paraId="2C6360D4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Median age (IQR)</w:t>
            </w:r>
          </w:p>
        </w:tc>
        <w:tc>
          <w:tcPr>
            <w:tcW w:w="1772" w:type="dxa"/>
            <w:hideMark/>
          </w:tcPr>
          <w:p w14:paraId="7B866DE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81 (74-87)</w:t>
            </w:r>
          </w:p>
        </w:tc>
        <w:tc>
          <w:tcPr>
            <w:tcW w:w="1772" w:type="dxa"/>
            <w:hideMark/>
          </w:tcPr>
          <w:p w14:paraId="6F33C67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81 (73-86)</w:t>
            </w:r>
          </w:p>
        </w:tc>
        <w:tc>
          <w:tcPr>
            <w:tcW w:w="1134" w:type="dxa"/>
            <w:hideMark/>
          </w:tcPr>
          <w:p w14:paraId="30515A8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7E2FB8C0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0D10BAF9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Age categories</w:t>
            </w:r>
          </w:p>
        </w:tc>
        <w:tc>
          <w:tcPr>
            <w:tcW w:w="1772" w:type="dxa"/>
            <w:hideMark/>
          </w:tcPr>
          <w:p w14:paraId="55E192C9" w14:textId="32FE6208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hideMark/>
          </w:tcPr>
          <w:p w14:paraId="49C908ED" w14:textId="6403A552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068591E" w14:textId="7AEA2183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5C91546D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07CF8A53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18-64 years</w:t>
            </w:r>
          </w:p>
        </w:tc>
        <w:tc>
          <w:tcPr>
            <w:tcW w:w="1772" w:type="dxa"/>
            <w:hideMark/>
          </w:tcPr>
          <w:p w14:paraId="3FFA4D4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129 (9.5%)</w:t>
            </w:r>
          </w:p>
        </w:tc>
        <w:tc>
          <w:tcPr>
            <w:tcW w:w="1772" w:type="dxa"/>
            <w:hideMark/>
          </w:tcPr>
          <w:p w14:paraId="007335F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135 (9.9%)</w:t>
            </w:r>
          </w:p>
        </w:tc>
        <w:tc>
          <w:tcPr>
            <w:tcW w:w="1134" w:type="dxa"/>
            <w:hideMark/>
          </w:tcPr>
          <w:p w14:paraId="5EEA462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344DAD84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4E60C93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65-74 years</w:t>
            </w:r>
          </w:p>
        </w:tc>
        <w:tc>
          <w:tcPr>
            <w:tcW w:w="1772" w:type="dxa"/>
            <w:hideMark/>
          </w:tcPr>
          <w:p w14:paraId="72151BB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243 (17.8%)</w:t>
            </w:r>
          </w:p>
        </w:tc>
        <w:tc>
          <w:tcPr>
            <w:tcW w:w="1772" w:type="dxa"/>
            <w:hideMark/>
          </w:tcPr>
          <w:p w14:paraId="2ED57DF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262 (19.2%)</w:t>
            </w:r>
          </w:p>
        </w:tc>
        <w:tc>
          <w:tcPr>
            <w:tcW w:w="1134" w:type="dxa"/>
            <w:hideMark/>
          </w:tcPr>
          <w:p w14:paraId="4F4F67C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5A89E0B5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2306617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75-84 years</w:t>
            </w:r>
          </w:p>
        </w:tc>
        <w:tc>
          <w:tcPr>
            <w:tcW w:w="1772" w:type="dxa"/>
            <w:hideMark/>
          </w:tcPr>
          <w:p w14:paraId="46D5FB2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539 (39.5%)</w:t>
            </w:r>
          </w:p>
        </w:tc>
        <w:tc>
          <w:tcPr>
            <w:tcW w:w="1772" w:type="dxa"/>
            <w:hideMark/>
          </w:tcPr>
          <w:p w14:paraId="1A10063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514 (37.7%)</w:t>
            </w:r>
          </w:p>
        </w:tc>
        <w:tc>
          <w:tcPr>
            <w:tcW w:w="1134" w:type="dxa"/>
            <w:hideMark/>
          </w:tcPr>
          <w:p w14:paraId="73CB550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6196B0A0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767E60A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85+ years</w:t>
            </w:r>
          </w:p>
        </w:tc>
        <w:tc>
          <w:tcPr>
            <w:tcW w:w="1772" w:type="dxa"/>
            <w:hideMark/>
          </w:tcPr>
          <w:p w14:paraId="694E21B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453 (33.2%)</w:t>
            </w:r>
          </w:p>
        </w:tc>
        <w:tc>
          <w:tcPr>
            <w:tcW w:w="1772" w:type="dxa"/>
            <w:hideMark/>
          </w:tcPr>
          <w:p w14:paraId="7570FEF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453 (33.2%)</w:t>
            </w:r>
          </w:p>
        </w:tc>
        <w:tc>
          <w:tcPr>
            <w:tcW w:w="1134" w:type="dxa"/>
            <w:hideMark/>
          </w:tcPr>
          <w:p w14:paraId="0AF12EA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B61" w:rsidRPr="00601B61" w14:paraId="1C52584A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6D02D7AB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772" w:type="dxa"/>
            <w:hideMark/>
          </w:tcPr>
          <w:p w14:paraId="2118AA6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572 (41.9%)</w:t>
            </w:r>
          </w:p>
        </w:tc>
        <w:tc>
          <w:tcPr>
            <w:tcW w:w="1772" w:type="dxa"/>
            <w:hideMark/>
          </w:tcPr>
          <w:p w14:paraId="4A4D8E2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601 (44.1%)</w:t>
            </w:r>
          </w:p>
        </w:tc>
        <w:tc>
          <w:tcPr>
            <w:tcW w:w="1134" w:type="dxa"/>
            <w:hideMark/>
          </w:tcPr>
          <w:p w14:paraId="1C524CA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128E6A3E" w14:textId="77777777" w:rsidTr="00601B61">
        <w:trPr>
          <w:trHeight w:val="279"/>
        </w:trPr>
        <w:tc>
          <w:tcPr>
            <w:tcW w:w="5075" w:type="dxa"/>
            <w:noWrap/>
          </w:tcPr>
          <w:p w14:paraId="1E11D14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Living alone at baseline</w:t>
            </w:r>
          </w:p>
        </w:tc>
        <w:tc>
          <w:tcPr>
            <w:tcW w:w="1772" w:type="dxa"/>
          </w:tcPr>
          <w:p w14:paraId="2C961B5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268 (19.6%)</w:t>
            </w:r>
          </w:p>
        </w:tc>
        <w:tc>
          <w:tcPr>
            <w:tcW w:w="1772" w:type="dxa"/>
          </w:tcPr>
          <w:p w14:paraId="15A4635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247 (18.1%)</w:t>
            </w:r>
          </w:p>
        </w:tc>
        <w:tc>
          <w:tcPr>
            <w:tcW w:w="1134" w:type="dxa"/>
          </w:tcPr>
          <w:p w14:paraId="5E843FB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6300DC92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7C8E768E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Baseline home location</w:t>
            </w:r>
          </w:p>
        </w:tc>
        <w:tc>
          <w:tcPr>
            <w:tcW w:w="1772" w:type="dxa"/>
            <w:hideMark/>
          </w:tcPr>
          <w:p w14:paraId="006721F9" w14:textId="03149FEC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hideMark/>
          </w:tcPr>
          <w:p w14:paraId="0F8EEEA7" w14:textId="4947C1A1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966420D" w14:textId="60DC0D5D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31C503ED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331AB60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Small town (&lt;10,000)</w:t>
            </w:r>
          </w:p>
        </w:tc>
        <w:tc>
          <w:tcPr>
            <w:tcW w:w="1772" w:type="dxa"/>
            <w:hideMark/>
          </w:tcPr>
          <w:p w14:paraId="22C57D4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181 (13.3%)</w:t>
            </w:r>
          </w:p>
        </w:tc>
        <w:tc>
          <w:tcPr>
            <w:tcW w:w="1772" w:type="dxa"/>
            <w:hideMark/>
          </w:tcPr>
          <w:p w14:paraId="0D643E7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188 (13.8%)</w:t>
            </w:r>
          </w:p>
        </w:tc>
        <w:tc>
          <w:tcPr>
            <w:tcW w:w="1134" w:type="dxa"/>
            <w:hideMark/>
          </w:tcPr>
          <w:p w14:paraId="59BC8EF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1C5B0A69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6E347A6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Medium urban (10,000 to 100,000)</w:t>
            </w:r>
          </w:p>
        </w:tc>
        <w:tc>
          <w:tcPr>
            <w:tcW w:w="1772" w:type="dxa"/>
            <w:hideMark/>
          </w:tcPr>
          <w:p w14:paraId="6E48C36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158 (11.6%)</w:t>
            </w:r>
          </w:p>
        </w:tc>
        <w:tc>
          <w:tcPr>
            <w:tcW w:w="1772" w:type="dxa"/>
            <w:hideMark/>
          </w:tcPr>
          <w:p w14:paraId="787DBF6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165 (12.1%)</w:t>
            </w:r>
          </w:p>
        </w:tc>
        <w:tc>
          <w:tcPr>
            <w:tcW w:w="1134" w:type="dxa"/>
            <w:hideMark/>
          </w:tcPr>
          <w:p w14:paraId="0B24C30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03F85672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6BAB2553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Large urban (&gt;100,000)</w:t>
            </w:r>
          </w:p>
        </w:tc>
        <w:tc>
          <w:tcPr>
            <w:tcW w:w="1772" w:type="dxa"/>
            <w:hideMark/>
          </w:tcPr>
          <w:p w14:paraId="1FC3D06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1,025 (75.1%)</w:t>
            </w:r>
          </w:p>
        </w:tc>
        <w:tc>
          <w:tcPr>
            <w:tcW w:w="1772" w:type="dxa"/>
            <w:hideMark/>
          </w:tcPr>
          <w:p w14:paraId="361F8F0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1,011 (74.1%)</w:t>
            </w:r>
          </w:p>
        </w:tc>
        <w:tc>
          <w:tcPr>
            <w:tcW w:w="1134" w:type="dxa"/>
            <w:hideMark/>
          </w:tcPr>
          <w:p w14:paraId="73BF10E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5BB103A4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691915E0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Neighbourhood Income Quintile</w:t>
            </w:r>
          </w:p>
        </w:tc>
        <w:tc>
          <w:tcPr>
            <w:tcW w:w="1772" w:type="dxa"/>
            <w:hideMark/>
          </w:tcPr>
          <w:p w14:paraId="026910A4" w14:textId="74F98B63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hideMark/>
          </w:tcPr>
          <w:p w14:paraId="13B00406" w14:textId="246556AB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297269B" w14:textId="5EBAA1C8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6C96ED3B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30E583AB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1 = Lowest</w:t>
            </w:r>
          </w:p>
        </w:tc>
        <w:tc>
          <w:tcPr>
            <w:tcW w:w="1772" w:type="dxa"/>
            <w:hideMark/>
          </w:tcPr>
          <w:p w14:paraId="6FF90FD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344 (25.4%)</w:t>
            </w:r>
          </w:p>
        </w:tc>
        <w:tc>
          <w:tcPr>
            <w:tcW w:w="1772" w:type="dxa"/>
            <w:hideMark/>
          </w:tcPr>
          <w:p w14:paraId="40E160F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324 (23.8%)</w:t>
            </w:r>
          </w:p>
        </w:tc>
        <w:tc>
          <w:tcPr>
            <w:tcW w:w="1134" w:type="dxa"/>
            <w:hideMark/>
          </w:tcPr>
          <w:p w14:paraId="215247B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601B61" w:rsidRPr="00601B61" w14:paraId="2EBA026B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7517ECE3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2 = Next to lowest</w:t>
            </w:r>
          </w:p>
        </w:tc>
        <w:tc>
          <w:tcPr>
            <w:tcW w:w="1772" w:type="dxa"/>
            <w:hideMark/>
          </w:tcPr>
          <w:p w14:paraId="31E7B56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283 (20.9%)</w:t>
            </w:r>
          </w:p>
        </w:tc>
        <w:tc>
          <w:tcPr>
            <w:tcW w:w="1772" w:type="dxa"/>
            <w:hideMark/>
          </w:tcPr>
          <w:p w14:paraId="2128054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293 (21.6%)</w:t>
            </w:r>
          </w:p>
        </w:tc>
        <w:tc>
          <w:tcPr>
            <w:tcW w:w="1134" w:type="dxa"/>
            <w:hideMark/>
          </w:tcPr>
          <w:p w14:paraId="175EE66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106F3F38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30FB862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3 = Middle</w:t>
            </w:r>
          </w:p>
        </w:tc>
        <w:tc>
          <w:tcPr>
            <w:tcW w:w="1772" w:type="dxa"/>
            <w:hideMark/>
          </w:tcPr>
          <w:p w14:paraId="3C568AB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270 (19.9%)</w:t>
            </w:r>
          </w:p>
        </w:tc>
        <w:tc>
          <w:tcPr>
            <w:tcW w:w="1772" w:type="dxa"/>
            <w:hideMark/>
          </w:tcPr>
          <w:p w14:paraId="5F1474A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276 (20.3%)</w:t>
            </w:r>
          </w:p>
        </w:tc>
        <w:tc>
          <w:tcPr>
            <w:tcW w:w="1134" w:type="dxa"/>
            <w:hideMark/>
          </w:tcPr>
          <w:p w14:paraId="2ECD2E2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1EE87E72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16D906A9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4 = Next to highest</w:t>
            </w:r>
          </w:p>
        </w:tc>
        <w:tc>
          <w:tcPr>
            <w:tcW w:w="1772" w:type="dxa"/>
            <w:hideMark/>
          </w:tcPr>
          <w:p w14:paraId="1EE1478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231 (17.0%)</w:t>
            </w:r>
          </w:p>
        </w:tc>
        <w:tc>
          <w:tcPr>
            <w:tcW w:w="1772" w:type="dxa"/>
            <w:hideMark/>
          </w:tcPr>
          <w:p w14:paraId="4381E07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245 (18.0%)</w:t>
            </w:r>
          </w:p>
        </w:tc>
        <w:tc>
          <w:tcPr>
            <w:tcW w:w="1134" w:type="dxa"/>
            <w:hideMark/>
          </w:tcPr>
          <w:p w14:paraId="688DB1B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732BB054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5847ACA3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5 = Highest</w:t>
            </w:r>
          </w:p>
        </w:tc>
        <w:tc>
          <w:tcPr>
            <w:tcW w:w="1772" w:type="dxa"/>
            <w:hideMark/>
          </w:tcPr>
          <w:p w14:paraId="50B6BF2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227 (16.8%)</w:t>
            </w:r>
          </w:p>
        </w:tc>
        <w:tc>
          <w:tcPr>
            <w:tcW w:w="1772" w:type="dxa"/>
            <w:hideMark/>
          </w:tcPr>
          <w:p w14:paraId="0DD0487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221 (16.3%)</w:t>
            </w:r>
          </w:p>
        </w:tc>
        <w:tc>
          <w:tcPr>
            <w:tcW w:w="1134" w:type="dxa"/>
            <w:hideMark/>
          </w:tcPr>
          <w:p w14:paraId="0A79868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66214CD5" w14:textId="77777777" w:rsidTr="00601B61">
        <w:trPr>
          <w:trHeight w:val="279"/>
        </w:trPr>
        <w:tc>
          <w:tcPr>
            <w:tcW w:w="5075" w:type="dxa"/>
            <w:noWrap/>
          </w:tcPr>
          <w:p w14:paraId="6E186FF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Baseline comorbidities</w:t>
            </w:r>
          </w:p>
        </w:tc>
        <w:tc>
          <w:tcPr>
            <w:tcW w:w="1772" w:type="dxa"/>
          </w:tcPr>
          <w:p w14:paraId="3A8B39E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A394C8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9A95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1A671EB8" w14:textId="77777777" w:rsidTr="00601B61">
        <w:trPr>
          <w:trHeight w:val="279"/>
        </w:trPr>
        <w:tc>
          <w:tcPr>
            <w:tcW w:w="5075" w:type="dxa"/>
            <w:noWrap/>
          </w:tcPr>
          <w:p w14:paraId="268D815D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Diabetes</w:t>
            </w:r>
          </w:p>
        </w:tc>
        <w:tc>
          <w:tcPr>
            <w:tcW w:w="1772" w:type="dxa"/>
          </w:tcPr>
          <w:p w14:paraId="1DA89B8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598 (43.8%)</w:t>
            </w:r>
          </w:p>
        </w:tc>
        <w:tc>
          <w:tcPr>
            <w:tcW w:w="1772" w:type="dxa"/>
          </w:tcPr>
          <w:p w14:paraId="6863ACE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582 (42.7%)</w:t>
            </w:r>
          </w:p>
        </w:tc>
        <w:tc>
          <w:tcPr>
            <w:tcW w:w="1134" w:type="dxa"/>
          </w:tcPr>
          <w:p w14:paraId="52EE48A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1B56F120" w14:textId="77777777" w:rsidTr="00601B61">
        <w:trPr>
          <w:trHeight w:val="279"/>
        </w:trPr>
        <w:tc>
          <w:tcPr>
            <w:tcW w:w="5075" w:type="dxa"/>
            <w:noWrap/>
          </w:tcPr>
          <w:p w14:paraId="011234B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Hypertension</w:t>
            </w:r>
          </w:p>
        </w:tc>
        <w:tc>
          <w:tcPr>
            <w:tcW w:w="1772" w:type="dxa"/>
          </w:tcPr>
          <w:p w14:paraId="327D08F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1,260 (92.4%)</w:t>
            </w:r>
          </w:p>
        </w:tc>
        <w:tc>
          <w:tcPr>
            <w:tcW w:w="1772" w:type="dxa"/>
          </w:tcPr>
          <w:p w14:paraId="01CE370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1,264 (92.7%)</w:t>
            </w:r>
          </w:p>
        </w:tc>
        <w:tc>
          <w:tcPr>
            <w:tcW w:w="1134" w:type="dxa"/>
          </w:tcPr>
          <w:p w14:paraId="5F214B6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404A7A07" w14:textId="77777777" w:rsidTr="00601B61">
        <w:trPr>
          <w:trHeight w:val="279"/>
        </w:trPr>
        <w:tc>
          <w:tcPr>
            <w:tcW w:w="5075" w:type="dxa"/>
            <w:noWrap/>
          </w:tcPr>
          <w:p w14:paraId="716D0F9F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  Prior stroke</w:t>
            </w:r>
          </w:p>
        </w:tc>
        <w:tc>
          <w:tcPr>
            <w:tcW w:w="1772" w:type="dxa"/>
          </w:tcPr>
          <w:p w14:paraId="7FFD2D0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232 (17.0%)</w:t>
            </w:r>
          </w:p>
        </w:tc>
        <w:tc>
          <w:tcPr>
            <w:tcW w:w="1772" w:type="dxa"/>
          </w:tcPr>
          <w:p w14:paraId="2EB5B03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226 (16.6%)</w:t>
            </w:r>
          </w:p>
        </w:tc>
        <w:tc>
          <w:tcPr>
            <w:tcW w:w="1134" w:type="dxa"/>
          </w:tcPr>
          <w:p w14:paraId="0B36619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0DAC84AB" w14:textId="77777777" w:rsidTr="00601B61">
        <w:trPr>
          <w:trHeight w:val="279"/>
        </w:trPr>
        <w:tc>
          <w:tcPr>
            <w:tcW w:w="5075" w:type="dxa"/>
            <w:noWrap/>
          </w:tcPr>
          <w:p w14:paraId="043843C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Atrial fibrillation</w:t>
            </w:r>
          </w:p>
        </w:tc>
        <w:tc>
          <w:tcPr>
            <w:tcW w:w="1772" w:type="dxa"/>
          </w:tcPr>
          <w:p w14:paraId="7D8CC59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482 (35.3%)</w:t>
            </w:r>
          </w:p>
        </w:tc>
        <w:tc>
          <w:tcPr>
            <w:tcW w:w="1772" w:type="dxa"/>
          </w:tcPr>
          <w:p w14:paraId="1C860B3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521 (38.2%)</w:t>
            </w:r>
          </w:p>
        </w:tc>
        <w:tc>
          <w:tcPr>
            <w:tcW w:w="1134" w:type="dxa"/>
          </w:tcPr>
          <w:p w14:paraId="5D68846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01B61" w:rsidRPr="00601B61" w14:paraId="6C5834F1" w14:textId="77777777" w:rsidTr="00601B61">
        <w:trPr>
          <w:trHeight w:val="279"/>
        </w:trPr>
        <w:tc>
          <w:tcPr>
            <w:tcW w:w="5075" w:type="dxa"/>
            <w:noWrap/>
          </w:tcPr>
          <w:p w14:paraId="2E6A4367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Ischemic heart disease</w:t>
            </w:r>
          </w:p>
        </w:tc>
        <w:tc>
          <w:tcPr>
            <w:tcW w:w="1772" w:type="dxa"/>
          </w:tcPr>
          <w:p w14:paraId="3DA8917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433 (31.7%)</w:t>
            </w:r>
          </w:p>
        </w:tc>
        <w:tc>
          <w:tcPr>
            <w:tcW w:w="1772" w:type="dxa"/>
          </w:tcPr>
          <w:p w14:paraId="06E28F2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441 (32.3%)</w:t>
            </w:r>
          </w:p>
        </w:tc>
        <w:tc>
          <w:tcPr>
            <w:tcW w:w="1134" w:type="dxa"/>
          </w:tcPr>
          <w:p w14:paraId="3C999E3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785D082A" w14:textId="77777777" w:rsidTr="00601B61">
        <w:trPr>
          <w:trHeight w:val="279"/>
        </w:trPr>
        <w:tc>
          <w:tcPr>
            <w:tcW w:w="5075" w:type="dxa"/>
            <w:noWrap/>
          </w:tcPr>
          <w:p w14:paraId="0EF3F6E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COPD</w:t>
            </w:r>
          </w:p>
        </w:tc>
        <w:tc>
          <w:tcPr>
            <w:tcW w:w="1772" w:type="dxa"/>
          </w:tcPr>
          <w:p w14:paraId="40534DB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412 (30.2%)</w:t>
            </w:r>
          </w:p>
        </w:tc>
        <w:tc>
          <w:tcPr>
            <w:tcW w:w="1772" w:type="dxa"/>
          </w:tcPr>
          <w:p w14:paraId="56D8300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405 (29.7%)</w:t>
            </w:r>
          </w:p>
        </w:tc>
        <w:tc>
          <w:tcPr>
            <w:tcW w:w="1134" w:type="dxa"/>
          </w:tcPr>
          <w:p w14:paraId="3EB672C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1DE5D286" w14:textId="77777777" w:rsidTr="00601B61">
        <w:trPr>
          <w:trHeight w:val="279"/>
        </w:trPr>
        <w:tc>
          <w:tcPr>
            <w:tcW w:w="5075" w:type="dxa"/>
            <w:noWrap/>
          </w:tcPr>
          <w:p w14:paraId="240F19FD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Congestive heart failure  </w:t>
            </w:r>
          </w:p>
        </w:tc>
        <w:tc>
          <w:tcPr>
            <w:tcW w:w="1772" w:type="dxa"/>
          </w:tcPr>
          <w:p w14:paraId="7264B39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328 (24.0%)</w:t>
            </w:r>
          </w:p>
        </w:tc>
        <w:tc>
          <w:tcPr>
            <w:tcW w:w="1772" w:type="dxa"/>
          </w:tcPr>
          <w:p w14:paraId="1C4A4F9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353 (25.9%)</w:t>
            </w:r>
          </w:p>
        </w:tc>
        <w:tc>
          <w:tcPr>
            <w:tcW w:w="1134" w:type="dxa"/>
          </w:tcPr>
          <w:p w14:paraId="69DB520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01B61" w:rsidRPr="00601B61" w14:paraId="534559E9" w14:textId="77777777" w:rsidTr="00601B61">
        <w:trPr>
          <w:trHeight w:val="279"/>
        </w:trPr>
        <w:tc>
          <w:tcPr>
            <w:tcW w:w="5075" w:type="dxa"/>
            <w:noWrap/>
          </w:tcPr>
          <w:p w14:paraId="14CA103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Dementia</w:t>
            </w:r>
          </w:p>
        </w:tc>
        <w:tc>
          <w:tcPr>
            <w:tcW w:w="1772" w:type="dxa"/>
          </w:tcPr>
          <w:p w14:paraId="26DC9D9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537 (39.4%)</w:t>
            </w:r>
          </w:p>
        </w:tc>
        <w:tc>
          <w:tcPr>
            <w:tcW w:w="1772" w:type="dxa"/>
          </w:tcPr>
          <w:p w14:paraId="7895951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542 (39.7%)</w:t>
            </w:r>
          </w:p>
        </w:tc>
        <w:tc>
          <w:tcPr>
            <w:tcW w:w="1134" w:type="dxa"/>
          </w:tcPr>
          <w:p w14:paraId="1D86B11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09C2B3AA" w14:textId="77777777" w:rsidTr="00601B61">
        <w:trPr>
          <w:trHeight w:val="279"/>
        </w:trPr>
        <w:tc>
          <w:tcPr>
            <w:tcW w:w="5075" w:type="dxa"/>
            <w:noWrap/>
          </w:tcPr>
          <w:p w14:paraId="2697183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Charlson</w:t>
            </w:r>
            <w:proofErr w:type="spellEnd"/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score categories  </w:t>
            </w:r>
          </w:p>
        </w:tc>
        <w:tc>
          <w:tcPr>
            <w:tcW w:w="1772" w:type="dxa"/>
          </w:tcPr>
          <w:p w14:paraId="0D889DEC" w14:textId="38DD5052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D1F1317" w14:textId="1D5F2B63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C4793" w14:textId="67104762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2CC2D224" w14:textId="77777777" w:rsidTr="00601B61">
        <w:trPr>
          <w:trHeight w:val="279"/>
        </w:trPr>
        <w:tc>
          <w:tcPr>
            <w:tcW w:w="5075" w:type="dxa"/>
            <w:noWrap/>
          </w:tcPr>
          <w:p w14:paraId="0D732B65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1772" w:type="dxa"/>
          </w:tcPr>
          <w:p w14:paraId="165482B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213 (15.6%)</w:t>
            </w:r>
          </w:p>
        </w:tc>
        <w:tc>
          <w:tcPr>
            <w:tcW w:w="1772" w:type="dxa"/>
          </w:tcPr>
          <w:p w14:paraId="43280CE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199 (14.6%)</w:t>
            </w:r>
          </w:p>
        </w:tc>
        <w:tc>
          <w:tcPr>
            <w:tcW w:w="1134" w:type="dxa"/>
          </w:tcPr>
          <w:p w14:paraId="728328D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6D470D3E" w14:textId="77777777" w:rsidTr="00601B61">
        <w:trPr>
          <w:trHeight w:val="279"/>
        </w:trPr>
        <w:tc>
          <w:tcPr>
            <w:tcW w:w="5075" w:type="dxa"/>
            <w:noWrap/>
          </w:tcPr>
          <w:p w14:paraId="490489AB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72" w:type="dxa"/>
          </w:tcPr>
          <w:p w14:paraId="4E222FC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169 (12.4%)</w:t>
            </w:r>
          </w:p>
        </w:tc>
        <w:tc>
          <w:tcPr>
            <w:tcW w:w="1772" w:type="dxa"/>
          </w:tcPr>
          <w:p w14:paraId="108EAF4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198 (14.5%)</w:t>
            </w:r>
          </w:p>
        </w:tc>
        <w:tc>
          <w:tcPr>
            <w:tcW w:w="1134" w:type="dxa"/>
          </w:tcPr>
          <w:p w14:paraId="4CE7A23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01B61" w:rsidRPr="00601B61" w14:paraId="528FB42D" w14:textId="77777777" w:rsidTr="00601B61">
        <w:trPr>
          <w:trHeight w:val="279"/>
        </w:trPr>
        <w:tc>
          <w:tcPr>
            <w:tcW w:w="5075" w:type="dxa"/>
            <w:noWrap/>
          </w:tcPr>
          <w:p w14:paraId="59D3E7A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772" w:type="dxa"/>
          </w:tcPr>
          <w:p w14:paraId="3169D8B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314 (23.0%)</w:t>
            </w:r>
          </w:p>
        </w:tc>
        <w:tc>
          <w:tcPr>
            <w:tcW w:w="1772" w:type="dxa"/>
          </w:tcPr>
          <w:p w14:paraId="44ACAEE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297 (21.8%)</w:t>
            </w:r>
          </w:p>
        </w:tc>
        <w:tc>
          <w:tcPr>
            <w:tcW w:w="1134" w:type="dxa"/>
          </w:tcPr>
          <w:p w14:paraId="2FBF223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20ECE400" w14:textId="77777777" w:rsidTr="00601B61">
        <w:trPr>
          <w:trHeight w:val="279"/>
        </w:trPr>
        <w:tc>
          <w:tcPr>
            <w:tcW w:w="5075" w:type="dxa"/>
            <w:noWrap/>
          </w:tcPr>
          <w:p w14:paraId="6DFFFE4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3+</w:t>
            </w:r>
          </w:p>
        </w:tc>
        <w:tc>
          <w:tcPr>
            <w:tcW w:w="1772" w:type="dxa"/>
          </w:tcPr>
          <w:p w14:paraId="10CB0B7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668 (49.0%)</w:t>
            </w:r>
          </w:p>
        </w:tc>
        <w:tc>
          <w:tcPr>
            <w:tcW w:w="1772" w:type="dxa"/>
          </w:tcPr>
          <w:p w14:paraId="588493A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670 (49.1%)</w:t>
            </w:r>
          </w:p>
        </w:tc>
        <w:tc>
          <w:tcPr>
            <w:tcW w:w="1134" w:type="dxa"/>
          </w:tcPr>
          <w:p w14:paraId="71212DF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B61" w:rsidRPr="00601B61" w14:paraId="14B386A5" w14:textId="77777777" w:rsidTr="00601B61">
        <w:trPr>
          <w:trHeight w:val="279"/>
        </w:trPr>
        <w:tc>
          <w:tcPr>
            <w:tcW w:w="5075" w:type="dxa"/>
            <w:noWrap/>
          </w:tcPr>
          <w:p w14:paraId="3AF39F4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Stroke type</w:t>
            </w:r>
          </w:p>
        </w:tc>
        <w:tc>
          <w:tcPr>
            <w:tcW w:w="1772" w:type="dxa"/>
          </w:tcPr>
          <w:p w14:paraId="2F333BDE" w14:textId="768F734F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B8C86E4" w14:textId="78478F70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FD177" w14:textId="6C56B1B2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323DEA6E" w14:textId="77777777" w:rsidTr="00601B61">
        <w:trPr>
          <w:trHeight w:val="279"/>
        </w:trPr>
        <w:tc>
          <w:tcPr>
            <w:tcW w:w="5075" w:type="dxa"/>
            <w:noWrap/>
          </w:tcPr>
          <w:p w14:paraId="46411533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Ischemic Stroke</w:t>
            </w:r>
          </w:p>
        </w:tc>
        <w:tc>
          <w:tcPr>
            <w:tcW w:w="1772" w:type="dxa"/>
          </w:tcPr>
          <w:p w14:paraId="49D7144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1,188 (87.1%)</w:t>
            </w:r>
          </w:p>
        </w:tc>
        <w:tc>
          <w:tcPr>
            <w:tcW w:w="1772" w:type="dxa"/>
          </w:tcPr>
          <w:p w14:paraId="5B31BDF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1,179 (86.4%)</w:t>
            </w:r>
          </w:p>
        </w:tc>
        <w:tc>
          <w:tcPr>
            <w:tcW w:w="1134" w:type="dxa"/>
          </w:tcPr>
          <w:p w14:paraId="1E515BD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14C5F477" w14:textId="77777777" w:rsidTr="00601B61">
        <w:trPr>
          <w:trHeight w:val="279"/>
        </w:trPr>
        <w:tc>
          <w:tcPr>
            <w:tcW w:w="5075" w:type="dxa"/>
            <w:noWrap/>
          </w:tcPr>
          <w:p w14:paraId="0C5739D5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Hemorrhagic Stroke</w:t>
            </w:r>
          </w:p>
        </w:tc>
        <w:tc>
          <w:tcPr>
            <w:tcW w:w="1772" w:type="dxa"/>
          </w:tcPr>
          <w:p w14:paraId="095258E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176 (12.9%)</w:t>
            </w:r>
          </w:p>
        </w:tc>
        <w:tc>
          <w:tcPr>
            <w:tcW w:w="1772" w:type="dxa"/>
          </w:tcPr>
          <w:p w14:paraId="3728619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185 (13.6%)</w:t>
            </w:r>
          </w:p>
        </w:tc>
        <w:tc>
          <w:tcPr>
            <w:tcW w:w="1134" w:type="dxa"/>
          </w:tcPr>
          <w:p w14:paraId="2333C98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43029EAD" w14:textId="77777777" w:rsidTr="00601B61">
        <w:trPr>
          <w:trHeight w:val="279"/>
        </w:trPr>
        <w:tc>
          <w:tcPr>
            <w:tcW w:w="5075" w:type="dxa"/>
            <w:noWrap/>
          </w:tcPr>
          <w:p w14:paraId="09403F3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Acute care length of stay</w:t>
            </w:r>
          </w:p>
          <w:p w14:paraId="00C5ED7D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Median days (IQR)</w:t>
            </w:r>
          </w:p>
        </w:tc>
        <w:tc>
          <w:tcPr>
            <w:tcW w:w="1772" w:type="dxa"/>
          </w:tcPr>
          <w:p w14:paraId="443472F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21 (10-49)</w:t>
            </w:r>
          </w:p>
        </w:tc>
        <w:tc>
          <w:tcPr>
            <w:tcW w:w="1772" w:type="dxa"/>
          </w:tcPr>
          <w:p w14:paraId="2B2BE53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 (12-52)</w:t>
            </w:r>
          </w:p>
        </w:tc>
        <w:tc>
          <w:tcPr>
            <w:tcW w:w="1134" w:type="dxa"/>
          </w:tcPr>
          <w:p w14:paraId="4E05791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01B61" w:rsidRPr="00601B61" w14:paraId="62CF2839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568E255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Inpatient rehabilitation admission</w:t>
            </w:r>
          </w:p>
        </w:tc>
        <w:tc>
          <w:tcPr>
            <w:tcW w:w="1772" w:type="dxa"/>
          </w:tcPr>
          <w:p w14:paraId="263B7A4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569 (41.7%)</w:t>
            </w:r>
          </w:p>
        </w:tc>
        <w:tc>
          <w:tcPr>
            <w:tcW w:w="1772" w:type="dxa"/>
          </w:tcPr>
          <w:p w14:paraId="52CF09C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547 (40.1%)</w:t>
            </w:r>
          </w:p>
        </w:tc>
        <w:tc>
          <w:tcPr>
            <w:tcW w:w="1134" w:type="dxa"/>
          </w:tcPr>
          <w:p w14:paraId="6BB6E72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48221743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4046F73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length of stay (IQR)</w:t>
            </w:r>
          </w:p>
        </w:tc>
        <w:tc>
          <w:tcPr>
            <w:tcW w:w="1772" w:type="dxa"/>
            <w:hideMark/>
          </w:tcPr>
          <w:p w14:paraId="7D85B62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47 (31-65)</w:t>
            </w:r>
          </w:p>
        </w:tc>
        <w:tc>
          <w:tcPr>
            <w:tcW w:w="1772" w:type="dxa"/>
            <w:hideMark/>
          </w:tcPr>
          <w:p w14:paraId="0DAA5F4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50 (34-72)</w:t>
            </w:r>
          </w:p>
        </w:tc>
        <w:tc>
          <w:tcPr>
            <w:tcW w:w="1134" w:type="dxa"/>
            <w:hideMark/>
          </w:tcPr>
          <w:p w14:paraId="5C15B73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601B61" w:rsidRPr="00601B61" w14:paraId="4B3720B3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5EE3493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 days per 30 patient-days ± SD</w:t>
            </w:r>
          </w:p>
        </w:tc>
        <w:tc>
          <w:tcPr>
            <w:tcW w:w="1772" w:type="dxa"/>
            <w:hideMark/>
          </w:tcPr>
          <w:p w14:paraId="507CC80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8.12 ± 11.42</w:t>
            </w:r>
          </w:p>
        </w:tc>
        <w:tc>
          <w:tcPr>
            <w:tcW w:w="1772" w:type="dxa"/>
            <w:hideMark/>
          </w:tcPr>
          <w:p w14:paraId="5E138B5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8.02 ± 11.44</w:t>
            </w:r>
          </w:p>
        </w:tc>
        <w:tc>
          <w:tcPr>
            <w:tcW w:w="1134" w:type="dxa"/>
            <w:hideMark/>
          </w:tcPr>
          <w:p w14:paraId="2ED562A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0D244597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1CEE400E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Complex continuing care admission</w:t>
            </w:r>
          </w:p>
        </w:tc>
        <w:tc>
          <w:tcPr>
            <w:tcW w:w="1772" w:type="dxa"/>
          </w:tcPr>
          <w:p w14:paraId="7B1C286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364 (26.7%)</w:t>
            </w:r>
          </w:p>
        </w:tc>
        <w:tc>
          <w:tcPr>
            <w:tcW w:w="1772" w:type="dxa"/>
          </w:tcPr>
          <w:p w14:paraId="024811E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364 (26.7%)</w:t>
            </w:r>
          </w:p>
        </w:tc>
        <w:tc>
          <w:tcPr>
            <w:tcW w:w="1134" w:type="dxa"/>
            <w:hideMark/>
          </w:tcPr>
          <w:p w14:paraId="21E2996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B61" w:rsidRPr="00601B61" w14:paraId="2361DE5F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438E605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length of stay (IQR)</w:t>
            </w:r>
          </w:p>
        </w:tc>
        <w:tc>
          <w:tcPr>
            <w:tcW w:w="1772" w:type="dxa"/>
            <w:hideMark/>
          </w:tcPr>
          <w:p w14:paraId="4811A837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63 (33-101)</w:t>
            </w:r>
          </w:p>
        </w:tc>
        <w:tc>
          <w:tcPr>
            <w:tcW w:w="1772" w:type="dxa"/>
            <w:hideMark/>
          </w:tcPr>
          <w:p w14:paraId="686F26E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65 (31-101)</w:t>
            </w:r>
          </w:p>
        </w:tc>
        <w:tc>
          <w:tcPr>
            <w:tcW w:w="1134" w:type="dxa"/>
            <w:hideMark/>
          </w:tcPr>
          <w:p w14:paraId="0B35A0A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783D9741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7C9CADF6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 days per 30 patient-days</w:t>
            </w:r>
          </w:p>
        </w:tc>
        <w:tc>
          <w:tcPr>
            <w:tcW w:w="1772" w:type="dxa"/>
            <w:hideMark/>
          </w:tcPr>
          <w:p w14:paraId="21CAB33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5.64 ± 10.54</w:t>
            </w:r>
          </w:p>
        </w:tc>
        <w:tc>
          <w:tcPr>
            <w:tcW w:w="1772" w:type="dxa"/>
            <w:hideMark/>
          </w:tcPr>
          <w:p w14:paraId="784976A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5.82 ± 10.72</w:t>
            </w:r>
          </w:p>
        </w:tc>
        <w:tc>
          <w:tcPr>
            <w:tcW w:w="1134" w:type="dxa"/>
            <w:hideMark/>
          </w:tcPr>
          <w:p w14:paraId="355AD22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32CB4B4C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6DE09E6F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Home-care use after acute care discharge </w:t>
            </w:r>
          </w:p>
        </w:tc>
        <w:tc>
          <w:tcPr>
            <w:tcW w:w="1772" w:type="dxa"/>
          </w:tcPr>
          <w:p w14:paraId="5D2AF20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409 (30.0%)</w:t>
            </w:r>
          </w:p>
        </w:tc>
        <w:tc>
          <w:tcPr>
            <w:tcW w:w="1772" w:type="dxa"/>
          </w:tcPr>
          <w:p w14:paraId="53949B9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418 (30.6%)</w:t>
            </w:r>
          </w:p>
        </w:tc>
        <w:tc>
          <w:tcPr>
            <w:tcW w:w="1134" w:type="dxa"/>
            <w:hideMark/>
          </w:tcPr>
          <w:p w14:paraId="0721B28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63742AA4" w14:textId="77777777" w:rsidTr="00601B61">
        <w:trPr>
          <w:trHeight w:val="240"/>
        </w:trPr>
        <w:tc>
          <w:tcPr>
            <w:tcW w:w="5075" w:type="dxa"/>
            <w:noWrap/>
            <w:hideMark/>
          </w:tcPr>
          <w:p w14:paraId="3C14836B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Median number of visits (IQR)</w:t>
            </w:r>
          </w:p>
        </w:tc>
        <w:tc>
          <w:tcPr>
            <w:tcW w:w="1772" w:type="dxa"/>
            <w:hideMark/>
          </w:tcPr>
          <w:p w14:paraId="7A026D6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62 (22-135)</w:t>
            </w:r>
          </w:p>
        </w:tc>
        <w:tc>
          <w:tcPr>
            <w:tcW w:w="1772" w:type="dxa"/>
            <w:hideMark/>
          </w:tcPr>
          <w:p w14:paraId="4A2CA20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61 (17-113)</w:t>
            </w:r>
          </w:p>
        </w:tc>
        <w:tc>
          <w:tcPr>
            <w:tcW w:w="1134" w:type="dxa"/>
            <w:hideMark/>
          </w:tcPr>
          <w:p w14:paraId="2D4FA4D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601B61" w:rsidRPr="00601B61" w14:paraId="75372959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7A94C18C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 xml:space="preserve">  Means number of visits per 30 patient-days ± SD</w:t>
            </w:r>
          </w:p>
        </w:tc>
        <w:tc>
          <w:tcPr>
            <w:tcW w:w="1772" w:type="dxa"/>
            <w:hideMark/>
          </w:tcPr>
          <w:p w14:paraId="37D20E3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11.26 ± 27.71</w:t>
            </w:r>
          </w:p>
        </w:tc>
        <w:tc>
          <w:tcPr>
            <w:tcW w:w="1772" w:type="dxa"/>
            <w:hideMark/>
          </w:tcPr>
          <w:p w14:paraId="1079606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11.79 ± 30.15</w:t>
            </w:r>
          </w:p>
        </w:tc>
        <w:tc>
          <w:tcPr>
            <w:tcW w:w="1134" w:type="dxa"/>
            <w:hideMark/>
          </w:tcPr>
          <w:p w14:paraId="1B7511C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237FCEF9" w14:textId="77777777" w:rsidTr="00601B61">
        <w:trPr>
          <w:trHeight w:val="279"/>
        </w:trPr>
        <w:tc>
          <w:tcPr>
            <w:tcW w:w="5075" w:type="dxa"/>
            <w:noWrap/>
            <w:hideMark/>
          </w:tcPr>
          <w:p w14:paraId="603A2E6C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Median delay from stroke discharge to nursing home admission in days (IQR)</w:t>
            </w:r>
          </w:p>
        </w:tc>
        <w:tc>
          <w:tcPr>
            <w:tcW w:w="1772" w:type="dxa"/>
            <w:hideMark/>
          </w:tcPr>
          <w:p w14:paraId="3313BF1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57 (0-107)</w:t>
            </w:r>
          </w:p>
        </w:tc>
        <w:tc>
          <w:tcPr>
            <w:tcW w:w="1772" w:type="dxa"/>
            <w:hideMark/>
          </w:tcPr>
          <w:p w14:paraId="17960D9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57 (0-102)</w:t>
            </w:r>
          </w:p>
        </w:tc>
        <w:tc>
          <w:tcPr>
            <w:tcW w:w="1134" w:type="dxa"/>
            <w:hideMark/>
          </w:tcPr>
          <w:p w14:paraId="729399C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4DD5CB28" w14:textId="77777777" w:rsidTr="00601B61">
        <w:trPr>
          <w:trHeight w:val="276"/>
        </w:trPr>
        <w:tc>
          <w:tcPr>
            <w:tcW w:w="5075" w:type="dxa"/>
            <w:noWrap/>
            <w:hideMark/>
          </w:tcPr>
          <w:p w14:paraId="7933F235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All-cause readmission (between acute care discharge to nursing home admission)</w:t>
            </w:r>
          </w:p>
        </w:tc>
        <w:tc>
          <w:tcPr>
            <w:tcW w:w="1772" w:type="dxa"/>
          </w:tcPr>
          <w:p w14:paraId="58DFCD9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257 (18.8%)</w:t>
            </w:r>
          </w:p>
        </w:tc>
        <w:tc>
          <w:tcPr>
            <w:tcW w:w="1772" w:type="dxa"/>
          </w:tcPr>
          <w:p w14:paraId="1CDF214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251 (18.4%)</w:t>
            </w:r>
          </w:p>
        </w:tc>
        <w:tc>
          <w:tcPr>
            <w:tcW w:w="1134" w:type="dxa"/>
            <w:hideMark/>
          </w:tcPr>
          <w:p w14:paraId="370B76B5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25A8CA42" w14:textId="77777777" w:rsidTr="00601B61">
        <w:trPr>
          <w:trHeight w:val="276"/>
        </w:trPr>
        <w:tc>
          <w:tcPr>
            <w:tcW w:w="5075" w:type="dxa"/>
            <w:noWrap/>
          </w:tcPr>
          <w:p w14:paraId="1DDF895C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>Care needs at nursing home admission</w:t>
            </w:r>
          </w:p>
        </w:tc>
        <w:tc>
          <w:tcPr>
            <w:tcW w:w="1772" w:type="dxa"/>
          </w:tcPr>
          <w:p w14:paraId="23A5615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A952FE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BD28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61" w:rsidRPr="00601B61" w14:paraId="03F2492A" w14:textId="77777777" w:rsidTr="00601B61">
        <w:trPr>
          <w:trHeight w:val="276"/>
        </w:trPr>
        <w:tc>
          <w:tcPr>
            <w:tcW w:w="5075" w:type="dxa"/>
            <w:noWrap/>
          </w:tcPr>
          <w:p w14:paraId="5763FC73" w14:textId="77777777" w:rsidR="00601B61" w:rsidRPr="00601B61" w:rsidRDefault="00601B61" w:rsidP="00601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Extensive supervision for activities of daily living</w:t>
            </w:r>
          </w:p>
        </w:tc>
        <w:tc>
          <w:tcPr>
            <w:tcW w:w="1772" w:type="dxa"/>
          </w:tcPr>
          <w:p w14:paraId="31D8A3A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1,140 (83.6%)</w:t>
            </w:r>
          </w:p>
        </w:tc>
        <w:tc>
          <w:tcPr>
            <w:tcW w:w="1772" w:type="dxa"/>
          </w:tcPr>
          <w:p w14:paraId="5F0A9894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1,164 (85.3%)</w:t>
            </w:r>
          </w:p>
        </w:tc>
        <w:tc>
          <w:tcPr>
            <w:tcW w:w="1134" w:type="dxa"/>
          </w:tcPr>
          <w:p w14:paraId="348C42F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01B61" w:rsidRPr="00601B61" w14:paraId="75193184" w14:textId="77777777" w:rsidTr="00601B61">
        <w:trPr>
          <w:trHeight w:val="276"/>
        </w:trPr>
        <w:tc>
          <w:tcPr>
            <w:tcW w:w="5075" w:type="dxa"/>
            <w:noWrap/>
          </w:tcPr>
          <w:p w14:paraId="00ED89A8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Presence of symptom of depression </w:t>
            </w:r>
          </w:p>
        </w:tc>
        <w:tc>
          <w:tcPr>
            <w:tcW w:w="1772" w:type="dxa"/>
          </w:tcPr>
          <w:p w14:paraId="33C6AAC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281 (20.6%)</w:t>
            </w:r>
          </w:p>
        </w:tc>
        <w:tc>
          <w:tcPr>
            <w:tcW w:w="1772" w:type="dxa"/>
          </w:tcPr>
          <w:p w14:paraId="679174D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269 (19.7%)</w:t>
            </w:r>
          </w:p>
        </w:tc>
        <w:tc>
          <w:tcPr>
            <w:tcW w:w="1134" w:type="dxa"/>
          </w:tcPr>
          <w:p w14:paraId="523C79C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7FA80A64" w14:textId="77777777" w:rsidTr="00601B61">
        <w:trPr>
          <w:trHeight w:val="276"/>
        </w:trPr>
        <w:tc>
          <w:tcPr>
            <w:tcW w:w="5075" w:type="dxa"/>
            <w:noWrap/>
          </w:tcPr>
          <w:p w14:paraId="628D8DD0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Presence of cognitive impairment </w:t>
            </w:r>
          </w:p>
        </w:tc>
        <w:tc>
          <w:tcPr>
            <w:tcW w:w="1772" w:type="dxa"/>
          </w:tcPr>
          <w:p w14:paraId="6B863DF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997 (73.1%)</w:t>
            </w:r>
          </w:p>
        </w:tc>
        <w:tc>
          <w:tcPr>
            <w:tcW w:w="1772" w:type="dxa"/>
          </w:tcPr>
          <w:p w14:paraId="180387DE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1,006 (73.8%)</w:t>
            </w:r>
          </w:p>
        </w:tc>
        <w:tc>
          <w:tcPr>
            <w:tcW w:w="1134" w:type="dxa"/>
          </w:tcPr>
          <w:p w14:paraId="5A801B66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5C534282" w14:textId="77777777" w:rsidTr="00601B61">
        <w:trPr>
          <w:trHeight w:val="276"/>
        </w:trPr>
        <w:tc>
          <w:tcPr>
            <w:tcW w:w="5075" w:type="dxa"/>
            <w:noWrap/>
          </w:tcPr>
          <w:p w14:paraId="6CA3A59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Presence of aggressive behavior </w:t>
            </w:r>
          </w:p>
        </w:tc>
        <w:tc>
          <w:tcPr>
            <w:tcW w:w="1772" w:type="dxa"/>
          </w:tcPr>
          <w:p w14:paraId="5D13CCFF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471 (34.5%)</w:t>
            </w:r>
          </w:p>
        </w:tc>
        <w:tc>
          <w:tcPr>
            <w:tcW w:w="1772" w:type="dxa"/>
          </w:tcPr>
          <w:p w14:paraId="5BAC2F52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474 (34.8%)</w:t>
            </w:r>
          </w:p>
        </w:tc>
        <w:tc>
          <w:tcPr>
            <w:tcW w:w="1134" w:type="dxa"/>
          </w:tcPr>
          <w:p w14:paraId="77A05113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B61" w:rsidRPr="00601B61" w14:paraId="747B87D0" w14:textId="77777777" w:rsidTr="00601B61">
        <w:trPr>
          <w:trHeight w:val="276"/>
        </w:trPr>
        <w:tc>
          <w:tcPr>
            <w:tcW w:w="5075" w:type="dxa"/>
            <w:noWrap/>
          </w:tcPr>
          <w:p w14:paraId="012B51C4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Lower social engagement </w:t>
            </w:r>
          </w:p>
        </w:tc>
        <w:tc>
          <w:tcPr>
            <w:tcW w:w="1772" w:type="dxa"/>
          </w:tcPr>
          <w:p w14:paraId="75EC8C30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236 (17.3%)</w:t>
            </w:r>
          </w:p>
        </w:tc>
        <w:tc>
          <w:tcPr>
            <w:tcW w:w="1772" w:type="dxa"/>
          </w:tcPr>
          <w:p w14:paraId="0ECB124A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225 (16.5%)</w:t>
            </w:r>
          </w:p>
        </w:tc>
        <w:tc>
          <w:tcPr>
            <w:tcW w:w="1134" w:type="dxa"/>
          </w:tcPr>
          <w:p w14:paraId="1F8961D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1B61" w:rsidRPr="00601B61" w14:paraId="0676713D" w14:textId="77777777" w:rsidTr="00601B61">
        <w:trPr>
          <w:trHeight w:val="276"/>
        </w:trPr>
        <w:tc>
          <w:tcPr>
            <w:tcW w:w="5075" w:type="dxa"/>
            <w:noWrap/>
          </w:tcPr>
          <w:p w14:paraId="4216296E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Presence of pain </w:t>
            </w:r>
          </w:p>
        </w:tc>
        <w:tc>
          <w:tcPr>
            <w:tcW w:w="1772" w:type="dxa"/>
          </w:tcPr>
          <w:p w14:paraId="674025F8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604 (44.3%)</w:t>
            </w:r>
          </w:p>
        </w:tc>
        <w:tc>
          <w:tcPr>
            <w:tcW w:w="1772" w:type="dxa"/>
          </w:tcPr>
          <w:p w14:paraId="22FD801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587 (43.0%)</w:t>
            </w:r>
          </w:p>
        </w:tc>
        <w:tc>
          <w:tcPr>
            <w:tcW w:w="1134" w:type="dxa"/>
          </w:tcPr>
          <w:p w14:paraId="72281339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01B61" w:rsidRPr="00601B61" w14:paraId="6BB1DA4A" w14:textId="77777777" w:rsidTr="00601B61">
        <w:trPr>
          <w:trHeight w:val="276"/>
        </w:trPr>
        <w:tc>
          <w:tcPr>
            <w:tcW w:w="5075" w:type="dxa"/>
            <w:noWrap/>
          </w:tcPr>
          <w:p w14:paraId="08E2EAA2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Instability in health status</w:t>
            </w:r>
          </w:p>
        </w:tc>
        <w:tc>
          <w:tcPr>
            <w:tcW w:w="1772" w:type="dxa"/>
          </w:tcPr>
          <w:p w14:paraId="0450088B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240 (17.6%)</w:t>
            </w:r>
          </w:p>
        </w:tc>
        <w:tc>
          <w:tcPr>
            <w:tcW w:w="1772" w:type="dxa"/>
          </w:tcPr>
          <w:p w14:paraId="0D647F1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233 (17.1%)</w:t>
            </w:r>
          </w:p>
        </w:tc>
        <w:tc>
          <w:tcPr>
            <w:tcW w:w="1134" w:type="dxa"/>
          </w:tcPr>
          <w:p w14:paraId="636D1B01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1B61" w:rsidRPr="00601B61" w14:paraId="103246C8" w14:textId="77777777" w:rsidTr="00601B61">
        <w:trPr>
          <w:trHeight w:val="276"/>
        </w:trPr>
        <w:tc>
          <w:tcPr>
            <w:tcW w:w="5075" w:type="dxa"/>
            <w:noWrap/>
          </w:tcPr>
          <w:p w14:paraId="21103C6D" w14:textId="77777777" w:rsidR="00601B61" w:rsidRPr="00601B61" w:rsidRDefault="00601B61" w:rsidP="0060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Frail</w:t>
            </w:r>
          </w:p>
        </w:tc>
        <w:tc>
          <w:tcPr>
            <w:tcW w:w="1772" w:type="dxa"/>
          </w:tcPr>
          <w:p w14:paraId="06EAD8A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780 (57.2%)</w:t>
            </w:r>
          </w:p>
        </w:tc>
        <w:tc>
          <w:tcPr>
            <w:tcW w:w="1772" w:type="dxa"/>
          </w:tcPr>
          <w:p w14:paraId="7A87055D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790 (57.9%)</w:t>
            </w:r>
          </w:p>
        </w:tc>
        <w:tc>
          <w:tcPr>
            <w:tcW w:w="1134" w:type="dxa"/>
          </w:tcPr>
          <w:p w14:paraId="28E5BA8C" w14:textId="77777777" w:rsidR="00601B61" w:rsidRPr="00601B61" w:rsidRDefault="00601B61" w:rsidP="0060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1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</w:tbl>
    <w:p w14:paraId="73D229CA" w14:textId="77777777" w:rsidR="00601B61" w:rsidRPr="00601B61" w:rsidRDefault="00601B61" w:rsidP="00601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A20FE" w14:textId="6298FF3E" w:rsidR="00601B61" w:rsidRDefault="00601B61" w:rsidP="0028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B61">
        <w:rPr>
          <w:rFonts w:ascii="Times New Roman" w:hAnsi="Times New Roman" w:cs="Times New Roman"/>
          <w:sz w:val="24"/>
          <w:szCs w:val="24"/>
        </w:rPr>
        <w:t xml:space="preserve">IQR: interquartile range, SD: standard deviation, S-Diff: </w:t>
      </w:r>
      <w:r w:rsidR="00144420" w:rsidRPr="00601B61">
        <w:rPr>
          <w:rFonts w:ascii="Times New Roman" w:hAnsi="Times New Roman" w:cs="Times New Roman"/>
          <w:sz w:val="24"/>
          <w:szCs w:val="24"/>
        </w:rPr>
        <w:t>standardized</w:t>
      </w:r>
      <w:r w:rsidRPr="00601B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01B61">
        <w:rPr>
          <w:rFonts w:ascii="Times New Roman" w:hAnsi="Times New Roman" w:cs="Times New Roman"/>
          <w:sz w:val="24"/>
          <w:szCs w:val="24"/>
        </w:rPr>
        <w:t>differences, COPD: Chronic Obstructive Pulmonary Disease</w:t>
      </w:r>
    </w:p>
    <w:p w14:paraId="1108A884" w14:textId="35DCD217" w:rsidR="00601B61" w:rsidRPr="00601B61" w:rsidRDefault="000D536E" w:rsidP="00601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Standardized differences of &lt; 0.1 indicate adequate balance.</w:t>
      </w:r>
    </w:p>
    <w:p w14:paraId="45DF2A2E" w14:textId="5E4FA865" w:rsidR="00601B61" w:rsidRDefault="00601B61" w:rsidP="00601B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C07D4" w14:textId="77777777" w:rsidR="00284F6C" w:rsidRPr="00284F6C" w:rsidRDefault="00284F6C" w:rsidP="00284F6C">
      <w:pPr>
        <w:rPr>
          <w:rFonts w:ascii="Times New Roman" w:hAnsi="Times New Roman" w:cs="Times New Roman"/>
          <w:sz w:val="24"/>
          <w:szCs w:val="24"/>
        </w:rPr>
      </w:pPr>
    </w:p>
    <w:sectPr w:rsidR="00284F6C" w:rsidRPr="00284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832C" w14:textId="77777777" w:rsidR="002A6E44" w:rsidRDefault="002A6E44" w:rsidP="00C7492A">
      <w:pPr>
        <w:spacing w:after="0" w:line="240" w:lineRule="auto"/>
      </w:pPr>
      <w:r>
        <w:separator/>
      </w:r>
    </w:p>
  </w:endnote>
  <w:endnote w:type="continuationSeparator" w:id="0">
    <w:p w14:paraId="5CFECA4D" w14:textId="77777777" w:rsidR="002A6E44" w:rsidRDefault="002A6E44" w:rsidP="00C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7F91" w14:textId="77777777" w:rsidR="002A6E44" w:rsidRDefault="002A6E44" w:rsidP="00C7492A">
      <w:pPr>
        <w:spacing w:after="0" w:line="240" w:lineRule="auto"/>
      </w:pPr>
      <w:r>
        <w:separator/>
      </w:r>
    </w:p>
  </w:footnote>
  <w:footnote w:type="continuationSeparator" w:id="0">
    <w:p w14:paraId="7FAA6060" w14:textId="77777777" w:rsidR="002A6E44" w:rsidRDefault="002A6E44" w:rsidP="00C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D19B" w14:textId="3A0BBE93" w:rsidR="00C7492A" w:rsidRDefault="00C7492A">
    <w:pPr>
      <w:pStyle w:val="Header"/>
    </w:pPr>
    <w:r>
      <w:t xml:space="preserve">Supplemental material – </w:t>
    </w:r>
    <w:r w:rsidRPr="00C7492A">
      <w:t>Sex differences in care needs and survival in patients admitted to nursing home after stroke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D42BB"/>
    <w:multiLevelType w:val="hybridMultilevel"/>
    <w:tmpl w:val="97EA8A14"/>
    <w:lvl w:ilvl="0" w:tplc="B2CE0E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C9"/>
    <w:rsid w:val="00000FD4"/>
    <w:rsid w:val="00001E0A"/>
    <w:rsid w:val="00002338"/>
    <w:rsid w:val="00003EAE"/>
    <w:rsid w:val="0000699F"/>
    <w:rsid w:val="00013D6A"/>
    <w:rsid w:val="00014152"/>
    <w:rsid w:val="00015427"/>
    <w:rsid w:val="00016514"/>
    <w:rsid w:val="00021A56"/>
    <w:rsid w:val="00025AD3"/>
    <w:rsid w:val="0002694E"/>
    <w:rsid w:val="00026D2D"/>
    <w:rsid w:val="00035AB1"/>
    <w:rsid w:val="0003767A"/>
    <w:rsid w:val="00041D52"/>
    <w:rsid w:val="000433C7"/>
    <w:rsid w:val="00043BA9"/>
    <w:rsid w:val="00044B52"/>
    <w:rsid w:val="000513F2"/>
    <w:rsid w:val="000516DA"/>
    <w:rsid w:val="00053141"/>
    <w:rsid w:val="000531DB"/>
    <w:rsid w:val="0005418B"/>
    <w:rsid w:val="0006257E"/>
    <w:rsid w:val="0006600B"/>
    <w:rsid w:val="0006622F"/>
    <w:rsid w:val="00076779"/>
    <w:rsid w:val="0008197A"/>
    <w:rsid w:val="00083168"/>
    <w:rsid w:val="0008370A"/>
    <w:rsid w:val="000838B1"/>
    <w:rsid w:val="000858BC"/>
    <w:rsid w:val="00085EB5"/>
    <w:rsid w:val="00086603"/>
    <w:rsid w:val="000900E2"/>
    <w:rsid w:val="0009361B"/>
    <w:rsid w:val="00094A36"/>
    <w:rsid w:val="00095877"/>
    <w:rsid w:val="000975A5"/>
    <w:rsid w:val="000A1017"/>
    <w:rsid w:val="000A17BC"/>
    <w:rsid w:val="000A2608"/>
    <w:rsid w:val="000A2E23"/>
    <w:rsid w:val="000A48B9"/>
    <w:rsid w:val="000A4F8C"/>
    <w:rsid w:val="000A507A"/>
    <w:rsid w:val="000B1C55"/>
    <w:rsid w:val="000B1F60"/>
    <w:rsid w:val="000B297E"/>
    <w:rsid w:val="000B396A"/>
    <w:rsid w:val="000B6E24"/>
    <w:rsid w:val="000C3342"/>
    <w:rsid w:val="000C3428"/>
    <w:rsid w:val="000C3CFE"/>
    <w:rsid w:val="000C600C"/>
    <w:rsid w:val="000D536E"/>
    <w:rsid w:val="000E0B46"/>
    <w:rsid w:val="000E2243"/>
    <w:rsid w:val="000F16A7"/>
    <w:rsid w:val="000F3462"/>
    <w:rsid w:val="000F3A74"/>
    <w:rsid w:val="0011144E"/>
    <w:rsid w:val="001134BD"/>
    <w:rsid w:val="00114A94"/>
    <w:rsid w:val="001243F2"/>
    <w:rsid w:val="00133D28"/>
    <w:rsid w:val="00135AEF"/>
    <w:rsid w:val="0013611F"/>
    <w:rsid w:val="00140981"/>
    <w:rsid w:val="0014270D"/>
    <w:rsid w:val="00144420"/>
    <w:rsid w:val="001455AE"/>
    <w:rsid w:val="00146DF8"/>
    <w:rsid w:val="00147BE9"/>
    <w:rsid w:val="00150A1C"/>
    <w:rsid w:val="0015272C"/>
    <w:rsid w:val="0015692B"/>
    <w:rsid w:val="001629D6"/>
    <w:rsid w:val="00163807"/>
    <w:rsid w:val="0016655C"/>
    <w:rsid w:val="001740AD"/>
    <w:rsid w:val="001764BF"/>
    <w:rsid w:val="00176DD1"/>
    <w:rsid w:val="00180A5C"/>
    <w:rsid w:val="00187C79"/>
    <w:rsid w:val="001921B9"/>
    <w:rsid w:val="00193FBC"/>
    <w:rsid w:val="00194076"/>
    <w:rsid w:val="00194AD6"/>
    <w:rsid w:val="00196695"/>
    <w:rsid w:val="00197FE1"/>
    <w:rsid w:val="001A1312"/>
    <w:rsid w:val="001A2B84"/>
    <w:rsid w:val="001A3747"/>
    <w:rsid w:val="001B0FB1"/>
    <w:rsid w:val="001B4B26"/>
    <w:rsid w:val="001B4D30"/>
    <w:rsid w:val="001B5B62"/>
    <w:rsid w:val="001C58A6"/>
    <w:rsid w:val="001D31BF"/>
    <w:rsid w:val="001E3F6E"/>
    <w:rsid w:val="001E6945"/>
    <w:rsid w:val="001F2F2C"/>
    <w:rsid w:val="001F3832"/>
    <w:rsid w:val="001F6570"/>
    <w:rsid w:val="00200281"/>
    <w:rsid w:val="00201BB9"/>
    <w:rsid w:val="002027C4"/>
    <w:rsid w:val="00202DB1"/>
    <w:rsid w:val="00202E9A"/>
    <w:rsid w:val="00206FBE"/>
    <w:rsid w:val="002074D2"/>
    <w:rsid w:val="00207E9D"/>
    <w:rsid w:val="00212B1F"/>
    <w:rsid w:val="002131D3"/>
    <w:rsid w:val="002137F7"/>
    <w:rsid w:val="002173B3"/>
    <w:rsid w:val="00217A87"/>
    <w:rsid w:val="00224D5A"/>
    <w:rsid w:val="002259D5"/>
    <w:rsid w:val="00225FC7"/>
    <w:rsid w:val="00226CD7"/>
    <w:rsid w:val="002314B8"/>
    <w:rsid w:val="002359A5"/>
    <w:rsid w:val="00241723"/>
    <w:rsid w:val="002452AE"/>
    <w:rsid w:val="00245AA3"/>
    <w:rsid w:val="00250601"/>
    <w:rsid w:val="0025061E"/>
    <w:rsid w:val="00251FBC"/>
    <w:rsid w:val="00252F1D"/>
    <w:rsid w:val="002531AD"/>
    <w:rsid w:val="00256219"/>
    <w:rsid w:val="00257207"/>
    <w:rsid w:val="002609D4"/>
    <w:rsid w:val="00262A52"/>
    <w:rsid w:val="00266666"/>
    <w:rsid w:val="00270604"/>
    <w:rsid w:val="00270682"/>
    <w:rsid w:val="00272E37"/>
    <w:rsid w:val="00275C9C"/>
    <w:rsid w:val="002770C9"/>
    <w:rsid w:val="00284CD7"/>
    <w:rsid w:val="00284E74"/>
    <w:rsid w:val="00284F6C"/>
    <w:rsid w:val="00285C9E"/>
    <w:rsid w:val="0028602C"/>
    <w:rsid w:val="00287C8C"/>
    <w:rsid w:val="00290120"/>
    <w:rsid w:val="00291512"/>
    <w:rsid w:val="002920F2"/>
    <w:rsid w:val="002945D9"/>
    <w:rsid w:val="002A003D"/>
    <w:rsid w:val="002A2112"/>
    <w:rsid w:val="002A24E5"/>
    <w:rsid w:val="002A5681"/>
    <w:rsid w:val="002A5E0B"/>
    <w:rsid w:val="002A675C"/>
    <w:rsid w:val="002A6E2B"/>
    <w:rsid w:val="002A6E44"/>
    <w:rsid w:val="002B13B6"/>
    <w:rsid w:val="002B411B"/>
    <w:rsid w:val="002B5FA5"/>
    <w:rsid w:val="002C107F"/>
    <w:rsid w:val="002C29C6"/>
    <w:rsid w:val="002C3436"/>
    <w:rsid w:val="002C395E"/>
    <w:rsid w:val="002D01C9"/>
    <w:rsid w:val="002D2C38"/>
    <w:rsid w:val="002D4FE2"/>
    <w:rsid w:val="002E013A"/>
    <w:rsid w:val="002E4818"/>
    <w:rsid w:val="002F1531"/>
    <w:rsid w:val="002F45D7"/>
    <w:rsid w:val="002F4A79"/>
    <w:rsid w:val="002F61B8"/>
    <w:rsid w:val="00300198"/>
    <w:rsid w:val="0030215C"/>
    <w:rsid w:val="0031134E"/>
    <w:rsid w:val="00311FF7"/>
    <w:rsid w:val="003141B4"/>
    <w:rsid w:val="003151F3"/>
    <w:rsid w:val="00315336"/>
    <w:rsid w:val="00317EBA"/>
    <w:rsid w:val="00321A9A"/>
    <w:rsid w:val="0032656A"/>
    <w:rsid w:val="00331929"/>
    <w:rsid w:val="003334B9"/>
    <w:rsid w:val="003336C6"/>
    <w:rsid w:val="00334907"/>
    <w:rsid w:val="00335F40"/>
    <w:rsid w:val="0033726F"/>
    <w:rsid w:val="00344D64"/>
    <w:rsid w:val="00346CC7"/>
    <w:rsid w:val="00350E7F"/>
    <w:rsid w:val="003529A0"/>
    <w:rsid w:val="00354051"/>
    <w:rsid w:val="003552F3"/>
    <w:rsid w:val="00357AE7"/>
    <w:rsid w:val="00357C8A"/>
    <w:rsid w:val="00360372"/>
    <w:rsid w:val="00360EC7"/>
    <w:rsid w:val="003633CA"/>
    <w:rsid w:val="00363DAB"/>
    <w:rsid w:val="00364643"/>
    <w:rsid w:val="00370729"/>
    <w:rsid w:val="00371B9A"/>
    <w:rsid w:val="0037567E"/>
    <w:rsid w:val="00376593"/>
    <w:rsid w:val="0037700A"/>
    <w:rsid w:val="003803E0"/>
    <w:rsid w:val="00380EE2"/>
    <w:rsid w:val="00385CFD"/>
    <w:rsid w:val="00386D4C"/>
    <w:rsid w:val="003953D7"/>
    <w:rsid w:val="003968E4"/>
    <w:rsid w:val="00396BEA"/>
    <w:rsid w:val="003A2017"/>
    <w:rsid w:val="003A58C4"/>
    <w:rsid w:val="003B0BD8"/>
    <w:rsid w:val="003B7C57"/>
    <w:rsid w:val="003C203B"/>
    <w:rsid w:val="003C44AC"/>
    <w:rsid w:val="003D0AF9"/>
    <w:rsid w:val="003D1C8A"/>
    <w:rsid w:val="003D31AD"/>
    <w:rsid w:val="003D6554"/>
    <w:rsid w:val="003D792A"/>
    <w:rsid w:val="003E793A"/>
    <w:rsid w:val="003E7F5A"/>
    <w:rsid w:val="003F3F40"/>
    <w:rsid w:val="003F6554"/>
    <w:rsid w:val="00400331"/>
    <w:rsid w:val="004020DA"/>
    <w:rsid w:val="0040493A"/>
    <w:rsid w:val="00405EE3"/>
    <w:rsid w:val="00406EE5"/>
    <w:rsid w:val="00410BC1"/>
    <w:rsid w:val="004115C4"/>
    <w:rsid w:val="00414310"/>
    <w:rsid w:val="004154C2"/>
    <w:rsid w:val="0041716B"/>
    <w:rsid w:val="00421099"/>
    <w:rsid w:val="004229AB"/>
    <w:rsid w:val="00422C6F"/>
    <w:rsid w:val="00422F7D"/>
    <w:rsid w:val="00423024"/>
    <w:rsid w:val="004234D7"/>
    <w:rsid w:val="00425A65"/>
    <w:rsid w:val="00426A79"/>
    <w:rsid w:val="00435838"/>
    <w:rsid w:val="0043751E"/>
    <w:rsid w:val="00440A49"/>
    <w:rsid w:val="00440E6D"/>
    <w:rsid w:val="00442A1C"/>
    <w:rsid w:val="00444D98"/>
    <w:rsid w:val="004477E1"/>
    <w:rsid w:val="00447930"/>
    <w:rsid w:val="0044797C"/>
    <w:rsid w:val="00451F33"/>
    <w:rsid w:val="00452D8C"/>
    <w:rsid w:val="00453ECD"/>
    <w:rsid w:val="0046144D"/>
    <w:rsid w:val="004709DD"/>
    <w:rsid w:val="00471C94"/>
    <w:rsid w:val="004739D1"/>
    <w:rsid w:val="00474DFA"/>
    <w:rsid w:val="0047506D"/>
    <w:rsid w:val="004763BA"/>
    <w:rsid w:val="004826DC"/>
    <w:rsid w:val="004856D5"/>
    <w:rsid w:val="0049017B"/>
    <w:rsid w:val="0049078A"/>
    <w:rsid w:val="004914C5"/>
    <w:rsid w:val="00491B94"/>
    <w:rsid w:val="004925C7"/>
    <w:rsid w:val="00494199"/>
    <w:rsid w:val="00496186"/>
    <w:rsid w:val="00496DC2"/>
    <w:rsid w:val="00497A06"/>
    <w:rsid w:val="004A3210"/>
    <w:rsid w:val="004A4446"/>
    <w:rsid w:val="004A55E7"/>
    <w:rsid w:val="004A5AC2"/>
    <w:rsid w:val="004A5C01"/>
    <w:rsid w:val="004A7BC0"/>
    <w:rsid w:val="004B489E"/>
    <w:rsid w:val="004C23FB"/>
    <w:rsid w:val="004C324D"/>
    <w:rsid w:val="004C7F90"/>
    <w:rsid w:val="004D1DDF"/>
    <w:rsid w:val="004D695A"/>
    <w:rsid w:val="004D6F09"/>
    <w:rsid w:val="004E0711"/>
    <w:rsid w:val="004E1CA1"/>
    <w:rsid w:val="004E6119"/>
    <w:rsid w:val="004E661D"/>
    <w:rsid w:val="004F219E"/>
    <w:rsid w:val="004F3463"/>
    <w:rsid w:val="004F413B"/>
    <w:rsid w:val="004F5E95"/>
    <w:rsid w:val="005025BB"/>
    <w:rsid w:val="00504DDD"/>
    <w:rsid w:val="00504DEE"/>
    <w:rsid w:val="00506066"/>
    <w:rsid w:val="0051025E"/>
    <w:rsid w:val="005104DF"/>
    <w:rsid w:val="005133F5"/>
    <w:rsid w:val="00524AFE"/>
    <w:rsid w:val="00526BB5"/>
    <w:rsid w:val="00527170"/>
    <w:rsid w:val="00530D92"/>
    <w:rsid w:val="00543692"/>
    <w:rsid w:val="00543BD2"/>
    <w:rsid w:val="005459F8"/>
    <w:rsid w:val="00547742"/>
    <w:rsid w:val="005526AD"/>
    <w:rsid w:val="0055511B"/>
    <w:rsid w:val="0055671F"/>
    <w:rsid w:val="00561051"/>
    <w:rsid w:val="00562A08"/>
    <w:rsid w:val="00564950"/>
    <w:rsid w:val="00570283"/>
    <w:rsid w:val="00570B20"/>
    <w:rsid w:val="00570DC8"/>
    <w:rsid w:val="005721D2"/>
    <w:rsid w:val="005729A7"/>
    <w:rsid w:val="005735F7"/>
    <w:rsid w:val="00574A61"/>
    <w:rsid w:val="00574AB1"/>
    <w:rsid w:val="00576894"/>
    <w:rsid w:val="0057738B"/>
    <w:rsid w:val="00577EFA"/>
    <w:rsid w:val="00582097"/>
    <w:rsid w:val="0058312D"/>
    <w:rsid w:val="00584C08"/>
    <w:rsid w:val="00585566"/>
    <w:rsid w:val="005867A8"/>
    <w:rsid w:val="00587E96"/>
    <w:rsid w:val="00591C98"/>
    <w:rsid w:val="00592C85"/>
    <w:rsid w:val="00595BEC"/>
    <w:rsid w:val="005A309E"/>
    <w:rsid w:val="005A5453"/>
    <w:rsid w:val="005A72CC"/>
    <w:rsid w:val="005B3C87"/>
    <w:rsid w:val="005B6CC0"/>
    <w:rsid w:val="005C0C93"/>
    <w:rsid w:val="005C3DBD"/>
    <w:rsid w:val="005C7F0B"/>
    <w:rsid w:val="005D2CFC"/>
    <w:rsid w:val="005D4DFF"/>
    <w:rsid w:val="005D631D"/>
    <w:rsid w:val="005D7A92"/>
    <w:rsid w:val="005E1424"/>
    <w:rsid w:val="005E3202"/>
    <w:rsid w:val="005E447A"/>
    <w:rsid w:val="005E5802"/>
    <w:rsid w:val="005E6F63"/>
    <w:rsid w:val="005F352B"/>
    <w:rsid w:val="005F43E4"/>
    <w:rsid w:val="005F5A60"/>
    <w:rsid w:val="005F5E22"/>
    <w:rsid w:val="005F634F"/>
    <w:rsid w:val="005F6E23"/>
    <w:rsid w:val="006001FE"/>
    <w:rsid w:val="006017F5"/>
    <w:rsid w:val="00601B61"/>
    <w:rsid w:val="00605FCB"/>
    <w:rsid w:val="00610B80"/>
    <w:rsid w:val="0061374E"/>
    <w:rsid w:val="0061507E"/>
    <w:rsid w:val="00615B56"/>
    <w:rsid w:val="006179EE"/>
    <w:rsid w:val="00620D09"/>
    <w:rsid w:val="00622593"/>
    <w:rsid w:val="00623BD9"/>
    <w:rsid w:val="0062441C"/>
    <w:rsid w:val="00630073"/>
    <w:rsid w:val="00630871"/>
    <w:rsid w:val="00631250"/>
    <w:rsid w:val="00631394"/>
    <w:rsid w:val="006321D2"/>
    <w:rsid w:val="006348B1"/>
    <w:rsid w:val="00641D49"/>
    <w:rsid w:val="00643E2A"/>
    <w:rsid w:val="00645034"/>
    <w:rsid w:val="00647301"/>
    <w:rsid w:val="0064749C"/>
    <w:rsid w:val="00647CF4"/>
    <w:rsid w:val="00652352"/>
    <w:rsid w:val="006539E4"/>
    <w:rsid w:val="00655524"/>
    <w:rsid w:val="00657410"/>
    <w:rsid w:val="00661246"/>
    <w:rsid w:val="0066786F"/>
    <w:rsid w:val="0067695D"/>
    <w:rsid w:val="00677D8D"/>
    <w:rsid w:val="00680A6D"/>
    <w:rsid w:val="00681B50"/>
    <w:rsid w:val="006820A1"/>
    <w:rsid w:val="00684EB1"/>
    <w:rsid w:val="00685188"/>
    <w:rsid w:val="00685BB9"/>
    <w:rsid w:val="00686824"/>
    <w:rsid w:val="006877D4"/>
    <w:rsid w:val="00693F43"/>
    <w:rsid w:val="006A0FEE"/>
    <w:rsid w:val="006A36E1"/>
    <w:rsid w:val="006A633C"/>
    <w:rsid w:val="006A7190"/>
    <w:rsid w:val="006B00C9"/>
    <w:rsid w:val="006B5F1E"/>
    <w:rsid w:val="006B67C0"/>
    <w:rsid w:val="006C0152"/>
    <w:rsid w:val="006C2E11"/>
    <w:rsid w:val="006C6835"/>
    <w:rsid w:val="006C7646"/>
    <w:rsid w:val="006C7B2E"/>
    <w:rsid w:val="006D4CCD"/>
    <w:rsid w:val="006D7C48"/>
    <w:rsid w:val="006E4EAD"/>
    <w:rsid w:val="006E5E8D"/>
    <w:rsid w:val="006E648F"/>
    <w:rsid w:val="006E6562"/>
    <w:rsid w:val="006E666E"/>
    <w:rsid w:val="006F1B4D"/>
    <w:rsid w:val="006F486A"/>
    <w:rsid w:val="006F583C"/>
    <w:rsid w:val="00700C7A"/>
    <w:rsid w:val="00706740"/>
    <w:rsid w:val="00706B68"/>
    <w:rsid w:val="007125A2"/>
    <w:rsid w:val="007155C9"/>
    <w:rsid w:val="00717557"/>
    <w:rsid w:val="00724E7F"/>
    <w:rsid w:val="0072578B"/>
    <w:rsid w:val="00731483"/>
    <w:rsid w:val="00732EF5"/>
    <w:rsid w:val="007331C1"/>
    <w:rsid w:val="0073453D"/>
    <w:rsid w:val="0073486E"/>
    <w:rsid w:val="0074070B"/>
    <w:rsid w:val="00742019"/>
    <w:rsid w:val="0074208D"/>
    <w:rsid w:val="007441F3"/>
    <w:rsid w:val="00751097"/>
    <w:rsid w:val="00757416"/>
    <w:rsid w:val="0075794C"/>
    <w:rsid w:val="0076125A"/>
    <w:rsid w:val="007638B7"/>
    <w:rsid w:val="00764704"/>
    <w:rsid w:val="00764AB1"/>
    <w:rsid w:val="00767974"/>
    <w:rsid w:val="00767DFD"/>
    <w:rsid w:val="0077299C"/>
    <w:rsid w:val="00773204"/>
    <w:rsid w:val="0077384B"/>
    <w:rsid w:val="0078095B"/>
    <w:rsid w:val="00792860"/>
    <w:rsid w:val="007968A8"/>
    <w:rsid w:val="007A2187"/>
    <w:rsid w:val="007A6D35"/>
    <w:rsid w:val="007A7A7E"/>
    <w:rsid w:val="007A7FCC"/>
    <w:rsid w:val="007B15C4"/>
    <w:rsid w:val="007B1BC2"/>
    <w:rsid w:val="007B2059"/>
    <w:rsid w:val="007B505F"/>
    <w:rsid w:val="007B57EC"/>
    <w:rsid w:val="007B7036"/>
    <w:rsid w:val="007B74EA"/>
    <w:rsid w:val="007B789F"/>
    <w:rsid w:val="007C4DEE"/>
    <w:rsid w:val="007D0A56"/>
    <w:rsid w:val="007D2B68"/>
    <w:rsid w:val="007D3E55"/>
    <w:rsid w:val="007D415B"/>
    <w:rsid w:val="007D69CE"/>
    <w:rsid w:val="007D6AD0"/>
    <w:rsid w:val="007E20B7"/>
    <w:rsid w:val="007E434F"/>
    <w:rsid w:val="007E627F"/>
    <w:rsid w:val="007F1345"/>
    <w:rsid w:val="007F444A"/>
    <w:rsid w:val="007F6494"/>
    <w:rsid w:val="007F7F7F"/>
    <w:rsid w:val="008047DC"/>
    <w:rsid w:val="00805606"/>
    <w:rsid w:val="00806D91"/>
    <w:rsid w:val="00807F42"/>
    <w:rsid w:val="00810BE3"/>
    <w:rsid w:val="00812B7F"/>
    <w:rsid w:val="008157E9"/>
    <w:rsid w:val="00815AF6"/>
    <w:rsid w:val="008168FF"/>
    <w:rsid w:val="008171AE"/>
    <w:rsid w:val="00821F2B"/>
    <w:rsid w:val="00837834"/>
    <w:rsid w:val="00844BA2"/>
    <w:rsid w:val="0084757F"/>
    <w:rsid w:val="00847933"/>
    <w:rsid w:val="00847FAC"/>
    <w:rsid w:val="00856FA2"/>
    <w:rsid w:val="008614FD"/>
    <w:rsid w:val="00862B37"/>
    <w:rsid w:val="00863CD1"/>
    <w:rsid w:val="008642E9"/>
    <w:rsid w:val="00864501"/>
    <w:rsid w:val="008645AC"/>
    <w:rsid w:val="008668F2"/>
    <w:rsid w:val="00866985"/>
    <w:rsid w:val="00871757"/>
    <w:rsid w:val="008743C0"/>
    <w:rsid w:val="008844B7"/>
    <w:rsid w:val="00887C71"/>
    <w:rsid w:val="008915A8"/>
    <w:rsid w:val="00895752"/>
    <w:rsid w:val="008A1B56"/>
    <w:rsid w:val="008B2489"/>
    <w:rsid w:val="008B727D"/>
    <w:rsid w:val="008B77FC"/>
    <w:rsid w:val="008C1C83"/>
    <w:rsid w:val="008C3776"/>
    <w:rsid w:val="008C3885"/>
    <w:rsid w:val="008C5F95"/>
    <w:rsid w:val="008D4DBE"/>
    <w:rsid w:val="008D54C0"/>
    <w:rsid w:val="008D7FCA"/>
    <w:rsid w:val="008E5A20"/>
    <w:rsid w:val="008F2ED0"/>
    <w:rsid w:val="008F3259"/>
    <w:rsid w:val="008F32BA"/>
    <w:rsid w:val="008F40DA"/>
    <w:rsid w:val="00905F5B"/>
    <w:rsid w:val="00910AAE"/>
    <w:rsid w:val="009123DD"/>
    <w:rsid w:val="00912704"/>
    <w:rsid w:val="009132D7"/>
    <w:rsid w:val="00914174"/>
    <w:rsid w:val="0091425F"/>
    <w:rsid w:val="00920E0E"/>
    <w:rsid w:val="00922F4D"/>
    <w:rsid w:val="00926C70"/>
    <w:rsid w:val="009309DE"/>
    <w:rsid w:val="00930E6E"/>
    <w:rsid w:val="0093291F"/>
    <w:rsid w:val="00934DB5"/>
    <w:rsid w:val="00935038"/>
    <w:rsid w:val="00935151"/>
    <w:rsid w:val="00936B9A"/>
    <w:rsid w:val="00937E7F"/>
    <w:rsid w:val="00944863"/>
    <w:rsid w:val="0094521C"/>
    <w:rsid w:val="00946107"/>
    <w:rsid w:val="00951AA4"/>
    <w:rsid w:val="009533A3"/>
    <w:rsid w:val="009573ED"/>
    <w:rsid w:val="009604BD"/>
    <w:rsid w:val="00962738"/>
    <w:rsid w:val="009708D3"/>
    <w:rsid w:val="0097488E"/>
    <w:rsid w:val="0097709B"/>
    <w:rsid w:val="00982FB5"/>
    <w:rsid w:val="0098353D"/>
    <w:rsid w:val="00985ACC"/>
    <w:rsid w:val="00995229"/>
    <w:rsid w:val="009A2909"/>
    <w:rsid w:val="009B2305"/>
    <w:rsid w:val="009B26C5"/>
    <w:rsid w:val="009B6567"/>
    <w:rsid w:val="009B684E"/>
    <w:rsid w:val="009C0B5A"/>
    <w:rsid w:val="009C45AD"/>
    <w:rsid w:val="009C4A10"/>
    <w:rsid w:val="009C552F"/>
    <w:rsid w:val="009C5B53"/>
    <w:rsid w:val="009C76C3"/>
    <w:rsid w:val="009D1138"/>
    <w:rsid w:val="009D7E3F"/>
    <w:rsid w:val="009E1AAA"/>
    <w:rsid w:val="009E46AF"/>
    <w:rsid w:val="009E7A14"/>
    <w:rsid w:val="009F3524"/>
    <w:rsid w:val="00A01B63"/>
    <w:rsid w:val="00A01B9C"/>
    <w:rsid w:val="00A036FD"/>
    <w:rsid w:val="00A04B8A"/>
    <w:rsid w:val="00A05397"/>
    <w:rsid w:val="00A05A8F"/>
    <w:rsid w:val="00A129D0"/>
    <w:rsid w:val="00A13685"/>
    <w:rsid w:val="00A149CD"/>
    <w:rsid w:val="00A1589E"/>
    <w:rsid w:val="00A17DDA"/>
    <w:rsid w:val="00A20671"/>
    <w:rsid w:val="00A22D5F"/>
    <w:rsid w:val="00A30879"/>
    <w:rsid w:val="00A4256B"/>
    <w:rsid w:val="00A458AB"/>
    <w:rsid w:val="00A4766A"/>
    <w:rsid w:val="00A50DDE"/>
    <w:rsid w:val="00A51BA5"/>
    <w:rsid w:val="00A54BDC"/>
    <w:rsid w:val="00A57345"/>
    <w:rsid w:val="00A61C26"/>
    <w:rsid w:val="00A63E2E"/>
    <w:rsid w:val="00A6571B"/>
    <w:rsid w:val="00A667C9"/>
    <w:rsid w:val="00A70BA3"/>
    <w:rsid w:val="00A71686"/>
    <w:rsid w:val="00A72F4D"/>
    <w:rsid w:val="00A74197"/>
    <w:rsid w:val="00A769CF"/>
    <w:rsid w:val="00A800DD"/>
    <w:rsid w:val="00A80247"/>
    <w:rsid w:val="00A80C4A"/>
    <w:rsid w:val="00A821E1"/>
    <w:rsid w:val="00A85425"/>
    <w:rsid w:val="00A903F1"/>
    <w:rsid w:val="00A92F0B"/>
    <w:rsid w:val="00AA3745"/>
    <w:rsid w:val="00AA59EE"/>
    <w:rsid w:val="00AA68C6"/>
    <w:rsid w:val="00AA718B"/>
    <w:rsid w:val="00AA76E0"/>
    <w:rsid w:val="00AB02BB"/>
    <w:rsid w:val="00AB1BBE"/>
    <w:rsid w:val="00AC20BA"/>
    <w:rsid w:val="00AC5BD8"/>
    <w:rsid w:val="00AD4099"/>
    <w:rsid w:val="00AD79B3"/>
    <w:rsid w:val="00AE6C2C"/>
    <w:rsid w:val="00AF2458"/>
    <w:rsid w:val="00AF281F"/>
    <w:rsid w:val="00AF65C7"/>
    <w:rsid w:val="00B016C5"/>
    <w:rsid w:val="00B0478D"/>
    <w:rsid w:val="00B07606"/>
    <w:rsid w:val="00B146C6"/>
    <w:rsid w:val="00B16319"/>
    <w:rsid w:val="00B2071A"/>
    <w:rsid w:val="00B20CCF"/>
    <w:rsid w:val="00B2436C"/>
    <w:rsid w:val="00B245B3"/>
    <w:rsid w:val="00B32286"/>
    <w:rsid w:val="00B37117"/>
    <w:rsid w:val="00B40FF1"/>
    <w:rsid w:val="00B41338"/>
    <w:rsid w:val="00B41ED9"/>
    <w:rsid w:val="00B42F72"/>
    <w:rsid w:val="00B47749"/>
    <w:rsid w:val="00B506DE"/>
    <w:rsid w:val="00B520A0"/>
    <w:rsid w:val="00B54584"/>
    <w:rsid w:val="00B55DBE"/>
    <w:rsid w:val="00B5616F"/>
    <w:rsid w:val="00B565CC"/>
    <w:rsid w:val="00B60234"/>
    <w:rsid w:val="00B63432"/>
    <w:rsid w:val="00B64B97"/>
    <w:rsid w:val="00B70F5D"/>
    <w:rsid w:val="00B76141"/>
    <w:rsid w:val="00B76E7E"/>
    <w:rsid w:val="00B8512C"/>
    <w:rsid w:val="00B9306E"/>
    <w:rsid w:val="00B96562"/>
    <w:rsid w:val="00BA0FBE"/>
    <w:rsid w:val="00BA1FAA"/>
    <w:rsid w:val="00BA4DB9"/>
    <w:rsid w:val="00BA50E7"/>
    <w:rsid w:val="00BA519B"/>
    <w:rsid w:val="00BA7E7B"/>
    <w:rsid w:val="00BB0676"/>
    <w:rsid w:val="00BB068E"/>
    <w:rsid w:val="00BB122B"/>
    <w:rsid w:val="00BB5035"/>
    <w:rsid w:val="00BB5B98"/>
    <w:rsid w:val="00BB6893"/>
    <w:rsid w:val="00BC1640"/>
    <w:rsid w:val="00BC62D2"/>
    <w:rsid w:val="00BC6783"/>
    <w:rsid w:val="00BC78FD"/>
    <w:rsid w:val="00BD1692"/>
    <w:rsid w:val="00BD2D05"/>
    <w:rsid w:val="00BD5E58"/>
    <w:rsid w:val="00BE090F"/>
    <w:rsid w:val="00BE4398"/>
    <w:rsid w:val="00BE5003"/>
    <w:rsid w:val="00BE5DF8"/>
    <w:rsid w:val="00BE5EB6"/>
    <w:rsid w:val="00BF1420"/>
    <w:rsid w:val="00BF198E"/>
    <w:rsid w:val="00BF41F2"/>
    <w:rsid w:val="00BF6F87"/>
    <w:rsid w:val="00C00D28"/>
    <w:rsid w:val="00C02BBE"/>
    <w:rsid w:val="00C073E4"/>
    <w:rsid w:val="00C11BE4"/>
    <w:rsid w:val="00C11DF2"/>
    <w:rsid w:val="00C1206D"/>
    <w:rsid w:val="00C14EFA"/>
    <w:rsid w:val="00C150D1"/>
    <w:rsid w:val="00C17181"/>
    <w:rsid w:val="00C2478E"/>
    <w:rsid w:val="00C26BB5"/>
    <w:rsid w:val="00C336D0"/>
    <w:rsid w:val="00C3729C"/>
    <w:rsid w:val="00C37646"/>
    <w:rsid w:val="00C40DA5"/>
    <w:rsid w:val="00C43A71"/>
    <w:rsid w:val="00C50121"/>
    <w:rsid w:val="00C52186"/>
    <w:rsid w:val="00C5585D"/>
    <w:rsid w:val="00C57A42"/>
    <w:rsid w:val="00C604EE"/>
    <w:rsid w:val="00C64FBE"/>
    <w:rsid w:val="00C66F4F"/>
    <w:rsid w:val="00C71F04"/>
    <w:rsid w:val="00C72280"/>
    <w:rsid w:val="00C7492A"/>
    <w:rsid w:val="00C7772C"/>
    <w:rsid w:val="00C80AE7"/>
    <w:rsid w:val="00C86813"/>
    <w:rsid w:val="00C939F9"/>
    <w:rsid w:val="00C96315"/>
    <w:rsid w:val="00CA1B0E"/>
    <w:rsid w:val="00CA41AF"/>
    <w:rsid w:val="00CA675D"/>
    <w:rsid w:val="00CB16C0"/>
    <w:rsid w:val="00CB524E"/>
    <w:rsid w:val="00CB56D1"/>
    <w:rsid w:val="00CB62F7"/>
    <w:rsid w:val="00CC3C17"/>
    <w:rsid w:val="00CC667D"/>
    <w:rsid w:val="00CC7A15"/>
    <w:rsid w:val="00CD1CEF"/>
    <w:rsid w:val="00CD36FF"/>
    <w:rsid w:val="00CD4BCA"/>
    <w:rsid w:val="00CE19ED"/>
    <w:rsid w:val="00CE2C8A"/>
    <w:rsid w:val="00CE41B5"/>
    <w:rsid w:val="00CF26F4"/>
    <w:rsid w:val="00CF41C6"/>
    <w:rsid w:val="00CF447E"/>
    <w:rsid w:val="00CF5063"/>
    <w:rsid w:val="00CF7D29"/>
    <w:rsid w:val="00D01AA7"/>
    <w:rsid w:val="00D01ED4"/>
    <w:rsid w:val="00D02BD2"/>
    <w:rsid w:val="00D045ED"/>
    <w:rsid w:val="00D05854"/>
    <w:rsid w:val="00D05AAE"/>
    <w:rsid w:val="00D06E88"/>
    <w:rsid w:val="00D07FB0"/>
    <w:rsid w:val="00D12BA9"/>
    <w:rsid w:val="00D13A9B"/>
    <w:rsid w:val="00D22AD1"/>
    <w:rsid w:val="00D2672E"/>
    <w:rsid w:val="00D304E0"/>
    <w:rsid w:val="00D30EE4"/>
    <w:rsid w:val="00D35073"/>
    <w:rsid w:val="00D36AEA"/>
    <w:rsid w:val="00D410D8"/>
    <w:rsid w:val="00D420B7"/>
    <w:rsid w:val="00D47F9A"/>
    <w:rsid w:val="00D55CA7"/>
    <w:rsid w:val="00D568DC"/>
    <w:rsid w:val="00D5707E"/>
    <w:rsid w:val="00D632C4"/>
    <w:rsid w:val="00D64D98"/>
    <w:rsid w:val="00D64FD7"/>
    <w:rsid w:val="00D6554D"/>
    <w:rsid w:val="00D678C4"/>
    <w:rsid w:val="00D70BB9"/>
    <w:rsid w:val="00D71D2A"/>
    <w:rsid w:val="00D71FDC"/>
    <w:rsid w:val="00D72449"/>
    <w:rsid w:val="00D737AF"/>
    <w:rsid w:val="00D80AB7"/>
    <w:rsid w:val="00D80F2C"/>
    <w:rsid w:val="00D84AB9"/>
    <w:rsid w:val="00D869FD"/>
    <w:rsid w:val="00D87136"/>
    <w:rsid w:val="00D87CA3"/>
    <w:rsid w:val="00D92584"/>
    <w:rsid w:val="00D932C9"/>
    <w:rsid w:val="00D95636"/>
    <w:rsid w:val="00D9678C"/>
    <w:rsid w:val="00DB1494"/>
    <w:rsid w:val="00DB3193"/>
    <w:rsid w:val="00DB3802"/>
    <w:rsid w:val="00DC355F"/>
    <w:rsid w:val="00DD55FF"/>
    <w:rsid w:val="00DD625C"/>
    <w:rsid w:val="00DD7C6F"/>
    <w:rsid w:val="00DE0CD6"/>
    <w:rsid w:val="00DE15CD"/>
    <w:rsid w:val="00DE195E"/>
    <w:rsid w:val="00DE2508"/>
    <w:rsid w:val="00DE4043"/>
    <w:rsid w:val="00DF20E9"/>
    <w:rsid w:val="00DF5BD5"/>
    <w:rsid w:val="00DF76B0"/>
    <w:rsid w:val="00DF7C8F"/>
    <w:rsid w:val="00E048D7"/>
    <w:rsid w:val="00E1208D"/>
    <w:rsid w:val="00E141F3"/>
    <w:rsid w:val="00E1434F"/>
    <w:rsid w:val="00E153DB"/>
    <w:rsid w:val="00E165AD"/>
    <w:rsid w:val="00E21CA9"/>
    <w:rsid w:val="00E22217"/>
    <w:rsid w:val="00E24C62"/>
    <w:rsid w:val="00E27263"/>
    <w:rsid w:val="00E30A77"/>
    <w:rsid w:val="00E3320E"/>
    <w:rsid w:val="00E347D9"/>
    <w:rsid w:val="00E36795"/>
    <w:rsid w:val="00E36C6A"/>
    <w:rsid w:val="00E433DF"/>
    <w:rsid w:val="00E44F37"/>
    <w:rsid w:val="00E52B46"/>
    <w:rsid w:val="00E662F0"/>
    <w:rsid w:val="00E66682"/>
    <w:rsid w:val="00E73D87"/>
    <w:rsid w:val="00E73FF8"/>
    <w:rsid w:val="00E76F42"/>
    <w:rsid w:val="00E80286"/>
    <w:rsid w:val="00E8129C"/>
    <w:rsid w:val="00E83923"/>
    <w:rsid w:val="00E84775"/>
    <w:rsid w:val="00E84C16"/>
    <w:rsid w:val="00E92C1E"/>
    <w:rsid w:val="00E954C9"/>
    <w:rsid w:val="00EA7AC0"/>
    <w:rsid w:val="00EB045B"/>
    <w:rsid w:val="00EB0CAC"/>
    <w:rsid w:val="00EB3790"/>
    <w:rsid w:val="00EB3886"/>
    <w:rsid w:val="00EB4D2C"/>
    <w:rsid w:val="00EC2EB8"/>
    <w:rsid w:val="00EC3F00"/>
    <w:rsid w:val="00EC4E63"/>
    <w:rsid w:val="00EC673A"/>
    <w:rsid w:val="00ED5066"/>
    <w:rsid w:val="00ED52E8"/>
    <w:rsid w:val="00EE04E7"/>
    <w:rsid w:val="00EE1714"/>
    <w:rsid w:val="00EE5EF3"/>
    <w:rsid w:val="00EF106E"/>
    <w:rsid w:val="00EF6539"/>
    <w:rsid w:val="00F0012F"/>
    <w:rsid w:val="00F00C6C"/>
    <w:rsid w:val="00F04B73"/>
    <w:rsid w:val="00F05555"/>
    <w:rsid w:val="00F13898"/>
    <w:rsid w:val="00F14029"/>
    <w:rsid w:val="00F15FE7"/>
    <w:rsid w:val="00F200FC"/>
    <w:rsid w:val="00F20F8C"/>
    <w:rsid w:val="00F25DA4"/>
    <w:rsid w:val="00F31270"/>
    <w:rsid w:val="00F43E0E"/>
    <w:rsid w:val="00F4497D"/>
    <w:rsid w:val="00F46C01"/>
    <w:rsid w:val="00F478C0"/>
    <w:rsid w:val="00F5265C"/>
    <w:rsid w:val="00F538E8"/>
    <w:rsid w:val="00F53FD4"/>
    <w:rsid w:val="00F56FDA"/>
    <w:rsid w:val="00F63128"/>
    <w:rsid w:val="00F65320"/>
    <w:rsid w:val="00F6711C"/>
    <w:rsid w:val="00F706A2"/>
    <w:rsid w:val="00F7417F"/>
    <w:rsid w:val="00F75501"/>
    <w:rsid w:val="00F76EB7"/>
    <w:rsid w:val="00F815E7"/>
    <w:rsid w:val="00F829C9"/>
    <w:rsid w:val="00F833E1"/>
    <w:rsid w:val="00F85E83"/>
    <w:rsid w:val="00F86B7F"/>
    <w:rsid w:val="00F870AA"/>
    <w:rsid w:val="00F92DEE"/>
    <w:rsid w:val="00F93477"/>
    <w:rsid w:val="00F93924"/>
    <w:rsid w:val="00F944CC"/>
    <w:rsid w:val="00F944FD"/>
    <w:rsid w:val="00F95119"/>
    <w:rsid w:val="00F95631"/>
    <w:rsid w:val="00F959D4"/>
    <w:rsid w:val="00FA2EFF"/>
    <w:rsid w:val="00FB11CD"/>
    <w:rsid w:val="00FB18AD"/>
    <w:rsid w:val="00FB56A7"/>
    <w:rsid w:val="00FB5FDB"/>
    <w:rsid w:val="00FC1040"/>
    <w:rsid w:val="00FC12E4"/>
    <w:rsid w:val="00FC24C2"/>
    <w:rsid w:val="00FC47A3"/>
    <w:rsid w:val="00FC572B"/>
    <w:rsid w:val="00FC6BA6"/>
    <w:rsid w:val="00FC79F6"/>
    <w:rsid w:val="00FC7ECC"/>
    <w:rsid w:val="00FD1A8C"/>
    <w:rsid w:val="00FD1C84"/>
    <w:rsid w:val="00FD298A"/>
    <w:rsid w:val="00FD474E"/>
    <w:rsid w:val="00FD6F59"/>
    <w:rsid w:val="00FD7912"/>
    <w:rsid w:val="00FE2009"/>
    <w:rsid w:val="00FE2AA3"/>
    <w:rsid w:val="00FE3D04"/>
    <w:rsid w:val="00FE40E2"/>
    <w:rsid w:val="00FE605D"/>
    <w:rsid w:val="00FE6992"/>
    <w:rsid w:val="00FE7124"/>
    <w:rsid w:val="00FE7A0E"/>
    <w:rsid w:val="00FF02CE"/>
    <w:rsid w:val="00FF0FAE"/>
    <w:rsid w:val="00FF18BF"/>
    <w:rsid w:val="00FF1BF1"/>
    <w:rsid w:val="00FF2A22"/>
    <w:rsid w:val="00FF2C8B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251E"/>
  <w15:chartTrackingRefBased/>
  <w15:docId w15:val="{E45DF8CB-61B6-4420-977A-E4BDFA8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">
    <w:name w:val="Stata"/>
    <w:basedOn w:val="Normal"/>
    <w:link w:val="StataChar"/>
    <w:qFormat/>
    <w:rsid w:val="00DC355F"/>
    <w:pPr>
      <w:spacing w:after="0"/>
    </w:pPr>
    <w:rPr>
      <w:rFonts w:ascii="Courier New" w:hAnsi="Courier New"/>
      <w:b/>
      <w:sz w:val="20"/>
    </w:rPr>
  </w:style>
  <w:style w:type="character" w:customStyle="1" w:styleId="StataChar">
    <w:name w:val="Stata Char"/>
    <w:basedOn w:val="DefaultParagraphFont"/>
    <w:link w:val="Stata"/>
    <w:rsid w:val="00DC355F"/>
    <w:rPr>
      <w:rFonts w:ascii="Courier New" w:hAnsi="Courier New"/>
      <w:b/>
      <w:sz w:val="20"/>
    </w:rPr>
  </w:style>
  <w:style w:type="paragraph" w:customStyle="1" w:styleId="STATA0">
    <w:name w:val="STATA"/>
    <w:basedOn w:val="Normal"/>
    <w:link w:val="STATAChar0"/>
    <w:qFormat/>
    <w:rsid w:val="007E20B7"/>
    <w:pPr>
      <w:spacing w:after="0"/>
    </w:pPr>
    <w:rPr>
      <w:rFonts w:ascii="Courier New" w:hAnsi="Courier New"/>
      <w:b/>
      <w:sz w:val="18"/>
    </w:rPr>
  </w:style>
  <w:style w:type="character" w:customStyle="1" w:styleId="STATAChar0">
    <w:name w:val="STATA Char"/>
    <w:basedOn w:val="DefaultParagraphFont"/>
    <w:link w:val="STATA0"/>
    <w:rsid w:val="007E20B7"/>
    <w:rPr>
      <w:rFonts w:ascii="Courier New" w:hAnsi="Courier New"/>
      <w:b/>
      <w:sz w:val="18"/>
    </w:rPr>
  </w:style>
  <w:style w:type="table" w:styleId="TableGrid">
    <w:name w:val="Table Grid"/>
    <w:basedOn w:val="TableNormal"/>
    <w:uiPriority w:val="39"/>
    <w:rsid w:val="002D01C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1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757"/>
    <w:pPr>
      <w:ind w:left="720"/>
      <w:contextualSpacing/>
    </w:pPr>
  </w:style>
  <w:style w:type="table" w:customStyle="1" w:styleId="TableGridLight2">
    <w:name w:val="Table Grid Light2"/>
    <w:basedOn w:val="TableNormal"/>
    <w:uiPriority w:val="40"/>
    <w:rsid w:val="0066124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eader">
    <w:name w:val="header"/>
    <w:basedOn w:val="Normal"/>
    <w:link w:val="HeaderChar"/>
    <w:uiPriority w:val="99"/>
    <w:unhideWhenUsed/>
    <w:rsid w:val="00C7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2A"/>
  </w:style>
  <w:style w:type="paragraph" w:styleId="Footer">
    <w:name w:val="footer"/>
    <w:basedOn w:val="Normal"/>
    <w:link w:val="FooterChar"/>
    <w:uiPriority w:val="99"/>
    <w:unhideWhenUsed/>
    <w:rsid w:val="00C74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Y.</dc:creator>
  <cp:keywords/>
  <dc:description/>
  <cp:lastModifiedBy>Amy Y.</cp:lastModifiedBy>
  <cp:revision>26</cp:revision>
  <dcterms:created xsi:type="dcterms:W3CDTF">2019-06-14T20:32:00Z</dcterms:created>
  <dcterms:modified xsi:type="dcterms:W3CDTF">2019-11-13T15:05:00Z</dcterms:modified>
</cp:coreProperties>
</file>