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529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82"/>
        <w:gridCol w:w="2980"/>
        <w:gridCol w:w="957"/>
        <w:gridCol w:w="1228"/>
        <w:gridCol w:w="749"/>
        <w:gridCol w:w="536"/>
        <w:gridCol w:w="847"/>
        <w:gridCol w:w="847"/>
        <w:gridCol w:w="536"/>
        <w:gridCol w:w="966"/>
      </w:tblGrid>
      <w:tr w:rsidR="00C036D3" w:rsidRPr="00AA6ED6" w14:paraId="27B7E4CF" w14:textId="77777777" w:rsidTr="00605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  <w:hideMark/>
          </w:tcPr>
          <w:p w14:paraId="3CB14863" w14:textId="77777777" w:rsidR="00C036D3" w:rsidRPr="00AA6ED6" w:rsidRDefault="00C036D3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A6ED6">
              <w:rPr>
                <w:rFonts w:ascii="Arial" w:hAnsi="Arial" w:cs="Arial"/>
                <w:sz w:val="18"/>
                <w:szCs w:val="18"/>
              </w:rPr>
              <w:t>ample</w:t>
            </w:r>
          </w:p>
        </w:tc>
        <w:tc>
          <w:tcPr>
            <w:tcW w:w="1429" w:type="pct"/>
            <w:noWrap/>
            <w:hideMark/>
          </w:tcPr>
          <w:p w14:paraId="7832CF2C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Measure</w:t>
            </w:r>
          </w:p>
        </w:tc>
        <w:tc>
          <w:tcPr>
            <w:tcW w:w="459" w:type="pct"/>
            <w:noWrap/>
            <w:hideMark/>
          </w:tcPr>
          <w:p w14:paraId="5042C1AC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Reference range</w:t>
            </w:r>
          </w:p>
        </w:tc>
        <w:tc>
          <w:tcPr>
            <w:tcW w:w="589" w:type="pct"/>
            <w:noWrap/>
            <w:hideMark/>
          </w:tcPr>
          <w:p w14:paraId="2C0CB289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359" w:type="pct"/>
            <w:noWrap/>
            <w:hideMark/>
          </w:tcPr>
          <w:p w14:paraId="7E29FD72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257" w:type="pct"/>
            <w:noWrap/>
            <w:hideMark/>
          </w:tcPr>
          <w:p w14:paraId="2BECE9CA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406" w:type="pct"/>
            <w:noWrap/>
            <w:hideMark/>
          </w:tcPr>
          <w:p w14:paraId="3AD1A919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Day 7</w:t>
            </w:r>
          </w:p>
        </w:tc>
        <w:tc>
          <w:tcPr>
            <w:tcW w:w="406" w:type="pct"/>
            <w:noWrap/>
            <w:hideMark/>
          </w:tcPr>
          <w:p w14:paraId="1850FF33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Day 14</w:t>
            </w:r>
          </w:p>
        </w:tc>
        <w:tc>
          <w:tcPr>
            <w:tcW w:w="257" w:type="pct"/>
            <w:noWrap/>
            <w:hideMark/>
          </w:tcPr>
          <w:p w14:paraId="765AF634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 xml:space="preserve">Day 18 </w:t>
            </w:r>
          </w:p>
        </w:tc>
        <w:tc>
          <w:tcPr>
            <w:tcW w:w="463" w:type="pct"/>
            <w:noWrap/>
            <w:hideMark/>
          </w:tcPr>
          <w:p w14:paraId="1AA42F51" w14:textId="77777777" w:rsidR="00C036D3" w:rsidRPr="00AA6ED6" w:rsidRDefault="00C036D3" w:rsidP="00C036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Day 29</w:t>
            </w:r>
          </w:p>
        </w:tc>
      </w:tr>
      <w:tr w:rsidR="007A5A3D" w:rsidRPr="00AA6ED6" w14:paraId="6690BD29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54D19D62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</w:rPr>
              <w:t>CSF</w:t>
            </w:r>
          </w:p>
        </w:tc>
        <w:tc>
          <w:tcPr>
            <w:tcW w:w="1429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088F9DAF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WBC (n/mmc)</w:t>
            </w:r>
          </w:p>
        </w:tc>
        <w:tc>
          <w:tcPr>
            <w:tcW w:w="459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08A0F75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589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223D003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193D5E3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6254854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5F8AB79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67B1BC7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2897622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8" w:space="0" w:color="000000" w:themeColor="text1"/>
              <w:bottom w:val="nil"/>
            </w:tcBorders>
            <w:noWrap/>
            <w:hideMark/>
          </w:tcPr>
          <w:p w14:paraId="529CDB2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A5A3D" w:rsidRPr="00AA6ED6" w14:paraId="0A2F8F74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59B5C51B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2D577646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RBC (n/mmc)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F6130A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1E9331C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0FE8ABD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C14C16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34B6626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E9ABDC3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16EA25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0C573F9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A5A3D" w:rsidRPr="00AA6ED6" w14:paraId="0AFA8775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5D9EFCF7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375B6B2E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Protein (mg/dl)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492BA4F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&lt;50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2A648F1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6ED24CC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14D77B6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9A6F36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04D51C2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EA5B43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35FECC9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</w:tr>
      <w:tr w:rsidR="007A5A3D" w:rsidRPr="00AA6ED6" w14:paraId="20115662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482B507F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40BBEC6E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Albumin (mg/dl)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46A1F1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&lt;35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7636804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23E3167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59E230A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570FA1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6A38120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417D103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20BA245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</w:tr>
      <w:tr w:rsidR="007A5A3D" w:rsidRPr="00AA6ED6" w14:paraId="6AAF21CE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542B9E3B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286212DB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IgG (mg/dl)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557A11B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&lt;3.4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4707194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661E40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2474D61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31457D5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1E5E4F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B8DD5A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0B4B816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</w:tr>
      <w:tr w:rsidR="007A5A3D" w:rsidRPr="00AA6ED6" w14:paraId="5F1467F5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5BB0C52F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278984C0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Link index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61B68A1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0.33-0.66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32DBC9F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34DF615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8A54BC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859B61C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4AC4AA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0B9CE7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7331F86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7A5A3D" w:rsidRPr="00AA6ED6" w14:paraId="71D9960D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2CE4F8D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672B6450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Barrier index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6B435D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&lt;7.4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4A825EB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06782B4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4B2147B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6C91A2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BFD793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461F7F5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41659A3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</w:tr>
      <w:tr w:rsidR="007A5A3D" w:rsidRPr="00AA6ED6" w14:paraId="391FECE4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435E76C5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19FF3BC2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Oligoclonal bands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6FA4534C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absent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0E1C71F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44BCA3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1A9AA65C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39ECD863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absent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4E3613F3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BA81DC8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4B8B469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absent</w:t>
            </w:r>
          </w:p>
        </w:tc>
      </w:tr>
      <w:tr w:rsidR="007A5A3D" w:rsidRPr="00AA6ED6" w14:paraId="290D54D9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18CFBF1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74E2D482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 xml:space="preserve">HSV1 DNA (PCR Real Time) 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3CFF626F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2C7002A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6023BC8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56056A4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8CB05B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0FA6910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4175E3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0F862A3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3E531979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7F7CC166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70146B93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 xml:space="preserve">HSV2 DNA (PCR Real Time) 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5A6FDA9D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1022AEC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1D96BCF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3ADB1E13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031DA56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35F4CD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1A13A79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7F10B09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AB1C73E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15050C9A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7DC13B05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VZV DNA (PCR Real Time)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79022F2A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63D8644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F8CDC8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59F4F8D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5FC1D9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408D60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2074A5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1CBAF0B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174AB199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21356DCB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19C1B72D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CMV DNA (PCR Real Time)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379CF631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1B9D7C2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03B0F9E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376EDD1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3323B516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BE6D3A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1526C28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320C274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64B66E69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278BEAEA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3DBFCC8E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EBV DNA (PCR Real Time)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2172A3F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4DBC716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51565C7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92579D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DBF698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33FF37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76B5E5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1D0F081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3AF0418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45B6AF5A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0C71D72E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HHV6 DNA (PCR Real Time)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658BE21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1582B73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52BC119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13FBF92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4491BCC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60340C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5D91E7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55734F1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C0CD64E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2C3CF086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38E41C6C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Enterovirus RNA (PCR Real Time)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2223299D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3A001F5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31BFF68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2C612DF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272C90C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3BA0EE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43DACF7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3C560BB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182B769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23865238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730CE6B0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 xml:space="preserve">SARS-CoV-2 RNA (RT-PCR Real Time) </w:t>
            </w:r>
            <w:r w:rsidRPr="00AA6ED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¶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50FADE8E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4338C7B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452F1C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2D11420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0A1E899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0923708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1456166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45A762B6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1B1B346C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4EC30212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2A335EF5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VDRL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FCE9E7F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04A3182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FE3260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4835BBE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077123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0301CA4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6B8DB0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2CB79D5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0DF09CB6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7DB6E0B5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6BD778E9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TPHA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444677E8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&gt;1:80 positive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5E72E37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88CFA1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5362FE2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17BBED4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1F8A02C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C9A35B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130A51C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CE8D580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62B89BED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5F42BA92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Anti-NMDA-R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1DFC6D53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77FACD6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6BA7213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5B12BF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8EF9FF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1BD93B7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7CA678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2AF3254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32A6D244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1B5373C2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6B8C8E4C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Anti-CASPR2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0A3BFBFD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3A3ECE7C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1684400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A98B28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F06573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314C8ED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111321C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6BBC521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138D7F36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44DD494E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7851FD90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Anti-GABAb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7C798168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5C667BF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62AEEFC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C31637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3DC25CB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646CD6F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3E808C5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6493C22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120E411F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3655F0F1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1A091B7B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IL-12p70 (pg/ml)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6A6FED8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62F989C6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1A27505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140EFA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63374E7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BC9C88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71EBDB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21609A5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</w:tr>
      <w:tr w:rsidR="007A5A3D" w:rsidRPr="00AA6ED6" w14:paraId="61F7B7BD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47E4EE3F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3494B244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TNF-alfa (pg/ml)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4787AA3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3A995C0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286BD81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4C4E1E5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6BEE884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38EE1C9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21CC048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2AD5AA6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</w:tr>
      <w:tr w:rsidR="007A5A3D" w:rsidRPr="00AA6ED6" w14:paraId="210284F7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7750CAF0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71864DFF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IL10 (pg/ml)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486B36B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541F90F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5A08C57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1D8D5F5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38F946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463C05C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07B7B55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2DB5582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</w:tr>
      <w:tr w:rsidR="007A5A3D" w:rsidRPr="00AA6ED6" w14:paraId="48793758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78B3BA30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21FAC810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IL6 (pg/ml)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2CD9D4C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3BC463E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783A7D8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76EF46C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547A9E0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F0E324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5EAB108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63A4E88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</w:tr>
      <w:tr w:rsidR="007A5A3D" w:rsidRPr="00AA6ED6" w14:paraId="252F55FF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nil"/>
            </w:tcBorders>
            <w:noWrap/>
            <w:hideMark/>
          </w:tcPr>
          <w:p w14:paraId="6D4CFC90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  <w:hideMark/>
          </w:tcPr>
          <w:p w14:paraId="3D821919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IL1beta (pg/ml)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  <w:hideMark/>
          </w:tcPr>
          <w:p w14:paraId="4309A66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9" w:type="pct"/>
            <w:tcBorders>
              <w:top w:val="nil"/>
              <w:bottom w:val="nil"/>
            </w:tcBorders>
            <w:noWrap/>
            <w:hideMark/>
          </w:tcPr>
          <w:p w14:paraId="64429556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359" w:type="pct"/>
            <w:tcBorders>
              <w:top w:val="nil"/>
              <w:bottom w:val="nil"/>
            </w:tcBorders>
            <w:noWrap/>
            <w:hideMark/>
          </w:tcPr>
          <w:p w14:paraId="6967FA1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54F2ACE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7CE11F7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406" w:type="pct"/>
            <w:tcBorders>
              <w:top w:val="nil"/>
              <w:bottom w:val="nil"/>
            </w:tcBorders>
            <w:noWrap/>
            <w:hideMark/>
          </w:tcPr>
          <w:p w14:paraId="638125D8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  <w:hideMark/>
          </w:tcPr>
          <w:p w14:paraId="6C95B4F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  <w:hideMark/>
          </w:tcPr>
          <w:p w14:paraId="464D793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</w:tr>
      <w:tr w:rsidR="007A5A3D" w:rsidRPr="00AA6ED6" w14:paraId="65C61591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2402E185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D92628A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IL8 (pg/ml)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3DB1CF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7F287C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E5057B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B416FE1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86DDC4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9A7C1C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3C25F3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2CB8BF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7A5A3D" w:rsidRPr="00AA6ED6" w14:paraId="2DAFF7AA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363F67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</w:rPr>
              <w:t>Serum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noWrap/>
          </w:tcPr>
          <w:p w14:paraId="6B2B498D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Anti-ganglioside IgG</w:t>
            </w:r>
          </w:p>
        </w:tc>
        <w:tc>
          <w:tcPr>
            <w:tcW w:w="459" w:type="pct"/>
            <w:tcBorders>
              <w:top w:val="single" w:sz="4" w:space="0" w:color="auto"/>
            </w:tcBorders>
            <w:noWrap/>
          </w:tcPr>
          <w:p w14:paraId="76B19F3B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noWrap/>
          </w:tcPr>
          <w:p w14:paraId="173681C3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14:paraId="211CDBE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noWrap/>
          </w:tcPr>
          <w:p w14:paraId="6B2CDA0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noWrap/>
          </w:tcPr>
          <w:p w14:paraId="32B4FF5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noWrap/>
          </w:tcPr>
          <w:p w14:paraId="64B5248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noWrap/>
          </w:tcPr>
          <w:p w14:paraId="1447C43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noWrap/>
          </w:tcPr>
          <w:p w14:paraId="203F0BAF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1E70E8E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52BD0C5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398F9922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Anti-ganglioside IgM</w:t>
            </w:r>
          </w:p>
        </w:tc>
        <w:tc>
          <w:tcPr>
            <w:tcW w:w="459" w:type="pct"/>
            <w:noWrap/>
          </w:tcPr>
          <w:p w14:paraId="54F28F48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786FA681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359" w:type="pct"/>
            <w:noWrap/>
          </w:tcPr>
          <w:p w14:paraId="6E538B89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161CFD89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137207F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6AE69D0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C22D6CF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4F977EC4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110E58D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18261FE6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09A28AE2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 xml:space="preserve">Anti-SARS-CoV-2 N protein </w:t>
            </w:r>
            <w:proofErr w:type="spellStart"/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IgM+IgG</w:t>
            </w:r>
            <w:proofErr w:type="spellEnd"/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A6ED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§</w:t>
            </w:r>
          </w:p>
        </w:tc>
        <w:tc>
          <w:tcPr>
            <w:tcW w:w="459" w:type="pct"/>
            <w:noWrap/>
          </w:tcPr>
          <w:p w14:paraId="3BB6BFCB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noWrap/>
          </w:tcPr>
          <w:p w14:paraId="6CE8915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359" w:type="pct"/>
            <w:noWrap/>
          </w:tcPr>
          <w:p w14:paraId="311D3C4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99D6E8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7A697AC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0D157EC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0CAD2AE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6A52AF03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568E3BA2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00431570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289A1A8B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 xml:space="preserve">Anti-SARS-CoV-2 Spike IgG (U/ml) </w:t>
            </w:r>
            <w:r w:rsidRPr="00AA6ED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§</w:t>
            </w:r>
          </w:p>
        </w:tc>
        <w:tc>
          <w:tcPr>
            <w:tcW w:w="459" w:type="pct"/>
            <w:noWrap/>
          </w:tcPr>
          <w:p w14:paraId="3AF915F5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&lt;0.8 negative</w:t>
            </w:r>
          </w:p>
        </w:tc>
        <w:tc>
          <w:tcPr>
            <w:tcW w:w="589" w:type="pct"/>
            <w:noWrap/>
          </w:tcPr>
          <w:p w14:paraId="00CC22B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359" w:type="pct"/>
            <w:noWrap/>
          </w:tcPr>
          <w:p w14:paraId="325C5744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1B8C998F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BEBB75C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406" w:type="pct"/>
            <w:noWrap/>
          </w:tcPr>
          <w:p w14:paraId="1CE633A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6586D34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63" w:type="pct"/>
            <w:noWrap/>
          </w:tcPr>
          <w:p w14:paraId="49622E1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6A7DD1A9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2992A08D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79260DDF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Anti-CMV IgM</w:t>
            </w:r>
          </w:p>
        </w:tc>
        <w:tc>
          <w:tcPr>
            <w:tcW w:w="459" w:type="pct"/>
            <w:noWrap/>
          </w:tcPr>
          <w:p w14:paraId="43EF1D3F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4741CFD4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359" w:type="pct"/>
            <w:noWrap/>
          </w:tcPr>
          <w:p w14:paraId="42CEDEF8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154C999A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6AD63B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4D6405D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1A6FF91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54B2CD60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7C209684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77E12EE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14D19DC7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Anti-CMV IgG</w:t>
            </w:r>
          </w:p>
        </w:tc>
        <w:tc>
          <w:tcPr>
            <w:tcW w:w="459" w:type="pct"/>
            <w:noWrap/>
          </w:tcPr>
          <w:p w14:paraId="489E9BF5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07D1D67B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359" w:type="pct"/>
            <w:noWrap/>
          </w:tcPr>
          <w:p w14:paraId="181DE34F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DA6112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6EC317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E32CCEA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5DEC24D1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474D50C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1D9DEE4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093B36F3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3FB7B875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Anti-EBV (VCA) IgM</w:t>
            </w:r>
          </w:p>
        </w:tc>
        <w:tc>
          <w:tcPr>
            <w:tcW w:w="459" w:type="pct"/>
            <w:noWrap/>
          </w:tcPr>
          <w:p w14:paraId="062C327B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68994138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359" w:type="pct"/>
            <w:noWrap/>
          </w:tcPr>
          <w:p w14:paraId="5A67E57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5EDA3A07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4F102C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D05274C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9C16AB3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7C27119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772849A1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1E488402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5EFCF687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Anti-EBV (VCA) IgG</w:t>
            </w:r>
          </w:p>
        </w:tc>
        <w:tc>
          <w:tcPr>
            <w:tcW w:w="459" w:type="pct"/>
            <w:noWrap/>
          </w:tcPr>
          <w:p w14:paraId="298A738F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3F7FF89C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359" w:type="pct"/>
            <w:noWrap/>
          </w:tcPr>
          <w:p w14:paraId="2B71535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3596DBD7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77C998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021AA265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52D4A1C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424F4C20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4E015A9B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5F9D95CE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3B88E477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Anti-HCV IgG</w:t>
            </w:r>
          </w:p>
        </w:tc>
        <w:tc>
          <w:tcPr>
            <w:tcW w:w="459" w:type="pct"/>
            <w:noWrap/>
          </w:tcPr>
          <w:p w14:paraId="0DB180E6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6DAABEF5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4A6CC12D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93BC51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150428B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B99F06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3BA7B08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63" w:type="pct"/>
            <w:noWrap/>
          </w:tcPr>
          <w:p w14:paraId="2B2BE51D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05C0063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24FDDAAE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39BB0E0B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HBsAg</w:t>
            </w:r>
          </w:p>
        </w:tc>
        <w:tc>
          <w:tcPr>
            <w:tcW w:w="459" w:type="pct"/>
            <w:noWrap/>
          </w:tcPr>
          <w:p w14:paraId="581684C0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72EFA1E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6E22E0D3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B17EAA0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6F90CC39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20F7873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530B2105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63" w:type="pct"/>
            <w:noWrap/>
          </w:tcPr>
          <w:p w14:paraId="6CFEA710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728002AF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648774E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3B9CE929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Anti-HEV IgG</w:t>
            </w:r>
          </w:p>
        </w:tc>
        <w:tc>
          <w:tcPr>
            <w:tcW w:w="459" w:type="pct"/>
            <w:noWrap/>
          </w:tcPr>
          <w:p w14:paraId="0DA99BF2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3ED0426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5690E2DA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0F5BB930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4CDC20CE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3E36BC8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36AAB58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63" w:type="pct"/>
            <w:noWrap/>
          </w:tcPr>
          <w:p w14:paraId="4E035FD3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2729867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33F3D608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2C66BE75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B12 vitamin (pg/ml)</w:t>
            </w:r>
          </w:p>
        </w:tc>
        <w:tc>
          <w:tcPr>
            <w:tcW w:w="459" w:type="pct"/>
            <w:noWrap/>
          </w:tcPr>
          <w:p w14:paraId="7CA56844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145-914</w:t>
            </w:r>
          </w:p>
        </w:tc>
        <w:tc>
          <w:tcPr>
            <w:tcW w:w="589" w:type="pct"/>
            <w:noWrap/>
          </w:tcPr>
          <w:p w14:paraId="709DE9C4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751E082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1C2B9510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4F02590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406" w:type="pct"/>
            <w:noWrap/>
          </w:tcPr>
          <w:p w14:paraId="281D858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0F988A27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69F8A22D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379524D1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014D6B28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121498CE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Folic Acid (ng/ml)</w:t>
            </w:r>
          </w:p>
        </w:tc>
        <w:tc>
          <w:tcPr>
            <w:tcW w:w="459" w:type="pct"/>
            <w:noWrap/>
          </w:tcPr>
          <w:p w14:paraId="3B36D4F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3.1-19.10</w:t>
            </w:r>
          </w:p>
        </w:tc>
        <w:tc>
          <w:tcPr>
            <w:tcW w:w="589" w:type="pct"/>
            <w:noWrap/>
          </w:tcPr>
          <w:p w14:paraId="419424E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6B57BD67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00A0750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BC75B4F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406" w:type="pct"/>
            <w:noWrap/>
          </w:tcPr>
          <w:p w14:paraId="6A06B7F8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1ECC8FDE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28B80B45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7FBD59A9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6FB23C17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23B83A37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Anti-NMDA-R</w:t>
            </w:r>
          </w:p>
        </w:tc>
        <w:tc>
          <w:tcPr>
            <w:tcW w:w="459" w:type="pct"/>
            <w:noWrap/>
          </w:tcPr>
          <w:p w14:paraId="6D9E0D32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636D205D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6C7F6A85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6F266F3E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0869257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5A8CDFA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7F2B66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254C6B4E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52899CF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1E25AFCB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26D5BAEA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 xml:space="preserve">Anti-AMPA 1/2 </w:t>
            </w:r>
          </w:p>
        </w:tc>
        <w:tc>
          <w:tcPr>
            <w:tcW w:w="459" w:type="pct"/>
            <w:noWrap/>
          </w:tcPr>
          <w:p w14:paraId="70707760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25A08BF2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1B259650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0C0434E9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186E8AD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63D021EE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2B29588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581F55BA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29EE559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41A180DA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6BD8FF30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Anti-DPPX</w:t>
            </w:r>
          </w:p>
        </w:tc>
        <w:tc>
          <w:tcPr>
            <w:tcW w:w="459" w:type="pct"/>
            <w:noWrap/>
          </w:tcPr>
          <w:p w14:paraId="7EC2C606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1133E279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0E83ED0A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76294B2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29344187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4C29A5B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8A8656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7F462FA6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0F31A0FD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64D14C7D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4C704A5A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Anti-CASPR-2</w:t>
            </w:r>
          </w:p>
        </w:tc>
        <w:tc>
          <w:tcPr>
            <w:tcW w:w="459" w:type="pct"/>
            <w:noWrap/>
          </w:tcPr>
          <w:p w14:paraId="0AE12A9A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7B2C097E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637525C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03718A3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CB8FAC8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F79B521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5B26912C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719C2B2F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260621B1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7DF9C793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726A3F0C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Anti-GABAb</w:t>
            </w:r>
          </w:p>
        </w:tc>
        <w:tc>
          <w:tcPr>
            <w:tcW w:w="459" w:type="pct"/>
            <w:noWrap/>
          </w:tcPr>
          <w:p w14:paraId="710197E2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652CA1ED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7C4CDF6E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C24731A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0D6074E8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48718E3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768EA8E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1EFB33FD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078CF3D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5447404B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4C7A518A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Anti-LGI1</w:t>
            </w:r>
          </w:p>
        </w:tc>
        <w:tc>
          <w:tcPr>
            <w:tcW w:w="459" w:type="pct"/>
            <w:noWrap/>
          </w:tcPr>
          <w:p w14:paraId="0B97023D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3B3D8F3D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43ACF006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5C81005A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BF7654B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3CF5DDF7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3F511FE7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2641AC39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430EADB5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75B32A67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756EAA0D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Anti-AQP4</w:t>
            </w:r>
          </w:p>
        </w:tc>
        <w:tc>
          <w:tcPr>
            <w:tcW w:w="459" w:type="pct"/>
            <w:noWrap/>
          </w:tcPr>
          <w:p w14:paraId="317E9FA6" w14:textId="77777777" w:rsidR="007A5A3D" w:rsidRPr="00AA6ED6" w:rsidRDefault="007A5A3D" w:rsidP="006D42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61BF5E9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059BFAE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BF45C89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788EC297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17CC1E5B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0CB55A82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245DF1B7" w14:textId="77777777" w:rsidR="007A5A3D" w:rsidRPr="00AA6ED6" w:rsidRDefault="007A5A3D" w:rsidP="006D42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73C1B8C7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252AC362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74965D24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 xml:space="preserve">Anti-MOG </w:t>
            </w:r>
          </w:p>
        </w:tc>
        <w:tc>
          <w:tcPr>
            <w:tcW w:w="459" w:type="pct"/>
            <w:noWrap/>
          </w:tcPr>
          <w:p w14:paraId="4780266A" w14:textId="77777777" w:rsidR="007A5A3D" w:rsidRPr="00AA6ED6" w:rsidRDefault="007A5A3D" w:rsidP="006D42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</w:tcPr>
          <w:p w14:paraId="1A4E7F8F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</w:tcPr>
          <w:p w14:paraId="50805CA0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676E517F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0E395A25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4943EB39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4DA3C2DF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1E77C4B3" w14:textId="77777777" w:rsidR="007A5A3D" w:rsidRPr="00AA6ED6" w:rsidRDefault="007A5A3D" w:rsidP="006D42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79327897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69DA9B82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  <w:hideMark/>
          </w:tcPr>
          <w:p w14:paraId="028CB5C1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ANA reflex</w:t>
            </w:r>
          </w:p>
        </w:tc>
        <w:tc>
          <w:tcPr>
            <w:tcW w:w="459" w:type="pct"/>
            <w:noWrap/>
            <w:hideMark/>
          </w:tcPr>
          <w:p w14:paraId="6B25535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&lt;1:80</w:t>
            </w:r>
          </w:p>
        </w:tc>
        <w:tc>
          <w:tcPr>
            <w:tcW w:w="589" w:type="pct"/>
            <w:noWrap/>
            <w:hideMark/>
          </w:tcPr>
          <w:p w14:paraId="11FA896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noWrap/>
            <w:hideMark/>
          </w:tcPr>
          <w:p w14:paraId="5376BEC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1:80</w:t>
            </w:r>
          </w:p>
        </w:tc>
        <w:tc>
          <w:tcPr>
            <w:tcW w:w="257" w:type="pct"/>
            <w:noWrap/>
            <w:hideMark/>
          </w:tcPr>
          <w:p w14:paraId="0D821AF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5350FF1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6557309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5CF091E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  <w:hideMark/>
          </w:tcPr>
          <w:p w14:paraId="141B5FA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CC9E267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204925A7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  <w:hideMark/>
          </w:tcPr>
          <w:p w14:paraId="3136479E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IL-12p70 (pg/ml)</w:t>
            </w:r>
          </w:p>
        </w:tc>
        <w:tc>
          <w:tcPr>
            <w:tcW w:w="459" w:type="pct"/>
            <w:noWrap/>
            <w:hideMark/>
          </w:tcPr>
          <w:p w14:paraId="0A664AF9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  <w:hideMark/>
          </w:tcPr>
          <w:p w14:paraId="1156EC6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359" w:type="pct"/>
            <w:noWrap/>
            <w:hideMark/>
          </w:tcPr>
          <w:p w14:paraId="4EB7086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5EC91B1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642262B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406" w:type="pct"/>
            <w:noWrap/>
            <w:hideMark/>
          </w:tcPr>
          <w:p w14:paraId="1631898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0576D13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  <w:hideMark/>
          </w:tcPr>
          <w:p w14:paraId="3A4539D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377051DD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37FF3A5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  <w:hideMark/>
          </w:tcPr>
          <w:p w14:paraId="556E3342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TNF-alfa (pg/ml)</w:t>
            </w:r>
          </w:p>
        </w:tc>
        <w:tc>
          <w:tcPr>
            <w:tcW w:w="459" w:type="pct"/>
            <w:noWrap/>
            <w:hideMark/>
          </w:tcPr>
          <w:p w14:paraId="7FB15D6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89" w:type="pct"/>
            <w:noWrap/>
            <w:hideMark/>
          </w:tcPr>
          <w:p w14:paraId="5258AD2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" w:type="pct"/>
            <w:noWrap/>
            <w:hideMark/>
          </w:tcPr>
          <w:p w14:paraId="2EF88E4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257" w:type="pct"/>
            <w:noWrap/>
            <w:hideMark/>
          </w:tcPr>
          <w:p w14:paraId="10765DE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27FE592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406" w:type="pct"/>
            <w:noWrap/>
            <w:hideMark/>
          </w:tcPr>
          <w:p w14:paraId="63AE803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3879720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  <w:hideMark/>
          </w:tcPr>
          <w:p w14:paraId="2619662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A5A3D" w:rsidRPr="00AA6ED6" w14:paraId="70A88F5C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6B015C81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  <w:hideMark/>
          </w:tcPr>
          <w:p w14:paraId="2E46BD2C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IL10 (pg/ml)</w:t>
            </w:r>
          </w:p>
        </w:tc>
        <w:tc>
          <w:tcPr>
            <w:tcW w:w="459" w:type="pct"/>
            <w:noWrap/>
            <w:hideMark/>
          </w:tcPr>
          <w:p w14:paraId="6AD401A5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  <w:hideMark/>
          </w:tcPr>
          <w:p w14:paraId="62500DC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" w:type="pct"/>
            <w:noWrap/>
            <w:hideMark/>
          </w:tcPr>
          <w:p w14:paraId="342D686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4D0C155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639B41C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noWrap/>
            <w:hideMark/>
          </w:tcPr>
          <w:p w14:paraId="56368E2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05F991B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  <w:hideMark/>
          </w:tcPr>
          <w:p w14:paraId="52570D5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177FD5A1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0D90AFD1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  <w:hideMark/>
          </w:tcPr>
          <w:p w14:paraId="02B58DEA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IL6 (pg/ml)</w:t>
            </w:r>
          </w:p>
        </w:tc>
        <w:tc>
          <w:tcPr>
            <w:tcW w:w="459" w:type="pct"/>
            <w:noWrap/>
            <w:hideMark/>
          </w:tcPr>
          <w:p w14:paraId="0A120B3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89" w:type="pct"/>
            <w:noWrap/>
            <w:hideMark/>
          </w:tcPr>
          <w:p w14:paraId="7144580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59" w:type="pct"/>
            <w:noWrap/>
            <w:hideMark/>
          </w:tcPr>
          <w:p w14:paraId="65F2E83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257" w:type="pct"/>
            <w:noWrap/>
            <w:hideMark/>
          </w:tcPr>
          <w:p w14:paraId="32C3807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1125149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06" w:type="pct"/>
            <w:noWrap/>
            <w:hideMark/>
          </w:tcPr>
          <w:p w14:paraId="56932B1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66E8C31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  <w:hideMark/>
          </w:tcPr>
          <w:p w14:paraId="0A91D40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</w:tr>
      <w:tr w:rsidR="007A5A3D" w:rsidRPr="00AA6ED6" w14:paraId="63461CF0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1E334719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  <w:hideMark/>
          </w:tcPr>
          <w:p w14:paraId="303B5A1B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IL1beta (pg/ml)</w:t>
            </w:r>
          </w:p>
        </w:tc>
        <w:tc>
          <w:tcPr>
            <w:tcW w:w="459" w:type="pct"/>
            <w:noWrap/>
            <w:hideMark/>
          </w:tcPr>
          <w:p w14:paraId="6FFC9758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noWrap/>
            <w:hideMark/>
          </w:tcPr>
          <w:p w14:paraId="48470D7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359" w:type="pct"/>
            <w:noWrap/>
            <w:hideMark/>
          </w:tcPr>
          <w:p w14:paraId="68DD84C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153C60C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hideMark/>
          </w:tcPr>
          <w:p w14:paraId="48595D8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406" w:type="pct"/>
            <w:noWrap/>
            <w:hideMark/>
          </w:tcPr>
          <w:p w14:paraId="2765D67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  <w:hideMark/>
          </w:tcPr>
          <w:p w14:paraId="08E1659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  <w:hideMark/>
          </w:tcPr>
          <w:p w14:paraId="4A02AA2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1BB402FA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</w:tcPr>
          <w:p w14:paraId="13D118AE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noWrap/>
          </w:tcPr>
          <w:p w14:paraId="57AC777E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IL8 (pg/ml)</w:t>
            </w:r>
          </w:p>
        </w:tc>
        <w:tc>
          <w:tcPr>
            <w:tcW w:w="459" w:type="pct"/>
            <w:noWrap/>
          </w:tcPr>
          <w:p w14:paraId="0E71040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9" w:type="pct"/>
            <w:noWrap/>
          </w:tcPr>
          <w:p w14:paraId="20B43F8F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" w:type="pct"/>
            <w:noWrap/>
          </w:tcPr>
          <w:p w14:paraId="3DF72193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" w:type="pct"/>
            <w:noWrap/>
          </w:tcPr>
          <w:p w14:paraId="4CCFC8F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</w:tcPr>
          <w:p w14:paraId="5A5D66E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  <w:noWrap/>
          </w:tcPr>
          <w:p w14:paraId="4C42589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noWrap/>
          </w:tcPr>
          <w:p w14:paraId="284E093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noWrap/>
          </w:tcPr>
          <w:p w14:paraId="54C4C48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A5A3D" w:rsidRPr="00AA6ED6" w14:paraId="63056500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</w:tcPr>
          <w:p w14:paraId="63E2F06F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bottom w:val="nil"/>
            </w:tcBorders>
            <w:noWrap/>
          </w:tcPr>
          <w:p w14:paraId="142EB455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Anti-neurofascin155 IgG (</w:t>
            </w:r>
            <w:r w:rsidRPr="00AA6ED6">
              <w:rPr>
                <w:rFonts w:ascii="Arial" w:eastAsia="Times New Roman" w:hAnsi="Arial" w:cs="Arial"/>
                <w:sz w:val="18"/>
                <w:szCs w:val="18"/>
              </w:rPr>
              <w:t>ELISA assay) *</w:t>
            </w:r>
          </w:p>
        </w:tc>
        <w:tc>
          <w:tcPr>
            <w:tcW w:w="459" w:type="pct"/>
            <w:tcBorders>
              <w:bottom w:val="nil"/>
            </w:tcBorders>
            <w:noWrap/>
          </w:tcPr>
          <w:p w14:paraId="5EC8EAD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nil"/>
            </w:tcBorders>
            <w:noWrap/>
          </w:tcPr>
          <w:p w14:paraId="5CE5D1E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nil"/>
            </w:tcBorders>
            <w:noWrap/>
          </w:tcPr>
          <w:p w14:paraId="77B38E8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nil"/>
            </w:tcBorders>
            <w:noWrap/>
          </w:tcPr>
          <w:p w14:paraId="3E6F7635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nil"/>
            </w:tcBorders>
            <w:noWrap/>
          </w:tcPr>
          <w:p w14:paraId="5516ACB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nil"/>
            </w:tcBorders>
            <w:noWrap/>
          </w:tcPr>
          <w:p w14:paraId="61EBC92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nil"/>
            </w:tcBorders>
            <w:noWrap/>
          </w:tcPr>
          <w:p w14:paraId="2D91E379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nil"/>
            </w:tcBorders>
            <w:noWrap/>
          </w:tcPr>
          <w:p w14:paraId="50D052C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</w:rPr>
              <w:t>Positive</w:t>
            </w:r>
          </w:p>
        </w:tc>
      </w:tr>
      <w:tr w:rsidR="007A5A3D" w:rsidRPr="00AA6ED6" w14:paraId="035BF3CC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</w:tcPr>
          <w:p w14:paraId="6100ABBB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nil"/>
            </w:tcBorders>
            <w:noWrap/>
          </w:tcPr>
          <w:p w14:paraId="71C91300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Anti-contactin-1 (ELISA assay) *</w:t>
            </w:r>
          </w:p>
        </w:tc>
        <w:tc>
          <w:tcPr>
            <w:tcW w:w="459" w:type="pct"/>
            <w:tcBorders>
              <w:top w:val="nil"/>
              <w:bottom w:val="nil"/>
            </w:tcBorders>
            <w:noWrap/>
          </w:tcPr>
          <w:p w14:paraId="49EAE0AF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noWrap/>
          </w:tcPr>
          <w:p w14:paraId="52BA72D0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noWrap/>
          </w:tcPr>
          <w:p w14:paraId="55D37C3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</w:tcPr>
          <w:p w14:paraId="2D511DF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</w:tcPr>
          <w:p w14:paraId="1BF7CB0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nil"/>
            </w:tcBorders>
            <w:noWrap/>
          </w:tcPr>
          <w:p w14:paraId="0C35734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  <w:noWrap/>
          </w:tcPr>
          <w:p w14:paraId="79948EE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noWrap/>
          </w:tcPr>
          <w:p w14:paraId="533A6C5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</w:rPr>
              <w:t>Negative</w:t>
            </w:r>
          </w:p>
        </w:tc>
      </w:tr>
      <w:tr w:rsidR="007A5A3D" w:rsidRPr="00AA6ED6" w14:paraId="7B784FC3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top w:val="nil"/>
              <w:bottom w:val="single" w:sz="4" w:space="0" w:color="auto"/>
            </w:tcBorders>
            <w:noWrap/>
            <w:hideMark/>
          </w:tcPr>
          <w:p w14:paraId="79A47B93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625A586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Anti-CNTN-1/CASPR-1 complex (cell-based assay) *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D4BC78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F32EC5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FA2E04A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6834050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447173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651ED13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000BACF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70B66ED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Negative</w:t>
            </w:r>
          </w:p>
        </w:tc>
      </w:tr>
      <w:tr w:rsidR="007A5A3D" w:rsidRPr="00AA6ED6" w14:paraId="773C465B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5198D87C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eastAsia="Times New Roman" w:hAnsi="Arial" w:cs="Arial"/>
                <w:sz w:val="18"/>
                <w:szCs w:val="18"/>
              </w:rPr>
              <w:t>Stool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noWrap/>
            <w:hideMark/>
          </w:tcPr>
          <w:p w14:paraId="6FB5F592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459" w:type="pct"/>
            <w:tcBorders>
              <w:top w:val="single" w:sz="4" w:space="0" w:color="auto"/>
            </w:tcBorders>
            <w:noWrap/>
            <w:hideMark/>
          </w:tcPr>
          <w:p w14:paraId="329ACACA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noWrap/>
            <w:hideMark/>
          </w:tcPr>
          <w:p w14:paraId="77627ED2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noWrap/>
            <w:hideMark/>
          </w:tcPr>
          <w:p w14:paraId="18A83D85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noWrap/>
            <w:hideMark/>
          </w:tcPr>
          <w:p w14:paraId="094CDB4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14:paraId="648502F7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14:paraId="5DCFA534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noWrap/>
            <w:hideMark/>
          </w:tcPr>
          <w:p w14:paraId="0201B62D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noWrap/>
            <w:hideMark/>
          </w:tcPr>
          <w:p w14:paraId="16B6A09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7F1B7BD2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noWrap/>
            <w:hideMark/>
          </w:tcPr>
          <w:p w14:paraId="5E63FF0D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bottom w:val="nil"/>
            </w:tcBorders>
            <w:noWrap/>
            <w:hideMark/>
          </w:tcPr>
          <w:p w14:paraId="3D3C8870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Shigella</w:t>
            </w:r>
          </w:p>
        </w:tc>
        <w:tc>
          <w:tcPr>
            <w:tcW w:w="459" w:type="pct"/>
            <w:tcBorders>
              <w:bottom w:val="nil"/>
            </w:tcBorders>
            <w:noWrap/>
            <w:hideMark/>
          </w:tcPr>
          <w:p w14:paraId="564B0E0C" w14:textId="77777777" w:rsidR="007A5A3D" w:rsidRPr="00AA6ED6" w:rsidRDefault="007A5A3D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nil"/>
            </w:tcBorders>
            <w:noWrap/>
            <w:hideMark/>
          </w:tcPr>
          <w:p w14:paraId="1866C8A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nil"/>
            </w:tcBorders>
            <w:noWrap/>
            <w:hideMark/>
          </w:tcPr>
          <w:p w14:paraId="3A2BECBB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nil"/>
            </w:tcBorders>
            <w:noWrap/>
            <w:hideMark/>
          </w:tcPr>
          <w:p w14:paraId="4225A1C4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nil"/>
            </w:tcBorders>
            <w:noWrap/>
            <w:hideMark/>
          </w:tcPr>
          <w:p w14:paraId="38BBC242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bottom w:val="nil"/>
            </w:tcBorders>
            <w:noWrap/>
            <w:hideMark/>
          </w:tcPr>
          <w:p w14:paraId="16182097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nil"/>
            </w:tcBorders>
            <w:noWrap/>
            <w:hideMark/>
          </w:tcPr>
          <w:p w14:paraId="36A706B1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nil"/>
            </w:tcBorders>
            <w:noWrap/>
            <w:hideMark/>
          </w:tcPr>
          <w:p w14:paraId="40B872DE" w14:textId="77777777" w:rsidR="007A5A3D" w:rsidRPr="00AA6ED6" w:rsidRDefault="007A5A3D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A3D" w:rsidRPr="00AA6ED6" w14:paraId="0E321E8E" w14:textId="77777777" w:rsidTr="0060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tcBorders>
              <w:bottom w:val="single" w:sz="4" w:space="0" w:color="auto"/>
            </w:tcBorders>
            <w:noWrap/>
            <w:hideMark/>
          </w:tcPr>
          <w:p w14:paraId="5C6A2AF0" w14:textId="77777777" w:rsidR="007A5A3D" w:rsidRPr="00AA6ED6" w:rsidRDefault="007A5A3D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FFE1892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Campylobacter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2017BA6" w14:textId="77777777" w:rsidR="007A5A3D" w:rsidRPr="00AA6ED6" w:rsidRDefault="007A5A3D" w:rsidP="00C036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DF14448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BD541BE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F4800B9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85085DC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42C1BCB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B33108A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10E5726" w14:textId="77777777" w:rsidR="007A5A3D" w:rsidRPr="00AA6ED6" w:rsidRDefault="007A5A3D" w:rsidP="00C036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6D3" w:rsidRPr="00AA6ED6" w14:paraId="1FC9953E" w14:textId="77777777" w:rsidTr="006059F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auto"/>
            </w:tcBorders>
            <w:noWrap/>
            <w:hideMark/>
          </w:tcPr>
          <w:p w14:paraId="33CAE795" w14:textId="77777777" w:rsidR="00C036D3" w:rsidRPr="00AA6ED6" w:rsidRDefault="00C036D3" w:rsidP="00C03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Nasopharingeal swab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noWrap/>
            <w:hideMark/>
          </w:tcPr>
          <w:p w14:paraId="0A23093D" w14:textId="77777777" w:rsidR="00C036D3" w:rsidRPr="00AA6ED6" w:rsidRDefault="00C036D3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A6ED6">
              <w:rPr>
                <w:rFonts w:ascii="Arial" w:hAnsi="Arial" w:cs="Arial"/>
                <w:sz w:val="18"/>
                <w:szCs w:val="18"/>
                <w:lang w:val="en-US"/>
              </w:rPr>
              <w:t>SARS-CoV-2 RNA (RT PCR) ¶</w:t>
            </w:r>
          </w:p>
        </w:tc>
        <w:tc>
          <w:tcPr>
            <w:tcW w:w="459" w:type="pct"/>
            <w:tcBorders>
              <w:top w:val="single" w:sz="4" w:space="0" w:color="auto"/>
            </w:tcBorders>
            <w:noWrap/>
            <w:hideMark/>
          </w:tcPr>
          <w:p w14:paraId="7D260EEC" w14:textId="77777777" w:rsidR="00C036D3" w:rsidRPr="00AA6ED6" w:rsidRDefault="00C036D3" w:rsidP="00C036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noWrap/>
            <w:hideMark/>
          </w:tcPr>
          <w:p w14:paraId="3817628E" w14:textId="77777777" w:rsidR="00C036D3" w:rsidRPr="00AA6ED6" w:rsidRDefault="00C036D3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  <w:hideMark/>
          </w:tcPr>
          <w:p w14:paraId="742CADEF" w14:textId="77777777" w:rsidR="00C036D3" w:rsidRPr="00AA6ED6" w:rsidRDefault="00C036D3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noWrap/>
            <w:hideMark/>
          </w:tcPr>
          <w:p w14:paraId="7119AD8C" w14:textId="77777777" w:rsidR="00C036D3" w:rsidRPr="00AA6ED6" w:rsidRDefault="00C036D3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14:paraId="0123BA4A" w14:textId="77777777" w:rsidR="00C036D3" w:rsidRPr="00AA6ED6" w:rsidRDefault="00C036D3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 (14/3)</w:t>
            </w:r>
          </w:p>
        </w:tc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14:paraId="52AE680C" w14:textId="77777777" w:rsidR="00C036D3" w:rsidRPr="00AA6ED6" w:rsidRDefault="00C036D3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A6ED6">
              <w:rPr>
                <w:rFonts w:ascii="Arial" w:hAnsi="Arial" w:cs="Arial"/>
                <w:sz w:val="18"/>
                <w:szCs w:val="18"/>
              </w:rPr>
              <w:t>Negative (17/3)</w:t>
            </w:r>
          </w:p>
        </w:tc>
        <w:tc>
          <w:tcPr>
            <w:tcW w:w="257" w:type="pct"/>
            <w:tcBorders>
              <w:top w:val="single" w:sz="4" w:space="0" w:color="auto"/>
            </w:tcBorders>
            <w:noWrap/>
            <w:hideMark/>
          </w:tcPr>
          <w:p w14:paraId="07DA72EC" w14:textId="77777777" w:rsidR="00C036D3" w:rsidRPr="00AA6ED6" w:rsidRDefault="00C036D3" w:rsidP="00C036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noWrap/>
            <w:hideMark/>
          </w:tcPr>
          <w:p w14:paraId="62778F84" w14:textId="77777777" w:rsidR="00C036D3" w:rsidRPr="00AA6ED6" w:rsidRDefault="00C036D3" w:rsidP="00C036D3">
            <w:pPr>
              <w:keepNext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36F40A5" w14:textId="77777777" w:rsidR="00941F92" w:rsidRPr="00941F92" w:rsidRDefault="00941F92" w:rsidP="00941F92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941F92">
        <w:rPr>
          <w:rFonts w:ascii="Arial" w:hAnsi="Arial" w:cs="Arial"/>
          <w:sz w:val="20"/>
          <w:szCs w:val="20"/>
          <w:lang w:val="en-GB"/>
        </w:rPr>
        <w:t xml:space="preserve">¶ SARS-CoV-2 </w:t>
      </w:r>
      <w:proofErr w:type="spellStart"/>
      <w:r w:rsidRPr="00941F92">
        <w:rPr>
          <w:rFonts w:ascii="Arial" w:hAnsi="Arial" w:cs="Arial"/>
          <w:sz w:val="20"/>
          <w:szCs w:val="20"/>
          <w:lang w:val="en-GB"/>
        </w:rPr>
        <w:t>ELITe</w:t>
      </w:r>
      <w:proofErr w:type="spellEnd"/>
      <w:r w:rsidRPr="00941F92">
        <w:rPr>
          <w:rFonts w:ascii="Arial" w:hAnsi="Arial" w:cs="Arial"/>
          <w:sz w:val="20"/>
          <w:szCs w:val="20"/>
          <w:lang w:val="en-GB"/>
        </w:rPr>
        <w:t xml:space="preserve"> MGB Kit; </w:t>
      </w:r>
      <w:proofErr w:type="spellStart"/>
      <w:r w:rsidRPr="00941F92">
        <w:rPr>
          <w:rFonts w:ascii="Arial" w:hAnsi="Arial" w:cs="Arial"/>
          <w:sz w:val="20"/>
          <w:szCs w:val="20"/>
          <w:lang w:val="en-GB"/>
        </w:rPr>
        <w:t>ELITechGroup</w:t>
      </w:r>
      <w:proofErr w:type="spellEnd"/>
      <w:r w:rsidRPr="00941F92">
        <w:rPr>
          <w:rFonts w:ascii="Arial" w:hAnsi="Arial" w:cs="Arial"/>
          <w:sz w:val="20"/>
          <w:szCs w:val="20"/>
          <w:lang w:val="en-GB"/>
        </w:rPr>
        <w:t>, Torino, Italy.</w:t>
      </w:r>
    </w:p>
    <w:p w14:paraId="2E0FBA9B" w14:textId="77777777" w:rsidR="00941F92" w:rsidRPr="00941F92" w:rsidRDefault="00941F92" w:rsidP="00941F92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941F92">
        <w:rPr>
          <w:rFonts w:ascii="Arial" w:hAnsi="Arial" w:cs="Arial"/>
          <w:sz w:val="20"/>
          <w:szCs w:val="20"/>
          <w:lang w:val="en-GB"/>
        </w:rPr>
        <w:t xml:space="preserve">§ The </w:t>
      </w:r>
      <w:proofErr w:type="spellStart"/>
      <w:r w:rsidRPr="00941F92">
        <w:rPr>
          <w:rFonts w:ascii="Arial" w:hAnsi="Arial" w:cs="Arial"/>
          <w:sz w:val="20"/>
          <w:szCs w:val="20"/>
          <w:lang w:val="en-GB"/>
        </w:rPr>
        <w:t>Elecsys</w:t>
      </w:r>
      <w:proofErr w:type="spellEnd"/>
      <w:r w:rsidRPr="00941F92">
        <w:rPr>
          <w:rFonts w:ascii="Arial" w:hAnsi="Arial" w:cs="Arial"/>
          <w:sz w:val="20"/>
          <w:szCs w:val="20"/>
          <w:lang w:val="en-GB"/>
        </w:rPr>
        <w:t xml:space="preserve">® Anti-SARS-CoV-2 ECLIA assay; Roche Diagnostics AG, </w:t>
      </w:r>
      <w:proofErr w:type="spellStart"/>
      <w:r w:rsidRPr="00941F92">
        <w:rPr>
          <w:rFonts w:ascii="Arial" w:hAnsi="Arial" w:cs="Arial"/>
          <w:sz w:val="20"/>
          <w:szCs w:val="20"/>
          <w:lang w:val="en-GB"/>
        </w:rPr>
        <w:t>Rotkreuz</w:t>
      </w:r>
      <w:proofErr w:type="spellEnd"/>
      <w:r w:rsidRPr="00941F92">
        <w:rPr>
          <w:rFonts w:ascii="Arial" w:hAnsi="Arial" w:cs="Arial"/>
          <w:sz w:val="20"/>
          <w:szCs w:val="20"/>
          <w:lang w:val="en-GB"/>
        </w:rPr>
        <w:t>, Switzerland.</w:t>
      </w:r>
    </w:p>
    <w:p w14:paraId="2C769CC8" w14:textId="77777777" w:rsidR="00DB143E" w:rsidRPr="00941F92" w:rsidRDefault="00941F92" w:rsidP="00941F92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941F92">
        <w:rPr>
          <w:rFonts w:ascii="Arial" w:hAnsi="Arial" w:cs="Arial"/>
          <w:sz w:val="20"/>
          <w:szCs w:val="20"/>
          <w:lang w:val="en-GB"/>
        </w:rPr>
        <w:t xml:space="preserve">* ELISA assays and cell-based assay (HEK293T cells transfected with human contactin-1 and CASPR-1) performed at the Neuroimmunology Laboratory of </w:t>
      </w:r>
      <w:proofErr w:type="spellStart"/>
      <w:r w:rsidRPr="00941F92">
        <w:rPr>
          <w:rFonts w:ascii="Arial" w:hAnsi="Arial" w:cs="Arial"/>
          <w:sz w:val="20"/>
          <w:szCs w:val="20"/>
          <w:lang w:val="en-GB"/>
        </w:rPr>
        <w:t>Mondino</w:t>
      </w:r>
      <w:proofErr w:type="spellEnd"/>
      <w:r w:rsidRPr="00941F92">
        <w:rPr>
          <w:rFonts w:ascii="Arial" w:hAnsi="Arial" w:cs="Arial"/>
          <w:sz w:val="20"/>
          <w:szCs w:val="20"/>
          <w:lang w:val="en-GB"/>
        </w:rPr>
        <w:t xml:space="preserve"> Hospital, Pavia, Italy.</w:t>
      </w:r>
    </w:p>
    <w:sectPr w:rsidR="00DB143E" w:rsidRPr="00941F92" w:rsidSect="00605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0C9A" w14:textId="77777777" w:rsidR="009B544D" w:rsidRDefault="009B544D" w:rsidP="006059F3">
      <w:pPr>
        <w:spacing w:after="0" w:line="240" w:lineRule="auto"/>
      </w:pPr>
      <w:r>
        <w:separator/>
      </w:r>
    </w:p>
  </w:endnote>
  <w:endnote w:type="continuationSeparator" w:id="0">
    <w:p w14:paraId="1D928E95" w14:textId="77777777" w:rsidR="009B544D" w:rsidRDefault="009B544D" w:rsidP="0060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691A" w14:textId="77777777" w:rsidR="00092BB9" w:rsidRDefault="00092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E0C" w14:textId="77777777" w:rsidR="00092BB9" w:rsidRDefault="00092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003A" w14:textId="77777777" w:rsidR="00092BB9" w:rsidRDefault="00092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DD63" w14:textId="77777777" w:rsidR="009B544D" w:rsidRDefault="009B544D" w:rsidP="006059F3">
      <w:pPr>
        <w:spacing w:after="0" w:line="240" w:lineRule="auto"/>
      </w:pPr>
      <w:r>
        <w:separator/>
      </w:r>
    </w:p>
  </w:footnote>
  <w:footnote w:type="continuationSeparator" w:id="0">
    <w:p w14:paraId="720BF0F8" w14:textId="77777777" w:rsidR="009B544D" w:rsidRDefault="009B544D" w:rsidP="0060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DAE" w14:textId="77777777" w:rsidR="00092BB9" w:rsidRDefault="00092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6421" w14:textId="497D85CA" w:rsidR="006059F3" w:rsidRPr="006059F3" w:rsidRDefault="00092BB9" w:rsidP="006059F3">
    <w:pPr>
      <w:shd w:val="clear" w:color="auto" w:fill="FFFFFF"/>
      <w:spacing w:after="100" w:line="240" w:lineRule="auto"/>
      <w:rPr>
        <w:rFonts w:ascii="Arial" w:eastAsia="Times New Roman" w:hAnsi="Arial" w:cs="Arial"/>
        <w:b/>
        <w:color w:val="222222"/>
        <w:sz w:val="20"/>
        <w:szCs w:val="20"/>
        <w:lang w:val="en-GB" w:eastAsia="en-GB"/>
      </w:rPr>
    </w:pPr>
    <w:r>
      <w:rPr>
        <w:rFonts w:ascii="Arial" w:eastAsia="Times New Roman" w:hAnsi="Arial" w:cs="Arial"/>
        <w:b/>
        <w:color w:val="222222"/>
        <w:sz w:val="20"/>
        <w:szCs w:val="20"/>
        <w:lang w:val="en-GB" w:eastAsia="en-GB"/>
      </w:rPr>
      <w:t xml:space="preserve">Supplementary </w:t>
    </w:r>
    <w:r w:rsidR="006059F3" w:rsidRPr="006059F3">
      <w:rPr>
        <w:rFonts w:ascii="Arial" w:eastAsia="Times New Roman" w:hAnsi="Arial" w:cs="Arial"/>
        <w:b/>
        <w:color w:val="222222"/>
        <w:sz w:val="20"/>
        <w:szCs w:val="20"/>
        <w:lang w:val="en-GB" w:eastAsia="en-GB"/>
      </w:rPr>
      <w:t>Table 1. Laboratory exams performed during hospital stay</w:t>
    </w:r>
  </w:p>
  <w:p w14:paraId="6A0B1B2E" w14:textId="77777777" w:rsidR="006059F3" w:rsidRPr="006059F3" w:rsidRDefault="006059F3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8E07" w14:textId="77777777" w:rsidR="00092BB9" w:rsidRDefault="00092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B2C"/>
    <w:rsid w:val="00092BB9"/>
    <w:rsid w:val="00114B2C"/>
    <w:rsid w:val="0026104A"/>
    <w:rsid w:val="006059F3"/>
    <w:rsid w:val="006C1FD3"/>
    <w:rsid w:val="007A5A3D"/>
    <w:rsid w:val="00941F92"/>
    <w:rsid w:val="009B544D"/>
    <w:rsid w:val="00C036D3"/>
    <w:rsid w:val="00C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1A98"/>
  <w15:docId w15:val="{27162546-0C4C-4FA6-B5CF-CB7251E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D3"/>
    <w:pPr>
      <w:spacing w:after="160" w:line="259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-Accent31">
    <w:name w:val="Grid Table 3 - Accent 31"/>
    <w:basedOn w:val="TableNormal"/>
    <w:uiPriority w:val="48"/>
    <w:rsid w:val="00C036D3"/>
    <w:pPr>
      <w:spacing w:after="0" w:line="240" w:lineRule="auto"/>
    </w:pPr>
    <w:rPr>
      <w:rFonts w:ascii="Calibri" w:eastAsia="Calibri" w:hAnsi="Calibri" w:cs="Calibri"/>
      <w:lang w:val="en-US" w:eastAsia="it-I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LightShading-Accent1">
    <w:name w:val="Light Shading Accent 1"/>
    <w:basedOn w:val="TableNormal"/>
    <w:uiPriority w:val="60"/>
    <w:rsid w:val="007A5A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A5A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5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F3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605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F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>Hewlett-Packard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Michele_Romoli</dc:creator>
  <cp:keywords/>
  <dc:description/>
  <cp:lastModifiedBy>Tracy Candelaria</cp:lastModifiedBy>
  <cp:revision>2</cp:revision>
  <dcterms:created xsi:type="dcterms:W3CDTF">2021-11-09T00:06:00Z</dcterms:created>
  <dcterms:modified xsi:type="dcterms:W3CDTF">2021-11-09T00:06:00Z</dcterms:modified>
</cp:coreProperties>
</file>