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A09D" w14:textId="4F0525DB" w:rsidR="00DE49FD" w:rsidRPr="00113829" w:rsidRDefault="00145AA4" w:rsidP="000A4233">
      <w:pPr>
        <w:tabs>
          <w:tab w:val="left" w:pos="90"/>
        </w:tabs>
        <w:rPr>
          <w:rFonts w:ascii="Cambria" w:hAnsi="Cambria"/>
        </w:rPr>
      </w:pPr>
      <w:r>
        <w:rPr>
          <w:rFonts w:ascii="Cambria" w:hAnsi="Cambria"/>
        </w:rPr>
        <w:t>SI Table 2</w:t>
      </w:r>
      <w:r w:rsidR="00DE49FD" w:rsidRPr="00113829">
        <w:rPr>
          <w:rFonts w:ascii="Cambria" w:hAnsi="Cambria"/>
        </w:rPr>
        <w:t>:</w:t>
      </w:r>
    </w:p>
    <w:p w14:paraId="64AD8EF6" w14:textId="77777777" w:rsidR="00DE49FD" w:rsidRPr="00113829" w:rsidRDefault="00DE49FD" w:rsidP="00DE49FD">
      <w:pPr>
        <w:rPr>
          <w:rFonts w:ascii="Cambria" w:hAnsi="Cambria"/>
          <w:sz w:val="22"/>
          <w:szCs w:val="22"/>
        </w:rPr>
      </w:pPr>
    </w:p>
    <w:p w14:paraId="715261BC" w14:textId="3D260760" w:rsidR="00DE49FD" w:rsidRPr="00113829" w:rsidRDefault="00DE49FD" w:rsidP="00DE49FD">
      <w:pPr>
        <w:rPr>
          <w:rFonts w:ascii="Cambria" w:hAnsi="Cambria"/>
          <w:sz w:val="22"/>
          <w:szCs w:val="22"/>
        </w:rPr>
      </w:pPr>
      <w:r w:rsidRPr="00113829">
        <w:rPr>
          <w:rFonts w:ascii="Cambria" w:hAnsi="Cambria"/>
          <w:sz w:val="22"/>
          <w:szCs w:val="22"/>
        </w:rPr>
        <w:t>Percent and total c</w:t>
      </w:r>
      <w:bookmarkStart w:id="0" w:name="_GoBack"/>
      <w:bookmarkEnd w:id="0"/>
      <w:r w:rsidRPr="00113829">
        <w:rPr>
          <w:rFonts w:ascii="Cambria" w:hAnsi="Cambria"/>
          <w:sz w:val="22"/>
          <w:szCs w:val="22"/>
        </w:rPr>
        <w:t>arbon, C</w:t>
      </w:r>
      <w:proofErr w:type="gramStart"/>
      <w:r w:rsidRPr="00113829">
        <w:rPr>
          <w:rFonts w:ascii="Cambria" w:hAnsi="Cambria"/>
          <w:sz w:val="22"/>
          <w:szCs w:val="22"/>
        </w:rPr>
        <w:t>:N</w:t>
      </w:r>
      <w:proofErr w:type="gramEnd"/>
      <w:r w:rsidRPr="00113829">
        <w:rPr>
          <w:rFonts w:ascii="Cambria" w:hAnsi="Cambria"/>
          <w:sz w:val="22"/>
          <w:szCs w:val="22"/>
        </w:rPr>
        <w:t xml:space="preserve"> ratio, </w:t>
      </w:r>
      <w:r w:rsidR="00113829">
        <w:rPr>
          <w:rFonts w:ascii="Cambria" w:hAnsi="Cambria"/>
          <w:sz w:val="22"/>
          <w:szCs w:val="22"/>
        </w:rPr>
        <w:t xml:space="preserve">and </w:t>
      </w:r>
      <w:r w:rsidRPr="00113829">
        <w:rPr>
          <w:rFonts w:ascii="Cambria" w:hAnsi="Cambria"/>
          <w:sz w:val="22"/>
          <w:szCs w:val="22"/>
        </w:rPr>
        <w:t>bulk density</w:t>
      </w:r>
      <w:r w:rsidR="00113829">
        <w:rPr>
          <w:rFonts w:ascii="Cambria" w:hAnsi="Cambria"/>
          <w:sz w:val="22"/>
          <w:szCs w:val="22"/>
        </w:rPr>
        <w:t xml:space="preserve"> for each site by depth </w:t>
      </w:r>
      <w:r w:rsidRPr="00113829">
        <w:rPr>
          <w:rFonts w:ascii="Cambria" w:hAnsi="Cambria"/>
          <w:sz w:val="22"/>
          <w:szCs w:val="22"/>
        </w:rPr>
        <w:t xml:space="preserve">. Sites with different letters are significantly different within the associated depth and measurement (P&lt;0.05).  *N=9 for 0-20 cm bulk density samples. N=2 for 20-30 cm and 30-60 cm BD samples for all sites.  </w:t>
      </w:r>
    </w:p>
    <w:p w14:paraId="007C587F" w14:textId="77777777" w:rsidR="00DE49FD" w:rsidRPr="00113829" w:rsidRDefault="00DE49FD" w:rsidP="00DE49FD">
      <w:pPr>
        <w:rPr>
          <w:rFonts w:ascii="Cambria" w:hAnsi="Cambria"/>
          <w:sz w:val="22"/>
          <w:szCs w:val="22"/>
        </w:rPr>
      </w:pPr>
    </w:p>
    <w:tbl>
      <w:tblPr>
        <w:tblW w:w="838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84"/>
        <w:gridCol w:w="1476"/>
        <w:gridCol w:w="1530"/>
        <w:gridCol w:w="1530"/>
        <w:gridCol w:w="1980"/>
      </w:tblGrid>
      <w:tr w:rsidR="00113829" w:rsidRPr="00113829" w14:paraId="45596E5A" w14:textId="77777777" w:rsidTr="000A4233">
        <w:trPr>
          <w:trHeight w:val="426"/>
        </w:trPr>
        <w:tc>
          <w:tcPr>
            <w:tcW w:w="1188" w:type="dxa"/>
            <w:shd w:val="clear" w:color="auto" w:fill="auto"/>
            <w:vAlign w:val="bottom"/>
          </w:tcPr>
          <w:p w14:paraId="3D5BA288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Site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F76FD3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87155C2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% C (SE)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EF3B57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Tons C ha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-1</w:t>
            </w:r>
            <w:r w:rsidRPr="00113829">
              <w:rPr>
                <w:rFonts w:ascii="Cambria" w:hAnsi="Cambria"/>
                <w:sz w:val="22"/>
                <w:szCs w:val="22"/>
              </w:rPr>
              <w:t xml:space="preserve">  (SE)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6865738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C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:N</w:t>
            </w:r>
            <w:proofErr w:type="gramEnd"/>
            <w:r w:rsidRPr="00113829">
              <w:rPr>
                <w:rFonts w:ascii="Cambria" w:hAnsi="Cambria"/>
                <w:sz w:val="22"/>
                <w:szCs w:val="22"/>
              </w:rPr>
              <w:t xml:space="preserve"> (SE)</w:t>
            </w:r>
          </w:p>
        </w:tc>
        <w:tc>
          <w:tcPr>
            <w:tcW w:w="1980" w:type="dxa"/>
            <w:shd w:val="clear" w:color="auto" w:fill="auto"/>
          </w:tcPr>
          <w:p w14:paraId="1ACD053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</w:p>
          <w:p w14:paraId="464EE5C7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099EF95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BD1DD5B" w14:textId="585FBF8A" w:rsidR="005E7A10" w:rsidRPr="00113829" w:rsidRDefault="00113829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BD (SE) *</w:t>
            </w:r>
          </w:p>
        </w:tc>
      </w:tr>
      <w:tr w:rsidR="00113829" w:rsidRPr="00113829" w14:paraId="75DC5CF0" w14:textId="77777777" w:rsidTr="000A4233">
        <w:trPr>
          <w:trHeight w:val="260"/>
        </w:trPr>
        <w:tc>
          <w:tcPr>
            <w:tcW w:w="1188" w:type="dxa"/>
            <w:shd w:val="clear" w:color="auto" w:fill="auto"/>
            <w:vAlign w:val="bottom"/>
          </w:tcPr>
          <w:p w14:paraId="12EB40D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0-10 cm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623899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61D5ABFB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33A66E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184B988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14:paraId="7BCE5BA3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13829" w:rsidRPr="00113829" w14:paraId="512011D8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21E65AB3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M1Y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D325414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05368B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18.2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d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AE5EEC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96.1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2.3)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2072E0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687CA41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0.53 (0.02)</w:t>
            </w:r>
          </w:p>
        </w:tc>
      </w:tr>
      <w:tr w:rsidR="00113829" w:rsidRPr="00113829" w14:paraId="06882A3D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5659604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M6Y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DCFC209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45A6F7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23.3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C73406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89.4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1.7)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7AD29D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2EEE9C3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0.38 (0.01)</w:t>
            </w:r>
          </w:p>
        </w:tc>
      </w:tr>
      <w:tr w:rsidR="00113829" w:rsidRPr="00113829" w14:paraId="19B9C684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0C90B40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M20Y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BC16CB8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3114AED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0.5)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d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7436D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94.9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2.4)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A69DB8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0A16E38B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0.53 (0.02)</w:t>
            </w:r>
          </w:p>
        </w:tc>
      </w:tr>
      <w:tr w:rsidR="00113829" w:rsidRPr="00113829" w14:paraId="2963BBB3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070173FF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DCBC065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53D429B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22.4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A31119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106.9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1.6)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77CD38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0.1)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7ACBBDA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0.48 (0.02)</w:t>
            </w:r>
          </w:p>
        </w:tc>
      </w:tr>
      <w:tr w:rsidR="00113829" w:rsidRPr="00113829" w14:paraId="4214E088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722484B6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M45Y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E042D47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3D335A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23.7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0.7)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8BF4D0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102.7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2.8)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DFB14E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545E57D5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0.43 (0.02)</w:t>
            </w:r>
          </w:p>
        </w:tc>
      </w:tr>
      <w:tr w:rsidR="00113829" w:rsidRPr="00113829" w14:paraId="65E25810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5F6AC2E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3383454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07D878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27.6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AC5032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96.2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1.2)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318044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5B6A0332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0.35 (0.01)</w:t>
            </w:r>
          </w:p>
        </w:tc>
      </w:tr>
      <w:tr w:rsidR="00113829" w:rsidRPr="00113829" w14:paraId="0F8E09AA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7594A2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77ED365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B1EBB2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24.4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FFACA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89.8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F8F4D7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479AF2E5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0.37 (0.01)</w:t>
            </w:r>
          </w:p>
        </w:tc>
      </w:tr>
      <w:tr w:rsidR="00113829" w:rsidRPr="00113829" w14:paraId="4DEE2A3F" w14:textId="77777777" w:rsidTr="000A4233">
        <w:trPr>
          <w:trHeight w:val="224"/>
        </w:trPr>
        <w:tc>
          <w:tcPr>
            <w:tcW w:w="1188" w:type="dxa"/>
            <w:shd w:val="clear" w:color="auto" w:fill="auto"/>
            <w:vAlign w:val="bottom"/>
          </w:tcPr>
          <w:p w14:paraId="5715892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10-20 cm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03BD1E4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B91047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56529D1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501EF9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14:paraId="16509A2B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13829" w:rsidRPr="00113829" w14:paraId="0EBBCB26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44D7A2E8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M1Y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F9166F7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C260DC6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14.5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0.6)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d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EB3181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76.73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2.9)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BD71421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cd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752C0FF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0.53 (0.02)</w:t>
            </w:r>
          </w:p>
        </w:tc>
      </w:tr>
      <w:tr w:rsidR="00113829" w:rsidRPr="00113829" w14:paraId="17464FB7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556D3583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M6Y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9AAD215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989645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20.4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0.5)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DB8825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78.5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1.8)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02B6CC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cd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262BBBA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0.38 (0.01)</w:t>
            </w:r>
          </w:p>
        </w:tc>
      </w:tr>
      <w:tr w:rsidR="00113829" w:rsidRPr="00113829" w14:paraId="0231BD9D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7F6CD8DF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M20Y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DC8E876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C15FBC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14.8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d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26823A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78.08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2.17)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2BD5B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15.71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0.25)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0CB3B657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0.53 (0.02)</w:t>
            </w:r>
          </w:p>
        </w:tc>
      </w:tr>
      <w:tr w:rsidR="00113829" w:rsidRPr="00113829" w14:paraId="287BAE59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4943D44D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A346484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810F62D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19.9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0.5)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DC0E985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95.0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CCB96F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cd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596B611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0.48 (0.02)</w:t>
            </w:r>
          </w:p>
        </w:tc>
      </w:tr>
      <w:tr w:rsidR="00113829" w:rsidRPr="00113829" w14:paraId="62B3317C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2BDC6067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M45Y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06B219D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97EA536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21.0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0.6)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A94BBF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90.74(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2.4)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6FAF6A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04D51FF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0.43 (0.02)</w:t>
            </w:r>
          </w:p>
        </w:tc>
      </w:tr>
      <w:tr w:rsidR="00113829" w:rsidRPr="00113829" w14:paraId="4AC7FBB6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0F7E463B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A58F349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91280D0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27.2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5E4952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94.5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3A36E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5D5A32C8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0.35 (0.01)</w:t>
            </w:r>
          </w:p>
        </w:tc>
      </w:tr>
      <w:tr w:rsidR="00113829" w:rsidRPr="00113829" w14:paraId="56DBB9CF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75105FBD" w14:textId="77777777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035C1B6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CD29E4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22.6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0FE50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83.0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1.1)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7D1734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7940B792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0.37 (0.01)</w:t>
            </w:r>
          </w:p>
        </w:tc>
      </w:tr>
      <w:tr w:rsidR="00113829" w:rsidRPr="00113829" w14:paraId="500B891B" w14:textId="77777777" w:rsidTr="000A4233">
        <w:trPr>
          <w:trHeight w:val="269"/>
        </w:trPr>
        <w:tc>
          <w:tcPr>
            <w:tcW w:w="1188" w:type="dxa"/>
            <w:shd w:val="clear" w:color="auto" w:fill="auto"/>
            <w:vAlign w:val="bottom"/>
          </w:tcPr>
          <w:p w14:paraId="46740CFF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20-30 cm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D236175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05C7C0C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0FBE7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20A1B1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14:paraId="28BE2EFA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13829" w:rsidRPr="00113829" w14:paraId="0AF6C433" w14:textId="77777777" w:rsidTr="000A4233">
        <w:trPr>
          <w:trHeight w:val="368"/>
        </w:trPr>
        <w:tc>
          <w:tcPr>
            <w:tcW w:w="1188" w:type="dxa"/>
            <w:shd w:val="clear" w:color="auto" w:fill="auto"/>
            <w:vAlign w:val="bottom"/>
          </w:tcPr>
          <w:p w14:paraId="6597B9EE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M1Y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8C4D999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6BB0980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11.0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0.6)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d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068409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59.5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3.4)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A832A4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16.24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74F92FC4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0.54 (0.01)</w:t>
            </w:r>
          </w:p>
        </w:tc>
      </w:tr>
      <w:tr w:rsidR="00113829" w:rsidRPr="00113829" w14:paraId="440EFBDE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7D17F44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M6Y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B0C2A04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38FDDA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18.3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1.0)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3749B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69.3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4.0)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143A4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700CFAE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0.38 (0.00)</w:t>
            </w:r>
          </w:p>
        </w:tc>
      </w:tr>
      <w:tr w:rsidR="00113829" w:rsidRPr="00113829" w14:paraId="0981D3B4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0DE14C24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732C86A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A42B81B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18.5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0.8)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C9DC96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 xml:space="preserve">87.6 (3.8) 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C44A6AC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00BAF31F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0.48 (0.00)</w:t>
            </w:r>
          </w:p>
        </w:tc>
      </w:tr>
      <w:tr w:rsidR="00113829" w:rsidRPr="00113829" w14:paraId="207D7356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54A35943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M45Y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9A43403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866AB8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5CE72C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85.4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5.5)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C16A40C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4BA03314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0.50 (0.01)</w:t>
            </w:r>
          </w:p>
        </w:tc>
      </w:tr>
      <w:tr w:rsidR="00113829" w:rsidRPr="00113829" w14:paraId="76B26067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07BE6B4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F26819C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76E36F1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26.5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0.6)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A3E995C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84.4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2.0)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8E4824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18.7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3372989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0.32 (0.00)</w:t>
            </w:r>
          </w:p>
        </w:tc>
      </w:tr>
      <w:tr w:rsidR="00113829" w:rsidRPr="00113829" w14:paraId="73611648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429479B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EACC646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B3D4406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21.5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0.5)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867783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94.45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47BAE3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17.3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47D87FA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0.44 (0.01)</w:t>
            </w:r>
          </w:p>
        </w:tc>
      </w:tr>
      <w:tr w:rsidR="00113829" w:rsidRPr="00113829" w14:paraId="1D60D8A6" w14:textId="77777777" w:rsidTr="000A4233">
        <w:trPr>
          <w:trHeight w:val="314"/>
        </w:trPr>
        <w:tc>
          <w:tcPr>
            <w:tcW w:w="1188" w:type="dxa"/>
            <w:shd w:val="clear" w:color="auto" w:fill="auto"/>
            <w:vAlign w:val="bottom"/>
          </w:tcPr>
          <w:p w14:paraId="6EA0C595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30-60 cm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8C8E80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B54CF7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FA755A6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18DD0A4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14:paraId="488A0FD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13829" w:rsidRPr="00113829" w14:paraId="2B79579A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276414B3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M1Y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57AD9F0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B8381E4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F1AD70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179.9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21.1)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3B8012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16.7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45113EA9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0.67 (0.00)</w:t>
            </w:r>
          </w:p>
        </w:tc>
      </w:tr>
      <w:tr w:rsidR="00113829" w:rsidRPr="00113829" w14:paraId="6042FE1F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69226C02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M6Y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8968A5A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3EEBCC1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0.7)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701D70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210.2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9.8)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CA27891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1FF80A80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0.44 (0.02)</w:t>
            </w:r>
          </w:p>
        </w:tc>
      </w:tr>
      <w:tr w:rsidR="00113829" w:rsidRPr="00113829" w14:paraId="16693FC8" w14:textId="77777777" w:rsidTr="000A4233">
        <w:trPr>
          <w:trHeight w:val="422"/>
        </w:trPr>
        <w:tc>
          <w:tcPr>
            <w:tcW w:w="1188" w:type="dxa"/>
            <w:shd w:val="clear" w:color="auto" w:fill="auto"/>
            <w:vAlign w:val="bottom"/>
          </w:tcPr>
          <w:p w14:paraId="051BD0F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72B73B0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2FD29B60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14.7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1.1)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bc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9F910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216.4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15.6)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D8BD3F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17.4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684FB8CB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0.50 (0.04)</w:t>
            </w:r>
          </w:p>
        </w:tc>
      </w:tr>
      <w:tr w:rsidR="00113829" w:rsidRPr="00113829" w14:paraId="3915687B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5EC0A828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M45Y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FFFF1D5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038D4B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15.6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F44BA4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269.8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24.1)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AAC3606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17.9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0.3)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6BA16F66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0.58 (0.01)</w:t>
            </w:r>
          </w:p>
        </w:tc>
      </w:tr>
      <w:tr w:rsidR="00113829" w:rsidRPr="00113829" w14:paraId="569ED22D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0556152C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276EE55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AF1DEF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24.8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1.0)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C03DD4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264.5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10.9)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4C0EE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19.7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3FE4C3A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0.36 (0.01)</w:t>
            </w:r>
          </w:p>
        </w:tc>
      </w:tr>
      <w:tr w:rsidR="00113829" w:rsidRPr="00113829" w14:paraId="64992AA6" w14:textId="77777777" w:rsidTr="000A4233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25F1FA65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F1FAA57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1C43325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20.1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0.9)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8EE4C81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276.2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11.9)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8F9CD1A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18.1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0.5)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323E28E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0.46 (0.02)</w:t>
            </w:r>
          </w:p>
        </w:tc>
      </w:tr>
    </w:tbl>
    <w:p w14:paraId="5C63099D" w14:textId="77777777" w:rsidR="00113829" w:rsidRDefault="00113829">
      <w:r>
        <w:br w:type="page"/>
      </w:r>
    </w:p>
    <w:tbl>
      <w:tblPr>
        <w:tblW w:w="8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684"/>
        <w:gridCol w:w="1476"/>
        <w:gridCol w:w="1530"/>
        <w:gridCol w:w="1530"/>
        <w:gridCol w:w="1980"/>
      </w:tblGrid>
      <w:tr w:rsidR="00113829" w:rsidRPr="00113829" w14:paraId="2BE1D819" w14:textId="77777777" w:rsidTr="00113829">
        <w:trPr>
          <w:trHeight w:val="314"/>
        </w:trPr>
        <w:tc>
          <w:tcPr>
            <w:tcW w:w="1188" w:type="dxa"/>
            <w:shd w:val="clear" w:color="auto" w:fill="auto"/>
            <w:vAlign w:val="bottom"/>
          </w:tcPr>
          <w:p w14:paraId="630618C4" w14:textId="0CA977BB" w:rsidR="005E7A10" w:rsidRPr="00113829" w:rsidRDefault="005E7A10" w:rsidP="005E7A10">
            <w:pPr>
              <w:spacing w:before="2" w:after="2"/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lastRenderedPageBreak/>
              <w:t>Litter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BF0F7B5" w14:textId="77777777" w:rsidR="005E7A10" w:rsidRPr="00113829" w:rsidRDefault="005E7A10" w:rsidP="005E7A10">
            <w:pPr>
              <w:spacing w:before="2" w:after="2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3CE4ABB" w14:textId="77777777" w:rsidR="005E7A10" w:rsidRPr="00113829" w:rsidRDefault="005E7A10" w:rsidP="005E7A10">
            <w:pPr>
              <w:spacing w:before="2" w:after="2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C15CF90" w14:textId="77777777" w:rsidR="005E7A10" w:rsidRPr="00113829" w:rsidRDefault="005E7A10" w:rsidP="005E7A10">
            <w:pPr>
              <w:spacing w:before="2" w:after="2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C882CE" w14:textId="77777777" w:rsidR="005E7A10" w:rsidRPr="00113829" w:rsidRDefault="005E7A10" w:rsidP="005E7A10">
            <w:pPr>
              <w:spacing w:before="2" w:after="2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14:paraId="364EFB38" w14:textId="77777777" w:rsidR="005E7A10" w:rsidRPr="00113829" w:rsidRDefault="005E7A10" w:rsidP="005E7A10">
            <w:pPr>
              <w:spacing w:before="2" w:after="2"/>
              <w:rPr>
                <w:rFonts w:ascii="Cambria" w:hAnsi="Cambria"/>
                <w:sz w:val="22"/>
                <w:szCs w:val="22"/>
              </w:rPr>
            </w:pPr>
          </w:p>
        </w:tc>
      </w:tr>
      <w:tr w:rsidR="00113829" w:rsidRPr="00113829" w14:paraId="2CC0734C" w14:textId="77777777" w:rsidTr="00113829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122BF101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M1Y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AC97680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CF6B02D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36.9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D19957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F4AD7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26.1 (2.2)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</w:p>
        </w:tc>
        <w:tc>
          <w:tcPr>
            <w:tcW w:w="1980" w:type="dxa"/>
            <w:shd w:val="clear" w:color="auto" w:fill="auto"/>
            <w:vAlign w:val="bottom"/>
          </w:tcPr>
          <w:p w14:paraId="4AB0A39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</w:tr>
      <w:tr w:rsidR="00113829" w:rsidRPr="00113829" w14:paraId="27247315" w14:textId="77777777" w:rsidTr="00113829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6E13EF9E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M6Y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DDC6568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69AC5500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37.6 (0.7)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45DF7B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9B3C8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32.8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3.4)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306E3F38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</w:tr>
      <w:tr w:rsidR="00113829" w:rsidRPr="00113829" w14:paraId="7B125A55" w14:textId="77777777" w:rsidTr="00113829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C5FA32E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M25Y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C03EF2E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00F78E20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38.2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13FF7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3B9D7D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24.8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1.2)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5015D163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</w:tr>
      <w:tr w:rsidR="00113829" w:rsidRPr="00113829" w14:paraId="64C3441B" w14:textId="77777777" w:rsidTr="00113829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0A205635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M45Y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597F551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4155738B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38.8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0.9)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63E60E2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2177939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21.1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0.7)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79923F3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</w:tr>
      <w:tr w:rsidR="00113829" w:rsidRPr="00113829" w14:paraId="636907D7" w14:textId="77777777" w:rsidTr="00113829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3218BD3D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A20A98B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506B257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45.2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1.8)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98A403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7CF72D4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31.0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1.7)</w:t>
            </w:r>
            <w:proofErr w:type="spellStart"/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3C74DC7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</w:tr>
      <w:tr w:rsidR="00113829" w:rsidRPr="00113829" w14:paraId="53F67268" w14:textId="77777777" w:rsidTr="00113829">
        <w:trPr>
          <w:trHeight w:val="320"/>
        </w:trPr>
        <w:tc>
          <w:tcPr>
            <w:tcW w:w="1188" w:type="dxa"/>
            <w:shd w:val="clear" w:color="auto" w:fill="auto"/>
            <w:vAlign w:val="bottom"/>
          </w:tcPr>
          <w:p w14:paraId="4F5E9C0B" w14:textId="77777777" w:rsidR="005E7A10" w:rsidRPr="00113829" w:rsidRDefault="005E7A10" w:rsidP="005E7A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MP2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B954322" w14:textId="77777777" w:rsidR="005E7A10" w:rsidRPr="00113829" w:rsidRDefault="005E7A10" w:rsidP="005E7A1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14:paraId="757095B5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45.6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0.4)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B2C400E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A24A4D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32.6 (</w:t>
            </w:r>
            <w:proofErr w:type="gramStart"/>
            <w:r w:rsidRPr="00113829">
              <w:rPr>
                <w:rFonts w:ascii="Cambria" w:hAnsi="Cambria"/>
                <w:sz w:val="22"/>
                <w:szCs w:val="22"/>
              </w:rPr>
              <w:t>2.1)</w:t>
            </w:r>
            <w:r w:rsidRPr="00113829">
              <w:rPr>
                <w:rFonts w:ascii="Cambria" w:hAnsi="Cambria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14:paraId="4C09577F" w14:textId="77777777" w:rsidR="005E7A10" w:rsidRPr="00113829" w:rsidRDefault="005E7A10" w:rsidP="005E7A10">
            <w:pPr>
              <w:rPr>
                <w:rFonts w:ascii="Cambria" w:hAnsi="Cambria"/>
                <w:sz w:val="22"/>
                <w:szCs w:val="22"/>
              </w:rPr>
            </w:pPr>
            <w:r w:rsidRPr="00113829">
              <w:rPr>
                <w:rFonts w:ascii="Cambria" w:hAnsi="Cambria"/>
                <w:sz w:val="22"/>
                <w:szCs w:val="22"/>
              </w:rPr>
              <w:t>NA</w:t>
            </w:r>
          </w:p>
        </w:tc>
      </w:tr>
    </w:tbl>
    <w:p w14:paraId="308FD8CC" w14:textId="77777777" w:rsidR="00DE49FD" w:rsidRPr="00113829" w:rsidRDefault="00DE49FD" w:rsidP="00DE49FD">
      <w:pPr>
        <w:ind w:left="-630"/>
        <w:rPr>
          <w:rFonts w:ascii="Cambria" w:hAnsi="Cambria"/>
          <w:sz w:val="22"/>
          <w:szCs w:val="22"/>
        </w:rPr>
      </w:pPr>
    </w:p>
    <w:p w14:paraId="197CDBDC" w14:textId="77777777" w:rsidR="00DE49FD" w:rsidRPr="00113829" w:rsidRDefault="00DE49FD" w:rsidP="00DE49FD">
      <w:pPr>
        <w:rPr>
          <w:rFonts w:ascii="Cambria" w:hAnsi="Cambria"/>
          <w:sz w:val="22"/>
          <w:szCs w:val="22"/>
        </w:rPr>
      </w:pPr>
    </w:p>
    <w:p w14:paraId="660B40EA" w14:textId="77777777" w:rsidR="00AC5CEF" w:rsidRPr="00113829" w:rsidRDefault="00AC5CEF" w:rsidP="003C546F">
      <w:pPr>
        <w:rPr>
          <w:rFonts w:ascii="Cambria" w:hAnsi="Cambria"/>
          <w:sz w:val="22"/>
          <w:szCs w:val="22"/>
        </w:rPr>
      </w:pPr>
    </w:p>
    <w:sectPr w:rsidR="00AC5CEF" w:rsidRPr="0011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896"/>
    <w:multiLevelType w:val="multilevel"/>
    <w:tmpl w:val="255A4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DC3865"/>
    <w:multiLevelType w:val="hybridMultilevel"/>
    <w:tmpl w:val="71A8D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27C0"/>
    <w:multiLevelType w:val="hybridMultilevel"/>
    <w:tmpl w:val="0DB05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B4EF6"/>
    <w:multiLevelType w:val="hybridMultilevel"/>
    <w:tmpl w:val="D3700DE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4334E"/>
    <w:multiLevelType w:val="hybridMultilevel"/>
    <w:tmpl w:val="F8125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78BC"/>
    <w:multiLevelType w:val="hybridMultilevel"/>
    <w:tmpl w:val="F6CED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9201D"/>
    <w:multiLevelType w:val="hybridMultilevel"/>
    <w:tmpl w:val="4ABC68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D346B"/>
    <w:multiLevelType w:val="hybridMultilevel"/>
    <w:tmpl w:val="3A842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42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C9704DE"/>
    <w:multiLevelType w:val="hybridMultilevel"/>
    <w:tmpl w:val="F6B2C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F34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6B15CA"/>
    <w:multiLevelType w:val="hybridMultilevel"/>
    <w:tmpl w:val="3EEC6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33161"/>
    <w:multiLevelType w:val="hybridMultilevel"/>
    <w:tmpl w:val="C62C2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C64BF"/>
    <w:multiLevelType w:val="hybridMultilevel"/>
    <w:tmpl w:val="679C3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3337"/>
    <w:multiLevelType w:val="hybridMultilevel"/>
    <w:tmpl w:val="293EA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F2E42"/>
    <w:multiLevelType w:val="hybridMultilevel"/>
    <w:tmpl w:val="9D543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1EF4"/>
    <w:multiLevelType w:val="hybridMultilevel"/>
    <w:tmpl w:val="0BF04300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1040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923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7263033"/>
    <w:multiLevelType w:val="hybridMultilevel"/>
    <w:tmpl w:val="84B46F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21242"/>
    <w:multiLevelType w:val="hybridMultilevel"/>
    <w:tmpl w:val="8E9EAF94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57165"/>
    <w:multiLevelType w:val="hybridMultilevel"/>
    <w:tmpl w:val="DC66B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855B9"/>
    <w:multiLevelType w:val="hybridMultilevel"/>
    <w:tmpl w:val="F2E27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7BE0FAC">
      <w:start w:val="2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52A02"/>
    <w:multiLevelType w:val="hybridMultilevel"/>
    <w:tmpl w:val="79DEB1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AC78D5"/>
    <w:multiLevelType w:val="hybridMultilevel"/>
    <w:tmpl w:val="37540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67B10"/>
    <w:multiLevelType w:val="hybridMultilevel"/>
    <w:tmpl w:val="F4D055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D31B3"/>
    <w:multiLevelType w:val="multilevel"/>
    <w:tmpl w:val="BA562C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01D3C59"/>
    <w:multiLevelType w:val="hybridMultilevel"/>
    <w:tmpl w:val="B7304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40A28"/>
    <w:multiLevelType w:val="hybridMultilevel"/>
    <w:tmpl w:val="C1789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D48E6"/>
    <w:multiLevelType w:val="hybridMultilevel"/>
    <w:tmpl w:val="C908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20CEC"/>
    <w:multiLevelType w:val="hybridMultilevel"/>
    <w:tmpl w:val="B94E6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8008E"/>
    <w:multiLevelType w:val="multilevel"/>
    <w:tmpl w:val="BA562C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0A610C0"/>
    <w:multiLevelType w:val="hybridMultilevel"/>
    <w:tmpl w:val="8020B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93D22"/>
    <w:multiLevelType w:val="hybridMultilevel"/>
    <w:tmpl w:val="E152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497A3D"/>
    <w:multiLevelType w:val="hybridMultilevel"/>
    <w:tmpl w:val="B02AA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5536A"/>
    <w:multiLevelType w:val="hybridMultilevel"/>
    <w:tmpl w:val="88047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83E25"/>
    <w:multiLevelType w:val="hybridMultilevel"/>
    <w:tmpl w:val="F8125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537B9"/>
    <w:multiLevelType w:val="hybridMultilevel"/>
    <w:tmpl w:val="FBF2037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448D6"/>
    <w:multiLevelType w:val="hybridMultilevel"/>
    <w:tmpl w:val="21447C2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>
    <w:nsid w:val="752559E1"/>
    <w:multiLevelType w:val="hybridMultilevel"/>
    <w:tmpl w:val="8E722B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243F53"/>
    <w:multiLevelType w:val="hybridMultilevel"/>
    <w:tmpl w:val="0B448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1231"/>
    <w:multiLevelType w:val="hybridMultilevel"/>
    <w:tmpl w:val="3762391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B069E"/>
    <w:multiLevelType w:val="hybridMultilevel"/>
    <w:tmpl w:val="37B81E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47236"/>
    <w:multiLevelType w:val="hybridMultilevel"/>
    <w:tmpl w:val="C08EB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E3E1F"/>
    <w:multiLevelType w:val="hybridMultilevel"/>
    <w:tmpl w:val="4228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0"/>
  </w:num>
  <w:num w:numId="4">
    <w:abstractNumId w:val="9"/>
  </w:num>
  <w:num w:numId="5">
    <w:abstractNumId w:val="34"/>
  </w:num>
  <w:num w:numId="6">
    <w:abstractNumId w:val="29"/>
  </w:num>
  <w:num w:numId="7">
    <w:abstractNumId w:val="43"/>
  </w:num>
  <w:num w:numId="8">
    <w:abstractNumId w:val="14"/>
  </w:num>
  <w:num w:numId="9">
    <w:abstractNumId w:val="38"/>
  </w:num>
  <w:num w:numId="10">
    <w:abstractNumId w:val="11"/>
  </w:num>
  <w:num w:numId="11">
    <w:abstractNumId w:val="5"/>
  </w:num>
  <w:num w:numId="12">
    <w:abstractNumId w:val="26"/>
  </w:num>
  <w:num w:numId="13">
    <w:abstractNumId w:val="23"/>
  </w:num>
  <w:num w:numId="14">
    <w:abstractNumId w:val="22"/>
  </w:num>
  <w:num w:numId="15">
    <w:abstractNumId w:val="32"/>
  </w:num>
  <w:num w:numId="16">
    <w:abstractNumId w:val="4"/>
  </w:num>
  <w:num w:numId="17">
    <w:abstractNumId w:val="28"/>
  </w:num>
  <w:num w:numId="18">
    <w:abstractNumId w:val="30"/>
  </w:num>
  <w:num w:numId="19">
    <w:abstractNumId w:val="0"/>
  </w:num>
  <w:num w:numId="20">
    <w:abstractNumId w:val="25"/>
  </w:num>
  <w:num w:numId="21">
    <w:abstractNumId w:val="16"/>
  </w:num>
  <w:num w:numId="22">
    <w:abstractNumId w:val="17"/>
  </w:num>
  <w:num w:numId="23">
    <w:abstractNumId w:val="3"/>
  </w:num>
  <w:num w:numId="24">
    <w:abstractNumId w:val="10"/>
  </w:num>
  <w:num w:numId="25">
    <w:abstractNumId w:val="8"/>
  </w:num>
  <w:num w:numId="26">
    <w:abstractNumId w:val="19"/>
  </w:num>
  <w:num w:numId="27">
    <w:abstractNumId w:val="36"/>
  </w:num>
  <w:num w:numId="28">
    <w:abstractNumId w:val="40"/>
  </w:num>
  <w:num w:numId="29">
    <w:abstractNumId w:val="1"/>
  </w:num>
  <w:num w:numId="30">
    <w:abstractNumId w:val="24"/>
  </w:num>
  <w:num w:numId="31">
    <w:abstractNumId w:val="7"/>
  </w:num>
  <w:num w:numId="32">
    <w:abstractNumId w:val="18"/>
  </w:num>
  <w:num w:numId="33">
    <w:abstractNumId w:val="6"/>
  </w:num>
  <w:num w:numId="34">
    <w:abstractNumId w:val="41"/>
  </w:num>
  <w:num w:numId="35">
    <w:abstractNumId w:val="21"/>
  </w:num>
  <w:num w:numId="36">
    <w:abstractNumId w:val="27"/>
  </w:num>
  <w:num w:numId="37">
    <w:abstractNumId w:val="42"/>
  </w:num>
  <w:num w:numId="38">
    <w:abstractNumId w:val="12"/>
  </w:num>
  <w:num w:numId="39">
    <w:abstractNumId w:val="2"/>
  </w:num>
  <w:num w:numId="40">
    <w:abstractNumId w:val="37"/>
  </w:num>
  <w:num w:numId="41">
    <w:abstractNumId w:val="13"/>
  </w:num>
  <w:num w:numId="42">
    <w:abstractNumId w:val="39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FD"/>
    <w:rsid w:val="00006634"/>
    <w:rsid w:val="000070E6"/>
    <w:rsid w:val="00046A0C"/>
    <w:rsid w:val="00047BC0"/>
    <w:rsid w:val="00055D27"/>
    <w:rsid w:val="000601BF"/>
    <w:rsid w:val="000705B0"/>
    <w:rsid w:val="000A4233"/>
    <w:rsid w:val="000A6461"/>
    <w:rsid w:val="000C4320"/>
    <w:rsid w:val="000D6D81"/>
    <w:rsid w:val="000E3AEB"/>
    <w:rsid w:val="000F02B0"/>
    <w:rsid w:val="00107F3F"/>
    <w:rsid w:val="00113829"/>
    <w:rsid w:val="001248B2"/>
    <w:rsid w:val="00145AA4"/>
    <w:rsid w:val="001669A7"/>
    <w:rsid w:val="001705B9"/>
    <w:rsid w:val="00175601"/>
    <w:rsid w:val="00184CE5"/>
    <w:rsid w:val="001C17F9"/>
    <w:rsid w:val="00202DC5"/>
    <w:rsid w:val="0021642C"/>
    <w:rsid w:val="00221DD7"/>
    <w:rsid w:val="00275C86"/>
    <w:rsid w:val="00284DAE"/>
    <w:rsid w:val="00294348"/>
    <w:rsid w:val="002C2573"/>
    <w:rsid w:val="002C285A"/>
    <w:rsid w:val="002E75E4"/>
    <w:rsid w:val="00307929"/>
    <w:rsid w:val="00336ED9"/>
    <w:rsid w:val="0034513B"/>
    <w:rsid w:val="00365676"/>
    <w:rsid w:val="00370214"/>
    <w:rsid w:val="00370FEB"/>
    <w:rsid w:val="00372322"/>
    <w:rsid w:val="00381EB0"/>
    <w:rsid w:val="0038502E"/>
    <w:rsid w:val="003B5A6B"/>
    <w:rsid w:val="003B7E37"/>
    <w:rsid w:val="003C14CC"/>
    <w:rsid w:val="003C546F"/>
    <w:rsid w:val="003C5721"/>
    <w:rsid w:val="003E1749"/>
    <w:rsid w:val="003E6507"/>
    <w:rsid w:val="00416C0B"/>
    <w:rsid w:val="0042771D"/>
    <w:rsid w:val="0044524A"/>
    <w:rsid w:val="0047132D"/>
    <w:rsid w:val="00481BF2"/>
    <w:rsid w:val="004831EF"/>
    <w:rsid w:val="004978B9"/>
    <w:rsid w:val="004A1513"/>
    <w:rsid w:val="004D28B0"/>
    <w:rsid w:val="005073BA"/>
    <w:rsid w:val="00533110"/>
    <w:rsid w:val="00533AE5"/>
    <w:rsid w:val="0055080E"/>
    <w:rsid w:val="00552C68"/>
    <w:rsid w:val="00557AAC"/>
    <w:rsid w:val="00561EA7"/>
    <w:rsid w:val="005A190E"/>
    <w:rsid w:val="005A7A63"/>
    <w:rsid w:val="005B6759"/>
    <w:rsid w:val="005C621A"/>
    <w:rsid w:val="005D2B16"/>
    <w:rsid w:val="005E551D"/>
    <w:rsid w:val="005E7A10"/>
    <w:rsid w:val="005F13FA"/>
    <w:rsid w:val="006318A4"/>
    <w:rsid w:val="006320D2"/>
    <w:rsid w:val="00643D5E"/>
    <w:rsid w:val="0065519A"/>
    <w:rsid w:val="006612CB"/>
    <w:rsid w:val="006629B6"/>
    <w:rsid w:val="00690574"/>
    <w:rsid w:val="006B3805"/>
    <w:rsid w:val="006B3BEC"/>
    <w:rsid w:val="006D260A"/>
    <w:rsid w:val="006E25A9"/>
    <w:rsid w:val="006E2A19"/>
    <w:rsid w:val="007041EF"/>
    <w:rsid w:val="007063A0"/>
    <w:rsid w:val="00713C44"/>
    <w:rsid w:val="00751CFD"/>
    <w:rsid w:val="00754225"/>
    <w:rsid w:val="00754F07"/>
    <w:rsid w:val="00761763"/>
    <w:rsid w:val="00767ED1"/>
    <w:rsid w:val="00771657"/>
    <w:rsid w:val="007A6695"/>
    <w:rsid w:val="007E0CD8"/>
    <w:rsid w:val="007E4C46"/>
    <w:rsid w:val="007E71A1"/>
    <w:rsid w:val="007F07C8"/>
    <w:rsid w:val="00805627"/>
    <w:rsid w:val="0081183D"/>
    <w:rsid w:val="00823701"/>
    <w:rsid w:val="00847C5C"/>
    <w:rsid w:val="008641DF"/>
    <w:rsid w:val="00884B3E"/>
    <w:rsid w:val="00894362"/>
    <w:rsid w:val="008B2189"/>
    <w:rsid w:val="008B481E"/>
    <w:rsid w:val="008E2AD9"/>
    <w:rsid w:val="009337C9"/>
    <w:rsid w:val="00961E81"/>
    <w:rsid w:val="00982694"/>
    <w:rsid w:val="00992413"/>
    <w:rsid w:val="009C561C"/>
    <w:rsid w:val="00A23750"/>
    <w:rsid w:val="00A24DED"/>
    <w:rsid w:val="00A2700A"/>
    <w:rsid w:val="00A363BD"/>
    <w:rsid w:val="00A53432"/>
    <w:rsid w:val="00A62DBA"/>
    <w:rsid w:val="00A80768"/>
    <w:rsid w:val="00A8222E"/>
    <w:rsid w:val="00AA125E"/>
    <w:rsid w:val="00AA23CF"/>
    <w:rsid w:val="00AA538C"/>
    <w:rsid w:val="00AA5538"/>
    <w:rsid w:val="00AA66C7"/>
    <w:rsid w:val="00AB1DD0"/>
    <w:rsid w:val="00AC5CEF"/>
    <w:rsid w:val="00AE182E"/>
    <w:rsid w:val="00B20AB4"/>
    <w:rsid w:val="00B21808"/>
    <w:rsid w:val="00B2517C"/>
    <w:rsid w:val="00BA50C5"/>
    <w:rsid w:val="00BA7721"/>
    <w:rsid w:val="00BB2221"/>
    <w:rsid w:val="00BD4F82"/>
    <w:rsid w:val="00BF22EB"/>
    <w:rsid w:val="00BF4D73"/>
    <w:rsid w:val="00BF5F46"/>
    <w:rsid w:val="00C10517"/>
    <w:rsid w:val="00C17EDE"/>
    <w:rsid w:val="00C4027F"/>
    <w:rsid w:val="00C70894"/>
    <w:rsid w:val="00C86A58"/>
    <w:rsid w:val="00CA3D8C"/>
    <w:rsid w:val="00CA5C4F"/>
    <w:rsid w:val="00CC19FC"/>
    <w:rsid w:val="00CD06D1"/>
    <w:rsid w:val="00CE5C23"/>
    <w:rsid w:val="00CE75B1"/>
    <w:rsid w:val="00D168B4"/>
    <w:rsid w:val="00D440B7"/>
    <w:rsid w:val="00D4512E"/>
    <w:rsid w:val="00D47E45"/>
    <w:rsid w:val="00D50355"/>
    <w:rsid w:val="00D659AC"/>
    <w:rsid w:val="00D67D15"/>
    <w:rsid w:val="00D74940"/>
    <w:rsid w:val="00D829A6"/>
    <w:rsid w:val="00DA165A"/>
    <w:rsid w:val="00DC018D"/>
    <w:rsid w:val="00DC249E"/>
    <w:rsid w:val="00DD2B86"/>
    <w:rsid w:val="00DE49FD"/>
    <w:rsid w:val="00DE6D2F"/>
    <w:rsid w:val="00E146F7"/>
    <w:rsid w:val="00E720FC"/>
    <w:rsid w:val="00E72C5A"/>
    <w:rsid w:val="00E91F2A"/>
    <w:rsid w:val="00EA5A8B"/>
    <w:rsid w:val="00EA5C50"/>
    <w:rsid w:val="00EC5C32"/>
    <w:rsid w:val="00EE25ED"/>
    <w:rsid w:val="00EE5133"/>
    <w:rsid w:val="00EE77D6"/>
    <w:rsid w:val="00EF13EC"/>
    <w:rsid w:val="00F232A1"/>
    <w:rsid w:val="00F56212"/>
    <w:rsid w:val="00F83255"/>
    <w:rsid w:val="00FA2C63"/>
    <w:rsid w:val="00FA3EF7"/>
    <w:rsid w:val="00FB03AA"/>
    <w:rsid w:val="00FD3B1C"/>
    <w:rsid w:val="00FE1AEC"/>
    <w:rsid w:val="00FE5592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73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F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E4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9F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paragraph" w:styleId="BalloonText">
    <w:name w:val="Balloon Text"/>
    <w:basedOn w:val="Normal"/>
    <w:link w:val="BalloonTextChar1"/>
    <w:uiPriority w:val="99"/>
    <w:rsid w:val="00DE49FD"/>
    <w:rPr>
      <w:rFonts w:ascii="Lucida Grande" w:eastAsia="Times New Roman" w:hAnsi="Lucida Grande" w:cs="Times New Roman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uiPriority w:val="99"/>
    <w:rsid w:val="00DE49FD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DE49FD"/>
    <w:rPr>
      <w:rFonts w:ascii="Lucida Grande" w:eastAsia="Times New Roman" w:hAnsi="Lucida Grande" w:cs="Times New Roman"/>
      <w:sz w:val="18"/>
      <w:szCs w:val="18"/>
      <w:lang w:eastAsia="ja-JP" w:bidi="en-US"/>
    </w:rPr>
  </w:style>
  <w:style w:type="paragraph" w:styleId="ListParagraph">
    <w:name w:val="List Paragraph"/>
    <w:basedOn w:val="Normal"/>
    <w:uiPriority w:val="34"/>
    <w:qFormat/>
    <w:rsid w:val="00DE49F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E49FD"/>
    <w:rPr>
      <w:rFonts w:ascii="Times New Roman" w:eastAsia="Times New Roman" w:hAnsi="Times New Roman" w:cs="Times New Roman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character" w:styleId="FootnoteReference">
    <w:name w:val="footnote reference"/>
    <w:basedOn w:val="DefaultParagraphFont"/>
    <w:rsid w:val="00DE49FD"/>
    <w:rPr>
      <w:rFonts w:cs="Times New Roman"/>
      <w:vertAlign w:val="superscript"/>
    </w:rPr>
  </w:style>
  <w:style w:type="character" w:styleId="PageNumber">
    <w:name w:val="page number"/>
    <w:basedOn w:val="DefaultParagraphFont"/>
    <w:rsid w:val="00DE49FD"/>
    <w:rPr>
      <w:rFonts w:cs="Times New Roman"/>
    </w:rPr>
  </w:style>
  <w:style w:type="character" w:styleId="Hyperlink">
    <w:name w:val="Hyperlink"/>
    <w:basedOn w:val="DefaultParagraphFont"/>
    <w:rsid w:val="00DE49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DE49F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en-US"/>
    </w:rPr>
  </w:style>
  <w:style w:type="character" w:customStyle="1" w:styleId="HeaderChar">
    <w:name w:val="Header Char"/>
    <w:basedOn w:val="DefaultParagraphFont"/>
    <w:link w:val="Header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character" w:styleId="CommentReference">
    <w:name w:val="annotation reference"/>
    <w:basedOn w:val="DefaultParagraphFont"/>
    <w:rsid w:val="00DE49FD"/>
    <w:rPr>
      <w:sz w:val="18"/>
    </w:rPr>
  </w:style>
  <w:style w:type="paragraph" w:styleId="CommentText">
    <w:name w:val="annotation text"/>
    <w:basedOn w:val="Normal"/>
    <w:link w:val="CommentTextChar"/>
    <w:rsid w:val="00DE49FD"/>
    <w:rPr>
      <w:rFonts w:ascii="Times New Roman" w:eastAsia="Times New Roman" w:hAnsi="Times New Roman" w:cs="Times New Roman"/>
      <w:lang w:bidi="en-US"/>
    </w:rPr>
  </w:style>
  <w:style w:type="character" w:customStyle="1" w:styleId="CommentTextChar">
    <w:name w:val="Comment Text Char"/>
    <w:basedOn w:val="DefaultParagraphFont"/>
    <w:link w:val="CommentText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paragraph" w:styleId="CommentSubject">
    <w:name w:val="annotation subject"/>
    <w:basedOn w:val="CommentText"/>
    <w:next w:val="CommentText"/>
    <w:link w:val="CommentSubjectChar"/>
    <w:rsid w:val="00DE49FD"/>
  </w:style>
  <w:style w:type="character" w:customStyle="1" w:styleId="CommentSubjectChar">
    <w:name w:val="Comment Subject Char"/>
    <w:basedOn w:val="CommentTextChar"/>
    <w:link w:val="CommentSubject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paragraph" w:styleId="Footer">
    <w:name w:val="footer"/>
    <w:basedOn w:val="Normal"/>
    <w:link w:val="FooterChar"/>
    <w:rsid w:val="00DE4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49FD"/>
    <w:rPr>
      <w:rFonts w:eastAsiaTheme="minorEastAsia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rsid w:val="00DE49FD"/>
    <w:rPr>
      <w:color w:val="993366"/>
      <w:u w:val="single"/>
    </w:rPr>
  </w:style>
  <w:style w:type="paragraph" w:customStyle="1" w:styleId="font5">
    <w:name w:val="font5"/>
    <w:basedOn w:val="Normal"/>
    <w:rsid w:val="00DE49FD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  <w:color w:val="000000"/>
      <w:sz w:val="22"/>
      <w:szCs w:val="22"/>
    </w:rPr>
  </w:style>
  <w:style w:type="paragraph" w:customStyle="1" w:styleId="xl27">
    <w:name w:val="xl27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49FD"/>
    <w:pPr>
      <w:spacing w:line="276" w:lineRule="auto"/>
      <w:outlineLvl w:val="9"/>
    </w:pPr>
    <w:rPr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DE49F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DE49F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DE49F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rsid w:val="00DE49F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DE49F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DE49F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DE49F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DE49F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DE49FD"/>
    <w:pPr>
      <w:ind w:left="1920"/>
    </w:pPr>
    <w:rPr>
      <w:sz w:val="20"/>
      <w:szCs w:val="20"/>
    </w:rPr>
  </w:style>
  <w:style w:type="paragraph" w:customStyle="1" w:styleId="xl19">
    <w:name w:val="xl19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0">
    <w:name w:val="xl20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21">
    <w:name w:val="xl21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2">
    <w:name w:val="xl22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23">
    <w:name w:val="xl23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Lines="1" w:afterLines="1"/>
    </w:pPr>
    <w:rPr>
      <w:rFonts w:ascii="Times" w:hAnsi="Times"/>
      <w:b/>
      <w:bCs/>
      <w:sz w:val="20"/>
      <w:szCs w:val="20"/>
    </w:rPr>
  </w:style>
  <w:style w:type="paragraph" w:styleId="List">
    <w:name w:val="List"/>
    <w:basedOn w:val="Normal"/>
    <w:uiPriority w:val="99"/>
    <w:unhideWhenUsed/>
    <w:rsid w:val="00DE49F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DE49FD"/>
    <w:pPr>
      <w:ind w:left="720" w:hanging="36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DE49FD"/>
  </w:style>
  <w:style w:type="character" w:customStyle="1" w:styleId="SalutationChar">
    <w:name w:val="Salutation Char"/>
    <w:basedOn w:val="DefaultParagraphFont"/>
    <w:link w:val="Salutation"/>
    <w:uiPriority w:val="99"/>
    <w:rsid w:val="00DE49FD"/>
    <w:rPr>
      <w:rFonts w:eastAsiaTheme="minorEastAsia"/>
      <w:sz w:val="24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DE49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E49FD"/>
    <w:pPr>
      <w:spacing w:after="120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E49FD"/>
    <w:pPr>
      <w:spacing w:after="200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E49F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64354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E49FD"/>
    <w:rPr>
      <w:rFonts w:asciiTheme="majorHAnsi" w:eastAsiaTheme="majorEastAsia" w:hAnsiTheme="majorHAnsi" w:cstheme="majorBidi"/>
      <w:color w:val="364354" w:themeColor="text2" w:themeShade="CC"/>
      <w:spacing w:val="5"/>
      <w:kern w:val="28"/>
      <w:sz w:val="52"/>
      <w:szCs w:val="5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DE49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E49FD"/>
    <w:rPr>
      <w:rFonts w:eastAsiaTheme="minorEastAsia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E49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49FD"/>
    <w:rPr>
      <w:rFonts w:eastAsiaTheme="minorEastAsia"/>
      <w:sz w:val="24"/>
      <w:szCs w:val="24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F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49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customStyle="1" w:styleId="Byline">
    <w:name w:val="Byline"/>
    <w:basedOn w:val="BodyText"/>
    <w:rsid w:val="00DE49FD"/>
  </w:style>
  <w:style w:type="character" w:customStyle="1" w:styleId="BalloonTextChar2">
    <w:name w:val="Balloon Text Char2"/>
    <w:basedOn w:val="DefaultParagraphFont"/>
    <w:uiPriority w:val="99"/>
    <w:rsid w:val="00DE49FD"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link w:val="BodyText2Char"/>
    <w:rsid w:val="00DE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49FD"/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DE49FD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49FD"/>
    <w:rPr>
      <w:rFonts w:ascii="Courier" w:eastAsiaTheme="minorEastAsia" w:hAnsi="Courier"/>
      <w:sz w:val="21"/>
      <w:szCs w:val="21"/>
      <w:lang w:eastAsia="ja-JP"/>
    </w:rPr>
  </w:style>
  <w:style w:type="table" w:styleId="TableGrid">
    <w:name w:val="Table Grid"/>
    <w:basedOn w:val="TableNormal"/>
    <w:rsid w:val="00DE49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F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E4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9F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paragraph" w:styleId="BalloonText">
    <w:name w:val="Balloon Text"/>
    <w:basedOn w:val="Normal"/>
    <w:link w:val="BalloonTextChar1"/>
    <w:uiPriority w:val="99"/>
    <w:rsid w:val="00DE49FD"/>
    <w:rPr>
      <w:rFonts w:ascii="Lucida Grande" w:eastAsia="Times New Roman" w:hAnsi="Lucida Grande" w:cs="Times New Roman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uiPriority w:val="99"/>
    <w:rsid w:val="00DE49FD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DE49FD"/>
    <w:rPr>
      <w:rFonts w:ascii="Lucida Grande" w:eastAsia="Times New Roman" w:hAnsi="Lucida Grande" w:cs="Times New Roman"/>
      <w:sz w:val="18"/>
      <w:szCs w:val="18"/>
      <w:lang w:eastAsia="ja-JP" w:bidi="en-US"/>
    </w:rPr>
  </w:style>
  <w:style w:type="paragraph" w:styleId="ListParagraph">
    <w:name w:val="List Paragraph"/>
    <w:basedOn w:val="Normal"/>
    <w:uiPriority w:val="34"/>
    <w:qFormat/>
    <w:rsid w:val="00DE49F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E49FD"/>
    <w:rPr>
      <w:rFonts w:ascii="Times New Roman" w:eastAsia="Times New Roman" w:hAnsi="Times New Roman" w:cs="Times New Roman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character" w:styleId="FootnoteReference">
    <w:name w:val="footnote reference"/>
    <w:basedOn w:val="DefaultParagraphFont"/>
    <w:rsid w:val="00DE49FD"/>
    <w:rPr>
      <w:rFonts w:cs="Times New Roman"/>
      <w:vertAlign w:val="superscript"/>
    </w:rPr>
  </w:style>
  <w:style w:type="character" w:styleId="PageNumber">
    <w:name w:val="page number"/>
    <w:basedOn w:val="DefaultParagraphFont"/>
    <w:rsid w:val="00DE49FD"/>
    <w:rPr>
      <w:rFonts w:cs="Times New Roman"/>
    </w:rPr>
  </w:style>
  <w:style w:type="character" w:styleId="Hyperlink">
    <w:name w:val="Hyperlink"/>
    <w:basedOn w:val="DefaultParagraphFont"/>
    <w:rsid w:val="00DE49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DE49F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en-US"/>
    </w:rPr>
  </w:style>
  <w:style w:type="character" w:customStyle="1" w:styleId="HeaderChar">
    <w:name w:val="Header Char"/>
    <w:basedOn w:val="DefaultParagraphFont"/>
    <w:link w:val="Header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character" w:styleId="CommentReference">
    <w:name w:val="annotation reference"/>
    <w:basedOn w:val="DefaultParagraphFont"/>
    <w:rsid w:val="00DE49FD"/>
    <w:rPr>
      <w:sz w:val="18"/>
    </w:rPr>
  </w:style>
  <w:style w:type="paragraph" w:styleId="CommentText">
    <w:name w:val="annotation text"/>
    <w:basedOn w:val="Normal"/>
    <w:link w:val="CommentTextChar"/>
    <w:rsid w:val="00DE49FD"/>
    <w:rPr>
      <w:rFonts w:ascii="Times New Roman" w:eastAsia="Times New Roman" w:hAnsi="Times New Roman" w:cs="Times New Roman"/>
      <w:lang w:bidi="en-US"/>
    </w:rPr>
  </w:style>
  <w:style w:type="character" w:customStyle="1" w:styleId="CommentTextChar">
    <w:name w:val="Comment Text Char"/>
    <w:basedOn w:val="DefaultParagraphFont"/>
    <w:link w:val="CommentText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paragraph" w:styleId="CommentSubject">
    <w:name w:val="annotation subject"/>
    <w:basedOn w:val="CommentText"/>
    <w:next w:val="CommentText"/>
    <w:link w:val="CommentSubjectChar"/>
    <w:rsid w:val="00DE49FD"/>
  </w:style>
  <w:style w:type="character" w:customStyle="1" w:styleId="CommentSubjectChar">
    <w:name w:val="Comment Subject Char"/>
    <w:basedOn w:val="CommentTextChar"/>
    <w:link w:val="CommentSubject"/>
    <w:rsid w:val="00DE49FD"/>
    <w:rPr>
      <w:rFonts w:ascii="Times New Roman" w:eastAsia="Times New Roman" w:hAnsi="Times New Roman" w:cs="Times New Roman"/>
      <w:sz w:val="24"/>
      <w:szCs w:val="24"/>
      <w:lang w:eastAsia="ja-JP" w:bidi="en-US"/>
    </w:rPr>
  </w:style>
  <w:style w:type="paragraph" w:styleId="Footer">
    <w:name w:val="footer"/>
    <w:basedOn w:val="Normal"/>
    <w:link w:val="FooterChar"/>
    <w:rsid w:val="00DE4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49FD"/>
    <w:rPr>
      <w:rFonts w:eastAsiaTheme="minorEastAsia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rsid w:val="00DE49FD"/>
    <w:rPr>
      <w:color w:val="993366"/>
      <w:u w:val="single"/>
    </w:rPr>
  </w:style>
  <w:style w:type="paragraph" w:customStyle="1" w:styleId="font5">
    <w:name w:val="font5"/>
    <w:basedOn w:val="Normal"/>
    <w:rsid w:val="00DE49FD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  <w:color w:val="000000"/>
      <w:sz w:val="22"/>
      <w:szCs w:val="22"/>
    </w:rPr>
  </w:style>
  <w:style w:type="paragraph" w:customStyle="1" w:styleId="xl27">
    <w:name w:val="xl27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49FD"/>
    <w:pPr>
      <w:spacing w:line="276" w:lineRule="auto"/>
      <w:outlineLvl w:val="9"/>
    </w:pPr>
    <w:rPr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DE49F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DE49F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DE49F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rsid w:val="00DE49F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DE49F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DE49F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DE49F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DE49F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DE49FD"/>
    <w:pPr>
      <w:ind w:left="1920"/>
    </w:pPr>
    <w:rPr>
      <w:sz w:val="20"/>
      <w:szCs w:val="20"/>
    </w:rPr>
  </w:style>
  <w:style w:type="paragraph" w:customStyle="1" w:styleId="xl19">
    <w:name w:val="xl19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0">
    <w:name w:val="xl20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21">
    <w:name w:val="xl21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2">
    <w:name w:val="xl22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23">
    <w:name w:val="xl23"/>
    <w:basedOn w:val="Normal"/>
    <w:rsid w:val="00DE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Lines="1" w:afterLines="1"/>
    </w:pPr>
    <w:rPr>
      <w:rFonts w:ascii="Times" w:hAnsi="Times"/>
      <w:b/>
      <w:bCs/>
      <w:sz w:val="20"/>
      <w:szCs w:val="20"/>
    </w:rPr>
  </w:style>
  <w:style w:type="paragraph" w:styleId="List">
    <w:name w:val="List"/>
    <w:basedOn w:val="Normal"/>
    <w:uiPriority w:val="99"/>
    <w:unhideWhenUsed/>
    <w:rsid w:val="00DE49F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DE49FD"/>
    <w:pPr>
      <w:ind w:left="720" w:hanging="36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DE49FD"/>
  </w:style>
  <w:style w:type="character" w:customStyle="1" w:styleId="SalutationChar">
    <w:name w:val="Salutation Char"/>
    <w:basedOn w:val="DefaultParagraphFont"/>
    <w:link w:val="Salutation"/>
    <w:uiPriority w:val="99"/>
    <w:rsid w:val="00DE49FD"/>
    <w:rPr>
      <w:rFonts w:eastAsiaTheme="minorEastAsia"/>
      <w:sz w:val="24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DE49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E49FD"/>
    <w:pPr>
      <w:spacing w:after="120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E49FD"/>
    <w:pPr>
      <w:spacing w:after="200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E49F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64354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E49FD"/>
    <w:rPr>
      <w:rFonts w:asciiTheme="majorHAnsi" w:eastAsiaTheme="majorEastAsia" w:hAnsiTheme="majorHAnsi" w:cstheme="majorBidi"/>
      <w:color w:val="364354" w:themeColor="text2" w:themeShade="CC"/>
      <w:spacing w:val="5"/>
      <w:kern w:val="28"/>
      <w:sz w:val="52"/>
      <w:szCs w:val="5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DE49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E49FD"/>
    <w:rPr>
      <w:rFonts w:eastAsiaTheme="minorEastAsia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E49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E49FD"/>
    <w:rPr>
      <w:rFonts w:eastAsiaTheme="minorEastAsia"/>
      <w:sz w:val="24"/>
      <w:szCs w:val="24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F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49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customStyle="1" w:styleId="Byline">
    <w:name w:val="Byline"/>
    <w:basedOn w:val="BodyText"/>
    <w:rsid w:val="00DE49FD"/>
  </w:style>
  <w:style w:type="character" w:customStyle="1" w:styleId="BalloonTextChar2">
    <w:name w:val="Balloon Text Char2"/>
    <w:basedOn w:val="DefaultParagraphFont"/>
    <w:uiPriority w:val="99"/>
    <w:rsid w:val="00DE49FD"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link w:val="BodyText2Char"/>
    <w:rsid w:val="00DE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49FD"/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DE49FD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49FD"/>
    <w:rPr>
      <w:rFonts w:ascii="Courier" w:eastAsiaTheme="minorEastAsia" w:hAnsi="Courier"/>
      <w:sz w:val="21"/>
      <w:szCs w:val="21"/>
      <w:lang w:eastAsia="ja-JP"/>
    </w:rPr>
  </w:style>
  <w:style w:type="table" w:styleId="TableGrid">
    <w:name w:val="Table Grid"/>
    <w:basedOn w:val="TableNormal"/>
    <w:rsid w:val="00DE49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leahbremer</dc:creator>
  <cp:keywords/>
  <dc:description/>
  <cp:lastModifiedBy>Leah Bremer</cp:lastModifiedBy>
  <cp:revision>2</cp:revision>
  <dcterms:created xsi:type="dcterms:W3CDTF">2016-04-14T04:29:00Z</dcterms:created>
  <dcterms:modified xsi:type="dcterms:W3CDTF">2016-04-14T04:29:00Z</dcterms:modified>
</cp:coreProperties>
</file>