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D134B" w14:textId="0563F300" w:rsidR="003534DF" w:rsidRPr="003534DF" w:rsidRDefault="003534DF" w:rsidP="003534DF">
      <w:pPr>
        <w:rPr>
          <w:rFonts w:cs="Times New Roman"/>
          <w:b/>
        </w:rPr>
      </w:pPr>
      <w:r w:rsidRPr="005359B4">
        <w:rPr>
          <w:rFonts w:cs="Times New Roman"/>
          <w:b/>
        </w:rPr>
        <w:t>Supplementary material S</w:t>
      </w:r>
      <w:r>
        <w:rPr>
          <w:rFonts w:cs="Times New Roman"/>
          <w:b/>
        </w:rPr>
        <w:t>4</w:t>
      </w:r>
    </w:p>
    <w:p w14:paraId="666DF275" w14:textId="26F94F08" w:rsidR="003534DF" w:rsidRDefault="000E0EDD" w:rsidP="003534DF">
      <w:pPr>
        <w:rPr>
          <w:rFonts w:cs="Times New Roman"/>
          <w:lang w:val="en-GB"/>
        </w:rPr>
      </w:pPr>
      <w:proofErr w:type="gramStart"/>
      <w:r w:rsidRPr="00E9651E">
        <w:rPr>
          <w:rFonts w:cs="Times New Roman"/>
          <w:lang w:val="en-GB"/>
        </w:rPr>
        <w:t xml:space="preserve">Perceptions of governmental support </w:t>
      </w:r>
      <w:r w:rsidR="003534DF">
        <w:rPr>
          <w:rFonts w:cs="Times New Roman"/>
          <w:lang w:val="en-GB"/>
        </w:rPr>
        <w:t xml:space="preserve">and legislation </w:t>
      </w:r>
      <w:r w:rsidRPr="00E9651E">
        <w:rPr>
          <w:rFonts w:cs="Times New Roman"/>
          <w:lang w:val="en-GB"/>
        </w:rPr>
        <w:t>for conservation</w:t>
      </w:r>
      <w:r>
        <w:rPr>
          <w:rFonts w:cs="Times New Roman"/>
          <w:lang w:val="en-GB"/>
        </w:rPr>
        <w:t>.</w:t>
      </w:r>
      <w:proofErr w:type="gramEnd"/>
    </w:p>
    <w:p w14:paraId="1C7C8D01" w14:textId="77777777" w:rsidR="003534DF" w:rsidRPr="003534DF" w:rsidRDefault="003534DF" w:rsidP="003534DF">
      <w:pPr>
        <w:rPr>
          <w:rFonts w:cs="Times New Roman"/>
          <w:lang w:val="en-GB"/>
        </w:rPr>
      </w:pPr>
      <w:bookmarkStart w:id="0" w:name="_GoBack"/>
      <w:bookmarkEnd w:id="0"/>
    </w:p>
    <w:tbl>
      <w:tblPr>
        <w:tblStyle w:val="TableGrid"/>
        <w:tblW w:w="87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4058"/>
        <w:gridCol w:w="1270"/>
        <w:gridCol w:w="1698"/>
      </w:tblGrid>
      <w:tr w:rsidR="000E0EDD" w:rsidRPr="00E9651E" w14:paraId="7AAC8CB5" w14:textId="77777777" w:rsidTr="001A20FB"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1B3592DB" w14:textId="77777777" w:rsidR="000E0EDD" w:rsidRPr="00CB1557" w:rsidRDefault="000E0EDD" w:rsidP="00CB1557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B1557">
              <w:rPr>
                <w:rFonts w:cs="Times New Roman"/>
                <w:b/>
                <w:sz w:val="20"/>
                <w:szCs w:val="20"/>
                <w:lang w:val="en-GB"/>
              </w:rPr>
              <w:t>Themes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FABE1" w14:textId="77777777" w:rsidR="000E0EDD" w:rsidRPr="00CB1557" w:rsidRDefault="000E0EDD" w:rsidP="00CB1557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CB1557">
              <w:rPr>
                <w:rFonts w:cs="Times New Roman"/>
                <w:b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1CC27" w14:textId="77777777" w:rsidR="000E0EDD" w:rsidRPr="00CB1557" w:rsidRDefault="000E0EDD" w:rsidP="00CB1557">
            <w:pPr>
              <w:spacing w:line="36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CB1557">
              <w:rPr>
                <w:rFonts w:cs="Times New Roman"/>
                <w:b/>
                <w:sz w:val="20"/>
                <w:szCs w:val="20"/>
                <w:lang w:val="en-GB"/>
              </w:rPr>
              <w:t>WCB (%)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BFEC" w14:textId="77777777" w:rsidR="000E0EDD" w:rsidRPr="00CB1557" w:rsidRDefault="000E0EDD" w:rsidP="00CB1557">
            <w:pPr>
              <w:spacing w:line="36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CB1557">
              <w:rPr>
                <w:rFonts w:cs="Times New Roman"/>
                <w:b/>
                <w:sz w:val="20"/>
                <w:szCs w:val="20"/>
                <w:lang w:val="en-GB"/>
              </w:rPr>
              <w:t>Comparison (%)</w:t>
            </w:r>
          </w:p>
        </w:tc>
      </w:tr>
      <w:tr w:rsidR="003534DF" w:rsidRPr="00E9651E" w14:paraId="3FE55603" w14:textId="77777777" w:rsidTr="001A20FB">
        <w:tc>
          <w:tcPr>
            <w:tcW w:w="1738" w:type="dxa"/>
            <w:vMerge w:val="restart"/>
          </w:tcPr>
          <w:p w14:paraId="2508EDD6" w14:textId="5BB37162" w:rsidR="003534DF" w:rsidRPr="00E9651E" w:rsidRDefault="003534DF" w:rsidP="003534DF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Government support </w:t>
            </w:r>
          </w:p>
        </w:tc>
        <w:tc>
          <w:tcPr>
            <w:tcW w:w="4058" w:type="dxa"/>
            <w:shd w:val="clear" w:color="auto" w:fill="auto"/>
          </w:tcPr>
          <w:p w14:paraId="6298F718" w14:textId="55C699A0" w:rsidR="003534DF" w:rsidRPr="003534DF" w:rsidRDefault="003534DF" w:rsidP="00CB1557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Some support</w:t>
            </w:r>
          </w:p>
        </w:tc>
        <w:tc>
          <w:tcPr>
            <w:tcW w:w="1270" w:type="dxa"/>
            <w:shd w:val="clear" w:color="auto" w:fill="auto"/>
          </w:tcPr>
          <w:p w14:paraId="214C3115" w14:textId="3F00624C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303B28C" w14:textId="0CC7C8EA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10</w:t>
            </w:r>
          </w:p>
        </w:tc>
      </w:tr>
      <w:tr w:rsidR="003534DF" w:rsidRPr="00E9651E" w14:paraId="0223F8C7" w14:textId="77777777" w:rsidTr="001A20FB">
        <w:tc>
          <w:tcPr>
            <w:tcW w:w="1738" w:type="dxa"/>
            <w:vMerge/>
          </w:tcPr>
          <w:p w14:paraId="5C2190ED" w14:textId="77777777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0EC1AACB" w14:textId="67738189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Through WCB </w:t>
            </w:r>
            <w:r>
              <w:rPr>
                <w:rFonts w:cs="Times New Roman"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1270" w:type="dxa"/>
            <w:shd w:val="clear" w:color="auto" w:fill="auto"/>
          </w:tcPr>
          <w:p w14:paraId="36C1E74B" w14:textId="553D5E61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7D2EEE7" w14:textId="6B36172B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-</w:t>
            </w:r>
          </w:p>
        </w:tc>
      </w:tr>
      <w:tr w:rsidR="003534DF" w:rsidRPr="00E9651E" w14:paraId="683EF149" w14:textId="77777777" w:rsidTr="001A20FB">
        <w:tc>
          <w:tcPr>
            <w:tcW w:w="1738" w:type="dxa"/>
            <w:vMerge/>
          </w:tcPr>
          <w:p w14:paraId="390B8A23" w14:textId="77777777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0ABF4221" w14:textId="612742FF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Trough Wines of Chile</w:t>
            </w:r>
          </w:p>
        </w:tc>
        <w:tc>
          <w:tcPr>
            <w:tcW w:w="1270" w:type="dxa"/>
            <w:shd w:val="clear" w:color="auto" w:fill="auto"/>
          </w:tcPr>
          <w:p w14:paraId="66589532" w14:textId="3A422A9F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F609B9E" w14:textId="1916B0BF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-</w:t>
            </w:r>
          </w:p>
        </w:tc>
      </w:tr>
      <w:tr w:rsidR="003534DF" w:rsidRPr="00E9651E" w14:paraId="378770B4" w14:textId="77777777" w:rsidTr="001A20FB">
        <w:tc>
          <w:tcPr>
            <w:tcW w:w="1738" w:type="dxa"/>
            <w:vMerge/>
          </w:tcPr>
          <w:p w14:paraId="51BB6525" w14:textId="77777777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1D241E4D" w14:textId="54704BC2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Through CONAF</w:t>
            </w:r>
          </w:p>
        </w:tc>
        <w:tc>
          <w:tcPr>
            <w:tcW w:w="1270" w:type="dxa"/>
            <w:shd w:val="clear" w:color="auto" w:fill="auto"/>
          </w:tcPr>
          <w:p w14:paraId="0DAB2BFE" w14:textId="731726F8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AC375B4" w14:textId="5A3EDB99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</w:tr>
      <w:tr w:rsidR="003534DF" w:rsidRPr="00E9651E" w14:paraId="61066B71" w14:textId="77777777" w:rsidTr="001A20FB">
        <w:tc>
          <w:tcPr>
            <w:tcW w:w="1738" w:type="dxa"/>
            <w:vMerge/>
          </w:tcPr>
          <w:p w14:paraId="61FB7C09" w14:textId="77777777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07D24C86" w14:textId="387B5ED0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No support from the government</w:t>
            </w:r>
          </w:p>
        </w:tc>
        <w:tc>
          <w:tcPr>
            <w:tcW w:w="1270" w:type="dxa"/>
            <w:shd w:val="clear" w:color="auto" w:fill="auto"/>
          </w:tcPr>
          <w:p w14:paraId="29CE6FB2" w14:textId="6FF1306B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F9FD049" w14:textId="12DB776E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40</w:t>
            </w:r>
          </w:p>
        </w:tc>
      </w:tr>
      <w:tr w:rsidR="003534DF" w:rsidRPr="00E9651E" w14:paraId="22D59A37" w14:textId="77777777" w:rsidTr="001A20FB">
        <w:tc>
          <w:tcPr>
            <w:tcW w:w="1738" w:type="dxa"/>
            <w:vMerge/>
          </w:tcPr>
          <w:p w14:paraId="4E54AFAF" w14:textId="77777777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21E49A0D" w14:textId="0881627F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Do not know</w:t>
            </w:r>
          </w:p>
        </w:tc>
        <w:tc>
          <w:tcPr>
            <w:tcW w:w="1270" w:type="dxa"/>
            <w:shd w:val="clear" w:color="auto" w:fill="auto"/>
          </w:tcPr>
          <w:p w14:paraId="59F6B784" w14:textId="66AC6A11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8EB3824" w14:textId="7F6DF666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30</w:t>
            </w:r>
          </w:p>
        </w:tc>
      </w:tr>
      <w:tr w:rsidR="003534DF" w:rsidRPr="00E9651E" w14:paraId="51BA4D6C" w14:textId="77777777" w:rsidTr="001A20FB">
        <w:tc>
          <w:tcPr>
            <w:tcW w:w="1738" w:type="dxa"/>
          </w:tcPr>
          <w:p w14:paraId="41B9DE3C" w14:textId="41B44930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Legislation</w:t>
            </w:r>
          </w:p>
        </w:tc>
        <w:tc>
          <w:tcPr>
            <w:tcW w:w="4058" w:type="dxa"/>
            <w:shd w:val="clear" w:color="auto" w:fill="auto"/>
          </w:tcPr>
          <w:p w14:paraId="128F73E6" w14:textId="62253723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Demanding environmental regulation</w:t>
            </w:r>
          </w:p>
        </w:tc>
        <w:tc>
          <w:tcPr>
            <w:tcW w:w="1270" w:type="dxa"/>
            <w:shd w:val="clear" w:color="auto" w:fill="auto"/>
          </w:tcPr>
          <w:p w14:paraId="245DF8B3" w14:textId="3FF090C9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41AC311" w14:textId="0AEF3B9A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10</w:t>
            </w:r>
          </w:p>
        </w:tc>
      </w:tr>
      <w:tr w:rsidR="003534DF" w:rsidRPr="00E9651E" w14:paraId="289AFE7B" w14:textId="77777777" w:rsidTr="001A20FB">
        <w:tc>
          <w:tcPr>
            <w:tcW w:w="1738" w:type="dxa"/>
          </w:tcPr>
          <w:p w14:paraId="39EC0F9C" w14:textId="77777777" w:rsidR="003534DF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301FB621" w14:textId="48C122EA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Audits with bad intention and no support</w:t>
            </w:r>
          </w:p>
        </w:tc>
        <w:tc>
          <w:tcPr>
            <w:tcW w:w="1270" w:type="dxa"/>
            <w:shd w:val="clear" w:color="auto" w:fill="auto"/>
          </w:tcPr>
          <w:p w14:paraId="4B9ADD64" w14:textId="7DF3F6F5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F2C1129" w14:textId="2C3188F4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-</w:t>
            </w:r>
          </w:p>
        </w:tc>
      </w:tr>
      <w:tr w:rsidR="003534DF" w:rsidRPr="00E9651E" w14:paraId="19F8B7B2" w14:textId="77777777" w:rsidTr="001A20FB">
        <w:tc>
          <w:tcPr>
            <w:tcW w:w="1738" w:type="dxa"/>
          </w:tcPr>
          <w:p w14:paraId="0DA3A6A4" w14:textId="77777777" w:rsidR="003534DF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5A3C902F" w14:textId="035FC6F2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No qualified governmental staff</w:t>
            </w:r>
          </w:p>
        </w:tc>
        <w:tc>
          <w:tcPr>
            <w:tcW w:w="1270" w:type="dxa"/>
            <w:shd w:val="clear" w:color="auto" w:fill="auto"/>
          </w:tcPr>
          <w:p w14:paraId="6074342A" w14:textId="093A961C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50207F9" w14:textId="54DEEB49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-</w:t>
            </w:r>
          </w:p>
        </w:tc>
      </w:tr>
      <w:tr w:rsidR="003534DF" w:rsidRPr="00E9651E" w14:paraId="2E092A1A" w14:textId="77777777" w:rsidTr="001A20FB">
        <w:tc>
          <w:tcPr>
            <w:tcW w:w="1738" w:type="dxa"/>
          </w:tcPr>
          <w:p w14:paraId="0E766344" w14:textId="77777777" w:rsidR="003534DF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shd w:val="clear" w:color="auto" w:fill="auto"/>
          </w:tcPr>
          <w:p w14:paraId="6ECAD1CF" w14:textId="5E82CC44" w:rsidR="003534DF" w:rsidRPr="00E9651E" w:rsidRDefault="003534DF" w:rsidP="00CB1557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 xml:space="preserve">Lack of conservation policies and </w:t>
            </w:r>
            <w:r>
              <w:rPr>
                <w:rFonts w:cs="Times New Roman"/>
                <w:sz w:val="20"/>
                <w:szCs w:val="20"/>
                <w:lang w:val="en-GB"/>
              </w:rPr>
              <w:t>programme</w:t>
            </w:r>
            <w:r w:rsidRPr="00E9651E">
              <w:rPr>
                <w:rFonts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270" w:type="dxa"/>
            <w:shd w:val="clear" w:color="auto" w:fill="auto"/>
          </w:tcPr>
          <w:p w14:paraId="75DFF58C" w14:textId="5AE32BF0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BDBE5BC" w14:textId="58196ADB" w:rsidR="003534DF" w:rsidRPr="00E9651E" w:rsidRDefault="003534DF" w:rsidP="00CB1557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10</w:t>
            </w:r>
          </w:p>
        </w:tc>
      </w:tr>
    </w:tbl>
    <w:p w14:paraId="07DF24D4" w14:textId="77777777" w:rsidR="003534DF" w:rsidRDefault="003534DF"/>
    <w:p w14:paraId="4EAB015B" w14:textId="77777777" w:rsidR="000E0EDD" w:rsidRPr="00E9651E" w:rsidRDefault="000E0EDD" w:rsidP="000E0EDD">
      <w:pPr>
        <w:rPr>
          <w:rFonts w:cs="Times New Roman"/>
          <w:lang w:val="en-GB"/>
        </w:rPr>
      </w:pPr>
    </w:p>
    <w:p w14:paraId="115FE5F7" w14:textId="77777777" w:rsidR="000E0EDD" w:rsidRPr="00E9651E" w:rsidRDefault="000E0EDD" w:rsidP="000E0EDD">
      <w:pPr>
        <w:rPr>
          <w:rFonts w:cs="Times New Roman"/>
          <w:lang w:val="en-GB"/>
        </w:rPr>
      </w:pPr>
    </w:p>
    <w:p w14:paraId="2705E968" w14:textId="77777777" w:rsidR="00687B94" w:rsidRDefault="00687B94"/>
    <w:sectPr w:rsidR="00687B94" w:rsidSect="000E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DD"/>
    <w:rsid w:val="000E0EDD"/>
    <w:rsid w:val="003534DF"/>
    <w:rsid w:val="00567C95"/>
    <w:rsid w:val="00687B94"/>
    <w:rsid w:val="007A17D3"/>
    <w:rsid w:val="00A10E37"/>
    <w:rsid w:val="00A62B2B"/>
    <w:rsid w:val="00C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89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D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D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Macintosh Word</Application>
  <DocSecurity>0</DocSecurity>
  <Lines>3</Lines>
  <Paragraphs>1</Paragraphs>
  <ScaleCrop>false</ScaleCrop>
  <Company>University of Florida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Marquez</dc:creator>
  <cp:keywords/>
  <dc:description/>
  <cp:lastModifiedBy>Marcela Marquez</cp:lastModifiedBy>
  <cp:revision>3</cp:revision>
  <dcterms:created xsi:type="dcterms:W3CDTF">2017-12-21T22:28:00Z</dcterms:created>
  <dcterms:modified xsi:type="dcterms:W3CDTF">2017-12-21T22:34:00Z</dcterms:modified>
</cp:coreProperties>
</file>