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13C" w:rsidRPr="0070613C" w:rsidRDefault="0070613C" w:rsidP="0070613C">
      <w:pPr>
        <w:pStyle w:val="Caption"/>
        <w:keepNext/>
        <w:jc w:val="center"/>
        <w:rPr>
          <w:rFonts w:ascii="Arial" w:hAnsi="Arial" w:cs="Arial"/>
          <w:i w:val="0"/>
          <w:color w:val="auto"/>
          <w:sz w:val="20"/>
          <w:szCs w:val="20"/>
        </w:rPr>
      </w:pPr>
      <w:r w:rsidRPr="0070613C">
        <w:rPr>
          <w:rFonts w:ascii="Arial" w:hAnsi="Arial" w:cs="Arial"/>
          <w:b/>
          <w:i w:val="0"/>
          <w:color w:val="auto"/>
          <w:sz w:val="20"/>
          <w:szCs w:val="20"/>
        </w:rPr>
        <w:t>Table S1</w:t>
      </w:r>
      <w:r w:rsidRPr="0070613C">
        <w:rPr>
          <w:rFonts w:ascii="Arial" w:hAnsi="Arial" w:cs="Arial"/>
          <w:i w:val="0"/>
          <w:color w:val="auto"/>
          <w:sz w:val="20"/>
          <w:szCs w:val="20"/>
        </w:rPr>
        <w:t xml:space="preserve"> Socio-demographic characterization of the teachers’ sample (N = 243); </w:t>
      </w:r>
      <w:proofErr w:type="gramStart"/>
      <w:r w:rsidRPr="0070613C">
        <w:rPr>
          <w:rFonts w:ascii="Arial" w:hAnsi="Arial" w:cs="Arial"/>
          <w:i w:val="0"/>
          <w:color w:val="auto"/>
          <w:sz w:val="20"/>
          <w:szCs w:val="20"/>
        </w:rPr>
        <w:t>3</w:t>
      </w:r>
      <w:proofErr w:type="gramEnd"/>
      <w:r w:rsidRPr="0070613C">
        <w:rPr>
          <w:rFonts w:ascii="Arial" w:hAnsi="Arial" w:cs="Arial"/>
          <w:i w:val="0"/>
          <w:color w:val="auto"/>
          <w:sz w:val="20"/>
          <w:szCs w:val="20"/>
        </w:rPr>
        <w:t xml:space="preserve"> </w:t>
      </w:r>
      <w:proofErr w:type="spellStart"/>
      <w:r w:rsidRPr="0070613C">
        <w:rPr>
          <w:rFonts w:ascii="Arial" w:hAnsi="Arial" w:cs="Arial"/>
          <w:i w:val="0"/>
          <w:color w:val="auto"/>
          <w:sz w:val="20"/>
          <w:szCs w:val="20"/>
        </w:rPr>
        <w:t>na</w:t>
      </w:r>
      <w:proofErr w:type="spellEnd"/>
      <w:r w:rsidRPr="0070613C">
        <w:rPr>
          <w:rFonts w:ascii="Arial" w:hAnsi="Arial" w:cs="Arial"/>
          <w:i w:val="0"/>
          <w:color w:val="auto"/>
          <w:sz w:val="20"/>
          <w:szCs w:val="20"/>
        </w:rPr>
        <w:t>*- no answer.</w:t>
      </w:r>
    </w:p>
    <w:tbl>
      <w:tblPr>
        <w:tblStyle w:val="13"/>
        <w:tblW w:w="75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6"/>
        <w:gridCol w:w="3326"/>
        <w:gridCol w:w="1805"/>
        <w:gridCol w:w="616"/>
      </w:tblGrid>
      <w:tr w:rsidR="003A5341" w:rsidTr="00547B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3A5341" w:rsidTr="00547B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Gender</w:t>
            </w:r>
          </w:p>
        </w:tc>
        <w:tc>
          <w:tcPr>
            <w:tcW w:w="3326" w:type="dxa"/>
            <w:tcBorders>
              <w:left w:val="nil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Female 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197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81.1</w:t>
            </w:r>
          </w:p>
        </w:tc>
      </w:tr>
      <w:tr w:rsidR="003A5341" w:rsidTr="00547B65">
        <w:trPr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Male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17.7</w:t>
            </w:r>
          </w:p>
        </w:tc>
      </w:tr>
      <w:tr w:rsidR="003A5341" w:rsidTr="00547B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Age</w:t>
            </w:r>
          </w:p>
        </w:tc>
        <w:tc>
          <w:tcPr>
            <w:tcW w:w="3326" w:type="dxa"/>
            <w:tcBorders>
              <w:left w:val="nil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28 - 37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5.8</w:t>
            </w:r>
          </w:p>
        </w:tc>
      </w:tr>
      <w:tr w:rsidR="003A5341" w:rsidTr="00547B65">
        <w:trPr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38 - 47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139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57.2</w:t>
            </w:r>
          </w:p>
        </w:tc>
      </w:tr>
      <w:tr w:rsidR="003A5341" w:rsidTr="00547B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48 - 57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29.6</w:t>
            </w:r>
          </w:p>
        </w:tc>
      </w:tr>
      <w:tr w:rsidR="003A5341" w:rsidTr="00547B65">
        <w:trPr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58 - 67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6.2</w:t>
            </w:r>
          </w:p>
        </w:tc>
      </w:tr>
      <w:tr w:rsidR="003A5341" w:rsidTr="00547B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Years of teaching</w:t>
            </w:r>
          </w:p>
        </w:tc>
        <w:tc>
          <w:tcPr>
            <w:tcW w:w="3326" w:type="dxa"/>
            <w:tcBorders>
              <w:lef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1 - 4</w:t>
            </w:r>
          </w:p>
        </w:tc>
        <w:tc>
          <w:tcPr>
            <w:tcW w:w="1805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1.2</w:t>
            </w:r>
          </w:p>
        </w:tc>
      </w:tr>
      <w:tr w:rsidR="003A5341" w:rsidTr="00547B65">
        <w:trPr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5 - 9</w:t>
            </w:r>
          </w:p>
        </w:tc>
        <w:tc>
          <w:tcPr>
            <w:tcW w:w="1805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3.3</w:t>
            </w:r>
          </w:p>
        </w:tc>
      </w:tr>
      <w:tr w:rsidR="003A5341" w:rsidTr="00547B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10 - 19</w:t>
            </w:r>
          </w:p>
        </w:tc>
        <w:tc>
          <w:tcPr>
            <w:tcW w:w="1805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35.4</w:t>
            </w:r>
          </w:p>
        </w:tc>
      </w:tr>
      <w:tr w:rsidR="003A5341" w:rsidTr="00547B65">
        <w:trPr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20 - 29</w:t>
            </w:r>
          </w:p>
        </w:tc>
        <w:tc>
          <w:tcPr>
            <w:tcW w:w="1805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42.0</w:t>
            </w:r>
          </w:p>
        </w:tc>
      </w:tr>
      <w:tr w:rsidR="003A5341" w:rsidTr="00547B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30 - 39</w:t>
            </w:r>
          </w:p>
        </w:tc>
        <w:tc>
          <w:tcPr>
            <w:tcW w:w="1805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15.2</w:t>
            </w:r>
          </w:p>
        </w:tc>
      </w:tr>
      <w:tr w:rsidR="003A5341" w:rsidTr="00547B65">
        <w:trPr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nil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≥ 40</w:t>
            </w:r>
          </w:p>
        </w:tc>
        <w:tc>
          <w:tcPr>
            <w:tcW w:w="1805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16" w:type="dxa"/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1.6</w:t>
            </w:r>
          </w:p>
        </w:tc>
      </w:tr>
      <w:tr w:rsidR="003A5341" w:rsidTr="00CC424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shd w:val="clear" w:color="auto" w:fill="auto"/>
          </w:tcPr>
          <w:p w:rsidR="003A5341" w:rsidRDefault="003A5341" w:rsidP="00547B6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Place of birth</w:t>
            </w:r>
          </w:p>
        </w:tc>
        <w:tc>
          <w:tcPr>
            <w:tcW w:w="332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Azores native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341" w:rsidRDefault="003A5341" w:rsidP="00547B6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53.5</w:t>
            </w:r>
          </w:p>
        </w:tc>
      </w:tr>
      <w:tr w:rsidR="0070613C" w:rsidTr="0070613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  <w:tcBorders>
              <w:bottom w:val="single" w:sz="4" w:space="0" w:color="auto"/>
            </w:tcBorders>
            <w:shd w:val="clear" w:color="auto" w:fill="auto"/>
          </w:tcPr>
          <w:p w:rsidR="0070613C" w:rsidRDefault="0070613C" w:rsidP="0070613C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3C" w:rsidRDefault="0070613C" w:rsidP="0070613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Azores non-native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3C" w:rsidRDefault="0070613C" w:rsidP="0070613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3C" w:rsidRDefault="0070613C" w:rsidP="0070613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45.2</w:t>
            </w:r>
          </w:p>
        </w:tc>
      </w:tr>
    </w:tbl>
    <w:p w:rsidR="001B69F6" w:rsidRDefault="001B69F6">
      <w:bookmarkStart w:id="0" w:name="_GoBack"/>
      <w:bookmarkEnd w:id="0"/>
    </w:p>
    <w:sectPr w:rsidR="001B6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41"/>
    <w:rsid w:val="001B69F6"/>
    <w:rsid w:val="003A5341"/>
    <w:rsid w:val="0070613C"/>
    <w:rsid w:val="00CC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85FE6"/>
  <w15:chartTrackingRefBased/>
  <w15:docId w15:val="{8CCF0B18-F18C-4103-AB3A-BD61B2E9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341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3">
    <w:name w:val="13"/>
    <w:basedOn w:val="TableNormal"/>
    <w:rsid w:val="003A5341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0613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Luísa Coderniz Picanço</dc:creator>
  <cp:keywords/>
  <dc:description/>
  <cp:lastModifiedBy>Ana Luísa Coderniz Picanço</cp:lastModifiedBy>
  <cp:revision>3</cp:revision>
  <dcterms:created xsi:type="dcterms:W3CDTF">2020-05-28T11:34:00Z</dcterms:created>
  <dcterms:modified xsi:type="dcterms:W3CDTF">2020-06-15T15:41:00Z</dcterms:modified>
</cp:coreProperties>
</file>