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544E0" w14:textId="77777777" w:rsidR="004B14EF" w:rsidRPr="004817BA" w:rsidRDefault="00655F03" w:rsidP="00A8402B">
      <w:pPr>
        <w:spacing w:line="240" w:lineRule="auto"/>
      </w:pPr>
      <w:r w:rsidRPr="004817BA">
        <w:rPr>
          <w:rFonts w:ascii="Arial" w:eastAsia="Times New Roman" w:hAnsi="Arial" w:cs="Arial"/>
        </w:rPr>
        <w:t xml:space="preserve">Table </w:t>
      </w:r>
      <w:r>
        <w:rPr>
          <w:rFonts w:ascii="Arial" w:eastAsia="Times New Roman" w:hAnsi="Arial" w:cs="Arial"/>
        </w:rPr>
        <w:t>S4</w:t>
      </w:r>
      <w:r w:rsidRPr="004817BA">
        <w:rPr>
          <w:rFonts w:ascii="Arial" w:eastAsia="Times New Roman" w:hAnsi="Arial" w:cs="Arial"/>
        </w:rPr>
        <w:t>.  Parameter estimates from best-fit</w:t>
      </w:r>
      <w:r>
        <w:rPr>
          <w:rFonts w:ascii="Arial" w:eastAsia="Times New Roman" w:hAnsi="Arial" w:cs="Arial"/>
        </w:rPr>
        <w:t>,</w:t>
      </w:r>
      <w:r w:rsidRPr="004817B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indicator-community species richness models</w:t>
      </w:r>
      <w:r w:rsidRPr="004817BA">
        <w:rPr>
          <w:rFonts w:ascii="Arial" w:eastAsia="Times New Roman" w:hAnsi="Arial" w:cs="Arial"/>
        </w:rPr>
        <w:t xml:space="preserve"> (*p&lt;0.05, **p&lt;0.01, ***0&lt;0.001).</w:t>
      </w:r>
    </w:p>
    <w:tbl>
      <w:tblPr>
        <w:tblW w:w="14040" w:type="dxa"/>
        <w:tblLook w:val="04A0" w:firstRow="1" w:lastRow="0" w:firstColumn="1" w:lastColumn="0" w:noHBand="0" w:noVBand="1"/>
      </w:tblPr>
      <w:tblGrid>
        <w:gridCol w:w="1146"/>
        <w:gridCol w:w="912"/>
        <w:gridCol w:w="651"/>
        <w:gridCol w:w="440"/>
        <w:gridCol w:w="910"/>
        <w:gridCol w:w="650"/>
        <w:gridCol w:w="445"/>
        <w:gridCol w:w="819"/>
        <w:gridCol w:w="910"/>
        <w:gridCol w:w="650"/>
        <w:gridCol w:w="654"/>
        <w:gridCol w:w="440"/>
        <w:gridCol w:w="910"/>
        <w:gridCol w:w="650"/>
        <w:gridCol w:w="654"/>
        <w:gridCol w:w="440"/>
        <w:gridCol w:w="910"/>
        <w:gridCol w:w="650"/>
        <w:gridCol w:w="744"/>
        <w:gridCol w:w="444"/>
        <w:gridCol w:w="11"/>
      </w:tblGrid>
      <w:tr w:rsidR="004B14EF" w:rsidRPr="00D0755C" w14:paraId="2EA9F7A9" w14:textId="77777777" w:rsidTr="00A26DBE">
        <w:trPr>
          <w:trHeight w:val="193"/>
          <w:tblHeader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0CC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327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High-intensity</w:t>
            </w:r>
            <w:proofErr w:type="gram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E8F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BDC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Moderate-intensity grass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DF6D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F3F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Low-intensity</w:t>
            </w:r>
            <w:proofErr w:type="gramEnd"/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 xml:space="preserve"> mixed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E9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8AD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Low-intensity grass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FBE5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7D5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Low-intensity canopy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99A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26DBE" w:rsidRPr="00D0755C" w14:paraId="3512F1F1" w14:textId="77777777" w:rsidTr="00A26DBE">
        <w:trPr>
          <w:gridAfter w:val="1"/>
          <w:wAfter w:w="11" w:type="dxa"/>
          <w:trHeight w:val="193"/>
          <w:tblHeader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ECD4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5460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Estimate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C475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SE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9DBC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12ED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Estimate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EEE3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SE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64A0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01CE2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EC91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Estimate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6760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SE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A436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9B3D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539F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Estimate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E748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SE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36BD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2D1A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08CE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Estimate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9CF4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SE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1EFD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C1B6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26DBE" w:rsidRPr="00D0755C" w14:paraId="0BED7287" w14:textId="77777777" w:rsidTr="00A26DBE">
        <w:trPr>
          <w:gridAfter w:val="1"/>
          <w:wAfter w:w="10" w:type="dxa"/>
          <w:trHeight w:val="193"/>
        </w:trPr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69A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  <w:t>Abundance (log-scale)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902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A86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192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499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A7F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628D3ED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C00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F17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33C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64A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7B8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364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E14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D25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04A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CCA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5B5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F52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0520690E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5AD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Intercept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D3F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1.080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10E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947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2AB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1.292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AE3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0.169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020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5E296BE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7BC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0.911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485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0.115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9FA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7.910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A64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DF1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35E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0.105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94C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3.580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FA3A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4BAD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1.897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060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0.187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61F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10.140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058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6D2EB140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F84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  <w:t>Parcel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A75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C11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A5B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0C5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46C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7D6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786510A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3CB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6B1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C61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3D4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62A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820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CBB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198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4FC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045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89C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053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1DCF91C9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D80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Grass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DD5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-0.195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C5F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BA1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265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-0.413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194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40D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412755D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FBDD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103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2FD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527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212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B0E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B44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2B1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908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-1.220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B16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0.115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05E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-10.630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32F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4A12AC90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891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Agriculture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EC4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-0.045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5C9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0B0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2D9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B59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BF6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34A149F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016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-0.020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3A8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A3B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-1.910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665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0C2A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7FD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8FF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567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D58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-0.101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DFB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B40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-3.680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E84D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30DE8A95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DAF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Built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261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38B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AD3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61A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-0.330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511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0.187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36B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23B14C3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B5F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AD3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C59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E49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00D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3AB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FC4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324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7D8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-1.663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4C3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0.169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4E8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-9.850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FFC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7873DA14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3C8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Water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304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4CE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66E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7B99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-0.149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6CD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0.078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EF7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2C8B51A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D1C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C1A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0.050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730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3.720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24F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0BF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123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9C0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4AD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66C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-0.397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D03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75E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-5.770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D15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55F61186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205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Wetland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580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02D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084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F29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-0.208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B64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0.081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FF7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1208F50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54E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EF3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4EF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58F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992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3C0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828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5DE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A5B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-0.239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161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0.048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89A9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-4.950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E44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0C9D6884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1A5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 xml:space="preserve">Tree </w:t>
            </w: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htsd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910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BB0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A9F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D35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ECA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C5E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32E26B4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C21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956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F20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CD6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167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-0.206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F83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556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-2.990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35F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637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FBA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7E8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9A2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5A7EA63B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591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Cohgrass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5F4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0.227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3EA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075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CA9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7E1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13C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7904371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6FE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1AC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3C0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BC6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59F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632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42A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1A2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173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A88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912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ECF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75F2E817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11D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Cohbuilt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D20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3DB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9A4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845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81A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0.076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DC4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3E98A6F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4D8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772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ECF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1CC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F53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-0.113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65F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0.056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96A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-2.020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BAD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D39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543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9DF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3B6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26DA0885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A13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Cohfor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3D6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-0.102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AAF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0.048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34C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943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2CE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0D0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5F32BC7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921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886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773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46E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E26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74C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949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FA9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401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764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AB8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5DA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1FBAB15E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8DE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Simpson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1B4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5C3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BFB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BFB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0.159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F9C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0.078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B59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5C48553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FB2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7DF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0.064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C65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3.170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DDFD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049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A18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399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351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AE1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962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4D8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1B7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0ABC6FFD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2B8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</w:rPr>
              <w:t>250-m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C5B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D7F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154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DF5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31E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12D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1B7E2E5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27E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E63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838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DC6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7AF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647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2A6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B75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689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D56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BB3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1A6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1AF11B43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ECB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Grass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FDF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1D0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CB7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955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B67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01B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7FB89C3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3EB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-0.217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06B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0.064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98C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-3.400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20A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BC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F7E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587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A6E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B5B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2AB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233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182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345B45F0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885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Agriculture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875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988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778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E22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202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6F5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12E7FBE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8A1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69C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AD7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949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F69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C0D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25C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6BC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852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735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CD5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730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7D8103A9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D2F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Built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323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0B5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24F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8E5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-0.417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B12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55E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48942B6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27B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-0.603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8A0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0.105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97B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-5.770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2BD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402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-0.289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457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123D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-2.630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703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02AA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358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935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A6B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68AC07DD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5F4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Water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34C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BE8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89F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DBF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-0.107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69A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D3C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461973C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328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-0.339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E08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7ED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-4.940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FC7A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CB8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F9D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B53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79F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A5B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2A2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E6F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BEF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3A02EE2C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913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Canopy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9BF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-0.213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E47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B15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653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FC0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F36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7CE2CC9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8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84C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AFFD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2.220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488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ADF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D26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66D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895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9C8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0.172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E3A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33C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1.850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C595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</w:tr>
      <w:tr w:rsidR="00A26DBE" w:rsidRPr="00D0755C" w14:paraId="2B42C02F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F05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 xml:space="preserve">Tree </w:t>
            </w: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ht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0C9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801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0.104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51D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5F0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-0.138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52A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AD75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66CB4FF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ED1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-0.248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DCE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0.081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4C1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-3.070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840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64B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BE5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F57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312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4C6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3EE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9CC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1.780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7AB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</w:tr>
      <w:tr w:rsidR="00A26DBE" w:rsidRPr="00D0755C" w14:paraId="10601C18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8EA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 xml:space="preserve">Tree </w:t>
            </w: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htsd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BD1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-0.158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F11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37F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3B3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BA4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BF1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5A4D9CA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290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D4A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8A4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3C9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EC9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0E1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226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B7E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8F2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-0.263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9A2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683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-3.330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FFB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2600D717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82A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Cohgrass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55B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BED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80F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552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8A3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7AE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6173C87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0B5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280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68F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C6C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C43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999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1CA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3.270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14D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7FD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0.135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849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0.062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6A0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2.190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164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</w:tr>
      <w:tr w:rsidR="00A26DBE" w:rsidRPr="00D0755C" w14:paraId="74366561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8638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Cohfor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E12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387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F5A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738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47C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5E7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3505497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B62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87B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CB3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2FF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87F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173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CA2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A37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E4A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0.731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74A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0.202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9F1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3.630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D61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56F98A37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347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Simpson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DD25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A53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017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7EA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FA79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0.077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C3E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02BB6DD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247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0.312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45D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0.083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709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3.750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236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331A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57B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F20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01B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A26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D40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5B9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B9C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6AE1F89D" w14:textId="77777777" w:rsidTr="00A26DBE">
        <w:trPr>
          <w:gridAfter w:val="1"/>
          <w:wAfter w:w="10" w:type="dxa"/>
          <w:trHeight w:val="193"/>
        </w:trPr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3D0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  <w:t>Detection (logit-scale)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996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C60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E56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2E1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D14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6B27FE6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D54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961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3BC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6DC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616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AA4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DF6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219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017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C56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3A2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422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06964B1C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7C7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(Intercept)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F4E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1.148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8F7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0.599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EB7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396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-0.813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0F7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0.237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F7D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0D99A73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2C8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-2.142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AD7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0.518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317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-4.138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27C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E7C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-1.809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4E6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0.693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C8B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-2.610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112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0F3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-2.736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280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1CA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-11.684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645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329A2EE4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264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Min sunrise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032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FAC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874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867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-0.001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4A5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D3A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32EFE5B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663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3A2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71B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669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BB0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D5B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1B8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1DE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02AD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7AB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BBF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6FD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35A35939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C0B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yearB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D95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0.090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DD4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D95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A64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649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695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7AC5496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FEF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0.080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F7A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F59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0.663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C07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D08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-0.348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68F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0.185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AB3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-1.882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F3CA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61C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D20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7D2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0.267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26B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</w:tr>
      <w:tr w:rsidR="00A26DBE" w:rsidRPr="00D0755C" w14:paraId="557305B6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C26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yearC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324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0.478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66E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0.167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334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63A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225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4D1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7E63AEF6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042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0.674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746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0.179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5EE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3.764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8D9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091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-0.508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4BC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0.237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349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-2.147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7061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05D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0.519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EED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0.228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14E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2.275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C71A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</w:tr>
      <w:tr w:rsidR="00A26DBE" w:rsidRPr="00D0755C" w14:paraId="49113B0A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0C15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yearD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49D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-0.352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5AA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0.240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C1C9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257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4FB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2BD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5EE8B31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A81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0.289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1E3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0AD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1.443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5C7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D9B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C3F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675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1.365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A22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0CA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0.710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564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0.251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C65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2.834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EEE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</w:tr>
      <w:tr w:rsidR="00A26DBE" w:rsidRPr="00D0755C" w14:paraId="0BC6B2E9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BDE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yearE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4DD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-0.424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F64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0.307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816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097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8F3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164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4635C68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463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DBB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808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2.130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B4F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BC6D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558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CACD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0.927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DB2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9E3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1.306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749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FCC7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5.075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1BCF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  <w:tr w:rsidR="00A26DBE" w:rsidRPr="00D0755C" w14:paraId="4661FE8B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5EE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observerB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779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CEF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19D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692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F14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723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5FE7019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2A7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C45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FE6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2D48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F7E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1D1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538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16C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3ECA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-0.531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AB7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0.187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E2A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-2.837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B08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</w:t>
            </w:r>
          </w:p>
        </w:tc>
      </w:tr>
      <w:tr w:rsidR="00A26DBE" w:rsidRPr="00D0755C" w14:paraId="156856FF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F4DC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observerC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780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C7A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62B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467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24F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05BA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36DE7CE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4719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49F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932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1F0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2920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A09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C2E7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E4C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278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-0.484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093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312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-1.500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9B24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</w:tr>
      <w:tr w:rsidR="00A26DBE" w:rsidRPr="00D0755C" w14:paraId="14864272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40D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observerD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4788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F48F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0F1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594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62C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E9B3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1B1E5DB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AEE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14E6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C50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433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5C9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994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B1EE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CF94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2B9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-1.539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37D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0.631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4570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-2.437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D01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</w:tr>
      <w:tr w:rsidR="00A26DBE" w:rsidRPr="00D0755C" w14:paraId="1F45F221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C536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day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927D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-0.012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B89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C035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A52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3C62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6CAC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14:paraId="3BCBB9B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2993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B78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A38B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2.264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E6F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231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34F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CABE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2.032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A607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2D90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D10B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63C5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4F11" w14:textId="77777777" w:rsidR="004B14EF" w:rsidRPr="00D0755C" w:rsidRDefault="004B14EF" w:rsidP="00581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6DBE" w:rsidRPr="00D0755C" w14:paraId="5B2B630D" w14:textId="77777777" w:rsidTr="00A26DBE">
        <w:trPr>
          <w:gridAfter w:val="1"/>
          <w:wAfter w:w="11" w:type="dxa"/>
          <w:trHeight w:val="193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A33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proofErr w:type="spellStart"/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forestplot</w:t>
            </w:r>
            <w:proofErr w:type="spellEnd"/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177C2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-0.563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3F7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AB674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66945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-0.623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1298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0.218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3C385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068C1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FB119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0.430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9BEA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242C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4.697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C909E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4AEB3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EF6CD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ECDEB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E9A19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A6FDF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-1.674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2A01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489B8" w14:textId="77777777" w:rsidR="004B14EF" w:rsidRPr="00D0755C" w:rsidRDefault="004B14EF" w:rsidP="00581D2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-11.773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418E2" w14:textId="77777777" w:rsidR="004B14EF" w:rsidRPr="00D0755C" w:rsidRDefault="004B14EF" w:rsidP="00581D2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D0755C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***</w:t>
            </w:r>
          </w:p>
        </w:tc>
      </w:tr>
    </w:tbl>
    <w:p w14:paraId="14F343D1" w14:textId="194C44BA" w:rsidR="00655F03" w:rsidRPr="004817BA" w:rsidRDefault="00655F03" w:rsidP="00A26DBE">
      <w:pPr>
        <w:spacing w:line="480" w:lineRule="auto"/>
      </w:pPr>
    </w:p>
    <w:sectPr w:rsidR="00655F03" w:rsidRPr="004817BA" w:rsidSect="00A26DBE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8E2"/>
    <w:rsid w:val="0000118D"/>
    <w:rsid w:val="000D16CA"/>
    <w:rsid w:val="001A6594"/>
    <w:rsid w:val="003C4A72"/>
    <w:rsid w:val="00407657"/>
    <w:rsid w:val="00416BD6"/>
    <w:rsid w:val="004762BD"/>
    <w:rsid w:val="004B033B"/>
    <w:rsid w:val="004B14EF"/>
    <w:rsid w:val="005058E2"/>
    <w:rsid w:val="00531781"/>
    <w:rsid w:val="005549EF"/>
    <w:rsid w:val="006026FC"/>
    <w:rsid w:val="00655F03"/>
    <w:rsid w:val="006B218E"/>
    <w:rsid w:val="00705DA5"/>
    <w:rsid w:val="007B50B8"/>
    <w:rsid w:val="007D7756"/>
    <w:rsid w:val="00830203"/>
    <w:rsid w:val="00902E2F"/>
    <w:rsid w:val="00907A00"/>
    <w:rsid w:val="0093757C"/>
    <w:rsid w:val="009B54FD"/>
    <w:rsid w:val="009C7C13"/>
    <w:rsid w:val="009E4F3B"/>
    <w:rsid w:val="00A26DBE"/>
    <w:rsid w:val="00A81405"/>
    <w:rsid w:val="00A8402B"/>
    <w:rsid w:val="00B31723"/>
    <w:rsid w:val="00BB6181"/>
    <w:rsid w:val="00CE202C"/>
    <w:rsid w:val="00D005FF"/>
    <w:rsid w:val="00D0755C"/>
    <w:rsid w:val="00DF1638"/>
    <w:rsid w:val="00EC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62FB4"/>
  <w15:chartTrackingRefBased/>
  <w15:docId w15:val="{F0D8D218-1E03-48A0-A47C-76861788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6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2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E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E2F"/>
    <w:rPr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90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2248</Characters>
  <Application>Microsoft Office Word</Application>
  <DocSecurity>0</DocSecurity>
  <Lines>62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Iowa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Sander, Heather A</dc:creator>
  <cp:keywords/>
  <dc:description/>
  <cp:lastModifiedBy>Heather Sander</cp:lastModifiedBy>
  <cp:revision>2</cp:revision>
  <dcterms:created xsi:type="dcterms:W3CDTF">2021-12-13T17:35:00Z</dcterms:created>
  <dcterms:modified xsi:type="dcterms:W3CDTF">2021-12-13T17:35:00Z</dcterms:modified>
</cp:coreProperties>
</file>