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E47D" w14:textId="45FC7731" w:rsidR="0092455A" w:rsidRDefault="00BF3809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Supplimental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Material </w:t>
      </w:r>
    </w:p>
    <w:p w14:paraId="246CB0A4" w14:textId="383C4043" w:rsidR="00BF06A7" w:rsidRDefault="00BF38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 w:rsidR="0051020D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667CC1" w14:textId="29D5606E" w:rsidR="00BF06A7" w:rsidRDefault="00BF06A7" w:rsidP="00BF06A7">
      <w:pPr>
        <w:pStyle w:val="Default"/>
        <w:spacing w:before="0" w:after="240" w:line="240" w:lineRule="auto"/>
        <w:jc w:val="both"/>
        <w:rPr>
          <w:rFonts w:ascii="Times Roman" w:hAnsi="Times Roman"/>
          <w:b/>
          <w:bCs/>
          <w:color w:val="231F20"/>
          <w:lang w:val="en-US"/>
        </w:rPr>
      </w:pPr>
      <w:r>
        <w:rPr>
          <w:rFonts w:ascii="Times Roman" w:hAnsi="Times Roman"/>
          <w:b/>
          <w:bCs/>
          <w:color w:val="231F20"/>
          <w:lang w:val="en-US"/>
        </w:rPr>
        <w:t>Table: Characteristics of Referrals to Crisis Resolution Home Treatment Team</w:t>
      </w:r>
    </w:p>
    <w:tbl>
      <w:tblPr>
        <w:tblW w:w="54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0"/>
        <w:gridCol w:w="1360"/>
        <w:gridCol w:w="1360"/>
      </w:tblGrid>
      <w:tr w:rsidR="00BF06A7" w14:paraId="70A825F4" w14:textId="77777777" w:rsidTr="004A240A"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7F6F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DCCCC43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b/>
                <w:bCs/>
                <w:color w:val="000000" w:themeColor="text1"/>
                <w:kern w:val="24"/>
                <w:sz w:val="18"/>
                <w:szCs w:val="18"/>
                <w:lang w:eastAsia="en-IE"/>
              </w:rPr>
              <w:t>Category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7F6F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4C4D924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b/>
                <w:bCs/>
                <w:color w:val="000000" w:themeColor="text1"/>
                <w:kern w:val="24"/>
                <w:sz w:val="18"/>
                <w:szCs w:val="18"/>
                <w:lang w:eastAsia="en-IE"/>
              </w:rPr>
              <w:t>n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7F6F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ECB19C4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18"/>
                <w:szCs w:val="18"/>
                <w:lang w:eastAsia="en-IE"/>
              </w:rPr>
              <w:t>% of total</w:t>
            </w:r>
          </w:p>
        </w:tc>
      </w:tr>
      <w:tr w:rsidR="00BF06A7" w14:paraId="3429A607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C4F2DB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b/>
                <w:bCs/>
                <w:color w:val="000000" w:themeColor="text1"/>
                <w:kern w:val="24"/>
                <w:sz w:val="18"/>
                <w:szCs w:val="18"/>
                <w:lang w:eastAsia="en-IE"/>
              </w:rPr>
              <w:t>All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7A5A716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eastAsiaTheme="minorEastAsia" w:hAnsi="Calibri"/>
                <w:color w:val="000000" w:themeColor="text1"/>
                <w:kern w:val="24"/>
                <w:sz w:val="18"/>
                <w:szCs w:val="18"/>
                <w:lang w:eastAsia="en-IE"/>
              </w:rPr>
              <w:t>1645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9079D47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100</w:t>
            </w:r>
          </w:p>
        </w:tc>
      </w:tr>
      <w:tr w:rsidR="00BF06A7" w14:paraId="207F86F9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7F6F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CD3307C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b/>
                <w:bCs/>
                <w:color w:val="000000" w:themeColor="text1"/>
                <w:kern w:val="24"/>
                <w:sz w:val="18"/>
                <w:szCs w:val="18"/>
                <w:lang w:eastAsia="en-IE"/>
              </w:rPr>
              <w:t>Gender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CF7EC00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b/>
                <w:bCs/>
                <w:color w:val="000000" w:themeColor="text1"/>
                <w:kern w:val="24"/>
                <w:sz w:val="18"/>
                <w:szCs w:val="18"/>
                <w:lang w:eastAsia="en-IE"/>
              </w:rPr>
              <w:t>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7F6F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E258582" w14:textId="77777777" w:rsidR="00BF06A7" w:rsidRPr="00D43B03" w:rsidRDefault="00BF06A7" w:rsidP="004A240A">
            <w:pPr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</w:p>
        </w:tc>
      </w:tr>
      <w:tr w:rsidR="00BF06A7" w14:paraId="283E9772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769C184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Male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F31D499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eastAsiaTheme="minorEastAsia" w:hAnsi="Calibri"/>
                <w:color w:val="000000" w:themeColor="text1"/>
                <w:kern w:val="24"/>
                <w:sz w:val="18"/>
                <w:szCs w:val="18"/>
                <w:lang w:eastAsia="en-IE"/>
              </w:rPr>
              <w:t>695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B5BDCA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 xml:space="preserve"> 42</w:t>
            </w:r>
          </w:p>
        </w:tc>
      </w:tr>
      <w:tr w:rsidR="00BF06A7" w14:paraId="5EC10704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444B893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Female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B698FCE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eastAsiaTheme="minorEastAsia" w:hAnsi="Calibri"/>
                <w:color w:val="000000" w:themeColor="text1"/>
                <w:kern w:val="24"/>
                <w:sz w:val="18"/>
                <w:szCs w:val="18"/>
                <w:lang w:eastAsia="en-IE"/>
              </w:rPr>
              <w:t>950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BEB8B6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58</w:t>
            </w:r>
          </w:p>
        </w:tc>
      </w:tr>
      <w:tr w:rsidR="00BF06A7" w14:paraId="450B69E3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0CEC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3709AF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b/>
                <w:bCs/>
                <w:color w:val="000000" w:themeColor="text1"/>
                <w:kern w:val="24"/>
                <w:sz w:val="18"/>
                <w:szCs w:val="18"/>
                <w:lang w:eastAsia="en-IE"/>
              </w:rPr>
              <w:t>Age (</w:t>
            </w:r>
            <w:proofErr w:type="spellStart"/>
            <w:r w:rsidRPr="00D43B03">
              <w:rPr>
                <w:rFonts w:asciiTheme="majorHAnsi" w:eastAsia="Times New Roman" w:hAnsi="Calibri Light" w:cs="Calibri Light"/>
                <w:b/>
                <w:bCs/>
                <w:color w:val="000000" w:themeColor="text1"/>
                <w:kern w:val="24"/>
                <w:sz w:val="18"/>
                <w:szCs w:val="18"/>
                <w:lang w:eastAsia="en-IE"/>
              </w:rPr>
              <w:t>yrs</w:t>
            </w:r>
            <w:proofErr w:type="spellEnd"/>
            <w:r w:rsidRPr="00D43B03">
              <w:rPr>
                <w:rFonts w:asciiTheme="majorHAnsi" w:eastAsia="Times New Roman" w:hAnsi="Calibri Light" w:cs="Calibri Light"/>
                <w:b/>
                <w:bCs/>
                <w:color w:val="000000" w:themeColor="text1"/>
                <w:kern w:val="24"/>
                <w:sz w:val="18"/>
                <w:szCs w:val="18"/>
                <w:lang w:eastAsia="en-IE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07B4143" w14:textId="77777777" w:rsidR="00BF06A7" w:rsidRPr="00D43B03" w:rsidRDefault="00BF06A7" w:rsidP="004A240A">
            <w:pPr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3837424" w14:textId="77777777" w:rsidR="00BF06A7" w:rsidRPr="00D43B03" w:rsidRDefault="00BF06A7" w:rsidP="004A240A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BF06A7" w14:paraId="56BADADE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E9F704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"/>
                <w:color w:val="000000"/>
                <w:kern w:val="24"/>
                <w:sz w:val="18"/>
                <w:szCs w:val="18"/>
                <w:lang w:eastAsia="en-IE"/>
              </w:rPr>
              <w:t>18-24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62E37" w14:textId="77777777" w:rsidR="00BF06A7" w:rsidRPr="00D43B03" w:rsidRDefault="00BF06A7" w:rsidP="004A240A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eastAsia="Times New Roman" w:hAnsi="Calibri" w:cs="Calibri"/>
                <w:color w:val="000000"/>
                <w:kern w:val="24"/>
                <w:sz w:val="18"/>
                <w:szCs w:val="18"/>
                <w:lang w:eastAsia="en-IE"/>
              </w:rPr>
              <w:t xml:space="preserve">300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7E50C" w14:textId="77777777" w:rsidR="00BF06A7" w:rsidRPr="00D43B03" w:rsidRDefault="00BF06A7" w:rsidP="004A240A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"/>
                <w:color w:val="000000"/>
                <w:kern w:val="24"/>
                <w:sz w:val="18"/>
                <w:szCs w:val="18"/>
                <w:lang w:eastAsia="en-IE"/>
              </w:rPr>
              <w:t>18</w:t>
            </w:r>
          </w:p>
        </w:tc>
      </w:tr>
      <w:tr w:rsidR="00BF06A7" w14:paraId="281CBD6B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6B6ADC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"/>
                <w:color w:val="000000"/>
                <w:kern w:val="24"/>
                <w:sz w:val="18"/>
                <w:szCs w:val="18"/>
                <w:lang w:eastAsia="en-IE"/>
              </w:rPr>
              <w:t>25-34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F6F90" w14:textId="77777777" w:rsidR="00BF06A7" w:rsidRPr="00D43B03" w:rsidRDefault="00BF06A7" w:rsidP="004A240A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eastAsia="Times New Roman" w:hAnsi="Calibri" w:cs="Calibri"/>
                <w:color w:val="000000"/>
                <w:kern w:val="24"/>
                <w:sz w:val="18"/>
                <w:szCs w:val="18"/>
                <w:lang w:eastAsia="en-IE"/>
              </w:rPr>
              <w:t xml:space="preserve">389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7A188" w14:textId="77777777" w:rsidR="00BF06A7" w:rsidRPr="00D43B03" w:rsidRDefault="00BF06A7" w:rsidP="004A240A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"/>
                <w:color w:val="000000"/>
                <w:kern w:val="24"/>
                <w:sz w:val="18"/>
                <w:szCs w:val="18"/>
                <w:lang w:eastAsia="en-IE"/>
              </w:rPr>
              <w:t>24</w:t>
            </w:r>
          </w:p>
        </w:tc>
      </w:tr>
      <w:tr w:rsidR="00BF06A7" w14:paraId="46A7DF69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19B71A2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"/>
                <w:color w:val="000000"/>
                <w:kern w:val="24"/>
                <w:sz w:val="18"/>
                <w:szCs w:val="18"/>
                <w:lang w:eastAsia="en-IE"/>
              </w:rPr>
              <w:t>35-44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343CB" w14:textId="77777777" w:rsidR="00BF06A7" w:rsidRPr="00D43B03" w:rsidRDefault="00BF06A7" w:rsidP="004A240A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eastAsia="Times New Roman" w:hAnsi="Calibri" w:cs="Calibri"/>
                <w:color w:val="000000"/>
                <w:kern w:val="24"/>
                <w:sz w:val="18"/>
                <w:szCs w:val="18"/>
                <w:lang w:eastAsia="en-IE"/>
              </w:rPr>
              <w:t xml:space="preserve">326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CAAF9" w14:textId="77777777" w:rsidR="00BF06A7" w:rsidRPr="00D43B03" w:rsidRDefault="00BF06A7" w:rsidP="004A240A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"/>
                <w:color w:val="000000"/>
                <w:kern w:val="24"/>
                <w:sz w:val="18"/>
                <w:szCs w:val="18"/>
                <w:lang w:eastAsia="en-IE"/>
              </w:rPr>
              <w:t>20</w:t>
            </w:r>
          </w:p>
        </w:tc>
      </w:tr>
      <w:tr w:rsidR="00BF06A7" w14:paraId="3AEE1947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1328787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"/>
                <w:color w:val="000000"/>
                <w:kern w:val="24"/>
                <w:sz w:val="18"/>
                <w:szCs w:val="18"/>
                <w:lang w:eastAsia="en-IE"/>
              </w:rPr>
              <w:t xml:space="preserve">45-54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60B59" w14:textId="77777777" w:rsidR="00BF06A7" w:rsidRPr="00D43B03" w:rsidRDefault="00BF06A7" w:rsidP="004A240A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eastAsia="Times New Roman" w:hAnsi="Calibri" w:cs="Calibri"/>
                <w:color w:val="000000"/>
                <w:kern w:val="24"/>
                <w:sz w:val="18"/>
                <w:szCs w:val="18"/>
                <w:lang w:eastAsia="en-IE"/>
              </w:rPr>
              <w:t>245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E5636" w14:textId="77777777" w:rsidR="00BF06A7" w:rsidRPr="00D43B03" w:rsidRDefault="00BF06A7" w:rsidP="004A240A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"/>
                <w:color w:val="000000"/>
                <w:kern w:val="24"/>
                <w:sz w:val="18"/>
                <w:szCs w:val="18"/>
                <w:lang w:eastAsia="en-IE"/>
              </w:rPr>
              <w:t xml:space="preserve"> 15</w:t>
            </w:r>
          </w:p>
        </w:tc>
      </w:tr>
      <w:tr w:rsidR="00BF06A7" w14:paraId="09081B00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B4C9374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"/>
                <w:color w:val="000000"/>
                <w:kern w:val="24"/>
                <w:sz w:val="18"/>
                <w:szCs w:val="18"/>
                <w:lang w:eastAsia="en-IE"/>
              </w:rPr>
              <w:t>55-65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1C11A" w14:textId="77777777" w:rsidR="00BF06A7" w:rsidRPr="00D43B03" w:rsidRDefault="00BF06A7" w:rsidP="004A240A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eastAsia="Times New Roman" w:hAnsi="Calibri" w:cs="Calibri"/>
                <w:color w:val="000000"/>
                <w:kern w:val="24"/>
                <w:sz w:val="18"/>
                <w:szCs w:val="18"/>
                <w:lang w:eastAsia="en-IE"/>
              </w:rPr>
              <w:t>254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9D4DD" w14:textId="77777777" w:rsidR="00BF06A7" w:rsidRPr="00D43B03" w:rsidRDefault="00BF06A7" w:rsidP="004A240A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"/>
                <w:color w:val="000000"/>
                <w:kern w:val="24"/>
                <w:sz w:val="18"/>
                <w:szCs w:val="18"/>
                <w:lang w:eastAsia="en-IE"/>
              </w:rPr>
              <w:t xml:space="preserve"> 15</w:t>
            </w:r>
          </w:p>
        </w:tc>
      </w:tr>
      <w:tr w:rsidR="00BF06A7" w14:paraId="7524A0D9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7007404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"/>
                <w:color w:val="000000"/>
                <w:kern w:val="24"/>
                <w:sz w:val="18"/>
                <w:szCs w:val="18"/>
                <w:lang w:eastAsia="en-IE"/>
              </w:rPr>
              <w:t>65+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F8CF5" w14:textId="77777777" w:rsidR="00BF06A7" w:rsidRPr="00D43B03" w:rsidRDefault="00BF06A7" w:rsidP="004A240A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eastAsia="Times New Roman" w:hAnsi="Calibri" w:cs="Calibri"/>
                <w:color w:val="000000"/>
                <w:kern w:val="24"/>
                <w:sz w:val="18"/>
                <w:szCs w:val="18"/>
                <w:lang w:eastAsia="en-IE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F3BC3" w14:textId="77777777" w:rsidR="00BF06A7" w:rsidRPr="00D43B03" w:rsidRDefault="00BF06A7" w:rsidP="004A240A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"/>
                <w:color w:val="000000"/>
                <w:kern w:val="24"/>
                <w:sz w:val="18"/>
                <w:szCs w:val="18"/>
                <w:lang w:eastAsia="en-IE"/>
              </w:rPr>
              <w:t xml:space="preserve"> 8</w:t>
            </w:r>
          </w:p>
        </w:tc>
      </w:tr>
      <w:tr w:rsidR="00BF06A7" w14:paraId="71F9FD09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0CEC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93B8C16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b/>
                <w:bCs/>
                <w:color w:val="000000" w:themeColor="text1"/>
                <w:kern w:val="24"/>
                <w:sz w:val="18"/>
                <w:szCs w:val="18"/>
                <w:lang w:eastAsia="en-IE"/>
              </w:rPr>
              <w:t>Sector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C79E729" w14:textId="77777777" w:rsidR="00BF06A7" w:rsidRPr="00D43B03" w:rsidRDefault="00BF06A7" w:rsidP="004A240A">
            <w:pPr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BA5C818" w14:textId="77777777" w:rsidR="00BF06A7" w:rsidRPr="00D43B03" w:rsidRDefault="00BF06A7" w:rsidP="004A240A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BF06A7" w14:paraId="1C080F10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E6D2494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CSE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C21013A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eastAsiaTheme="minorEastAsia" w:hAnsi="Calibri"/>
                <w:color w:val="000000" w:themeColor="text1"/>
                <w:kern w:val="24"/>
                <w:sz w:val="18"/>
                <w:szCs w:val="18"/>
                <w:lang w:eastAsia="en-IE"/>
              </w:rPr>
              <w:t>694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9390880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 xml:space="preserve"> 42</w:t>
            </w:r>
          </w:p>
        </w:tc>
      </w:tr>
      <w:tr w:rsidR="00BF06A7" w14:paraId="33C7C438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C369653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CSW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31F339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eastAsiaTheme="minorEastAsia" w:hAnsi="Calibri"/>
                <w:color w:val="000000" w:themeColor="text1"/>
                <w:kern w:val="24"/>
                <w:sz w:val="18"/>
                <w:szCs w:val="18"/>
                <w:lang w:eastAsia="en-IE"/>
              </w:rPr>
              <w:t>647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84CC252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 xml:space="preserve"> 39</w:t>
            </w:r>
          </w:p>
        </w:tc>
      </w:tr>
      <w:tr w:rsidR="00BF06A7" w14:paraId="2F81A9A7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1BF58B6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Douglas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4BAF2B7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eastAsiaTheme="minorEastAsia" w:hAnsi="Calibri"/>
                <w:color w:val="000000" w:themeColor="text1"/>
                <w:kern w:val="24"/>
                <w:sz w:val="18"/>
                <w:szCs w:val="18"/>
                <w:lang w:eastAsia="en-IE"/>
              </w:rPr>
              <w:t>204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2FE43F3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 xml:space="preserve"> 12</w:t>
            </w:r>
          </w:p>
        </w:tc>
      </w:tr>
      <w:tr w:rsidR="00BF06A7" w14:paraId="573039C6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C56467C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Other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4DABC38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eastAsiaTheme="minorEastAsia" w:hAnsi="Calibri"/>
                <w:color w:val="000000" w:themeColor="text1"/>
                <w:kern w:val="24"/>
                <w:sz w:val="18"/>
                <w:szCs w:val="18"/>
                <w:lang w:eastAsia="en-IE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6737A86" w14:textId="501C22FA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 xml:space="preserve"> </w:t>
            </w:r>
            <w:r w:rsidR="00C425CE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7</w:t>
            </w:r>
          </w:p>
        </w:tc>
      </w:tr>
      <w:tr w:rsidR="00BF06A7" w14:paraId="2F45A6F1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0CEC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254BA0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b/>
                <w:bCs/>
                <w:color w:val="000000" w:themeColor="text1"/>
                <w:kern w:val="24"/>
                <w:sz w:val="18"/>
                <w:szCs w:val="18"/>
                <w:lang w:eastAsia="en-IE"/>
              </w:rPr>
              <w:t>Diagnosis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D32C23" w14:textId="77777777" w:rsidR="00BF06A7" w:rsidRPr="00D43B03" w:rsidRDefault="00BF06A7" w:rsidP="004A240A">
            <w:pPr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513405" w14:textId="77777777" w:rsidR="00BF06A7" w:rsidRPr="00D43B03" w:rsidRDefault="00BF06A7" w:rsidP="004A240A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BF06A7" w14:paraId="4166A994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E224099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Depressive Disorder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314E747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eastAsiaTheme="minorEastAsia" w:hAnsi="Calibri"/>
                <w:color w:val="000000" w:themeColor="text1"/>
                <w:kern w:val="24"/>
                <w:sz w:val="18"/>
                <w:szCs w:val="18"/>
                <w:lang w:eastAsia="en-IE"/>
              </w:rPr>
              <w:t xml:space="preserve">374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3F96362" w14:textId="7FFC0A5A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2</w:t>
            </w:r>
            <w:r w:rsidR="00C425CE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2</w:t>
            </w:r>
          </w:p>
        </w:tc>
      </w:tr>
      <w:tr w:rsidR="00BF06A7" w14:paraId="583E7F87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A8459BA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Personality Disorder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272E892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eastAsiaTheme="minorEastAsia" w:hAnsi="Calibri"/>
                <w:color w:val="000000" w:themeColor="text1"/>
                <w:kern w:val="24"/>
                <w:sz w:val="18"/>
                <w:szCs w:val="18"/>
                <w:lang w:eastAsia="en-IE"/>
              </w:rPr>
              <w:t xml:space="preserve">354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510520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22</w:t>
            </w:r>
          </w:p>
        </w:tc>
      </w:tr>
      <w:tr w:rsidR="00BF06A7" w14:paraId="2168723E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AF5540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Schizophrenia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1667815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eastAsiaTheme="minorEastAsia" w:hAnsi="Calibri"/>
                <w:color w:val="000000" w:themeColor="text1"/>
                <w:kern w:val="24"/>
                <w:sz w:val="18"/>
                <w:szCs w:val="18"/>
                <w:lang w:eastAsia="en-IE"/>
              </w:rPr>
              <w:t xml:space="preserve">262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3196C9C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16</w:t>
            </w:r>
          </w:p>
        </w:tc>
      </w:tr>
      <w:tr w:rsidR="00BF06A7" w14:paraId="4E5BD09D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EF378A2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Bipolar Affective Disorder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D67BCF7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eastAsiaTheme="minorEastAsia" w:hAnsi="Calibri"/>
                <w:color w:val="000000" w:themeColor="text1"/>
                <w:kern w:val="24"/>
                <w:sz w:val="18"/>
                <w:szCs w:val="18"/>
                <w:lang w:eastAsia="en-IE"/>
              </w:rPr>
              <w:t>227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FC9089A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 xml:space="preserve"> 14</w:t>
            </w:r>
          </w:p>
        </w:tc>
      </w:tr>
      <w:tr w:rsidR="00BF06A7" w14:paraId="3897AA56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35EFA9E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lastRenderedPageBreak/>
              <w:t>Anxiety Disorder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DC1423C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eastAsiaTheme="minorEastAsia" w:hAnsi="Calibri"/>
                <w:color w:val="000000" w:themeColor="text1"/>
                <w:kern w:val="24"/>
                <w:sz w:val="18"/>
                <w:szCs w:val="18"/>
                <w:lang w:eastAsia="en-IE"/>
              </w:rPr>
              <w:t>186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A16D289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 xml:space="preserve"> 11</w:t>
            </w:r>
          </w:p>
        </w:tc>
      </w:tr>
      <w:tr w:rsidR="00BF06A7" w14:paraId="4B04DFC9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D6E738B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Acute psychotic episode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1536E39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eastAsiaTheme="minorEastAsia" w:hAnsi="Calibri"/>
                <w:color w:val="000000" w:themeColor="text1"/>
                <w:kern w:val="24"/>
                <w:sz w:val="18"/>
                <w:szCs w:val="18"/>
                <w:lang w:eastAsia="en-IE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8B82232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 xml:space="preserve"> 3</w:t>
            </w:r>
          </w:p>
        </w:tc>
      </w:tr>
      <w:tr w:rsidR="00BF06A7" w14:paraId="69324E32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509FE8F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Psychotic Depression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B7773F0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eastAsiaTheme="minorEastAsia" w:hAnsi="Calibri"/>
                <w:color w:val="000000" w:themeColor="text1"/>
                <w:kern w:val="24"/>
                <w:sz w:val="18"/>
                <w:szCs w:val="18"/>
                <w:lang w:eastAsia="en-I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A79CAB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 xml:space="preserve"> 1</w:t>
            </w:r>
          </w:p>
        </w:tc>
      </w:tr>
      <w:tr w:rsidR="00BF06A7" w14:paraId="60AF0BAF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9EEBA97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Other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679184E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eastAsiaTheme="minorEastAsia" w:hAnsi="Calibri"/>
                <w:color w:val="000000" w:themeColor="text1"/>
                <w:kern w:val="24"/>
                <w:sz w:val="18"/>
                <w:szCs w:val="18"/>
                <w:lang w:eastAsia="en-IE"/>
              </w:rPr>
              <w:t>176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EA6664A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 xml:space="preserve"> 11</w:t>
            </w:r>
          </w:p>
        </w:tc>
      </w:tr>
      <w:tr w:rsidR="00BF06A7" w14:paraId="7E003D91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FABAB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6601A82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IE"/>
              </w:rPr>
              <w:t>Referral Source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FABAB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FE5B037" w14:textId="77777777" w:rsidR="00BF06A7" w:rsidRPr="00D43B03" w:rsidRDefault="00BF06A7" w:rsidP="004A240A">
            <w:pPr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FABAB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9A5F04B" w14:textId="77777777" w:rsidR="00BF06A7" w:rsidRPr="00D43B03" w:rsidRDefault="00BF06A7" w:rsidP="004A240A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BF06A7" w14:paraId="3D63C3B0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A46D916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en-IE"/>
              </w:rPr>
              <w:t>CMHT</w:t>
            </w:r>
            <w:r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en-IE"/>
              </w:rPr>
              <w:t>/Liaison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B03131C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en-IE"/>
              </w:rPr>
              <w:t xml:space="preserve">978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00E527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59</w:t>
            </w:r>
          </w:p>
        </w:tc>
      </w:tr>
      <w:tr w:rsidR="00BF06A7" w14:paraId="7072E4F8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7570B75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en-IE"/>
              </w:rPr>
              <w:t>GP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15F6AF0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en-IE"/>
              </w:rPr>
              <w:t xml:space="preserve">667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4962E16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41</w:t>
            </w:r>
          </w:p>
        </w:tc>
      </w:tr>
      <w:tr w:rsidR="00BF06A7" w14:paraId="2A53349D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FABAB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2C6FC47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eastAsia="en-IE"/>
              </w:rPr>
              <w:t>Referral Reason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FABAB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C8DEC6" w14:textId="77777777" w:rsidR="00BF06A7" w:rsidRPr="00D43B03" w:rsidRDefault="00BF06A7" w:rsidP="004A240A">
            <w:pPr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FABAB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3172781" w14:textId="77777777" w:rsidR="00BF06A7" w:rsidRPr="00D43B03" w:rsidRDefault="00BF06A7" w:rsidP="004A240A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BF06A7" w14:paraId="1568836F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164015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en-IE"/>
              </w:rPr>
              <w:t>Prevent hospital admission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1A53653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en-IE"/>
              </w:rPr>
              <w:t xml:space="preserve">667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A22000B" w14:textId="694B25FD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4</w:t>
            </w:r>
            <w:r w:rsidR="00C425CE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0</w:t>
            </w:r>
          </w:p>
        </w:tc>
      </w:tr>
      <w:tr w:rsidR="00BF06A7" w14:paraId="59FC281F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870034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en-IE"/>
              </w:rPr>
              <w:t>Acute relapse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71FC4A7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en-IE"/>
              </w:rPr>
              <w:t xml:space="preserve">469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8C7F483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29</w:t>
            </w:r>
          </w:p>
        </w:tc>
      </w:tr>
      <w:tr w:rsidR="00BF06A7" w14:paraId="7D70D04D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99C01A2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en-IE"/>
              </w:rPr>
              <w:t>Crisis management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0F76B8F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en-IE"/>
              </w:rPr>
              <w:t xml:space="preserve">282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EE62046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17</w:t>
            </w:r>
          </w:p>
        </w:tc>
      </w:tr>
      <w:tr w:rsidR="00BF06A7" w14:paraId="66052CCD" w14:textId="77777777" w:rsidTr="004A240A"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F426FC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en-IE"/>
              </w:rPr>
              <w:t>Early discharge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0888C0F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en-IE"/>
              </w:rPr>
              <w:t xml:space="preserve">227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71CE53" w14:textId="77777777" w:rsidR="00BF06A7" w:rsidRPr="00D43B03" w:rsidRDefault="00BF06A7" w:rsidP="004A240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D43B03">
              <w:rPr>
                <w:rFonts w:asciiTheme="majorHAnsi" w:eastAsia="Times New Roman" w:hAnsi="Calibri Light" w:cs="Calibri Light"/>
                <w:color w:val="000000" w:themeColor="text1"/>
                <w:kern w:val="24"/>
                <w:sz w:val="18"/>
                <w:szCs w:val="18"/>
                <w:lang w:eastAsia="en-IE"/>
              </w:rPr>
              <w:t>14</w:t>
            </w:r>
          </w:p>
        </w:tc>
      </w:tr>
    </w:tbl>
    <w:p w14:paraId="657EFAC0" w14:textId="77777777" w:rsidR="00BF06A7" w:rsidRDefault="00BF06A7">
      <w:pPr>
        <w:rPr>
          <w:rFonts w:ascii="Times New Roman" w:hAnsi="Times New Roman" w:cs="Times New Roman"/>
          <w:sz w:val="24"/>
          <w:szCs w:val="24"/>
        </w:rPr>
      </w:pPr>
    </w:p>
    <w:p w14:paraId="28A6EA39" w14:textId="54821086" w:rsidR="00020239" w:rsidRPr="00020239" w:rsidRDefault="0002023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Roman" w:hAnsi="Times Roman"/>
          <w:i/>
          <w:iCs/>
          <w:color w:val="231F20"/>
          <w:lang w:val="en-US"/>
        </w:rPr>
        <w:t>CSW=City South West, CSE=City South East, CMHT=Community Mental Health Team.</w:t>
      </w:r>
    </w:p>
    <w:p w14:paraId="74B14542" w14:textId="77777777" w:rsidR="00BF06A7" w:rsidRDefault="00BF06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BF037B" w14:textId="77777777" w:rsidR="0051020D" w:rsidRDefault="005102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33F954" w14:textId="77777777" w:rsidR="0051020D" w:rsidRDefault="005102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728E23" w14:textId="77777777" w:rsidR="0051020D" w:rsidRDefault="005102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1C896B" w14:textId="77777777" w:rsidR="0051020D" w:rsidRDefault="005102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61C1F1" w14:textId="77777777" w:rsidR="0051020D" w:rsidRDefault="005102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3461D6" w14:textId="77777777" w:rsidR="0051020D" w:rsidRDefault="005102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8CEAE6" w14:textId="77777777" w:rsidR="0051020D" w:rsidRDefault="005102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A0F0E4" w14:textId="77777777" w:rsidR="0051020D" w:rsidRDefault="005102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462500" w14:textId="77777777" w:rsidR="0051020D" w:rsidRDefault="005102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D480EF" w14:textId="77777777" w:rsidR="0051020D" w:rsidRDefault="005102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74E677" w14:textId="77777777" w:rsidR="0051020D" w:rsidRDefault="005102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19B780" w14:textId="77777777" w:rsidR="0051020D" w:rsidRDefault="005102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4F2155" w14:textId="77777777" w:rsidR="00D86BA7" w:rsidRDefault="00D86B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B90A57" w14:textId="76B8A998" w:rsidR="00BF06A7" w:rsidRDefault="005102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B.</w:t>
      </w:r>
    </w:p>
    <w:p w14:paraId="0D40F3C1" w14:textId="77777777" w:rsidR="0051020D" w:rsidRPr="00F24879" w:rsidRDefault="0051020D" w:rsidP="0051020D">
      <w:pPr>
        <w:pStyle w:val="Default"/>
        <w:spacing w:before="0" w:after="240" w:line="240" w:lineRule="auto"/>
        <w:jc w:val="both"/>
        <w:rPr>
          <w:rFonts w:ascii="Times Roman" w:hAnsi="Times Roman"/>
          <w:b/>
          <w:bCs/>
          <w:color w:val="231F20"/>
          <w:lang w:val="en-US"/>
        </w:rPr>
      </w:pPr>
      <w:r>
        <w:rPr>
          <w:rFonts w:ascii="Times Roman" w:hAnsi="Times Roman"/>
          <w:b/>
          <w:bCs/>
          <w:color w:val="231F20"/>
          <w:lang w:val="en-US"/>
        </w:rPr>
        <w:t>Figure 2: Impact of Crisis Resolution Home Treatment on Symptoms and Functioning</w:t>
      </w:r>
    </w:p>
    <w:p w14:paraId="0FD3EE4F" w14:textId="77777777" w:rsidR="0051020D" w:rsidRDefault="0051020D" w:rsidP="0051020D">
      <w:pPr>
        <w:pStyle w:val="Default"/>
        <w:spacing w:before="0" w:after="240" w:line="240" w:lineRule="auto"/>
        <w:jc w:val="both"/>
        <w:rPr>
          <w:rFonts w:ascii="Times Roman" w:hAnsi="Times Roman"/>
          <w:color w:val="231F20"/>
          <w:lang w:val="en-US"/>
        </w:rPr>
      </w:pPr>
      <w:r>
        <w:rPr>
          <w:rFonts w:ascii="Times Roman" w:hAnsi="Times Roman"/>
          <w:noProof/>
          <w:color w:val="231F20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06FAF2D" wp14:editId="279FF970">
            <wp:extent cx="5114987" cy="36640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 2 BPRS and HoNO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87" cy="36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A1335" w14:textId="77777777" w:rsidR="0051020D" w:rsidRDefault="0051020D" w:rsidP="0051020D">
      <w:pPr>
        <w:pStyle w:val="Default"/>
        <w:spacing w:before="0" w:after="240" w:line="240" w:lineRule="auto"/>
        <w:jc w:val="both"/>
        <w:rPr>
          <w:rFonts w:ascii="Times Roman" w:hAnsi="Times Roman"/>
          <w:i/>
          <w:iCs/>
          <w:color w:val="231F20"/>
          <w:lang w:val="en-US"/>
        </w:rPr>
      </w:pPr>
      <w:r>
        <w:rPr>
          <w:rFonts w:ascii="Times Roman" w:hAnsi="Times Roman"/>
          <w:b/>
          <w:bCs/>
          <w:i/>
          <w:iCs/>
          <w:color w:val="231F20"/>
          <w:lang w:val="en-US"/>
        </w:rPr>
        <w:t xml:space="preserve">Figure 2: Impact </w:t>
      </w:r>
      <w:r w:rsidRPr="003D0B13">
        <w:rPr>
          <w:rFonts w:ascii="Times Roman" w:hAnsi="Times Roman"/>
          <w:b/>
          <w:bCs/>
          <w:i/>
          <w:iCs/>
          <w:color w:val="231F20"/>
          <w:lang w:val="en-US"/>
        </w:rPr>
        <w:t xml:space="preserve">of </w:t>
      </w:r>
      <w:r w:rsidRPr="003D0B13">
        <w:rPr>
          <w:rFonts w:ascii="Times Roman" w:hAnsi="Times Roman"/>
          <w:b/>
          <w:bCs/>
          <w:i/>
          <w:color w:val="231F20"/>
          <w:lang w:val="en-US"/>
        </w:rPr>
        <w:t>Crisis Resolution Home Treatment</w:t>
      </w:r>
      <w:r>
        <w:rPr>
          <w:rFonts w:ascii="Times Roman" w:hAnsi="Times Roman"/>
          <w:b/>
          <w:bCs/>
          <w:color w:val="231F20"/>
          <w:lang w:val="en-US"/>
        </w:rPr>
        <w:t xml:space="preserve"> </w:t>
      </w:r>
      <w:r w:rsidRPr="00CC7689">
        <w:rPr>
          <w:rFonts w:ascii="Times Roman" w:hAnsi="Times Roman"/>
          <w:b/>
          <w:bCs/>
          <w:i/>
          <w:iCs/>
          <w:color w:val="231F20"/>
          <w:lang w:val="en-US"/>
        </w:rPr>
        <w:t xml:space="preserve">on Symptoms and Functioning. </w:t>
      </w:r>
      <w:r w:rsidRPr="004E70D7">
        <w:rPr>
          <w:rFonts w:ascii="Times Roman" w:hAnsi="Times Roman"/>
          <w:i/>
          <w:iCs/>
          <w:color w:val="231F20"/>
          <w:lang w:val="en-US"/>
        </w:rPr>
        <w:t xml:space="preserve">The </w:t>
      </w:r>
      <w:r w:rsidRPr="00CC7689">
        <w:rPr>
          <w:rFonts w:ascii="Times Roman" w:hAnsi="Times Roman"/>
          <w:i/>
          <w:iCs/>
          <w:color w:val="231F20"/>
          <w:lang w:val="en-US"/>
        </w:rPr>
        <w:t>Figure sho</w:t>
      </w:r>
      <w:r>
        <w:rPr>
          <w:rFonts w:ascii="Times Roman" w:hAnsi="Times Roman"/>
          <w:i/>
          <w:iCs/>
          <w:color w:val="231F20"/>
          <w:lang w:val="en-US"/>
        </w:rPr>
        <w:t xml:space="preserve">ws mean BPRS and </w:t>
      </w:r>
      <w:proofErr w:type="spellStart"/>
      <w:r>
        <w:rPr>
          <w:rFonts w:ascii="Times Roman" w:hAnsi="Times Roman"/>
          <w:i/>
          <w:iCs/>
          <w:color w:val="231F20"/>
          <w:lang w:val="en-US"/>
        </w:rPr>
        <w:t>HoNOS</w:t>
      </w:r>
      <w:proofErr w:type="spellEnd"/>
      <w:r>
        <w:rPr>
          <w:rFonts w:ascii="Times Roman" w:hAnsi="Times Roman"/>
          <w:i/>
          <w:iCs/>
          <w:color w:val="231F20"/>
          <w:lang w:val="en-US"/>
        </w:rPr>
        <w:t xml:space="preserve"> scores before and after treatment by the CRHTT</w:t>
      </w:r>
      <w:r w:rsidRPr="00CC7689">
        <w:rPr>
          <w:rFonts w:ascii="Times Roman" w:hAnsi="Times Roman"/>
          <w:i/>
          <w:iCs/>
          <w:color w:val="231F20"/>
          <w:lang w:val="en-US"/>
        </w:rPr>
        <w:t xml:space="preserve">. Error bars show standard deviation from the mean. </w:t>
      </w:r>
      <w:r w:rsidRPr="00804393">
        <w:rPr>
          <w:rFonts w:ascii="Times Roman" w:hAnsi="Times Roman"/>
          <w:i/>
          <w:iCs/>
          <w:color w:val="231F20"/>
          <w:lang w:val="en-US"/>
        </w:rPr>
        <w:t>BPRS= Brief Psychiatric Rating Scale (</w:t>
      </w:r>
      <w:r>
        <w:rPr>
          <w:rFonts w:ascii="Times Roman" w:hAnsi="Times Roman"/>
          <w:i/>
          <w:iCs/>
          <w:color w:val="231F20"/>
          <w:lang w:val="en-US"/>
        </w:rPr>
        <w:t xml:space="preserve">Intensity of Psychiatric </w:t>
      </w:r>
      <w:r w:rsidRPr="00804393">
        <w:rPr>
          <w:rFonts w:ascii="Times Roman" w:hAnsi="Times Roman"/>
          <w:i/>
          <w:iCs/>
          <w:color w:val="231F20"/>
          <w:lang w:val="en-US"/>
        </w:rPr>
        <w:t>Symptoms</w:t>
      </w:r>
      <w:r>
        <w:rPr>
          <w:rFonts w:ascii="Times Roman" w:hAnsi="Times Roman"/>
          <w:i/>
          <w:iCs/>
          <w:color w:val="231F20"/>
          <w:lang w:val="en-US"/>
        </w:rPr>
        <w:t>)</w:t>
      </w:r>
      <w:r w:rsidRPr="00804393">
        <w:rPr>
          <w:rFonts w:ascii="Times Roman" w:hAnsi="Times Roman"/>
          <w:i/>
          <w:iCs/>
          <w:color w:val="231F20"/>
          <w:lang w:val="en-US"/>
        </w:rPr>
        <w:t xml:space="preserve">. </w:t>
      </w:r>
      <w:proofErr w:type="spellStart"/>
      <w:r w:rsidRPr="00804393">
        <w:rPr>
          <w:rFonts w:ascii="Times Roman" w:hAnsi="Times Roman"/>
          <w:i/>
          <w:iCs/>
          <w:color w:val="231F20"/>
          <w:lang w:val="en-US"/>
        </w:rPr>
        <w:t>HoNOS</w:t>
      </w:r>
      <w:proofErr w:type="spellEnd"/>
      <w:r w:rsidRPr="00804393">
        <w:rPr>
          <w:rFonts w:ascii="Times Roman" w:hAnsi="Times Roman"/>
          <w:i/>
          <w:iCs/>
          <w:color w:val="231F20"/>
          <w:lang w:val="en-US"/>
        </w:rPr>
        <w:t>=Health of the Nation Outcomes Scale (</w:t>
      </w:r>
      <w:r>
        <w:rPr>
          <w:rFonts w:ascii="Times Roman" w:hAnsi="Times Roman"/>
          <w:i/>
          <w:iCs/>
          <w:color w:val="231F20"/>
          <w:lang w:val="en-US"/>
        </w:rPr>
        <w:t xml:space="preserve">Health Outcomes/Overall </w:t>
      </w:r>
      <w:r w:rsidRPr="00804393">
        <w:rPr>
          <w:rFonts w:ascii="Times Roman" w:hAnsi="Times Roman"/>
          <w:i/>
          <w:iCs/>
          <w:color w:val="231F20"/>
          <w:lang w:val="en-US"/>
        </w:rPr>
        <w:t>Functioning)</w:t>
      </w:r>
      <w:r>
        <w:rPr>
          <w:rFonts w:ascii="Times Roman" w:hAnsi="Times Roman"/>
          <w:i/>
          <w:iCs/>
          <w:color w:val="231F20"/>
          <w:lang w:val="en-US"/>
        </w:rPr>
        <w:t>. CRCRHTT = Crisis Resolution Home Based Treatment Team.</w:t>
      </w:r>
    </w:p>
    <w:p w14:paraId="3E0AA1C9" w14:textId="77777777" w:rsidR="00BF06A7" w:rsidRDefault="00BF06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11679F" w14:textId="77777777" w:rsidR="00BF06A7" w:rsidRDefault="00BF06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139D90" w14:textId="77777777" w:rsidR="00BF06A7" w:rsidRDefault="00BF06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7A8465" w14:textId="77777777" w:rsidR="00BF06A7" w:rsidRDefault="00BF06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7E95F6" w14:textId="77777777" w:rsidR="00BF06A7" w:rsidRDefault="00BF06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EB8CD4" w14:textId="77777777" w:rsidR="00BF06A7" w:rsidRDefault="00BF06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C1E29B" w14:textId="77777777" w:rsidR="00BF06A7" w:rsidRDefault="00BF06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36D714" w14:textId="77777777" w:rsidR="00BF06A7" w:rsidRDefault="00BF06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742847" w14:textId="77777777" w:rsidR="00BF06A7" w:rsidRDefault="00BF06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331B4C" w14:textId="77777777" w:rsidR="00BF06A7" w:rsidRDefault="00BF06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ABD1BA" w14:textId="77777777" w:rsidR="00D86BA7" w:rsidRDefault="00D86B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4FA726" w14:textId="67BE901F" w:rsidR="00BF3809" w:rsidRDefault="00BF380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 w:rsidR="0051020D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E11A8B" w14:textId="7D5E2619" w:rsidR="00BF06A7" w:rsidRDefault="00BF06A7" w:rsidP="00BF06A7">
      <w:pPr>
        <w:pStyle w:val="Default"/>
        <w:spacing w:before="0" w:after="240" w:line="240" w:lineRule="auto"/>
        <w:jc w:val="both"/>
        <w:rPr>
          <w:rFonts w:ascii="Times Roman" w:hAnsi="Times Roman"/>
          <w:b/>
          <w:bCs/>
          <w:color w:val="231F20"/>
          <w:lang w:val="en-US"/>
        </w:rPr>
      </w:pPr>
      <w:r>
        <w:rPr>
          <w:rFonts w:ascii="Times Roman" w:hAnsi="Times Roman"/>
          <w:b/>
          <w:bCs/>
          <w:color w:val="231F20"/>
          <w:lang w:val="en-US"/>
        </w:rPr>
        <w:t>Table: Results of the Client Satisfaction Questionnaire (CSQ-8)</w:t>
      </w:r>
    </w:p>
    <w:p w14:paraId="75C4123F" w14:textId="77777777" w:rsidR="00BF06A7" w:rsidRDefault="00BF06A7" w:rsidP="00BF06A7">
      <w:pPr>
        <w:pStyle w:val="Default"/>
        <w:spacing w:before="0" w:after="240" w:line="240" w:lineRule="auto"/>
        <w:jc w:val="both"/>
        <w:rPr>
          <w:rFonts w:ascii="Times Roman" w:hAnsi="Times Roman"/>
          <w:b/>
          <w:bCs/>
          <w:color w:val="231F20"/>
          <w:lang w:val="en-US"/>
        </w:rPr>
      </w:pPr>
    </w:p>
    <w:tbl>
      <w:tblPr>
        <w:tblW w:w="9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00"/>
        <w:gridCol w:w="1480"/>
        <w:gridCol w:w="1760"/>
        <w:gridCol w:w="2100"/>
        <w:gridCol w:w="1220"/>
      </w:tblGrid>
      <w:tr w:rsidR="00BF06A7" w:rsidRPr="00F96EBE" w14:paraId="76855C96" w14:textId="77777777" w:rsidTr="004A240A">
        <w:trPr>
          <w:trHeight w:val="101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7F6F6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7DFCED39" w14:textId="77777777" w:rsidR="00BF06A7" w:rsidRPr="00F96EBE" w:rsidRDefault="00BF06A7" w:rsidP="004A240A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Theme="majorHAnsi" w:eastAsiaTheme="minorEastAsia" w:hAnsi="Calibri Light"/>
                <w:b/>
                <w:bCs/>
                <w:color w:val="000000" w:themeColor="text1"/>
                <w:kern w:val="24"/>
                <w:lang w:eastAsia="en-IE"/>
              </w:rPr>
              <w:t>n=180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7F6F6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6B25AB1A" w14:textId="77777777" w:rsidR="00BF06A7" w:rsidRPr="00F96EBE" w:rsidRDefault="00BF06A7" w:rsidP="004A240A">
            <w:pPr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7F6F6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1F21E6FA" w14:textId="77777777" w:rsidR="00BF06A7" w:rsidRPr="00F96EBE" w:rsidRDefault="00BF06A7" w:rsidP="004A240A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7F6F6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72A6D943" w14:textId="77777777" w:rsidR="00BF06A7" w:rsidRPr="00F96EBE" w:rsidRDefault="00BF06A7" w:rsidP="004A240A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7F6F6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05E9D462" w14:textId="77777777" w:rsidR="00BF06A7" w:rsidRPr="00F96EBE" w:rsidRDefault="00BF06A7" w:rsidP="004A240A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BF06A7" w:rsidRPr="00F96EBE" w14:paraId="61390241" w14:textId="77777777" w:rsidTr="004A240A">
        <w:trPr>
          <w:trHeight w:val="386"/>
        </w:trPr>
        <w:tc>
          <w:tcPr>
            <w:tcW w:w="2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753DCE0A" w14:textId="77777777" w:rsidR="00BF06A7" w:rsidRPr="00F96EBE" w:rsidRDefault="00BF06A7" w:rsidP="004A240A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Theme="majorHAnsi" w:eastAsiaTheme="minorEastAsia" w:hAnsi="Calibri Light"/>
                <w:b/>
                <w:bCs/>
                <w:color w:val="000000" w:themeColor="text1"/>
                <w:kern w:val="24"/>
                <w:lang w:eastAsia="en-IE"/>
              </w:rPr>
              <w:t xml:space="preserve">Point on Likert Scale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5F165708" w14:textId="77777777" w:rsidR="00BF06A7" w:rsidRPr="00F96EBE" w:rsidRDefault="00BF06A7" w:rsidP="004A240A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Theme="majorHAnsi" w:eastAsiaTheme="minorEastAsia" w:hAnsi="Calibri Light"/>
                <w:b/>
                <w:bCs/>
                <w:color w:val="000000" w:themeColor="text1"/>
                <w:kern w:val="24"/>
                <w:lang w:eastAsia="en-IE"/>
              </w:rPr>
              <w:t>Very Negative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7715C26B" w14:textId="77777777" w:rsidR="00BF06A7" w:rsidRPr="00F96EBE" w:rsidRDefault="00BF06A7" w:rsidP="004A240A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Theme="majorHAnsi" w:eastAsiaTheme="minorEastAsia" w:hAnsi="Calibri Light"/>
                <w:b/>
                <w:bCs/>
                <w:color w:val="000000" w:themeColor="text1"/>
                <w:kern w:val="24"/>
                <w:lang w:eastAsia="en-IE"/>
              </w:rPr>
              <w:t>Negative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18D06E05" w14:textId="77777777" w:rsidR="00BF06A7" w:rsidRPr="00F96EBE" w:rsidRDefault="00BF06A7" w:rsidP="004A240A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Theme="majorHAnsi" w:eastAsiaTheme="minorEastAsia" w:hAnsi="Calibri Light"/>
                <w:b/>
                <w:bCs/>
                <w:color w:val="000000" w:themeColor="text1"/>
                <w:kern w:val="24"/>
                <w:lang w:eastAsia="en-IE"/>
              </w:rPr>
              <w:t>Positive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0F198611" w14:textId="77777777" w:rsidR="00BF06A7" w:rsidRPr="00F96EBE" w:rsidRDefault="00BF06A7" w:rsidP="004A240A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Theme="majorHAnsi" w:eastAsiaTheme="minorEastAsia" w:hAnsi="Calibri Light"/>
                <w:b/>
                <w:bCs/>
                <w:color w:val="000000" w:themeColor="text1"/>
                <w:kern w:val="24"/>
                <w:lang w:eastAsia="en-IE"/>
              </w:rPr>
              <w:t>Very Positive</w:t>
            </w:r>
          </w:p>
        </w:tc>
      </w:tr>
      <w:tr w:rsidR="00BF06A7" w:rsidRPr="00F96EBE" w14:paraId="2E8D17C6" w14:textId="77777777" w:rsidTr="004A240A">
        <w:trPr>
          <w:trHeight w:val="386"/>
        </w:trPr>
        <w:tc>
          <w:tcPr>
            <w:tcW w:w="2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7F6F6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63186DC6" w14:textId="77777777" w:rsidR="00BF06A7" w:rsidRPr="00F96EBE" w:rsidRDefault="00BF06A7" w:rsidP="004A240A">
            <w:pPr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en-IE"/>
              </w:rPr>
              <w:t>Question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3B382FEE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proofErr w:type="gramStart"/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n(</w:t>
            </w:r>
            <w:proofErr w:type="gramEnd"/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75937F9F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proofErr w:type="gramStart"/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n(</w:t>
            </w:r>
            <w:proofErr w:type="gramEnd"/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3693DF83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proofErr w:type="gramStart"/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n(</w:t>
            </w:r>
            <w:proofErr w:type="gramEnd"/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%)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7F6F6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61F27C08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proofErr w:type="gramStart"/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n(</w:t>
            </w:r>
            <w:proofErr w:type="gramEnd"/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%)</w:t>
            </w:r>
          </w:p>
        </w:tc>
      </w:tr>
      <w:tr w:rsidR="00BF06A7" w:rsidRPr="00F96EBE" w14:paraId="2AE2E0F7" w14:textId="77777777" w:rsidTr="004A240A">
        <w:trPr>
          <w:trHeight w:val="342"/>
        </w:trPr>
        <w:tc>
          <w:tcPr>
            <w:tcW w:w="2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75D5CABD" w14:textId="77777777" w:rsidR="00BF06A7" w:rsidRPr="00F96EBE" w:rsidRDefault="00BF06A7" w:rsidP="004A240A">
            <w:pPr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25CF9D43" w14:textId="77777777" w:rsidR="00BF06A7" w:rsidRPr="00F96EBE" w:rsidRDefault="00BF06A7" w:rsidP="004A240A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28D0DCB2" w14:textId="77777777" w:rsidR="00BF06A7" w:rsidRPr="00F96EBE" w:rsidRDefault="00BF06A7" w:rsidP="004A240A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6FAF6BD5" w14:textId="77777777" w:rsidR="00BF06A7" w:rsidRPr="00F96EBE" w:rsidRDefault="00BF06A7" w:rsidP="004A240A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37C8BC0C" w14:textId="77777777" w:rsidR="00BF06A7" w:rsidRPr="00F96EBE" w:rsidRDefault="00BF06A7" w:rsidP="004A240A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BF06A7" w:rsidRPr="00F96EBE" w14:paraId="24A07BB4" w14:textId="77777777" w:rsidTr="004A240A">
        <w:trPr>
          <w:trHeight w:val="603"/>
        </w:trPr>
        <w:tc>
          <w:tcPr>
            <w:tcW w:w="2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CDD3DF1" w14:textId="77777777" w:rsidR="00BF06A7" w:rsidRPr="00F96EBE" w:rsidRDefault="00BF06A7" w:rsidP="004A240A">
            <w:pPr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1. How would you rate the quality of service you received?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2E9E3B11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0 (0)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074CBFF7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2(1)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266D1078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37(21)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411D85BD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141(78)</w:t>
            </w:r>
          </w:p>
        </w:tc>
      </w:tr>
      <w:tr w:rsidR="00BF06A7" w:rsidRPr="00F96EBE" w14:paraId="1862827F" w14:textId="77777777" w:rsidTr="004A240A">
        <w:trPr>
          <w:trHeight w:val="404"/>
        </w:trPr>
        <w:tc>
          <w:tcPr>
            <w:tcW w:w="2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B66C47" w14:textId="77777777" w:rsidR="00BF06A7" w:rsidRPr="00F96EBE" w:rsidRDefault="00BF06A7" w:rsidP="004A240A">
            <w:pPr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 xml:space="preserve">2. Did you get the kind of </w:t>
            </w:r>
          </w:p>
          <w:p w14:paraId="6064A8FF" w14:textId="77777777" w:rsidR="00BF06A7" w:rsidRPr="00F96EBE" w:rsidRDefault="00BF06A7" w:rsidP="004A240A">
            <w:pPr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 xml:space="preserve">service you wanted?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10B42A3D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1(0.5)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6AC51357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4(2)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2583DEC1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55(35)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4F054630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120(67)</w:t>
            </w:r>
          </w:p>
        </w:tc>
      </w:tr>
      <w:tr w:rsidR="00BF06A7" w:rsidRPr="00F96EBE" w14:paraId="50791EC5" w14:textId="77777777" w:rsidTr="004A240A">
        <w:trPr>
          <w:trHeight w:val="404"/>
        </w:trPr>
        <w:tc>
          <w:tcPr>
            <w:tcW w:w="2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34FA90" w14:textId="77777777" w:rsidR="00BF06A7" w:rsidRPr="00F96EBE" w:rsidRDefault="00BF06A7" w:rsidP="004A240A">
            <w:pPr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3. To what extent has our</w:t>
            </w:r>
          </w:p>
          <w:p w14:paraId="097D112D" w14:textId="77777777" w:rsidR="00BF06A7" w:rsidRPr="00F96EBE" w:rsidRDefault="00BF06A7" w:rsidP="004A240A">
            <w:pPr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 xml:space="preserve"> service met your needs?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1E089AEE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0(0)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4B2C5D0C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10(5)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7FFA8539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65(37)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48D5E32D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105(58)</w:t>
            </w:r>
          </w:p>
        </w:tc>
      </w:tr>
      <w:tr w:rsidR="00BF06A7" w:rsidRPr="00F96EBE" w14:paraId="08CB83EF" w14:textId="77777777" w:rsidTr="004A240A">
        <w:trPr>
          <w:trHeight w:val="603"/>
        </w:trPr>
        <w:tc>
          <w:tcPr>
            <w:tcW w:w="2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9E5B35" w14:textId="77777777" w:rsidR="00BF06A7" w:rsidRPr="00F96EBE" w:rsidRDefault="00BF06A7" w:rsidP="004A240A">
            <w:pPr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4. If a friend were in need of similar help would you recommend our service to them?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431DF2D2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1(0.5)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6EF931B6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0(0)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68F501A2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34(19)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1A4CA10F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144(80.5)</w:t>
            </w:r>
          </w:p>
        </w:tc>
      </w:tr>
      <w:tr w:rsidR="00BF06A7" w:rsidRPr="00F96EBE" w14:paraId="03880792" w14:textId="77777777" w:rsidTr="004A240A">
        <w:trPr>
          <w:trHeight w:val="404"/>
        </w:trPr>
        <w:tc>
          <w:tcPr>
            <w:tcW w:w="2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291263E" w14:textId="77777777" w:rsidR="00BF06A7" w:rsidRPr="00F96EBE" w:rsidRDefault="00BF06A7" w:rsidP="004A240A">
            <w:pPr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5. How satisfied were you with the</w:t>
            </w:r>
          </w:p>
          <w:p w14:paraId="1574D7C4" w14:textId="77777777" w:rsidR="00BF06A7" w:rsidRPr="00F96EBE" w:rsidRDefault="00BF06A7" w:rsidP="004A240A">
            <w:pPr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 xml:space="preserve"> amount of help you received?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3E86395F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1(0.5)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3E53C0B6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4(2)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2E14DFBC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43(24)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71D7EC10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131(73.5)</w:t>
            </w:r>
          </w:p>
        </w:tc>
      </w:tr>
      <w:tr w:rsidR="00BF06A7" w:rsidRPr="00F96EBE" w14:paraId="454D1246" w14:textId="77777777" w:rsidTr="004A240A">
        <w:trPr>
          <w:trHeight w:val="603"/>
        </w:trPr>
        <w:tc>
          <w:tcPr>
            <w:tcW w:w="2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49712EE" w14:textId="77777777" w:rsidR="00BF06A7" w:rsidRPr="00F96EBE" w:rsidRDefault="00BF06A7" w:rsidP="004A240A">
            <w:pPr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 xml:space="preserve">6. Have the services you received </w:t>
            </w:r>
          </w:p>
          <w:p w14:paraId="02BDF25B" w14:textId="77777777" w:rsidR="00BF06A7" w:rsidRPr="00F96EBE" w:rsidRDefault="00BF06A7" w:rsidP="004A240A">
            <w:pPr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 xml:space="preserve">helped you deal more effectively </w:t>
            </w:r>
          </w:p>
          <w:p w14:paraId="4C0741E2" w14:textId="77777777" w:rsidR="00BF06A7" w:rsidRPr="00F96EBE" w:rsidRDefault="00BF06A7" w:rsidP="004A240A">
            <w:pPr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with your problems?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4D77571E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0(0)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7655E679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4(2)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5877A239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50(28)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00973EB3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125(70)</w:t>
            </w:r>
          </w:p>
        </w:tc>
      </w:tr>
      <w:tr w:rsidR="00BF06A7" w:rsidRPr="00F96EBE" w14:paraId="613D6F9E" w14:textId="77777777" w:rsidTr="004A240A">
        <w:trPr>
          <w:trHeight w:val="603"/>
        </w:trPr>
        <w:tc>
          <w:tcPr>
            <w:tcW w:w="2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C2D894" w14:textId="77777777" w:rsidR="00BF06A7" w:rsidRPr="00F96EBE" w:rsidRDefault="00BF06A7" w:rsidP="004A240A">
            <w:pPr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7. In an overall, general sense</w:t>
            </w:r>
          </w:p>
          <w:p w14:paraId="25FB8035" w14:textId="77777777" w:rsidR="00BF06A7" w:rsidRPr="00F96EBE" w:rsidRDefault="00BF06A7" w:rsidP="004A240A">
            <w:pPr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 xml:space="preserve"> how satisfied are you with the </w:t>
            </w:r>
          </w:p>
          <w:p w14:paraId="3C722DF2" w14:textId="77777777" w:rsidR="00BF06A7" w:rsidRPr="00F96EBE" w:rsidRDefault="00BF06A7" w:rsidP="004A240A">
            <w:pPr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service you received?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03597BB4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2(1)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1AEB5341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5(2.5)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50E59431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31(17.5)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127302C1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141(79)</w:t>
            </w:r>
          </w:p>
        </w:tc>
      </w:tr>
      <w:tr w:rsidR="00BF06A7" w:rsidRPr="00F96EBE" w14:paraId="711EB72F" w14:textId="77777777" w:rsidTr="004A240A">
        <w:trPr>
          <w:trHeight w:val="404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CEFE182" w14:textId="77777777" w:rsidR="00BF06A7" w:rsidRPr="00F96EBE" w:rsidRDefault="00BF06A7" w:rsidP="004A240A">
            <w:pPr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 xml:space="preserve">8. If you were to seek help again, </w:t>
            </w:r>
          </w:p>
          <w:p w14:paraId="69AAFB49" w14:textId="77777777" w:rsidR="00BF06A7" w:rsidRPr="00F96EBE" w:rsidRDefault="00BF06A7" w:rsidP="004A240A">
            <w:pPr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 xml:space="preserve">would you come back to this team?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5F770F29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0(0)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758D8A75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3(1.5)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5205A04A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32(18)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14:paraId="3CE32567" w14:textId="77777777" w:rsidR="00BF06A7" w:rsidRPr="00F96EBE" w:rsidRDefault="00BF06A7" w:rsidP="004A240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E"/>
              </w:rPr>
            </w:pPr>
            <w:r w:rsidRPr="00F96EBE">
              <w:rPr>
                <w:rFonts w:ascii="Calibri" w:eastAsia="Times New Roman" w:hAnsi="Calibri" w:cs="Calibri"/>
                <w:color w:val="000000" w:themeColor="text1"/>
                <w:kern w:val="24"/>
                <w:sz w:val="16"/>
                <w:szCs w:val="16"/>
                <w:lang w:eastAsia="en-IE"/>
              </w:rPr>
              <w:t>144(80.5)</w:t>
            </w:r>
          </w:p>
        </w:tc>
      </w:tr>
    </w:tbl>
    <w:p w14:paraId="42666CF3" w14:textId="77777777" w:rsidR="00BF06A7" w:rsidRDefault="00BF06A7" w:rsidP="00BF06A7">
      <w:pPr>
        <w:pStyle w:val="Default"/>
        <w:spacing w:before="0" w:after="240" w:line="240" w:lineRule="auto"/>
        <w:jc w:val="both"/>
        <w:rPr>
          <w:rFonts w:ascii="Times Roman" w:hAnsi="Times Roman"/>
          <w:b/>
          <w:bCs/>
          <w:color w:val="231F20"/>
          <w:lang w:val="en-US"/>
        </w:rPr>
      </w:pPr>
    </w:p>
    <w:p w14:paraId="6E6E8F40" w14:textId="4E7B8939" w:rsidR="00BF06A7" w:rsidRPr="0005301E" w:rsidRDefault="00BF06A7" w:rsidP="00BF06A7">
      <w:pPr>
        <w:pStyle w:val="Default"/>
        <w:spacing w:before="0" w:after="240" w:line="240" w:lineRule="auto"/>
        <w:jc w:val="both"/>
        <w:rPr>
          <w:rFonts w:ascii="Times Roman" w:hAnsi="Times Roman"/>
          <w:b/>
          <w:bCs/>
          <w:i/>
          <w:color w:val="231F20"/>
          <w:lang w:val="en-US"/>
        </w:rPr>
      </w:pPr>
      <w:r>
        <w:rPr>
          <w:rFonts w:ascii="Times Roman" w:hAnsi="Times Roman"/>
          <w:b/>
          <w:bCs/>
          <w:i/>
          <w:color w:val="231F20"/>
          <w:lang w:val="en-US"/>
        </w:rPr>
        <w:t>Table</w:t>
      </w:r>
      <w:r w:rsidRPr="00F81DBB">
        <w:rPr>
          <w:rFonts w:ascii="Times Roman" w:hAnsi="Times Roman"/>
          <w:b/>
          <w:bCs/>
          <w:i/>
          <w:color w:val="231F20"/>
          <w:lang w:val="en-US"/>
        </w:rPr>
        <w:t xml:space="preserve">: </w:t>
      </w:r>
      <w:r w:rsidRPr="0005301E">
        <w:rPr>
          <w:rFonts w:ascii="Times Roman" w:hAnsi="Times Roman"/>
          <w:b/>
          <w:bCs/>
          <w:i/>
          <w:color w:val="231F20"/>
          <w:lang w:val="en-US"/>
        </w:rPr>
        <w:t>Results of the Client Satisfaction Questionnaire (CSQ-8)</w:t>
      </w:r>
      <w:r w:rsidRPr="0005301E">
        <w:rPr>
          <w:rFonts w:ascii="Times Roman" w:hAnsi="Times Roman"/>
          <w:b/>
          <w:i/>
          <w:iCs/>
          <w:color w:val="231F20"/>
          <w:lang w:val="en-US"/>
        </w:rPr>
        <w:t>:</w:t>
      </w:r>
      <w:r w:rsidRPr="009949E7">
        <w:rPr>
          <w:rFonts w:ascii="Times Roman" w:hAnsi="Times Roman"/>
          <w:i/>
          <w:iCs/>
          <w:color w:val="231F20"/>
          <w:lang w:val="en-US"/>
        </w:rPr>
        <w:t xml:space="preserve"> </w:t>
      </w:r>
      <w:r>
        <w:rPr>
          <w:rFonts w:ascii="Times Roman" w:hAnsi="Times Roman"/>
          <w:i/>
          <w:iCs/>
          <w:color w:val="231F20"/>
          <w:lang w:val="en-US"/>
        </w:rPr>
        <w:t xml:space="preserve">Median scores for all questions on the </w:t>
      </w:r>
      <w:proofErr w:type="spellStart"/>
      <w:r>
        <w:rPr>
          <w:rFonts w:ascii="Times Roman" w:hAnsi="Times Roman"/>
          <w:i/>
          <w:iCs/>
          <w:color w:val="231F20"/>
          <w:lang w:val="en-US"/>
        </w:rPr>
        <w:t>likert</w:t>
      </w:r>
      <w:proofErr w:type="spellEnd"/>
      <w:r>
        <w:rPr>
          <w:rFonts w:ascii="Times Roman" w:hAnsi="Times Roman"/>
          <w:i/>
          <w:iCs/>
          <w:color w:val="231F20"/>
          <w:lang w:val="en-US"/>
        </w:rPr>
        <w:t xml:space="preserve"> scale were “Very Positive”. The majority of service users who responded chose very positive for each question asked. </w:t>
      </w:r>
    </w:p>
    <w:p w14:paraId="46AAB4F5" w14:textId="70EC14A6" w:rsidR="00BF3809" w:rsidRPr="00BF3809" w:rsidRDefault="00BF3809">
      <w:pPr>
        <w:rPr>
          <w:rFonts w:ascii="Times New Roman" w:hAnsi="Times New Roman" w:cs="Times New Roman"/>
          <w:sz w:val="24"/>
          <w:szCs w:val="24"/>
        </w:rPr>
      </w:pPr>
    </w:p>
    <w:sectPr w:rsidR="00BF3809" w:rsidRPr="00BF3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09"/>
    <w:rsid w:val="00020239"/>
    <w:rsid w:val="00043256"/>
    <w:rsid w:val="0051020D"/>
    <w:rsid w:val="0092455A"/>
    <w:rsid w:val="009C4E7F"/>
    <w:rsid w:val="00BF06A7"/>
    <w:rsid w:val="00BF3809"/>
    <w:rsid w:val="00C425CE"/>
    <w:rsid w:val="00D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1F6B8"/>
  <w15:chartTrackingRefBased/>
  <w15:docId w15:val="{80923631-9E7F-48B4-99A7-C4B7D194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06A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en-IE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427</Words>
  <Characters>2179</Characters>
  <Application>Microsoft Office Word</Application>
  <DocSecurity>0</DocSecurity>
  <Lines>242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Crowley</dc:creator>
  <cp:keywords/>
  <dc:description/>
  <cp:lastModifiedBy>Sean Crowley</cp:lastModifiedBy>
  <cp:revision>4</cp:revision>
  <dcterms:created xsi:type="dcterms:W3CDTF">2023-08-15T19:59:00Z</dcterms:created>
  <dcterms:modified xsi:type="dcterms:W3CDTF">2023-08-16T21:43:00Z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5ebc4f44c8fe56bd56f3621388d724175a135b4862b9cb9badb89716939d367e</vt:lpwstr>
  </property>
</Properties>
</file>