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2188" w:rsidRPr="004C3E78" w:rsidRDefault="002436C2" w:rsidP="008F10C3">
      <w:pPr>
        <w:autoSpaceDE w:val="0"/>
        <w:autoSpaceDN w:val="0"/>
        <w:adjustRightInd w:val="0"/>
        <w:spacing w:line="480" w:lineRule="auto"/>
        <w:jc w:val="center"/>
        <w:rPr>
          <w:rFonts w:ascii="Calibri" w:hAnsi="Calibri" w:cs="Calibri"/>
          <w:color w:val="000000"/>
          <w:kern w:val="0"/>
          <w:sz w:val="28"/>
          <w:szCs w:val="28"/>
        </w:rPr>
      </w:pPr>
      <w:r w:rsidRPr="004C3E78">
        <w:rPr>
          <w:rFonts w:ascii="Calibri" w:hAnsi="Calibri" w:cs="Calibri"/>
          <w:color w:val="000000"/>
          <w:kern w:val="0"/>
          <w:sz w:val="28"/>
          <w:szCs w:val="28"/>
        </w:rPr>
        <w:t>Supplementary Material</w:t>
      </w:r>
      <w:r w:rsidRPr="004C3E78">
        <w:rPr>
          <w:rFonts w:ascii="Calibri" w:hAnsi="Calibri" w:cs="Calibri" w:hint="eastAsia"/>
          <w:color w:val="000000"/>
          <w:kern w:val="0"/>
          <w:sz w:val="28"/>
          <w:szCs w:val="28"/>
        </w:rPr>
        <w:t>s</w:t>
      </w:r>
    </w:p>
    <w:p w:rsidR="00772188" w:rsidRPr="00906CEB" w:rsidRDefault="00772188" w:rsidP="00772188">
      <w:pPr>
        <w:autoSpaceDE w:val="0"/>
        <w:autoSpaceDN w:val="0"/>
        <w:adjustRightInd w:val="0"/>
        <w:spacing w:line="480" w:lineRule="auto"/>
        <w:jc w:val="center"/>
        <w:rPr>
          <w:rFonts w:ascii="Calibri" w:hAnsi="Calibri" w:cs="Calibri"/>
          <w:color w:val="000000"/>
          <w:kern w:val="0"/>
          <w:sz w:val="28"/>
          <w:szCs w:val="28"/>
        </w:rPr>
      </w:pPr>
    </w:p>
    <w:p w:rsidR="00E802E6" w:rsidRDefault="00E802E6" w:rsidP="00772188">
      <w:pPr>
        <w:tabs>
          <w:tab w:val="left" w:pos="6350"/>
        </w:tabs>
        <w:jc w:val="left"/>
      </w:pPr>
    </w:p>
    <w:p w:rsidR="00E802E6" w:rsidRPr="00933210" w:rsidRDefault="00933210" w:rsidP="00E12D26">
      <w:pPr>
        <w:spacing w:line="480" w:lineRule="auto"/>
        <w:jc w:val="center"/>
        <w:rPr>
          <w:rFonts w:ascii="Calibri" w:eastAsia="宋体" w:hAnsi="Calibri" w:cs="Times New Roman"/>
          <w:b/>
          <w:color w:val="0000FF"/>
          <w:sz w:val="28"/>
          <w:szCs w:val="28"/>
        </w:rPr>
      </w:pPr>
      <w:r w:rsidRPr="00933210">
        <w:rPr>
          <w:rFonts w:ascii="Times New Roman" w:hAnsi="Times New Roman"/>
          <w:b/>
          <w:color w:val="0000FF"/>
          <w:sz w:val="30"/>
          <w:szCs w:val="30"/>
        </w:rPr>
        <w:t>Synthesis of WO</w:t>
      </w:r>
      <w:r w:rsidRPr="00933210">
        <w:rPr>
          <w:rFonts w:ascii="Times New Roman" w:hAnsi="Times New Roman"/>
          <w:b/>
          <w:color w:val="0000FF"/>
          <w:sz w:val="30"/>
          <w:szCs w:val="30"/>
          <w:vertAlign w:val="subscript"/>
        </w:rPr>
        <w:t>3-X</w:t>
      </w:r>
      <w:r w:rsidRPr="00933210">
        <w:rPr>
          <w:rFonts w:ascii="Times New Roman" w:hAnsi="Times New Roman"/>
          <w:b/>
          <w:color w:val="0000FF"/>
          <w:sz w:val="30"/>
          <w:szCs w:val="30"/>
        </w:rPr>
        <w:t xml:space="preserve"> nanomaterials with controlled morphology and composition for highly efficient photocatalysis</w:t>
      </w:r>
    </w:p>
    <w:p w:rsidR="00E802E6" w:rsidRPr="004A744D" w:rsidRDefault="00E802E6" w:rsidP="00E802E6">
      <w:pPr>
        <w:pStyle w:val="a7"/>
        <w:spacing w:line="480" w:lineRule="auto"/>
        <w:ind w:firstLine="0"/>
        <w:jc w:val="center"/>
        <w:rPr>
          <w:rFonts w:ascii="Times New Roman" w:hAnsi="Times New Roman"/>
          <w:b/>
          <w:sz w:val="24"/>
        </w:rPr>
      </w:pPr>
      <w:r w:rsidRPr="004A744D">
        <w:rPr>
          <w:rFonts w:ascii="Times New Roman" w:hAnsi="Times New Roman"/>
          <w:bCs/>
          <w:sz w:val="24"/>
        </w:rPr>
        <w:t>Zhenguang Shen</w:t>
      </w:r>
      <w:r w:rsidR="004C3E78">
        <w:rPr>
          <w:rFonts w:ascii="Times New Roman" w:hAnsi="Times New Roman" w:hint="eastAsia"/>
          <w:bCs/>
          <w:sz w:val="24"/>
          <w:vertAlign w:val="superscript"/>
        </w:rPr>
        <w:t>1</w:t>
      </w:r>
      <w:r w:rsidRPr="004A744D">
        <w:rPr>
          <w:rFonts w:ascii="Times New Roman" w:hAnsi="Times New Roman"/>
          <w:bCs/>
          <w:sz w:val="24"/>
          <w:vertAlign w:val="superscript"/>
        </w:rPr>
        <w:t>,</w:t>
      </w:r>
      <w:r w:rsidR="004C3E78">
        <w:rPr>
          <w:rFonts w:ascii="Times New Roman" w:hAnsi="Times New Roman" w:hint="eastAsia"/>
          <w:bCs/>
          <w:sz w:val="24"/>
          <w:vertAlign w:val="superscript"/>
        </w:rPr>
        <w:t>2</w:t>
      </w:r>
      <w:r w:rsidRPr="004A744D">
        <w:rPr>
          <w:rFonts w:ascii="Times New Roman" w:hAnsi="Times New Roman"/>
          <w:bCs/>
          <w:sz w:val="24"/>
        </w:rPr>
        <w:t>, Zengying Zhao</w:t>
      </w:r>
      <w:r w:rsidR="004C3E78">
        <w:rPr>
          <w:rFonts w:ascii="Times New Roman" w:hAnsi="Times New Roman" w:hint="eastAsia"/>
          <w:bCs/>
          <w:sz w:val="24"/>
          <w:vertAlign w:val="superscript"/>
        </w:rPr>
        <w:t>3</w:t>
      </w:r>
      <w:r w:rsidRPr="004A744D">
        <w:rPr>
          <w:rFonts w:ascii="Times New Roman" w:hAnsi="Times New Roman"/>
          <w:bCs/>
          <w:sz w:val="24"/>
        </w:rPr>
        <w:t>, Jingwen Qian</w:t>
      </w:r>
      <w:r w:rsidR="004C3E78">
        <w:rPr>
          <w:rFonts w:ascii="Times New Roman" w:hAnsi="Times New Roman" w:hint="eastAsia"/>
          <w:bCs/>
          <w:sz w:val="24"/>
          <w:vertAlign w:val="superscript"/>
        </w:rPr>
        <w:t>1</w:t>
      </w:r>
      <w:r w:rsidRPr="004A744D">
        <w:rPr>
          <w:rFonts w:ascii="Times New Roman" w:hAnsi="Times New Roman"/>
          <w:bCs/>
          <w:sz w:val="24"/>
          <w:vertAlign w:val="superscript"/>
        </w:rPr>
        <w:t>,</w:t>
      </w:r>
      <w:r w:rsidR="004C3E78">
        <w:rPr>
          <w:rFonts w:ascii="Times New Roman" w:hAnsi="Times New Roman" w:hint="eastAsia"/>
          <w:bCs/>
          <w:sz w:val="24"/>
          <w:vertAlign w:val="superscript"/>
        </w:rPr>
        <w:t>2</w:t>
      </w:r>
      <w:r w:rsidRPr="004A744D">
        <w:rPr>
          <w:rFonts w:ascii="Times New Roman" w:hAnsi="Times New Roman"/>
          <w:bCs/>
          <w:sz w:val="24"/>
        </w:rPr>
        <w:t>, Zhijian Peng</w:t>
      </w:r>
      <w:r w:rsidR="004C3E78">
        <w:rPr>
          <w:rFonts w:ascii="Times New Roman" w:hAnsi="Times New Roman" w:hint="eastAsia"/>
          <w:bCs/>
          <w:sz w:val="24"/>
          <w:vertAlign w:val="superscript"/>
        </w:rPr>
        <w:t>1</w:t>
      </w:r>
      <w:r w:rsidRPr="004A744D">
        <w:rPr>
          <w:rFonts w:ascii="Times New Roman" w:hAnsi="Times New Roman"/>
          <w:bCs/>
          <w:sz w:val="24"/>
          <w:vertAlign w:val="superscript"/>
        </w:rPr>
        <w:t>,*</w:t>
      </w:r>
      <w:r w:rsidRPr="004A744D">
        <w:rPr>
          <w:rFonts w:ascii="Times New Roman" w:hAnsi="Times New Roman"/>
          <w:bCs/>
          <w:sz w:val="24"/>
        </w:rPr>
        <w:t>, Xiuli Fu</w:t>
      </w:r>
      <w:r w:rsidR="004C3E78">
        <w:rPr>
          <w:rFonts w:ascii="Times New Roman" w:hAnsi="Times New Roman" w:hint="eastAsia"/>
          <w:bCs/>
          <w:sz w:val="24"/>
          <w:vertAlign w:val="superscript"/>
        </w:rPr>
        <w:t>2</w:t>
      </w:r>
      <w:r w:rsidRPr="004A744D">
        <w:rPr>
          <w:rFonts w:ascii="Times New Roman" w:hAnsi="Times New Roman"/>
          <w:bCs/>
          <w:sz w:val="24"/>
          <w:vertAlign w:val="superscript"/>
        </w:rPr>
        <w:t>,*</w:t>
      </w:r>
    </w:p>
    <w:p w:rsidR="00E802E6" w:rsidRPr="00D37D6E" w:rsidRDefault="004C3E78" w:rsidP="00E802E6">
      <w:pPr>
        <w:pStyle w:val="danwei"/>
        <w:spacing w:before="0" w:after="0" w:line="480" w:lineRule="auto"/>
        <w:rPr>
          <w:sz w:val="21"/>
          <w:szCs w:val="21"/>
        </w:rPr>
      </w:pPr>
      <w:r>
        <w:rPr>
          <w:rFonts w:hint="eastAsia"/>
          <w:sz w:val="21"/>
          <w:szCs w:val="21"/>
          <w:vertAlign w:val="superscript"/>
        </w:rPr>
        <w:t>1</w:t>
      </w:r>
      <w:r w:rsidR="00E802E6" w:rsidRPr="00D37D6E">
        <w:rPr>
          <w:sz w:val="21"/>
          <w:szCs w:val="21"/>
          <w:vertAlign w:val="superscript"/>
        </w:rPr>
        <w:t xml:space="preserve"> </w:t>
      </w:r>
      <w:r w:rsidR="00E802E6" w:rsidRPr="00D37D6E">
        <w:rPr>
          <w:sz w:val="21"/>
          <w:szCs w:val="21"/>
        </w:rPr>
        <w:t>School of Engineering and Technology, China University of Geosciences, Beijing 100083, PR China</w:t>
      </w:r>
    </w:p>
    <w:p w:rsidR="00B40C82" w:rsidRPr="00D37D6E" w:rsidRDefault="004C3E78" w:rsidP="00B40C82">
      <w:pPr>
        <w:pStyle w:val="danwei"/>
        <w:spacing w:before="0" w:after="0" w:line="480" w:lineRule="auto"/>
        <w:rPr>
          <w:sz w:val="21"/>
          <w:szCs w:val="21"/>
        </w:rPr>
      </w:pPr>
      <w:r>
        <w:rPr>
          <w:rFonts w:hint="eastAsia"/>
          <w:sz w:val="21"/>
          <w:szCs w:val="21"/>
          <w:vertAlign w:val="superscript"/>
        </w:rPr>
        <w:t>2</w:t>
      </w:r>
      <w:r w:rsidR="00B40C82" w:rsidRPr="00D37D6E">
        <w:rPr>
          <w:sz w:val="21"/>
          <w:szCs w:val="21"/>
          <w:vertAlign w:val="superscript"/>
        </w:rPr>
        <w:t xml:space="preserve"> </w:t>
      </w:r>
      <w:r w:rsidR="00B40C82" w:rsidRPr="008F287C">
        <w:rPr>
          <w:sz w:val="21"/>
          <w:szCs w:val="21"/>
        </w:rPr>
        <w:t>State Key Laboratory of Information Photonics and Optical Communications, and School of Science,Beijing University of Posts and Tel</w:t>
      </w:r>
      <w:r w:rsidR="00B40C82" w:rsidRPr="008F287C">
        <w:rPr>
          <w:rFonts w:hint="eastAsia"/>
          <w:sz w:val="21"/>
          <w:szCs w:val="21"/>
        </w:rPr>
        <w:t>e</w:t>
      </w:r>
      <w:r w:rsidR="00B40C82" w:rsidRPr="008F287C">
        <w:rPr>
          <w:sz w:val="21"/>
          <w:szCs w:val="21"/>
        </w:rPr>
        <w:t>communications, Beijing 100876, P</w:t>
      </w:r>
      <w:r w:rsidR="00B40C82" w:rsidRPr="008F287C">
        <w:rPr>
          <w:rFonts w:hint="eastAsia"/>
          <w:sz w:val="21"/>
          <w:szCs w:val="21"/>
        </w:rPr>
        <w:t xml:space="preserve">. </w:t>
      </w:r>
      <w:r w:rsidR="00B40C82" w:rsidRPr="008F287C">
        <w:rPr>
          <w:sz w:val="21"/>
          <w:szCs w:val="21"/>
        </w:rPr>
        <w:t>R</w:t>
      </w:r>
      <w:r w:rsidR="00B40C82" w:rsidRPr="008F287C">
        <w:rPr>
          <w:rFonts w:hint="eastAsia"/>
          <w:sz w:val="21"/>
          <w:szCs w:val="21"/>
        </w:rPr>
        <w:t xml:space="preserve">. </w:t>
      </w:r>
      <w:r w:rsidR="00B40C82" w:rsidRPr="008F287C">
        <w:rPr>
          <w:sz w:val="21"/>
          <w:szCs w:val="21"/>
        </w:rPr>
        <w:t>China</w:t>
      </w:r>
    </w:p>
    <w:p w:rsidR="00E802E6" w:rsidRPr="00D37D6E" w:rsidRDefault="004C3E78" w:rsidP="00E802E6">
      <w:pPr>
        <w:pStyle w:val="danwei"/>
        <w:spacing w:before="0" w:after="0" w:line="480" w:lineRule="auto"/>
        <w:rPr>
          <w:sz w:val="21"/>
          <w:szCs w:val="21"/>
        </w:rPr>
      </w:pPr>
      <w:r>
        <w:rPr>
          <w:rFonts w:hint="eastAsia"/>
          <w:sz w:val="21"/>
          <w:szCs w:val="21"/>
          <w:vertAlign w:val="superscript"/>
        </w:rPr>
        <w:t>3</w:t>
      </w:r>
      <w:r w:rsidR="00E802E6" w:rsidRPr="00D37D6E">
        <w:rPr>
          <w:sz w:val="21"/>
          <w:szCs w:val="21"/>
        </w:rPr>
        <w:t>School of Science, China University of Geosciences, Beijing 100083, PR China</w:t>
      </w:r>
    </w:p>
    <w:p w:rsidR="00E802E6" w:rsidRPr="001F358D" w:rsidRDefault="00E802E6" w:rsidP="00A42400">
      <w:pPr>
        <w:jc w:val="center"/>
      </w:pPr>
    </w:p>
    <w:p w:rsidR="00E802E6" w:rsidRDefault="00E802E6" w:rsidP="00A42400">
      <w:pPr>
        <w:jc w:val="center"/>
      </w:pPr>
    </w:p>
    <w:p w:rsidR="00772188" w:rsidRDefault="00772188" w:rsidP="00772188">
      <w:pPr>
        <w:spacing w:line="480" w:lineRule="auto"/>
        <w:ind w:firstLineChars="200" w:firstLine="440"/>
        <w:rPr>
          <w:rFonts w:ascii="Calibri" w:hAnsi="Calibri" w:cs="Calibri"/>
          <w:color w:val="000000"/>
          <w:kern w:val="0"/>
          <w:sz w:val="22"/>
        </w:rPr>
      </w:pPr>
      <w:r w:rsidRPr="0051695D">
        <w:rPr>
          <w:rFonts w:ascii="Calibri" w:hAnsi="Calibri" w:cs="Calibri"/>
          <w:color w:val="000000"/>
          <w:kern w:val="0"/>
          <w:sz w:val="22"/>
        </w:rPr>
        <w:t>Financial support from the National Natural Science Foundation of China (grant nos. 61274015, 11274052 and 51172030), Excellent Adviser Foundation in China University of Geosciences from the Fundamental Research Funds for the Central Universities</w:t>
      </w:r>
      <w:r w:rsidR="007C703C">
        <w:rPr>
          <w:rFonts w:ascii="Calibri" w:hAnsi="Calibri" w:cs="Calibri" w:hint="eastAsia"/>
          <w:color w:val="000000"/>
          <w:kern w:val="0"/>
          <w:sz w:val="22"/>
        </w:rPr>
        <w:t xml:space="preserve">, and </w:t>
      </w:r>
      <w:r w:rsidR="007C703C" w:rsidRPr="007C703C">
        <w:rPr>
          <w:rFonts w:ascii="Calibri" w:hAnsi="Calibri" w:cs="Calibri" w:hint="eastAsia"/>
          <w:color w:val="000000"/>
          <w:kern w:val="0"/>
          <w:sz w:val="22"/>
        </w:rPr>
        <w:t xml:space="preserve">Fund of </w:t>
      </w:r>
      <w:r w:rsidR="007C703C" w:rsidRPr="007C703C">
        <w:rPr>
          <w:rFonts w:ascii="Calibri" w:hAnsi="Calibri" w:cs="Calibri"/>
          <w:color w:val="000000"/>
          <w:kern w:val="0"/>
          <w:sz w:val="22"/>
        </w:rPr>
        <w:t>State Key Laboratory of Information Photonics and Optical Communications</w:t>
      </w:r>
      <w:r w:rsidR="007C703C" w:rsidRPr="007C703C">
        <w:rPr>
          <w:rFonts w:ascii="Calibri" w:hAnsi="Calibri" w:cs="Calibri" w:hint="eastAsia"/>
          <w:color w:val="000000"/>
          <w:kern w:val="0"/>
          <w:sz w:val="22"/>
        </w:rPr>
        <w:t xml:space="preserve"> (</w:t>
      </w:r>
      <w:r w:rsidR="007C703C" w:rsidRPr="007C703C">
        <w:rPr>
          <w:rFonts w:ascii="Calibri" w:hAnsi="Calibri" w:cs="Calibri"/>
          <w:color w:val="000000"/>
          <w:kern w:val="0"/>
          <w:sz w:val="22"/>
        </w:rPr>
        <w:t>Beijing University of Posts and Tel</w:t>
      </w:r>
      <w:r w:rsidR="007C703C" w:rsidRPr="007C703C">
        <w:rPr>
          <w:rFonts w:ascii="Calibri" w:hAnsi="Calibri" w:cs="Calibri" w:hint="eastAsia"/>
          <w:color w:val="000000"/>
          <w:kern w:val="0"/>
          <w:sz w:val="22"/>
        </w:rPr>
        <w:t>e</w:t>
      </w:r>
      <w:r w:rsidR="007C703C" w:rsidRPr="007C703C">
        <w:rPr>
          <w:rFonts w:ascii="Calibri" w:hAnsi="Calibri" w:cs="Calibri"/>
          <w:color w:val="000000"/>
          <w:kern w:val="0"/>
          <w:sz w:val="22"/>
        </w:rPr>
        <w:t>communications</w:t>
      </w:r>
      <w:r w:rsidR="007C703C" w:rsidRPr="007C703C">
        <w:rPr>
          <w:rFonts w:ascii="Calibri" w:hAnsi="Calibri" w:cs="Calibri" w:hint="eastAsia"/>
          <w:color w:val="000000"/>
          <w:kern w:val="0"/>
          <w:sz w:val="22"/>
        </w:rPr>
        <w:t>)</w:t>
      </w:r>
      <w:r w:rsidR="00E12D26">
        <w:rPr>
          <w:rFonts w:ascii="Calibri" w:hAnsi="Calibri" w:cs="Calibri" w:hint="eastAsia"/>
          <w:color w:val="000000"/>
          <w:kern w:val="0"/>
          <w:sz w:val="22"/>
        </w:rPr>
        <w:t xml:space="preserve"> </w:t>
      </w:r>
      <w:r w:rsidRPr="0051695D">
        <w:rPr>
          <w:rFonts w:ascii="Calibri" w:hAnsi="Calibri" w:cs="Calibri"/>
          <w:color w:val="000000"/>
          <w:kern w:val="0"/>
          <w:sz w:val="22"/>
        </w:rPr>
        <w:t>is gratefully acknowledged.</w:t>
      </w:r>
      <w:r w:rsidR="00E12D26">
        <w:rPr>
          <w:rFonts w:ascii="Calibri" w:hAnsi="Calibri" w:cs="Calibri" w:hint="eastAsia"/>
          <w:color w:val="000000"/>
          <w:kern w:val="0"/>
          <w:sz w:val="22"/>
        </w:rPr>
        <w:t xml:space="preserve"> </w:t>
      </w:r>
    </w:p>
    <w:p w:rsidR="00E802E6" w:rsidRDefault="00E802E6" w:rsidP="00A42400">
      <w:pPr>
        <w:jc w:val="center"/>
      </w:pPr>
    </w:p>
    <w:p w:rsidR="00772188" w:rsidRDefault="00772188"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E802E6" w:rsidRDefault="00E802E6" w:rsidP="00A42400">
      <w:pPr>
        <w:jc w:val="center"/>
      </w:pPr>
    </w:p>
    <w:p w:rsidR="002958E6" w:rsidRDefault="002958E6" w:rsidP="00A42400">
      <w:pPr>
        <w:jc w:val="center"/>
      </w:pPr>
    </w:p>
    <w:p w:rsidR="002958E6" w:rsidRDefault="002958E6" w:rsidP="00A42400">
      <w:pPr>
        <w:jc w:val="center"/>
      </w:pPr>
    </w:p>
    <w:p w:rsidR="004D4567" w:rsidRDefault="004C3E78" w:rsidP="004C3E78">
      <w:pPr>
        <w:jc w:val="left"/>
      </w:pPr>
      <w:r w:rsidRPr="004C3E78">
        <w:rPr>
          <w:rFonts w:ascii="Times New Roman" w:eastAsia="宋体" w:hAnsi="宋体" w:cs="Times New Roman"/>
          <w:b/>
          <w:bCs/>
          <w:szCs w:val="21"/>
        </w:rPr>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Figure </w:t>
      </w:r>
      <w:r>
        <w:rPr>
          <w:rFonts w:ascii="Times New Roman" w:eastAsia="宋体" w:hAnsi="宋体" w:cs="Times New Roman" w:hint="eastAsia"/>
          <w:b/>
          <w:bCs/>
          <w:szCs w:val="21"/>
        </w:rPr>
        <w:t>S1</w:t>
      </w:r>
    </w:p>
    <w:p w:rsidR="004D4567" w:rsidRDefault="004D4567" w:rsidP="00A42400">
      <w:pPr>
        <w:jc w:val="center"/>
      </w:pPr>
    </w:p>
    <w:p w:rsidR="00593A7F" w:rsidRDefault="00657A87" w:rsidP="00A42400">
      <w:pPr>
        <w:jc w:val="center"/>
      </w:pPr>
      <w:r>
        <w:rPr>
          <w:noProof/>
        </w:rPr>
        <w:pict>
          <v:shapetype id="_x0000_t202" coordsize="21600,21600" o:spt="202" path="m,l,21600r21600,l21600,xe">
            <v:stroke joinstyle="miter"/>
            <v:path gradientshapeok="t" o:connecttype="rect"/>
          </v:shapetype>
          <v:shape id="文本框 14" o:spid="_x0000_s1029" type="#_x0000_t202" style="position:absolute;left:0;text-align:left;margin-left:323pt;margin-top:7.5pt;width:48pt;height:23.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" filled="f" stroked="f" strokeweight=".5pt">
            <v:textbox>
              <w:txbxContent>
                <w:p w:rsidR="00BC1BA4" w:rsidRPr="001A6EDA" w:rsidRDefault="00BC1BA4" w:rsidP="00BC1BA4">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(c)</w:t>
                  </w:r>
                </w:p>
              </w:txbxContent>
            </v:textbox>
          </v:shape>
        </w:pict>
      </w:r>
      <w:r>
        <w:rPr>
          <w:noProof/>
        </w:rPr>
        <w:pict>
          <v:shape id="文本框 13" o:spid="_x0000_s1026" type="#_x0000_t202" style="position:absolute;left:0;text-align:left;margin-left:163pt;margin-top:7.75pt;width:48pt;height:23.2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" filled="f" stroked="f" strokeweight=".5pt">
            <v:textbox>
              <w:txbxContent>
                <w:p w:rsidR="00BC1BA4" w:rsidRPr="001A6EDA" w:rsidRDefault="00BC1BA4" w:rsidP="00BC1BA4">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(b)</w:t>
                  </w:r>
                </w:p>
              </w:txbxContent>
            </v:textbox>
          </v:shape>
        </w:pict>
      </w:r>
      <w:r>
        <w:rPr>
          <w:noProof/>
        </w:rPr>
        <w:pict>
          <v:shape id="文本框 12" o:spid="_x0000_s1027" type="#_x0000_t202" style="position:absolute;left:0;text-align:left;margin-left:2.75pt;margin-top:7.5pt;width:48pt;height:23.2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BC1BA4" w:rsidRPr="001A6EDA" w:rsidRDefault="00BC1BA4">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(a)</w:t>
                  </w:r>
                </w:p>
              </w:txbxContent>
            </v:textbox>
          </v:shape>
        </w:pict>
      </w:r>
      <w:r w:rsidR="002016F2">
        <w:rPr>
          <w:noProof/>
        </w:rPr>
        <w:drawing>
          <wp:inline distT="0" distB="0" distL="0" distR="0">
            <wp:extent cx="2004781" cy="1404000"/>
            <wp:effectExtent l="19050" t="0" r="0" b="0"/>
            <wp:docPr id="17" name="图片 1" descr="C:\Documents and Settings\1234\桌面\SEM\SEM\Figure S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1234\桌面\SEM\SEM\Figure S1(a).tif"/>
                    <pic:cNvPicPr>
                      <a:picLocks noChangeAspect="1" noChangeArrowheads="1"/>
                    </pic:cNvPicPr>
                  </pic:nvPicPr>
                  <pic:blipFill>
                    <a:blip r:embed="rId8">
                      <a:lum bright="-3000" contrast="3000"/>
                    </a:blip>
                    <a:srcRect/>
                    <a:stretch>
                      <a:fillRect/>
                    </a:stretch>
                  </pic:blipFill>
                  <pic:spPr bwMode="auto">
                    <a:xfrm>
                      <a:off x="0" y="0"/>
                      <a:ext cx="2004781" cy="1404000"/>
                    </a:xfrm>
                    <a:prstGeom prst="rect">
                      <a:avLst/>
                    </a:prstGeom>
                    <a:noFill/>
                    <a:ln w="9525">
                      <a:noFill/>
                      <a:miter lim="800000"/>
                      <a:headEnd/>
                      <a:tailEnd/>
                    </a:ln>
                  </pic:spPr>
                </pic:pic>
              </a:graphicData>
            </a:graphic>
          </wp:inline>
        </w:drawing>
      </w:r>
      <w:r w:rsidR="002016F2">
        <w:rPr>
          <w:noProof/>
        </w:rPr>
        <w:drawing>
          <wp:inline distT="0" distB="0" distL="0" distR="0">
            <wp:extent cx="2004781" cy="1404000"/>
            <wp:effectExtent l="19050" t="0" r="0" b="0"/>
            <wp:docPr id="18" name="图片 2" descr="C:\Documents and Settings\1234\桌面\SEM\SEM\Figure S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1234\桌面\SEM\SEM\Figure S1(b).tif"/>
                    <pic:cNvPicPr>
                      <a:picLocks noChangeAspect="1" noChangeArrowheads="1"/>
                    </pic:cNvPicPr>
                  </pic:nvPicPr>
                  <pic:blipFill>
                    <a:blip r:embed="rId9">
                      <a:lum bright="-3000" contrast="3000"/>
                    </a:blip>
                    <a:srcRect/>
                    <a:stretch>
                      <a:fillRect/>
                    </a:stretch>
                  </pic:blipFill>
                  <pic:spPr bwMode="auto">
                    <a:xfrm>
                      <a:off x="0" y="0"/>
                      <a:ext cx="2004781" cy="1404000"/>
                    </a:xfrm>
                    <a:prstGeom prst="rect">
                      <a:avLst/>
                    </a:prstGeom>
                    <a:noFill/>
                    <a:ln w="9525">
                      <a:noFill/>
                      <a:miter lim="800000"/>
                      <a:headEnd/>
                      <a:tailEnd/>
                    </a:ln>
                  </pic:spPr>
                </pic:pic>
              </a:graphicData>
            </a:graphic>
          </wp:inline>
        </w:drawing>
      </w:r>
      <w:r w:rsidR="002016F2">
        <w:rPr>
          <w:noProof/>
        </w:rPr>
        <w:drawing>
          <wp:inline distT="0" distB="0" distL="0" distR="0">
            <wp:extent cx="2003947" cy="1404000"/>
            <wp:effectExtent l="19050" t="0" r="0" b="0"/>
            <wp:docPr id="19" name="图片 3" descr="C:\Documents and Settings\1234\桌面\SEM\SEM\Figure S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1234\桌面\SEM\SEM\Figure S1(c).tif"/>
                    <pic:cNvPicPr>
                      <a:picLocks noChangeAspect="1" noChangeArrowheads="1"/>
                    </pic:cNvPicPr>
                  </pic:nvPicPr>
                  <pic:blipFill>
                    <a:blip r:embed="rId10">
                      <a:lum bright="-3000" contrast="3000"/>
                    </a:blip>
                    <a:srcRect/>
                    <a:stretch>
                      <a:fillRect/>
                    </a:stretch>
                  </pic:blipFill>
                  <pic:spPr bwMode="auto">
                    <a:xfrm>
                      <a:off x="0" y="0"/>
                      <a:ext cx="2003947" cy="1404000"/>
                    </a:xfrm>
                    <a:prstGeom prst="rect">
                      <a:avLst/>
                    </a:prstGeom>
                    <a:noFill/>
                    <a:ln w="9525">
                      <a:noFill/>
                      <a:miter lim="800000"/>
                      <a:headEnd/>
                      <a:tailEnd/>
                    </a:ln>
                  </pic:spPr>
                </pic:pic>
              </a:graphicData>
            </a:graphic>
          </wp:inline>
        </w:drawing>
      </w:r>
    </w:p>
    <w:p w:rsidR="00BC1BA4" w:rsidRDefault="00657A87" w:rsidP="00A42400">
      <w:pPr>
        <w:jc w:val="center"/>
      </w:pPr>
      <w:r>
        <w:rPr>
          <w:noProof/>
        </w:rPr>
        <w:pict>
          <v:shape id="文本框 16" o:spid="_x0000_s1028" type="#_x0000_t202" style="position:absolute;left:0;text-align:left;margin-left:121pt;margin-top:4.75pt;width:48pt;height:23.2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" filled="f" stroked="f" strokeweight=".5pt">
            <v:textbox style="mso-next-textbox:#文本框 16">
              <w:txbxContent>
                <w:p w:rsidR="002000E5" w:rsidRPr="001A6EDA" w:rsidRDefault="002000E5" w:rsidP="002000E5">
                  <w:pPr>
                    <w:rPr>
                      <w:rFonts w:ascii="Times New Roman" w:hAnsi="Times New Roman" w:cs="Times New Roman"/>
                      <w:b/>
                      <w:szCs w:val="21"/>
                    </w:rPr>
                  </w:pPr>
                  <w:r w:rsidRPr="001A6EDA">
                    <w:rPr>
                      <w:rFonts w:ascii="Times New Roman" w:hAnsi="Times New Roman" w:cs="Times New Roman"/>
                      <w:b/>
                      <w:szCs w:val="21"/>
                    </w:rPr>
                    <w:t>(d)</w:t>
                  </w:r>
                </w:p>
              </w:txbxContent>
            </v:textbox>
          </v:shape>
        </w:pict>
      </w:r>
      <w:r w:rsidR="00A7697F">
        <w:rPr>
          <w:noProof/>
        </w:rPr>
        <w:drawing>
          <wp:anchor distT="0" distB="0" distL="114300" distR="114300" simplePos="0" relativeHeight="251643392" behindDoc="0" locked="0" layoutInCell="1" allowOverlap="1">
            <wp:simplePos x="0" y="0"/>
            <wp:positionH relativeFrom="column">
              <wp:posOffset>1578610</wp:posOffset>
            </wp:positionH>
            <wp:positionV relativeFrom="paragraph">
              <wp:posOffset>998220</wp:posOffset>
            </wp:positionV>
            <wp:extent cx="719455" cy="355600"/>
            <wp:effectExtent l="19050" t="0" r="4445" b="0"/>
            <wp:wrapNone/>
            <wp:docPr id="23" name="图片 23" descr="C:\Users\Administrator\Desktop\试验品\9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试验品\9937.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598" t="30170" r="26419" b="43556"/>
                    <a:stretch/>
                  </pic:blipFill>
                  <pic:spPr bwMode="auto">
                    <a:xfrm>
                      <a:off x="0" y="0"/>
                      <a:ext cx="719455"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7697F">
        <w:rPr>
          <w:noProof/>
        </w:rPr>
        <w:drawing>
          <wp:anchor distT="0" distB="0" distL="114300" distR="114300" simplePos="0" relativeHeight="251635200" behindDoc="0" locked="0" layoutInCell="1" allowOverlap="1">
            <wp:simplePos x="0" y="0"/>
            <wp:positionH relativeFrom="column">
              <wp:posOffset>1584960</wp:posOffset>
            </wp:positionH>
            <wp:positionV relativeFrom="paragraph">
              <wp:posOffset>356870</wp:posOffset>
            </wp:positionV>
            <wp:extent cx="720090" cy="355600"/>
            <wp:effectExtent l="19050" t="0" r="381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355600"/>
                    </a:xfrm>
                    <a:prstGeom prst="rect">
                      <a:avLst/>
                    </a:prstGeom>
                    <a:noFill/>
                  </pic:spPr>
                </pic:pic>
              </a:graphicData>
            </a:graphic>
          </wp:anchor>
        </w:drawing>
      </w:r>
      <w:r w:rsidR="00446AF3">
        <w:rPr>
          <w:noProof/>
        </w:rPr>
        <w:drawing>
          <wp:anchor distT="0" distB="0" distL="114300" distR="114300" simplePos="0" relativeHeight="251638272" behindDoc="0" locked="0" layoutInCell="1" allowOverlap="1">
            <wp:simplePos x="0" y="0"/>
            <wp:positionH relativeFrom="column">
              <wp:posOffset>1578610</wp:posOffset>
            </wp:positionH>
            <wp:positionV relativeFrom="paragraph">
              <wp:posOffset>1703070</wp:posOffset>
            </wp:positionV>
            <wp:extent cx="720725" cy="355600"/>
            <wp:effectExtent l="19050" t="0" r="3175"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00" b="12000"/>
                    <a:stretch>
                      <a:fillRect/>
                    </a:stretch>
                  </pic:blipFill>
                  <pic:spPr bwMode="auto">
                    <a:xfrm>
                      <a:off x="0" y="0"/>
                      <a:ext cx="720725" cy="355600"/>
                    </a:xfrm>
                    <a:prstGeom prst="rect">
                      <a:avLst/>
                    </a:prstGeom>
                    <a:noFill/>
                  </pic:spPr>
                </pic:pic>
              </a:graphicData>
            </a:graphic>
          </wp:anchor>
        </w:drawing>
      </w:r>
      <w:r w:rsidR="006E368A" w:rsidRPr="006E368A">
        <w:rPr>
          <w:rFonts w:ascii="Times New Roman" w:hAnsi="Times New Roman" w:cs="Times New Roman"/>
          <w:noProof/>
        </w:rPr>
        <w:drawing>
          <wp:inline distT="0" distB="0" distL="0" distR="0">
            <wp:extent cx="3697826" cy="2700000"/>
            <wp:effectExtent l="19050" t="0" r="0" b="0"/>
            <wp:docPr id="15" name="图片 15" descr="C:\Users\Administrator\Desktop\XRD\W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XRD\WO3.tif"/>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08" t="13789" r="7728" b="6747"/>
                    <a:stretch/>
                  </pic:blipFill>
                  <pic:spPr bwMode="auto">
                    <a:xfrm>
                      <a:off x="0" y="0"/>
                      <a:ext cx="3697826" cy="27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C1BA4" w:rsidRPr="00E12D26" w:rsidRDefault="006E368A" w:rsidP="00065332">
      <w:pPr>
        <w:spacing w:line="480" w:lineRule="auto"/>
        <w:rPr>
          <w:rFonts w:ascii="Times New Roman" w:hAnsi="Times New Roman" w:cs="Times New Roman"/>
        </w:rPr>
      </w:pPr>
      <w:r w:rsidRPr="00E12D26">
        <w:rPr>
          <w:rFonts w:ascii="Times New Roman" w:hAnsi="Times New Roman" w:cs="Times New Roman"/>
          <w:b/>
        </w:rPr>
        <w:t xml:space="preserve">Fig. </w:t>
      </w:r>
      <w:r w:rsidR="00C93157" w:rsidRPr="00E12D26">
        <w:rPr>
          <w:rFonts w:ascii="Times New Roman" w:hAnsi="Times New Roman" w:cs="Times New Roman" w:hint="eastAsia"/>
          <w:b/>
        </w:rPr>
        <w:t>S</w:t>
      </w:r>
      <w:r w:rsidRPr="00E12D26">
        <w:rPr>
          <w:rFonts w:ascii="Times New Roman" w:hAnsi="Times New Roman" w:cs="Times New Roman"/>
          <w:b/>
        </w:rPr>
        <w:t xml:space="preserve">1. </w:t>
      </w:r>
      <w:r w:rsidRPr="00E12D26">
        <w:rPr>
          <w:rFonts w:ascii="Times New Roman" w:hAnsi="Times New Roman" w:cs="Times New Roman"/>
        </w:rPr>
        <w:t xml:space="preserve">SEM images of the </w:t>
      </w:r>
      <w:r w:rsidR="00A304C2" w:rsidRPr="00E12D26">
        <w:rPr>
          <w:rFonts w:ascii="Times New Roman" w:hAnsi="Times New Roman" w:cs="Times New Roman" w:hint="eastAsia"/>
        </w:rPr>
        <w:t xml:space="preserve">light-green </w:t>
      </w:r>
      <w:r w:rsidRPr="00E12D26">
        <w:rPr>
          <w:rFonts w:ascii="Times New Roman" w:hAnsi="Times New Roman" w:cs="Times New Roman"/>
        </w:rPr>
        <w:t xml:space="preserve">raw powder </w:t>
      </w:r>
      <w:r w:rsidR="00C93157" w:rsidRPr="00E12D26">
        <w:rPr>
          <w:rFonts w:ascii="Times New Roman" w:hAnsi="Times New Roman" w:cs="Times New Roman"/>
        </w:rPr>
        <w:t>(a)</w:t>
      </w:r>
      <w:r w:rsidR="002958E6" w:rsidRPr="00E12D26">
        <w:rPr>
          <w:rFonts w:ascii="Times New Roman" w:hAnsi="Times New Roman" w:cs="Times New Roman" w:hint="eastAsia"/>
        </w:rPr>
        <w:t>,</w:t>
      </w:r>
      <w:r w:rsidR="00C93157" w:rsidRPr="00E12D26">
        <w:rPr>
          <w:rFonts w:ascii="Times New Roman" w:hAnsi="Times New Roman" w:cs="Times New Roman"/>
        </w:rPr>
        <w:t xml:space="preserve"> and the </w:t>
      </w:r>
      <w:r w:rsidR="00A304C2" w:rsidRPr="00E12D26">
        <w:rPr>
          <w:rFonts w:ascii="Times New Roman" w:hAnsi="Times New Roman" w:cs="Times New Roman" w:hint="eastAsia"/>
        </w:rPr>
        <w:t xml:space="preserve">green </w:t>
      </w:r>
      <w:r w:rsidR="00C93157" w:rsidRPr="00E12D26">
        <w:rPr>
          <w:rFonts w:ascii="Times New Roman" w:hAnsi="Times New Roman" w:cs="Times New Roman"/>
        </w:rPr>
        <w:t>samples prepared at</w:t>
      </w:r>
      <w:r w:rsidRPr="00E12D26">
        <w:rPr>
          <w:rFonts w:ascii="Times New Roman" w:hAnsi="Times New Roman" w:cs="Times New Roman"/>
        </w:rPr>
        <w:t xml:space="preserve"> (b) 80</w:t>
      </w:r>
      <w:r w:rsidR="00C93157" w:rsidRPr="00E12D26">
        <w:rPr>
          <w:rFonts w:ascii="Times New Roman" w:hAnsi="Times New Roman" w:cs="Times New Roman"/>
        </w:rPr>
        <w:t>0</w:t>
      </w:r>
      <w:r w:rsidR="00C93157" w:rsidRPr="00E12D26">
        <w:rPr>
          <w:rFonts w:ascii="Times New Roman" w:hAnsi="Times New Roman" w:cs="Times New Roman" w:hint="eastAsia"/>
        </w:rPr>
        <w:t xml:space="preserve"> and</w:t>
      </w:r>
      <w:r w:rsidRPr="00E12D26">
        <w:rPr>
          <w:rFonts w:ascii="Times New Roman" w:hAnsi="Times New Roman" w:cs="Times New Roman"/>
        </w:rPr>
        <w:t xml:space="preserve"> (c) 850 ºC</w:t>
      </w:r>
      <w:r w:rsidR="002000E5" w:rsidRPr="00E12D26">
        <w:rPr>
          <w:rFonts w:ascii="Times New Roman" w:hAnsi="Times New Roman" w:cs="Times New Roman"/>
        </w:rPr>
        <w:t>.</w:t>
      </w:r>
      <w:r w:rsidR="002958E6" w:rsidRPr="00E12D26">
        <w:rPr>
          <w:rFonts w:ascii="Times New Roman" w:hAnsi="Times New Roman" w:cs="Times New Roman" w:hint="eastAsia"/>
        </w:rPr>
        <w:t xml:space="preserve"> </w:t>
      </w:r>
      <w:r w:rsidR="002000E5" w:rsidRPr="00E12D26">
        <w:rPr>
          <w:rFonts w:ascii="Times New Roman" w:hAnsi="Times New Roman" w:cs="Times New Roman"/>
        </w:rPr>
        <w:t xml:space="preserve">Their XRD </w:t>
      </w:r>
      <w:r w:rsidR="00C93157" w:rsidRPr="00E12D26">
        <w:rPr>
          <w:rFonts w:ascii="Times New Roman" w:hAnsi="Times New Roman" w:cs="Times New Roman" w:hint="eastAsia"/>
        </w:rPr>
        <w:t xml:space="preserve">patterns are compared in </w:t>
      </w:r>
      <w:r w:rsidR="002000E5" w:rsidRPr="00E12D26">
        <w:rPr>
          <w:rFonts w:ascii="Times New Roman" w:hAnsi="Times New Roman" w:cs="Times New Roman"/>
        </w:rPr>
        <w:t>(d)</w:t>
      </w:r>
      <w:r w:rsidR="005677DB">
        <w:rPr>
          <w:rFonts w:ascii="Times New Roman" w:hAnsi="Times New Roman" w:cs="Times New Roman" w:hint="eastAsia"/>
        </w:rPr>
        <w:t>, in which t</w:t>
      </w:r>
      <w:r w:rsidR="00BE0AB5" w:rsidRPr="00E12D26">
        <w:rPr>
          <w:rFonts w:ascii="Times New Roman" w:eastAsia="宋体" w:hAnsi="Times New Roman" w:cs="Times New Roman" w:hint="eastAsia"/>
          <w:szCs w:val="21"/>
        </w:rPr>
        <w:t xml:space="preserve">he insets display their corresponding optical images. </w:t>
      </w:r>
      <w:r w:rsidR="00772D79" w:rsidRPr="00E12D26">
        <w:rPr>
          <w:rFonts w:ascii="Times New Roman" w:hAnsi="Times New Roman" w:cs="Times New Roman" w:hint="eastAsia"/>
        </w:rPr>
        <w:t>These</w:t>
      </w:r>
      <w:r w:rsidR="00C93157" w:rsidRPr="00E12D26">
        <w:rPr>
          <w:rFonts w:ascii="Times New Roman" w:hAnsi="Times New Roman" w:cs="Times New Roman" w:hint="eastAsia"/>
        </w:rPr>
        <w:t xml:space="preserve"> results indicate </w:t>
      </w:r>
      <w:r w:rsidR="00C93157" w:rsidRPr="00E12D26">
        <w:rPr>
          <w:rFonts w:ascii="Times New Roman" w:hAnsi="Times New Roman" w:cs="Times New Roman"/>
        </w:rPr>
        <w:t>that</w:t>
      </w:r>
      <w:r w:rsidR="002958E6" w:rsidRPr="00E12D26">
        <w:rPr>
          <w:rFonts w:ascii="Times New Roman" w:hAnsi="Times New Roman" w:cs="Times New Roman" w:hint="eastAsia"/>
        </w:rPr>
        <w:t xml:space="preserve"> </w:t>
      </w:r>
      <w:r w:rsidR="00764F04" w:rsidRPr="00E12D26">
        <w:rPr>
          <w:rFonts w:ascii="Times New Roman" w:hAnsi="Times New Roman" w:hint="eastAsia"/>
          <w:szCs w:val="21"/>
        </w:rPr>
        <w:t xml:space="preserve">at a temperature </w:t>
      </w:r>
      <w:r w:rsidR="00764F04" w:rsidRPr="00E12D26">
        <w:rPr>
          <w:rFonts w:ascii="Times New Roman" w:hAnsi="Times New Roman"/>
          <w:szCs w:val="21"/>
        </w:rPr>
        <w:t>≤</w:t>
      </w:r>
      <w:r w:rsidR="00764F04" w:rsidRPr="00E12D26">
        <w:rPr>
          <w:rFonts w:ascii="Times New Roman" w:hAnsi="Times New Roman" w:hint="eastAsia"/>
          <w:szCs w:val="21"/>
        </w:rPr>
        <w:t xml:space="preserve"> 850</w:t>
      </w:r>
      <w:r w:rsidR="00764F04" w:rsidRPr="00E12D26">
        <w:rPr>
          <w:rFonts w:ascii="Times New Roman" w:hAnsi="Times New Roman"/>
          <w:szCs w:val="21"/>
        </w:rPr>
        <w:t xml:space="preserve"> º</w:t>
      </w:r>
      <w:r w:rsidR="00764F04" w:rsidRPr="00E12D26">
        <w:rPr>
          <w:rFonts w:ascii="Times New Roman" w:hAnsi="Times New Roman" w:hint="eastAsia"/>
          <w:szCs w:val="21"/>
        </w:rPr>
        <w:t>C, the prepared sample possess the same composition</w:t>
      </w:r>
      <w:r w:rsidR="00433529" w:rsidRPr="00E12D26">
        <w:rPr>
          <w:rFonts w:ascii="Times New Roman" w:hAnsi="Times New Roman" w:hint="eastAsia"/>
          <w:szCs w:val="21"/>
        </w:rPr>
        <w:t xml:space="preserve">, structure </w:t>
      </w:r>
      <w:r w:rsidR="00764F04" w:rsidRPr="00E12D26">
        <w:rPr>
          <w:rFonts w:ascii="Times New Roman" w:hAnsi="Times New Roman" w:hint="eastAsia"/>
          <w:szCs w:val="21"/>
        </w:rPr>
        <w:t xml:space="preserve">and morphology (round </w:t>
      </w:r>
      <w:r w:rsidR="00433529" w:rsidRPr="00E12D26">
        <w:rPr>
          <w:rFonts w:ascii="Times New Roman" w:hAnsi="Times New Roman"/>
          <w:szCs w:val="21"/>
        </w:rPr>
        <w:t>monoclinic WO</w:t>
      </w:r>
      <w:r w:rsidR="00433529" w:rsidRPr="00E12D26">
        <w:rPr>
          <w:rFonts w:ascii="Times New Roman" w:hAnsi="Times New Roman"/>
          <w:szCs w:val="21"/>
          <w:vertAlign w:val="subscript"/>
        </w:rPr>
        <w:t>3</w:t>
      </w:r>
      <w:r w:rsidR="002958E6" w:rsidRPr="00E12D26">
        <w:rPr>
          <w:rFonts w:ascii="Times New Roman" w:hAnsi="Times New Roman" w:hint="eastAsia"/>
          <w:szCs w:val="21"/>
          <w:vertAlign w:val="subscript"/>
        </w:rPr>
        <w:t xml:space="preserve"> </w:t>
      </w:r>
      <w:r w:rsidR="00764F04" w:rsidRPr="00E12D26">
        <w:rPr>
          <w:rFonts w:ascii="Times New Roman" w:hAnsi="Times New Roman" w:hint="eastAsia"/>
          <w:szCs w:val="21"/>
        </w:rPr>
        <w:t>particle)</w:t>
      </w:r>
      <w:r w:rsidR="00764F04" w:rsidRPr="00E12D26">
        <w:rPr>
          <w:rFonts w:ascii="Times New Roman" w:hAnsi="Times New Roman" w:cs="Times New Roman" w:hint="eastAsia"/>
        </w:rPr>
        <w:t>.</w:t>
      </w:r>
      <w:r w:rsidR="002958E6" w:rsidRPr="00E12D26">
        <w:rPr>
          <w:rFonts w:ascii="Times New Roman" w:hAnsi="Times New Roman" w:cs="Times New Roman" w:hint="eastAsia"/>
        </w:rPr>
        <w:t xml:space="preserve"> </w:t>
      </w:r>
    </w:p>
    <w:p w:rsidR="00BC1BA4" w:rsidRDefault="00BC1BA4"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E802E6" w:rsidRDefault="00E802E6" w:rsidP="00BC1BA4">
      <w:pPr>
        <w:jc w:val="left"/>
      </w:pPr>
    </w:p>
    <w:p w:rsidR="004C3E78" w:rsidRDefault="004C3E78" w:rsidP="00BC1BA4">
      <w:pPr>
        <w:jc w:val="left"/>
        <w:rPr>
          <w:rFonts w:ascii="Times New Roman" w:eastAsia="宋体" w:hAnsi="宋体" w:cs="Times New Roman"/>
          <w:b/>
          <w:bCs/>
          <w:szCs w:val="21"/>
        </w:rPr>
      </w:pPr>
    </w:p>
    <w:p w:rsidR="00E802E6" w:rsidRDefault="004C3E78" w:rsidP="00BC1BA4">
      <w:pPr>
        <w:jc w:val="left"/>
      </w:pPr>
      <w:r w:rsidRPr="004C3E78">
        <w:rPr>
          <w:rFonts w:ascii="Times New Roman" w:eastAsia="宋体" w:hAnsi="宋体" w:cs="Times New Roman"/>
          <w:b/>
          <w:bCs/>
          <w:szCs w:val="21"/>
        </w:rPr>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Figure </w:t>
      </w:r>
      <w:r>
        <w:rPr>
          <w:rFonts w:ascii="Times New Roman" w:eastAsia="宋体" w:hAnsi="宋体" w:cs="Times New Roman" w:hint="eastAsia"/>
          <w:b/>
          <w:bCs/>
          <w:szCs w:val="21"/>
        </w:rPr>
        <w:t>S2</w:t>
      </w:r>
    </w:p>
    <w:p w:rsidR="00E802E6" w:rsidRDefault="00E802E6" w:rsidP="00BC1BA4">
      <w:pPr>
        <w:jc w:val="left"/>
      </w:pPr>
    </w:p>
    <w:p w:rsidR="00772D79" w:rsidRDefault="00657A87" w:rsidP="00A42400">
      <w:pPr>
        <w:jc w:val="center"/>
      </w:pPr>
      <w:r>
        <w:rPr>
          <w:noProof/>
        </w:rPr>
        <w:pict>
          <v:shape id="文本框 17" o:spid="_x0000_s1031" type="#_x0000_t202" style="position:absolute;left:0;text-align:left;margin-left:322.75pt;margin-top:8.2pt;width:48pt;height:23.2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" filled="f" stroked="f" strokeweight=".5pt">
            <v:textbox>
              <w:txbxContent>
                <w:p w:rsidR="002000E5" w:rsidRPr="001A6EDA" w:rsidRDefault="002000E5" w:rsidP="002000E5">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(c)</w:t>
                  </w:r>
                </w:p>
              </w:txbxContent>
            </v:textbox>
          </v:shape>
        </w:pict>
      </w:r>
      <w:r>
        <w:rPr>
          <w:noProof/>
        </w:rPr>
        <w:pict>
          <v:shape id="文本框 19" o:spid="_x0000_s1033" type="#_x0000_t202" style="position:absolute;left:0;text-align:left;margin-left:162.5pt;margin-top:8.2pt;width:48pt;height:23.2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" filled="f" stroked="f" strokeweight=".5pt">
            <v:textbox>
              <w:txbxContent>
                <w:p w:rsidR="002000E5" w:rsidRPr="001A6EDA" w:rsidRDefault="002000E5" w:rsidP="002000E5">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(b)</w:t>
                  </w:r>
                </w:p>
              </w:txbxContent>
            </v:textbox>
          </v:shape>
        </w:pict>
      </w:r>
      <w:r>
        <w:rPr>
          <w:noProof/>
        </w:rPr>
        <w:pict>
          <v:shape id="文本框 18" o:spid="_x0000_s1032" type="#_x0000_t202" style="position:absolute;left:0;text-align:left;margin-left:2.3pt;margin-top:6.7pt;width:52.5pt;height:27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" filled="f" stroked="f" strokeweight=".5pt">
            <v:textbox>
              <w:txbxContent>
                <w:p w:rsidR="002000E5" w:rsidRPr="001A6EDA" w:rsidRDefault="002000E5" w:rsidP="002000E5">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(a)</w:t>
                  </w:r>
                </w:p>
              </w:txbxContent>
            </v:textbox>
          </v:shape>
        </w:pict>
      </w:r>
      <w:r w:rsidR="002016F2">
        <w:rPr>
          <w:noProof/>
        </w:rPr>
        <w:drawing>
          <wp:inline distT="0" distB="0" distL="0" distR="0">
            <wp:extent cx="2005714" cy="1404000"/>
            <wp:effectExtent l="19050" t="0" r="0" b="0"/>
            <wp:docPr id="21" name="图片 4" descr="C:\Documents and Settings\1234\桌面\SEM\SEM\Figure S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1234\桌面\SEM\SEM\Figure S2(a).tif"/>
                    <pic:cNvPicPr>
                      <a:picLocks noChangeAspect="1" noChangeArrowheads="1"/>
                    </pic:cNvPicPr>
                  </pic:nvPicPr>
                  <pic:blipFill>
                    <a:blip r:embed="rId15">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2016F2">
        <w:rPr>
          <w:noProof/>
        </w:rPr>
        <w:drawing>
          <wp:inline distT="0" distB="0" distL="0" distR="0">
            <wp:extent cx="2005714" cy="1404000"/>
            <wp:effectExtent l="19050" t="0" r="0" b="0"/>
            <wp:docPr id="22" name="图片 5" descr="C:\Documents and Settings\1234\桌面\SEM\SEM\Figure S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1234\桌面\SEM\SEM\Figure S2(b).tif"/>
                    <pic:cNvPicPr>
                      <a:picLocks noChangeAspect="1" noChangeArrowheads="1"/>
                    </pic:cNvPicPr>
                  </pic:nvPicPr>
                  <pic:blipFill>
                    <a:blip r:embed="rId16">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2016F2">
        <w:rPr>
          <w:noProof/>
        </w:rPr>
        <w:drawing>
          <wp:inline distT="0" distB="0" distL="0" distR="0">
            <wp:extent cx="2005714" cy="1404000"/>
            <wp:effectExtent l="19050" t="0" r="0" b="0"/>
            <wp:docPr id="29" name="图片 6" descr="C:\Documents and Settings\1234\桌面\SEM\SEM\Figure S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1234\桌面\SEM\SEM\Figure S2(c).tif"/>
                    <pic:cNvPicPr>
                      <a:picLocks noChangeAspect="1" noChangeArrowheads="1"/>
                    </pic:cNvPicPr>
                  </pic:nvPicPr>
                  <pic:blipFill>
                    <a:blip r:embed="rId17">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p>
    <w:p w:rsidR="002000E5" w:rsidRDefault="00657A87" w:rsidP="00A42400">
      <w:pPr>
        <w:jc w:val="center"/>
      </w:pPr>
      <w:r>
        <w:rPr>
          <w:noProof/>
        </w:rPr>
        <w:pict>
          <v:shape id="文本框 21" o:spid="_x0000_s1035" type="#_x0000_t202" style="position:absolute;left:0;text-align:left;margin-left:243pt;margin-top:7.05pt;width:48pt;height:23.2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" filled="f" stroked="f" strokeweight=".5pt">
            <v:textbox>
              <w:txbxContent>
                <w:p w:rsidR="00C07238" w:rsidRPr="001A6EDA" w:rsidRDefault="00C07238" w:rsidP="00C07238">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(e)</w:t>
                  </w:r>
                </w:p>
              </w:txbxContent>
            </v:textbox>
          </v:shape>
        </w:pict>
      </w:r>
      <w:r>
        <w:rPr>
          <w:noProof/>
        </w:rPr>
        <w:pict>
          <v:shape id="文本框 20" o:spid="_x0000_s1030" type="#_x0000_t202" style="position:absolute;left:0;text-align:left;margin-left:82pt;margin-top:7.55pt;width:48pt;height:23.2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" filled="f" stroked="f" strokeweight=".5pt">
            <v:textbox>
              <w:txbxContent>
                <w:p w:rsidR="002000E5" w:rsidRPr="001A6EDA" w:rsidRDefault="002000E5" w:rsidP="002000E5">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(d)</w:t>
                  </w:r>
                </w:p>
              </w:txbxContent>
            </v:textbox>
          </v:shape>
        </w:pict>
      </w:r>
      <w:r w:rsidR="002016F2">
        <w:rPr>
          <w:noProof/>
        </w:rPr>
        <w:drawing>
          <wp:inline distT="0" distB="0" distL="0" distR="0">
            <wp:extent cx="2005714" cy="1404000"/>
            <wp:effectExtent l="19050" t="0" r="0" b="0"/>
            <wp:docPr id="30" name="图片 7" descr="C:\Documents and Settings\1234\桌面\SEM\SEM\Figure S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1234\桌面\SEM\SEM\Figure S2(d).tif"/>
                    <pic:cNvPicPr>
                      <a:picLocks noChangeAspect="1" noChangeArrowheads="1"/>
                    </pic:cNvPicPr>
                  </pic:nvPicPr>
                  <pic:blipFill>
                    <a:blip r:embed="rId18">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2016F2">
        <w:rPr>
          <w:noProof/>
        </w:rPr>
        <w:drawing>
          <wp:inline distT="0" distB="0" distL="0" distR="0">
            <wp:extent cx="2005714" cy="1404000"/>
            <wp:effectExtent l="19050" t="0" r="0" b="0"/>
            <wp:docPr id="34" name="图片 8" descr="C:\Documents and Settings\1234\桌面\SEM\SEM\Figure S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1234\桌面\SEM\SEM\Figure S2(e).tif"/>
                    <pic:cNvPicPr>
                      <a:picLocks noChangeAspect="1" noChangeArrowheads="1"/>
                    </pic:cNvPicPr>
                  </pic:nvPicPr>
                  <pic:blipFill>
                    <a:blip r:embed="rId19">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p>
    <w:p w:rsidR="00C07238" w:rsidRDefault="00430AA0" w:rsidP="00C93157">
      <w:pPr>
        <w:jc w:val="center"/>
        <w:rPr>
          <w:rFonts w:ascii="Times New Roman" w:hAnsi="Times New Roman" w:cs="Times New Roman"/>
        </w:rPr>
      </w:pPr>
      <w:r>
        <w:rPr>
          <w:rFonts w:ascii="Times New Roman" w:hAnsi="Times New Roman" w:cs="Times New Roman"/>
          <w:noProof/>
        </w:rPr>
        <w:drawing>
          <wp:anchor distT="0" distB="0" distL="114300" distR="114300" simplePos="0" relativeHeight="251653632" behindDoc="0" locked="0" layoutInCell="1" allowOverlap="1">
            <wp:simplePos x="0" y="0"/>
            <wp:positionH relativeFrom="column">
              <wp:posOffset>1032510</wp:posOffset>
            </wp:positionH>
            <wp:positionV relativeFrom="paragraph">
              <wp:posOffset>463550</wp:posOffset>
            </wp:positionV>
            <wp:extent cx="720725" cy="355600"/>
            <wp:effectExtent l="19050" t="0" r="3175" b="0"/>
            <wp:wrapNone/>
            <wp:docPr id="24" name="图片 24" descr="C:\Users\Administrator\Desktop\试验品\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试验品\9938.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57" t="34983" r="35596" b="44009"/>
                    <a:stretch/>
                  </pic:blipFill>
                  <pic:spPr bwMode="auto">
                    <a:xfrm>
                      <a:off x="0" y="0"/>
                      <a:ext cx="720725"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rPr>
        <w:drawing>
          <wp:anchor distT="0" distB="0" distL="114300" distR="114300" simplePos="0" relativeHeight="251660800" behindDoc="0" locked="0" layoutInCell="1" allowOverlap="1">
            <wp:simplePos x="0" y="0"/>
            <wp:positionH relativeFrom="column">
              <wp:posOffset>1026160</wp:posOffset>
            </wp:positionH>
            <wp:positionV relativeFrom="paragraph">
              <wp:posOffset>831850</wp:posOffset>
            </wp:positionV>
            <wp:extent cx="720725" cy="355600"/>
            <wp:effectExtent l="19050" t="0" r="3175" b="0"/>
            <wp:wrapNone/>
            <wp:docPr id="25" name="图片 25" descr="C:\Users\Administrator\Desktop\试验品\9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试验品\9943.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602" t="38083" r="37304" b="42354"/>
                    <a:stretch/>
                  </pic:blipFill>
                  <pic:spPr bwMode="auto">
                    <a:xfrm>
                      <a:off x="0" y="0"/>
                      <a:ext cx="720725"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rPr>
        <w:drawing>
          <wp:anchor distT="0" distB="0" distL="114300" distR="114300" simplePos="0" relativeHeight="251662848" behindDoc="0" locked="0" layoutInCell="1" allowOverlap="1">
            <wp:simplePos x="0" y="0"/>
            <wp:positionH relativeFrom="column">
              <wp:posOffset>1026160</wp:posOffset>
            </wp:positionH>
            <wp:positionV relativeFrom="paragraph">
              <wp:posOffset>1187450</wp:posOffset>
            </wp:positionV>
            <wp:extent cx="715645" cy="361950"/>
            <wp:effectExtent l="19050" t="0" r="8255" b="0"/>
            <wp:wrapNone/>
            <wp:docPr id="26" name="图片 26" descr="C:\Users\Administrator\Desktop\试验品\9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试验品\9944.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027" t="29650" r="29664" b="39998"/>
                    <a:stretch/>
                  </pic:blipFill>
                  <pic:spPr bwMode="auto">
                    <a:xfrm>
                      <a:off x="0" y="0"/>
                      <a:ext cx="715645" cy="3619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rPr>
        <w:drawing>
          <wp:anchor distT="0" distB="0" distL="114300" distR="114300" simplePos="0" relativeHeight="251665920" behindDoc="0" locked="0" layoutInCell="1" allowOverlap="1">
            <wp:simplePos x="0" y="0"/>
            <wp:positionH relativeFrom="column">
              <wp:posOffset>1026160</wp:posOffset>
            </wp:positionH>
            <wp:positionV relativeFrom="paragraph">
              <wp:posOffset>1568450</wp:posOffset>
            </wp:positionV>
            <wp:extent cx="720725" cy="361950"/>
            <wp:effectExtent l="19050" t="0" r="3175" b="0"/>
            <wp:wrapNone/>
            <wp:docPr id="27" name="图片 27" descr="C:\Users\Administrator\Desktop\试验品\9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试验品\994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29" t="32147" r="28487" b="32927"/>
                    <a:stretch>
                      <a:fillRect/>
                    </a:stretch>
                  </pic:blipFill>
                  <pic:spPr bwMode="auto">
                    <a:xfrm>
                      <a:off x="0" y="0"/>
                      <a:ext cx="720725" cy="361950"/>
                    </a:xfrm>
                    <a:prstGeom prst="rect">
                      <a:avLst/>
                    </a:prstGeom>
                    <a:noFill/>
                    <a:ln>
                      <a:noFill/>
                    </a:ln>
                  </pic:spPr>
                </pic:pic>
              </a:graphicData>
            </a:graphic>
          </wp:anchor>
        </w:drawing>
      </w:r>
      <w:r>
        <w:rPr>
          <w:rFonts w:ascii="Times New Roman" w:hAnsi="Times New Roman" w:cs="Times New Roman"/>
          <w:noProof/>
        </w:rPr>
        <w:drawing>
          <wp:anchor distT="0" distB="0" distL="114300" distR="114300" simplePos="0" relativeHeight="251668992" behindDoc="0" locked="0" layoutInCell="1" allowOverlap="1">
            <wp:simplePos x="0" y="0"/>
            <wp:positionH relativeFrom="column">
              <wp:posOffset>1019810</wp:posOffset>
            </wp:positionH>
            <wp:positionV relativeFrom="paragraph">
              <wp:posOffset>1943100</wp:posOffset>
            </wp:positionV>
            <wp:extent cx="723900" cy="355600"/>
            <wp:effectExtent l="19050" t="0" r="0" b="0"/>
            <wp:wrapNone/>
            <wp:docPr id="28" name="图片 28" descr="C:\Users\Administrator\Desktop\试验品\9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试验品\9951.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70" t="31751" r="29183" b="40934"/>
                    <a:stretch/>
                  </pic:blipFill>
                  <pic:spPr bwMode="auto">
                    <a:xfrm>
                      <a:off x="0" y="0"/>
                      <a:ext cx="723900"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30AA0">
        <w:rPr>
          <w:rFonts w:ascii="Times New Roman" w:hAnsi="Times New Roman" w:cs="Times New Roman"/>
          <w:noProof/>
        </w:rPr>
        <w:drawing>
          <wp:inline distT="0" distB="0" distL="0" distR="0">
            <wp:extent cx="4934050" cy="2880000"/>
            <wp:effectExtent l="19050" t="0" r="0" b="0"/>
            <wp:docPr id="45" name="图片 43" descr="C:\Users\Administrator\Desktop\第一篇文章\Supporting information\XRD\2.90，非标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第一篇文章\Supporting information\XRD\2.90，非标准.tif"/>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62" t="17524" r="8166" b="19621"/>
                    <a:stretch/>
                  </pic:blipFill>
                  <pic:spPr bwMode="auto">
                    <a:xfrm>
                      <a:off x="0" y="0"/>
                      <a:ext cx="4934050" cy="288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57A87" w:rsidRPr="00657A87">
        <w:rPr>
          <w:noProof/>
        </w:rPr>
        <w:pict>
          <v:shape id="文本框 23" o:spid="_x0000_s1034" type="#_x0000_t202" style="position:absolute;left:0;text-align:left;margin-left:84pt;margin-top:9.05pt;width:48pt;height:23.25pt;z-index:2516776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" filled="f" stroked="f" strokeweight=".5pt">
            <v:textbox>
              <w:txbxContent>
                <w:p w:rsidR="00C07238" w:rsidRPr="001A6EDA" w:rsidRDefault="00C07238" w:rsidP="00C07238">
                  <w:pPr>
                    <w:rPr>
                      <w:rFonts w:ascii="Times New Roman" w:hAnsi="Times New Roman" w:cs="Times New Roman"/>
                      <w:b/>
                      <w:szCs w:val="21"/>
                    </w:rPr>
                  </w:pPr>
                  <w:r w:rsidRPr="001A6EDA">
                    <w:rPr>
                      <w:rFonts w:ascii="Times New Roman" w:hAnsi="Times New Roman" w:cs="Times New Roman"/>
                      <w:b/>
                      <w:szCs w:val="21"/>
                    </w:rPr>
                    <w:t>(f)</w:t>
                  </w:r>
                </w:p>
              </w:txbxContent>
            </v:textbox>
          </v:shape>
        </w:pict>
      </w:r>
    </w:p>
    <w:p w:rsidR="00C07238" w:rsidRPr="00E12D26" w:rsidRDefault="00C07238" w:rsidP="00065332">
      <w:pPr>
        <w:spacing w:line="480" w:lineRule="auto"/>
        <w:rPr>
          <w:rFonts w:ascii="Times New Roman" w:hAnsi="Times New Roman" w:cs="Times New Roman"/>
        </w:rPr>
      </w:pPr>
      <w:r w:rsidRPr="00E12D26">
        <w:rPr>
          <w:rFonts w:ascii="Times New Roman" w:hAnsi="Times New Roman" w:cs="Times New Roman" w:hint="eastAsia"/>
          <w:b/>
        </w:rPr>
        <w:t xml:space="preserve">Fig. </w:t>
      </w:r>
      <w:r w:rsidR="004D4567" w:rsidRPr="00E12D26">
        <w:rPr>
          <w:rFonts w:ascii="Times New Roman" w:hAnsi="Times New Roman" w:cs="Times New Roman" w:hint="eastAsia"/>
          <w:b/>
        </w:rPr>
        <w:t>S</w:t>
      </w:r>
      <w:r w:rsidRPr="00E12D26">
        <w:rPr>
          <w:rFonts w:ascii="Times New Roman" w:hAnsi="Times New Roman" w:cs="Times New Roman" w:hint="eastAsia"/>
          <w:b/>
        </w:rPr>
        <w:t>2.</w:t>
      </w:r>
      <w:r w:rsidRPr="00E12D26">
        <w:rPr>
          <w:rFonts w:ascii="Times New Roman" w:hAnsi="Times New Roman" w:cs="Times New Roman" w:hint="eastAsia"/>
        </w:rPr>
        <w:t xml:space="preserve"> SEM images of the </w:t>
      </w:r>
      <w:r w:rsidR="00B579CE" w:rsidRPr="00E12D26">
        <w:rPr>
          <w:rFonts w:ascii="Times New Roman" w:hAnsi="Times New Roman" w:cs="Times New Roman" w:hint="eastAsia"/>
        </w:rPr>
        <w:t>dark</w:t>
      </w:r>
      <w:r w:rsidR="00E269B3">
        <w:rPr>
          <w:rFonts w:ascii="Times New Roman" w:hAnsi="Times New Roman" w:cs="Times New Roman" w:hint="eastAsia"/>
        </w:rPr>
        <w:t>-</w:t>
      </w:r>
      <w:r w:rsidR="00A304C2" w:rsidRPr="00E12D26">
        <w:rPr>
          <w:rFonts w:ascii="Times New Roman" w:hAnsi="Times New Roman" w:cs="Times New Roman" w:hint="eastAsia"/>
        </w:rPr>
        <w:t xml:space="preserve">blue </w:t>
      </w:r>
      <w:r w:rsidRPr="00E12D26">
        <w:rPr>
          <w:rFonts w:ascii="Times New Roman" w:hAnsi="Times New Roman" w:cs="Times New Roman" w:hint="eastAsia"/>
        </w:rPr>
        <w:t>samples prepared at (a) 900, (b) 950, (c) 1000, (d) 1050,</w:t>
      </w:r>
      <w:r w:rsidR="00772D79" w:rsidRPr="00E12D26">
        <w:rPr>
          <w:rFonts w:ascii="Times New Roman" w:hAnsi="Times New Roman" w:cs="Times New Roman" w:hint="eastAsia"/>
        </w:rPr>
        <w:t xml:space="preserve"> and</w:t>
      </w:r>
      <w:r w:rsidRPr="00E12D26">
        <w:rPr>
          <w:rFonts w:ascii="Times New Roman" w:hAnsi="Times New Roman" w:cs="Times New Roman" w:hint="eastAsia"/>
        </w:rPr>
        <w:t xml:space="preserve"> (e) 1100 </w:t>
      </w:r>
      <w:r w:rsidRPr="00E12D26">
        <w:rPr>
          <w:rFonts w:ascii="Times New Roman" w:hAnsi="Times New Roman" w:cs="Times New Roman" w:hint="eastAsia"/>
        </w:rPr>
        <w:t>℃</w:t>
      </w:r>
      <w:r w:rsidRPr="00E12D26">
        <w:rPr>
          <w:rFonts w:ascii="Times New Roman" w:hAnsi="Times New Roman" w:cs="Times New Roman" w:hint="eastAsia"/>
        </w:rPr>
        <w:t>.</w:t>
      </w:r>
      <w:r w:rsidR="00003DC1" w:rsidRPr="00E12D26">
        <w:rPr>
          <w:rFonts w:ascii="Times New Roman" w:eastAsia="宋体" w:hAnsi="Times New Roman" w:cs="Times New Roman" w:hint="eastAsia"/>
          <w:szCs w:val="21"/>
        </w:rPr>
        <w:t xml:space="preserve"> </w:t>
      </w:r>
      <w:r w:rsidR="00772D79" w:rsidRPr="00E12D26">
        <w:rPr>
          <w:rFonts w:ascii="Times New Roman" w:hAnsi="Times New Roman" w:cs="Times New Roman"/>
        </w:rPr>
        <w:t xml:space="preserve">Their XRD </w:t>
      </w:r>
      <w:r w:rsidR="00772D79" w:rsidRPr="00E12D26">
        <w:rPr>
          <w:rFonts w:ascii="Times New Roman" w:hAnsi="Times New Roman" w:cs="Times New Roman" w:hint="eastAsia"/>
        </w:rPr>
        <w:t xml:space="preserve">patterns are compared in </w:t>
      </w:r>
      <w:r w:rsidR="00772D79" w:rsidRPr="00E12D26">
        <w:rPr>
          <w:rFonts w:ascii="Times New Roman" w:hAnsi="Times New Roman" w:cs="Times New Roman"/>
        </w:rPr>
        <w:t>(</w:t>
      </w:r>
      <w:r w:rsidR="00772D79" w:rsidRPr="00E12D26">
        <w:rPr>
          <w:rFonts w:ascii="Times New Roman" w:hAnsi="Times New Roman" w:cs="Times New Roman" w:hint="eastAsia"/>
        </w:rPr>
        <w:t>f</w:t>
      </w:r>
      <w:r w:rsidR="00772D79" w:rsidRPr="00E12D26">
        <w:rPr>
          <w:rFonts w:ascii="Times New Roman" w:hAnsi="Times New Roman" w:cs="Times New Roman"/>
        </w:rPr>
        <w:t>)</w:t>
      </w:r>
      <w:r w:rsidR="005677DB">
        <w:rPr>
          <w:rFonts w:ascii="Times New Roman" w:hAnsi="Times New Roman" w:cs="Times New Roman" w:hint="eastAsia"/>
        </w:rPr>
        <w:t>, in which t</w:t>
      </w:r>
      <w:r w:rsidR="00BE0AB5" w:rsidRPr="00E12D26">
        <w:rPr>
          <w:rFonts w:ascii="Times New Roman" w:eastAsia="宋体" w:hAnsi="Times New Roman" w:cs="Times New Roman" w:hint="eastAsia"/>
          <w:szCs w:val="21"/>
        </w:rPr>
        <w:t xml:space="preserve">he insets display their corresponding optical images. </w:t>
      </w:r>
      <w:r w:rsidR="00772D79" w:rsidRPr="00E12D26">
        <w:rPr>
          <w:rFonts w:ascii="Times New Roman" w:hAnsi="Times New Roman" w:cs="Times New Roman" w:hint="eastAsia"/>
        </w:rPr>
        <w:t xml:space="preserve">These results reveal </w:t>
      </w:r>
      <w:r w:rsidR="00772D79" w:rsidRPr="00E12D26">
        <w:rPr>
          <w:rFonts w:ascii="Times New Roman" w:hAnsi="Times New Roman" w:cs="Times New Roman"/>
        </w:rPr>
        <w:t>that</w:t>
      </w:r>
      <w:r w:rsidR="00003DC1" w:rsidRPr="00E12D26">
        <w:rPr>
          <w:rFonts w:ascii="Times New Roman" w:hAnsi="Times New Roman" w:cs="Times New Roman" w:hint="eastAsia"/>
        </w:rPr>
        <w:t xml:space="preserve"> </w:t>
      </w:r>
      <w:r w:rsidR="00772D79" w:rsidRPr="00E12D26">
        <w:rPr>
          <w:rFonts w:ascii="Times New Roman" w:hAnsi="Times New Roman" w:hint="eastAsia"/>
          <w:szCs w:val="21"/>
        </w:rPr>
        <w:t xml:space="preserve">at a temperature between </w:t>
      </w:r>
      <w:r w:rsidR="00772D79" w:rsidRPr="00E12D26">
        <w:rPr>
          <w:rFonts w:ascii="Times New Roman" w:hAnsi="Times New Roman"/>
          <w:szCs w:val="21"/>
        </w:rPr>
        <w:t>9</w:t>
      </w:r>
      <w:r w:rsidR="00772D79" w:rsidRPr="00E12D26">
        <w:rPr>
          <w:rFonts w:ascii="Times New Roman" w:hAnsi="Times New Roman" w:hint="eastAsia"/>
          <w:szCs w:val="21"/>
        </w:rPr>
        <w:t>0</w:t>
      </w:r>
      <w:r w:rsidR="00772D79" w:rsidRPr="00E12D26">
        <w:rPr>
          <w:rFonts w:ascii="Times New Roman" w:hAnsi="Times New Roman"/>
          <w:szCs w:val="21"/>
        </w:rPr>
        <w:t>0</w:t>
      </w:r>
      <w:r w:rsidR="00772D79" w:rsidRPr="00E12D26">
        <w:rPr>
          <w:rFonts w:ascii="Times New Roman" w:hAnsi="Times New Roman" w:hint="eastAsia"/>
          <w:szCs w:val="21"/>
        </w:rPr>
        <w:t xml:space="preserve"> and </w:t>
      </w:r>
      <w:r w:rsidR="00772D79" w:rsidRPr="00E12D26">
        <w:rPr>
          <w:rFonts w:ascii="Times New Roman" w:hAnsi="Times New Roman"/>
          <w:szCs w:val="21"/>
        </w:rPr>
        <w:t>1</w:t>
      </w:r>
      <w:r w:rsidR="00772D79" w:rsidRPr="00E12D26">
        <w:rPr>
          <w:rFonts w:ascii="Times New Roman" w:hAnsi="Times New Roman" w:hint="eastAsia"/>
          <w:szCs w:val="21"/>
        </w:rPr>
        <w:t>10</w:t>
      </w:r>
      <w:r w:rsidR="00772D79" w:rsidRPr="00E12D26">
        <w:rPr>
          <w:rFonts w:ascii="Times New Roman" w:hAnsi="Times New Roman"/>
          <w:szCs w:val="21"/>
        </w:rPr>
        <w:t>0 ºC</w:t>
      </w:r>
      <w:r w:rsidR="00772D79" w:rsidRPr="00E12D26">
        <w:rPr>
          <w:rFonts w:ascii="Times New Roman" w:hAnsi="Times New Roman" w:hint="eastAsia"/>
          <w:szCs w:val="21"/>
        </w:rPr>
        <w:t xml:space="preserve">, </w:t>
      </w:r>
      <w:r w:rsidR="00772D79" w:rsidRPr="00E12D26">
        <w:rPr>
          <w:rFonts w:ascii="Times New Roman" w:hAnsi="Times New Roman"/>
          <w:szCs w:val="21"/>
        </w:rPr>
        <w:t xml:space="preserve">the </w:t>
      </w:r>
      <w:r w:rsidR="008F10C3" w:rsidRPr="00E12D26">
        <w:rPr>
          <w:rFonts w:ascii="Times New Roman" w:hAnsi="Times New Roman" w:hint="eastAsia"/>
          <w:szCs w:val="21"/>
        </w:rPr>
        <w:t xml:space="preserve">resultant </w:t>
      </w:r>
      <w:r w:rsidR="00772D79" w:rsidRPr="00E12D26">
        <w:rPr>
          <w:rFonts w:ascii="Times New Roman" w:hAnsi="Times New Roman" w:hint="eastAsia"/>
          <w:szCs w:val="21"/>
        </w:rPr>
        <w:t xml:space="preserve">products </w:t>
      </w:r>
      <w:r w:rsidR="00772D79" w:rsidRPr="00E12D26">
        <w:rPr>
          <w:rFonts w:ascii="Times New Roman" w:hAnsi="Times New Roman"/>
          <w:szCs w:val="21"/>
        </w:rPr>
        <w:t xml:space="preserve">are </w:t>
      </w:r>
      <w:r w:rsidR="00772D79" w:rsidRPr="00E12D26">
        <w:rPr>
          <w:rFonts w:ascii="Times New Roman" w:hAnsi="Times New Roman" w:hint="eastAsia"/>
          <w:szCs w:val="21"/>
        </w:rPr>
        <w:t xml:space="preserve">particle-like </w:t>
      </w:r>
      <w:r w:rsidR="00772D79" w:rsidRPr="00E12D26">
        <w:rPr>
          <w:rFonts w:ascii="Times New Roman" w:hAnsi="Times New Roman"/>
          <w:szCs w:val="21"/>
        </w:rPr>
        <w:t>clusters composed of numerous monoclinic WO</w:t>
      </w:r>
      <w:r w:rsidR="00772D79" w:rsidRPr="00E12D26">
        <w:rPr>
          <w:rFonts w:ascii="Times New Roman" w:hAnsi="Times New Roman"/>
          <w:szCs w:val="21"/>
          <w:vertAlign w:val="subscript"/>
        </w:rPr>
        <w:t>2.90</w:t>
      </w:r>
      <w:r w:rsidR="00772D79" w:rsidRPr="00E12D26">
        <w:rPr>
          <w:rFonts w:ascii="Times New Roman" w:hAnsi="Times New Roman"/>
          <w:szCs w:val="21"/>
        </w:rPr>
        <w:t xml:space="preserve"> nanorods</w:t>
      </w:r>
      <w:r w:rsidR="00772D79" w:rsidRPr="00E12D26">
        <w:rPr>
          <w:rFonts w:ascii="Times New Roman" w:hAnsi="Times New Roman" w:hint="eastAsia"/>
          <w:szCs w:val="21"/>
        </w:rPr>
        <w:t xml:space="preserve">, but </w:t>
      </w:r>
      <w:r w:rsidR="00FC2BA4">
        <w:rPr>
          <w:rFonts w:ascii="Times New Roman" w:hAnsi="Times New Roman" w:hint="eastAsia"/>
          <w:szCs w:val="21"/>
        </w:rPr>
        <w:t xml:space="preserve">the clusters become looser and the </w:t>
      </w:r>
      <w:r w:rsidR="00B67A01">
        <w:rPr>
          <w:rFonts w:ascii="Times New Roman" w:hAnsi="Times New Roman" w:hint="eastAsia"/>
          <w:szCs w:val="21"/>
        </w:rPr>
        <w:t>nano</w:t>
      </w:r>
      <w:r w:rsidR="00CA4EE5" w:rsidRPr="00E12D26">
        <w:rPr>
          <w:rFonts w:ascii="Times New Roman" w:hAnsi="Times New Roman" w:hint="eastAsia"/>
          <w:szCs w:val="21"/>
        </w:rPr>
        <w:t xml:space="preserve">rods </w:t>
      </w:r>
      <w:r w:rsidR="00772D79" w:rsidRPr="00E12D26">
        <w:rPr>
          <w:rFonts w:ascii="Times New Roman" w:hAnsi="Times New Roman" w:hint="eastAsia"/>
          <w:szCs w:val="21"/>
        </w:rPr>
        <w:t>gr</w:t>
      </w:r>
      <w:r w:rsidR="00AC74F5" w:rsidRPr="00E12D26">
        <w:rPr>
          <w:rFonts w:ascii="Times New Roman" w:hAnsi="Times New Roman" w:hint="eastAsia"/>
          <w:szCs w:val="21"/>
        </w:rPr>
        <w:t>o</w:t>
      </w:r>
      <w:r w:rsidR="00772D79" w:rsidRPr="00E12D26">
        <w:rPr>
          <w:rFonts w:ascii="Times New Roman" w:hAnsi="Times New Roman" w:hint="eastAsia"/>
          <w:szCs w:val="21"/>
        </w:rPr>
        <w:t>w</w:t>
      </w:r>
      <w:r w:rsidR="00AC74F5" w:rsidRPr="00E12D26">
        <w:rPr>
          <w:rFonts w:ascii="Times New Roman" w:hAnsi="Times New Roman" w:hint="eastAsia"/>
          <w:szCs w:val="21"/>
        </w:rPr>
        <w:t>s</w:t>
      </w:r>
      <w:r w:rsidR="008F10C3" w:rsidRPr="00E12D26">
        <w:rPr>
          <w:rFonts w:ascii="Times New Roman" w:hAnsi="Times New Roman" w:hint="eastAsia"/>
          <w:szCs w:val="21"/>
        </w:rPr>
        <w:t xml:space="preserve"> somewhat</w:t>
      </w:r>
      <w:r w:rsidR="00772D79" w:rsidRPr="00E12D26">
        <w:rPr>
          <w:rFonts w:ascii="Times New Roman" w:hAnsi="Times New Roman" w:hint="eastAsia"/>
          <w:szCs w:val="21"/>
        </w:rPr>
        <w:t xml:space="preserve"> longer</w:t>
      </w:r>
      <w:r w:rsidR="00003DC1" w:rsidRPr="00E12D26">
        <w:rPr>
          <w:rFonts w:ascii="Times New Roman" w:hAnsi="Times New Roman" w:hint="eastAsia"/>
          <w:szCs w:val="21"/>
        </w:rPr>
        <w:t xml:space="preserve"> as the temperature increase</w:t>
      </w:r>
      <w:r w:rsidR="00AC74F5" w:rsidRPr="00E12D26">
        <w:rPr>
          <w:rFonts w:ascii="Times New Roman" w:hAnsi="Times New Roman" w:hint="eastAsia"/>
          <w:szCs w:val="21"/>
        </w:rPr>
        <w:t>s</w:t>
      </w:r>
      <w:r w:rsidR="00772D79" w:rsidRPr="00E12D26">
        <w:rPr>
          <w:rFonts w:ascii="Times New Roman" w:hAnsi="Times New Roman" w:hint="eastAsia"/>
          <w:szCs w:val="21"/>
        </w:rPr>
        <w:t>.</w:t>
      </w:r>
    </w:p>
    <w:p w:rsidR="002958E6" w:rsidRDefault="002958E6" w:rsidP="00772D79">
      <w:pPr>
        <w:spacing w:line="480" w:lineRule="auto"/>
        <w:ind w:firstLineChars="200" w:firstLine="420"/>
        <w:jc w:val="center"/>
        <w:rPr>
          <w:rFonts w:ascii="Times New Roman" w:hAnsi="Times New Roman" w:cs="Times New Roman"/>
        </w:rPr>
      </w:pPr>
    </w:p>
    <w:p w:rsidR="00772D79" w:rsidRDefault="00772D79" w:rsidP="00772D79">
      <w:pPr>
        <w:spacing w:line="480" w:lineRule="auto"/>
        <w:ind w:firstLineChars="200" w:firstLine="420"/>
        <w:jc w:val="center"/>
        <w:rPr>
          <w:rFonts w:ascii="Times New Roman" w:hAnsi="Times New Roman" w:cs="Times New Roman"/>
        </w:rPr>
      </w:pPr>
    </w:p>
    <w:p w:rsidR="00772D79" w:rsidRDefault="004C3E78" w:rsidP="00141DE8">
      <w:pPr>
        <w:jc w:val="left"/>
      </w:pPr>
      <w:r w:rsidRPr="004C3E78">
        <w:rPr>
          <w:rFonts w:ascii="Times New Roman" w:eastAsia="宋体" w:hAnsi="宋体" w:cs="Times New Roman"/>
          <w:b/>
          <w:bCs/>
          <w:szCs w:val="21"/>
        </w:rPr>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Figure </w:t>
      </w:r>
      <w:r>
        <w:rPr>
          <w:rFonts w:ascii="Times New Roman" w:eastAsia="宋体" w:hAnsi="宋体" w:cs="Times New Roman" w:hint="eastAsia"/>
          <w:b/>
          <w:bCs/>
          <w:szCs w:val="21"/>
        </w:rPr>
        <w:t>S3</w:t>
      </w:r>
    </w:p>
    <w:p w:rsidR="00772D79" w:rsidRPr="00141DE8" w:rsidRDefault="00772D79" w:rsidP="00141DE8">
      <w:pPr>
        <w:jc w:val="left"/>
      </w:pPr>
    </w:p>
    <w:p w:rsidR="00593A7F" w:rsidRDefault="00657A87" w:rsidP="00A42400">
      <w:pPr>
        <w:jc w:val="center"/>
      </w:pPr>
      <w:r>
        <w:rPr>
          <w:noProof/>
        </w:rPr>
        <w:pict>
          <v:shape id="文本框 26" o:spid="_x0000_s1037" type="#_x0000_t202" style="position:absolute;left:0;text-align:left;margin-left:323pt;margin-top:7.15pt;width:48pt;height:23.2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" filled="f" stroked="f" strokeweight=".5pt">
            <v:textbox>
              <w:txbxContent>
                <w:p w:rsidR="00C07238" w:rsidRPr="001A6EDA" w:rsidRDefault="00C07238" w:rsidP="00C07238">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(c)</w:t>
                  </w:r>
                </w:p>
              </w:txbxContent>
            </v:textbox>
          </v:shape>
        </w:pict>
      </w:r>
      <w:r>
        <w:rPr>
          <w:noProof/>
        </w:rPr>
        <w:pict>
          <v:shape id="_x0000_s1049" type="#_x0000_t202" style="position:absolute;left:0;text-align:left;margin-left:162.8pt;margin-top:7.15pt;width:48pt;height:23.2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" filled="f" stroked="f" strokeweight=".5pt">
            <v:textbox>
              <w:txbxContent>
                <w:p w:rsidR="00C93157" w:rsidRPr="001A6EDA" w:rsidRDefault="00C93157" w:rsidP="00C93157">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w:t>
                  </w:r>
                  <w:r w:rsidRPr="001A6EDA">
                    <w:rPr>
                      <w:rFonts w:ascii="Times New Roman" w:hAnsi="Times New Roman" w:cs="Times New Roman" w:hint="eastAsia"/>
                      <w:b/>
                      <w:color w:val="FFFFFF" w:themeColor="background1"/>
                      <w:szCs w:val="21"/>
                    </w:rPr>
                    <w:t>b</w:t>
                  </w:r>
                  <w:r w:rsidRPr="001A6EDA">
                    <w:rPr>
                      <w:rFonts w:ascii="Times New Roman" w:hAnsi="Times New Roman" w:cs="Times New Roman"/>
                      <w:b/>
                      <w:color w:val="FFFFFF" w:themeColor="background1"/>
                      <w:szCs w:val="21"/>
                    </w:rPr>
                    <w:t>)</w:t>
                  </w:r>
                </w:p>
              </w:txbxContent>
            </v:textbox>
          </v:shape>
        </w:pict>
      </w:r>
      <w:r>
        <w:rPr>
          <w:noProof/>
        </w:rPr>
        <w:pict>
          <v:shape id="文本框 24" o:spid="_x0000_s1039" type="#_x0000_t202" style="position:absolute;left:0;text-align:left;margin-left:3.25pt;margin-top:7.15pt;width:48pt;height:23.25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" filled="f" stroked="f" strokeweight=".5pt">
            <v:textbox>
              <w:txbxContent>
                <w:p w:rsidR="00C07238" w:rsidRPr="001A6EDA" w:rsidRDefault="00C07238" w:rsidP="00C07238">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(a)</w:t>
                  </w:r>
                </w:p>
              </w:txbxContent>
            </v:textbox>
          </v:shape>
        </w:pict>
      </w:r>
      <w:r w:rsidR="002016F2">
        <w:rPr>
          <w:noProof/>
        </w:rPr>
        <w:drawing>
          <wp:inline distT="0" distB="0" distL="0" distR="0">
            <wp:extent cx="2005714" cy="1404000"/>
            <wp:effectExtent l="19050" t="0" r="0" b="0"/>
            <wp:docPr id="35" name="图片 9" descr="C:\Documents and Settings\1234\桌面\SEM\SEM\Figure S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1234\桌面\SEM\SEM\Figure S3(a).tif"/>
                    <pic:cNvPicPr>
                      <a:picLocks noChangeAspect="1" noChangeArrowheads="1"/>
                    </pic:cNvPicPr>
                  </pic:nvPicPr>
                  <pic:blipFill>
                    <a:blip r:embed="rId26">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Pr>
          <w:noProof/>
        </w:rPr>
        <w:pict>
          <v:shape id="文本框 28" o:spid="_x0000_s1036" type="#_x0000_t202" style="position:absolute;left:0;text-align:left;margin-left:113.5pt;margin-top:128.65pt;width:42.75pt;height:23.25pt;z-index:251685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" filled="f" stroked="f" strokeweight=".5pt">
            <v:textbox>
              <w:txbxContent>
                <w:p w:rsidR="00175645" w:rsidRPr="00A7697F" w:rsidRDefault="00175645" w:rsidP="00175645">
                  <w:pPr>
                    <w:rPr>
                      <w:rFonts w:ascii="Times New Roman" w:hAnsi="Times New Roman" w:cs="Times New Roman"/>
                      <w:b/>
                      <w:szCs w:val="21"/>
                    </w:rPr>
                  </w:pPr>
                  <w:r w:rsidRPr="00A7697F">
                    <w:rPr>
                      <w:rFonts w:ascii="Times New Roman" w:hAnsi="Times New Roman" w:cs="Times New Roman"/>
                      <w:b/>
                      <w:szCs w:val="21"/>
                    </w:rPr>
                    <w:t>(d)</w:t>
                  </w:r>
                </w:p>
              </w:txbxContent>
            </v:textbox>
          </v:shape>
        </w:pict>
      </w:r>
      <w:r w:rsidR="00A7697F">
        <w:rPr>
          <w:noProof/>
        </w:rPr>
        <w:drawing>
          <wp:anchor distT="0" distB="0" distL="114300" distR="114300" simplePos="0" relativeHeight="251676160" behindDoc="0" locked="0" layoutInCell="1" allowOverlap="1">
            <wp:simplePos x="0" y="0"/>
            <wp:positionH relativeFrom="column">
              <wp:posOffset>3229610</wp:posOffset>
            </wp:positionH>
            <wp:positionV relativeFrom="paragraph">
              <wp:posOffset>3346450</wp:posOffset>
            </wp:positionV>
            <wp:extent cx="715645" cy="355600"/>
            <wp:effectExtent l="19050" t="0" r="8255"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60" r="15368" b="33710"/>
                    <a:stretch/>
                  </pic:blipFill>
                  <pic:spPr bwMode="auto">
                    <a:xfrm>
                      <a:off x="0" y="0"/>
                      <a:ext cx="715645"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7697F">
        <w:rPr>
          <w:noProof/>
        </w:rPr>
        <w:drawing>
          <wp:anchor distT="0" distB="0" distL="114300" distR="114300" simplePos="0" relativeHeight="251672064" behindDoc="0" locked="0" layoutInCell="1" allowOverlap="1">
            <wp:simplePos x="0" y="0"/>
            <wp:positionH relativeFrom="column">
              <wp:posOffset>3229610</wp:posOffset>
            </wp:positionH>
            <wp:positionV relativeFrom="paragraph">
              <wp:posOffset>2273300</wp:posOffset>
            </wp:positionV>
            <wp:extent cx="720090" cy="355600"/>
            <wp:effectExtent l="19050" t="0" r="381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24" r="7407" b="13333"/>
                    <a:stretch>
                      <a:fillRect/>
                    </a:stretch>
                  </pic:blipFill>
                  <pic:spPr bwMode="auto">
                    <a:xfrm>
                      <a:off x="0" y="0"/>
                      <a:ext cx="720090" cy="355600"/>
                    </a:xfrm>
                    <a:prstGeom prst="rect">
                      <a:avLst/>
                    </a:prstGeom>
                    <a:noFill/>
                  </pic:spPr>
                </pic:pic>
              </a:graphicData>
            </a:graphic>
          </wp:anchor>
        </w:drawing>
      </w:r>
      <w:r w:rsidR="00A7697F">
        <w:rPr>
          <w:noProof/>
        </w:rPr>
        <w:drawing>
          <wp:anchor distT="0" distB="0" distL="114300" distR="114300" simplePos="0" relativeHeight="251673088" behindDoc="0" locked="0" layoutInCell="1" allowOverlap="1">
            <wp:simplePos x="0" y="0"/>
            <wp:positionH relativeFrom="column">
              <wp:posOffset>3229610</wp:posOffset>
            </wp:positionH>
            <wp:positionV relativeFrom="paragraph">
              <wp:posOffset>2819400</wp:posOffset>
            </wp:positionV>
            <wp:extent cx="715645" cy="355600"/>
            <wp:effectExtent l="19050" t="0" r="8255" b="0"/>
            <wp:wrapNone/>
            <wp:docPr id="32" name="图片 32" descr="C:\Users\Administrator\Desktop\试验品\9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试验品\9956.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04" t="38054" r="36118" b="38833"/>
                    <a:stretch/>
                  </pic:blipFill>
                  <pic:spPr bwMode="auto">
                    <a:xfrm>
                      <a:off x="0" y="0"/>
                      <a:ext cx="715645" cy="3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016F2">
        <w:rPr>
          <w:noProof/>
        </w:rPr>
        <w:drawing>
          <wp:inline distT="0" distB="0" distL="0" distR="0">
            <wp:extent cx="2009702" cy="1404000"/>
            <wp:effectExtent l="19050" t="0" r="0" b="0"/>
            <wp:docPr id="40" name="图片 10" descr="C:\Documents and Settings\1234\桌面\SEM\SEM\Figure S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1234\桌面\SEM\SEM\Figure S3(b).tif"/>
                    <pic:cNvPicPr>
                      <a:picLocks noChangeAspect="1" noChangeArrowheads="1"/>
                    </pic:cNvPicPr>
                  </pic:nvPicPr>
                  <pic:blipFill>
                    <a:blip r:embed="rId30">
                      <a:lum bright="-3000" contrast="3000"/>
                    </a:blip>
                    <a:srcRect/>
                    <a:stretch>
                      <a:fillRect/>
                    </a:stretch>
                  </pic:blipFill>
                  <pic:spPr bwMode="auto">
                    <a:xfrm>
                      <a:off x="0" y="0"/>
                      <a:ext cx="2009702" cy="1404000"/>
                    </a:xfrm>
                    <a:prstGeom prst="rect">
                      <a:avLst/>
                    </a:prstGeom>
                    <a:noFill/>
                    <a:ln w="9525">
                      <a:noFill/>
                      <a:miter lim="800000"/>
                      <a:headEnd/>
                      <a:tailEnd/>
                    </a:ln>
                  </pic:spPr>
                </pic:pic>
              </a:graphicData>
            </a:graphic>
          </wp:inline>
        </w:drawing>
      </w:r>
      <w:r w:rsidR="002016F2">
        <w:rPr>
          <w:noProof/>
        </w:rPr>
        <w:drawing>
          <wp:inline distT="0" distB="0" distL="0" distR="0">
            <wp:extent cx="2005714" cy="1404000"/>
            <wp:effectExtent l="19050" t="0" r="0" b="0"/>
            <wp:docPr id="43" name="图片 11" descr="C:\Documents and Settings\1234\桌面\SEM\SEM\Figure S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1234\桌面\SEM\SEM\Figure S3(c).tif"/>
                    <pic:cNvPicPr>
                      <a:picLocks noChangeAspect="1" noChangeArrowheads="1"/>
                    </pic:cNvPicPr>
                  </pic:nvPicPr>
                  <pic:blipFill>
                    <a:blip r:embed="rId31">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A7697F" w:rsidRPr="00A7697F">
        <w:rPr>
          <w:noProof/>
        </w:rPr>
        <w:drawing>
          <wp:inline distT="0" distB="0" distL="0" distR="0">
            <wp:extent cx="3907269" cy="2700000"/>
            <wp:effectExtent l="19050" t="0" r="0" b="0"/>
            <wp:docPr id="46" name="图片 45" descr="C:\Users\Administrator\Desktop\第一篇文章\Supporting information\XRD\18-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第一篇文章\Supporting information\XRD\18-49.tif"/>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41" t="13495" r="7855" b="11362"/>
                    <a:stretch/>
                  </pic:blipFill>
                  <pic:spPr bwMode="auto">
                    <a:xfrm>
                      <a:off x="0" y="0"/>
                      <a:ext cx="3907269" cy="27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75645" w:rsidRPr="00E12D26" w:rsidRDefault="00175645" w:rsidP="00065332">
      <w:pPr>
        <w:spacing w:line="480" w:lineRule="auto"/>
        <w:rPr>
          <w:rFonts w:ascii="Times New Roman" w:hAnsi="Times New Roman" w:cs="Times New Roman"/>
        </w:rPr>
      </w:pPr>
      <w:r w:rsidRPr="00E12D26">
        <w:rPr>
          <w:rFonts w:ascii="Times New Roman" w:hAnsi="Times New Roman" w:cs="Times New Roman"/>
          <w:b/>
        </w:rPr>
        <w:t xml:space="preserve">Fig. </w:t>
      </w:r>
      <w:r w:rsidR="00C10BDA" w:rsidRPr="00E12D26">
        <w:rPr>
          <w:rFonts w:ascii="Times New Roman" w:hAnsi="Times New Roman" w:cs="Times New Roman" w:hint="eastAsia"/>
          <w:b/>
        </w:rPr>
        <w:t>S</w:t>
      </w:r>
      <w:r w:rsidRPr="00E12D26">
        <w:rPr>
          <w:rFonts w:ascii="Times New Roman" w:hAnsi="Times New Roman" w:cs="Times New Roman"/>
          <w:b/>
        </w:rPr>
        <w:t>3.</w:t>
      </w:r>
      <w:r w:rsidRPr="00E12D26">
        <w:rPr>
          <w:rFonts w:ascii="Times New Roman" w:hAnsi="Times New Roman" w:cs="Times New Roman"/>
        </w:rPr>
        <w:t xml:space="preserve"> SEM images of the </w:t>
      </w:r>
      <w:r w:rsidR="00A304C2" w:rsidRPr="00E12D26">
        <w:rPr>
          <w:rFonts w:ascii="Times New Roman" w:hAnsi="Times New Roman" w:cs="Times New Roman" w:hint="eastAsia"/>
        </w:rPr>
        <w:t>purple</w:t>
      </w:r>
      <w:r w:rsidR="008B2465" w:rsidRPr="00E12D26">
        <w:rPr>
          <w:rFonts w:ascii="Times New Roman" w:hAnsi="Times New Roman" w:cs="Times New Roman" w:hint="eastAsia"/>
        </w:rPr>
        <w:t>-red</w:t>
      </w:r>
      <w:r w:rsidR="00A304C2" w:rsidRPr="00E12D26">
        <w:rPr>
          <w:rFonts w:ascii="Times New Roman" w:hAnsi="Times New Roman" w:cs="Times New Roman" w:hint="eastAsia"/>
        </w:rPr>
        <w:t xml:space="preserve"> </w:t>
      </w:r>
      <w:r w:rsidRPr="00E12D26">
        <w:rPr>
          <w:rFonts w:ascii="Times New Roman" w:hAnsi="Times New Roman" w:cs="Times New Roman"/>
        </w:rPr>
        <w:t>samples prepared at (a) 1150, (b)</w:t>
      </w:r>
      <w:r w:rsidR="00003DC1" w:rsidRPr="00E12D26">
        <w:rPr>
          <w:rFonts w:ascii="Times New Roman" w:hAnsi="Times New Roman" w:cs="Times New Roman" w:hint="eastAsia"/>
        </w:rPr>
        <w:t xml:space="preserve"> </w:t>
      </w:r>
      <w:r w:rsidRPr="00E12D26">
        <w:rPr>
          <w:rFonts w:ascii="Times New Roman" w:hAnsi="Times New Roman" w:cs="Times New Roman"/>
        </w:rPr>
        <w:t>1200,</w:t>
      </w:r>
      <w:r w:rsidR="00C10BDA" w:rsidRPr="00E12D26">
        <w:rPr>
          <w:rFonts w:ascii="Times New Roman" w:hAnsi="Times New Roman" w:cs="Times New Roman" w:hint="eastAsia"/>
        </w:rPr>
        <w:t xml:space="preserve"> and</w:t>
      </w:r>
      <w:r w:rsidRPr="00E12D26">
        <w:rPr>
          <w:rFonts w:ascii="Times New Roman" w:hAnsi="Times New Roman" w:cs="Times New Roman"/>
        </w:rPr>
        <w:t xml:space="preserve"> (c) 125</w:t>
      </w:r>
      <w:r w:rsidR="00FB1BDF" w:rsidRPr="00E12D26">
        <w:rPr>
          <w:rFonts w:ascii="Times New Roman" w:hAnsi="Times New Roman" w:cs="Times New Roman"/>
        </w:rPr>
        <w:t>0 ºC.</w:t>
      </w:r>
      <w:r w:rsidR="00003DC1" w:rsidRPr="00E12D26">
        <w:rPr>
          <w:rFonts w:ascii="Times New Roman" w:hAnsi="Times New Roman" w:cs="Times New Roman" w:hint="eastAsia"/>
        </w:rPr>
        <w:t xml:space="preserve"> </w:t>
      </w:r>
      <w:r w:rsidR="00C10BDA" w:rsidRPr="00E12D26">
        <w:rPr>
          <w:rFonts w:ascii="Times New Roman" w:hAnsi="Times New Roman" w:cs="Times New Roman"/>
        </w:rPr>
        <w:t xml:space="preserve">Their XRD </w:t>
      </w:r>
      <w:r w:rsidR="00C10BDA" w:rsidRPr="00E12D26">
        <w:rPr>
          <w:rFonts w:ascii="Times New Roman" w:hAnsi="Times New Roman" w:cs="Times New Roman" w:hint="eastAsia"/>
        </w:rPr>
        <w:t xml:space="preserve">patterns are compared in </w:t>
      </w:r>
      <w:r w:rsidR="00C10BDA" w:rsidRPr="00E12D26">
        <w:rPr>
          <w:rFonts w:ascii="Times New Roman" w:hAnsi="Times New Roman" w:cs="Times New Roman"/>
        </w:rPr>
        <w:t>(</w:t>
      </w:r>
      <w:r w:rsidR="00C10BDA" w:rsidRPr="00E12D26">
        <w:rPr>
          <w:rFonts w:ascii="Times New Roman" w:hAnsi="Times New Roman" w:cs="Times New Roman" w:hint="eastAsia"/>
        </w:rPr>
        <w:t>d</w:t>
      </w:r>
      <w:r w:rsidR="00C10BDA" w:rsidRPr="00E12D26">
        <w:rPr>
          <w:rFonts w:ascii="Times New Roman" w:hAnsi="Times New Roman" w:cs="Times New Roman"/>
        </w:rPr>
        <w:t>)</w:t>
      </w:r>
      <w:r w:rsidR="005677DB">
        <w:rPr>
          <w:rFonts w:ascii="Times New Roman" w:hAnsi="Times New Roman" w:cs="Times New Roman" w:hint="eastAsia"/>
        </w:rPr>
        <w:t>, in which t</w:t>
      </w:r>
      <w:r w:rsidR="00BE0AB5" w:rsidRPr="00E12D26">
        <w:rPr>
          <w:rFonts w:ascii="Times New Roman" w:eastAsia="宋体" w:hAnsi="Times New Roman" w:cs="Times New Roman" w:hint="eastAsia"/>
          <w:szCs w:val="21"/>
        </w:rPr>
        <w:t xml:space="preserve">he insets display their corresponding optical images. </w:t>
      </w:r>
      <w:r w:rsidR="00C10BDA" w:rsidRPr="00E12D26">
        <w:rPr>
          <w:rFonts w:ascii="Times New Roman" w:hAnsi="Times New Roman" w:cs="Times New Roman" w:hint="eastAsia"/>
        </w:rPr>
        <w:t>These results display</w:t>
      </w:r>
      <w:r w:rsidR="00003DC1" w:rsidRPr="00E12D26">
        <w:rPr>
          <w:rFonts w:ascii="Times New Roman" w:hAnsi="Times New Roman" w:cs="Times New Roman" w:hint="eastAsia"/>
        </w:rPr>
        <w:t xml:space="preserve"> </w:t>
      </w:r>
      <w:r w:rsidR="00C10BDA" w:rsidRPr="00E12D26">
        <w:rPr>
          <w:rFonts w:ascii="Times New Roman" w:hAnsi="Times New Roman" w:cs="Times New Roman"/>
        </w:rPr>
        <w:t>that</w:t>
      </w:r>
      <w:r w:rsidR="00003DC1" w:rsidRPr="00E12D26">
        <w:rPr>
          <w:rFonts w:ascii="Times New Roman" w:hAnsi="Times New Roman" w:cs="Times New Roman" w:hint="eastAsia"/>
        </w:rPr>
        <w:t xml:space="preserve"> </w:t>
      </w:r>
      <w:r w:rsidR="00C10BDA" w:rsidRPr="00E12D26">
        <w:rPr>
          <w:rFonts w:ascii="Times New Roman" w:hAnsi="Times New Roman" w:hint="eastAsia"/>
          <w:szCs w:val="21"/>
        </w:rPr>
        <w:t xml:space="preserve">at a temperature between 1150 and </w:t>
      </w:r>
      <w:r w:rsidR="00C10BDA" w:rsidRPr="00E12D26">
        <w:rPr>
          <w:rFonts w:ascii="Times New Roman" w:hAnsi="Times New Roman"/>
          <w:szCs w:val="21"/>
        </w:rPr>
        <w:t>1</w:t>
      </w:r>
      <w:r w:rsidR="00C10BDA" w:rsidRPr="00E12D26">
        <w:rPr>
          <w:rFonts w:ascii="Times New Roman" w:hAnsi="Times New Roman" w:hint="eastAsia"/>
          <w:szCs w:val="21"/>
        </w:rPr>
        <w:t>25</w:t>
      </w:r>
      <w:r w:rsidR="00C10BDA" w:rsidRPr="00E12D26">
        <w:rPr>
          <w:rFonts w:ascii="Times New Roman" w:hAnsi="Times New Roman"/>
          <w:szCs w:val="21"/>
        </w:rPr>
        <w:t>0 ºC</w:t>
      </w:r>
      <w:r w:rsidR="00C10BDA" w:rsidRPr="00E12D26">
        <w:rPr>
          <w:rFonts w:ascii="Times New Roman" w:hAnsi="Times New Roman" w:hint="eastAsia"/>
          <w:szCs w:val="21"/>
        </w:rPr>
        <w:t>,</w:t>
      </w:r>
      <w:r w:rsidR="00003DC1" w:rsidRPr="00E12D26">
        <w:rPr>
          <w:rFonts w:ascii="Times New Roman" w:hAnsi="Times New Roman" w:hint="eastAsia"/>
          <w:szCs w:val="21"/>
        </w:rPr>
        <w:t xml:space="preserve"> </w:t>
      </w:r>
      <w:r w:rsidR="00C10BDA" w:rsidRPr="00E12D26">
        <w:rPr>
          <w:rFonts w:ascii="Times New Roman" w:eastAsia="微软雅黑" w:hAnsi="Times New Roman"/>
        </w:rPr>
        <w:t xml:space="preserve">the </w:t>
      </w:r>
      <w:r w:rsidR="00C10BDA" w:rsidRPr="00E12D26">
        <w:rPr>
          <w:rFonts w:ascii="Times New Roman" w:eastAsia="微软雅黑" w:hAnsi="Times New Roman" w:hint="eastAsia"/>
        </w:rPr>
        <w:t>ob</w:t>
      </w:r>
      <w:r w:rsidR="00C10BDA" w:rsidRPr="00E12D26">
        <w:rPr>
          <w:rFonts w:ascii="Times New Roman" w:hAnsi="Times New Roman" w:cs="Times New Roman" w:hint="eastAsia"/>
        </w:rPr>
        <w:t xml:space="preserve">tained products are </w:t>
      </w:r>
      <w:r w:rsidR="00C10BDA" w:rsidRPr="00E12D26">
        <w:rPr>
          <w:rFonts w:ascii="Times New Roman" w:eastAsia="微软雅黑" w:hAnsi="Times New Roman" w:hint="eastAsia"/>
        </w:rPr>
        <w:t xml:space="preserve">composed of </w:t>
      </w:r>
      <w:r w:rsidR="00141DE8" w:rsidRPr="00E12D26">
        <w:rPr>
          <w:rFonts w:ascii="Times New Roman" w:eastAsia="微软雅黑" w:hAnsi="Times New Roman" w:hint="eastAsia"/>
        </w:rPr>
        <w:t xml:space="preserve">thoroughly </w:t>
      </w:r>
      <w:r w:rsidR="00C10BDA" w:rsidRPr="00E12D26">
        <w:rPr>
          <w:rFonts w:ascii="Times New Roman" w:hAnsi="Times New Roman"/>
          <w:szCs w:val="21"/>
        </w:rPr>
        <w:t>separate</w:t>
      </w:r>
      <w:r w:rsidR="00003DC1" w:rsidRPr="00E12D26">
        <w:rPr>
          <w:rFonts w:ascii="Times New Roman" w:hAnsi="Times New Roman" w:hint="eastAsia"/>
          <w:szCs w:val="21"/>
        </w:rPr>
        <w:t xml:space="preserve"> </w:t>
      </w:r>
      <w:r w:rsidR="00C10BDA" w:rsidRPr="00E12D26">
        <w:rPr>
          <w:rFonts w:ascii="Times New Roman" w:hAnsi="Times New Roman"/>
          <w:szCs w:val="21"/>
        </w:rPr>
        <w:t>nanorods</w:t>
      </w:r>
      <w:r w:rsidR="00C10BDA" w:rsidRPr="00E12D26">
        <w:rPr>
          <w:rFonts w:ascii="Times New Roman" w:hAnsi="Times New Roman" w:hint="eastAsia"/>
          <w:szCs w:val="21"/>
        </w:rPr>
        <w:t xml:space="preserve"> with </w:t>
      </w:r>
      <w:r w:rsidR="00141DE8" w:rsidRPr="00E12D26">
        <w:rPr>
          <w:rFonts w:ascii="Times New Roman" w:hAnsi="Times New Roman" w:hint="eastAsia"/>
          <w:szCs w:val="21"/>
        </w:rPr>
        <w:t xml:space="preserve">almost </w:t>
      </w:r>
      <w:r w:rsidR="00C10BDA" w:rsidRPr="00E12D26">
        <w:rPr>
          <w:rFonts w:ascii="Times New Roman" w:hAnsi="Times New Roman"/>
          <w:szCs w:val="21"/>
        </w:rPr>
        <w:t xml:space="preserve">entirely straight and uniform </w:t>
      </w:r>
      <w:r w:rsidR="00C10BDA" w:rsidRPr="00E12D26">
        <w:rPr>
          <w:rFonts w:ascii="Times New Roman" w:hAnsi="Times New Roman" w:hint="eastAsia"/>
          <w:szCs w:val="21"/>
        </w:rPr>
        <w:t>geometry.</w:t>
      </w:r>
      <w:r w:rsidR="00003DC1" w:rsidRPr="00E12D26">
        <w:rPr>
          <w:rFonts w:ascii="Times New Roman" w:hAnsi="Times New Roman" w:hint="eastAsia"/>
          <w:szCs w:val="21"/>
        </w:rPr>
        <w:t xml:space="preserve"> </w:t>
      </w:r>
    </w:p>
    <w:p w:rsidR="00C10BDA" w:rsidRDefault="00C10BDA" w:rsidP="00C10BDA">
      <w:pPr>
        <w:spacing w:line="480" w:lineRule="auto"/>
        <w:ind w:firstLineChars="200" w:firstLine="420"/>
        <w:jc w:val="center"/>
        <w:rPr>
          <w:rFonts w:ascii="Times New Roman" w:hAnsi="Times New Roman" w:cs="Times New Roman"/>
        </w:rPr>
      </w:pPr>
    </w:p>
    <w:p w:rsidR="00C10BDA" w:rsidRDefault="00C10BDA" w:rsidP="00C10BDA">
      <w:pPr>
        <w:spacing w:line="480" w:lineRule="auto"/>
        <w:ind w:firstLineChars="200" w:firstLine="420"/>
        <w:jc w:val="center"/>
        <w:rPr>
          <w:rFonts w:ascii="Times New Roman" w:hAnsi="Times New Roman" w:cs="Times New Roman"/>
        </w:rPr>
      </w:pPr>
    </w:p>
    <w:p w:rsidR="00003DC1" w:rsidRDefault="00003DC1" w:rsidP="00C10BDA">
      <w:pPr>
        <w:spacing w:line="480" w:lineRule="auto"/>
        <w:ind w:firstLineChars="200" w:firstLine="420"/>
        <w:jc w:val="center"/>
        <w:rPr>
          <w:rFonts w:ascii="Times New Roman" w:hAnsi="Times New Roman" w:cs="Times New Roman"/>
        </w:rPr>
      </w:pPr>
    </w:p>
    <w:p w:rsidR="00003DC1" w:rsidRDefault="00003DC1" w:rsidP="00C10BDA">
      <w:pPr>
        <w:spacing w:line="480" w:lineRule="auto"/>
        <w:ind w:firstLineChars="200" w:firstLine="420"/>
        <w:jc w:val="center"/>
        <w:rPr>
          <w:rFonts w:ascii="Times New Roman" w:hAnsi="Times New Roman" w:cs="Times New Roman"/>
        </w:rPr>
      </w:pPr>
    </w:p>
    <w:p w:rsidR="00C10BDA" w:rsidRDefault="00C10BDA" w:rsidP="00C10BDA">
      <w:pPr>
        <w:spacing w:line="480" w:lineRule="auto"/>
        <w:ind w:firstLineChars="200" w:firstLine="420"/>
        <w:jc w:val="center"/>
        <w:rPr>
          <w:rFonts w:ascii="Times New Roman" w:hAnsi="Times New Roman" w:cs="Times New Roman"/>
        </w:rPr>
      </w:pPr>
    </w:p>
    <w:p w:rsidR="00C10BDA" w:rsidRDefault="00C10BDA" w:rsidP="00C10BDA">
      <w:pPr>
        <w:spacing w:line="480" w:lineRule="auto"/>
        <w:ind w:firstLineChars="200" w:firstLine="420"/>
        <w:jc w:val="center"/>
        <w:rPr>
          <w:rFonts w:ascii="Times New Roman" w:hAnsi="Times New Roman" w:cs="Times New Roman"/>
        </w:rPr>
      </w:pPr>
    </w:p>
    <w:p w:rsidR="00C10BDA" w:rsidRDefault="00C10BDA" w:rsidP="00C10BDA">
      <w:pPr>
        <w:spacing w:line="480" w:lineRule="auto"/>
        <w:ind w:firstLineChars="200" w:firstLine="420"/>
        <w:jc w:val="center"/>
        <w:rPr>
          <w:rFonts w:ascii="Times New Roman" w:hAnsi="Times New Roman" w:cs="Times New Roman"/>
        </w:rPr>
      </w:pPr>
    </w:p>
    <w:p w:rsidR="00B60A24" w:rsidRDefault="004C3E78" w:rsidP="00BC1BA4">
      <w:pPr>
        <w:jc w:val="left"/>
      </w:pPr>
      <w:r w:rsidRPr="004C3E78">
        <w:rPr>
          <w:rFonts w:ascii="Times New Roman" w:eastAsia="宋体" w:hAnsi="宋体" w:cs="Times New Roman"/>
          <w:b/>
          <w:bCs/>
          <w:szCs w:val="21"/>
        </w:rPr>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Figure </w:t>
      </w:r>
      <w:r>
        <w:rPr>
          <w:rFonts w:ascii="Times New Roman" w:eastAsia="宋体" w:hAnsi="宋体" w:cs="Times New Roman" w:hint="eastAsia"/>
          <w:b/>
          <w:bCs/>
          <w:szCs w:val="21"/>
        </w:rPr>
        <w:t>S4</w:t>
      </w:r>
    </w:p>
    <w:p w:rsidR="00141DE8" w:rsidRPr="00141DE8" w:rsidRDefault="00141DE8" w:rsidP="00BC1BA4">
      <w:pPr>
        <w:jc w:val="left"/>
      </w:pPr>
    </w:p>
    <w:p w:rsidR="00675755" w:rsidRDefault="0011139B" w:rsidP="00A42400">
      <w:pPr>
        <w:jc w:val="center"/>
        <w:rPr>
          <w:rFonts w:ascii="Times New Roman" w:hAnsi="Times New Roman" w:cs="Times New Roman"/>
        </w:rPr>
      </w:pPr>
      <w:r>
        <w:rPr>
          <w:rFonts w:ascii="Times New Roman" w:hAnsi="Times New Roman" w:cs="Times New Roman"/>
          <w:noProof/>
        </w:rPr>
        <w:drawing>
          <wp:inline distT="0" distB="0" distL="0" distR="0">
            <wp:extent cx="3358800" cy="2351752"/>
            <wp:effectExtent l="19050" t="0" r="0" b="0"/>
            <wp:docPr id="44" name="图片 12" descr="C:\Documents and Settings\1234\桌面\SEM\SEM\Figure S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1234\桌面\SEM\SEM\Figure S4(a).tif"/>
                    <pic:cNvPicPr>
                      <a:picLocks noChangeAspect="1" noChangeArrowheads="1"/>
                    </pic:cNvPicPr>
                  </pic:nvPicPr>
                  <pic:blipFill>
                    <a:blip r:embed="rId33"/>
                    <a:srcRect/>
                    <a:stretch>
                      <a:fillRect/>
                    </a:stretch>
                  </pic:blipFill>
                  <pic:spPr bwMode="auto">
                    <a:xfrm>
                      <a:off x="0" y="0"/>
                      <a:ext cx="3358800" cy="2351752"/>
                    </a:xfrm>
                    <a:prstGeom prst="rect">
                      <a:avLst/>
                    </a:prstGeom>
                    <a:noFill/>
                    <a:ln w="9525">
                      <a:noFill/>
                      <a:miter lim="800000"/>
                      <a:headEnd/>
                      <a:tailEnd/>
                    </a:ln>
                  </pic:spPr>
                </pic:pic>
              </a:graphicData>
            </a:graphic>
          </wp:inline>
        </w:drawing>
      </w:r>
      <w:r w:rsidR="00657A87" w:rsidRPr="00657A87">
        <w:rPr>
          <w:noProof/>
        </w:rPr>
        <w:pict>
          <v:shape id="文本框 33" o:spid="_x0000_s1040" type="#_x0000_t202" style="position:absolute;left:0;text-align:left;margin-left:341.3pt;margin-top:2.5pt;width:32.45pt;height:23.25pt;z-index:2516879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" filled="f" stroked="f" strokeweight=".5pt">
            <v:textbox>
              <w:txbxContent>
                <w:p w:rsidR="001039FE" w:rsidRPr="001A6EDA" w:rsidRDefault="001039FE" w:rsidP="001039FE">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(a)</w:t>
                  </w:r>
                </w:p>
              </w:txbxContent>
            </v:textbox>
          </v:shape>
        </w:pict>
      </w:r>
      <w:bookmarkStart w:id="0" w:name="_GoBack"/>
      <w:bookmarkEnd w:id="0"/>
    </w:p>
    <w:p w:rsidR="001039FE" w:rsidRDefault="009B0C96" w:rsidP="00A42400">
      <w:pPr>
        <w:jc w:val="center"/>
        <w:rPr>
          <w:rFonts w:ascii="Times New Roman" w:hAnsi="Times New Roman" w:cs="Times New Roman"/>
        </w:rPr>
      </w:pPr>
      <w:r>
        <w:rPr>
          <w:rFonts w:ascii="Times New Roman" w:hAnsi="Times New Roman" w:cs="Times New Roman"/>
          <w:noProof/>
        </w:rPr>
        <w:drawing>
          <wp:inline distT="0" distB="0" distL="0" distR="0">
            <wp:extent cx="3394425" cy="2880000"/>
            <wp:effectExtent l="19050" t="0" r="0" b="0"/>
            <wp:docPr id="8" name="图片 1" descr="E:\研究工作\2014_申振广\Paper 1_Controlled morphologies and formation mechanism of WO3-X nanostructures\Journal of Materials Research\Original figures\Supplementary Materials\Figure S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研究工作\2014_申振广\Paper 1_Controlled morphologies and formation mechanism of WO3-X nanostructures\Journal of Materials Research\Original figures\Supplementary Materials\Figure S4(b).tif"/>
                    <pic:cNvPicPr>
                      <a:picLocks noChangeAspect="1" noChangeArrowheads="1"/>
                    </pic:cNvPicPr>
                  </pic:nvPicPr>
                  <pic:blipFill>
                    <a:blip r:embed="rId34"/>
                    <a:srcRect l="5394" t="4452" r="4253" b="6619"/>
                    <a:stretch>
                      <a:fillRect/>
                    </a:stretch>
                  </pic:blipFill>
                  <pic:spPr bwMode="auto">
                    <a:xfrm>
                      <a:off x="0" y="0"/>
                      <a:ext cx="3394425" cy="2880000"/>
                    </a:xfrm>
                    <a:prstGeom prst="rect">
                      <a:avLst/>
                    </a:prstGeom>
                    <a:noFill/>
                    <a:ln w="9525">
                      <a:noFill/>
                      <a:miter lim="800000"/>
                      <a:headEnd/>
                      <a:tailEnd/>
                    </a:ln>
                  </pic:spPr>
                </pic:pic>
              </a:graphicData>
            </a:graphic>
          </wp:inline>
        </w:drawing>
      </w:r>
      <w:r w:rsidR="00657A87" w:rsidRPr="00657A87">
        <w:rPr>
          <w:noProof/>
        </w:rPr>
        <w:pict>
          <v:shape id="文本框 34" o:spid="_x0000_s1041" type="#_x0000_t202" style="position:absolute;left:0;text-align:left;margin-left:336.8pt;margin-top:8.85pt;width:27.6pt;height:23.25pt;z-index:2516899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" filled="f" stroked="f" strokeweight=".5pt">
            <v:textbox>
              <w:txbxContent>
                <w:p w:rsidR="001039FE" w:rsidRPr="001A6EDA" w:rsidRDefault="001039FE" w:rsidP="001039FE">
                  <w:pPr>
                    <w:rPr>
                      <w:rFonts w:ascii="Times New Roman" w:hAnsi="Times New Roman" w:cs="Times New Roman"/>
                      <w:b/>
                      <w:szCs w:val="21"/>
                    </w:rPr>
                  </w:pPr>
                  <w:r w:rsidRPr="001A6EDA">
                    <w:rPr>
                      <w:rFonts w:ascii="Times New Roman" w:hAnsi="Times New Roman" w:cs="Times New Roman"/>
                      <w:b/>
                      <w:szCs w:val="21"/>
                    </w:rPr>
                    <w:t>(b)</w:t>
                  </w:r>
                </w:p>
              </w:txbxContent>
            </v:textbox>
          </v:shape>
        </w:pict>
      </w:r>
      <w:r w:rsidR="003D4AED">
        <w:rPr>
          <w:rFonts w:ascii="Times New Roman" w:hAnsi="Times New Roman" w:cs="Times New Roman"/>
          <w:noProof/>
        </w:rPr>
        <w:drawing>
          <wp:anchor distT="0" distB="0" distL="114300" distR="114300" simplePos="0" relativeHeight="251680256" behindDoc="0" locked="0" layoutInCell="1" allowOverlap="1">
            <wp:simplePos x="0" y="0"/>
            <wp:positionH relativeFrom="column">
              <wp:posOffset>3362960</wp:posOffset>
            </wp:positionH>
            <wp:positionV relativeFrom="paragraph">
              <wp:posOffset>859790</wp:posOffset>
            </wp:positionV>
            <wp:extent cx="1219200" cy="622300"/>
            <wp:effectExtent l="19050" t="0" r="0" b="0"/>
            <wp:wrapNone/>
            <wp:docPr id="36" name="图片 36" descr="C:\Users\Administrator\Desktop\试验品\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试验品\9933.jpg"/>
                    <pic:cNvPicPr>
                      <a:picLocks noChangeAspect="1" noChangeArrowheads="1"/>
                    </pic:cNvPicPr>
                  </pic:nvPicPr>
                  <pic:blipFill rotWithShape="1">
                    <a:blip r:embed="rId35" cstate="print">
                      <a:lum bright="7000" contrast="-7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986" t="36673" r="25941" b="34775"/>
                    <a:stretch/>
                  </pic:blipFill>
                  <pic:spPr bwMode="auto">
                    <a:xfrm>
                      <a:off x="0" y="0"/>
                      <a:ext cx="1219200" cy="622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39FE" w:rsidRPr="008513E9" w:rsidRDefault="001039FE" w:rsidP="00065332">
      <w:pPr>
        <w:spacing w:line="480" w:lineRule="auto"/>
        <w:rPr>
          <w:rFonts w:ascii="Times New Roman" w:hAnsi="Times New Roman" w:cs="Times New Roman"/>
        </w:rPr>
      </w:pPr>
      <w:r w:rsidRPr="008513E9">
        <w:rPr>
          <w:rFonts w:ascii="Times New Roman" w:hAnsi="Times New Roman" w:cs="Times New Roman"/>
          <w:b/>
        </w:rPr>
        <w:t xml:space="preserve">Fig. </w:t>
      </w:r>
      <w:r w:rsidR="00675755" w:rsidRPr="008513E9">
        <w:rPr>
          <w:rFonts w:ascii="Times New Roman" w:hAnsi="Times New Roman" w:cs="Times New Roman" w:hint="eastAsia"/>
          <w:b/>
        </w:rPr>
        <w:t>S</w:t>
      </w:r>
      <w:r w:rsidRPr="008513E9">
        <w:rPr>
          <w:rFonts w:ascii="Times New Roman" w:hAnsi="Times New Roman" w:cs="Times New Roman"/>
          <w:b/>
        </w:rPr>
        <w:t>4.</w:t>
      </w:r>
      <w:r w:rsidR="000B55F4" w:rsidRPr="008513E9">
        <w:rPr>
          <w:rFonts w:ascii="Times New Roman" w:hAnsi="Times New Roman" w:cs="Times New Roman"/>
        </w:rPr>
        <w:t xml:space="preserve"> (a)</w:t>
      </w:r>
      <w:r w:rsidR="00FB1BDF" w:rsidRPr="008513E9">
        <w:rPr>
          <w:rFonts w:ascii="Times New Roman" w:hAnsi="Times New Roman" w:cs="Times New Roman"/>
        </w:rPr>
        <w:t xml:space="preserve"> SEM image</w:t>
      </w:r>
      <w:r w:rsidR="006370BC" w:rsidRPr="008513E9">
        <w:rPr>
          <w:rFonts w:ascii="Times New Roman" w:eastAsia="宋体" w:hAnsi="Times New Roman" w:cs="Times New Roman"/>
          <w:szCs w:val="21"/>
        </w:rPr>
        <w:t xml:space="preserve"> </w:t>
      </w:r>
      <w:r w:rsidR="000B55F4" w:rsidRPr="008513E9">
        <w:rPr>
          <w:rFonts w:ascii="Times New Roman" w:hAnsi="Times New Roman" w:cs="Times New Roman"/>
        </w:rPr>
        <w:t>and</w:t>
      </w:r>
      <w:r w:rsidR="00B60A24" w:rsidRPr="008513E9">
        <w:rPr>
          <w:rFonts w:ascii="Times New Roman" w:hAnsi="Times New Roman" w:cs="Times New Roman" w:hint="eastAsia"/>
        </w:rPr>
        <w:t xml:space="preserve"> </w:t>
      </w:r>
      <w:r w:rsidR="00FB1BDF" w:rsidRPr="008513E9">
        <w:rPr>
          <w:rFonts w:ascii="Times New Roman" w:hAnsi="Times New Roman" w:cs="Times New Roman"/>
        </w:rPr>
        <w:t>(b)</w:t>
      </w:r>
      <w:r w:rsidR="000B55F4" w:rsidRPr="008513E9">
        <w:rPr>
          <w:rFonts w:ascii="Times New Roman" w:hAnsi="Times New Roman" w:cs="Times New Roman"/>
        </w:rPr>
        <w:t xml:space="preserve"> XRD pattern </w:t>
      </w:r>
      <w:r w:rsidRPr="008513E9">
        <w:rPr>
          <w:rFonts w:ascii="Times New Roman" w:hAnsi="Times New Roman" w:cs="Times New Roman"/>
        </w:rPr>
        <w:t xml:space="preserve">of </w:t>
      </w:r>
      <w:r w:rsidR="000B55F4" w:rsidRPr="008513E9">
        <w:rPr>
          <w:rFonts w:ascii="Times New Roman" w:hAnsi="Times New Roman" w:cs="Times New Roman"/>
        </w:rPr>
        <w:t>t</w:t>
      </w:r>
      <w:r w:rsidRPr="008513E9">
        <w:rPr>
          <w:rFonts w:ascii="Times New Roman" w:hAnsi="Times New Roman" w:cs="Times New Roman"/>
        </w:rPr>
        <w:t xml:space="preserve">he </w:t>
      </w:r>
      <w:r w:rsidR="00CA4EE5" w:rsidRPr="008513E9">
        <w:rPr>
          <w:rFonts w:ascii="Times New Roman" w:hAnsi="Times New Roman" w:cs="Times New Roman" w:hint="eastAsia"/>
        </w:rPr>
        <w:t xml:space="preserve">gray </w:t>
      </w:r>
      <w:r w:rsidRPr="008513E9">
        <w:rPr>
          <w:rFonts w:ascii="Times New Roman" w:hAnsi="Times New Roman" w:cs="Times New Roman"/>
        </w:rPr>
        <w:t>sample prepared at 1300 ºC.</w:t>
      </w:r>
      <w:r w:rsidR="00CA4EE5" w:rsidRPr="008513E9">
        <w:rPr>
          <w:rFonts w:ascii="Times New Roman" w:hAnsi="Times New Roman" w:cs="Times New Roman"/>
        </w:rPr>
        <w:t xml:space="preserve"> </w:t>
      </w:r>
      <w:r w:rsidR="00CA4EE5" w:rsidRPr="008513E9">
        <w:rPr>
          <w:rFonts w:ascii="Times New Roman" w:eastAsia="宋体" w:hAnsi="Times New Roman" w:cs="Times New Roman" w:hint="eastAsia"/>
          <w:szCs w:val="21"/>
        </w:rPr>
        <w:t xml:space="preserve">The inset displays </w:t>
      </w:r>
      <w:r w:rsidR="005677DB">
        <w:rPr>
          <w:rFonts w:ascii="Times New Roman" w:eastAsia="宋体" w:hAnsi="Times New Roman" w:cs="Times New Roman" w:hint="eastAsia"/>
          <w:szCs w:val="21"/>
        </w:rPr>
        <w:t>its</w:t>
      </w:r>
      <w:r w:rsidR="00CA4EE5" w:rsidRPr="008513E9">
        <w:rPr>
          <w:rFonts w:ascii="Times New Roman" w:eastAsia="宋体" w:hAnsi="Times New Roman" w:cs="Times New Roman" w:hint="eastAsia"/>
          <w:szCs w:val="21"/>
        </w:rPr>
        <w:t xml:space="preserve"> corresponding optical image.</w:t>
      </w:r>
      <w:r w:rsidR="00B60A24" w:rsidRPr="008513E9">
        <w:rPr>
          <w:rFonts w:ascii="Times New Roman" w:hAnsi="Times New Roman" w:cs="Times New Roman" w:hint="eastAsia"/>
        </w:rPr>
        <w:t xml:space="preserve"> </w:t>
      </w:r>
      <w:r w:rsidR="00675755" w:rsidRPr="008513E9">
        <w:rPr>
          <w:rFonts w:ascii="Times New Roman" w:hAnsi="Times New Roman" w:cs="Times New Roman" w:hint="eastAsia"/>
        </w:rPr>
        <w:t>These results show</w:t>
      </w:r>
      <w:r w:rsidR="00B60A24" w:rsidRPr="008513E9">
        <w:rPr>
          <w:rFonts w:ascii="Times New Roman" w:hAnsi="Times New Roman" w:cs="Times New Roman" w:hint="eastAsia"/>
        </w:rPr>
        <w:t xml:space="preserve"> </w:t>
      </w:r>
      <w:r w:rsidR="00675755" w:rsidRPr="008513E9">
        <w:rPr>
          <w:rFonts w:ascii="Times New Roman" w:hAnsi="Times New Roman" w:cs="Times New Roman"/>
        </w:rPr>
        <w:t>that</w:t>
      </w:r>
      <w:r w:rsidR="00B60A24" w:rsidRPr="008513E9">
        <w:rPr>
          <w:rFonts w:ascii="Times New Roman" w:hAnsi="Times New Roman" w:cs="Times New Roman" w:hint="eastAsia"/>
        </w:rPr>
        <w:t xml:space="preserve"> </w:t>
      </w:r>
      <w:r w:rsidR="00675755" w:rsidRPr="008513E9">
        <w:rPr>
          <w:rFonts w:ascii="Times New Roman" w:hAnsi="Times New Roman" w:hint="eastAsia"/>
          <w:szCs w:val="21"/>
        </w:rPr>
        <w:t xml:space="preserve">at </w:t>
      </w:r>
      <w:r w:rsidR="00675755" w:rsidRPr="008513E9">
        <w:rPr>
          <w:rFonts w:ascii="Times New Roman" w:hAnsi="Times New Roman"/>
          <w:szCs w:val="21"/>
        </w:rPr>
        <w:t>1</w:t>
      </w:r>
      <w:r w:rsidR="00675755" w:rsidRPr="008513E9">
        <w:rPr>
          <w:rFonts w:ascii="Times New Roman" w:hAnsi="Times New Roman" w:hint="eastAsia"/>
          <w:szCs w:val="21"/>
        </w:rPr>
        <w:t>300</w:t>
      </w:r>
      <w:r w:rsidR="00675755" w:rsidRPr="008513E9">
        <w:rPr>
          <w:rFonts w:ascii="Times New Roman" w:hAnsi="Times New Roman"/>
          <w:szCs w:val="21"/>
        </w:rPr>
        <w:t xml:space="preserve"> º</w:t>
      </w:r>
      <w:r w:rsidR="00675755" w:rsidRPr="008513E9">
        <w:rPr>
          <w:rFonts w:ascii="Times New Roman" w:hAnsi="Times New Roman" w:cs="Times New Roman"/>
        </w:rPr>
        <w:t>C</w:t>
      </w:r>
      <w:r w:rsidR="00675755" w:rsidRPr="008513E9">
        <w:rPr>
          <w:rFonts w:ascii="Times New Roman" w:hAnsi="Times New Roman" w:cs="Times New Roman" w:hint="eastAsia"/>
        </w:rPr>
        <w:t xml:space="preserve">, the resultant products </w:t>
      </w:r>
      <w:r w:rsidR="006C66E7" w:rsidRPr="008513E9">
        <w:rPr>
          <w:rFonts w:ascii="Times New Roman" w:hAnsi="Times New Roman" w:cs="Times New Roman" w:hint="eastAsia"/>
        </w:rPr>
        <w:t>virtually</w:t>
      </w:r>
      <w:r w:rsidR="00B60A24" w:rsidRPr="008513E9">
        <w:rPr>
          <w:rFonts w:ascii="Times New Roman" w:hAnsi="Times New Roman" w:cs="Times New Roman" w:hint="eastAsia"/>
        </w:rPr>
        <w:t xml:space="preserve"> </w:t>
      </w:r>
      <w:r w:rsidR="00675755" w:rsidRPr="008513E9">
        <w:rPr>
          <w:rFonts w:ascii="Times New Roman" w:hAnsi="Times New Roman" w:cs="Times New Roman" w:hint="eastAsia"/>
        </w:rPr>
        <w:t>consist of pl</w:t>
      </w:r>
      <w:r w:rsidR="00675755" w:rsidRPr="008513E9">
        <w:rPr>
          <w:rFonts w:ascii="Times New Roman" w:hAnsi="Times New Roman" w:hint="eastAsia"/>
          <w:szCs w:val="21"/>
        </w:rPr>
        <w:t>ate-like</w:t>
      </w:r>
      <w:r w:rsidR="00B60A24" w:rsidRPr="008513E9">
        <w:rPr>
          <w:rFonts w:ascii="Times New Roman" w:hAnsi="Times New Roman" w:hint="eastAsia"/>
          <w:szCs w:val="21"/>
        </w:rPr>
        <w:t xml:space="preserve"> </w:t>
      </w:r>
      <w:r w:rsidR="00675755" w:rsidRPr="008513E9">
        <w:rPr>
          <w:rFonts w:ascii="Times New Roman" w:hAnsi="Times New Roman" w:hint="eastAsia"/>
          <w:szCs w:val="21"/>
        </w:rPr>
        <w:t>WS</w:t>
      </w:r>
      <w:r w:rsidR="00675755" w:rsidRPr="008513E9">
        <w:rPr>
          <w:rFonts w:ascii="Times New Roman" w:hAnsi="Times New Roman" w:hint="eastAsia"/>
          <w:szCs w:val="21"/>
          <w:vertAlign w:val="subscript"/>
        </w:rPr>
        <w:t>2</w:t>
      </w:r>
      <w:r w:rsidR="00675755" w:rsidRPr="008513E9">
        <w:rPr>
          <w:rFonts w:ascii="Times New Roman" w:hAnsi="Times New Roman" w:hint="eastAsia"/>
          <w:szCs w:val="21"/>
        </w:rPr>
        <w:t xml:space="preserve"> nanostructures</w:t>
      </w:r>
      <w:r w:rsidR="00811F16" w:rsidRPr="008513E9">
        <w:rPr>
          <w:rFonts w:ascii="Times New Roman" w:hAnsi="Times New Roman" w:hint="eastAsia"/>
          <w:szCs w:val="21"/>
        </w:rPr>
        <w:t xml:space="preserve"> already</w:t>
      </w:r>
      <w:r w:rsidR="00675755" w:rsidRPr="008513E9">
        <w:rPr>
          <w:rFonts w:ascii="Times New Roman" w:hAnsi="Times New Roman" w:hint="eastAsia"/>
          <w:szCs w:val="21"/>
        </w:rPr>
        <w:t>.</w:t>
      </w:r>
      <w:r w:rsidR="00B60A24" w:rsidRPr="008513E9">
        <w:rPr>
          <w:rFonts w:ascii="Times New Roman" w:hAnsi="Times New Roman" w:hint="eastAsia"/>
          <w:szCs w:val="21"/>
        </w:rPr>
        <w:t xml:space="preserve"> </w:t>
      </w:r>
    </w:p>
    <w:p w:rsidR="003005DD" w:rsidRDefault="003005DD"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E802E6" w:rsidRDefault="00E802E6" w:rsidP="001039FE">
      <w:pPr>
        <w:jc w:val="left"/>
        <w:rPr>
          <w:rFonts w:ascii="Times New Roman" w:hAnsi="Times New Roman" w:cs="Times New Roman"/>
        </w:rPr>
      </w:pPr>
    </w:p>
    <w:p w:rsidR="00772188" w:rsidRDefault="00772188" w:rsidP="001039FE">
      <w:pPr>
        <w:jc w:val="left"/>
        <w:rPr>
          <w:rFonts w:ascii="Times New Roman" w:hAnsi="Times New Roman" w:cs="Times New Roman"/>
        </w:rPr>
      </w:pPr>
    </w:p>
    <w:p w:rsidR="00E802E6" w:rsidRDefault="004C3E78" w:rsidP="001039FE">
      <w:pPr>
        <w:jc w:val="left"/>
        <w:rPr>
          <w:rFonts w:ascii="Times New Roman" w:hAnsi="Times New Roman" w:cs="Times New Roman"/>
        </w:rPr>
      </w:pPr>
      <w:r w:rsidRPr="004C3E78">
        <w:rPr>
          <w:rFonts w:ascii="Times New Roman" w:eastAsia="宋体" w:hAnsi="宋体" w:cs="Times New Roman"/>
          <w:b/>
          <w:bCs/>
          <w:szCs w:val="21"/>
        </w:rPr>
        <w:lastRenderedPageBreak/>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w:t>
      </w:r>
      <w:r w:rsidRPr="006813C0">
        <w:rPr>
          <w:rFonts w:ascii="Times New Roman" w:eastAsia="宋体" w:hAnsi="宋体" w:cs="Times New Roman" w:hint="eastAsia"/>
          <w:b/>
          <w:bCs/>
          <w:color w:val="0000FF"/>
          <w:szCs w:val="21"/>
        </w:rPr>
        <w:t>Figure S5</w:t>
      </w:r>
    </w:p>
    <w:p w:rsidR="003269CD" w:rsidRDefault="00657A87" w:rsidP="003269CD">
      <w:pPr>
        <w:jc w:val="center"/>
        <w:rPr>
          <w:rFonts w:ascii="Times New Roman" w:hAnsi="Times New Roman" w:cs="Times New Roman"/>
        </w:rPr>
      </w:pPr>
      <w:r w:rsidRPr="00657A87">
        <w:rPr>
          <w:rFonts w:ascii="Times New Roman" w:hAnsi="Times New Roman" w:cs="Times New Roman"/>
          <w:b/>
          <w:noProof/>
        </w:rPr>
        <w:pict>
          <v:shape id="_x0000_s1055" type="#_x0000_t202" style="position:absolute;left:0;text-align:left;margin-left:243.25pt;margin-top:132.25pt;width:48pt;height:23.25pt;z-index:25171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3269CD" w:rsidRPr="001A6EDA" w:rsidRDefault="003269CD" w:rsidP="003269CD">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w:t>
                  </w:r>
                  <w:r w:rsidRPr="001A6EDA">
                    <w:rPr>
                      <w:rFonts w:ascii="Times New Roman" w:hAnsi="Times New Roman" w:cs="Times New Roman" w:hint="eastAsia"/>
                      <w:b/>
                      <w:color w:val="FFFFFF" w:themeColor="background1"/>
                      <w:szCs w:val="21"/>
                    </w:rPr>
                    <w:t>e</w:t>
                  </w:r>
                  <w:r w:rsidRPr="001A6EDA">
                    <w:rPr>
                      <w:rFonts w:ascii="Times New Roman" w:hAnsi="Times New Roman" w:cs="Times New Roman"/>
                      <w:b/>
                      <w:color w:val="FFFFFF" w:themeColor="background1"/>
                      <w:szCs w:val="21"/>
                    </w:rPr>
                    <w:t>)</w:t>
                  </w:r>
                </w:p>
              </w:txbxContent>
            </v:textbox>
          </v:shape>
        </w:pict>
      </w:r>
      <w:r>
        <w:rPr>
          <w:rFonts w:ascii="Times New Roman" w:hAnsi="Times New Roman" w:cs="Times New Roman"/>
          <w:noProof/>
        </w:rPr>
        <w:pict>
          <v:shape id="_x0000_s1054" type="#_x0000_t202" style="position:absolute;left:0;text-align:left;margin-left:82.75pt;margin-top:132.25pt;width:48pt;height:23.25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3269CD" w:rsidRPr="001A6EDA" w:rsidRDefault="003269CD" w:rsidP="003269CD">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w:t>
                  </w:r>
                  <w:r w:rsidRPr="001A6EDA">
                    <w:rPr>
                      <w:rFonts w:ascii="Times New Roman" w:hAnsi="Times New Roman" w:cs="Times New Roman" w:hint="eastAsia"/>
                      <w:b/>
                      <w:color w:val="FFFFFF" w:themeColor="background1"/>
                      <w:szCs w:val="21"/>
                    </w:rPr>
                    <w:t>d</w:t>
                  </w:r>
                  <w:r w:rsidRPr="001A6EDA">
                    <w:rPr>
                      <w:rFonts w:ascii="Times New Roman" w:hAnsi="Times New Roman" w:cs="Times New Roman"/>
                      <w:b/>
                      <w:color w:val="FFFFFF" w:themeColor="background1"/>
                      <w:szCs w:val="21"/>
                    </w:rPr>
                    <w:t>)</w:t>
                  </w:r>
                </w:p>
              </w:txbxContent>
            </v:textbox>
          </v:shape>
        </w:pict>
      </w:r>
      <w:r>
        <w:rPr>
          <w:rFonts w:ascii="Times New Roman" w:hAnsi="Times New Roman" w:cs="Times New Roman"/>
          <w:noProof/>
        </w:rPr>
        <w:pict>
          <v:shape id="_x0000_s1053" type="#_x0000_t202" style="position:absolute;left:0;text-align:left;margin-left:322.75pt;margin-top:7.1pt;width:48pt;height:23.25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3269CD" w:rsidRPr="0011139B" w:rsidRDefault="003269CD" w:rsidP="003269CD">
                  <w:pPr>
                    <w:rPr>
                      <w:rFonts w:ascii="Times New Roman" w:hAnsi="Times New Roman" w:cs="Times New Roman"/>
                      <w:b/>
                      <w:color w:val="FFFFFF" w:themeColor="background1"/>
                      <w:szCs w:val="21"/>
                    </w:rPr>
                  </w:pPr>
                  <w:r w:rsidRPr="0011139B">
                    <w:rPr>
                      <w:rFonts w:ascii="Times New Roman" w:hAnsi="Times New Roman" w:cs="Times New Roman"/>
                      <w:b/>
                      <w:color w:val="FFFFFF" w:themeColor="background1"/>
                      <w:szCs w:val="21"/>
                    </w:rPr>
                    <w:t>(</w:t>
                  </w:r>
                  <w:r w:rsidRPr="0011139B">
                    <w:rPr>
                      <w:rFonts w:ascii="Times New Roman" w:hAnsi="Times New Roman" w:cs="Times New Roman" w:hint="eastAsia"/>
                      <w:b/>
                      <w:color w:val="FFFFFF" w:themeColor="background1"/>
                      <w:szCs w:val="21"/>
                    </w:rPr>
                    <w:t>c</w:t>
                  </w:r>
                  <w:r w:rsidRPr="0011139B">
                    <w:rPr>
                      <w:rFonts w:ascii="Times New Roman" w:hAnsi="Times New Roman" w:cs="Times New Roman"/>
                      <w:b/>
                      <w:color w:val="FFFFFF" w:themeColor="background1"/>
                      <w:szCs w:val="21"/>
                    </w:rPr>
                    <w:t>)</w:t>
                  </w:r>
                </w:p>
              </w:txbxContent>
            </v:textbox>
          </v:shape>
        </w:pict>
      </w:r>
      <w:r>
        <w:rPr>
          <w:rFonts w:ascii="Times New Roman" w:hAnsi="Times New Roman" w:cs="Times New Roman"/>
          <w:noProof/>
        </w:rPr>
        <w:pict>
          <v:shape id="_x0000_s1052" type="#_x0000_t202" style="position:absolute;left:0;text-align:left;margin-left:162.75pt;margin-top:6.1pt;width:48pt;height:23.25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3269CD" w:rsidRPr="0011139B" w:rsidRDefault="003269CD" w:rsidP="003269CD">
                  <w:pPr>
                    <w:rPr>
                      <w:rFonts w:ascii="Times New Roman" w:hAnsi="Times New Roman" w:cs="Times New Roman"/>
                      <w:b/>
                      <w:color w:val="FFFFFF" w:themeColor="background1"/>
                      <w:szCs w:val="21"/>
                    </w:rPr>
                  </w:pPr>
                  <w:r w:rsidRPr="0011139B">
                    <w:rPr>
                      <w:rFonts w:ascii="Times New Roman" w:hAnsi="Times New Roman" w:cs="Times New Roman"/>
                      <w:b/>
                      <w:color w:val="FFFFFF" w:themeColor="background1"/>
                      <w:szCs w:val="21"/>
                    </w:rPr>
                    <w:t>(</w:t>
                  </w:r>
                  <w:r w:rsidRPr="0011139B">
                    <w:rPr>
                      <w:rFonts w:ascii="Times New Roman" w:hAnsi="Times New Roman" w:cs="Times New Roman" w:hint="eastAsia"/>
                      <w:b/>
                      <w:color w:val="FFFFFF" w:themeColor="background1"/>
                      <w:szCs w:val="21"/>
                    </w:rPr>
                    <w:t>b</w:t>
                  </w:r>
                  <w:r w:rsidRPr="0011139B">
                    <w:rPr>
                      <w:rFonts w:ascii="Times New Roman" w:hAnsi="Times New Roman" w:cs="Times New Roman"/>
                      <w:b/>
                      <w:color w:val="FFFFFF" w:themeColor="background1"/>
                      <w:szCs w:val="21"/>
                    </w:rPr>
                    <w:t>)</w:t>
                  </w:r>
                </w:p>
              </w:txbxContent>
            </v:textbox>
          </v:shape>
        </w:pict>
      </w:r>
      <w:r>
        <w:rPr>
          <w:rFonts w:ascii="Times New Roman" w:hAnsi="Times New Roman" w:cs="Times New Roman"/>
          <w:noProof/>
        </w:rPr>
        <w:pict>
          <v:shape id="_x0000_s1051" type="#_x0000_t202" style="position:absolute;left:0;text-align:left;margin-left:2.25pt;margin-top:7.6pt;width:48pt;height:23.2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3269CD" w:rsidRPr="001A6EDA" w:rsidRDefault="003269CD" w:rsidP="003269CD">
                  <w:pPr>
                    <w:rPr>
                      <w:rFonts w:ascii="Times New Roman" w:hAnsi="Times New Roman" w:cs="Times New Roman"/>
                      <w:b/>
                      <w:color w:val="FFFFFF" w:themeColor="background1"/>
                      <w:szCs w:val="21"/>
                    </w:rPr>
                  </w:pPr>
                  <w:r w:rsidRPr="001A6EDA">
                    <w:rPr>
                      <w:rFonts w:ascii="Times New Roman" w:hAnsi="Times New Roman" w:cs="Times New Roman"/>
                      <w:b/>
                      <w:color w:val="FFFFFF" w:themeColor="background1"/>
                      <w:szCs w:val="21"/>
                    </w:rPr>
                    <w:t>(a)</w:t>
                  </w:r>
                </w:p>
              </w:txbxContent>
            </v:textbox>
          </v:shape>
        </w:pict>
      </w:r>
      <w:r w:rsidR="0011139B">
        <w:rPr>
          <w:rFonts w:ascii="Times New Roman" w:hAnsi="Times New Roman" w:cs="Times New Roman"/>
          <w:noProof/>
        </w:rPr>
        <w:drawing>
          <wp:inline distT="0" distB="0" distL="0" distR="0">
            <wp:extent cx="2009702" cy="1404000"/>
            <wp:effectExtent l="19050" t="0" r="0" b="0"/>
            <wp:docPr id="47" name="图片 13" descr="C:\Documents and Settings\1234\桌面\SEM\SEM\Figure S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1234\桌面\SEM\SEM\Figure S5(a).tif"/>
                    <pic:cNvPicPr>
                      <a:picLocks noChangeAspect="1" noChangeArrowheads="1"/>
                    </pic:cNvPicPr>
                  </pic:nvPicPr>
                  <pic:blipFill>
                    <a:blip r:embed="rId36">
                      <a:lum bright="-3000" contrast="3000"/>
                    </a:blip>
                    <a:srcRect/>
                    <a:stretch>
                      <a:fillRect/>
                    </a:stretch>
                  </pic:blipFill>
                  <pic:spPr bwMode="auto">
                    <a:xfrm>
                      <a:off x="0" y="0"/>
                      <a:ext cx="2009702" cy="1404000"/>
                    </a:xfrm>
                    <a:prstGeom prst="rect">
                      <a:avLst/>
                    </a:prstGeom>
                    <a:noFill/>
                    <a:ln w="9525">
                      <a:noFill/>
                      <a:miter lim="800000"/>
                      <a:headEnd/>
                      <a:tailEnd/>
                    </a:ln>
                  </pic:spPr>
                </pic:pic>
              </a:graphicData>
            </a:graphic>
          </wp:inline>
        </w:drawing>
      </w:r>
      <w:r w:rsidR="0011139B">
        <w:rPr>
          <w:rFonts w:ascii="Times New Roman" w:hAnsi="Times New Roman" w:cs="Times New Roman"/>
          <w:noProof/>
        </w:rPr>
        <w:drawing>
          <wp:inline distT="0" distB="0" distL="0" distR="0">
            <wp:extent cx="2009702" cy="1404000"/>
            <wp:effectExtent l="19050" t="0" r="0" b="0"/>
            <wp:docPr id="48" name="图片 14" descr="C:\Documents and Settings\1234\桌面\SEM\SEM\Figure S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1234\桌面\SEM\SEM\Figure S5(b).tif"/>
                    <pic:cNvPicPr>
                      <a:picLocks noChangeAspect="1" noChangeArrowheads="1"/>
                    </pic:cNvPicPr>
                  </pic:nvPicPr>
                  <pic:blipFill>
                    <a:blip r:embed="rId37">
                      <a:lum bright="-3000" contrast="3000"/>
                    </a:blip>
                    <a:srcRect/>
                    <a:stretch>
                      <a:fillRect/>
                    </a:stretch>
                  </pic:blipFill>
                  <pic:spPr bwMode="auto">
                    <a:xfrm>
                      <a:off x="0" y="0"/>
                      <a:ext cx="2009702" cy="1404000"/>
                    </a:xfrm>
                    <a:prstGeom prst="rect">
                      <a:avLst/>
                    </a:prstGeom>
                    <a:noFill/>
                    <a:ln w="9525">
                      <a:noFill/>
                      <a:miter lim="800000"/>
                      <a:headEnd/>
                      <a:tailEnd/>
                    </a:ln>
                  </pic:spPr>
                </pic:pic>
              </a:graphicData>
            </a:graphic>
          </wp:inline>
        </w:drawing>
      </w:r>
      <w:r w:rsidR="0011139B">
        <w:rPr>
          <w:rFonts w:ascii="Times New Roman" w:hAnsi="Times New Roman" w:cs="Times New Roman"/>
          <w:noProof/>
        </w:rPr>
        <w:drawing>
          <wp:inline distT="0" distB="0" distL="0" distR="0">
            <wp:extent cx="2005714" cy="1404000"/>
            <wp:effectExtent l="19050" t="0" r="0" b="0"/>
            <wp:docPr id="49" name="图片 15" descr="C:\Documents and Settings\1234\桌面\SEM\SEM\Figure S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1234\桌面\SEM\SEM\Figure S5(c).tif"/>
                    <pic:cNvPicPr>
                      <a:picLocks noChangeAspect="1" noChangeArrowheads="1"/>
                    </pic:cNvPicPr>
                  </pic:nvPicPr>
                  <pic:blipFill>
                    <a:blip r:embed="rId38">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11139B">
        <w:rPr>
          <w:rFonts w:ascii="Times New Roman" w:hAnsi="Times New Roman" w:cs="Times New Roman"/>
          <w:noProof/>
        </w:rPr>
        <w:drawing>
          <wp:inline distT="0" distB="0" distL="0" distR="0">
            <wp:extent cx="2005714" cy="1404000"/>
            <wp:effectExtent l="19050" t="0" r="0" b="0"/>
            <wp:docPr id="50" name="图片 16" descr="C:\Documents and Settings\1234\桌面\SEM\SEM\Figure S5(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1234\桌面\SEM\SEM\Figure S5(d).tif"/>
                    <pic:cNvPicPr>
                      <a:picLocks noChangeAspect="1" noChangeArrowheads="1"/>
                    </pic:cNvPicPr>
                  </pic:nvPicPr>
                  <pic:blipFill>
                    <a:blip r:embed="rId39">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r w:rsidR="0011139B">
        <w:rPr>
          <w:rFonts w:ascii="Times New Roman" w:hAnsi="Times New Roman" w:cs="Times New Roman"/>
          <w:noProof/>
        </w:rPr>
        <w:drawing>
          <wp:inline distT="0" distB="0" distL="0" distR="0">
            <wp:extent cx="2005714" cy="1404000"/>
            <wp:effectExtent l="19050" t="0" r="0" b="0"/>
            <wp:docPr id="51" name="图片 17" descr="C:\Documents and Settings\1234\桌面\SEM\SEM\Figure S5(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1234\桌面\SEM\SEM\Figure S5(e).tif"/>
                    <pic:cNvPicPr>
                      <a:picLocks noChangeAspect="1" noChangeArrowheads="1"/>
                    </pic:cNvPicPr>
                  </pic:nvPicPr>
                  <pic:blipFill>
                    <a:blip r:embed="rId40">
                      <a:lum bright="-3000" contrast="3000"/>
                    </a:blip>
                    <a:srcRect/>
                    <a:stretch>
                      <a:fillRect/>
                    </a:stretch>
                  </pic:blipFill>
                  <pic:spPr bwMode="auto">
                    <a:xfrm>
                      <a:off x="0" y="0"/>
                      <a:ext cx="2005714" cy="1404000"/>
                    </a:xfrm>
                    <a:prstGeom prst="rect">
                      <a:avLst/>
                    </a:prstGeom>
                    <a:noFill/>
                    <a:ln w="9525">
                      <a:noFill/>
                      <a:miter lim="800000"/>
                      <a:headEnd/>
                      <a:tailEnd/>
                    </a:ln>
                  </pic:spPr>
                </pic:pic>
              </a:graphicData>
            </a:graphic>
          </wp:inline>
        </w:drawing>
      </w:r>
    </w:p>
    <w:p w:rsidR="003269CD" w:rsidRDefault="00657A87" w:rsidP="003269CD">
      <w:pPr>
        <w:jc w:val="center"/>
        <w:rPr>
          <w:rFonts w:ascii="Times New Roman" w:hAnsi="Times New Roman" w:cs="Times New Roman"/>
        </w:rPr>
      </w:pPr>
      <w:r>
        <w:rPr>
          <w:rFonts w:ascii="Times New Roman" w:hAnsi="Times New Roman" w:cs="Times New Roman"/>
          <w:noProof/>
        </w:rPr>
        <w:pict>
          <v:shape id="_x0000_s1057" type="#_x0000_t202" style="position:absolute;left:0;text-align:left;margin-left:158.75pt;margin-top:7.15pt;width:48pt;height:23.25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" filled="f" stroked="f" strokeweight=".5pt">
            <v:textbox>
              <w:txbxContent>
                <w:p w:rsidR="00065332" w:rsidRPr="001A6EDA" w:rsidRDefault="00065332" w:rsidP="00065332">
                  <w:pPr>
                    <w:rPr>
                      <w:rFonts w:ascii="Times New Roman" w:hAnsi="Times New Roman" w:cs="Times New Roman"/>
                      <w:b/>
                      <w:szCs w:val="21"/>
                    </w:rPr>
                  </w:pPr>
                  <w:r w:rsidRPr="001A6EDA">
                    <w:rPr>
                      <w:rFonts w:ascii="Times New Roman" w:hAnsi="Times New Roman" w:cs="Times New Roman"/>
                      <w:b/>
                      <w:szCs w:val="21"/>
                    </w:rPr>
                    <w:t>(</w:t>
                  </w:r>
                  <w:r w:rsidRPr="001A6EDA">
                    <w:rPr>
                      <w:rFonts w:ascii="Times New Roman" w:hAnsi="Times New Roman" w:cs="Times New Roman" w:hint="eastAsia"/>
                      <w:b/>
                      <w:szCs w:val="21"/>
                    </w:rPr>
                    <w:t>f</w:t>
                  </w:r>
                  <w:r w:rsidRPr="001A6EDA">
                    <w:rPr>
                      <w:rFonts w:ascii="Times New Roman" w:hAnsi="Times New Roman" w:cs="Times New Roman"/>
                      <w:b/>
                      <w:szCs w:val="21"/>
                    </w:rPr>
                    <w:t>)</w:t>
                  </w:r>
                </w:p>
              </w:txbxContent>
            </v:textbox>
          </v:shape>
        </w:pict>
      </w:r>
      <w:r w:rsidR="00065332">
        <w:rPr>
          <w:rFonts w:ascii="Times New Roman" w:hAnsi="Times New Roman" w:cs="Times New Roman"/>
          <w:noProof/>
        </w:rPr>
        <w:drawing>
          <wp:inline distT="0" distB="0" distL="0" distR="0">
            <wp:extent cx="2796923" cy="3600000"/>
            <wp:effectExtent l="19050" t="0" r="3427" b="0"/>
            <wp:docPr id="42" name="图片 1" descr="E:\研究工作\2014_申振广\Experimentals\20150608_WOx XRD\无硫有气.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研究工作\2014_申振广\Experimentals\20150608_WOx XRD\无硫有气.tif"/>
                    <pic:cNvPicPr>
                      <a:picLocks noChangeAspect="1" noChangeArrowheads="1"/>
                    </pic:cNvPicPr>
                  </pic:nvPicPr>
                  <pic:blipFill>
                    <a:blip r:embed="rId41"/>
                    <a:srcRect l="2511" t="8289" r="5251"/>
                    <a:stretch>
                      <a:fillRect/>
                    </a:stretch>
                  </pic:blipFill>
                  <pic:spPr bwMode="auto">
                    <a:xfrm>
                      <a:off x="0" y="0"/>
                      <a:ext cx="2796923" cy="3600000"/>
                    </a:xfrm>
                    <a:prstGeom prst="rect">
                      <a:avLst/>
                    </a:prstGeom>
                    <a:noFill/>
                    <a:ln w="9525">
                      <a:noFill/>
                      <a:miter lim="800000"/>
                      <a:headEnd/>
                      <a:tailEnd/>
                    </a:ln>
                  </pic:spPr>
                </pic:pic>
              </a:graphicData>
            </a:graphic>
          </wp:inline>
        </w:drawing>
      </w:r>
    </w:p>
    <w:p w:rsidR="003269CD" w:rsidRDefault="003269CD" w:rsidP="00065332">
      <w:pPr>
        <w:spacing w:line="480" w:lineRule="auto"/>
        <w:rPr>
          <w:rFonts w:ascii="Times New Roman" w:hAnsi="Times New Roman" w:cs="Times New Roman"/>
        </w:rPr>
      </w:pPr>
      <w:r w:rsidRPr="00733630">
        <w:rPr>
          <w:rFonts w:ascii="Times New Roman" w:hAnsi="Times New Roman" w:cs="Times New Roman"/>
          <w:b/>
          <w:color w:val="0000FF"/>
        </w:rPr>
        <w:t xml:space="preserve">Fig. </w:t>
      </w:r>
      <w:r w:rsidRPr="00733630">
        <w:rPr>
          <w:rFonts w:ascii="Times New Roman" w:hAnsi="Times New Roman" w:cs="Times New Roman" w:hint="eastAsia"/>
          <w:b/>
          <w:color w:val="0000FF"/>
        </w:rPr>
        <w:t>S</w:t>
      </w:r>
      <w:r w:rsidR="00733630" w:rsidRPr="00733630">
        <w:rPr>
          <w:rFonts w:ascii="Times New Roman" w:hAnsi="Times New Roman" w:cs="Times New Roman" w:hint="eastAsia"/>
          <w:b/>
          <w:color w:val="0000FF"/>
        </w:rPr>
        <w:t>5</w:t>
      </w:r>
      <w:r w:rsidRPr="00733630">
        <w:rPr>
          <w:rFonts w:ascii="Times New Roman" w:hAnsi="Times New Roman" w:cs="Times New Roman"/>
          <w:b/>
          <w:color w:val="0000FF"/>
        </w:rPr>
        <w:t>.</w:t>
      </w:r>
      <w:r w:rsidRPr="00733630">
        <w:rPr>
          <w:rFonts w:ascii="Times New Roman" w:hAnsi="Times New Roman" w:cs="Times New Roman"/>
          <w:color w:val="0000FF"/>
        </w:rPr>
        <w:t xml:space="preserve"> </w:t>
      </w:r>
      <w:r w:rsidRPr="00DC7AE0">
        <w:rPr>
          <w:rFonts w:ascii="Times New Roman" w:hAnsi="Times New Roman" w:cs="Times New Roman"/>
        </w:rPr>
        <w:t xml:space="preserve">SEM images of the samples prepared </w:t>
      </w:r>
      <w:r w:rsidR="00BD0733" w:rsidRPr="00DC7AE0">
        <w:rPr>
          <w:rFonts w:ascii="Times New Roman" w:hAnsi="Times New Roman" w:cs="Times New Roman" w:hint="eastAsia"/>
        </w:rPr>
        <w:t xml:space="preserve">under the same conditions as that of the above nanostructures but </w:t>
      </w:r>
      <w:r w:rsidRPr="00DC7AE0">
        <w:rPr>
          <w:rFonts w:ascii="Times New Roman" w:hAnsi="Times New Roman" w:cs="Times New Roman" w:hint="eastAsia"/>
        </w:rPr>
        <w:t xml:space="preserve">without </w:t>
      </w:r>
      <w:r w:rsidR="00BD0733" w:rsidRPr="00DC7AE0">
        <w:rPr>
          <w:rFonts w:ascii="Times New Roman" w:hAnsi="Times New Roman" w:cs="Times New Roman" w:hint="eastAsia"/>
        </w:rPr>
        <w:t xml:space="preserve">S and </w:t>
      </w:r>
      <w:r w:rsidRPr="00DC7AE0">
        <w:rPr>
          <w:rFonts w:ascii="Times New Roman" w:hAnsi="Times New Roman" w:cs="Times New Roman"/>
        </w:rPr>
        <w:t xml:space="preserve">at (a) </w:t>
      </w:r>
      <w:r w:rsidRPr="00DC7AE0">
        <w:rPr>
          <w:rFonts w:ascii="Times New Roman" w:hAnsi="Times New Roman" w:cs="Times New Roman" w:hint="eastAsia"/>
        </w:rPr>
        <w:t>8</w:t>
      </w:r>
      <w:r w:rsidRPr="00DC7AE0">
        <w:rPr>
          <w:rFonts w:ascii="Times New Roman" w:hAnsi="Times New Roman" w:cs="Times New Roman"/>
        </w:rPr>
        <w:t>50, (b)</w:t>
      </w:r>
      <w:r w:rsidRPr="00DC7AE0">
        <w:rPr>
          <w:rFonts w:ascii="Times New Roman" w:hAnsi="Times New Roman" w:cs="Times New Roman" w:hint="eastAsia"/>
        </w:rPr>
        <w:t xml:space="preserve"> 95</w:t>
      </w:r>
      <w:r w:rsidRPr="00DC7AE0">
        <w:rPr>
          <w:rFonts w:ascii="Times New Roman" w:hAnsi="Times New Roman" w:cs="Times New Roman"/>
        </w:rPr>
        <w:t>0,</w:t>
      </w:r>
      <w:r w:rsidRPr="00DC7AE0">
        <w:rPr>
          <w:rFonts w:ascii="Times New Roman" w:hAnsi="Times New Roman" w:cs="Times New Roman" w:hint="eastAsia"/>
        </w:rPr>
        <w:t xml:space="preserve"> (c) 1050, (d) 1150 and</w:t>
      </w:r>
      <w:r w:rsidRPr="00DC7AE0">
        <w:rPr>
          <w:rFonts w:ascii="Times New Roman" w:hAnsi="Times New Roman" w:cs="Times New Roman"/>
        </w:rPr>
        <w:t xml:space="preserve"> (</w:t>
      </w:r>
      <w:r w:rsidRPr="00DC7AE0">
        <w:rPr>
          <w:rFonts w:ascii="Times New Roman" w:hAnsi="Times New Roman" w:cs="Times New Roman" w:hint="eastAsia"/>
        </w:rPr>
        <w:t>e</w:t>
      </w:r>
      <w:r w:rsidRPr="00DC7AE0">
        <w:rPr>
          <w:rFonts w:ascii="Times New Roman" w:hAnsi="Times New Roman" w:cs="Times New Roman"/>
        </w:rPr>
        <w:t>) 1250 ºC</w:t>
      </w:r>
      <w:r w:rsidRPr="00DC7AE0">
        <w:rPr>
          <w:rFonts w:ascii="Times New Roman" w:hAnsi="Times New Roman" w:cs="Times New Roman" w:hint="eastAsia"/>
        </w:rPr>
        <w:t>, respectively</w:t>
      </w:r>
      <w:r w:rsidRPr="00DC7AE0">
        <w:rPr>
          <w:rFonts w:ascii="Times New Roman" w:hAnsi="Times New Roman" w:cs="Times New Roman"/>
        </w:rPr>
        <w:t>.</w:t>
      </w:r>
      <w:r w:rsidR="00065332" w:rsidRPr="00065332">
        <w:rPr>
          <w:rFonts w:ascii="Times New Roman" w:hAnsi="Times New Roman" w:cs="Times New Roman"/>
        </w:rPr>
        <w:t xml:space="preserve"> </w:t>
      </w:r>
      <w:r w:rsidR="00065332" w:rsidRPr="00E12D26">
        <w:rPr>
          <w:rFonts w:ascii="Times New Roman" w:hAnsi="Times New Roman" w:cs="Times New Roman"/>
        </w:rPr>
        <w:t xml:space="preserve">Their XRD </w:t>
      </w:r>
      <w:r w:rsidR="00065332" w:rsidRPr="00E12D26">
        <w:rPr>
          <w:rFonts w:ascii="Times New Roman" w:hAnsi="Times New Roman" w:cs="Times New Roman" w:hint="eastAsia"/>
        </w:rPr>
        <w:t xml:space="preserve">patterns are compared in </w:t>
      </w:r>
      <w:r w:rsidR="00065332" w:rsidRPr="00E12D26">
        <w:rPr>
          <w:rFonts w:ascii="Times New Roman" w:hAnsi="Times New Roman" w:cs="Times New Roman"/>
        </w:rPr>
        <w:t>(</w:t>
      </w:r>
      <w:r w:rsidR="00065332">
        <w:rPr>
          <w:rFonts w:ascii="Times New Roman" w:hAnsi="Times New Roman" w:cs="Times New Roman" w:hint="eastAsia"/>
        </w:rPr>
        <w:t>f</w:t>
      </w:r>
      <w:r w:rsidR="00065332" w:rsidRPr="00E12D26">
        <w:rPr>
          <w:rFonts w:ascii="Times New Roman" w:hAnsi="Times New Roman" w:cs="Times New Roman"/>
        </w:rPr>
        <w:t>)</w:t>
      </w:r>
      <w:r w:rsidR="00065332">
        <w:rPr>
          <w:rFonts w:ascii="Times New Roman" w:hAnsi="Times New Roman" w:cs="Times New Roman" w:hint="eastAsia"/>
        </w:rPr>
        <w:t xml:space="preserve"> with that of the starting raw powder, revealing that all of them possess the </w:t>
      </w:r>
      <w:r w:rsidR="00065332">
        <w:rPr>
          <w:rFonts w:ascii="Times New Roman" w:hAnsi="Times New Roman" w:cs="Times New Roman"/>
        </w:rPr>
        <w:t>same</w:t>
      </w:r>
      <w:r w:rsidR="00065332">
        <w:rPr>
          <w:rFonts w:ascii="Times New Roman" w:hAnsi="Times New Roman" w:cs="Times New Roman" w:hint="eastAsia"/>
        </w:rPr>
        <w:t xml:space="preserve"> crystalline structure of monoclinic </w:t>
      </w:r>
      <w:r w:rsidR="00065332" w:rsidRPr="00DC7AE0">
        <w:rPr>
          <w:rFonts w:ascii="Times New Roman" w:hAnsi="Times New Roman" w:cs="Times New Roman" w:hint="eastAsia"/>
        </w:rPr>
        <w:t>WO</w:t>
      </w:r>
      <w:r w:rsidR="00065332" w:rsidRPr="00DC7AE0">
        <w:rPr>
          <w:rFonts w:ascii="Times New Roman" w:hAnsi="Times New Roman" w:cs="Times New Roman" w:hint="eastAsia"/>
          <w:vertAlign w:val="subscript"/>
        </w:rPr>
        <w:t>3</w:t>
      </w:r>
      <w:r w:rsidR="00065332" w:rsidRPr="00DC7AE0">
        <w:rPr>
          <w:rFonts w:ascii="Times New Roman" w:hAnsi="Times New Roman" w:cs="Times New Roman" w:hint="eastAsia"/>
        </w:rPr>
        <w:t xml:space="preserve"> </w:t>
      </w:r>
      <w:r w:rsidR="00065332">
        <w:rPr>
          <w:rFonts w:ascii="Times New Roman" w:hAnsi="Times New Roman" w:cs="Times New Roman" w:hint="eastAsia"/>
        </w:rPr>
        <w:t>phase</w:t>
      </w:r>
      <w:r w:rsidR="00065332" w:rsidRPr="00E12D26">
        <w:rPr>
          <w:rFonts w:ascii="Times New Roman" w:hAnsi="Times New Roman" w:cs="Times New Roman"/>
        </w:rPr>
        <w:t>.</w:t>
      </w:r>
      <w:r w:rsidRPr="00DC7AE0">
        <w:rPr>
          <w:rFonts w:ascii="Times New Roman" w:hAnsi="Times New Roman" w:cs="Times New Roman" w:hint="eastAsia"/>
        </w:rPr>
        <w:t xml:space="preserve"> These results </w:t>
      </w:r>
      <w:r w:rsidR="00BD0733" w:rsidRPr="00DC7AE0">
        <w:rPr>
          <w:rFonts w:ascii="Times New Roman" w:hAnsi="Times New Roman" w:cs="Times New Roman" w:hint="eastAsia"/>
        </w:rPr>
        <w:t>indicate</w:t>
      </w:r>
      <w:r w:rsidRPr="00DC7AE0">
        <w:rPr>
          <w:rFonts w:ascii="Times New Roman" w:hAnsi="Times New Roman" w:cs="Times New Roman" w:hint="eastAsia"/>
        </w:rPr>
        <w:t xml:space="preserve"> </w:t>
      </w:r>
      <w:r w:rsidRPr="00DC7AE0">
        <w:rPr>
          <w:rFonts w:ascii="Times New Roman" w:hAnsi="Times New Roman" w:cs="Times New Roman"/>
        </w:rPr>
        <w:t>that</w:t>
      </w:r>
      <w:r w:rsidRPr="00DC7AE0">
        <w:rPr>
          <w:rFonts w:ascii="Times New Roman" w:hAnsi="Times New Roman" w:cs="Times New Roman" w:hint="eastAsia"/>
        </w:rPr>
        <w:t xml:space="preserve"> </w:t>
      </w:r>
      <w:r w:rsidR="00BD0733" w:rsidRPr="00DC7AE0">
        <w:rPr>
          <w:rFonts w:ascii="Times New Roman" w:hAnsi="Times New Roman" w:cs="Times New Roman" w:hint="eastAsia"/>
        </w:rPr>
        <w:t xml:space="preserve">without S vapor, </w:t>
      </w:r>
      <w:r w:rsidR="00DC7AE0" w:rsidRPr="00DC7AE0">
        <w:rPr>
          <w:rFonts w:ascii="Times New Roman" w:hAnsi="Times New Roman" w:cs="Times New Roman" w:hint="eastAsia"/>
        </w:rPr>
        <w:t xml:space="preserve">the reaction will not form any nanostructures but </w:t>
      </w:r>
      <w:r w:rsidR="00BD0733" w:rsidRPr="00DC7AE0">
        <w:rPr>
          <w:rFonts w:ascii="Times New Roman" w:hAnsi="Times New Roman" w:cs="Times New Roman" w:hint="eastAsia"/>
        </w:rPr>
        <w:t>the size of WO</w:t>
      </w:r>
      <w:r w:rsidR="00BD0733" w:rsidRPr="00DC7AE0">
        <w:rPr>
          <w:rFonts w:ascii="Times New Roman" w:hAnsi="Times New Roman" w:cs="Times New Roman" w:hint="eastAsia"/>
          <w:vertAlign w:val="subscript"/>
        </w:rPr>
        <w:t>3</w:t>
      </w:r>
      <w:r w:rsidR="00BD0733" w:rsidRPr="00DC7AE0">
        <w:rPr>
          <w:rFonts w:ascii="Times New Roman" w:hAnsi="Times New Roman" w:cs="Times New Roman" w:hint="eastAsia"/>
        </w:rPr>
        <w:t xml:space="preserve"> grains could grow bigger</w:t>
      </w:r>
      <w:r w:rsidR="00DC7AE0" w:rsidRPr="00DC7AE0">
        <w:rPr>
          <w:rFonts w:ascii="Times New Roman" w:hAnsi="Times New Roman" w:cs="Times New Roman" w:hint="eastAsia"/>
        </w:rPr>
        <w:t>.</w:t>
      </w:r>
      <w:r w:rsidR="00065332">
        <w:rPr>
          <w:rFonts w:ascii="Times New Roman" w:hAnsi="Times New Roman" w:cs="Times New Roman" w:hint="eastAsia"/>
        </w:rPr>
        <w:t xml:space="preserve"> </w:t>
      </w:r>
    </w:p>
    <w:p w:rsidR="00683758" w:rsidRDefault="00683758" w:rsidP="00065332">
      <w:pPr>
        <w:spacing w:line="480" w:lineRule="auto"/>
        <w:rPr>
          <w:rFonts w:ascii="Times New Roman" w:hAnsi="Times New Roman" w:cs="Times New Roman"/>
        </w:rPr>
      </w:pPr>
    </w:p>
    <w:p w:rsidR="00683758" w:rsidRDefault="00683758" w:rsidP="00683758">
      <w:pPr>
        <w:jc w:val="left"/>
        <w:rPr>
          <w:rFonts w:ascii="Times New Roman" w:hAnsi="Times New Roman" w:cs="Times New Roman"/>
        </w:rPr>
      </w:pPr>
      <w:r w:rsidRPr="004C3E78">
        <w:rPr>
          <w:rFonts w:ascii="Times New Roman" w:eastAsia="宋体" w:hAnsi="宋体" w:cs="Times New Roman"/>
          <w:b/>
          <w:bCs/>
          <w:szCs w:val="21"/>
        </w:rPr>
        <w:t>Zhenguang Shen</w:t>
      </w:r>
      <w:r w:rsidRPr="005D3423">
        <w:rPr>
          <w:rFonts w:ascii="Times New Roman" w:eastAsia="宋体" w:hAnsi="宋体" w:cs="Times New Roman" w:hint="eastAsia"/>
          <w:b/>
          <w:bCs/>
          <w:szCs w:val="21"/>
        </w:rPr>
        <w:t xml:space="preserve">, et al, </w:t>
      </w:r>
      <w:r>
        <w:rPr>
          <w:rFonts w:ascii="Times New Roman" w:eastAsia="宋体" w:hAnsi="宋体" w:cs="Times New Roman"/>
          <w:b/>
          <w:bCs/>
          <w:i/>
          <w:szCs w:val="21"/>
        </w:rPr>
        <w:t>Journal of Materials Research</w:t>
      </w:r>
      <w:r w:rsidRPr="005D3423">
        <w:rPr>
          <w:rFonts w:ascii="Times New Roman" w:eastAsia="宋体" w:hAnsi="宋体" w:cs="Times New Roman" w:hint="eastAsia"/>
          <w:b/>
          <w:bCs/>
          <w:szCs w:val="21"/>
        </w:rPr>
        <w:t xml:space="preserve">, </w:t>
      </w:r>
      <w:r w:rsidRPr="006813C0">
        <w:rPr>
          <w:rFonts w:ascii="Times New Roman" w:eastAsia="宋体" w:hAnsi="宋体" w:cs="Times New Roman" w:hint="eastAsia"/>
          <w:b/>
          <w:bCs/>
          <w:color w:val="0000FF"/>
          <w:szCs w:val="21"/>
        </w:rPr>
        <w:t>Figure S</w:t>
      </w:r>
      <w:r>
        <w:rPr>
          <w:rFonts w:ascii="Times New Roman" w:eastAsia="宋体" w:hAnsi="宋体" w:cs="Times New Roman" w:hint="eastAsia"/>
          <w:b/>
          <w:bCs/>
          <w:color w:val="0000FF"/>
          <w:szCs w:val="21"/>
        </w:rPr>
        <w:t>6</w:t>
      </w:r>
    </w:p>
    <w:p w:rsidR="00683758" w:rsidRDefault="003935D3" w:rsidP="003935D3">
      <w:pPr>
        <w:pStyle w:val="ab"/>
        <w:adjustRightInd w:val="0"/>
        <w:snapToGrid w:val="0"/>
        <w:spacing w:beforeLines="50" w:line="360" w:lineRule="auto"/>
        <w:jc w:val="center"/>
        <w:rPr>
          <w:noProof/>
          <w:color w:val="000000"/>
          <w:w w:val="0"/>
          <w:sz w:val="0"/>
          <w:szCs w:val="0"/>
          <w:u w:color="000000"/>
          <w:bdr w:val="none" w:sz="0" w:space="0" w:color="000000"/>
          <w:shd w:val="clear" w:color="000000" w:fill="000000"/>
        </w:rPr>
      </w:pPr>
      <w:r>
        <w:rPr>
          <w:noProof/>
          <w:color w:val="000000"/>
          <w:w w:val="0"/>
          <w:sz w:val="0"/>
        </w:rPr>
        <w:drawing>
          <wp:inline distT="0" distB="0" distL="0" distR="0">
            <wp:extent cx="3471331" cy="2880000"/>
            <wp:effectExtent l="19050" t="0" r="0" b="0"/>
            <wp:docPr id="2" name="图片 1" descr="C:\Documents and Settings\1234\桌面\Figure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1234\桌面\Figure S6.tif"/>
                    <pic:cNvPicPr>
                      <a:picLocks noChangeAspect="1" noChangeArrowheads="1"/>
                    </pic:cNvPicPr>
                  </pic:nvPicPr>
                  <pic:blipFill>
                    <a:blip r:embed="rId42"/>
                    <a:srcRect l="3588" t="2822" r="1630" b="4409"/>
                    <a:stretch>
                      <a:fillRect/>
                    </a:stretch>
                  </pic:blipFill>
                  <pic:spPr bwMode="auto">
                    <a:xfrm>
                      <a:off x="0" y="0"/>
                      <a:ext cx="3471331" cy="2880000"/>
                    </a:xfrm>
                    <a:prstGeom prst="rect">
                      <a:avLst/>
                    </a:prstGeom>
                    <a:noFill/>
                    <a:ln w="9525">
                      <a:noFill/>
                      <a:miter lim="800000"/>
                      <a:headEnd/>
                      <a:tailEnd/>
                    </a:ln>
                  </pic:spPr>
                </pic:pic>
              </a:graphicData>
            </a:graphic>
          </wp:inline>
        </w:drawing>
      </w:r>
      <w:r w:rsidRPr="003935D3">
        <w:rPr>
          <w:noProof/>
          <w:color w:val="000000"/>
          <w:w w:val="0"/>
          <w:sz w:val="0"/>
        </w:rPr>
        <w:t xml:space="preserve"> </w:t>
      </w:r>
    </w:p>
    <w:p w:rsidR="00683758" w:rsidRPr="00683758" w:rsidRDefault="00683758" w:rsidP="00683758">
      <w:pPr>
        <w:spacing w:line="480" w:lineRule="auto"/>
        <w:rPr>
          <w:rFonts w:ascii="Times New Roman" w:hAnsi="Times New Roman" w:cs="Times New Roman"/>
          <w:color w:val="0000FF"/>
        </w:rPr>
      </w:pPr>
      <w:r w:rsidRPr="00683758">
        <w:rPr>
          <w:rFonts w:ascii="Times New Roman" w:hAnsi="Times New Roman" w:cs="Times New Roman"/>
          <w:b/>
          <w:color w:val="0000FF"/>
        </w:rPr>
        <w:t xml:space="preserve">Fig. </w:t>
      </w:r>
      <w:r w:rsidRPr="00683758">
        <w:rPr>
          <w:rFonts w:ascii="Times New Roman" w:hAnsi="Times New Roman" w:cs="Times New Roman" w:hint="eastAsia"/>
          <w:b/>
          <w:color w:val="0000FF"/>
        </w:rPr>
        <w:t>S6</w:t>
      </w:r>
      <w:r w:rsidRPr="00683758">
        <w:rPr>
          <w:rFonts w:ascii="Times New Roman" w:hAnsi="Times New Roman" w:cs="Times New Roman"/>
          <w:color w:val="0000FF"/>
        </w:rPr>
        <w:t>.</w:t>
      </w:r>
      <w:r w:rsidRPr="00683758">
        <w:rPr>
          <w:rFonts w:ascii="Times New Roman" w:hAnsi="Times New Roman" w:cs="Times New Roman" w:hint="eastAsia"/>
          <w:color w:val="0000FF"/>
        </w:rPr>
        <w:t xml:space="preserve"> </w:t>
      </w:r>
      <w:r w:rsidRPr="00683758">
        <w:rPr>
          <w:rFonts w:ascii="Times New Roman" w:hAnsi="Times New Roman" w:cs="Times New Roman"/>
          <w:color w:val="0000FF"/>
        </w:rPr>
        <w:t>Photodegradation</w:t>
      </w:r>
      <w:r w:rsidRPr="00683758">
        <w:rPr>
          <w:rFonts w:ascii="Times New Roman" w:hAnsi="Times New Roman" w:cs="Times New Roman" w:hint="eastAsia"/>
          <w:color w:val="0000FF"/>
        </w:rPr>
        <w:t xml:space="preserve"> effects</w:t>
      </w:r>
      <w:r w:rsidRPr="00683758">
        <w:rPr>
          <w:rFonts w:ascii="Times New Roman" w:hAnsi="Times New Roman" w:cs="Times New Roman"/>
          <w:color w:val="0000FF"/>
        </w:rPr>
        <w:t xml:space="preserve"> of MB over </w:t>
      </w:r>
      <w:r w:rsidRPr="00683758">
        <w:rPr>
          <w:rFonts w:ascii="Times New Roman" w:hAnsi="Times New Roman" w:cs="Times New Roman" w:hint="eastAsia"/>
          <w:color w:val="0000FF"/>
        </w:rPr>
        <w:t xml:space="preserve">pure </w:t>
      </w:r>
      <w:r w:rsidRPr="00683758">
        <w:rPr>
          <w:rFonts w:ascii="Times New Roman" w:hAnsi="Times New Roman" w:cs="Times New Roman"/>
          <w:color w:val="0000FF"/>
        </w:rPr>
        <w:t>1,4-benzoquinone (BQ)</w:t>
      </w:r>
      <w:r w:rsidRPr="00683758">
        <w:rPr>
          <w:rFonts w:ascii="Times New Roman" w:hAnsi="Times New Roman" w:cs="Times New Roman" w:hint="eastAsia"/>
          <w:color w:val="0000FF"/>
        </w:rPr>
        <w:t xml:space="preserve">, </w:t>
      </w:r>
      <w:r w:rsidRPr="00683758">
        <w:rPr>
          <w:rFonts w:ascii="Times New Roman" w:hAnsi="Times New Roman" w:cs="Times New Roman"/>
          <w:color w:val="0000FF"/>
        </w:rPr>
        <w:t>tertbutyl alcohol (TBA)</w:t>
      </w:r>
      <w:r w:rsidRPr="00683758">
        <w:rPr>
          <w:rFonts w:ascii="Times New Roman" w:hAnsi="Times New Roman" w:cs="Times New Roman" w:hint="eastAsia"/>
          <w:color w:val="0000FF"/>
        </w:rPr>
        <w:t>, and</w:t>
      </w:r>
      <w:r w:rsidRPr="00683758">
        <w:rPr>
          <w:rFonts w:ascii="Times New Roman" w:hAnsi="Times New Roman" w:cs="Times New Roman"/>
          <w:color w:val="0000FF"/>
        </w:rPr>
        <w:t xml:space="preserve"> disodium ethylenediaminetetraacetate (EDTA)</w:t>
      </w:r>
      <w:r w:rsidRPr="00683758">
        <w:rPr>
          <w:rFonts w:ascii="Times New Roman" w:hAnsi="Times New Roman" w:cs="Times New Roman" w:hint="eastAsia"/>
          <w:color w:val="0000FF"/>
        </w:rPr>
        <w:t>.</w:t>
      </w:r>
    </w:p>
    <w:p w:rsidR="00683758" w:rsidRPr="00683758" w:rsidRDefault="00683758" w:rsidP="00065332">
      <w:pPr>
        <w:spacing w:line="480" w:lineRule="auto"/>
        <w:rPr>
          <w:rFonts w:ascii="Times New Roman" w:hAnsi="Times New Roman" w:cs="Times New Roman"/>
        </w:rPr>
      </w:pPr>
    </w:p>
    <w:sectPr w:rsidR="00683758" w:rsidRPr="00683758" w:rsidSect="00E12D26">
      <w:pgSz w:w="11906" w:h="16838"/>
      <w:pgMar w:top="1134" w:right="1134" w:bottom="1134" w:left="1134"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5DBF" w:rsidRDefault="00465DBF" w:rsidP="00593A7F">
      <w:r>
        <w:separator/>
      </w:r>
    </w:p>
  </w:endnote>
  <w:endnote w:type="continuationSeparator" w:id="1">
    <w:p w:rsidR="00465DBF" w:rsidRDefault="00465DBF" w:rsidP="00593A7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微软雅黑">
    <w:panose1 w:val="020B0503020204020204"/>
    <w:charset w:val="86"/>
    <w:family w:val="swiss"/>
    <w:pitch w:val="variable"/>
    <w:sig w:usb0="80000287" w:usb1="2A0F3C52" w:usb2="00000016" w:usb3="00000000" w:csb0="0004001F" w:csb1="00000000"/>
  </w:font>
  <w:font w:name="Calibri Light">
    <w:altName w:val="Segoe UI"/>
    <w:charset w:val="00"/>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5DBF" w:rsidRDefault="00465DBF" w:rsidP="00593A7F">
      <w:r>
        <w:separator/>
      </w:r>
    </w:p>
  </w:footnote>
  <w:footnote w:type="continuationSeparator" w:id="1">
    <w:p w:rsidR="00465DBF" w:rsidRDefault="00465DBF" w:rsidP="00593A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ED4D4D"/>
    <w:multiLevelType w:val="hybridMultilevel"/>
    <w:tmpl w:val="9B4AFDD8"/>
    <w:lvl w:ilvl="0" w:tplc="3278B3A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7885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F4C7F"/>
    <w:rsid w:val="00003DC1"/>
    <w:rsid w:val="00011E4A"/>
    <w:rsid w:val="00017B98"/>
    <w:rsid w:val="00025E97"/>
    <w:rsid w:val="00065332"/>
    <w:rsid w:val="000940F6"/>
    <w:rsid w:val="000A10DB"/>
    <w:rsid w:val="000B55F4"/>
    <w:rsid w:val="000C1E89"/>
    <w:rsid w:val="001039FE"/>
    <w:rsid w:val="0011139B"/>
    <w:rsid w:val="00136513"/>
    <w:rsid w:val="00141DE8"/>
    <w:rsid w:val="00175645"/>
    <w:rsid w:val="001A6EDA"/>
    <w:rsid w:val="001B6ABD"/>
    <w:rsid w:val="001E0F44"/>
    <w:rsid w:val="001F358D"/>
    <w:rsid w:val="002000E5"/>
    <w:rsid w:val="002016F2"/>
    <w:rsid w:val="002019FA"/>
    <w:rsid w:val="00221A23"/>
    <w:rsid w:val="0022658C"/>
    <w:rsid w:val="0022675D"/>
    <w:rsid w:val="002436C2"/>
    <w:rsid w:val="00245A85"/>
    <w:rsid w:val="00265C7F"/>
    <w:rsid w:val="002958E6"/>
    <w:rsid w:val="003005DD"/>
    <w:rsid w:val="003269CD"/>
    <w:rsid w:val="00367777"/>
    <w:rsid w:val="00382C0F"/>
    <w:rsid w:val="003935D3"/>
    <w:rsid w:val="003B0E89"/>
    <w:rsid w:val="003D4AED"/>
    <w:rsid w:val="003E567C"/>
    <w:rsid w:val="00400A15"/>
    <w:rsid w:val="00430AA0"/>
    <w:rsid w:val="00433529"/>
    <w:rsid w:val="00446AF3"/>
    <w:rsid w:val="00465DBF"/>
    <w:rsid w:val="004A2077"/>
    <w:rsid w:val="004C3E78"/>
    <w:rsid w:val="004C4EAB"/>
    <w:rsid w:val="004D4567"/>
    <w:rsid w:val="004E0F80"/>
    <w:rsid w:val="005677DB"/>
    <w:rsid w:val="00593A7F"/>
    <w:rsid w:val="005C3181"/>
    <w:rsid w:val="005C754B"/>
    <w:rsid w:val="005D5DDA"/>
    <w:rsid w:val="005F2333"/>
    <w:rsid w:val="006370BC"/>
    <w:rsid w:val="006523F5"/>
    <w:rsid w:val="00657A87"/>
    <w:rsid w:val="00675755"/>
    <w:rsid w:val="006775F1"/>
    <w:rsid w:val="006813C0"/>
    <w:rsid w:val="00683758"/>
    <w:rsid w:val="006C6623"/>
    <w:rsid w:val="006C66E7"/>
    <w:rsid w:val="006E368A"/>
    <w:rsid w:val="00706853"/>
    <w:rsid w:val="00712588"/>
    <w:rsid w:val="00721614"/>
    <w:rsid w:val="00733630"/>
    <w:rsid w:val="0074181A"/>
    <w:rsid w:val="00755681"/>
    <w:rsid w:val="00764F04"/>
    <w:rsid w:val="00772188"/>
    <w:rsid w:val="00772D79"/>
    <w:rsid w:val="0078548B"/>
    <w:rsid w:val="007C703C"/>
    <w:rsid w:val="007F2236"/>
    <w:rsid w:val="007F719A"/>
    <w:rsid w:val="007F7D15"/>
    <w:rsid w:val="00811F16"/>
    <w:rsid w:val="00820A9F"/>
    <w:rsid w:val="008513E9"/>
    <w:rsid w:val="00876115"/>
    <w:rsid w:val="008B2465"/>
    <w:rsid w:val="008D0369"/>
    <w:rsid w:val="008F10C3"/>
    <w:rsid w:val="0090052E"/>
    <w:rsid w:val="00933210"/>
    <w:rsid w:val="009512DA"/>
    <w:rsid w:val="00965FD8"/>
    <w:rsid w:val="0098403C"/>
    <w:rsid w:val="009B0C96"/>
    <w:rsid w:val="009C78CD"/>
    <w:rsid w:val="009D7025"/>
    <w:rsid w:val="009E0A92"/>
    <w:rsid w:val="009F4C7F"/>
    <w:rsid w:val="009F718F"/>
    <w:rsid w:val="00A22C0D"/>
    <w:rsid w:val="00A304C2"/>
    <w:rsid w:val="00A42400"/>
    <w:rsid w:val="00A5712C"/>
    <w:rsid w:val="00A57D90"/>
    <w:rsid w:val="00A7697F"/>
    <w:rsid w:val="00A946B0"/>
    <w:rsid w:val="00AA263C"/>
    <w:rsid w:val="00AB5043"/>
    <w:rsid w:val="00AC24C2"/>
    <w:rsid w:val="00AC51E0"/>
    <w:rsid w:val="00AC74F5"/>
    <w:rsid w:val="00AD036B"/>
    <w:rsid w:val="00AF0260"/>
    <w:rsid w:val="00B0368A"/>
    <w:rsid w:val="00B20880"/>
    <w:rsid w:val="00B40C82"/>
    <w:rsid w:val="00B549FC"/>
    <w:rsid w:val="00B579CE"/>
    <w:rsid w:val="00B60A24"/>
    <w:rsid w:val="00B63ADD"/>
    <w:rsid w:val="00B67A01"/>
    <w:rsid w:val="00B720F7"/>
    <w:rsid w:val="00BC127C"/>
    <w:rsid w:val="00BC1BA4"/>
    <w:rsid w:val="00BD0733"/>
    <w:rsid w:val="00BD4BAE"/>
    <w:rsid w:val="00BE0AB5"/>
    <w:rsid w:val="00BE0C48"/>
    <w:rsid w:val="00C07238"/>
    <w:rsid w:val="00C10BDA"/>
    <w:rsid w:val="00C271D0"/>
    <w:rsid w:val="00C3278F"/>
    <w:rsid w:val="00C65CD0"/>
    <w:rsid w:val="00C93157"/>
    <w:rsid w:val="00CA25E2"/>
    <w:rsid w:val="00CA4EE5"/>
    <w:rsid w:val="00CA5AA1"/>
    <w:rsid w:val="00D117BD"/>
    <w:rsid w:val="00D15BFB"/>
    <w:rsid w:val="00D87F57"/>
    <w:rsid w:val="00D97A6A"/>
    <w:rsid w:val="00DB7CB4"/>
    <w:rsid w:val="00DC7AE0"/>
    <w:rsid w:val="00DD1327"/>
    <w:rsid w:val="00DE3F2A"/>
    <w:rsid w:val="00DF4565"/>
    <w:rsid w:val="00DF4BC4"/>
    <w:rsid w:val="00E053DC"/>
    <w:rsid w:val="00E12D26"/>
    <w:rsid w:val="00E17336"/>
    <w:rsid w:val="00E269B3"/>
    <w:rsid w:val="00E37094"/>
    <w:rsid w:val="00E7352B"/>
    <w:rsid w:val="00E802E6"/>
    <w:rsid w:val="00EB1642"/>
    <w:rsid w:val="00ED05C7"/>
    <w:rsid w:val="00ED53ED"/>
    <w:rsid w:val="00EE54D7"/>
    <w:rsid w:val="00EE5663"/>
    <w:rsid w:val="00F06CB1"/>
    <w:rsid w:val="00F239AE"/>
    <w:rsid w:val="00F52F74"/>
    <w:rsid w:val="00F64EC4"/>
    <w:rsid w:val="00F66547"/>
    <w:rsid w:val="00FA4191"/>
    <w:rsid w:val="00FB1BDF"/>
    <w:rsid w:val="00FC2BA4"/>
    <w:rsid w:val="00FC5FB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88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2C0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93A7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93A7F"/>
    <w:rPr>
      <w:sz w:val="18"/>
      <w:szCs w:val="18"/>
    </w:rPr>
  </w:style>
  <w:style w:type="paragraph" w:styleId="a4">
    <w:name w:val="footer"/>
    <w:basedOn w:val="a"/>
    <w:link w:val="Char0"/>
    <w:uiPriority w:val="99"/>
    <w:unhideWhenUsed/>
    <w:rsid w:val="00593A7F"/>
    <w:pPr>
      <w:tabs>
        <w:tab w:val="center" w:pos="4153"/>
        <w:tab w:val="right" w:pos="8306"/>
      </w:tabs>
      <w:snapToGrid w:val="0"/>
      <w:jc w:val="left"/>
    </w:pPr>
    <w:rPr>
      <w:sz w:val="18"/>
      <w:szCs w:val="18"/>
    </w:rPr>
  </w:style>
  <w:style w:type="character" w:customStyle="1" w:styleId="Char0">
    <w:name w:val="页脚 Char"/>
    <w:basedOn w:val="a0"/>
    <w:link w:val="a4"/>
    <w:uiPriority w:val="99"/>
    <w:rsid w:val="00593A7F"/>
    <w:rPr>
      <w:sz w:val="18"/>
      <w:szCs w:val="18"/>
    </w:rPr>
  </w:style>
  <w:style w:type="paragraph" w:styleId="a5">
    <w:name w:val="List Paragraph"/>
    <w:basedOn w:val="a"/>
    <w:uiPriority w:val="34"/>
    <w:qFormat/>
    <w:rsid w:val="00FB1BDF"/>
    <w:pPr>
      <w:ind w:firstLineChars="200" w:firstLine="420"/>
    </w:pPr>
  </w:style>
  <w:style w:type="paragraph" w:styleId="a6">
    <w:name w:val="Balloon Text"/>
    <w:basedOn w:val="a"/>
    <w:link w:val="Char1"/>
    <w:uiPriority w:val="99"/>
    <w:semiHidden/>
    <w:unhideWhenUsed/>
    <w:rsid w:val="00E802E6"/>
    <w:rPr>
      <w:sz w:val="18"/>
      <w:szCs w:val="18"/>
    </w:rPr>
  </w:style>
  <w:style w:type="character" w:customStyle="1" w:styleId="Char1">
    <w:name w:val="批注框文本 Char"/>
    <w:basedOn w:val="a0"/>
    <w:link w:val="a6"/>
    <w:uiPriority w:val="99"/>
    <w:semiHidden/>
    <w:rsid w:val="00E802E6"/>
    <w:rPr>
      <w:sz w:val="18"/>
      <w:szCs w:val="18"/>
    </w:rPr>
  </w:style>
  <w:style w:type="character" w:customStyle="1" w:styleId="Char2">
    <w:name w:val="正文文本缩进 Char"/>
    <w:link w:val="a7"/>
    <w:rsid w:val="00E802E6"/>
    <w:rPr>
      <w:szCs w:val="24"/>
    </w:rPr>
  </w:style>
  <w:style w:type="paragraph" w:styleId="a7">
    <w:name w:val="Body Text Indent"/>
    <w:basedOn w:val="a"/>
    <w:link w:val="Char2"/>
    <w:rsid w:val="00E802E6"/>
    <w:pPr>
      <w:ind w:firstLine="315"/>
    </w:pPr>
    <w:rPr>
      <w:szCs w:val="24"/>
    </w:rPr>
  </w:style>
  <w:style w:type="character" w:customStyle="1" w:styleId="Char10">
    <w:name w:val="正文文本缩进 Char1"/>
    <w:basedOn w:val="a0"/>
    <w:uiPriority w:val="99"/>
    <w:semiHidden/>
    <w:rsid w:val="00E802E6"/>
  </w:style>
  <w:style w:type="paragraph" w:customStyle="1" w:styleId="danwei">
    <w:name w:val="danwei"/>
    <w:basedOn w:val="a"/>
    <w:next w:val="a"/>
    <w:rsid w:val="00E802E6"/>
    <w:pPr>
      <w:overflowPunct w:val="0"/>
      <w:adjustRightInd w:val="0"/>
      <w:spacing w:before="60" w:after="240"/>
      <w:jc w:val="center"/>
      <w:textAlignment w:val="baseline"/>
    </w:pPr>
    <w:rPr>
      <w:rFonts w:ascii="Times New Roman" w:eastAsia="宋体" w:hAnsi="Times New Roman" w:cs="Times New Roman"/>
      <w:i/>
      <w:kern w:val="0"/>
      <w:sz w:val="18"/>
      <w:szCs w:val="20"/>
    </w:rPr>
  </w:style>
  <w:style w:type="character" w:styleId="a8">
    <w:name w:val="annotation reference"/>
    <w:basedOn w:val="a0"/>
    <w:uiPriority w:val="99"/>
    <w:semiHidden/>
    <w:unhideWhenUsed/>
    <w:rsid w:val="005C754B"/>
    <w:rPr>
      <w:sz w:val="21"/>
      <w:szCs w:val="21"/>
    </w:rPr>
  </w:style>
  <w:style w:type="paragraph" w:styleId="a9">
    <w:name w:val="annotation text"/>
    <w:basedOn w:val="a"/>
    <w:link w:val="Char3"/>
    <w:uiPriority w:val="99"/>
    <w:semiHidden/>
    <w:unhideWhenUsed/>
    <w:rsid w:val="005C754B"/>
    <w:pPr>
      <w:jc w:val="left"/>
    </w:pPr>
  </w:style>
  <w:style w:type="character" w:customStyle="1" w:styleId="Char3">
    <w:name w:val="批注文字 Char"/>
    <w:basedOn w:val="a0"/>
    <w:link w:val="a9"/>
    <w:uiPriority w:val="99"/>
    <w:semiHidden/>
    <w:rsid w:val="005C754B"/>
  </w:style>
  <w:style w:type="paragraph" w:styleId="aa">
    <w:name w:val="annotation subject"/>
    <w:basedOn w:val="a9"/>
    <w:next w:val="a9"/>
    <w:link w:val="Char4"/>
    <w:uiPriority w:val="99"/>
    <w:semiHidden/>
    <w:unhideWhenUsed/>
    <w:rsid w:val="005C754B"/>
    <w:rPr>
      <w:b/>
      <w:bCs/>
    </w:rPr>
  </w:style>
  <w:style w:type="character" w:customStyle="1" w:styleId="Char4">
    <w:name w:val="批注主题 Char"/>
    <w:basedOn w:val="Char3"/>
    <w:link w:val="aa"/>
    <w:uiPriority w:val="99"/>
    <w:semiHidden/>
    <w:rsid w:val="005C754B"/>
    <w:rPr>
      <w:b/>
      <w:bCs/>
    </w:rPr>
  </w:style>
  <w:style w:type="paragraph" w:styleId="ab">
    <w:name w:val="Body Text"/>
    <w:basedOn w:val="a"/>
    <w:link w:val="Char5"/>
    <w:uiPriority w:val="99"/>
    <w:semiHidden/>
    <w:unhideWhenUsed/>
    <w:rsid w:val="00683758"/>
    <w:pPr>
      <w:spacing w:after="120"/>
    </w:pPr>
  </w:style>
  <w:style w:type="character" w:customStyle="1" w:styleId="Char5">
    <w:name w:val="正文文本 Char"/>
    <w:basedOn w:val="a0"/>
    <w:link w:val="ab"/>
    <w:uiPriority w:val="99"/>
    <w:semiHidden/>
    <w:rsid w:val="00683758"/>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iff"/><Relationship Id="rId42" Type="http://schemas.openxmlformats.org/officeDocument/2006/relationships/image" Target="media/image35.tif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24F3E7-1818-4809-B546-94BCEC7A4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7</Pages>
  <Words>545</Words>
  <Characters>3107</Characters>
  <Application>Microsoft Office Word</Application>
  <DocSecurity>0</DocSecurity>
  <Lines>25</Lines>
  <Paragraphs>7</Paragraphs>
  <ScaleCrop>false</ScaleCrop>
  <Company>Microsoft</Company>
  <LinksUpToDate>false</LinksUpToDate>
  <CharactersWithSpaces>3645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dbc</dc:creator>
  <cp:keywords/>
  <dc:description/>
  <cp:lastModifiedBy>new</cp:lastModifiedBy>
  <cp:revision>8</cp:revision>
  <dcterms:created xsi:type="dcterms:W3CDTF">2016-01-25T17:00:00Z</dcterms:created>
  <dcterms:modified xsi:type="dcterms:W3CDTF">2016-02-01T08:13:00Z</dcterms:modified>
</cp:coreProperties>
</file>