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C86" w:rsidRDefault="006E0C86"/>
    <w:p w:rsidR="00093ECA" w:rsidRDefault="00EF02A8">
      <w:r>
        <w:object w:dxaOrig="6111" w:dyaOrig="5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5pt;height:261.9pt" o:ole="">
            <v:imagedata r:id="rId4" o:title=""/>
          </v:shape>
          <o:OLEObject Type="Embed" ProgID="Origin50.Graph" ShapeID="_x0000_i1025" DrawAspect="Content" ObjectID="_1553586208" r:id="rId5"/>
        </w:object>
      </w:r>
    </w:p>
    <w:p w:rsidR="00093ECA" w:rsidRPr="00EF02A8" w:rsidRDefault="00EF02A8">
      <w:pPr>
        <w:rPr>
          <w:b/>
          <w:sz w:val="24"/>
        </w:rPr>
      </w:pPr>
      <w:proofErr w:type="gramStart"/>
      <w:r w:rsidRPr="00EF02A8">
        <w:rPr>
          <w:rFonts w:hint="eastAsia"/>
          <w:b/>
          <w:sz w:val="24"/>
        </w:rPr>
        <w:t>Fig.</w:t>
      </w:r>
      <w:proofErr w:type="gramEnd"/>
      <w:r w:rsidRPr="00EF02A8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S1 </w:t>
      </w:r>
      <w:r w:rsidRPr="006031E0">
        <w:rPr>
          <w:rFonts w:hint="eastAsia"/>
          <w:sz w:val="24"/>
        </w:rPr>
        <w:t xml:space="preserve">The </w:t>
      </w:r>
      <w:r>
        <w:rPr>
          <w:rFonts w:hint="eastAsia"/>
          <w:sz w:val="24"/>
        </w:rPr>
        <w:t>transient photocurrent of TiO</w:t>
      </w:r>
      <w:r w:rsidRPr="00F84E91"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 xml:space="preserve"> NS and H-TiO</w:t>
      </w:r>
      <w:r w:rsidRPr="00F84E91"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.</w:t>
      </w:r>
    </w:p>
    <w:p w:rsidR="00093ECA" w:rsidRPr="00EF02A8" w:rsidRDefault="00093ECA"/>
    <w:p w:rsidR="00CF557E" w:rsidRDefault="00CF557E"/>
    <w:sectPr w:rsidR="00CF557E" w:rsidSect="00F27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3B71"/>
    <w:rsid w:val="00093ECA"/>
    <w:rsid w:val="002127BF"/>
    <w:rsid w:val="00591E73"/>
    <w:rsid w:val="006E0C86"/>
    <w:rsid w:val="00747012"/>
    <w:rsid w:val="00972903"/>
    <w:rsid w:val="00986C71"/>
    <w:rsid w:val="00CF557E"/>
    <w:rsid w:val="00E56244"/>
    <w:rsid w:val="00E924F7"/>
    <w:rsid w:val="00EF02A8"/>
    <w:rsid w:val="00F12DD1"/>
    <w:rsid w:val="00F23B71"/>
    <w:rsid w:val="00F2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8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75</Characters>
  <Application>Microsoft Office Word</Application>
  <DocSecurity>0</DocSecurity>
  <Lines>1</Lines>
  <Paragraphs>1</Paragraphs>
  <ScaleCrop>false</ScaleCrop>
  <Company>LD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</dc:creator>
  <cp:keywords/>
  <dc:description/>
  <cp:lastModifiedBy>LD</cp:lastModifiedBy>
  <cp:revision>6</cp:revision>
  <dcterms:created xsi:type="dcterms:W3CDTF">2017-03-28T04:08:00Z</dcterms:created>
  <dcterms:modified xsi:type="dcterms:W3CDTF">2017-04-13T02:57:00Z</dcterms:modified>
</cp:coreProperties>
</file>