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DE06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  <w:bookmarkStart w:id="0" w:name="_GoBack"/>
      <w:bookmarkEnd w:id="0"/>
      <w:r w:rsidRPr="006110C4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>FIG. S1.</w:t>
      </w:r>
      <w:r w:rsidR="000A5EA2" w:rsidRPr="006110C4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 xml:space="preserve"> </w:t>
      </w:r>
      <w:r w:rsidR="000A5EA2" w:rsidRPr="006110C4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Relationship between monomer to initiator ratio and molecular weight of </w:t>
      </w:r>
      <w:proofErr w:type="spellStart"/>
      <w:r w:rsidR="000A5EA2" w:rsidRPr="006110C4">
        <w:rPr>
          <w:rFonts w:ascii="Times New Roman" w:eastAsiaTheme="minorHAnsi" w:hAnsi="Times New Roman" w:cs="Times New Roman"/>
          <w:sz w:val="24"/>
          <w:szCs w:val="24"/>
          <w:lang w:bidi="ar-SA"/>
        </w:rPr>
        <w:t>admicelled</w:t>
      </w:r>
      <w:proofErr w:type="spellEnd"/>
      <w:r w:rsidR="000A5EA2" w:rsidRPr="006110C4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PMMA.</w:t>
      </w:r>
    </w:p>
    <w:p w14:paraId="3C734FEA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2ECDA5A4" w14:textId="77777777" w:rsidR="00285238" w:rsidRPr="006110C4" w:rsidRDefault="00964820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87714C2" wp14:editId="2B640349">
            <wp:extent cx="4342435" cy="32004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me (1)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43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520E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3150B5E2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005E6DEE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41ABFA3C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7DABA12B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3C52E0E3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528A3E74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1C8AC7C0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131DE1E7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7C700387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70443D1D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04E9711B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0AA4DE1F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71E9FF69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38F8492B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281BD15C" w14:textId="77777777" w:rsidR="00285238" w:rsidRPr="006110C4" w:rsidRDefault="00285238" w:rsidP="00996A7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14:paraId="4E3B8EFD" w14:textId="77777777" w:rsidR="00996A73" w:rsidRPr="006110C4" w:rsidRDefault="00996A73" w:rsidP="00996A73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6110C4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lastRenderedPageBreak/>
        <w:t xml:space="preserve">TABLE SI. </w:t>
      </w:r>
      <w:r w:rsidRPr="006110C4">
        <w:rPr>
          <w:rFonts w:ascii="Times New Roman" w:eastAsiaTheme="minorHAnsi" w:hAnsi="Times New Roman" w:cs="Times New Roman"/>
          <w:sz w:val="24"/>
          <w:szCs w:val="24"/>
          <w:lang w:bidi="ar-SA"/>
        </w:rPr>
        <w:t>Thermal stability of PLA and its blends</w:t>
      </w:r>
    </w:p>
    <w:p w14:paraId="5DE94E35" w14:textId="77777777" w:rsidR="00996A73" w:rsidRPr="006110C4" w:rsidRDefault="00996A73" w:rsidP="00996A73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bidi="ar-SA"/>
        </w:rPr>
      </w:pPr>
    </w:p>
    <w:tbl>
      <w:tblPr>
        <w:tblStyle w:val="LightShading21111"/>
        <w:tblW w:w="8820" w:type="dxa"/>
        <w:tblLayout w:type="fixed"/>
        <w:tblLook w:val="06A0" w:firstRow="1" w:lastRow="0" w:firstColumn="1" w:lastColumn="0" w:noHBand="1" w:noVBand="1"/>
      </w:tblPr>
      <w:tblGrid>
        <w:gridCol w:w="2430"/>
        <w:gridCol w:w="1620"/>
        <w:gridCol w:w="1530"/>
        <w:gridCol w:w="1620"/>
        <w:gridCol w:w="1620"/>
      </w:tblGrid>
      <w:tr w:rsidR="00996A73" w:rsidRPr="006110C4" w14:paraId="06D01415" w14:textId="77777777" w:rsidTr="00544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5A6A4056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Sample</w:t>
            </w:r>
          </w:p>
        </w:tc>
        <w:tc>
          <w:tcPr>
            <w:tcW w:w="1620" w:type="dxa"/>
          </w:tcPr>
          <w:p w14:paraId="39331176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i/>
                <w:iCs/>
                <w:kern w:val="24"/>
                <w:sz w:val="24"/>
                <w:szCs w:val="24"/>
              </w:rPr>
              <w:t>T</w:t>
            </w: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  <w:vertAlign w:val="subscript"/>
              </w:rPr>
              <w:t>d</w:t>
            </w: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onset [°C]</w:t>
            </w:r>
          </w:p>
        </w:tc>
        <w:tc>
          <w:tcPr>
            <w:tcW w:w="1530" w:type="dxa"/>
          </w:tcPr>
          <w:p w14:paraId="7731BD1F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i/>
                <w:iCs/>
                <w:kern w:val="24"/>
                <w:sz w:val="24"/>
                <w:szCs w:val="24"/>
              </w:rPr>
              <w:t>T</w:t>
            </w: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  <w:vertAlign w:val="subscript"/>
              </w:rPr>
              <w:t>10</w:t>
            </w: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[°C]</w:t>
            </w:r>
          </w:p>
        </w:tc>
        <w:tc>
          <w:tcPr>
            <w:tcW w:w="1620" w:type="dxa"/>
            <w:shd w:val="clear" w:color="auto" w:fill="auto"/>
          </w:tcPr>
          <w:p w14:paraId="4A31459F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i/>
                <w:iCs/>
                <w:kern w:val="24"/>
                <w:sz w:val="24"/>
                <w:szCs w:val="24"/>
              </w:rPr>
              <w:t>T</w:t>
            </w: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  <w:vertAlign w:val="subscript"/>
              </w:rPr>
              <w:t>d</w:t>
            </w: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peak [°C]</w:t>
            </w:r>
          </w:p>
        </w:tc>
        <w:tc>
          <w:tcPr>
            <w:tcW w:w="1620" w:type="dxa"/>
          </w:tcPr>
          <w:p w14:paraId="5F48CC3C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i/>
                <w:iCs/>
                <w:kern w:val="24"/>
                <w:sz w:val="24"/>
                <w:szCs w:val="24"/>
              </w:rPr>
              <w:t>T</w:t>
            </w: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  <w:vertAlign w:val="subscript"/>
              </w:rPr>
              <w:t>d</w:t>
            </w: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end [°C]</w:t>
            </w:r>
          </w:p>
        </w:tc>
      </w:tr>
      <w:tr w:rsidR="00996A73" w:rsidRPr="006110C4" w14:paraId="787CA630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779F2DE3" w14:textId="77777777" w:rsidR="00996A73" w:rsidRPr="006110C4" w:rsidRDefault="00996A73" w:rsidP="00544DB4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</w:t>
            </w:r>
          </w:p>
        </w:tc>
        <w:tc>
          <w:tcPr>
            <w:tcW w:w="1620" w:type="dxa"/>
          </w:tcPr>
          <w:p w14:paraId="30B04983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331.3</w:t>
            </w:r>
          </w:p>
        </w:tc>
        <w:tc>
          <w:tcPr>
            <w:tcW w:w="1530" w:type="dxa"/>
          </w:tcPr>
          <w:p w14:paraId="7600FDBA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338.7</w:t>
            </w:r>
          </w:p>
        </w:tc>
        <w:tc>
          <w:tcPr>
            <w:tcW w:w="1620" w:type="dxa"/>
            <w:shd w:val="clear" w:color="auto" w:fill="auto"/>
          </w:tcPr>
          <w:p w14:paraId="1F12D24A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363.9</w:t>
            </w:r>
          </w:p>
        </w:tc>
        <w:tc>
          <w:tcPr>
            <w:tcW w:w="1620" w:type="dxa"/>
          </w:tcPr>
          <w:p w14:paraId="301A3554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383.8</w:t>
            </w:r>
          </w:p>
        </w:tc>
      </w:tr>
      <w:tr w:rsidR="00996A73" w:rsidRPr="006110C4" w14:paraId="4BEE4A7D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61007500" w14:textId="77777777" w:rsidR="00996A73" w:rsidRPr="006110C4" w:rsidRDefault="00996A73" w:rsidP="00544DB4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5 wt.% NR </w:t>
            </w:r>
          </w:p>
        </w:tc>
        <w:tc>
          <w:tcPr>
            <w:tcW w:w="1620" w:type="dxa"/>
          </w:tcPr>
          <w:p w14:paraId="69955AB0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327.5</w:t>
            </w:r>
          </w:p>
        </w:tc>
        <w:tc>
          <w:tcPr>
            <w:tcW w:w="1530" w:type="dxa"/>
          </w:tcPr>
          <w:p w14:paraId="21C4FC0A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335.0</w:t>
            </w:r>
          </w:p>
        </w:tc>
        <w:tc>
          <w:tcPr>
            <w:tcW w:w="1620" w:type="dxa"/>
            <w:shd w:val="clear" w:color="auto" w:fill="auto"/>
          </w:tcPr>
          <w:p w14:paraId="1D05C6E7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361.0</w:t>
            </w:r>
          </w:p>
        </w:tc>
        <w:tc>
          <w:tcPr>
            <w:tcW w:w="1620" w:type="dxa"/>
          </w:tcPr>
          <w:p w14:paraId="01AC5966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400.0</w:t>
            </w:r>
          </w:p>
        </w:tc>
      </w:tr>
      <w:tr w:rsidR="00996A73" w:rsidRPr="006110C4" w14:paraId="3543364A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0FAC6C3E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10 wt.% NR </w:t>
            </w:r>
          </w:p>
        </w:tc>
        <w:tc>
          <w:tcPr>
            <w:tcW w:w="1620" w:type="dxa"/>
          </w:tcPr>
          <w:p w14:paraId="64C12DE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329.5</w:t>
            </w:r>
          </w:p>
        </w:tc>
        <w:tc>
          <w:tcPr>
            <w:tcW w:w="1530" w:type="dxa"/>
          </w:tcPr>
          <w:p w14:paraId="620C187E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337.0</w:t>
            </w:r>
          </w:p>
        </w:tc>
        <w:tc>
          <w:tcPr>
            <w:tcW w:w="1620" w:type="dxa"/>
            <w:shd w:val="clear" w:color="auto" w:fill="auto"/>
          </w:tcPr>
          <w:p w14:paraId="05147E7B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358.6</w:t>
            </w:r>
          </w:p>
        </w:tc>
        <w:tc>
          <w:tcPr>
            <w:tcW w:w="1620" w:type="dxa"/>
          </w:tcPr>
          <w:p w14:paraId="7E44ECF4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412.0</w:t>
            </w:r>
          </w:p>
        </w:tc>
      </w:tr>
      <w:tr w:rsidR="00996A73" w:rsidRPr="006110C4" w14:paraId="7A0C4110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6E869337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15 wt.% NR </w:t>
            </w:r>
          </w:p>
        </w:tc>
        <w:tc>
          <w:tcPr>
            <w:tcW w:w="1620" w:type="dxa"/>
          </w:tcPr>
          <w:p w14:paraId="3BCA991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324.6</w:t>
            </w:r>
          </w:p>
        </w:tc>
        <w:tc>
          <w:tcPr>
            <w:tcW w:w="1530" w:type="dxa"/>
          </w:tcPr>
          <w:p w14:paraId="666102B7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334.6</w:t>
            </w:r>
          </w:p>
        </w:tc>
        <w:tc>
          <w:tcPr>
            <w:tcW w:w="1620" w:type="dxa"/>
            <w:shd w:val="clear" w:color="auto" w:fill="auto"/>
          </w:tcPr>
          <w:p w14:paraId="32B2191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356.3</w:t>
            </w:r>
          </w:p>
        </w:tc>
        <w:tc>
          <w:tcPr>
            <w:tcW w:w="1620" w:type="dxa"/>
          </w:tcPr>
          <w:p w14:paraId="757A90A7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417.1</w:t>
            </w:r>
          </w:p>
        </w:tc>
      </w:tr>
      <w:tr w:rsidR="00996A73" w:rsidRPr="006110C4" w14:paraId="11821E73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43290051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 5 wt.% M20000</w:t>
            </w:r>
          </w:p>
        </w:tc>
        <w:tc>
          <w:tcPr>
            <w:tcW w:w="1620" w:type="dxa"/>
          </w:tcPr>
          <w:p w14:paraId="16FE06DC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328.6</w:t>
            </w:r>
          </w:p>
        </w:tc>
        <w:tc>
          <w:tcPr>
            <w:tcW w:w="1530" w:type="dxa"/>
          </w:tcPr>
          <w:p w14:paraId="2A59DAD3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336.1</w:t>
            </w:r>
          </w:p>
        </w:tc>
        <w:tc>
          <w:tcPr>
            <w:tcW w:w="1620" w:type="dxa"/>
            <w:shd w:val="clear" w:color="auto" w:fill="auto"/>
          </w:tcPr>
          <w:p w14:paraId="542C8D45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362.2</w:t>
            </w:r>
          </w:p>
        </w:tc>
        <w:tc>
          <w:tcPr>
            <w:tcW w:w="1620" w:type="dxa"/>
          </w:tcPr>
          <w:p w14:paraId="4C3467E2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431.1</w:t>
            </w:r>
          </w:p>
        </w:tc>
      </w:tr>
      <w:tr w:rsidR="00996A73" w:rsidRPr="006110C4" w14:paraId="78443883" w14:textId="77777777" w:rsidTr="00544DB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47D6D0FB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10 wt.% M20000</w:t>
            </w:r>
          </w:p>
        </w:tc>
        <w:tc>
          <w:tcPr>
            <w:tcW w:w="1620" w:type="dxa"/>
          </w:tcPr>
          <w:p w14:paraId="171C17A9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328.1</w:t>
            </w:r>
          </w:p>
        </w:tc>
        <w:tc>
          <w:tcPr>
            <w:tcW w:w="1530" w:type="dxa"/>
          </w:tcPr>
          <w:p w14:paraId="2BC46625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338.1</w:t>
            </w:r>
          </w:p>
        </w:tc>
        <w:tc>
          <w:tcPr>
            <w:tcW w:w="1620" w:type="dxa"/>
            <w:shd w:val="clear" w:color="auto" w:fill="auto"/>
          </w:tcPr>
          <w:p w14:paraId="288F5250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363.0</w:t>
            </w:r>
          </w:p>
        </w:tc>
        <w:tc>
          <w:tcPr>
            <w:tcW w:w="1620" w:type="dxa"/>
          </w:tcPr>
          <w:p w14:paraId="1D559BBC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433.1</w:t>
            </w:r>
          </w:p>
        </w:tc>
      </w:tr>
      <w:tr w:rsidR="00996A73" w:rsidRPr="006110C4" w14:paraId="69361D9A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6C38E2C9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15 wt.% M20000</w:t>
            </w:r>
          </w:p>
        </w:tc>
        <w:tc>
          <w:tcPr>
            <w:tcW w:w="1620" w:type="dxa"/>
          </w:tcPr>
          <w:p w14:paraId="5D613A1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329.6</w:t>
            </w:r>
          </w:p>
        </w:tc>
        <w:tc>
          <w:tcPr>
            <w:tcW w:w="1530" w:type="dxa"/>
          </w:tcPr>
          <w:p w14:paraId="75FF8FE6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339.6</w:t>
            </w:r>
          </w:p>
        </w:tc>
        <w:tc>
          <w:tcPr>
            <w:tcW w:w="1620" w:type="dxa"/>
            <w:shd w:val="clear" w:color="auto" w:fill="auto"/>
          </w:tcPr>
          <w:p w14:paraId="6840662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363.0</w:t>
            </w:r>
          </w:p>
        </w:tc>
        <w:tc>
          <w:tcPr>
            <w:tcW w:w="1620" w:type="dxa"/>
          </w:tcPr>
          <w:p w14:paraId="099D0E3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437.6</w:t>
            </w:r>
          </w:p>
        </w:tc>
      </w:tr>
      <w:tr w:rsidR="00996A73" w:rsidRPr="006110C4" w14:paraId="3C1030B0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5C1A98CD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 5 wt.% M30000</w:t>
            </w:r>
          </w:p>
        </w:tc>
        <w:tc>
          <w:tcPr>
            <w:tcW w:w="1620" w:type="dxa"/>
          </w:tcPr>
          <w:p w14:paraId="0364D3FB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326.9</w:t>
            </w:r>
          </w:p>
        </w:tc>
        <w:tc>
          <w:tcPr>
            <w:tcW w:w="1530" w:type="dxa"/>
          </w:tcPr>
          <w:p w14:paraId="4E25000D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334.4</w:t>
            </w:r>
          </w:p>
        </w:tc>
        <w:tc>
          <w:tcPr>
            <w:tcW w:w="1620" w:type="dxa"/>
            <w:shd w:val="clear" w:color="auto" w:fill="auto"/>
          </w:tcPr>
          <w:p w14:paraId="7C7FD194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360.1</w:t>
            </w:r>
          </w:p>
        </w:tc>
        <w:tc>
          <w:tcPr>
            <w:tcW w:w="1620" w:type="dxa"/>
          </w:tcPr>
          <w:p w14:paraId="4E981952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429.4</w:t>
            </w:r>
          </w:p>
        </w:tc>
      </w:tr>
      <w:tr w:rsidR="00996A73" w:rsidRPr="006110C4" w14:paraId="7878CF98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542897DE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10 wt.% M30000</w:t>
            </w:r>
          </w:p>
        </w:tc>
        <w:tc>
          <w:tcPr>
            <w:tcW w:w="1620" w:type="dxa"/>
          </w:tcPr>
          <w:p w14:paraId="345707E0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329.3</w:t>
            </w:r>
          </w:p>
        </w:tc>
        <w:tc>
          <w:tcPr>
            <w:tcW w:w="1530" w:type="dxa"/>
          </w:tcPr>
          <w:p w14:paraId="09D5E94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336.8</w:t>
            </w:r>
          </w:p>
        </w:tc>
        <w:tc>
          <w:tcPr>
            <w:tcW w:w="1620" w:type="dxa"/>
            <w:shd w:val="clear" w:color="auto" w:fill="auto"/>
          </w:tcPr>
          <w:p w14:paraId="6E622406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362.8</w:t>
            </w:r>
          </w:p>
        </w:tc>
        <w:tc>
          <w:tcPr>
            <w:tcW w:w="1620" w:type="dxa"/>
          </w:tcPr>
          <w:p w14:paraId="460CE9F9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436.8</w:t>
            </w:r>
          </w:p>
        </w:tc>
      </w:tr>
      <w:tr w:rsidR="00996A73" w:rsidRPr="006110C4" w14:paraId="30AA89CE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4DC0E7C3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15 wt.% M30000</w:t>
            </w:r>
          </w:p>
        </w:tc>
        <w:tc>
          <w:tcPr>
            <w:tcW w:w="1620" w:type="dxa"/>
          </w:tcPr>
          <w:p w14:paraId="7C88134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327.6</w:t>
            </w:r>
          </w:p>
        </w:tc>
        <w:tc>
          <w:tcPr>
            <w:tcW w:w="1530" w:type="dxa"/>
          </w:tcPr>
          <w:p w14:paraId="0B57A8A4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337.6</w:t>
            </w:r>
          </w:p>
        </w:tc>
        <w:tc>
          <w:tcPr>
            <w:tcW w:w="1620" w:type="dxa"/>
            <w:shd w:val="clear" w:color="auto" w:fill="auto"/>
          </w:tcPr>
          <w:p w14:paraId="3CED5127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362.6</w:t>
            </w:r>
          </w:p>
        </w:tc>
        <w:tc>
          <w:tcPr>
            <w:tcW w:w="1620" w:type="dxa"/>
          </w:tcPr>
          <w:p w14:paraId="774F1A22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437.6</w:t>
            </w:r>
          </w:p>
        </w:tc>
      </w:tr>
      <w:tr w:rsidR="00996A73" w:rsidRPr="006110C4" w14:paraId="1A6AB17A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19757CA1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 5 wt.% M40000</w:t>
            </w:r>
          </w:p>
        </w:tc>
        <w:tc>
          <w:tcPr>
            <w:tcW w:w="1620" w:type="dxa"/>
          </w:tcPr>
          <w:p w14:paraId="4B3AE954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324.8</w:t>
            </w:r>
          </w:p>
        </w:tc>
        <w:tc>
          <w:tcPr>
            <w:tcW w:w="1530" w:type="dxa"/>
          </w:tcPr>
          <w:p w14:paraId="2E16283D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334.8</w:t>
            </w:r>
          </w:p>
        </w:tc>
        <w:tc>
          <w:tcPr>
            <w:tcW w:w="1620" w:type="dxa"/>
            <w:shd w:val="clear" w:color="auto" w:fill="auto"/>
          </w:tcPr>
          <w:p w14:paraId="23127524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362.3</w:t>
            </w:r>
          </w:p>
        </w:tc>
        <w:tc>
          <w:tcPr>
            <w:tcW w:w="1620" w:type="dxa"/>
          </w:tcPr>
          <w:p w14:paraId="1624BCC6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432.3</w:t>
            </w:r>
          </w:p>
        </w:tc>
      </w:tr>
      <w:tr w:rsidR="00996A73" w:rsidRPr="006110C4" w14:paraId="4A1B11EA" w14:textId="77777777" w:rsidTr="00544DB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0A275BFB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10 wt.% M40000</w:t>
            </w:r>
          </w:p>
        </w:tc>
        <w:tc>
          <w:tcPr>
            <w:tcW w:w="1620" w:type="dxa"/>
          </w:tcPr>
          <w:p w14:paraId="23006AAD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324.2</w:t>
            </w:r>
          </w:p>
        </w:tc>
        <w:tc>
          <w:tcPr>
            <w:tcW w:w="1530" w:type="dxa"/>
          </w:tcPr>
          <w:p w14:paraId="6209350E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334.2</w:t>
            </w:r>
          </w:p>
        </w:tc>
        <w:tc>
          <w:tcPr>
            <w:tcW w:w="1620" w:type="dxa"/>
            <w:shd w:val="clear" w:color="auto" w:fill="auto"/>
          </w:tcPr>
          <w:p w14:paraId="16453B7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364.3</w:t>
            </w:r>
          </w:p>
        </w:tc>
        <w:tc>
          <w:tcPr>
            <w:tcW w:w="1620" w:type="dxa"/>
          </w:tcPr>
          <w:p w14:paraId="79082FB4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441.7</w:t>
            </w:r>
          </w:p>
        </w:tc>
      </w:tr>
      <w:tr w:rsidR="00996A73" w:rsidRPr="006110C4" w14:paraId="2F7EFDC3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0B8B0BDD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15 wt.% M40000</w:t>
            </w:r>
          </w:p>
        </w:tc>
        <w:tc>
          <w:tcPr>
            <w:tcW w:w="1620" w:type="dxa"/>
          </w:tcPr>
          <w:p w14:paraId="7052C632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327.7</w:t>
            </w:r>
          </w:p>
        </w:tc>
        <w:tc>
          <w:tcPr>
            <w:tcW w:w="1530" w:type="dxa"/>
          </w:tcPr>
          <w:p w14:paraId="328A4CB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337.7</w:t>
            </w:r>
          </w:p>
        </w:tc>
        <w:tc>
          <w:tcPr>
            <w:tcW w:w="1620" w:type="dxa"/>
            <w:shd w:val="clear" w:color="auto" w:fill="auto"/>
          </w:tcPr>
          <w:p w14:paraId="7EAF1A78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362.7</w:t>
            </w:r>
          </w:p>
        </w:tc>
        <w:tc>
          <w:tcPr>
            <w:tcW w:w="1620" w:type="dxa"/>
          </w:tcPr>
          <w:p w14:paraId="1E975AB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440.2</w:t>
            </w:r>
          </w:p>
        </w:tc>
      </w:tr>
    </w:tbl>
    <w:p w14:paraId="35D9E3ED" w14:textId="77777777" w:rsidR="00996A73" w:rsidRPr="006110C4" w:rsidRDefault="00996A73" w:rsidP="00996A73">
      <w:pPr>
        <w:spacing w:after="160" w:line="259" w:lineRule="auto"/>
        <w:rPr>
          <w:rFonts w:ascii="Times New Roman" w:eastAsiaTheme="minorHAnsi" w:hAnsi="Times New Roman" w:cs="Times New Roman"/>
          <w:szCs w:val="22"/>
          <w:lang w:bidi="ar-SA"/>
        </w:rPr>
      </w:pPr>
    </w:p>
    <w:p w14:paraId="0309DCE2" w14:textId="77777777" w:rsidR="00996A73" w:rsidRPr="006110C4" w:rsidRDefault="00996A73" w:rsidP="00996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B7F27" w14:textId="77777777" w:rsidR="00996A73" w:rsidRPr="006110C4" w:rsidRDefault="00996A73" w:rsidP="00996A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9C5BA" w14:textId="77777777" w:rsidR="00996A73" w:rsidRPr="006110C4" w:rsidRDefault="00996A73" w:rsidP="00996A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330C9" w14:textId="77777777" w:rsidR="00996A73" w:rsidRPr="006110C4" w:rsidRDefault="00996A73" w:rsidP="00996A73">
      <w:pPr>
        <w:spacing w:after="12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96A73" w:rsidRPr="006110C4" w:rsidSect="009E1FC4">
          <w:pgSz w:w="11906" w:h="16838"/>
          <w:pgMar w:top="1440" w:right="1736" w:bottom="1440" w:left="1440" w:header="708" w:footer="708" w:gutter="0"/>
          <w:cols w:space="708"/>
          <w:docGrid w:linePitch="360"/>
        </w:sectPr>
      </w:pPr>
    </w:p>
    <w:p w14:paraId="68135C0B" w14:textId="77777777" w:rsidR="00996A73" w:rsidRPr="006110C4" w:rsidRDefault="00996A73" w:rsidP="00996A73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SII.</w:t>
      </w:r>
      <w:r w:rsidRPr="006110C4">
        <w:rPr>
          <w:rFonts w:ascii="Times New Roman" w:hAnsi="Times New Roman" w:cs="Times New Roman"/>
          <w:sz w:val="24"/>
          <w:szCs w:val="24"/>
        </w:rPr>
        <w:t xml:space="preserve"> Flexura</w:t>
      </w:r>
      <w:r w:rsidR="00E43180" w:rsidRPr="006110C4">
        <w:rPr>
          <w:rFonts w:ascii="Times New Roman" w:hAnsi="Times New Roman" w:cs="Times New Roman"/>
          <w:sz w:val="24"/>
          <w:szCs w:val="24"/>
        </w:rPr>
        <w:t>l results of PLA and PLA blends</w:t>
      </w:r>
    </w:p>
    <w:tbl>
      <w:tblPr>
        <w:tblStyle w:val="LightShading2"/>
        <w:tblW w:w="9270" w:type="dxa"/>
        <w:tblLayout w:type="fixed"/>
        <w:tblLook w:val="06A0" w:firstRow="1" w:lastRow="0" w:firstColumn="1" w:lastColumn="0" w:noHBand="1" w:noVBand="1"/>
      </w:tblPr>
      <w:tblGrid>
        <w:gridCol w:w="2250"/>
        <w:gridCol w:w="1800"/>
        <w:gridCol w:w="1800"/>
        <w:gridCol w:w="1620"/>
        <w:gridCol w:w="1800"/>
      </w:tblGrid>
      <w:tr w:rsidR="00996A73" w:rsidRPr="006110C4" w14:paraId="347D92CE" w14:textId="77777777" w:rsidTr="00544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49BF07B5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Sample</w:t>
            </w:r>
          </w:p>
        </w:tc>
        <w:tc>
          <w:tcPr>
            <w:tcW w:w="1800" w:type="dxa"/>
            <w:shd w:val="clear" w:color="auto" w:fill="auto"/>
          </w:tcPr>
          <w:p w14:paraId="4097924E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Flexural stress at yield</w:t>
            </w:r>
          </w:p>
          <w:p w14:paraId="11D4953A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[MPa]</w:t>
            </w:r>
          </w:p>
        </w:tc>
        <w:tc>
          <w:tcPr>
            <w:tcW w:w="1800" w:type="dxa"/>
            <w:shd w:val="clear" w:color="auto" w:fill="auto"/>
          </w:tcPr>
          <w:p w14:paraId="236D9236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Stress at 5% strain</w:t>
            </w:r>
          </w:p>
          <w:p w14:paraId="3D8EE7AD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[MPa]</w:t>
            </w:r>
          </w:p>
        </w:tc>
        <w:tc>
          <w:tcPr>
            <w:tcW w:w="1620" w:type="dxa"/>
            <w:shd w:val="clear" w:color="auto" w:fill="auto"/>
          </w:tcPr>
          <w:p w14:paraId="2E5AAB52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Flexural strain at yield [%]</w:t>
            </w:r>
          </w:p>
        </w:tc>
        <w:tc>
          <w:tcPr>
            <w:tcW w:w="1800" w:type="dxa"/>
          </w:tcPr>
          <w:p w14:paraId="676B299A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Modulus at 1% strain</w:t>
            </w:r>
          </w:p>
          <w:p w14:paraId="1527D75C" w14:textId="77777777" w:rsidR="00996A73" w:rsidRPr="006110C4" w:rsidRDefault="00996A73" w:rsidP="00544DB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[MPa]</w:t>
            </w:r>
          </w:p>
        </w:tc>
      </w:tr>
      <w:tr w:rsidR="00996A73" w:rsidRPr="006110C4" w14:paraId="587CB334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5075AD05" w14:textId="77777777" w:rsidR="00996A73" w:rsidRPr="006110C4" w:rsidRDefault="00996A73" w:rsidP="00544DB4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</w:t>
            </w:r>
          </w:p>
        </w:tc>
        <w:tc>
          <w:tcPr>
            <w:tcW w:w="1800" w:type="dxa"/>
            <w:shd w:val="clear" w:color="auto" w:fill="auto"/>
          </w:tcPr>
          <w:p w14:paraId="4D7B7DE5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83.44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800" w:type="dxa"/>
            <w:shd w:val="clear" w:color="auto" w:fill="auto"/>
          </w:tcPr>
          <w:p w14:paraId="1599954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80.85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620" w:type="dxa"/>
            <w:shd w:val="clear" w:color="auto" w:fill="auto"/>
          </w:tcPr>
          <w:p w14:paraId="4001A66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00" w:type="dxa"/>
          </w:tcPr>
          <w:p w14:paraId="1A58B74D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94.47</w:t>
            </w:r>
          </w:p>
        </w:tc>
      </w:tr>
      <w:tr w:rsidR="00996A73" w:rsidRPr="006110C4" w14:paraId="75F0F0A9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42F3AE81" w14:textId="77777777" w:rsidR="00996A73" w:rsidRPr="006110C4" w:rsidRDefault="00996A73" w:rsidP="00544DB4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5 wt.% NR* </w:t>
            </w:r>
          </w:p>
        </w:tc>
        <w:tc>
          <w:tcPr>
            <w:tcW w:w="1800" w:type="dxa"/>
            <w:shd w:val="clear" w:color="auto" w:fill="auto"/>
          </w:tcPr>
          <w:p w14:paraId="197A51D3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58.93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800" w:type="dxa"/>
            <w:shd w:val="clear" w:color="auto" w:fill="auto"/>
          </w:tcPr>
          <w:p w14:paraId="04A1BFA8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53.77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620" w:type="dxa"/>
            <w:shd w:val="clear" w:color="auto" w:fill="auto"/>
          </w:tcPr>
          <w:p w14:paraId="4C4245C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800" w:type="dxa"/>
          </w:tcPr>
          <w:p w14:paraId="257AE005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15.28</w:t>
            </w:r>
          </w:p>
        </w:tc>
      </w:tr>
      <w:tr w:rsidR="00996A73" w:rsidRPr="006110C4" w14:paraId="6B039151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374D8339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10 wt.% NR* </w:t>
            </w:r>
          </w:p>
        </w:tc>
        <w:tc>
          <w:tcPr>
            <w:tcW w:w="1800" w:type="dxa"/>
            <w:shd w:val="clear" w:color="auto" w:fill="auto"/>
          </w:tcPr>
          <w:p w14:paraId="33AFF70D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61.30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800" w:type="dxa"/>
            <w:shd w:val="clear" w:color="auto" w:fill="auto"/>
          </w:tcPr>
          <w:p w14:paraId="00A5834C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58.00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620" w:type="dxa"/>
            <w:shd w:val="clear" w:color="auto" w:fill="auto"/>
          </w:tcPr>
          <w:p w14:paraId="68AA985B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800" w:type="dxa"/>
          </w:tcPr>
          <w:p w14:paraId="73A3B92B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60.73</w:t>
            </w:r>
          </w:p>
        </w:tc>
      </w:tr>
      <w:tr w:rsidR="00996A73" w:rsidRPr="006110C4" w14:paraId="216308E2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02EAC372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15 wt.% NR* </w:t>
            </w:r>
          </w:p>
        </w:tc>
        <w:tc>
          <w:tcPr>
            <w:tcW w:w="1800" w:type="dxa"/>
            <w:shd w:val="clear" w:color="auto" w:fill="auto"/>
          </w:tcPr>
          <w:p w14:paraId="03589900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50.36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800" w:type="dxa"/>
            <w:shd w:val="clear" w:color="auto" w:fill="auto"/>
          </w:tcPr>
          <w:p w14:paraId="78F24B66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47.54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620" w:type="dxa"/>
            <w:shd w:val="clear" w:color="auto" w:fill="auto"/>
          </w:tcPr>
          <w:p w14:paraId="024373F2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00" w:type="dxa"/>
          </w:tcPr>
          <w:p w14:paraId="70C3C4D5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85.62</w:t>
            </w:r>
          </w:p>
        </w:tc>
      </w:tr>
      <w:tr w:rsidR="00996A73" w:rsidRPr="006110C4" w14:paraId="10A4DE97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6F588710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 5 wt.% M20000*</w:t>
            </w:r>
          </w:p>
        </w:tc>
        <w:tc>
          <w:tcPr>
            <w:tcW w:w="1800" w:type="dxa"/>
            <w:shd w:val="clear" w:color="auto" w:fill="auto"/>
          </w:tcPr>
          <w:p w14:paraId="32425D29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75.56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800" w:type="dxa"/>
            <w:shd w:val="clear" w:color="auto" w:fill="auto"/>
          </w:tcPr>
          <w:p w14:paraId="36FCBA8C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71.00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620" w:type="dxa"/>
            <w:shd w:val="clear" w:color="auto" w:fill="auto"/>
          </w:tcPr>
          <w:p w14:paraId="188D5FBC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800" w:type="dxa"/>
          </w:tcPr>
          <w:p w14:paraId="029E5EBB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56.44</w:t>
            </w:r>
          </w:p>
        </w:tc>
      </w:tr>
      <w:tr w:rsidR="00996A73" w:rsidRPr="006110C4" w14:paraId="27FD2E3C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1FFBF23E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10 wt.% M20000*</w:t>
            </w:r>
          </w:p>
        </w:tc>
        <w:tc>
          <w:tcPr>
            <w:tcW w:w="1800" w:type="dxa"/>
            <w:shd w:val="clear" w:color="auto" w:fill="auto"/>
          </w:tcPr>
          <w:p w14:paraId="1F890586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63.18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800" w:type="dxa"/>
            <w:shd w:val="clear" w:color="auto" w:fill="auto"/>
          </w:tcPr>
          <w:p w14:paraId="66A5A6B7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58.28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620" w:type="dxa"/>
            <w:shd w:val="clear" w:color="auto" w:fill="auto"/>
          </w:tcPr>
          <w:p w14:paraId="7BF9ADCB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800" w:type="dxa"/>
          </w:tcPr>
          <w:p w14:paraId="348D337E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80.78</w:t>
            </w:r>
          </w:p>
        </w:tc>
      </w:tr>
      <w:tr w:rsidR="00996A73" w:rsidRPr="006110C4" w14:paraId="4B32EFB7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36E375E2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15 wt.% M20000*</w:t>
            </w:r>
          </w:p>
        </w:tc>
        <w:tc>
          <w:tcPr>
            <w:tcW w:w="1800" w:type="dxa"/>
            <w:shd w:val="clear" w:color="auto" w:fill="auto"/>
          </w:tcPr>
          <w:p w14:paraId="4F2E40E2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52.84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800" w:type="dxa"/>
            <w:shd w:val="clear" w:color="auto" w:fill="auto"/>
          </w:tcPr>
          <w:p w14:paraId="3C7BF984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47.94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620" w:type="dxa"/>
            <w:shd w:val="clear" w:color="auto" w:fill="auto"/>
          </w:tcPr>
          <w:p w14:paraId="7B20078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800" w:type="dxa"/>
          </w:tcPr>
          <w:p w14:paraId="16CCD5CE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36.56</w:t>
            </w:r>
          </w:p>
        </w:tc>
      </w:tr>
      <w:tr w:rsidR="00996A73" w:rsidRPr="006110C4" w14:paraId="017613DA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7C231BF0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 5 wt.% M30000*</w:t>
            </w:r>
          </w:p>
        </w:tc>
        <w:tc>
          <w:tcPr>
            <w:tcW w:w="1800" w:type="dxa"/>
            <w:shd w:val="clear" w:color="auto" w:fill="auto"/>
          </w:tcPr>
          <w:p w14:paraId="69F3CBE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74.13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800" w:type="dxa"/>
            <w:shd w:val="clear" w:color="auto" w:fill="auto"/>
          </w:tcPr>
          <w:p w14:paraId="48E3728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69.70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620" w:type="dxa"/>
            <w:shd w:val="clear" w:color="auto" w:fill="auto"/>
          </w:tcPr>
          <w:p w14:paraId="58ACA12B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800" w:type="dxa"/>
          </w:tcPr>
          <w:p w14:paraId="71AFD472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85.51</w:t>
            </w:r>
          </w:p>
        </w:tc>
      </w:tr>
      <w:tr w:rsidR="00996A73" w:rsidRPr="006110C4" w14:paraId="4212B9B8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29E43E2E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10 wt.% M30000*</w:t>
            </w:r>
          </w:p>
        </w:tc>
        <w:tc>
          <w:tcPr>
            <w:tcW w:w="1800" w:type="dxa"/>
            <w:shd w:val="clear" w:color="auto" w:fill="auto"/>
          </w:tcPr>
          <w:p w14:paraId="34323617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60.56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800" w:type="dxa"/>
            <w:shd w:val="clear" w:color="auto" w:fill="auto"/>
          </w:tcPr>
          <w:p w14:paraId="0551EB5C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54.54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620" w:type="dxa"/>
            <w:shd w:val="clear" w:color="auto" w:fill="auto"/>
          </w:tcPr>
          <w:p w14:paraId="32BEDFD5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800" w:type="dxa"/>
          </w:tcPr>
          <w:p w14:paraId="5F9DC16F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71.57</w:t>
            </w:r>
          </w:p>
        </w:tc>
      </w:tr>
      <w:tr w:rsidR="00996A73" w:rsidRPr="006110C4" w14:paraId="096FFEE1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636BA9B3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15 wt.% M30000*</w:t>
            </w:r>
          </w:p>
        </w:tc>
        <w:tc>
          <w:tcPr>
            <w:tcW w:w="1800" w:type="dxa"/>
            <w:shd w:val="clear" w:color="auto" w:fill="auto"/>
          </w:tcPr>
          <w:p w14:paraId="345A1A69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53.48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1800" w:type="dxa"/>
            <w:shd w:val="clear" w:color="auto" w:fill="auto"/>
          </w:tcPr>
          <w:p w14:paraId="7FB3F493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620" w:type="dxa"/>
            <w:shd w:val="clear" w:color="auto" w:fill="auto"/>
          </w:tcPr>
          <w:p w14:paraId="35BAA1B7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800" w:type="dxa"/>
          </w:tcPr>
          <w:p w14:paraId="53DABC20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70.64</w:t>
            </w:r>
          </w:p>
        </w:tc>
      </w:tr>
      <w:tr w:rsidR="00996A73" w:rsidRPr="006110C4" w14:paraId="508E1268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2891BCC1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 5 wt.% M40000*</w:t>
            </w:r>
          </w:p>
        </w:tc>
        <w:tc>
          <w:tcPr>
            <w:tcW w:w="1800" w:type="dxa"/>
            <w:shd w:val="clear" w:color="auto" w:fill="auto"/>
          </w:tcPr>
          <w:p w14:paraId="7A0308BC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71.82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800" w:type="dxa"/>
            <w:shd w:val="clear" w:color="auto" w:fill="auto"/>
          </w:tcPr>
          <w:p w14:paraId="6172FF38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67.14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620" w:type="dxa"/>
            <w:shd w:val="clear" w:color="auto" w:fill="auto"/>
          </w:tcPr>
          <w:p w14:paraId="13B5E8FA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800" w:type="dxa"/>
          </w:tcPr>
          <w:p w14:paraId="44B78C4C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78.99</w:t>
            </w:r>
          </w:p>
        </w:tc>
      </w:tr>
      <w:tr w:rsidR="00996A73" w:rsidRPr="006110C4" w14:paraId="2CCDB629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7564EE9A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10 wt.% M40000*</w:t>
            </w:r>
          </w:p>
        </w:tc>
        <w:tc>
          <w:tcPr>
            <w:tcW w:w="1800" w:type="dxa"/>
            <w:shd w:val="clear" w:color="auto" w:fill="auto"/>
          </w:tcPr>
          <w:p w14:paraId="3C228D72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57.03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800" w:type="dxa"/>
            <w:shd w:val="clear" w:color="auto" w:fill="auto"/>
          </w:tcPr>
          <w:p w14:paraId="14991FDD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52.90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620" w:type="dxa"/>
            <w:shd w:val="clear" w:color="auto" w:fill="auto"/>
          </w:tcPr>
          <w:p w14:paraId="516825C5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800" w:type="dxa"/>
          </w:tcPr>
          <w:p w14:paraId="237DD128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80.65</w:t>
            </w:r>
          </w:p>
        </w:tc>
      </w:tr>
      <w:tr w:rsidR="00996A73" w:rsidRPr="006110C4" w14:paraId="67CD7F50" w14:textId="77777777" w:rsidTr="0054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6AD2196F" w14:textId="77777777" w:rsidR="00996A73" w:rsidRPr="006110C4" w:rsidRDefault="00996A73" w:rsidP="00544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10C4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15 wt.% M40000*</w:t>
            </w:r>
          </w:p>
        </w:tc>
        <w:tc>
          <w:tcPr>
            <w:tcW w:w="1800" w:type="dxa"/>
            <w:shd w:val="clear" w:color="auto" w:fill="auto"/>
          </w:tcPr>
          <w:p w14:paraId="1926AFA9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46.78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800" w:type="dxa"/>
            <w:shd w:val="clear" w:color="auto" w:fill="auto"/>
          </w:tcPr>
          <w:p w14:paraId="7C2DB57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43.50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620" w:type="dxa"/>
            <w:shd w:val="clear" w:color="auto" w:fill="auto"/>
          </w:tcPr>
          <w:p w14:paraId="0096A219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800" w:type="dxa"/>
          </w:tcPr>
          <w:p w14:paraId="2DD537E1" w14:textId="77777777" w:rsidR="00996A73" w:rsidRPr="006110C4" w:rsidRDefault="00996A73" w:rsidP="00544DB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81.22</w:t>
            </w:r>
          </w:p>
        </w:tc>
      </w:tr>
    </w:tbl>
    <w:p w14:paraId="519A1DD4" w14:textId="77777777" w:rsidR="00996A73" w:rsidRPr="006110C4" w:rsidRDefault="00996A73" w:rsidP="00996A73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996A73" w:rsidRPr="006110C4" w:rsidSect="009E1FC4">
          <w:pgSz w:w="11906" w:h="16838"/>
          <w:pgMar w:top="1440" w:right="1736" w:bottom="1440" w:left="1440" w:header="708" w:footer="708" w:gutter="0"/>
          <w:cols w:space="708"/>
          <w:docGrid w:linePitch="360"/>
        </w:sectPr>
      </w:pPr>
      <w:r w:rsidRPr="006110C4">
        <w:rPr>
          <w:rFonts w:ascii="Times New Roman" w:hAnsi="Times New Roman" w:cs="Times New Roman"/>
          <w:sz w:val="24"/>
          <w:szCs w:val="24"/>
        </w:rPr>
        <w:t xml:space="preserve">* The test was </w:t>
      </w:r>
      <w:r w:rsidR="00C429C5" w:rsidRPr="006110C4">
        <w:rPr>
          <w:rFonts w:ascii="Times New Roman" w:hAnsi="Times New Roman" w:cs="Times New Roman"/>
          <w:sz w:val="24"/>
          <w:szCs w:val="24"/>
        </w:rPr>
        <w:t>stopped before sample breaking</w:t>
      </w:r>
    </w:p>
    <w:p w14:paraId="2077369E" w14:textId="77777777" w:rsidR="0094358D" w:rsidRPr="006110C4" w:rsidRDefault="0094358D" w:rsidP="00285238">
      <w:pPr>
        <w:rPr>
          <w:rFonts w:ascii="Times New Roman" w:hAnsi="Times New Roman" w:cs="Times New Roman"/>
        </w:rPr>
      </w:pPr>
    </w:p>
    <w:sectPr w:rsidR="0094358D" w:rsidRPr="0061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73"/>
    <w:rsid w:val="000A5EA2"/>
    <w:rsid w:val="00285238"/>
    <w:rsid w:val="006110C4"/>
    <w:rsid w:val="0094358D"/>
    <w:rsid w:val="00964820"/>
    <w:rsid w:val="00996A73"/>
    <w:rsid w:val="00B850A4"/>
    <w:rsid w:val="00C429C5"/>
    <w:rsid w:val="00E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B12F"/>
  <w15:chartTrackingRefBased/>
  <w15:docId w15:val="{5374D267-2174-4976-9B2D-5B46974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A7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2">
    <w:name w:val="Light Shading2"/>
    <w:basedOn w:val="TableNormal"/>
    <w:next w:val="LightShading"/>
    <w:uiPriority w:val="60"/>
    <w:rsid w:val="00996A73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111">
    <w:name w:val="Light Shading21111"/>
    <w:basedOn w:val="TableNormal"/>
    <w:next w:val="LightShading"/>
    <w:uiPriority w:val="60"/>
    <w:rsid w:val="00996A73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996A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Jack Nestor 3</cp:lastModifiedBy>
  <cp:revision>2</cp:revision>
  <dcterms:created xsi:type="dcterms:W3CDTF">2018-02-01T16:55:00Z</dcterms:created>
  <dcterms:modified xsi:type="dcterms:W3CDTF">2018-02-01T16:55:00Z</dcterms:modified>
</cp:coreProperties>
</file>