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405F7" w14:textId="7D0D44A6" w:rsidR="00547F6C" w:rsidRPr="007E11E8" w:rsidRDefault="0052791E" w:rsidP="007E11E8">
      <w:pPr>
        <w:spacing w:after="0" w:line="360" w:lineRule="auto"/>
        <w:jc w:val="center"/>
        <w:rPr>
          <w:b/>
          <w:sz w:val="24"/>
          <w:szCs w:val="24"/>
        </w:rPr>
      </w:pPr>
      <w:proofErr w:type="spellStart"/>
      <w:r w:rsidRPr="007E11E8">
        <w:rPr>
          <w:b/>
          <w:sz w:val="24"/>
          <w:szCs w:val="24"/>
        </w:rPr>
        <w:t>Supplementary</w:t>
      </w:r>
      <w:proofErr w:type="spellEnd"/>
      <w:r w:rsidRPr="007E11E8">
        <w:rPr>
          <w:b/>
          <w:sz w:val="24"/>
          <w:szCs w:val="24"/>
        </w:rPr>
        <w:t xml:space="preserve"> </w:t>
      </w:r>
      <w:proofErr w:type="spellStart"/>
      <w:r w:rsidRPr="007E11E8">
        <w:rPr>
          <w:b/>
          <w:sz w:val="24"/>
          <w:szCs w:val="24"/>
        </w:rPr>
        <w:t>Materials</w:t>
      </w:r>
      <w:proofErr w:type="spellEnd"/>
    </w:p>
    <w:p w14:paraId="2E75A49B" w14:textId="77777777" w:rsidR="00547F6C" w:rsidRPr="007E11E8" w:rsidRDefault="00547F6C" w:rsidP="007E11E8">
      <w:pPr>
        <w:spacing w:after="0" w:line="360" w:lineRule="auto"/>
        <w:jc w:val="center"/>
        <w:rPr>
          <w:sz w:val="24"/>
          <w:szCs w:val="24"/>
        </w:rPr>
      </w:pPr>
      <w:proofErr w:type="spellStart"/>
      <w:r w:rsidRPr="007E11E8">
        <w:rPr>
          <w:sz w:val="24"/>
          <w:szCs w:val="24"/>
        </w:rPr>
        <w:t>for</w:t>
      </w:r>
      <w:proofErr w:type="spellEnd"/>
      <w:r w:rsidRPr="007E11E8">
        <w:rPr>
          <w:sz w:val="24"/>
          <w:szCs w:val="24"/>
        </w:rPr>
        <w:t xml:space="preserve"> </w:t>
      </w:r>
    </w:p>
    <w:p w14:paraId="2D0B73C0" w14:textId="77777777" w:rsidR="005B14D3" w:rsidRPr="00B618DB" w:rsidRDefault="005B14D3" w:rsidP="00B618DB">
      <w:pPr>
        <w:spacing w:after="240" w:line="360" w:lineRule="auto"/>
        <w:jc w:val="center"/>
        <w:rPr>
          <w:b/>
          <w:sz w:val="28"/>
          <w:szCs w:val="28"/>
        </w:rPr>
      </w:pPr>
      <w:proofErr w:type="spellStart"/>
      <w:r w:rsidRPr="00B618DB">
        <w:rPr>
          <w:b/>
          <w:sz w:val="28"/>
          <w:szCs w:val="28"/>
        </w:rPr>
        <w:t>Nanowires</w:t>
      </w:r>
      <w:proofErr w:type="spellEnd"/>
      <w:r w:rsidRPr="00B618DB">
        <w:rPr>
          <w:b/>
          <w:sz w:val="28"/>
          <w:szCs w:val="28"/>
        </w:rPr>
        <w:t xml:space="preserve"> </w:t>
      </w:r>
      <w:proofErr w:type="spellStart"/>
      <w:r w:rsidRPr="00B618DB">
        <w:rPr>
          <w:b/>
          <w:sz w:val="28"/>
          <w:szCs w:val="28"/>
        </w:rPr>
        <w:t>assembled</w:t>
      </w:r>
      <w:proofErr w:type="spellEnd"/>
      <w:r w:rsidRPr="00B618DB">
        <w:rPr>
          <w:b/>
          <w:sz w:val="28"/>
          <w:szCs w:val="28"/>
        </w:rPr>
        <w:t xml:space="preserve"> </w:t>
      </w:r>
      <w:proofErr w:type="spellStart"/>
      <w:r w:rsidRPr="00B618DB">
        <w:rPr>
          <w:b/>
          <w:sz w:val="28"/>
          <w:szCs w:val="28"/>
        </w:rPr>
        <w:t>from</w:t>
      </w:r>
      <w:proofErr w:type="spellEnd"/>
      <w:r w:rsidRPr="00B618DB">
        <w:rPr>
          <w:b/>
          <w:sz w:val="28"/>
          <w:szCs w:val="28"/>
        </w:rPr>
        <w:t xml:space="preserve"> </w:t>
      </w:r>
      <w:proofErr w:type="spellStart"/>
      <w:r w:rsidRPr="00B618DB">
        <w:rPr>
          <w:b/>
          <w:sz w:val="28"/>
          <w:szCs w:val="28"/>
        </w:rPr>
        <w:t>iron</w:t>
      </w:r>
      <w:proofErr w:type="spellEnd"/>
      <w:r w:rsidRPr="00B618DB">
        <w:rPr>
          <w:b/>
          <w:sz w:val="28"/>
          <w:szCs w:val="28"/>
        </w:rPr>
        <w:t xml:space="preserve"> </w:t>
      </w:r>
      <w:proofErr w:type="spellStart"/>
      <w:r w:rsidRPr="00B618DB">
        <w:rPr>
          <w:b/>
          <w:sz w:val="28"/>
          <w:szCs w:val="28"/>
        </w:rPr>
        <w:t>manganite</w:t>
      </w:r>
      <w:proofErr w:type="spellEnd"/>
      <w:r w:rsidRPr="00B618DB">
        <w:rPr>
          <w:b/>
          <w:sz w:val="28"/>
          <w:szCs w:val="28"/>
        </w:rPr>
        <w:t xml:space="preserve"> </w:t>
      </w:r>
      <w:proofErr w:type="spellStart"/>
      <w:r w:rsidRPr="00B618DB">
        <w:rPr>
          <w:b/>
          <w:sz w:val="28"/>
          <w:szCs w:val="28"/>
        </w:rPr>
        <w:t>nanoparticles</w:t>
      </w:r>
      <w:proofErr w:type="spellEnd"/>
      <w:r w:rsidRPr="00B618DB">
        <w:rPr>
          <w:b/>
          <w:sz w:val="28"/>
          <w:szCs w:val="28"/>
        </w:rPr>
        <w:t xml:space="preserve">: </w:t>
      </w:r>
      <w:proofErr w:type="spellStart"/>
      <w:r w:rsidRPr="00B618DB">
        <w:rPr>
          <w:b/>
          <w:sz w:val="28"/>
          <w:szCs w:val="28"/>
        </w:rPr>
        <w:t>Synthesis</w:t>
      </w:r>
      <w:proofErr w:type="spellEnd"/>
      <w:r w:rsidRPr="00B618DB">
        <w:rPr>
          <w:b/>
          <w:sz w:val="28"/>
          <w:szCs w:val="28"/>
        </w:rPr>
        <w:t xml:space="preserve">, </w:t>
      </w:r>
      <w:proofErr w:type="spellStart"/>
      <w:r w:rsidRPr="00B618DB">
        <w:rPr>
          <w:b/>
          <w:sz w:val="28"/>
          <w:szCs w:val="28"/>
        </w:rPr>
        <w:t>characterization</w:t>
      </w:r>
      <w:proofErr w:type="spellEnd"/>
      <w:r w:rsidRPr="00B618DB">
        <w:rPr>
          <w:b/>
          <w:sz w:val="28"/>
          <w:szCs w:val="28"/>
        </w:rPr>
        <w:t xml:space="preserve"> </w:t>
      </w:r>
      <w:proofErr w:type="spellStart"/>
      <w:r w:rsidRPr="00B618DB">
        <w:rPr>
          <w:b/>
          <w:sz w:val="28"/>
          <w:szCs w:val="28"/>
        </w:rPr>
        <w:t>and</w:t>
      </w:r>
      <w:proofErr w:type="spellEnd"/>
      <w:r w:rsidRPr="00B618DB">
        <w:rPr>
          <w:b/>
          <w:sz w:val="28"/>
          <w:szCs w:val="28"/>
        </w:rPr>
        <w:t xml:space="preserve"> </w:t>
      </w:r>
      <w:proofErr w:type="spellStart"/>
      <w:r w:rsidRPr="00B618DB">
        <w:rPr>
          <w:b/>
          <w:sz w:val="28"/>
          <w:szCs w:val="28"/>
        </w:rPr>
        <w:t>investigation</w:t>
      </w:r>
      <w:proofErr w:type="spellEnd"/>
      <w:r w:rsidRPr="00B618DB">
        <w:rPr>
          <w:b/>
          <w:sz w:val="28"/>
          <w:szCs w:val="28"/>
        </w:rPr>
        <w:t xml:space="preserve"> of </w:t>
      </w:r>
      <w:proofErr w:type="spellStart"/>
      <w:r w:rsidRPr="00B618DB">
        <w:rPr>
          <w:b/>
          <w:sz w:val="28"/>
          <w:szCs w:val="28"/>
        </w:rPr>
        <w:t>electrocatalytic</w:t>
      </w:r>
      <w:proofErr w:type="spellEnd"/>
      <w:r w:rsidRPr="00B618DB">
        <w:rPr>
          <w:b/>
          <w:sz w:val="28"/>
          <w:szCs w:val="28"/>
        </w:rPr>
        <w:t xml:space="preserve"> </w:t>
      </w:r>
      <w:proofErr w:type="spellStart"/>
      <w:r w:rsidRPr="00B618DB">
        <w:rPr>
          <w:b/>
          <w:sz w:val="28"/>
          <w:szCs w:val="28"/>
        </w:rPr>
        <w:t>properties</w:t>
      </w:r>
      <w:proofErr w:type="spellEnd"/>
      <w:r w:rsidRPr="00B618DB">
        <w:rPr>
          <w:b/>
          <w:sz w:val="28"/>
          <w:szCs w:val="28"/>
        </w:rPr>
        <w:t xml:space="preserve"> </w:t>
      </w:r>
      <w:proofErr w:type="spellStart"/>
      <w:r w:rsidRPr="00B618DB">
        <w:rPr>
          <w:b/>
          <w:sz w:val="28"/>
          <w:szCs w:val="28"/>
        </w:rPr>
        <w:t>for</w:t>
      </w:r>
      <w:proofErr w:type="spellEnd"/>
      <w:r w:rsidRPr="00B618DB">
        <w:rPr>
          <w:b/>
          <w:sz w:val="28"/>
          <w:szCs w:val="28"/>
        </w:rPr>
        <w:t xml:space="preserve"> </w:t>
      </w:r>
      <w:proofErr w:type="spellStart"/>
      <w:r w:rsidRPr="00B618DB">
        <w:rPr>
          <w:b/>
          <w:sz w:val="28"/>
          <w:szCs w:val="28"/>
        </w:rPr>
        <w:t>water</w:t>
      </w:r>
      <w:proofErr w:type="spellEnd"/>
      <w:r w:rsidRPr="00B618DB">
        <w:rPr>
          <w:b/>
          <w:sz w:val="28"/>
          <w:szCs w:val="28"/>
        </w:rPr>
        <w:t xml:space="preserve"> </w:t>
      </w:r>
      <w:proofErr w:type="spellStart"/>
      <w:r w:rsidRPr="00B618DB">
        <w:rPr>
          <w:b/>
          <w:sz w:val="28"/>
          <w:szCs w:val="28"/>
        </w:rPr>
        <w:t>oxidation</w:t>
      </w:r>
      <w:proofErr w:type="spellEnd"/>
      <w:r w:rsidRPr="00B618DB">
        <w:rPr>
          <w:b/>
          <w:sz w:val="28"/>
          <w:szCs w:val="28"/>
        </w:rPr>
        <w:t xml:space="preserve"> </w:t>
      </w:r>
      <w:proofErr w:type="spellStart"/>
      <w:r w:rsidRPr="00B618DB">
        <w:rPr>
          <w:b/>
          <w:sz w:val="28"/>
          <w:szCs w:val="28"/>
        </w:rPr>
        <w:t>reaction</w:t>
      </w:r>
      <w:proofErr w:type="spellEnd"/>
    </w:p>
    <w:p w14:paraId="723899E9" w14:textId="06544B36" w:rsidR="00A47F17" w:rsidRPr="002803CB" w:rsidRDefault="00A47F17" w:rsidP="007E11E8">
      <w:pPr>
        <w:spacing w:after="0" w:line="360" w:lineRule="auto"/>
        <w:jc w:val="center"/>
        <w:rPr>
          <w:b/>
          <w:color w:val="FF0000"/>
          <w:sz w:val="24"/>
          <w:szCs w:val="24"/>
        </w:rPr>
      </w:pPr>
    </w:p>
    <w:p w14:paraId="0075640D" w14:textId="6D2BBFA3" w:rsidR="00A47F17" w:rsidRPr="007E11E8" w:rsidRDefault="00A47F17" w:rsidP="007E11E8">
      <w:pPr>
        <w:pStyle w:val="BBAuthorName"/>
        <w:spacing w:after="0" w:line="360" w:lineRule="auto"/>
        <w:jc w:val="both"/>
        <w:rPr>
          <w:rFonts w:asciiTheme="minorHAnsi" w:hAnsiTheme="minorHAnsi"/>
          <w:i w:val="0"/>
          <w:sz w:val="22"/>
          <w:szCs w:val="22"/>
        </w:rPr>
      </w:pPr>
      <w:proofErr w:type="spellStart"/>
      <w:r w:rsidRPr="007E11E8">
        <w:rPr>
          <w:rFonts w:asciiTheme="minorHAnsi" w:hAnsiTheme="minorHAnsi"/>
          <w:i w:val="0"/>
          <w:sz w:val="22"/>
          <w:szCs w:val="22"/>
        </w:rPr>
        <w:t>Asude</w:t>
      </w:r>
      <w:proofErr w:type="spellEnd"/>
      <w:r w:rsidRPr="007E11E8">
        <w:rPr>
          <w:rFonts w:asciiTheme="minorHAnsi" w:hAnsiTheme="minorHAnsi"/>
          <w:i w:val="0"/>
          <w:sz w:val="22"/>
          <w:szCs w:val="22"/>
        </w:rPr>
        <w:t xml:space="preserve"> Cetin</w:t>
      </w:r>
      <w:r w:rsidRPr="007E11E8">
        <w:rPr>
          <w:rFonts w:asciiTheme="minorHAnsi" w:hAnsiTheme="minorHAnsi"/>
          <w:i w:val="0"/>
          <w:sz w:val="22"/>
          <w:szCs w:val="22"/>
          <w:vertAlign w:val="superscript"/>
        </w:rPr>
        <w:t>1</w:t>
      </w:r>
      <w:r w:rsidRPr="007E11E8">
        <w:rPr>
          <w:rFonts w:asciiTheme="minorHAnsi" w:hAnsiTheme="minorHAnsi"/>
          <w:i w:val="0"/>
          <w:sz w:val="22"/>
          <w:szCs w:val="22"/>
        </w:rPr>
        <w:t>, Ahmet M. Önal</w:t>
      </w:r>
      <w:r w:rsidRPr="007E11E8">
        <w:rPr>
          <w:rFonts w:asciiTheme="minorHAnsi" w:hAnsiTheme="minorHAnsi"/>
          <w:i w:val="0"/>
          <w:sz w:val="22"/>
          <w:szCs w:val="22"/>
          <w:vertAlign w:val="superscript"/>
        </w:rPr>
        <w:t>1</w:t>
      </w:r>
      <w:r w:rsidRPr="007E11E8">
        <w:rPr>
          <w:rFonts w:asciiTheme="minorHAnsi" w:hAnsiTheme="minorHAnsi"/>
          <w:i w:val="0"/>
          <w:sz w:val="22"/>
          <w:szCs w:val="22"/>
        </w:rPr>
        <w:t xml:space="preserve"> and Emren </w:t>
      </w:r>
      <w:proofErr w:type="spellStart"/>
      <w:r w:rsidRPr="007E11E8">
        <w:rPr>
          <w:rFonts w:asciiTheme="minorHAnsi" w:hAnsiTheme="minorHAnsi"/>
          <w:i w:val="0"/>
          <w:sz w:val="22"/>
          <w:szCs w:val="22"/>
        </w:rPr>
        <w:t>Nalbant</w:t>
      </w:r>
      <w:proofErr w:type="spellEnd"/>
      <w:r w:rsidRPr="007E11E8">
        <w:rPr>
          <w:rFonts w:asciiTheme="minorHAnsi" w:hAnsiTheme="minorHAnsi"/>
          <w:i w:val="0"/>
          <w:sz w:val="22"/>
          <w:szCs w:val="22"/>
        </w:rPr>
        <w:t xml:space="preserve"> Esenturk</w:t>
      </w:r>
      <w:r w:rsidRPr="007E11E8">
        <w:rPr>
          <w:rFonts w:asciiTheme="minorHAnsi" w:hAnsiTheme="minorHAnsi"/>
          <w:i w:val="0"/>
          <w:sz w:val="22"/>
          <w:szCs w:val="22"/>
          <w:vertAlign w:val="superscript"/>
        </w:rPr>
        <w:t>1</w:t>
      </w:r>
      <w:r w:rsidRPr="007E11E8">
        <w:rPr>
          <w:rFonts w:asciiTheme="minorHAnsi" w:hAnsiTheme="minorHAnsi"/>
          <w:i w:val="0"/>
          <w:sz w:val="22"/>
          <w:szCs w:val="22"/>
        </w:rPr>
        <w:t>*</w:t>
      </w:r>
    </w:p>
    <w:p w14:paraId="328C097C" w14:textId="34EE3045" w:rsidR="00A47F17" w:rsidRPr="007E11E8" w:rsidRDefault="00A47F17" w:rsidP="007E11E8">
      <w:pPr>
        <w:pStyle w:val="Contributornames"/>
        <w:spacing w:line="360" w:lineRule="auto"/>
        <w:jc w:val="left"/>
        <w:rPr>
          <w:rFonts w:asciiTheme="minorHAnsi" w:hAnsiTheme="minorHAnsi" w:cs="Times New Roman"/>
          <w:kern w:val="0"/>
          <w:sz w:val="22"/>
          <w:szCs w:val="22"/>
          <w:lang w:eastAsia="en-US"/>
        </w:rPr>
      </w:pPr>
      <w:r w:rsidRPr="007E11E8">
        <w:rPr>
          <w:rFonts w:asciiTheme="minorHAnsi" w:hAnsiTheme="minorHAnsi" w:cs="Times New Roman"/>
          <w:kern w:val="0"/>
          <w:sz w:val="22"/>
          <w:szCs w:val="22"/>
          <w:vertAlign w:val="superscript"/>
          <w:lang w:eastAsia="en-US"/>
        </w:rPr>
        <w:t>1</w:t>
      </w:r>
      <w:r w:rsidRPr="007E11E8">
        <w:rPr>
          <w:rFonts w:asciiTheme="minorHAnsi" w:hAnsiTheme="minorHAnsi" w:cs="Times New Roman"/>
          <w:kern w:val="0"/>
          <w:sz w:val="22"/>
          <w:szCs w:val="22"/>
          <w:lang w:eastAsia="en-US"/>
        </w:rPr>
        <w:t xml:space="preserve"> Department of Chemistry, Middle East Technical University, 06800 Ankara, Turkey</w:t>
      </w:r>
    </w:p>
    <w:p w14:paraId="4154ADD1" w14:textId="36A9B9CA" w:rsidR="00463413" w:rsidRDefault="00463413" w:rsidP="00463413">
      <w:pPr>
        <w:jc w:val="center"/>
        <w:rPr>
          <w:b/>
          <w:bCs/>
          <w:color w:val="000000"/>
          <w:kern w:val="24"/>
          <w:lang w:val="en-US" w:eastAsia="tr-TR"/>
        </w:rPr>
      </w:pPr>
    </w:p>
    <w:p w14:paraId="142D0823" w14:textId="28493C8C" w:rsidR="004D7707" w:rsidRDefault="00D80AE3" w:rsidP="00463413">
      <w:pPr>
        <w:jc w:val="center"/>
        <w:rPr>
          <w:b/>
          <w:bCs/>
          <w:color w:val="000000"/>
          <w:kern w:val="24"/>
          <w:lang w:val="en-US" w:eastAsia="tr-TR"/>
        </w:rPr>
      </w:pPr>
      <w:r>
        <w:rPr>
          <w:b/>
          <w:bCs/>
          <w:noProof/>
          <w:color w:val="000000"/>
          <w:kern w:val="24"/>
          <w:lang w:val="en-US"/>
        </w:rPr>
        <w:drawing>
          <wp:anchor distT="0" distB="0" distL="114300" distR="114300" simplePos="0" relativeHeight="251658240" behindDoc="0" locked="0" layoutInCell="1" allowOverlap="1" wp14:anchorId="40F96B3A" wp14:editId="02EE4614">
            <wp:simplePos x="0" y="0"/>
            <wp:positionH relativeFrom="margin">
              <wp:posOffset>89535</wp:posOffset>
            </wp:positionH>
            <wp:positionV relativeFrom="paragraph">
              <wp:posOffset>371475</wp:posOffset>
            </wp:positionV>
            <wp:extent cx="5540400" cy="3826800"/>
            <wp:effectExtent l="0" t="0" r="3175" b="2540"/>
            <wp:wrapTopAndBottom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400" cy="382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2D1963" w14:textId="6BA8EECB" w:rsidR="004D7707" w:rsidRDefault="004D7707" w:rsidP="00463413">
      <w:pPr>
        <w:jc w:val="center"/>
        <w:rPr>
          <w:b/>
          <w:bCs/>
          <w:color w:val="000000"/>
          <w:kern w:val="24"/>
          <w:lang w:val="en-US" w:eastAsia="tr-TR"/>
        </w:rPr>
      </w:pPr>
    </w:p>
    <w:p w14:paraId="689D131D" w14:textId="7F847BA5" w:rsidR="006A2DCA" w:rsidRPr="00986757" w:rsidRDefault="00463413" w:rsidP="007E15C9">
      <w:pPr>
        <w:jc w:val="center"/>
        <w:rPr>
          <w:rFonts w:ascii="Calibri" w:hAnsi="Calibri"/>
          <w:b/>
          <w:bCs/>
          <w:color w:val="000000"/>
          <w:kern w:val="24"/>
          <w:lang w:eastAsia="tr-TR"/>
        </w:rPr>
      </w:pPr>
      <w:r w:rsidRPr="00986757">
        <w:rPr>
          <w:rFonts w:ascii="Calibri" w:hAnsi="Calibri"/>
          <w:b/>
          <w:bCs/>
          <w:color w:val="000000"/>
          <w:kern w:val="24"/>
          <w:lang w:val="en-US" w:eastAsia="tr-TR"/>
        </w:rPr>
        <w:t>Fig</w:t>
      </w:r>
      <w:r w:rsidRPr="00986757">
        <w:rPr>
          <w:rFonts w:ascii="Calibri" w:hAnsi="Calibri"/>
          <w:b/>
          <w:bCs/>
          <w:color w:val="000000"/>
          <w:kern w:val="24"/>
          <w:lang w:eastAsia="tr-TR"/>
        </w:rPr>
        <w:t>. S1</w:t>
      </w:r>
      <w:r w:rsidRPr="00986757">
        <w:rPr>
          <w:rFonts w:ascii="Calibri" w:hAnsi="Calibri"/>
          <w:b/>
          <w:bCs/>
          <w:color w:val="000000"/>
          <w:kern w:val="24"/>
          <w:lang w:val="en-US" w:eastAsia="tr-TR"/>
        </w:rPr>
        <w:t xml:space="preserve"> </w:t>
      </w:r>
      <w:r w:rsidR="002D096D" w:rsidRPr="00986757">
        <w:rPr>
          <w:rFonts w:ascii="Calibri" w:hAnsi="Calibri"/>
          <w:bCs/>
          <w:color w:val="000000"/>
          <w:kern w:val="24"/>
          <w:lang w:val="en-US" w:eastAsia="tr-TR"/>
        </w:rPr>
        <w:t xml:space="preserve">EDX spectra </w:t>
      </w:r>
      <w:r w:rsidR="002D096D" w:rsidRPr="004D7707">
        <w:rPr>
          <w:rFonts w:ascii="Calibri" w:hAnsi="Calibri"/>
          <w:bCs/>
          <w:color w:val="000000"/>
          <w:kern w:val="24"/>
          <w:lang w:val="en-US" w:eastAsia="tr-TR"/>
        </w:rPr>
        <w:t xml:space="preserve">of </w:t>
      </w:r>
      <w:r w:rsidR="004D7707" w:rsidRPr="004D7707">
        <w:rPr>
          <w:sz w:val="24"/>
          <w:szCs w:val="24"/>
        </w:rPr>
        <w:t>FeMnO</w:t>
      </w:r>
      <w:r w:rsidR="004D7707" w:rsidRPr="004D7707">
        <w:rPr>
          <w:sz w:val="24"/>
          <w:szCs w:val="24"/>
          <w:vertAlign w:val="subscript"/>
        </w:rPr>
        <w:t xml:space="preserve">3 </w:t>
      </w:r>
      <w:proofErr w:type="spellStart"/>
      <w:r w:rsidR="004D7707" w:rsidRPr="004D7707">
        <w:rPr>
          <w:sz w:val="24"/>
          <w:szCs w:val="24"/>
        </w:rPr>
        <w:t>nanowires</w:t>
      </w:r>
      <w:proofErr w:type="spellEnd"/>
      <w:r w:rsidR="006A2DCA" w:rsidRPr="004D7707">
        <w:rPr>
          <w:rFonts w:ascii="Calibri" w:hAnsi="Calibri"/>
          <w:bCs/>
          <w:color w:val="000000"/>
          <w:kern w:val="24"/>
          <w:lang w:eastAsia="tr-TR"/>
        </w:rPr>
        <w:t>.</w:t>
      </w:r>
      <w:r w:rsidR="006A2DCA" w:rsidRPr="00986757">
        <w:rPr>
          <w:rFonts w:ascii="Calibri" w:hAnsi="Calibri"/>
          <w:b/>
          <w:bCs/>
          <w:color w:val="000000"/>
          <w:kern w:val="24"/>
          <w:lang w:eastAsia="tr-TR"/>
        </w:rPr>
        <w:t xml:space="preserve"> </w:t>
      </w:r>
      <w:r w:rsidR="007E15C9">
        <w:rPr>
          <w:rFonts w:ascii="Calibri" w:hAnsi="Calibri"/>
          <w:b/>
          <w:bCs/>
          <w:color w:val="000000"/>
          <w:kern w:val="24"/>
          <w:lang w:eastAsia="tr-TR"/>
        </w:rPr>
        <w:br/>
      </w:r>
    </w:p>
    <w:p w14:paraId="193CA748" w14:textId="77777777" w:rsidR="00971133" w:rsidRDefault="00971133" w:rsidP="00971133">
      <w:pPr>
        <w:rPr>
          <w:lang w:val="en-US"/>
        </w:rPr>
      </w:pPr>
    </w:p>
    <w:p w14:paraId="46EA31D9" w14:textId="7B2606AB" w:rsidR="00721647" w:rsidRDefault="00721647" w:rsidP="00721647">
      <w:pPr>
        <w:jc w:val="center"/>
        <w:rPr>
          <w:b/>
        </w:rPr>
      </w:pPr>
    </w:p>
    <w:p w14:paraId="7CDAC631" w14:textId="6FF235F7" w:rsidR="00CD2A53" w:rsidRDefault="00CD2A53" w:rsidP="00721647">
      <w:pPr>
        <w:jc w:val="center"/>
        <w:rPr>
          <w:b/>
        </w:rPr>
      </w:pPr>
    </w:p>
    <w:p w14:paraId="3A0D41C9" w14:textId="29A19C01" w:rsidR="00CD2A53" w:rsidRDefault="00CD2A53" w:rsidP="00721647">
      <w:pPr>
        <w:jc w:val="center"/>
        <w:rPr>
          <w:b/>
        </w:rPr>
      </w:pPr>
    </w:p>
    <w:p w14:paraId="5675C039" w14:textId="28EFC460" w:rsidR="00CD2A53" w:rsidRDefault="00CD2A53" w:rsidP="00721647">
      <w:pPr>
        <w:jc w:val="center"/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9E4B3D2" wp14:editId="08561E40">
            <wp:simplePos x="0" y="0"/>
            <wp:positionH relativeFrom="column">
              <wp:posOffset>-99695</wp:posOffset>
            </wp:positionH>
            <wp:positionV relativeFrom="paragraph">
              <wp:posOffset>90805</wp:posOffset>
            </wp:positionV>
            <wp:extent cx="5659200" cy="2667600"/>
            <wp:effectExtent l="0" t="0" r="0" b="0"/>
            <wp:wrapTopAndBottom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200" cy="266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B5368" w14:textId="68DF3F74" w:rsidR="00CD2A53" w:rsidRDefault="00CD2A53" w:rsidP="00CD2A53">
      <w:pPr>
        <w:jc w:val="center"/>
        <w:rPr>
          <w:b/>
        </w:rPr>
      </w:pPr>
      <w:r w:rsidRPr="00986757">
        <w:rPr>
          <w:rFonts w:ascii="Calibri" w:hAnsi="Calibri"/>
          <w:b/>
          <w:bCs/>
          <w:color w:val="000000"/>
          <w:kern w:val="24"/>
          <w:lang w:val="en-US" w:eastAsia="tr-TR"/>
        </w:rPr>
        <w:t>Fig</w:t>
      </w:r>
      <w:r>
        <w:rPr>
          <w:rFonts w:ascii="Calibri" w:hAnsi="Calibri"/>
          <w:b/>
          <w:bCs/>
          <w:color w:val="000000"/>
          <w:kern w:val="24"/>
          <w:lang w:eastAsia="tr-TR"/>
        </w:rPr>
        <w:t>. S2</w:t>
      </w:r>
      <w:r w:rsidRPr="00986757">
        <w:rPr>
          <w:rFonts w:ascii="Calibri" w:hAnsi="Calibri"/>
          <w:b/>
          <w:bCs/>
          <w:color w:val="000000"/>
          <w:kern w:val="24"/>
          <w:lang w:val="en-US" w:eastAsia="tr-TR"/>
        </w:rPr>
        <w:t xml:space="preserve"> </w:t>
      </w:r>
      <w:r w:rsidRPr="00CD2A53">
        <w:rPr>
          <w:rFonts w:ascii="Calibri" w:hAnsi="Calibri"/>
          <w:bCs/>
          <w:color w:val="000000"/>
          <w:kern w:val="24"/>
          <w:lang w:val="en-US" w:eastAsia="tr-TR"/>
        </w:rPr>
        <w:t xml:space="preserve">(a) </w:t>
      </w:r>
      <w:r>
        <w:rPr>
          <w:rFonts w:ascii="Calibri" w:hAnsi="Calibri"/>
          <w:bCs/>
          <w:color w:val="000000"/>
          <w:kern w:val="24"/>
          <w:lang w:val="en-US" w:eastAsia="tr-TR"/>
        </w:rPr>
        <w:t xml:space="preserve">SEM image and element mapping (b) </w:t>
      </w:r>
      <w:r w:rsidRPr="00CD2A53">
        <w:rPr>
          <w:rFonts w:ascii="Calibri" w:hAnsi="Calibri"/>
          <w:bCs/>
          <w:color w:val="000000"/>
          <w:kern w:val="24"/>
          <w:lang w:val="en-US" w:eastAsia="tr-TR"/>
        </w:rPr>
        <w:t>Fe (yellow),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Calibri" w:hAnsi="Calibri"/>
          <w:bCs/>
          <w:color w:val="000000"/>
          <w:kern w:val="24"/>
          <w:lang w:val="en-US" w:eastAsia="tr-TR"/>
        </w:rPr>
        <w:t xml:space="preserve">(c) </w:t>
      </w:r>
      <w:proofErr w:type="spellStart"/>
      <w:r>
        <w:rPr>
          <w:rFonts w:ascii="Calibri" w:hAnsi="Calibri"/>
          <w:bCs/>
          <w:color w:val="000000"/>
          <w:kern w:val="24"/>
          <w:lang w:val="en-US" w:eastAsia="tr-TR"/>
        </w:rPr>
        <w:t>Mn</w:t>
      </w:r>
      <w:proofErr w:type="spellEnd"/>
      <w:r>
        <w:rPr>
          <w:rFonts w:ascii="Calibri" w:hAnsi="Calibri"/>
          <w:bCs/>
          <w:color w:val="000000"/>
          <w:kern w:val="24"/>
          <w:lang w:val="en-US" w:eastAsia="tr-TR"/>
        </w:rPr>
        <w:t xml:space="preserve"> (blue</w:t>
      </w:r>
      <w:r w:rsidRPr="00CD2A53">
        <w:rPr>
          <w:rFonts w:ascii="Calibri" w:hAnsi="Calibri"/>
          <w:bCs/>
          <w:color w:val="000000"/>
          <w:kern w:val="24"/>
          <w:lang w:val="en-US" w:eastAsia="tr-TR"/>
        </w:rPr>
        <w:t>),</w:t>
      </w:r>
      <w:r>
        <w:rPr>
          <w:rFonts w:ascii="Calibri" w:hAnsi="Calibri"/>
          <w:bCs/>
          <w:color w:val="000000"/>
          <w:kern w:val="24"/>
          <w:lang w:val="en-US" w:eastAsia="tr-TR"/>
        </w:rPr>
        <w:t xml:space="preserve"> (d) O (green</w:t>
      </w:r>
      <w:r w:rsidRPr="00CD2A53">
        <w:rPr>
          <w:rFonts w:ascii="Calibri" w:hAnsi="Calibri"/>
          <w:bCs/>
          <w:color w:val="000000"/>
          <w:kern w:val="24"/>
          <w:lang w:val="en-US" w:eastAsia="tr-TR"/>
        </w:rPr>
        <w:t>)</w:t>
      </w:r>
      <w:r>
        <w:rPr>
          <w:rFonts w:ascii="Calibri" w:hAnsi="Calibri"/>
          <w:bCs/>
          <w:color w:val="000000"/>
          <w:kern w:val="24"/>
          <w:lang w:val="en-US" w:eastAsia="tr-TR"/>
        </w:rPr>
        <w:t xml:space="preserve"> </w:t>
      </w:r>
      <w:r w:rsidRPr="004D7707">
        <w:rPr>
          <w:rFonts w:ascii="Calibri" w:hAnsi="Calibri"/>
          <w:bCs/>
          <w:color w:val="000000"/>
          <w:kern w:val="24"/>
          <w:lang w:val="en-US" w:eastAsia="tr-TR"/>
        </w:rPr>
        <w:t xml:space="preserve">of </w:t>
      </w:r>
      <w:r w:rsidRPr="004D7707">
        <w:rPr>
          <w:sz w:val="24"/>
          <w:szCs w:val="24"/>
        </w:rPr>
        <w:t>FeMnO</w:t>
      </w:r>
      <w:r w:rsidRPr="004D7707">
        <w:rPr>
          <w:sz w:val="24"/>
          <w:szCs w:val="24"/>
          <w:vertAlign w:val="subscript"/>
        </w:rPr>
        <w:t xml:space="preserve">3 </w:t>
      </w:r>
      <w:proofErr w:type="spellStart"/>
      <w:r w:rsidRPr="004D7707">
        <w:rPr>
          <w:sz w:val="24"/>
          <w:szCs w:val="24"/>
        </w:rPr>
        <w:t>nanowires</w:t>
      </w:r>
      <w:proofErr w:type="spellEnd"/>
      <w:r w:rsidRPr="004D7707">
        <w:rPr>
          <w:rFonts w:ascii="Calibri" w:hAnsi="Calibri"/>
          <w:bCs/>
          <w:color w:val="000000"/>
          <w:kern w:val="24"/>
          <w:lang w:eastAsia="tr-TR"/>
        </w:rPr>
        <w:t>.</w:t>
      </w:r>
    </w:p>
    <w:p w14:paraId="0EB2DFA3" w14:textId="77777777" w:rsidR="00FB4C43" w:rsidRDefault="00FB4C43" w:rsidP="00971133">
      <w:pPr>
        <w:rPr>
          <w:lang w:val="en-US"/>
        </w:rPr>
      </w:pPr>
      <w:bookmarkStart w:id="0" w:name="_GoBack"/>
      <w:bookmarkEnd w:id="0"/>
    </w:p>
    <w:sectPr w:rsidR="00FB4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93FD7"/>
    <w:multiLevelType w:val="hybridMultilevel"/>
    <w:tmpl w:val="C14E72B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5263E"/>
    <w:multiLevelType w:val="hybridMultilevel"/>
    <w:tmpl w:val="8D5C6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00E4E"/>
    <w:multiLevelType w:val="hybridMultilevel"/>
    <w:tmpl w:val="02582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52F01"/>
    <w:multiLevelType w:val="hybridMultilevel"/>
    <w:tmpl w:val="D4381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8C"/>
    <w:rsid w:val="00084A72"/>
    <w:rsid w:val="000B171A"/>
    <w:rsid w:val="001039BF"/>
    <w:rsid w:val="00121848"/>
    <w:rsid w:val="001321E7"/>
    <w:rsid w:val="0014298D"/>
    <w:rsid w:val="00156E8D"/>
    <w:rsid w:val="00160F65"/>
    <w:rsid w:val="001C6890"/>
    <w:rsid w:val="00222F9C"/>
    <w:rsid w:val="0024065C"/>
    <w:rsid w:val="00270D88"/>
    <w:rsid w:val="002803CB"/>
    <w:rsid w:val="002A63F3"/>
    <w:rsid w:val="002A76B0"/>
    <w:rsid w:val="002B2DD6"/>
    <w:rsid w:val="002D096D"/>
    <w:rsid w:val="002F6F3F"/>
    <w:rsid w:val="00312E2B"/>
    <w:rsid w:val="00336C40"/>
    <w:rsid w:val="00347539"/>
    <w:rsid w:val="0035364E"/>
    <w:rsid w:val="003C083C"/>
    <w:rsid w:val="004015E7"/>
    <w:rsid w:val="0046301B"/>
    <w:rsid w:val="00463413"/>
    <w:rsid w:val="004661F6"/>
    <w:rsid w:val="004A06FE"/>
    <w:rsid w:val="004D508C"/>
    <w:rsid w:val="004D7707"/>
    <w:rsid w:val="004E35CB"/>
    <w:rsid w:val="005025A4"/>
    <w:rsid w:val="0052791E"/>
    <w:rsid w:val="0054475F"/>
    <w:rsid w:val="00547F6C"/>
    <w:rsid w:val="00553117"/>
    <w:rsid w:val="00556849"/>
    <w:rsid w:val="005707A0"/>
    <w:rsid w:val="005759D8"/>
    <w:rsid w:val="005B14D3"/>
    <w:rsid w:val="00675AE5"/>
    <w:rsid w:val="00676AB6"/>
    <w:rsid w:val="006A0DB6"/>
    <w:rsid w:val="006A2DCA"/>
    <w:rsid w:val="006C1DB9"/>
    <w:rsid w:val="006E3175"/>
    <w:rsid w:val="006F2983"/>
    <w:rsid w:val="00721647"/>
    <w:rsid w:val="007255EE"/>
    <w:rsid w:val="00793E09"/>
    <w:rsid w:val="007C4FEB"/>
    <w:rsid w:val="007E11E8"/>
    <w:rsid w:val="007E15C9"/>
    <w:rsid w:val="00805FE2"/>
    <w:rsid w:val="008762B8"/>
    <w:rsid w:val="008908D6"/>
    <w:rsid w:val="008B7044"/>
    <w:rsid w:val="008E6DFE"/>
    <w:rsid w:val="009144FA"/>
    <w:rsid w:val="0094065B"/>
    <w:rsid w:val="00971133"/>
    <w:rsid w:val="00986757"/>
    <w:rsid w:val="0098780F"/>
    <w:rsid w:val="009A68DB"/>
    <w:rsid w:val="009C56C0"/>
    <w:rsid w:val="009D258D"/>
    <w:rsid w:val="009F2ADC"/>
    <w:rsid w:val="009F40D1"/>
    <w:rsid w:val="00A47F17"/>
    <w:rsid w:val="00A5044E"/>
    <w:rsid w:val="00A77D3E"/>
    <w:rsid w:val="00A9712B"/>
    <w:rsid w:val="00AB039F"/>
    <w:rsid w:val="00AB473F"/>
    <w:rsid w:val="00B10271"/>
    <w:rsid w:val="00B140E9"/>
    <w:rsid w:val="00B231A8"/>
    <w:rsid w:val="00B618DB"/>
    <w:rsid w:val="00B763AE"/>
    <w:rsid w:val="00B91EE0"/>
    <w:rsid w:val="00BA21A6"/>
    <w:rsid w:val="00CA69EA"/>
    <w:rsid w:val="00CC23D6"/>
    <w:rsid w:val="00CD2A53"/>
    <w:rsid w:val="00CE7FA8"/>
    <w:rsid w:val="00D42B13"/>
    <w:rsid w:val="00D80AE3"/>
    <w:rsid w:val="00DD61AF"/>
    <w:rsid w:val="00E07D33"/>
    <w:rsid w:val="00E1108F"/>
    <w:rsid w:val="00E45C32"/>
    <w:rsid w:val="00EC373D"/>
    <w:rsid w:val="00ED0918"/>
    <w:rsid w:val="00EE179B"/>
    <w:rsid w:val="00EE3DFA"/>
    <w:rsid w:val="00F439A5"/>
    <w:rsid w:val="00F56742"/>
    <w:rsid w:val="00F77E66"/>
    <w:rsid w:val="00F838AC"/>
    <w:rsid w:val="00FB4C43"/>
    <w:rsid w:val="00FF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8659AE"/>
  <w15:docId w15:val="{1029D97A-91BD-4F9D-99E0-FCD11F39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VAFigureCaption">
    <w:name w:val="VA_Figure_Caption"/>
    <w:basedOn w:val="Normal"/>
    <w:next w:val="Normal"/>
    <w:rsid w:val="004D508C"/>
    <w:pPr>
      <w:spacing w:line="480" w:lineRule="auto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D5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508C"/>
    <w:rPr>
      <w:rFonts w:ascii="Tahoma" w:hAnsi="Tahoma" w:cs="Tahoma"/>
      <w:sz w:val="16"/>
      <w:szCs w:val="16"/>
    </w:rPr>
  </w:style>
  <w:style w:type="character" w:styleId="zlenenKpr">
    <w:name w:val="FollowedHyperlink"/>
    <w:rsid w:val="00547F6C"/>
    <w:rPr>
      <w:color w:val="800080"/>
      <w:u w:val="single"/>
    </w:rPr>
  </w:style>
  <w:style w:type="paragraph" w:customStyle="1" w:styleId="BATitle">
    <w:name w:val="BA_Title"/>
    <w:basedOn w:val="Normal"/>
    <w:next w:val="BBAuthorName"/>
    <w:rsid w:val="00547F6C"/>
    <w:pPr>
      <w:spacing w:before="720" w:after="360" w:line="480" w:lineRule="auto"/>
      <w:jc w:val="center"/>
    </w:pPr>
    <w:rPr>
      <w:rFonts w:ascii="Times New Roman" w:eastAsia="Times New Roman" w:hAnsi="Times New Roman" w:cs="Times New Roman"/>
      <w:sz w:val="44"/>
      <w:szCs w:val="20"/>
      <w:lang w:val="en-US"/>
    </w:rPr>
  </w:style>
  <w:style w:type="paragraph" w:customStyle="1" w:styleId="BBAuthorName">
    <w:name w:val="BB_Author_Name"/>
    <w:basedOn w:val="Normal"/>
    <w:next w:val="BCAuthorAddress"/>
    <w:rsid w:val="00547F6C"/>
    <w:pPr>
      <w:spacing w:after="240" w:line="480" w:lineRule="auto"/>
      <w:jc w:val="center"/>
    </w:pPr>
    <w:rPr>
      <w:rFonts w:ascii="Times" w:eastAsia="Times New Roman" w:hAnsi="Times" w:cs="Times New Roman"/>
      <w:i/>
      <w:sz w:val="24"/>
      <w:szCs w:val="20"/>
      <w:lang w:val="en-US"/>
    </w:rPr>
  </w:style>
  <w:style w:type="paragraph" w:customStyle="1" w:styleId="BCAuthorAddress">
    <w:name w:val="BC_Author_Address"/>
    <w:basedOn w:val="Normal"/>
    <w:next w:val="Normal"/>
    <w:rsid w:val="00547F6C"/>
    <w:pPr>
      <w:spacing w:after="240" w:line="480" w:lineRule="auto"/>
      <w:jc w:val="center"/>
    </w:pPr>
    <w:rPr>
      <w:rFonts w:ascii="Times" w:eastAsia="Times New Roman" w:hAnsi="Times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6A2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MainText">
    <w:name w:val="TA_Main_Text"/>
    <w:basedOn w:val="Normal"/>
    <w:rsid w:val="00A47F17"/>
    <w:pPr>
      <w:spacing w:after="0" w:line="480" w:lineRule="auto"/>
      <w:ind w:firstLine="202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character" w:styleId="Kpr">
    <w:name w:val="Hyperlink"/>
    <w:rsid w:val="00A47F17"/>
    <w:rPr>
      <w:color w:val="0000FF"/>
      <w:u w:val="single"/>
    </w:rPr>
  </w:style>
  <w:style w:type="paragraph" w:customStyle="1" w:styleId="Contributornames">
    <w:name w:val="Contributor  names"/>
    <w:basedOn w:val="Normal"/>
    <w:rsid w:val="00A47F17"/>
    <w:pPr>
      <w:widowControl w:val="0"/>
      <w:spacing w:after="0" w:line="240" w:lineRule="auto"/>
      <w:jc w:val="center"/>
    </w:pPr>
    <w:rPr>
      <w:rFonts w:ascii="Times New Roman" w:eastAsia="Times New Roman" w:hAnsi="Times New Roman" w:cs="MS Mincho"/>
      <w:kern w:val="2"/>
      <w:sz w:val="20"/>
      <w:szCs w:val="20"/>
      <w:lang w:val="en-US" w:eastAsia="ja-JP"/>
    </w:rPr>
  </w:style>
  <w:style w:type="paragraph" w:customStyle="1" w:styleId="Abstract">
    <w:name w:val="Abstract"/>
    <w:basedOn w:val="Normal"/>
    <w:qFormat/>
    <w:rsid w:val="00A47F17"/>
    <w:pPr>
      <w:spacing w:after="600" w:line="225" w:lineRule="exact"/>
      <w:jc w:val="both"/>
    </w:pPr>
    <w:rPr>
      <w:rFonts w:ascii="Arial" w:eastAsia="MS Mincho" w:hAnsi="Arial" w:cs="Times New Roman"/>
      <w:sz w:val="16"/>
      <w:szCs w:val="20"/>
      <w:lang w:val="en-GB" w:eastAsia="ja-JP"/>
    </w:rPr>
  </w:style>
  <w:style w:type="paragraph" w:styleId="ListeParagraf">
    <w:name w:val="List Paragraph"/>
    <w:basedOn w:val="Normal"/>
    <w:uiPriority w:val="34"/>
    <w:qFormat/>
    <w:rsid w:val="00336C40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FB4C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E45C3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45C3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45C3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45C3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45C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4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E8BCA-FD0D-489D-9559-55C0E8071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METU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 Ultra Thin</dc:creator>
  <cp:lastModifiedBy>Emren</cp:lastModifiedBy>
  <cp:revision>3</cp:revision>
  <cp:lastPrinted>2019-01-17T11:00:00Z</cp:lastPrinted>
  <dcterms:created xsi:type="dcterms:W3CDTF">2019-04-30T13:53:00Z</dcterms:created>
  <dcterms:modified xsi:type="dcterms:W3CDTF">2019-05-02T09:52:00Z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http://www.zotero.org/styles/american-chemical-society-with-titles-no-et-al</vt:lpwstr>
  </property>
  <property fmtid="{D5CDD505-2E9C-101B-9397-08002B2CF9AE}" pid="3" name="Mendeley Recent Style Name 0_1">
    <vt:lpwstr>American Chemical Society (with titles, no "et al.")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16th edition (author-date)</vt:lpwstr>
  </property>
  <property fmtid="{D5CDD505-2E9C-101B-9397-08002B2CF9AE}" pid="10" name="Mendeley Recent Style Id 4_1">
    <vt:lpwstr>http://www.zotero.org/styles/harvard1</vt:lpwstr>
  </property>
  <property fmtid="{D5CDD505-2E9C-101B-9397-08002B2CF9AE}" pid="11" name="Mendeley Recent Style Name 4_1">
    <vt:lpwstr>Harvard Reference format 1 (author-date)</vt:lpwstr>
  </property>
  <property fmtid="{D5CDD505-2E9C-101B-9397-08002B2CF9AE}" pid="12" name="Mendeley Recent Style Id 5_1">
    <vt:lpwstr>http://www.zotero.org/styles/journal-of-applied-electrochemistry</vt:lpwstr>
  </property>
  <property fmtid="{D5CDD505-2E9C-101B-9397-08002B2CF9AE}" pid="13" name="Mendeley Recent Style Name 5_1">
    <vt:lpwstr>Journal of Applied Electrochemistry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7th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http://www.zotero.org/styles/the-journal-of-physical-chemistry-c</vt:lpwstr>
  </property>
  <property fmtid="{D5CDD505-2E9C-101B-9397-08002B2CF9AE}" pid="21" name="Mendeley Recent Style Name 9_1">
    <vt:lpwstr>The Journal of Physical Chemistry C</vt:lpwstr>
  </property>
</Properties>
</file>