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32E4" w14:textId="41E32C8F" w:rsidR="00DA0AD4" w:rsidRDefault="00DA0AD4" w:rsidP="00DA0AD4">
      <w:pPr>
        <w:spacing w:after="0" w:line="360" w:lineRule="auto"/>
        <w:jc w:val="center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en-US"/>
        </w:rPr>
        <w:t>Supplementary Material for Manuscript</w:t>
      </w:r>
    </w:p>
    <w:p w14:paraId="23DD9690" w14:textId="77276233" w:rsidR="00DA0AD4" w:rsidRPr="007647F6" w:rsidRDefault="00DA0AD4" w:rsidP="00DA0AD4">
      <w:pPr>
        <w:spacing w:after="0" w:line="360" w:lineRule="auto"/>
        <w:jc w:val="center"/>
        <w:rPr>
          <w:rFonts w:cs="Times New Roman"/>
          <w:b/>
          <w:sz w:val="28"/>
          <w:szCs w:val="28"/>
          <w:lang w:val="en-US"/>
        </w:rPr>
      </w:pPr>
      <w:r w:rsidRPr="00BD4E91">
        <w:rPr>
          <w:rFonts w:cs="Times New Roman"/>
          <w:b/>
          <w:sz w:val="28"/>
          <w:szCs w:val="28"/>
          <w:lang w:val="en-US"/>
        </w:rPr>
        <w:t xml:space="preserve">Crystal structure from laboratory X-ray powder diffraction data, DFT-D calculations, </w:t>
      </w:r>
      <w:r>
        <w:rPr>
          <w:rFonts w:cs="Times New Roman"/>
          <w:b/>
          <w:sz w:val="28"/>
          <w:szCs w:val="28"/>
          <w:lang w:val="en-US"/>
        </w:rPr>
        <w:t xml:space="preserve">and </w:t>
      </w:r>
      <w:r w:rsidRPr="00BD4E91">
        <w:rPr>
          <w:rFonts w:cs="Times New Roman"/>
          <w:b/>
          <w:sz w:val="28"/>
          <w:szCs w:val="28"/>
          <w:lang w:val="en-US"/>
        </w:rPr>
        <w:t>Hirshfeld surface analysis</w:t>
      </w:r>
      <w:bookmarkStart w:id="0" w:name="_Hlk66044644"/>
      <w:r w:rsidRPr="00BD4E91">
        <w:rPr>
          <w:rFonts w:cs="Times New Roman"/>
          <w:b/>
          <w:sz w:val="28"/>
          <w:szCs w:val="28"/>
          <w:lang w:val="en-US"/>
        </w:rPr>
        <w:t xml:space="preserve"> </w:t>
      </w:r>
      <w:bookmarkEnd w:id="0"/>
      <w:r w:rsidRPr="00BD4E91">
        <w:rPr>
          <w:rFonts w:cs="Times New Roman"/>
          <w:b/>
          <w:sz w:val="28"/>
          <w:szCs w:val="28"/>
          <w:lang w:val="en-US"/>
        </w:rPr>
        <w:t>of</w:t>
      </w:r>
      <w:r>
        <w:rPr>
          <w:rFonts w:cs="Times New Roman"/>
          <w:b/>
          <w:sz w:val="28"/>
          <w:szCs w:val="28"/>
          <w:lang w:val="en-US"/>
        </w:rPr>
        <w:t xml:space="preserve"> </w:t>
      </w:r>
      <w:r w:rsidRPr="007647F6">
        <w:rPr>
          <w:rFonts w:cs="Times New Roman"/>
          <w:b/>
          <w:sz w:val="28"/>
          <w:szCs w:val="28"/>
          <w:lang w:val="en-US"/>
        </w:rPr>
        <w:t>(</w:t>
      </w:r>
      <w:r w:rsidRPr="007647F6">
        <w:rPr>
          <w:rFonts w:cs="Times New Roman"/>
          <w:b/>
          <w:i/>
          <w:iCs/>
          <w:sz w:val="28"/>
          <w:szCs w:val="28"/>
          <w:lang w:val="en-US"/>
        </w:rPr>
        <w:t>S</w:t>
      </w:r>
      <w:r w:rsidRPr="007647F6">
        <w:rPr>
          <w:rFonts w:cs="Times New Roman"/>
          <w:b/>
          <w:sz w:val="28"/>
          <w:szCs w:val="28"/>
          <w:lang w:val="en-US"/>
        </w:rPr>
        <w:t>)-Dapoxetine Hydrochloride</w:t>
      </w:r>
    </w:p>
    <w:p w14:paraId="06E5D9CC" w14:textId="77777777" w:rsidR="00DA0AD4" w:rsidRPr="007647F6" w:rsidRDefault="00DA0AD4" w:rsidP="00DA0AD4">
      <w:pPr>
        <w:spacing w:after="0" w:line="360" w:lineRule="auto"/>
        <w:jc w:val="center"/>
        <w:rPr>
          <w:rFonts w:cs="Times New Roman"/>
          <w:szCs w:val="24"/>
          <w:lang w:val="en-US"/>
        </w:rPr>
      </w:pPr>
    </w:p>
    <w:p w14:paraId="3AE12586" w14:textId="77777777" w:rsidR="00DA0AD4" w:rsidRPr="005710B3" w:rsidRDefault="00DA0AD4" w:rsidP="00DA0AD4">
      <w:pPr>
        <w:spacing w:after="0" w:line="360" w:lineRule="auto"/>
        <w:jc w:val="center"/>
        <w:rPr>
          <w:rFonts w:cs="Times New Roman"/>
          <w:szCs w:val="24"/>
          <w:lang w:val="es-VE"/>
        </w:rPr>
      </w:pPr>
      <w:r w:rsidRPr="005710B3">
        <w:rPr>
          <w:rFonts w:cs="Times New Roman"/>
          <w:szCs w:val="24"/>
          <w:lang w:val="es-VE"/>
        </w:rPr>
        <w:t>Analio J. Dugarte-Dugarte</w:t>
      </w:r>
      <w:r w:rsidRPr="005710B3">
        <w:rPr>
          <w:rFonts w:cs="Times New Roman"/>
          <w:szCs w:val="24"/>
          <w:vertAlign w:val="superscript"/>
          <w:lang w:val="es-VE"/>
        </w:rPr>
        <w:t>1</w:t>
      </w:r>
      <w:r w:rsidRPr="005710B3">
        <w:rPr>
          <w:rFonts w:cs="Times New Roman"/>
          <w:szCs w:val="24"/>
          <w:lang w:val="es-VE"/>
        </w:rPr>
        <w:t>, Robert A. Toro</w:t>
      </w:r>
      <w:r w:rsidRPr="005710B3">
        <w:rPr>
          <w:rFonts w:cs="Times New Roman"/>
          <w:szCs w:val="24"/>
          <w:vertAlign w:val="superscript"/>
          <w:lang w:val="es-VE"/>
        </w:rPr>
        <w:t>2</w:t>
      </w:r>
      <w:r w:rsidRPr="005710B3">
        <w:rPr>
          <w:rFonts w:cs="Times New Roman"/>
          <w:szCs w:val="24"/>
          <w:lang w:val="es-VE"/>
        </w:rPr>
        <w:t>, Jacco van de Streek</w:t>
      </w:r>
      <w:r w:rsidRPr="005710B3">
        <w:rPr>
          <w:rFonts w:cs="Times New Roman"/>
          <w:szCs w:val="24"/>
          <w:vertAlign w:val="superscript"/>
          <w:lang w:val="es-VE"/>
        </w:rPr>
        <w:t>3</w:t>
      </w:r>
      <w:r w:rsidRPr="005710B3">
        <w:rPr>
          <w:rFonts w:cs="Times New Roman"/>
          <w:szCs w:val="24"/>
          <w:lang w:val="es-VE"/>
        </w:rPr>
        <w:t>, José Antonio Henao</w:t>
      </w:r>
      <w:r w:rsidRPr="005710B3">
        <w:rPr>
          <w:rFonts w:cs="Times New Roman"/>
          <w:szCs w:val="24"/>
          <w:vertAlign w:val="superscript"/>
          <w:lang w:val="es-VE"/>
        </w:rPr>
        <w:t>2</w:t>
      </w:r>
      <w:r w:rsidRPr="005710B3">
        <w:rPr>
          <w:rFonts w:cs="Times New Roman"/>
          <w:szCs w:val="24"/>
          <w:lang w:val="es-VE"/>
        </w:rPr>
        <w:t xml:space="preserve">, </w:t>
      </w:r>
    </w:p>
    <w:p w14:paraId="6A696B48" w14:textId="77777777" w:rsidR="00DA0AD4" w:rsidRPr="007647F6" w:rsidRDefault="00DA0AD4" w:rsidP="00DA0AD4">
      <w:pPr>
        <w:spacing w:after="0" w:line="360" w:lineRule="auto"/>
        <w:jc w:val="center"/>
        <w:rPr>
          <w:rFonts w:cs="Times New Roman"/>
          <w:szCs w:val="24"/>
          <w:lang w:val="pt-BR"/>
        </w:rPr>
      </w:pPr>
      <w:r w:rsidRPr="007647F6">
        <w:rPr>
          <w:rFonts w:cs="Times New Roman"/>
          <w:szCs w:val="24"/>
          <w:lang w:val="pt-BR"/>
        </w:rPr>
        <w:t>Graciela Díaz de Delgado</w:t>
      </w:r>
      <w:r w:rsidRPr="007647F6">
        <w:rPr>
          <w:rFonts w:cs="Times New Roman"/>
          <w:szCs w:val="24"/>
          <w:vertAlign w:val="superscript"/>
          <w:lang w:val="pt-BR"/>
        </w:rPr>
        <w:t>1</w:t>
      </w:r>
      <w:r w:rsidRPr="007647F6">
        <w:rPr>
          <w:rFonts w:cs="Times New Roman"/>
          <w:szCs w:val="24"/>
          <w:lang w:val="pt-BR"/>
        </w:rPr>
        <w:t>, José Miguel Delgado</w:t>
      </w:r>
      <w:r w:rsidRPr="007647F6">
        <w:rPr>
          <w:rFonts w:cs="Times New Roman"/>
          <w:szCs w:val="24"/>
          <w:vertAlign w:val="superscript"/>
          <w:lang w:val="pt-BR"/>
        </w:rPr>
        <w:t>1</w:t>
      </w:r>
      <w:r w:rsidRPr="007647F6">
        <w:rPr>
          <w:rFonts w:cs="Times New Roman"/>
          <w:szCs w:val="24"/>
          <w:lang w:val="pt-BR"/>
        </w:rPr>
        <w:t>.</w:t>
      </w:r>
    </w:p>
    <w:p w14:paraId="69458EAF" w14:textId="77777777" w:rsidR="00DA0AD4" w:rsidRPr="007647F6" w:rsidRDefault="00DA0AD4" w:rsidP="00DA0AD4">
      <w:pPr>
        <w:spacing w:after="0" w:line="360" w:lineRule="auto"/>
        <w:jc w:val="center"/>
        <w:rPr>
          <w:rFonts w:cs="Times New Roman"/>
          <w:iCs/>
          <w:szCs w:val="24"/>
          <w:lang w:val="pt-BR"/>
        </w:rPr>
      </w:pPr>
    </w:p>
    <w:p w14:paraId="2C7FAE23" w14:textId="77777777" w:rsidR="00DA0AD4" w:rsidRPr="00B13CD6" w:rsidRDefault="00DA0AD4" w:rsidP="00DA0AD4">
      <w:pPr>
        <w:spacing w:after="0" w:line="360" w:lineRule="auto"/>
        <w:jc w:val="center"/>
        <w:rPr>
          <w:rFonts w:cs="Times New Roman"/>
          <w:iCs/>
          <w:szCs w:val="24"/>
          <w:lang w:val="es-VE"/>
        </w:rPr>
      </w:pPr>
      <w:r w:rsidRPr="00551BCA">
        <w:rPr>
          <w:rFonts w:cs="Times New Roman"/>
          <w:iCs/>
          <w:szCs w:val="24"/>
          <w:vertAlign w:val="superscript"/>
          <w:lang w:val="es-VE"/>
        </w:rPr>
        <w:t>1</w:t>
      </w:r>
      <w:r w:rsidRPr="00551BCA">
        <w:rPr>
          <w:rFonts w:cs="Times New Roman"/>
          <w:i/>
          <w:szCs w:val="24"/>
          <w:lang w:val="es-VE"/>
        </w:rPr>
        <w:t>Laboratorio de Cristalografía-LNDRX, Departamento de Química, Facultad de Ciencias,</w:t>
      </w:r>
      <w:r w:rsidRPr="00B13CD6">
        <w:rPr>
          <w:rFonts w:cs="Times New Roman"/>
          <w:i/>
          <w:szCs w:val="24"/>
          <w:lang w:val="es-VE"/>
        </w:rPr>
        <w:t xml:space="preserve"> Universidad de los Andes, Mérida 5101, Venezuela</w:t>
      </w:r>
      <w:r w:rsidRPr="00B13CD6">
        <w:rPr>
          <w:rFonts w:cs="Times New Roman"/>
          <w:iCs/>
          <w:szCs w:val="24"/>
          <w:lang w:val="es-VE"/>
        </w:rPr>
        <w:t>.</w:t>
      </w:r>
    </w:p>
    <w:p w14:paraId="218DE237" w14:textId="77777777" w:rsidR="00DA0AD4" w:rsidRPr="00F54AAD" w:rsidRDefault="00DA0AD4" w:rsidP="00DA0AD4">
      <w:pPr>
        <w:spacing w:after="0" w:line="360" w:lineRule="auto"/>
        <w:jc w:val="center"/>
        <w:rPr>
          <w:rFonts w:cs="Times New Roman"/>
          <w:i/>
          <w:szCs w:val="24"/>
          <w:lang w:val="es-VE"/>
        </w:rPr>
      </w:pPr>
      <w:r w:rsidRPr="00F54AAD">
        <w:rPr>
          <w:rFonts w:cs="Times New Roman"/>
          <w:i/>
          <w:szCs w:val="24"/>
          <w:vertAlign w:val="superscript"/>
          <w:lang w:val="es-VE"/>
        </w:rPr>
        <w:t>2</w:t>
      </w:r>
      <w:r w:rsidRPr="00F54AAD">
        <w:rPr>
          <w:rFonts w:cs="Times New Roman"/>
          <w:i/>
          <w:szCs w:val="24"/>
          <w:lang w:val="es-VE"/>
        </w:rPr>
        <w:t>Grupo de Investigación en Química Estructural (GIQUE), Escuela de Química, Facultad de Ciencias, Universidad Industrial de Santander, Bucaramanga, Colombia.</w:t>
      </w:r>
    </w:p>
    <w:p w14:paraId="458C447C" w14:textId="77777777" w:rsidR="00DA0AD4" w:rsidRPr="0060513E" w:rsidRDefault="00DA0AD4" w:rsidP="00DA0AD4">
      <w:pPr>
        <w:spacing w:after="0" w:line="360" w:lineRule="auto"/>
        <w:jc w:val="center"/>
        <w:rPr>
          <w:rFonts w:cs="Times New Roman"/>
          <w:i/>
          <w:szCs w:val="24"/>
          <w:lang w:val="en-US"/>
        </w:rPr>
      </w:pPr>
      <w:r>
        <w:rPr>
          <w:rFonts w:cs="Times New Roman"/>
          <w:iCs/>
          <w:szCs w:val="24"/>
          <w:vertAlign w:val="superscript"/>
          <w:lang w:val="en-US"/>
        </w:rPr>
        <w:t>3</w:t>
      </w:r>
      <w:r w:rsidRPr="0060513E">
        <w:rPr>
          <w:rFonts w:cs="Times New Roman"/>
          <w:i/>
          <w:szCs w:val="24"/>
          <w:lang w:val="en-US"/>
        </w:rPr>
        <w:t xml:space="preserve">Avant-garde Materials Simulation, Alte Str. 2, D-79249 </w:t>
      </w:r>
      <w:proofErr w:type="spellStart"/>
      <w:r w:rsidRPr="0060513E">
        <w:rPr>
          <w:rFonts w:cs="Times New Roman"/>
          <w:i/>
          <w:szCs w:val="24"/>
          <w:lang w:val="en-US"/>
        </w:rPr>
        <w:t>Merzhausen</w:t>
      </w:r>
      <w:proofErr w:type="spellEnd"/>
      <w:r w:rsidRPr="0060513E">
        <w:rPr>
          <w:rFonts w:cs="Times New Roman"/>
          <w:i/>
          <w:szCs w:val="24"/>
          <w:lang w:val="en-US"/>
        </w:rPr>
        <w:t>, Germany</w:t>
      </w:r>
    </w:p>
    <w:p w14:paraId="052DD9E4" w14:textId="088DBD78" w:rsidR="006A69A5" w:rsidRPr="00FC37F1" w:rsidRDefault="006A69A5">
      <w:pPr>
        <w:rPr>
          <w:lang w:val="en-US"/>
        </w:rPr>
      </w:pPr>
    </w:p>
    <w:p w14:paraId="40AA5406" w14:textId="61664331" w:rsidR="007D61BF" w:rsidRPr="00FC37F1" w:rsidRDefault="007D61BF">
      <w:pPr>
        <w:rPr>
          <w:lang w:val="en-US"/>
        </w:rPr>
      </w:pPr>
    </w:p>
    <w:p w14:paraId="2B2CA6EA" w14:textId="6B0C1900" w:rsidR="007D61BF" w:rsidRPr="00FC37F1" w:rsidRDefault="007D61BF">
      <w:pPr>
        <w:rPr>
          <w:lang w:val="en-US"/>
        </w:rPr>
      </w:pPr>
    </w:p>
    <w:p w14:paraId="4A280578" w14:textId="7C6698CB" w:rsidR="007D61BF" w:rsidRPr="00FC37F1" w:rsidRDefault="007D61BF">
      <w:pPr>
        <w:rPr>
          <w:lang w:val="en-US"/>
        </w:rPr>
      </w:pPr>
    </w:p>
    <w:p w14:paraId="0700998A" w14:textId="4F151453" w:rsidR="007D61BF" w:rsidRDefault="003C4E6E" w:rsidP="0046348C">
      <w:pPr>
        <w:jc w:val="center"/>
      </w:pPr>
      <w:r>
        <w:rPr>
          <w:noProof/>
        </w:rPr>
        <w:lastRenderedPageBreak/>
        <w:drawing>
          <wp:inline distT="0" distB="0" distL="0" distR="0" wp14:anchorId="07D7D767" wp14:editId="2CA4F343">
            <wp:extent cx="5943600" cy="3964940"/>
            <wp:effectExtent l="0" t="0" r="0" b="0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99CD3" w14:textId="67551CAE" w:rsidR="003C4E6E" w:rsidRDefault="0046348C" w:rsidP="0046348C">
      <w:pPr>
        <w:jc w:val="center"/>
        <w:rPr>
          <w:lang w:val="en-US"/>
        </w:rPr>
      </w:pPr>
      <w:r w:rsidRPr="0004344E">
        <w:rPr>
          <w:lang w:val="en-US"/>
        </w:rPr>
        <w:t>Figure S1.</w:t>
      </w:r>
      <w:r w:rsidR="0004344E" w:rsidRPr="0004344E">
        <w:rPr>
          <w:lang w:val="en-US"/>
        </w:rPr>
        <w:t xml:space="preserve"> </w:t>
      </w:r>
      <w:r w:rsidRPr="0046348C">
        <w:rPr>
          <w:lang w:val="en-US"/>
        </w:rPr>
        <w:t>ATR</w:t>
      </w:r>
      <w:r>
        <w:rPr>
          <w:lang w:val="en-US"/>
        </w:rPr>
        <w:t xml:space="preserve">-IR of </w:t>
      </w:r>
      <w:bookmarkStart w:id="1" w:name="_Hlk106556556"/>
      <w:r>
        <w:rPr>
          <w:lang w:val="en-US"/>
        </w:rPr>
        <w:t>Dapoxetine Hydrochloride</w:t>
      </w:r>
      <w:bookmarkEnd w:id="1"/>
      <w:r>
        <w:rPr>
          <w:lang w:val="en-US"/>
        </w:rPr>
        <w:t>.</w:t>
      </w:r>
    </w:p>
    <w:p w14:paraId="08DF9B8A" w14:textId="77777777" w:rsidR="00C0783D" w:rsidRDefault="00C0783D" w:rsidP="00C0783D">
      <w:pPr>
        <w:jc w:val="both"/>
        <w:rPr>
          <w:lang w:val="en-US"/>
        </w:rPr>
      </w:pPr>
    </w:p>
    <w:p w14:paraId="1FCEFE22" w14:textId="299F7998" w:rsidR="00D13568" w:rsidRDefault="00D13568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br w:type="page"/>
      </w:r>
    </w:p>
    <w:p w14:paraId="660896A8" w14:textId="2FDDAC98" w:rsidR="009C21C1" w:rsidRDefault="009C21C1">
      <w:pPr>
        <w:spacing w:after="0" w:line="240" w:lineRule="auto"/>
        <w:jc w:val="both"/>
        <w:rPr>
          <w:lang w:val="en-US"/>
        </w:rPr>
      </w:pPr>
    </w:p>
    <w:p w14:paraId="2ECAA263" w14:textId="77777777" w:rsidR="00FB07E9" w:rsidRDefault="00FB07E9">
      <w:pPr>
        <w:spacing w:after="0" w:line="240" w:lineRule="auto"/>
        <w:jc w:val="both"/>
        <w:rPr>
          <w:lang w:val="en-US"/>
        </w:rPr>
      </w:pPr>
    </w:p>
    <w:p w14:paraId="66331484" w14:textId="0D7724C7" w:rsidR="009C21C1" w:rsidRDefault="00FB07E9">
      <w:pPr>
        <w:spacing w:after="0" w:line="240" w:lineRule="auto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75836D6" wp14:editId="37E4E264">
            <wp:extent cx="5934075" cy="3781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FC0C6" w14:textId="103BC20A" w:rsidR="009C21C1" w:rsidRDefault="009C21C1">
      <w:pPr>
        <w:spacing w:after="0" w:line="240" w:lineRule="auto"/>
        <w:jc w:val="both"/>
        <w:rPr>
          <w:lang w:val="en-US"/>
        </w:rPr>
      </w:pPr>
    </w:p>
    <w:p w14:paraId="7CEB2BC3" w14:textId="48D56728" w:rsidR="00FB07E9" w:rsidRDefault="00FB07E9" w:rsidP="00FB07E9">
      <w:pPr>
        <w:spacing w:after="0" w:line="240" w:lineRule="auto"/>
        <w:jc w:val="both"/>
        <w:rPr>
          <w:lang w:val="en-US"/>
        </w:rPr>
      </w:pPr>
      <w:r w:rsidRPr="0004344E">
        <w:rPr>
          <w:lang w:val="en-US"/>
        </w:rPr>
        <w:t>Figure S</w:t>
      </w:r>
      <w:r>
        <w:rPr>
          <w:lang w:val="en-US"/>
        </w:rPr>
        <w:t>2</w:t>
      </w:r>
      <w:r w:rsidRPr="0004344E">
        <w:rPr>
          <w:lang w:val="en-US"/>
        </w:rPr>
        <w:t>.</w:t>
      </w:r>
      <w:r>
        <w:rPr>
          <w:lang w:val="en-US"/>
        </w:rPr>
        <w:t xml:space="preserve"> </w:t>
      </w:r>
      <w:r w:rsidR="00801EED">
        <w:rPr>
          <w:lang w:val="en-US"/>
        </w:rPr>
        <w:t xml:space="preserve">Superposition of the pattern reported by </w:t>
      </w:r>
      <w:proofErr w:type="spellStart"/>
      <w:r w:rsidR="004560DD">
        <w:rPr>
          <w:lang w:val="en-US"/>
        </w:rPr>
        <w:t>Selvakumar</w:t>
      </w:r>
      <w:proofErr w:type="spellEnd"/>
      <w:r w:rsidR="004560DD">
        <w:rPr>
          <w:lang w:val="en-US"/>
        </w:rPr>
        <w:t xml:space="preserve"> (2018) </w:t>
      </w:r>
      <w:r w:rsidR="004560DD">
        <w:rPr>
          <w:rFonts w:cs="Times New Roman"/>
          <w:szCs w:val="24"/>
          <w:lang w:val="en-US"/>
        </w:rPr>
        <w:t>with the powder recorded in the present study.</w:t>
      </w:r>
    </w:p>
    <w:p w14:paraId="5F8FB619" w14:textId="2749CD54" w:rsidR="00FB07E9" w:rsidRDefault="00FB07E9">
      <w:pPr>
        <w:spacing w:after="0" w:line="240" w:lineRule="auto"/>
        <w:jc w:val="both"/>
        <w:rPr>
          <w:lang w:val="en-US"/>
        </w:rPr>
      </w:pPr>
    </w:p>
    <w:p w14:paraId="5556C6BD" w14:textId="77777777" w:rsidR="00FB07E9" w:rsidRDefault="00FB07E9">
      <w:pPr>
        <w:spacing w:after="0" w:line="240" w:lineRule="auto"/>
        <w:jc w:val="both"/>
        <w:rPr>
          <w:lang w:val="en-US"/>
        </w:rPr>
      </w:pPr>
    </w:p>
    <w:p w14:paraId="482074D7" w14:textId="202F45E8" w:rsidR="009C21C1" w:rsidRDefault="009C21C1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br w:type="page"/>
      </w:r>
    </w:p>
    <w:p w14:paraId="1F1119CA" w14:textId="2F4FBE6B" w:rsidR="00C0783D" w:rsidRPr="0046348C" w:rsidRDefault="00C0783D" w:rsidP="00C0783D">
      <w:pPr>
        <w:jc w:val="both"/>
        <w:rPr>
          <w:lang w:val="en-US"/>
        </w:rPr>
      </w:pPr>
      <w:r w:rsidRPr="00C0783D">
        <w:rPr>
          <w:lang w:val="en-US"/>
        </w:rPr>
        <w:lastRenderedPageBreak/>
        <w:t>Table S1</w:t>
      </w:r>
      <w:r>
        <w:rPr>
          <w:lang w:val="en-US"/>
        </w:rPr>
        <w:t>. A</w:t>
      </w:r>
      <w:r w:rsidRPr="00C0783D">
        <w:rPr>
          <w:lang w:val="en-US"/>
        </w:rPr>
        <w:t>tomic coordinates and isotropic displacement parameters for all atoms</w:t>
      </w:r>
      <w:r>
        <w:rPr>
          <w:lang w:val="en-US"/>
        </w:rPr>
        <w:t xml:space="preserve"> in the structure of Dapoxetine Hydrochloride.</w:t>
      </w:r>
    </w:p>
    <w:p w14:paraId="1D4BC101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</w:t>
      </w:r>
      <w:proofErr w:type="spellStart"/>
      <w:r w:rsidRPr="00FC37F1">
        <w:rPr>
          <w:rFonts w:ascii="Courier New" w:hAnsi="Courier New" w:cs="Courier New"/>
          <w:sz w:val="21"/>
          <w:szCs w:val="21"/>
          <w:lang w:val="es-VE"/>
        </w:rPr>
        <w:t>Atom</w:t>
      </w:r>
      <w:proofErr w:type="spellEnd"/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  x            y            z      U(</w:t>
      </w:r>
      <w:proofErr w:type="spellStart"/>
      <w:r w:rsidRPr="00FC37F1">
        <w:rPr>
          <w:rFonts w:ascii="Courier New" w:hAnsi="Courier New" w:cs="Courier New"/>
          <w:sz w:val="21"/>
          <w:szCs w:val="21"/>
          <w:lang w:val="es-VE"/>
        </w:rPr>
        <w:t>eq</w:t>
      </w:r>
      <w:proofErr w:type="spellEnd"/>
      <w:r w:rsidRPr="00FC37F1">
        <w:rPr>
          <w:rFonts w:ascii="Courier New" w:hAnsi="Courier New" w:cs="Courier New"/>
          <w:sz w:val="21"/>
          <w:szCs w:val="21"/>
          <w:lang w:val="es-VE"/>
        </w:rPr>
        <w:t>) [Ang^2]</w:t>
      </w:r>
    </w:p>
    <w:p w14:paraId="7E37F603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----         ---          ---          ---     -----------</w:t>
      </w:r>
    </w:p>
    <w:p w14:paraId="44127E0F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C</w:t>
      </w:r>
      <w:r w:rsidRPr="003F225F">
        <w:rPr>
          <w:rFonts w:cs="Times New Roman"/>
          <w:sz w:val="21"/>
          <w:szCs w:val="21"/>
          <w:lang w:val="es-VE"/>
        </w:rPr>
        <w:t>l</w:t>
      </w:r>
      <w:r w:rsidRPr="00FC37F1">
        <w:rPr>
          <w:rFonts w:ascii="Courier New" w:hAnsi="Courier New" w:cs="Courier New"/>
          <w:sz w:val="21"/>
          <w:szCs w:val="21"/>
          <w:lang w:val="es-VE"/>
        </w:rPr>
        <w:t>1       0.1388(12)    1.1363(7</w:t>
      </w:r>
      <w:proofErr w:type="gramStart"/>
      <w:r w:rsidRPr="00FC37F1">
        <w:rPr>
          <w:rFonts w:ascii="Courier New" w:hAnsi="Courier New" w:cs="Courier New"/>
          <w:sz w:val="21"/>
          <w:szCs w:val="21"/>
          <w:lang w:val="es-VE"/>
        </w:rPr>
        <w:t>)  0.26468</w:t>
      </w:r>
      <w:proofErr w:type="gramEnd"/>
      <w:r w:rsidRPr="00FC37F1">
        <w:rPr>
          <w:rFonts w:ascii="Courier New" w:hAnsi="Courier New" w:cs="Courier New"/>
          <w:sz w:val="21"/>
          <w:szCs w:val="21"/>
          <w:lang w:val="es-VE"/>
        </w:rPr>
        <w:t>(13)     0.089(3)</w:t>
      </w:r>
    </w:p>
    <w:p w14:paraId="50584A04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O1        0.4450(12)    0.6946(8)    0.1171(2)     0.081(5)</w:t>
      </w:r>
    </w:p>
    <w:p w14:paraId="6AB5B0C0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N1         0.4293(9)    0.9201(5</w:t>
      </w:r>
      <w:proofErr w:type="gramStart"/>
      <w:r w:rsidRPr="00FC37F1">
        <w:rPr>
          <w:rFonts w:ascii="Courier New" w:hAnsi="Courier New" w:cs="Courier New"/>
          <w:sz w:val="21"/>
          <w:szCs w:val="21"/>
          <w:lang w:val="es-VE"/>
        </w:rPr>
        <w:t>)  0.24229</w:t>
      </w:r>
      <w:proofErr w:type="gramEnd"/>
      <w:r w:rsidRPr="00FC37F1">
        <w:rPr>
          <w:rFonts w:ascii="Courier New" w:hAnsi="Courier New" w:cs="Courier New"/>
          <w:sz w:val="21"/>
          <w:szCs w:val="21"/>
          <w:lang w:val="es-VE"/>
        </w:rPr>
        <w:t>(17)     0.076(3)</w:t>
      </w:r>
    </w:p>
    <w:p w14:paraId="6078FBE4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C1         0.4541(9)    0.8813(5</w:t>
      </w:r>
      <w:proofErr w:type="gramStart"/>
      <w:r w:rsidRPr="00FC37F1">
        <w:rPr>
          <w:rFonts w:ascii="Courier New" w:hAnsi="Courier New" w:cs="Courier New"/>
          <w:sz w:val="21"/>
          <w:szCs w:val="21"/>
          <w:lang w:val="es-VE"/>
        </w:rPr>
        <w:t>)  0.19095</w:t>
      </w:r>
      <w:proofErr w:type="gramEnd"/>
      <w:r w:rsidRPr="00FC37F1">
        <w:rPr>
          <w:rFonts w:ascii="Courier New" w:hAnsi="Courier New" w:cs="Courier New"/>
          <w:sz w:val="21"/>
          <w:szCs w:val="21"/>
          <w:lang w:val="es-VE"/>
        </w:rPr>
        <w:t>(19)     0.076(3)</w:t>
      </w:r>
    </w:p>
    <w:p w14:paraId="4AD9FBE5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C2         0.2650(8)    0.8051(5</w:t>
      </w:r>
      <w:proofErr w:type="gramStart"/>
      <w:r w:rsidRPr="00FC37F1">
        <w:rPr>
          <w:rFonts w:ascii="Courier New" w:hAnsi="Courier New" w:cs="Courier New"/>
          <w:sz w:val="21"/>
          <w:szCs w:val="21"/>
          <w:lang w:val="es-VE"/>
        </w:rPr>
        <w:t>)  0.17172</w:t>
      </w:r>
      <w:proofErr w:type="gramEnd"/>
      <w:r w:rsidRPr="00FC37F1">
        <w:rPr>
          <w:rFonts w:ascii="Courier New" w:hAnsi="Courier New" w:cs="Courier New"/>
          <w:sz w:val="21"/>
          <w:szCs w:val="21"/>
          <w:lang w:val="es-VE"/>
        </w:rPr>
        <w:t>(19)     0.076(3)</w:t>
      </w:r>
    </w:p>
    <w:p w14:paraId="77495112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C3         0.2751(9)    0.7784(5)    0.1206(2)     0.076(3)</w:t>
      </w:r>
    </w:p>
    <w:p w14:paraId="7BB518A1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C4        0.4794(10)    0.6444(7</w:t>
      </w:r>
      <w:proofErr w:type="gramStart"/>
      <w:r w:rsidRPr="00FC37F1">
        <w:rPr>
          <w:rFonts w:ascii="Courier New" w:hAnsi="Courier New" w:cs="Courier New"/>
          <w:sz w:val="21"/>
          <w:szCs w:val="21"/>
          <w:lang w:val="es-VE"/>
        </w:rPr>
        <w:t>)  0.07285</w:t>
      </w:r>
      <w:proofErr w:type="gramEnd"/>
      <w:r w:rsidRPr="00FC37F1">
        <w:rPr>
          <w:rFonts w:ascii="Courier New" w:hAnsi="Courier New" w:cs="Courier New"/>
          <w:sz w:val="21"/>
          <w:szCs w:val="21"/>
          <w:lang w:val="es-VE"/>
        </w:rPr>
        <w:t>(19)     0.076(3)</w:t>
      </w:r>
    </w:p>
    <w:p w14:paraId="37686352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C5        0.3597(11)    0.6656(7</w:t>
      </w:r>
      <w:proofErr w:type="gramStart"/>
      <w:r w:rsidRPr="00FC37F1">
        <w:rPr>
          <w:rFonts w:ascii="Courier New" w:hAnsi="Courier New" w:cs="Courier New"/>
          <w:sz w:val="21"/>
          <w:szCs w:val="21"/>
          <w:lang w:val="es-VE"/>
        </w:rPr>
        <w:t>)  0.03149</w:t>
      </w:r>
      <w:proofErr w:type="gramEnd"/>
      <w:r w:rsidRPr="00FC37F1">
        <w:rPr>
          <w:rFonts w:ascii="Courier New" w:hAnsi="Courier New" w:cs="Courier New"/>
          <w:sz w:val="21"/>
          <w:szCs w:val="21"/>
          <w:lang w:val="es-VE"/>
        </w:rPr>
        <w:t>(18)     0.076(3)</w:t>
      </w:r>
    </w:p>
    <w:p w14:paraId="1BE776C9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C6        0.4077(10)    0.6039(7) -0.01248(18)     0.076(3)</w:t>
      </w:r>
    </w:p>
    <w:p w14:paraId="2C546B8C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C7        0.5792(10)    0.5226(7) -0.01611(18)     0.076(3)</w:t>
      </w:r>
    </w:p>
    <w:p w14:paraId="71563586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C8         0.7092(8)    0.5047(5</w:t>
      </w:r>
      <w:proofErr w:type="gramStart"/>
      <w:r w:rsidRPr="00FC37F1">
        <w:rPr>
          <w:rFonts w:ascii="Courier New" w:hAnsi="Courier New" w:cs="Courier New"/>
          <w:sz w:val="21"/>
          <w:szCs w:val="21"/>
          <w:lang w:val="es-VE"/>
        </w:rPr>
        <w:t>)  0.02394</w:t>
      </w:r>
      <w:proofErr w:type="gramEnd"/>
      <w:r w:rsidRPr="00FC37F1">
        <w:rPr>
          <w:rFonts w:ascii="Courier New" w:hAnsi="Courier New" w:cs="Courier New"/>
          <w:sz w:val="21"/>
          <w:szCs w:val="21"/>
          <w:lang w:val="es-VE"/>
        </w:rPr>
        <w:t>(10)     0.076(3)</w:t>
      </w:r>
    </w:p>
    <w:p w14:paraId="0CDBC6C4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C9         0.8844(6)    0.4269(5)   0.01984(9)     0.076(3)</w:t>
      </w:r>
    </w:p>
    <w:p w14:paraId="4AA452B8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C10        1.0119(5)    0.4043(5)   0.05885(8)     0.076(3)</w:t>
      </w:r>
    </w:p>
    <w:p w14:paraId="1532A94E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C11        0.9657(9)    0.4585(6</w:t>
      </w:r>
      <w:proofErr w:type="gramStart"/>
      <w:r w:rsidRPr="00FC37F1">
        <w:rPr>
          <w:rFonts w:ascii="Courier New" w:hAnsi="Courier New" w:cs="Courier New"/>
          <w:sz w:val="21"/>
          <w:szCs w:val="21"/>
          <w:lang w:val="es-VE"/>
        </w:rPr>
        <w:t>)  0.10393</w:t>
      </w:r>
      <w:proofErr w:type="gramEnd"/>
      <w:r w:rsidRPr="00FC37F1">
        <w:rPr>
          <w:rFonts w:ascii="Courier New" w:hAnsi="Courier New" w:cs="Courier New"/>
          <w:sz w:val="21"/>
          <w:szCs w:val="21"/>
          <w:lang w:val="es-VE"/>
        </w:rPr>
        <w:t>(10)     0.076(3)</w:t>
      </w:r>
    </w:p>
    <w:p w14:paraId="36E3671A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C12        0.7935(7)    0.5365(5</w:t>
      </w:r>
      <w:proofErr w:type="gramStart"/>
      <w:r w:rsidRPr="00FC37F1">
        <w:rPr>
          <w:rFonts w:ascii="Courier New" w:hAnsi="Courier New" w:cs="Courier New"/>
          <w:sz w:val="21"/>
          <w:szCs w:val="21"/>
          <w:lang w:val="es-VE"/>
        </w:rPr>
        <w:t>)  0.10966</w:t>
      </w:r>
      <w:proofErr w:type="gramEnd"/>
      <w:r w:rsidRPr="00FC37F1">
        <w:rPr>
          <w:rFonts w:ascii="Courier New" w:hAnsi="Courier New" w:cs="Courier New"/>
          <w:sz w:val="21"/>
          <w:szCs w:val="21"/>
          <w:lang w:val="es-VE"/>
        </w:rPr>
        <w:t>(11)     0.076(3)</w:t>
      </w:r>
    </w:p>
    <w:p w14:paraId="40E1A6E8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C13        0.6618(5)    0.5604(3)   0.06952(8)     0.076(3)</w:t>
      </w:r>
    </w:p>
    <w:p w14:paraId="70F282C4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C14        0.6337(9)    0.9596(5</w:t>
      </w:r>
      <w:proofErr w:type="gramStart"/>
      <w:r w:rsidRPr="00FC37F1">
        <w:rPr>
          <w:rFonts w:ascii="Courier New" w:hAnsi="Courier New" w:cs="Courier New"/>
          <w:sz w:val="21"/>
          <w:szCs w:val="21"/>
          <w:lang w:val="es-VE"/>
        </w:rPr>
        <w:t>)  0.26203</w:t>
      </w:r>
      <w:proofErr w:type="gramEnd"/>
      <w:r w:rsidRPr="00FC37F1">
        <w:rPr>
          <w:rFonts w:ascii="Courier New" w:hAnsi="Courier New" w:cs="Courier New"/>
          <w:sz w:val="21"/>
          <w:szCs w:val="21"/>
          <w:lang w:val="es-VE"/>
        </w:rPr>
        <w:t>(17)     0.076(3)</w:t>
      </w:r>
    </w:p>
    <w:p w14:paraId="777639B3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C15        0.3417(8)    0.8225(5</w:t>
      </w:r>
      <w:proofErr w:type="gramStart"/>
      <w:r w:rsidRPr="00FC37F1">
        <w:rPr>
          <w:rFonts w:ascii="Courier New" w:hAnsi="Courier New" w:cs="Courier New"/>
          <w:sz w:val="21"/>
          <w:szCs w:val="21"/>
          <w:lang w:val="es-VE"/>
        </w:rPr>
        <w:t>)  0.27181</w:t>
      </w:r>
      <w:proofErr w:type="gramEnd"/>
      <w:r w:rsidRPr="00FC37F1">
        <w:rPr>
          <w:rFonts w:ascii="Courier New" w:hAnsi="Courier New" w:cs="Courier New"/>
          <w:sz w:val="21"/>
          <w:szCs w:val="21"/>
          <w:lang w:val="es-VE"/>
        </w:rPr>
        <w:t>(17)     0.076(3)</w:t>
      </w:r>
    </w:p>
    <w:p w14:paraId="7A06D0F0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FC37F1">
        <w:rPr>
          <w:rFonts w:ascii="Courier New" w:hAnsi="Courier New" w:cs="Courier New"/>
          <w:sz w:val="21"/>
          <w:szCs w:val="21"/>
          <w:lang w:val="es-VE"/>
        </w:rPr>
        <w:t xml:space="preserve">        C16       0.4971(10)    0.9940(6)    0.1584(2)     0.076(3)</w:t>
      </w:r>
    </w:p>
    <w:p w14:paraId="45930F02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C17       0.3445(10)    1.0901(6)    0.1531(2)     0.076(3)</w:t>
      </w:r>
    </w:p>
    <w:p w14:paraId="4342C1F0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C18       0.3845(10)    1.1918(6)    0.1261(2)     0.076(3)</w:t>
      </w:r>
    </w:p>
    <w:p w14:paraId="520C9056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C19        0.5680(9)    1.1971(6)    0.1015(2)     0.076(3)</w:t>
      </w:r>
    </w:p>
    <w:p w14:paraId="664BBFD1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C20       0.7181(10)    1.1039(6)    0.1052(2)     0.076(3)</w:t>
      </w:r>
    </w:p>
    <w:p w14:paraId="6DEAB962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C21       0.6847(10)    1.0026(6)    0.1323(2)     0.076(3)</w:t>
      </w:r>
    </w:p>
    <w:p w14:paraId="4128F705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</w:p>
    <w:p w14:paraId="5B9957A7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H1        0.5734(16)   0.8281(10)    0.1919(4)     0.091(3)</w:t>
      </w:r>
    </w:p>
    <w:p w14:paraId="21109869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H1N       0.3372(18)   0.9891(10)    0.2449(5)     0.091(3)</w:t>
      </w:r>
    </w:p>
    <w:p w14:paraId="4BB3AA9D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H2A         0.251(2)    0.7268(9)    0.1875(4)     0.091(3)</w:t>
      </w:r>
    </w:p>
    <w:p w14:paraId="491AD2D4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H2B       0.1376(16)   0.8486(11)    0.1774(4)     0.091(3)</w:t>
      </w:r>
    </w:p>
    <w:p w14:paraId="7DD2A9FE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H3A         0.302(2)    0.8509(9)    0.1020(4)     0.091(3)</w:t>
      </w:r>
    </w:p>
    <w:p w14:paraId="75A86423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H3B       0.1475(16)   0.7396(11)    0.1108(4)     0.091(3)</w:t>
      </w:r>
    </w:p>
    <w:p w14:paraId="71A25AA2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H5        0.2386(16)   0.7174(11)    0.0325(4)     0.091(3)</w:t>
      </w:r>
    </w:p>
    <w:p w14:paraId="3BB7F847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H6        0.3187(19)   0.6190(13)   -0.0391(4)     0.091(3)</w:t>
      </w:r>
    </w:p>
    <w:p w14:paraId="2CDC387E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H7          0.618(2)   0.4840(14)   -0.0455(3)     0.091(3)</w:t>
      </w:r>
    </w:p>
    <w:p w14:paraId="3CAB3963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H9          0.915(2)   0.3896(14)   -0.0103(3)     0.091(3)</w:t>
      </w:r>
    </w:p>
    <w:p w14:paraId="22238B3C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H10       1.1303(19)   0.3495(14)    0.0548(4)     0.091(3)</w:t>
      </w:r>
    </w:p>
    <w:p w14:paraId="6E12D914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H11       1.0538(18)   0.4431(13)    0.1310(3)     0.091(3)</w:t>
      </w:r>
    </w:p>
    <w:p w14:paraId="0A5FF8A9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H12         0.763(2)   0.5715(12)    0.1401(3)     0.091(3)</w:t>
      </w:r>
    </w:p>
    <w:p w14:paraId="23544E32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H14A      0.7286(17)   0.8914(10)    0.2599(4)     0.091(3)</w:t>
      </w:r>
    </w:p>
    <w:p w14:paraId="20B02BE9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H14B        0.611(2)   0.9828(12)    0.2944(3)     0.091(3)</w:t>
      </w:r>
    </w:p>
    <w:p w14:paraId="6082EAA6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H14C      0.6874(19)   1.0289(10)    0.2449(4)     0.091(3)</w:t>
      </w:r>
    </w:p>
    <w:p w14:paraId="1921B8C0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H15A        0.342(2)   0.8535(12)    0.3036(3)     0.091(3)</w:t>
      </w:r>
    </w:p>
    <w:p w14:paraId="0859FC29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H15B      0.2015(15)   0.8035(12)    0.2623(5)     0.091(3)</w:t>
      </w:r>
    </w:p>
    <w:p w14:paraId="40710E45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H15C      0.4297(18)   0.7514(10)    0.2695(5)     0.091(3)</w:t>
      </w:r>
    </w:p>
    <w:p w14:paraId="62A5A8AE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H17       0.2167(17)   1.0884(11)    0.1708(4)     0.091(3)</w:t>
      </w:r>
    </w:p>
    <w:p w14:paraId="5B53E48B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H18       0.2822(17)   1.2562(10)    0.1238(5)     0.091(3)</w:t>
      </w:r>
    </w:p>
    <w:p w14:paraId="3A66C05B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H19       0.5946(19)   1.2658(10)    0.0817(4)     0.091(3)</w:t>
      </w:r>
    </w:p>
    <w:p w14:paraId="5A74C046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H20       0.8451(16)   1.1104(11)    0.0877(4)     0.091(3)</w:t>
      </w:r>
    </w:p>
    <w:p w14:paraId="6444DCF0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FC37F1">
        <w:rPr>
          <w:rFonts w:ascii="Courier New" w:hAnsi="Courier New" w:cs="Courier New"/>
          <w:sz w:val="21"/>
          <w:szCs w:val="21"/>
          <w:lang w:val="en-US"/>
        </w:rPr>
        <w:t xml:space="preserve">        H21       0.7878(17)   0.9385(10)    0.1339(5)     0.091(3)</w:t>
      </w:r>
    </w:p>
    <w:p w14:paraId="03993DE8" w14:textId="66C8445B" w:rsidR="00D840B9" w:rsidRPr="00D840B9" w:rsidRDefault="00D840B9" w:rsidP="00D840B9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</w:p>
    <w:p w14:paraId="05755E9B" w14:textId="77777777" w:rsidR="00D840B9" w:rsidRPr="00D840B9" w:rsidRDefault="00D840B9" w:rsidP="00D840B9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D840B9">
        <w:rPr>
          <w:rFonts w:ascii="Courier New" w:hAnsi="Courier New" w:cs="Courier New"/>
          <w:sz w:val="21"/>
          <w:szCs w:val="21"/>
          <w:lang w:val="en-US"/>
        </w:rPr>
        <w:t xml:space="preserve">           =======================================================</w:t>
      </w:r>
    </w:p>
    <w:p w14:paraId="02BB17FC" w14:textId="77777777" w:rsidR="00D840B9" w:rsidRPr="00D840B9" w:rsidRDefault="00D840B9" w:rsidP="00D840B9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</w:p>
    <w:p w14:paraId="5E93D073" w14:textId="77777777" w:rsidR="00D840B9" w:rsidRPr="00D840B9" w:rsidRDefault="00D840B9" w:rsidP="00D840B9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n-US"/>
        </w:rPr>
      </w:pPr>
      <w:r w:rsidRPr="00D840B9">
        <w:rPr>
          <w:rFonts w:ascii="Courier New" w:hAnsi="Courier New" w:cs="Courier New"/>
          <w:sz w:val="21"/>
          <w:szCs w:val="21"/>
          <w:lang w:val="en-US"/>
        </w:rPr>
        <w:t xml:space="preserve">         The Temperature Factor has the Form of Exp(-T) </w:t>
      </w:r>
      <w:proofErr w:type="gramStart"/>
      <w:r w:rsidRPr="00D840B9">
        <w:rPr>
          <w:rFonts w:ascii="Courier New" w:hAnsi="Courier New" w:cs="Courier New"/>
          <w:sz w:val="21"/>
          <w:szCs w:val="21"/>
          <w:lang w:val="en-US"/>
        </w:rPr>
        <w:t>Where</w:t>
      </w:r>
      <w:proofErr w:type="gramEnd"/>
    </w:p>
    <w:p w14:paraId="67B0A491" w14:textId="23E1DD32" w:rsidR="00D840B9" w:rsidRPr="00D840B9" w:rsidRDefault="00D840B9" w:rsidP="00D840B9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es-VE"/>
        </w:rPr>
      </w:pPr>
      <w:r w:rsidRPr="000343C2">
        <w:rPr>
          <w:rFonts w:ascii="Courier New" w:hAnsi="Courier New" w:cs="Courier New"/>
          <w:sz w:val="21"/>
          <w:szCs w:val="21"/>
          <w:lang w:val="en-US"/>
        </w:rPr>
        <w:t xml:space="preserve">        </w:t>
      </w:r>
      <w:r w:rsidRPr="00D840B9">
        <w:rPr>
          <w:rFonts w:ascii="Courier New" w:hAnsi="Courier New" w:cs="Courier New"/>
          <w:sz w:val="21"/>
          <w:szCs w:val="21"/>
          <w:lang w:val="es-VE"/>
        </w:rPr>
        <w:t>T = 8*(Pi**2)*U*(Sin(Theta)/Lambda)**2</w:t>
      </w:r>
      <w:r w:rsidR="00340341">
        <w:rPr>
          <w:rFonts w:ascii="Courier New" w:hAnsi="Courier New" w:cs="Courier New"/>
          <w:sz w:val="21"/>
          <w:szCs w:val="21"/>
          <w:lang w:val="es-VE"/>
        </w:rPr>
        <w:t xml:space="preserve"> </w:t>
      </w:r>
      <w:proofErr w:type="spellStart"/>
      <w:r w:rsidRPr="00D840B9">
        <w:rPr>
          <w:rFonts w:ascii="Courier New" w:hAnsi="Courier New" w:cs="Courier New"/>
          <w:sz w:val="21"/>
          <w:szCs w:val="21"/>
          <w:lang w:val="es-VE"/>
        </w:rPr>
        <w:t>for</w:t>
      </w:r>
      <w:proofErr w:type="spellEnd"/>
      <w:r w:rsidRPr="00D840B9">
        <w:rPr>
          <w:rFonts w:ascii="Courier New" w:hAnsi="Courier New" w:cs="Courier New"/>
          <w:sz w:val="21"/>
          <w:szCs w:val="21"/>
          <w:lang w:val="es-VE"/>
        </w:rPr>
        <w:t xml:space="preserve"> </w:t>
      </w:r>
      <w:proofErr w:type="spellStart"/>
      <w:r w:rsidRPr="00D840B9">
        <w:rPr>
          <w:rFonts w:ascii="Courier New" w:hAnsi="Courier New" w:cs="Courier New"/>
          <w:sz w:val="21"/>
          <w:szCs w:val="21"/>
          <w:lang w:val="es-VE"/>
        </w:rPr>
        <w:t>Isotropic</w:t>
      </w:r>
      <w:proofErr w:type="spellEnd"/>
      <w:r w:rsidRPr="00D840B9">
        <w:rPr>
          <w:rFonts w:ascii="Courier New" w:hAnsi="Courier New" w:cs="Courier New"/>
          <w:sz w:val="21"/>
          <w:szCs w:val="21"/>
          <w:lang w:val="es-VE"/>
        </w:rPr>
        <w:t xml:space="preserve"> </w:t>
      </w:r>
      <w:proofErr w:type="spellStart"/>
      <w:r w:rsidRPr="00D840B9">
        <w:rPr>
          <w:rFonts w:ascii="Courier New" w:hAnsi="Courier New" w:cs="Courier New"/>
          <w:sz w:val="21"/>
          <w:szCs w:val="21"/>
          <w:lang w:val="es-VE"/>
        </w:rPr>
        <w:t>Atoms</w:t>
      </w:r>
      <w:proofErr w:type="spellEnd"/>
    </w:p>
    <w:p w14:paraId="1778EB6F" w14:textId="7EA648E1" w:rsidR="00D13568" w:rsidRPr="00D840B9" w:rsidRDefault="00D840B9" w:rsidP="00D840B9">
      <w:pPr>
        <w:jc w:val="both"/>
        <w:rPr>
          <w:lang w:val="es-VE"/>
        </w:rPr>
      </w:pPr>
      <w:r w:rsidRPr="00D840B9">
        <w:rPr>
          <w:rFonts w:ascii="Courier New" w:hAnsi="Courier New" w:cs="Courier New"/>
          <w:sz w:val="21"/>
          <w:szCs w:val="21"/>
          <w:lang w:val="es-VE"/>
        </w:rPr>
        <w:br w:type="page"/>
      </w:r>
    </w:p>
    <w:p w14:paraId="3593617F" w14:textId="1C838684" w:rsidR="00C0783D" w:rsidRDefault="00C0783D" w:rsidP="00C0783D">
      <w:pPr>
        <w:jc w:val="both"/>
        <w:rPr>
          <w:lang w:val="en-US"/>
        </w:rPr>
      </w:pPr>
      <w:r>
        <w:rPr>
          <w:lang w:val="en-US"/>
        </w:rPr>
        <w:lastRenderedPageBreak/>
        <w:t>Table S2.</w:t>
      </w:r>
      <w:r w:rsidR="0004344E">
        <w:rPr>
          <w:lang w:val="en-US"/>
        </w:rPr>
        <w:t xml:space="preserve"> </w:t>
      </w:r>
      <w:r>
        <w:rPr>
          <w:lang w:val="en-US"/>
        </w:rPr>
        <w:t>B</w:t>
      </w:r>
      <w:r w:rsidRPr="00C0783D">
        <w:rPr>
          <w:lang w:val="en-US"/>
        </w:rPr>
        <w:t>ond distances and angles</w:t>
      </w:r>
      <w:r>
        <w:rPr>
          <w:lang w:val="en-US"/>
        </w:rPr>
        <w:t xml:space="preserve"> in </w:t>
      </w:r>
      <w:r w:rsidRPr="00C0783D">
        <w:rPr>
          <w:lang w:val="en-US"/>
        </w:rPr>
        <w:t>Dapoxetine Hydrochloride</w:t>
      </w:r>
      <w:r>
        <w:rPr>
          <w:lang w:val="en-US"/>
        </w:rPr>
        <w:t>.</w:t>
      </w:r>
    </w:p>
    <w:p w14:paraId="2F7BFE20" w14:textId="77777777" w:rsidR="00432B97" w:rsidRPr="00432B97" w:rsidRDefault="00432B97" w:rsidP="00432B97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</w:p>
    <w:p w14:paraId="6FFEC11A" w14:textId="4A4D2969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O1     -C3        1.401(10)     C20    -C21        1.340(9)</w:t>
      </w:r>
    </w:p>
    <w:p w14:paraId="717C5212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O1     -C4         1.374(8)     C1     -H1        0.944(12)</w:t>
      </w:r>
    </w:p>
    <w:p w14:paraId="5402471E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N1     -C1         1.513(7)     C2     -H2A       0.950(11)</w:t>
      </w:r>
    </w:p>
    <w:p w14:paraId="245B5190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N1     -C14        1.468(8)     C2     -H2B       0.943(12)</w:t>
      </w:r>
    </w:p>
    <w:p w14:paraId="7457A7A7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N1     -C15        1.443(7)     C3     -H3A       0.950(12)</w:t>
      </w:r>
    </w:p>
    <w:p w14:paraId="44479209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C1     -C2         1.544(8)     C3     -H3B       0.948(12)</w:t>
      </w:r>
    </w:p>
    <w:p w14:paraId="6C0949DE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C1     -C16        1.536(8)     C5     -H5        0.945(13)</w:t>
      </w:r>
    </w:p>
    <w:p w14:paraId="7B7D81CF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N1     -H1N       0.941(12)     C6     -H6        0.951(13)</w:t>
      </w:r>
    </w:p>
    <w:p w14:paraId="5CDF1AEC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C2     -C3         1.470(8)     C7     -H7        0.957(12)</w:t>
      </w:r>
    </w:p>
    <w:p w14:paraId="2F0831B7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C4     -C5         1.408(8)     C9     -H9        0.958(11)</w:t>
      </w:r>
    </w:p>
    <w:p w14:paraId="7C8EB8E3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C4     -C13        1.463(7)     C10    -H10       0.957(14)</w:t>
      </w:r>
    </w:p>
    <w:p w14:paraId="67F2DB47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C5     -C6         1.435(8)     C11    -H11       0.959(11)</w:t>
      </w:r>
    </w:p>
    <w:p w14:paraId="4377D0E3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C6     -C7        1.392(10)     C12    -H12       0.955(10)</w:t>
      </w:r>
    </w:p>
    <w:p w14:paraId="0C9BC4AF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C7     -C8         1.409(7)     C14    -H14A      0.945(12)</w:t>
      </w:r>
    </w:p>
    <w:p w14:paraId="64589F40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C8     -C9         1.389(7)     C14    -H14B      0.956(10)</w:t>
      </w:r>
    </w:p>
    <w:p w14:paraId="2292BE63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C8     -C13        1.446(4)     C14    -H14C      0.946(12)</w:t>
      </w:r>
    </w:p>
    <w:p w14:paraId="4A3C1957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C9     -C10        1.384(4)     C15    -H15A      0.955(10)</w:t>
      </w:r>
    </w:p>
    <w:p w14:paraId="1A4EF9EA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C10    -C11        1.426(5)     C15    -H15B      0.948(11)</w:t>
      </w:r>
    </w:p>
    <w:p w14:paraId="53676DAE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C11    -C12        1.380(8)     C15    -H15C      0.943(12)</w:t>
      </w:r>
    </w:p>
    <w:p w14:paraId="6898C334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C12    -C13        1.427(5)     C17    -H17       0.950(13)</w:t>
      </w:r>
    </w:p>
    <w:p w14:paraId="6C63477E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C16    -C21        1.398(9)     C18    -H18       0.946(12)</w:t>
      </w:r>
    </w:p>
    <w:p w14:paraId="0D0CA148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C16    -C17        1.416(9)     C19    -H19       0.936(13)</w:t>
      </w:r>
    </w:p>
    <w:p w14:paraId="201CC95D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C17    -C18        1.349(9)     C20    -H20       0.945(12)</w:t>
      </w:r>
    </w:p>
    <w:p w14:paraId="56148297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C18    -C19        1.352(8)     C21    -H21       0.946(12)</w:t>
      </w:r>
    </w:p>
    <w:p w14:paraId="721E4F23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    C19    -C20        1.378(9)</w:t>
      </w:r>
    </w:p>
    <w:p w14:paraId="0FCEE389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</w:p>
    <w:p w14:paraId="4A64999A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C3     -O1     -C4         115.7(6)   C1     -C16    -C17        120.6(5)</w:t>
      </w:r>
    </w:p>
    <w:p w14:paraId="21AA86F1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C1     -N1     -C14        110.5(5)   C1     -C16    -C21        121.0(5)</w:t>
      </w:r>
    </w:p>
    <w:p w14:paraId="0DA5E769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C1     -N1     -C15        113.2(4)   C17    -C16    -C21        118.4(6)</w:t>
      </w:r>
    </w:p>
    <w:p w14:paraId="38953960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C14    -N1     -C15        109.1(4)   C16    -C17    -C18        121.0(6)</w:t>
      </w:r>
    </w:p>
    <w:p w14:paraId="1BE685AB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N1     -C1     -C2         113.6(5)   C17    -C18    -C19        118.9(6)</w:t>
      </w:r>
    </w:p>
    <w:p w14:paraId="7B9FB29B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N1     -C1     -C16        112.0(4)   C18    -C19    -C20        121.4(6)</w:t>
      </w:r>
    </w:p>
    <w:p w14:paraId="198D6B8D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C2     -C1     -C16        109.9(4)   C19    -C20    -C21        121.1(6)</w:t>
      </w:r>
    </w:p>
    <w:p w14:paraId="4A5EBB46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C15    -N1     -H1N        106.4(9)   C16    -C21    -C20        119.1(6)</w:t>
      </w:r>
    </w:p>
    <w:p w14:paraId="44E85FD9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C1     -N1     -H1N       110.7(10)   N1     -C1     -H1         102.7(8)</w:t>
      </w:r>
    </w:p>
    <w:p w14:paraId="4005F6D6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C14    -N1     -H1N        106.9(9)   C2     -C1     -H1         108.2(8)</w:t>
      </w:r>
    </w:p>
    <w:p w14:paraId="5CD8F152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C1     -C2     -C3         114.4(4)   C16    -C1     -H1         110.2(8)</w:t>
      </w:r>
    </w:p>
    <w:p w14:paraId="127ACB75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O1     -C3     -C2         103.1(5)   C1     -C2     -H2A        111.8(9)</w:t>
      </w:r>
    </w:p>
    <w:p w14:paraId="145FFC85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O1     -C4     -C5         127.1(7)   C1     -C2     -H2B        110.0(8)</w:t>
      </w:r>
    </w:p>
    <w:p w14:paraId="2D32437B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O1     -C4     -C13        114.9(5)   C3     -C2     -H2A        107.0(8)</w:t>
      </w:r>
    </w:p>
    <w:p w14:paraId="2E2D1416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C5     -C4     -C13        118.0(5)   C3     -C2     -H2B        107.4(8)</w:t>
      </w:r>
    </w:p>
    <w:p w14:paraId="4A26E842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C4     -C5     -C6         121.8(6)   H2A    -C2     -H2B       105.9(11)</w:t>
      </w:r>
    </w:p>
    <w:p w14:paraId="5D25AB07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C5     -C6     -C7         120.9(5)   O1     -C3     -H3A        110.1(9)</w:t>
      </w:r>
    </w:p>
    <w:p w14:paraId="0657CFB1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C6     -C7     -C8         118.7(5)   O1     -C3     -H3B        110.7(9)</w:t>
      </w:r>
    </w:p>
    <w:p w14:paraId="09B92A93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C7     -C8     -C9         118.7(4)   C2     -C3     -H3A        113.0(8)</w:t>
      </w:r>
    </w:p>
    <w:p w14:paraId="49A122DC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C7     -C8     -C13        122.3(5)   C2     -C3     -H3B        109.5(8)</w:t>
      </w:r>
    </w:p>
    <w:p w14:paraId="6C5E5EE8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C9     -C8     -C13        119.0(3)   H3A    -C3     -H3B       110.3(12)</w:t>
      </w:r>
    </w:p>
    <w:p w14:paraId="71581F1C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C8     -C9     -C10        120.2(3)   C4     -C5     -H5         120.3(9)</w:t>
      </w:r>
    </w:p>
    <w:p w14:paraId="27C364B3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C9     -C10    -C11        121.2(4)   C6     -C5     -H5         117.8(9)</w:t>
      </w:r>
    </w:p>
    <w:p w14:paraId="6D2CE68E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C10    -C11    -C12        120.7(4)   C5     -C6     -H6        118.6(10)</w:t>
      </w:r>
    </w:p>
    <w:p w14:paraId="058AD44F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C11    -C12    -C13        118.4(3)   C7     -C6     -H6         120.5(9)</w:t>
      </w:r>
    </w:p>
    <w:p w14:paraId="1B462E4D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lastRenderedPageBreak/>
        <w:t xml:space="preserve">    C4     -C13    -C8         118.2(3)   C6     -C7     -H7         122.1(9)</w:t>
      </w:r>
    </w:p>
    <w:p w14:paraId="17411D81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C4     -C13    -C12        121.2(3)   C8     -C7     -H7        119.0(10)</w:t>
      </w:r>
    </w:p>
    <w:p w14:paraId="3160E6A7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C8     -C13    -C12        120.6(3)   C8     -C9     -H9         118.9(8)</w:t>
      </w:r>
    </w:p>
    <w:p w14:paraId="6266DDB2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C10    -C9     -H9         121.0(9)   N1     -C15    -H15C       108.3(9)</w:t>
      </w:r>
    </w:p>
    <w:p w14:paraId="6FF59AE2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C9     -C10    -H10        117.9(7)   H15A   -C15    -H15B      110.0(12)</w:t>
      </w:r>
    </w:p>
    <w:p w14:paraId="0DE65154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C11    -C10    -H10        121.0(8)   H15A   -C15    -H15C      110.0(12)</w:t>
      </w:r>
    </w:p>
    <w:p w14:paraId="183C900A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C10    -C11    -H11        121.4(9)   H15B   -C15    -H15C      111.1(12)</w:t>
      </w:r>
    </w:p>
    <w:p w14:paraId="3D1DC780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C12    -C11    -H11        117.9(8)   C16    -C17    -H17        120.7(9)</w:t>
      </w:r>
    </w:p>
    <w:p w14:paraId="2A300BA6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C11    -C12    -H12        120.0(8)   C18    -C17    -H17        118.1(9)</w:t>
      </w:r>
    </w:p>
    <w:p w14:paraId="5991A7C8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C13    -C12    -H12        121.6(8)   C17    -C18    -H18       119.7(10)</w:t>
      </w:r>
    </w:p>
    <w:p w14:paraId="4CC5BD2D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N1     -C14    -H14A       108.3(8)   C19    -C18    -H18       121.4(10)</w:t>
      </w:r>
    </w:p>
    <w:p w14:paraId="1EFD1217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N1     -C14    -H14B       107.7(9)   C18    -C19    -H19        119.5(9)</w:t>
      </w:r>
    </w:p>
    <w:p w14:paraId="6E0F755A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N1     -C14    -H14C       110.3(9)   C20    -C19    -H19        119.1(9)</w:t>
      </w:r>
    </w:p>
    <w:p w14:paraId="7D3F1A64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H14A   -C14    -H14B      110.8(11)   C19    -C20    -H20        119.5(9)</w:t>
      </w:r>
    </w:p>
    <w:p w14:paraId="6B662C20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H14A   -C14    -H14C      110.0(11)   C21    -C20    -H20        119.4(9)</w:t>
      </w:r>
    </w:p>
    <w:p w14:paraId="254F9D41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H14B   -C14    -H14C      109.8(11)   C16    -C21    -H21       120.8(10)</w:t>
      </w:r>
    </w:p>
    <w:p w14:paraId="7FC40F5B" w14:textId="77777777" w:rsidR="00FC37F1" w:rsidRPr="00FC37F1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N1     -C15    -H15A       106.9(9)   C20    -C21    -H21       120.1(10)</w:t>
      </w:r>
    </w:p>
    <w:p w14:paraId="2F7F56AE" w14:textId="283B22A0" w:rsidR="00432B97" w:rsidRPr="00432B97" w:rsidRDefault="00FC37F1" w:rsidP="00FC37F1">
      <w:pPr>
        <w:spacing w:after="0" w:line="240" w:lineRule="auto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FC37F1">
        <w:rPr>
          <w:rFonts w:ascii="Courier New" w:hAnsi="Courier New" w:cs="Courier New"/>
          <w:sz w:val="21"/>
          <w:szCs w:val="21"/>
          <w:lang w:val="pt-BR"/>
        </w:rPr>
        <w:t xml:space="preserve">    N1     -C15    -H15B       110.5(9)</w:t>
      </w:r>
    </w:p>
    <w:p w14:paraId="4310517F" w14:textId="3371CCB8" w:rsidR="00432B97" w:rsidRPr="00432B97" w:rsidRDefault="00432B97" w:rsidP="00432B97">
      <w:pPr>
        <w:spacing w:after="0" w:line="240" w:lineRule="auto"/>
        <w:jc w:val="both"/>
        <w:rPr>
          <w:lang w:val="pt-BR"/>
        </w:rPr>
      </w:pPr>
      <w:r w:rsidRPr="00432B97">
        <w:rPr>
          <w:rFonts w:ascii="Courier New" w:hAnsi="Courier New" w:cs="Courier New"/>
          <w:sz w:val="21"/>
          <w:szCs w:val="21"/>
          <w:lang w:val="en-US"/>
        </w:rPr>
        <w:br w:type="page"/>
      </w:r>
    </w:p>
    <w:p w14:paraId="45929C1D" w14:textId="16B05F61" w:rsidR="0046348C" w:rsidRDefault="00C0783D" w:rsidP="00C0783D">
      <w:pPr>
        <w:jc w:val="both"/>
        <w:rPr>
          <w:lang w:val="en-US"/>
        </w:rPr>
      </w:pPr>
      <w:r>
        <w:rPr>
          <w:lang w:val="en-US"/>
        </w:rPr>
        <w:lastRenderedPageBreak/>
        <w:t>Table S3</w:t>
      </w:r>
      <w:r w:rsidR="0004344E">
        <w:rPr>
          <w:lang w:val="en-US"/>
        </w:rPr>
        <w:t xml:space="preserve">. </w:t>
      </w:r>
      <w:r>
        <w:rPr>
          <w:lang w:val="en-US"/>
        </w:rPr>
        <w:t>T</w:t>
      </w:r>
      <w:r w:rsidRPr="00C0783D">
        <w:rPr>
          <w:lang w:val="en-US"/>
        </w:rPr>
        <w:t>orsion angles</w:t>
      </w:r>
      <w:r>
        <w:rPr>
          <w:lang w:val="en-US"/>
        </w:rPr>
        <w:t xml:space="preserve"> in </w:t>
      </w:r>
      <w:r w:rsidRPr="00C0783D">
        <w:rPr>
          <w:lang w:val="en-US"/>
        </w:rPr>
        <w:t>Dapoxetine Hydrochloride</w:t>
      </w:r>
      <w:r>
        <w:rPr>
          <w:lang w:val="en-US"/>
        </w:rPr>
        <w:t>.</w:t>
      </w:r>
    </w:p>
    <w:p w14:paraId="0747DC6A" w14:textId="77777777" w:rsidR="00386C6F" w:rsidRDefault="00386C6F" w:rsidP="00C0783D">
      <w:pPr>
        <w:jc w:val="both"/>
        <w:rPr>
          <w:lang w:val="en-US"/>
        </w:rPr>
      </w:pPr>
    </w:p>
    <w:p w14:paraId="7A0496BF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C4     -O1     -C3     -C2         174.4(6)</w:t>
      </w:r>
    </w:p>
    <w:p w14:paraId="415F19BD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C3     -O1     -C4     -C5         -1.8(12)</w:t>
      </w:r>
    </w:p>
    <w:p w14:paraId="443E4E5F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C3     -O1     -C4     -C13        178.0(6)</w:t>
      </w:r>
    </w:p>
    <w:p w14:paraId="414EB801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C14    -N1     -C1     -C2         164.0(4)</w:t>
      </w:r>
    </w:p>
    <w:p w14:paraId="07ED2628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C14    -N1     -C1     -C16        -70.8(6)</w:t>
      </w:r>
    </w:p>
    <w:p w14:paraId="5D34790A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C15    -N1     -C1     -C2          41.4(6)</w:t>
      </w:r>
    </w:p>
    <w:p w14:paraId="43BFC1DF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C15    -N1     -C1     -C16        166.6(5)</w:t>
      </w:r>
    </w:p>
    <w:p w14:paraId="187F1822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N1     -C1     -C2     -C3         173.6(5)</w:t>
      </w:r>
    </w:p>
    <w:p w14:paraId="0DFF256A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C16    -C1     -C2     -C3          47.3(6)</w:t>
      </w:r>
    </w:p>
    <w:p w14:paraId="29FE7BB8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N1     -C1     -C16    -C17        -63.3(7)</w:t>
      </w:r>
    </w:p>
    <w:p w14:paraId="16176A49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N1     -C1     -C16    -C21        118.5(6)</w:t>
      </w:r>
    </w:p>
    <w:p w14:paraId="2E65A4E0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C2     -C1     -C16    -C17         63.9(7)</w:t>
      </w:r>
    </w:p>
    <w:p w14:paraId="32CCB19E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C2     -C1     -C16    -C21       -114.3(6)</w:t>
      </w:r>
    </w:p>
    <w:p w14:paraId="7486B14B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C1     -C2     -C3     -O1          68.5(6)</w:t>
      </w:r>
    </w:p>
    <w:p w14:paraId="08D2B641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O1     -C4     -C5     -C6        -177.8(7)</w:t>
      </w:r>
    </w:p>
    <w:p w14:paraId="0D67C711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C13    -C4     -C5     -C6          2.4(10)</w:t>
      </w:r>
    </w:p>
    <w:p w14:paraId="523625E8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O1     -C4     -C13    -C8        -179.5(6)</w:t>
      </w:r>
    </w:p>
    <w:p w14:paraId="2DBCE8E7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O1     -C4     -C13    -C12         -1.3(8)</w:t>
      </w:r>
    </w:p>
    <w:p w14:paraId="7AAA57D4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C5     -C4     -C13    -C8           0.4(8)</w:t>
      </w:r>
    </w:p>
    <w:p w14:paraId="189ECC8B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C5     -C4     -C13    -C12        178.6(5)</w:t>
      </w:r>
    </w:p>
    <w:p w14:paraId="35585D45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C4     -C5     -C6     -C7         -1.7(11)</w:t>
      </w:r>
    </w:p>
    <w:p w14:paraId="6278F0F9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C5     -C6     -C7     -C8         -1.9(10)</w:t>
      </w:r>
    </w:p>
    <w:p w14:paraId="1BF94185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C6     -C7     -C8     -C9        -177.9(6)</w:t>
      </w:r>
    </w:p>
    <w:p w14:paraId="4C2EDA4B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C6     -C7     -C8     -C13          4.7(9)</w:t>
      </w:r>
    </w:p>
    <w:p w14:paraId="12F8AE0C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C7     -C8     -C9     -C10       -178.1(5)</w:t>
      </w:r>
    </w:p>
    <w:p w14:paraId="688B472F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C13    -C8     -C9     -C10         -0.5(7)</w:t>
      </w:r>
    </w:p>
    <w:p w14:paraId="4B1DC69B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C7     -C8     -C13    -C4          -3.9(7)</w:t>
      </w:r>
    </w:p>
    <w:p w14:paraId="010D84FB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C7     -C8     -C13    -C12        177.8(5)</w:t>
      </w:r>
    </w:p>
    <w:p w14:paraId="614D7DA7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C9     -C8     -C13    -C4         178.6(5)</w:t>
      </w:r>
    </w:p>
    <w:p w14:paraId="77D23469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C9     -C8     -C13    -C12          0.4(6)</w:t>
      </w:r>
    </w:p>
    <w:p w14:paraId="46016930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C8     -C9     -C10    -C11          0.8(7)</w:t>
      </w:r>
    </w:p>
    <w:p w14:paraId="41BC1B52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C9     -C10    -C11    -C12         -0.9(8)</w:t>
      </w:r>
    </w:p>
    <w:p w14:paraId="50EAB2B8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C10    -C11    -C12    -C13          0.7(8)</w:t>
      </w:r>
    </w:p>
    <w:p w14:paraId="15659F8D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C11    -C12    -C13    -C4        -178.6(5)</w:t>
      </w:r>
    </w:p>
    <w:p w14:paraId="6FB1E439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C11    -C12    -C13    -C8          -0.4(7)</w:t>
      </w:r>
    </w:p>
    <w:p w14:paraId="470EF2F2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C1     -C16    -C17    -C18        177.3(5)</w:t>
      </w:r>
    </w:p>
    <w:p w14:paraId="273F6E17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C21    -C16    -C17    -C18         -4.5(9)</w:t>
      </w:r>
    </w:p>
    <w:p w14:paraId="0ECD520F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C1     -C16    -C21    -C20       -178.4(5)</w:t>
      </w:r>
    </w:p>
    <w:p w14:paraId="0C912785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C17    -C16    -C21    -C20          3.3(9)</w:t>
      </w:r>
    </w:p>
    <w:p w14:paraId="6FBC8D42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C16    -C17    -C18    -C19          4.3(9)</w:t>
      </w:r>
    </w:p>
    <w:p w14:paraId="79BF46B2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C17    -C18    -C19    -C20         -3.0(9)</w:t>
      </w:r>
    </w:p>
    <w:p w14:paraId="650C9C2F" w14:textId="77777777" w:rsidR="00386C6F" w:rsidRPr="00386C6F" w:rsidRDefault="00386C6F" w:rsidP="00386C6F">
      <w:pPr>
        <w:spacing w:after="0"/>
        <w:jc w:val="both"/>
        <w:rPr>
          <w:rFonts w:ascii="Courier New" w:hAnsi="Courier New" w:cs="Courier New"/>
          <w:sz w:val="21"/>
          <w:szCs w:val="21"/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C18    -C19    -C20    -C21          2.0(9)</w:t>
      </w:r>
    </w:p>
    <w:p w14:paraId="40340D5B" w14:textId="702BC8FA" w:rsidR="0046348C" w:rsidRPr="008867DC" w:rsidRDefault="00386C6F" w:rsidP="00386C6F">
      <w:pPr>
        <w:spacing w:after="0"/>
        <w:jc w:val="both"/>
        <w:rPr>
          <w:lang w:val="pt-BR"/>
        </w:rPr>
      </w:pPr>
      <w:r w:rsidRPr="00386C6F">
        <w:rPr>
          <w:rFonts w:ascii="Courier New" w:hAnsi="Courier New" w:cs="Courier New"/>
          <w:sz w:val="21"/>
          <w:szCs w:val="21"/>
          <w:lang w:val="pt-BR"/>
        </w:rPr>
        <w:t xml:space="preserve">         C19    -C20    -C21    -C16         -2.2(9)</w:t>
      </w:r>
    </w:p>
    <w:sectPr w:rsidR="0046348C" w:rsidRPr="008867DC" w:rsidSect="00887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61"/>
    <w:rsid w:val="000343C2"/>
    <w:rsid w:val="0004344E"/>
    <w:rsid w:val="00084C99"/>
    <w:rsid w:val="000C3E61"/>
    <w:rsid w:val="00340341"/>
    <w:rsid w:val="00386C6F"/>
    <w:rsid w:val="003C4E6E"/>
    <w:rsid w:val="003F225F"/>
    <w:rsid w:val="00432B97"/>
    <w:rsid w:val="004560DD"/>
    <w:rsid w:val="0046348C"/>
    <w:rsid w:val="006A69A5"/>
    <w:rsid w:val="007D61BF"/>
    <w:rsid w:val="00801EED"/>
    <w:rsid w:val="0080675F"/>
    <w:rsid w:val="008867DC"/>
    <w:rsid w:val="00887B02"/>
    <w:rsid w:val="009C21C1"/>
    <w:rsid w:val="00BB7165"/>
    <w:rsid w:val="00C0783D"/>
    <w:rsid w:val="00D13568"/>
    <w:rsid w:val="00D840B9"/>
    <w:rsid w:val="00DA0AD4"/>
    <w:rsid w:val="00FB07E9"/>
    <w:rsid w:val="00FC37F1"/>
    <w:rsid w:val="00FE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4799"/>
  <w15:chartTrackingRefBased/>
  <w15:docId w15:val="{5B4957D6-FBFC-45DF-84A7-2F7AB598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E9"/>
    <w:pPr>
      <w:spacing w:after="160" w:line="256" w:lineRule="auto"/>
      <w:jc w:val="left"/>
    </w:pPr>
    <w:rPr>
      <w:rFonts w:ascii="Times New Roman" w:hAnsi="Times New Roman"/>
      <w:sz w:val="24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Jose Miguel Delgado Quinones</cp:lastModifiedBy>
  <cp:revision>7</cp:revision>
  <dcterms:created xsi:type="dcterms:W3CDTF">2022-07-04T02:43:00Z</dcterms:created>
  <dcterms:modified xsi:type="dcterms:W3CDTF">2022-08-19T20:31:00Z</dcterms:modified>
</cp:coreProperties>
</file>