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23B00" w14:textId="3AC71E1E" w:rsidR="00376A74" w:rsidRDefault="00376A74" w:rsidP="00376A74">
      <w:pPr>
        <w:pStyle w:val="Style1"/>
      </w:pPr>
      <w:r>
        <w:t>Supplementary Information for “</w:t>
      </w:r>
      <w:r w:rsidRPr="00A5389B">
        <w:t>Girl Talk: Understanding Negative Reactions to Female Vocal Fry</w:t>
      </w:r>
      <w:r>
        <w:t>”</w:t>
      </w:r>
    </w:p>
    <w:p w14:paraId="50CA8DE6" w14:textId="05B28095" w:rsidR="00376A74" w:rsidRDefault="00376A74" w:rsidP="00376A74">
      <w:pPr>
        <w:pStyle w:val="Style1"/>
      </w:pPr>
    </w:p>
    <w:p w14:paraId="2BFB874E" w14:textId="36C6A06F" w:rsidR="00376A74" w:rsidRDefault="00376A74" w:rsidP="00376A74">
      <w:pPr>
        <w:pStyle w:val="Style1"/>
      </w:pPr>
      <w:r>
        <w:t>As we describe in the main body of the article, vocal fry is a tone of voice, rather than a piece of semantic content in an utter</w:t>
      </w:r>
      <w:bookmarkStart w:id="0" w:name="_GoBack"/>
      <w:bookmarkEnd w:id="0"/>
      <w:r>
        <w:t xml:space="preserve">ance. As such, it is more difficult to convey in writing alone. In the article, we describe it as a phonation in which the speaker </w:t>
      </w:r>
      <w:r w:rsidRPr="00A5389B">
        <w:t>drops their voice below its natural register and consequently emits a low, growly, creaky tone of voice</w:t>
      </w:r>
      <w:r>
        <w:t xml:space="preserve">. In this Supplement, we offer links to audio examples of vocal fry in use by speakers of </w:t>
      </w:r>
      <w:r w:rsidR="000B4D12">
        <w:t xml:space="preserve">contemporary </w:t>
      </w:r>
      <w:r>
        <w:t xml:space="preserve">American </w:t>
      </w:r>
      <w:proofErr w:type="gramStart"/>
      <w:r>
        <w:t>English :</w:t>
      </w:r>
      <w:proofErr w:type="gramEnd"/>
    </w:p>
    <w:p w14:paraId="126AFC2C" w14:textId="2D58E001" w:rsidR="00376A74" w:rsidRDefault="00376A74" w:rsidP="00376A74">
      <w:pPr>
        <w:pStyle w:val="Style1"/>
      </w:pPr>
    </w:p>
    <w:p w14:paraId="5056DA8B" w14:textId="5BA73FA3" w:rsidR="00376A74" w:rsidRDefault="00376A74" w:rsidP="009A7597">
      <w:pPr>
        <w:pStyle w:val="Style1"/>
        <w:numPr>
          <w:ilvl w:val="0"/>
          <w:numId w:val="1"/>
        </w:numPr>
      </w:pPr>
      <w:r>
        <w:t xml:space="preserve">Actress Zooey Deschanel exhibits vocal fry in </w:t>
      </w:r>
      <w:hyperlink r:id="rId5" w:history="1">
        <w:r w:rsidRPr="00C26363">
          <w:rPr>
            <w:rStyle w:val="Hyperlink"/>
          </w:rPr>
          <w:t>this 2011 interview</w:t>
        </w:r>
      </w:hyperlink>
      <w:r>
        <w:t xml:space="preserve"> with </w:t>
      </w:r>
      <w:r w:rsidRPr="00C26363">
        <w:rPr>
          <w:i/>
          <w:iCs/>
        </w:rPr>
        <w:t xml:space="preserve">The Hollywood Reporter. </w:t>
      </w:r>
      <w:r>
        <w:t>It is particularly noticeable in her pronunciation of “production” at 0:55</w:t>
      </w:r>
      <w:r w:rsidR="00C26363">
        <w:t xml:space="preserve"> and in her discussion from 2:15–2:25</w:t>
      </w:r>
      <w:r>
        <w:t xml:space="preserve"> </w:t>
      </w:r>
    </w:p>
    <w:p w14:paraId="5D7BDA62" w14:textId="26A5C9F8" w:rsidR="00376A74" w:rsidRDefault="00C26363" w:rsidP="00376A74">
      <w:pPr>
        <w:pStyle w:val="Style1"/>
        <w:numPr>
          <w:ilvl w:val="0"/>
          <w:numId w:val="1"/>
        </w:numPr>
      </w:pPr>
      <w:r>
        <w:t xml:space="preserve">Actress Emilia Clarke uses vocal fry in her American accent voice </w:t>
      </w:r>
      <w:r w:rsidR="000B4D12">
        <w:t xml:space="preserve">in </w:t>
      </w:r>
      <w:hyperlink r:id="rId6" w:history="1">
        <w:r w:rsidR="000B4D12" w:rsidRPr="000B4D12">
          <w:rPr>
            <w:rStyle w:val="Hyperlink"/>
          </w:rPr>
          <w:t>a 2015 interview</w:t>
        </w:r>
      </w:hyperlink>
      <w:r>
        <w:t xml:space="preserve"> with talk show host Jimmy Kimmel. It is especially prominent in her pronunciation of “valley” at </w:t>
      </w:r>
      <w:r w:rsidR="000B4D12">
        <w:t>2:36</w:t>
      </w:r>
      <w:r>
        <w:t xml:space="preserve"> and “situation” at </w:t>
      </w:r>
      <w:r w:rsidR="000B4D12">
        <w:t>2</w:t>
      </w:r>
      <w:r>
        <w:t>:</w:t>
      </w:r>
      <w:r w:rsidR="000B4D12">
        <w:t>41</w:t>
      </w:r>
      <w:r>
        <w:t>.</w:t>
      </w:r>
    </w:p>
    <w:p w14:paraId="45964CCC" w14:textId="7D059E42" w:rsidR="00376A74" w:rsidRDefault="00376A74" w:rsidP="00376A74">
      <w:pPr>
        <w:pStyle w:val="Style1"/>
        <w:numPr>
          <w:ilvl w:val="0"/>
          <w:numId w:val="1"/>
        </w:numPr>
      </w:pPr>
      <w:r>
        <w:t xml:space="preserve"> </w:t>
      </w:r>
      <w:r w:rsidR="00C26363">
        <w:t xml:space="preserve">Lake Bell </w:t>
      </w:r>
      <w:hyperlink r:id="rId7" w:history="1">
        <w:r w:rsidR="00C26363" w:rsidRPr="000B4D12">
          <w:rPr>
            <w:rStyle w:val="Hyperlink"/>
          </w:rPr>
          <w:t>discusses</w:t>
        </w:r>
        <w:r w:rsidR="00C26363" w:rsidRPr="000B4D12">
          <w:rPr>
            <w:rStyle w:val="Hyperlink"/>
          </w:rPr>
          <w:t xml:space="preserve"> </w:t>
        </w:r>
        <w:r w:rsidR="00C26363" w:rsidRPr="000B4D12">
          <w:rPr>
            <w:rStyle w:val="Hyperlink"/>
          </w:rPr>
          <w:t>vocal fry</w:t>
        </w:r>
      </w:hyperlink>
      <w:r w:rsidR="00C26363">
        <w:t xml:space="preserve"> with talk show host Conan O’Brien in a 2013 interview. Note O’Brien’s use of vocal fry, especially in “It worked for him, he </w:t>
      </w:r>
      <w:proofErr w:type="gramStart"/>
      <w:r w:rsidR="00C26363">
        <w:t>sort</w:t>
      </w:r>
      <w:proofErr w:type="gramEnd"/>
      <w:r w:rsidR="00C26363">
        <w:t xml:space="preserve"> of dominated that industry” from 0:43–0:45.</w:t>
      </w:r>
      <w:r w:rsidR="000B4D12">
        <w:t xml:space="preserve"> Bell demonstrates vocal fry at 2:12. </w:t>
      </w:r>
    </w:p>
    <w:p w14:paraId="22CD45B5" w14:textId="77777777" w:rsidR="000B4D12" w:rsidRDefault="000B4D12" w:rsidP="00376A74">
      <w:pPr>
        <w:pStyle w:val="Style1"/>
        <w:numPr>
          <w:ilvl w:val="0"/>
          <w:numId w:val="1"/>
        </w:numPr>
      </w:pPr>
      <w:r>
        <w:t xml:space="preserve">Lauren </w:t>
      </w:r>
      <w:proofErr w:type="spellStart"/>
      <w:r>
        <w:t>Vogelbaum</w:t>
      </w:r>
      <w:proofErr w:type="spellEnd"/>
      <w:r>
        <w:t xml:space="preserve"> </w:t>
      </w:r>
      <w:hyperlink r:id="rId8" w:history="1">
        <w:r w:rsidRPr="000B4D12">
          <w:rPr>
            <w:rStyle w:val="Hyperlink"/>
          </w:rPr>
          <w:t xml:space="preserve">demonstrates and explains </w:t>
        </w:r>
        <w:r>
          <w:rPr>
            <w:rStyle w:val="Hyperlink"/>
          </w:rPr>
          <w:t xml:space="preserve">the physiology of </w:t>
        </w:r>
        <w:r w:rsidRPr="000B4D12">
          <w:rPr>
            <w:rStyle w:val="Hyperlink"/>
          </w:rPr>
          <w:t>vocal fry</w:t>
        </w:r>
      </w:hyperlink>
      <w:r>
        <w:t xml:space="preserve"> in an explainer video for the website HowStuffWorks.com.</w:t>
      </w:r>
    </w:p>
    <w:p w14:paraId="5B95454F" w14:textId="6C80959D" w:rsidR="000B4D12" w:rsidRPr="00A5389B" w:rsidRDefault="00B673FF" w:rsidP="00376A74">
      <w:pPr>
        <w:pStyle w:val="Style1"/>
        <w:numPr>
          <w:ilvl w:val="0"/>
          <w:numId w:val="1"/>
        </w:numPr>
      </w:pPr>
      <w:hyperlink r:id="rId9" w:history="1">
        <w:r w:rsidR="000B4D12" w:rsidRPr="00B673FF">
          <w:rPr>
            <w:rStyle w:val="Hyperlink"/>
          </w:rPr>
          <w:t>This recording</w:t>
        </w:r>
      </w:hyperlink>
      <w:r w:rsidR="000B4D12">
        <w:t xml:space="preserve"> of a Fox Entertainment News report on female vocal fry </w:t>
      </w:r>
      <w:r>
        <w:t xml:space="preserve">both offers illustrative examples of vocal fry and of the negative response that we target in the main body of the article. The mention of medical concerns, the discussion of how “annoying” </w:t>
      </w:r>
      <w:r>
        <w:lastRenderedPageBreak/>
        <w:t>the vocalization is, and dominant repetition of this annoyance reaction in the video’s comment thread, are all part of the negative reaction to female vocal fry that we characterize. Note also the male news reporter’s use of vocal fry in pronouncing the word “fry” at 0:06.</w:t>
      </w:r>
    </w:p>
    <w:p w14:paraId="3E1162A5" w14:textId="2F0AE79B" w:rsidR="00D450A5" w:rsidRDefault="00D450A5" w:rsidP="00376A74">
      <w:pPr>
        <w:pStyle w:val="Style1"/>
      </w:pPr>
    </w:p>
    <w:p w14:paraId="1A9D4B19" w14:textId="46E737FB" w:rsidR="00376A74" w:rsidRDefault="00C26363" w:rsidP="00376A74">
      <w:pPr>
        <w:pStyle w:val="Style1"/>
      </w:pPr>
      <w:r>
        <w:t>References</w:t>
      </w:r>
    </w:p>
    <w:p w14:paraId="2F5B81AF" w14:textId="11864E04" w:rsidR="00C26363" w:rsidRDefault="00C26363" w:rsidP="00376A74">
      <w:pPr>
        <w:pStyle w:val="Style1"/>
      </w:pPr>
    </w:p>
    <w:p w14:paraId="686BBD4D" w14:textId="77777777" w:rsidR="00B673FF" w:rsidRDefault="00B673FF" w:rsidP="00376A74">
      <w:pPr>
        <w:pStyle w:val="Style1"/>
      </w:pPr>
    </w:p>
    <w:p w14:paraId="2463177A" w14:textId="3E4FFFDB" w:rsidR="000B4D12" w:rsidRDefault="000B4D12" w:rsidP="00376A74">
      <w:pPr>
        <w:pStyle w:val="Style1"/>
      </w:pPr>
      <w:r>
        <w:t xml:space="preserve">Brain Stuff – HowStuffWorks.com. 18 February 2016. “How does vocal fry work?” YouTube video, 3:13. </w:t>
      </w:r>
      <w:hyperlink r:id="rId10" w:history="1">
        <w:r w:rsidRPr="00D96F7D">
          <w:rPr>
            <w:rStyle w:val="Hyperlink"/>
          </w:rPr>
          <w:t>https://www.youtube.com/watch?v=FsqW8jdlaSk</w:t>
        </w:r>
      </w:hyperlink>
      <w:r>
        <w:t xml:space="preserve"> </w:t>
      </w:r>
    </w:p>
    <w:p w14:paraId="3FC5F4BC" w14:textId="6847C525" w:rsidR="00C26363" w:rsidRDefault="000B4D12" w:rsidP="00376A74">
      <w:pPr>
        <w:pStyle w:val="Style1"/>
      </w:pPr>
      <w:r>
        <w:t>Jimmy Kimmel Live</w:t>
      </w:r>
      <w:r w:rsidR="00C26363">
        <w:t xml:space="preserve">. </w:t>
      </w:r>
      <w:r>
        <w:t>30 June 2015</w:t>
      </w:r>
      <w:r w:rsidR="00C26363">
        <w:t>. “</w:t>
      </w:r>
      <w:r>
        <w:t>Emilia Clarke can talk like a valley girl</w:t>
      </w:r>
      <w:r w:rsidR="00C26363">
        <w:t xml:space="preserve">.” YouTube video, </w:t>
      </w:r>
      <w:r>
        <w:t>3</w:t>
      </w:r>
      <w:r w:rsidR="00C26363">
        <w:t>:</w:t>
      </w:r>
      <w:r>
        <w:t>29</w:t>
      </w:r>
      <w:r w:rsidR="00C26363">
        <w:t xml:space="preserve">. </w:t>
      </w:r>
      <w:hyperlink r:id="rId11" w:history="1">
        <w:r w:rsidRPr="00D96F7D">
          <w:rPr>
            <w:rStyle w:val="Hyperlink"/>
          </w:rPr>
          <w:t>https://www.youtube.com/watch?v=mIBg-w6TNLE</w:t>
        </w:r>
      </w:hyperlink>
      <w:r>
        <w:t xml:space="preserve"> </w:t>
      </w:r>
    </w:p>
    <w:p w14:paraId="2C7AC7FF" w14:textId="6CB90874" w:rsidR="00B673FF" w:rsidRDefault="00B673FF" w:rsidP="00C26363">
      <w:pPr>
        <w:pStyle w:val="Style1"/>
      </w:pPr>
      <w:r>
        <w:t xml:space="preserve">MightyFalcon2011. 4 December 2013. “Kardashians’ ‘vocal fry’ fad’s effect on the voice.” YouTube video, 3:03. </w:t>
      </w:r>
      <w:hyperlink r:id="rId12" w:history="1">
        <w:r w:rsidRPr="00D96F7D">
          <w:rPr>
            <w:rStyle w:val="Hyperlink"/>
          </w:rPr>
          <w:t>https://www.youtube.com/watch?v=txSSO4VglMI&amp;t=7s</w:t>
        </w:r>
      </w:hyperlink>
      <w:r>
        <w:t xml:space="preserve"> </w:t>
      </w:r>
    </w:p>
    <w:p w14:paraId="625DD979" w14:textId="1BF8A265" w:rsidR="00C26363" w:rsidRDefault="00C26363" w:rsidP="00C26363">
      <w:pPr>
        <w:pStyle w:val="Style1"/>
      </w:pPr>
      <w:r>
        <w:t xml:space="preserve">Team Coco. 23 July 2013. </w:t>
      </w:r>
      <w:r w:rsidR="000B4D12">
        <w:t xml:space="preserve">“Lake Bell calls girls out on ‘sexy baby vocal virus.’” YouTube video, 2:49. </w:t>
      </w:r>
      <w:hyperlink r:id="rId13" w:history="1">
        <w:r w:rsidR="000B4D12" w:rsidRPr="00D96F7D">
          <w:rPr>
            <w:rStyle w:val="Hyperlink"/>
          </w:rPr>
          <w:t>https://www.youtube.com/watch?v=sY_6fFdRnik</w:t>
        </w:r>
      </w:hyperlink>
      <w:r w:rsidR="000B4D12">
        <w:t xml:space="preserve"> </w:t>
      </w:r>
    </w:p>
    <w:p w14:paraId="7E518C01" w14:textId="4CB1F702" w:rsidR="00C26363" w:rsidRDefault="00C26363" w:rsidP="00C26363">
      <w:pPr>
        <w:pStyle w:val="Style1"/>
      </w:pPr>
      <w:r>
        <w:t xml:space="preserve">The Hollywood Reporter. 20 September 2011. “Zooey Deschanel talks ‘New Girl’ theme song.” YouTube video, 2:32. </w:t>
      </w:r>
      <w:hyperlink r:id="rId14" w:history="1">
        <w:r w:rsidRPr="00D96F7D">
          <w:rPr>
            <w:rStyle w:val="Hyperlink"/>
          </w:rPr>
          <w:t>https://www.youtube.com/watch?v=Jknxy1zxens</w:t>
        </w:r>
      </w:hyperlink>
    </w:p>
    <w:p w14:paraId="51ECA3B7" w14:textId="77777777" w:rsidR="00C26363" w:rsidRDefault="00C26363" w:rsidP="00376A74">
      <w:pPr>
        <w:pStyle w:val="Style1"/>
      </w:pPr>
    </w:p>
    <w:sectPr w:rsidR="00C26363" w:rsidSect="00ED03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B0AB2"/>
    <w:multiLevelType w:val="hybridMultilevel"/>
    <w:tmpl w:val="0F0C8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381B74"/>
    <w:multiLevelType w:val="hybridMultilevel"/>
    <w:tmpl w:val="0F0C8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A74"/>
    <w:rsid w:val="000B4D12"/>
    <w:rsid w:val="00376A74"/>
    <w:rsid w:val="004D5686"/>
    <w:rsid w:val="00B673FF"/>
    <w:rsid w:val="00C26363"/>
    <w:rsid w:val="00D450A5"/>
    <w:rsid w:val="00ED0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918FC"/>
  <w15:chartTrackingRefBased/>
  <w15:docId w15:val="{D1E8DC01-44F8-2440-AC42-D4DC174CE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4D5686"/>
    <w:pPr>
      <w:widowControl w:val="0"/>
      <w:autoSpaceDE w:val="0"/>
      <w:autoSpaceDN w:val="0"/>
      <w:spacing w:line="480" w:lineRule="auto"/>
    </w:pPr>
    <w:rPr>
      <w:rFonts w:ascii="Times New Roman" w:eastAsia="Times New Roman" w:hAnsi="Times New Roman" w:cs="Times New Roman"/>
    </w:rPr>
  </w:style>
  <w:style w:type="paragraph" w:styleId="Title">
    <w:name w:val="Title"/>
    <w:basedOn w:val="Normal"/>
    <w:next w:val="Normal"/>
    <w:link w:val="TitleChar"/>
    <w:uiPriority w:val="10"/>
    <w:qFormat/>
    <w:rsid w:val="00376A74"/>
    <w:pPr>
      <w:widowControl w:val="0"/>
      <w:autoSpaceDE w:val="0"/>
      <w:autoSpaceDN w:val="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6A74"/>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376A74"/>
    <w:rPr>
      <w:color w:val="0563C1" w:themeColor="hyperlink"/>
      <w:u w:val="single"/>
    </w:rPr>
  </w:style>
  <w:style w:type="character" w:styleId="UnresolvedMention">
    <w:name w:val="Unresolved Mention"/>
    <w:basedOn w:val="DefaultParagraphFont"/>
    <w:uiPriority w:val="99"/>
    <w:semiHidden/>
    <w:unhideWhenUsed/>
    <w:rsid w:val="00376A74"/>
    <w:rPr>
      <w:color w:val="605E5C"/>
      <w:shd w:val="clear" w:color="auto" w:fill="E1DFDD"/>
    </w:rPr>
  </w:style>
  <w:style w:type="character" w:styleId="FollowedHyperlink">
    <w:name w:val="FollowedHyperlink"/>
    <w:basedOn w:val="DefaultParagraphFont"/>
    <w:uiPriority w:val="99"/>
    <w:semiHidden/>
    <w:unhideWhenUsed/>
    <w:rsid w:val="000B4D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650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sqW8jdlaSk" TargetMode="External"/><Relationship Id="rId13" Type="http://schemas.openxmlformats.org/officeDocument/2006/relationships/hyperlink" Target="https://www.youtube.com/watch?v=sY_6fFdRnik" TargetMode="External"/><Relationship Id="rId3" Type="http://schemas.openxmlformats.org/officeDocument/2006/relationships/settings" Target="settings.xml"/><Relationship Id="rId7" Type="http://schemas.openxmlformats.org/officeDocument/2006/relationships/hyperlink" Target="https://www.youtube.com/watch?v=sY_6fFdRnik" TargetMode="External"/><Relationship Id="rId12" Type="http://schemas.openxmlformats.org/officeDocument/2006/relationships/hyperlink" Target="https://www.youtube.com/watch?v=txSSO4VglMI&amp;t=7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youtube.com/watch?v=mIBg-w6TNLE" TargetMode="External"/><Relationship Id="rId11" Type="http://schemas.openxmlformats.org/officeDocument/2006/relationships/hyperlink" Target="https://www.youtube.com/watch?v=mIBg-w6TNLE" TargetMode="External"/><Relationship Id="rId5" Type="http://schemas.openxmlformats.org/officeDocument/2006/relationships/hyperlink" Target="https://www.youtube.com/watch?v=Jknxy1zxens" TargetMode="External"/><Relationship Id="rId15" Type="http://schemas.openxmlformats.org/officeDocument/2006/relationships/fontTable" Target="fontTable.xml"/><Relationship Id="rId10" Type="http://schemas.openxmlformats.org/officeDocument/2006/relationships/hyperlink" Target="https://www.youtube.com/watch?v=FsqW8jdlaSk" TargetMode="External"/><Relationship Id="rId4" Type="http://schemas.openxmlformats.org/officeDocument/2006/relationships/webSettings" Target="webSettings.xml"/><Relationship Id="rId9" Type="http://schemas.openxmlformats.org/officeDocument/2006/relationships/hyperlink" Target="https://www.youtube.com/watch?v=txSSO4VglMI&amp;t=7s" TargetMode="External"/><Relationship Id="rId14" Type="http://schemas.openxmlformats.org/officeDocument/2006/relationships/hyperlink" Target="https://www.youtube.com/watch?v=Jknxy1zxe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Bursten, Julia R.</dc:creator>
  <cp:keywords/>
  <dc:description/>
  <cp:lastModifiedBy>Bursten, Julia R.</cp:lastModifiedBy>
  <cp:revision>1</cp:revision>
  <dcterms:created xsi:type="dcterms:W3CDTF">2020-05-21T21:09:00Z</dcterms:created>
  <dcterms:modified xsi:type="dcterms:W3CDTF">2020-05-21T21:46:00Z</dcterms:modified>
</cp:coreProperties>
</file>