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AB406" w14:textId="2EB62F04" w:rsidR="00A905D3" w:rsidRPr="00F15291" w:rsidRDefault="00A905D3" w:rsidP="00954070">
      <w:pPr>
        <w:spacing w:line="480" w:lineRule="auto"/>
        <w:rPr>
          <w:rFonts w:ascii="Times New Roman" w:hAnsi="Times New Roman" w:cs="Times New Roman"/>
          <w:sz w:val="24"/>
          <w:szCs w:val="24"/>
        </w:rPr>
      </w:pPr>
      <w:r w:rsidRPr="00954070">
        <w:rPr>
          <w:rFonts w:ascii="Times New Roman" w:hAnsi="Times New Roman" w:cs="Times New Roman"/>
          <w:b/>
          <w:sz w:val="24"/>
          <w:szCs w:val="24"/>
        </w:rPr>
        <w:t xml:space="preserve">Supplementary </w:t>
      </w:r>
      <w:r w:rsidRPr="00F15291">
        <w:rPr>
          <w:rFonts w:ascii="Times New Roman" w:hAnsi="Times New Roman" w:cs="Times New Roman"/>
          <w:b/>
          <w:sz w:val="24"/>
          <w:szCs w:val="24"/>
        </w:rPr>
        <w:t>Table</w:t>
      </w:r>
      <w:r w:rsidRPr="00F15291">
        <w:rPr>
          <w:rFonts w:ascii="Times New Roman" w:hAnsi="Times New Roman" w:cs="Times New Roman"/>
          <w:sz w:val="24"/>
          <w:szCs w:val="24"/>
        </w:rPr>
        <w:t xml:space="preserve">. </w:t>
      </w:r>
      <w:r w:rsidR="00716FA8" w:rsidRPr="00F15291">
        <w:rPr>
          <w:rFonts w:ascii="Times New Roman" w:hAnsi="Times New Roman" w:cs="Times New Roman"/>
          <w:sz w:val="24"/>
          <w:szCs w:val="24"/>
        </w:rPr>
        <w:t>A</w:t>
      </w:r>
      <w:r w:rsidR="00F111EC" w:rsidRPr="00F15291">
        <w:rPr>
          <w:rFonts w:ascii="Times New Roman" w:hAnsi="Times New Roman" w:cs="Times New Roman"/>
          <w:sz w:val="24"/>
          <w:szCs w:val="24"/>
        </w:rPr>
        <w:t xml:space="preserve"> </w:t>
      </w:r>
      <w:r w:rsidR="00DD526C" w:rsidRPr="00F15291">
        <w:rPr>
          <w:rFonts w:ascii="Times New Roman" w:hAnsi="Times New Roman" w:cs="Times New Roman"/>
          <w:sz w:val="24"/>
          <w:szCs w:val="24"/>
        </w:rPr>
        <w:t>noncompreh</w:t>
      </w:r>
      <w:r w:rsidR="00064977" w:rsidRPr="00F15291">
        <w:rPr>
          <w:rFonts w:ascii="Times New Roman" w:hAnsi="Times New Roman" w:cs="Times New Roman"/>
          <w:sz w:val="24"/>
          <w:szCs w:val="24"/>
        </w:rPr>
        <w:t>e</w:t>
      </w:r>
      <w:r w:rsidR="00DD526C" w:rsidRPr="00F15291">
        <w:rPr>
          <w:rFonts w:ascii="Times New Roman" w:hAnsi="Times New Roman" w:cs="Times New Roman"/>
          <w:sz w:val="24"/>
          <w:szCs w:val="24"/>
        </w:rPr>
        <w:t>nsive</w:t>
      </w:r>
      <w:r w:rsidR="00F111EC" w:rsidRPr="00F15291">
        <w:rPr>
          <w:rFonts w:ascii="Times New Roman" w:hAnsi="Times New Roman" w:cs="Times New Roman"/>
          <w:sz w:val="24"/>
          <w:szCs w:val="24"/>
        </w:rPr>
        <w:t xml:space="preserve"> summary of</w:t>
      </w:r>
      <w:r w:rsidR="00DF0581" w:rsidRPr="00F15291">
        <w:rPr>
          <w:rFonts w:ascii="Times New Roman" w:hAnsi="Times New Roman" w:cs="Times New Roman"/>
          <w:sz w:val="24"/>
          <w:szCs w:val="24"/>
        </w:rPr>
        <w:t xml:space="preserve"> </w:t>
      </w:r>
      <w:r w:rsidR="00716FA8" w:rsidRPr="00F15291">
        <w:rPr>
          <w:rFonts w:ascii="Times New Roman" w:hAnsi="Times New Roman" w:cs="Times New Roman"/>
          <w:sz w:val="24"/>
          <w:szCs w:val="24"/>
        </w:rPr>
        <w:t>research</w:t>
      </w:r>
      <w:r w:rsidR="00DF0581" w:rsidRPr="00F15291">
        <w:rPr>
          <w:rFonts w:ascii="Times New Roman" w:hAnsi="Times New Roman" w:cs="Times New Roman"/>
          <w:sz w:val="24"/>
          <w:szCs w:val="24"/>
        </w:rPr>
        <w:t xml:space="preserve"> </w:t>
      </w:r>
      <w:r w:rsidR="00716FA8" w:rsidRPr="00F15291">
        <w:rPr>
          <w:rFonts w:ascii="Times New Roman" w:hAnsi="Times New Roman" w:cs="Times New Roman"/>
          <w:sz w:val="24"/>
          <w:szCs w:val="24"/>
        </w:rPr>
        <w:t>on</w:t>
      </w:r>
      <w:r w:rsidR="00DF0581" w:rsidRPr="00F15291">
        <w:rPr>
          <w:rFonts w:ascii="Times New Roman" w:hAnsi="Times New Roman" w:cs="Times New Roman"/>
          <w:sz w:val="24"/>
          <w:szCs w:val="24"/>
        </w:rPr>
        <w:t xml:space="preserve"> </w:t>
      </w:r>
      <w:r w:rsidR="005C41BE" w:rsidRPr="00F15291">
        <w:rPr>
          <w:rFonts w:ascii="Times New Roman" w:hAnsi="Times New Roman" w:cs="Times New Roman"/>
          <w:sz w:val="24"/>
          <w:szCs w:val="24"/>
        </w:rPr>
        <w:t xml:space="preserve">mechanical </w:t>
      </w:r>
      <w:r w:rsidR="001927CF" w:rsidRPr="00F15291">
        <w:rPr>
          <w:rFonts w:ascii="Times New Roman" w:hAnsi="Times New Roman" w:cs="Times New Roman"/>
          <w:sz w:val="24"/>
          <w:szCs w:val="24"/>
        </w:rPr>
        <w:t>and</w:t>
      </w:r>
      <w:r w:rsidR="005C41BE" w:rsidRPr="00F15291">
        <w:rPr>
          <w:rFonts w:ascii="Times New Roman" w:hAnsi="Times New Roman" w:cs="Times New Roman"/>
          <w:sz w:val="24"/>
          <w:szCs w:val="24"/>
        </w:rPr>
        <w:t xml:space="preserve"> chemical </w:t>
      </w:r>
      <w:r w:rsidR="00716FA8" w:rsidRPr="00F15291">
        <w:rPr>
          <w:rFonts w:ascii="Times New Roman" w:hAnsi="Times New Roman" w:cs="Times New Roman"/>
          <w:sz w:val="24"/>
          <w:szCs w:val="24"/>
        </w:rPr>
        <w:t>suppression of living mulches</w:t>
      </w:r>
      <w:r w:rsidR="00662F5B" w:rsidRPr="00F15291">
        <w:rPr>
          <w:rFonts w:ascii="Times New Roman" w:hAnsi="Times New Roman" w:cs="Times New Roman"/>
          <w:sz w:val="24"/>
          <w:szCs w:val="24"/>
        </w:rPr>
        <w:t xml:space="preserve"> for</w:t>
      </w:r>
      <w:r w:rsidR="00924F41" w:rsidRPr="00F15291">
        <w:rPr>
          <w:rFonts w:ascii="Times New Roman" w:hAnsi="Times New Roman" w:cs="Times New Roman"/>
          <w:sz w:val="24"/>
          <w:szCs w:val="24"/>
        </w:rPr>
        <w:t xml:space="preserve"> temperate</w:t>
      </w:r>
      <w:r w:rsidR="00662F5B" w:rsidRPr="00F15291">
        <w:rPr>
          <w:rFonts w:ascii="Times New Roman" w:hAnsi="Times New Roman" w:cs="Times New Roman"/>
          <w:sz w:val="24"/>
          <w:szCs w:val="24"/>
        </w:rPr>
        <w:t xml:space="preserve"> field and vegetab</w:t>
      </w:r>
      <w:bookmarkStart w:id="0" w:name="_GoBack"/>
      <w:bookmarkEnd w:id="0"/>
      <w:r w:rsidR="00662F5B" w:rsidRPr="00F15291">
        <w:rPr>
          <w:rFonts w:ascii="Times New Roman" w:hAnsi="Times New Roman" w:cs="Times New Roman"/>
          <w:sz w:val="24"/>
          <w:szCs w:val="24"/>
        </w:rPr>
        <w:t>le crops</w:t>
      </w:r>
      <w:r w:rsidR="00DD526C" w:rsidRPr="00F15291">
        <w:rPr>
          <w:rFonts w:ascii="Times New Roman" w:hAnsi="Times New Roman" w:cs="Times New Roman"/>
          <w:sz w:val="24"/>
          <w:szCs w:val="24"/>
        </w:rPr>
        <w:t>.</w:t>
      </w:r>
    </w:p>
    <w:tbl>
      <w:tblPr>
        <w:tblStyle w:val="TableGrid"/>
        <w:tblW w:w="9535" w:type="dxa"/>
        <w:tblBorders>
          <w:left w:val="none" w:sz="0" w:space="0" w:color="auto"/>
          <w:right w:val="none" w:sz="0" w:space="0" w:color="auto"/>
        </w:tblBorders>
        <w:tblLook w:val="04A0" w:firstRow="1" w:lastRow="0" w:firstColumn="1" w:lastColumn="0" w:noHBand="0" w:noVBand="1"/>
      </w:tblPr>
      <w:tblGrid>
        <w:gridCol w:w="1154"/>
        <w:gridCol w:w="1405"/>
        <w:gridCol w:w="1333"/>
        <w:gridCol w:w="1508"/>
        <w:gridCol w:w="2663"/>
        <w:gridCol w:w="1472"/>
      </w:tblGrid>
      <w:tr w:rsidR="00896CD9" w:rsidRPr="00F15291" w14:paraId="6B5ECC30" w14:textId="77777777" w:rsidTr="00896CD9">
        <w:trPr>
          <w:trHeight w:val="576"/>
        </w:trPr>
        <w:tc>
          <w:tcPr>
            <w:tcW w:w="1154" w:type="dxa"/>
            <w:tcBorders>
              <w:right w:val="nil"/>
            </w:tcBorders>
            <w:vAlign w:val="center"/>
          </w:tcPr>
          <w:p w14:paraId="5C13C1ED" w14:textId="006A7302" w:rsidR="007017EC" w:rsidRPr="00F15291" w:rsidRDefault="007017EC" w:rsidP="00954070">
            <w:pPr>
              <w:spacing w:line="480" w:lineRule="auto"/>
              <w:jc w:val="center"/>
              <w:rPr>
                <w:rFonts w:ascii="Times New Roman" w:hAnsi="Times New Roman" w:cs="Times New Roman"/>
                <w:b/>
                <w:bCs/>
                <w:sz w:val="20"/>
                <w:szCs w:val="20"/>
              </w:rPr>
            </w:pPr>
            <w:r w:rsidRPr="00F15291">
              <w:rPr>
                <w:rFonts w:ascii="Times New Roman" w:hAnsi="Times New Roman" w:cs="Times New Roman"/>
                <w:b/>
                <w:bCs/>
                <w:sz w:val="20"/>
                <w:szCs w:val="20"/>
              </w:rPr>
              <w:t>Crop species</w:t>
            </w:r>
          </w:p>
        </w:tc>
        <w:tc>
          <w:tcPr>
            <w:tcW w:w="1405" w:type="dxa"/>
            <w:tcBorders>
              <w:left w:val="nil"/>
              <w:right w:val="nil"/>
            </w:tcBorders>
            <w:vAlign w:val="center"/>
          </w:tcPr>
          <w:p w14:paraId="7D038486" w14:textId="3AB27E2F" w:rsidR="007017EC" w:rsidRPr="00F15291" w:rsidRDefault="007017EC" w:rsidP="00954070">
            <w:pPr>
              <w:spacing w:line="480" w:lineRule="auto"/>
              <w:jc w:val="center"/>
              <w:rPr>
                <w:rFonts w:ascii="Times New Roman" w:hAnsi="Times New Roman" w:cs="Times New Roman"/>
                <w:b/>
                <w:bCs/>
                <w:sz w:val="20"/>
                <w:szCs w:val="20"/>
              </w:rPr>
            </w:pPr>
            <w:r w:rsidRPr="00F15291">
              <w:rPr>
                <w:rFonts w:ascii="Times New Roman" w:hAnsi="Times New Roman" w:cs="Times New Roman"/>
                <w:b/>
                <w:bCs/>
                <w:sz w:val="20"/>
                <w:szCs w:val="20"/>
              </w:rPr>
              <w:t>Mulch species</w:t>
            </w:r>
          </w:p>
        </w:tc>
        <w:tc>
          <w:tcPr>
            <w:tcW w:w="1333" w:type="dxa"/>
            <w:tcBorders>
              <w:left w:val="nil"/>
              <w:right w:val="nil"/>
            </w:tcBorders>
            <w:vAlign w:val="center"/>
          </w:tcPr>
          <w:p w14:paraId="0B000A4F" w14:textId="50596271" w:rsidR="007017EC" w:rsidRPr="00F15291" w:rsidRDefault="007017EC" w:rsidP="00954070">
            <w:pPr>
              <w:spacing w:line="480" w:lineRule="auto"/>
              <w:jc w:val="center"/>
              <w:rPr>
                <w:rFonts w:ascii="Times New Roman" w:hAnsi="Times New Roman" w:cs="Times New Roman"/>
                <w:b/>
                <w:bCs/>
                <w:sz w:val="20"/>
                <w:szCs w:val="20"/>
              </w:rPr>
            </w:pPr>
            <w:r w:rsidRPr="00F15291">
              <w:rPr>
                <w:rFonts w:ascii="Times New Roman" w:hAnsi="Times New Roman" w:cs="Times New Roman"/>
                <w:b/>
                <w:bCs/>
                <w:sz w:val="20"/>
                <w:szCs w:val="20"/>
              </w:rPr>
              <w:t>Location</w:t>
            </w:r>
          </w:p>
        </w:tc>
        <w:tc>
          <w:tcPr>
            <w:tcW w:w="1508" w:type="dxa"/>
            <w:tcBorders>
              <w:left w:val="nil"/>
              <w:right w:val="nil"/>
            </w:tcBorders>
            <w:vAlign w:val="center"/>
          </w:tcPr>
          <w:p w14:paraId="1B983578" w14:textId="4B5EF5C4" w:rsidR="007017EC" w:rsidRPr="00F15291" w:rsidRDefault="00F93712" w:rsidP="00954070">
            <w:pPr>
              <w:spacing w:line="480" w:lineRule="auto"/>
              <w:jc w:val="center"/>
              <w:rPr>
                <w:rFonts w:ascii="Times New Roman" w:hAnsi="Times New Roman" w:cs="Times New Roman"/>
                <w:b/>
                <w:bCs/>
                <w:sz w:val="20"/>
                <w:szCs w:val="20"/>
              </w:rPr>
            </w:pPr>
            <w:r w:rsidRPr="00F15291">
              <w:rPr>
                <w:rFonts w:ascii="Times New Roman" w:hAnsi="Times New Roman" w:cs="Times New Roman"/>
                <w:b/>
                <w:bCs/>
                <w:sz w:val="20"/>
                <w:szCs w:val="20"/>
              </w:rPr>
              <w:t>Mode of mulch suppression</w:t>
            </w:r>
            <w:r w:rsidR="001927CF" w:rsidRPr="00F15291">
              <w:rPr>
                <w:rFonts w:ascii="Times New Roman" w:hAnsi="Times New Roman" w:cs="Times New Roman"/>
                <w:b/>
                <w:bCs/>
                <w:sz w:val="20"/>
                <w:szCs w:val="20"/>
                <w:vertAlign w:val="superscript"/>
              </w:rPr>
              <w:t>a</w:t>
            </w:r>
          </w:p>
        </w:tc>
        <w:tc>
          <w:tcPr>
            <w:tcW w:w="2663" w:type="dxa"/>
            <w:tcBorders>
              <w:left w:val="nil"/>
              <w:right w:val="nil"/>
            </w:tcBorders>
            <w:vAlign w:val="center"/>
          </w:tcPr>
          <w:p w14:paraId="3947FBFC" w14:textId="50842908" w:rsidR="007017EC" w:rsidRPr="00F15291" w:rsidRDefault="007017EC" w:rsidP="00954070">
            <w:pPr>
              <w:spacing w:line="480" w:lineRule="auto"/>
              <w:jc w:val="center"/>
              <w:rPr>
                <w:rFonts w:ascii="Times New Roman" w:hAnsi="Times New Roman" w:cs="Times New Roman"/>
                <w:b/>
                <w:bCs/>
                <w:sz w:val="20"/>
                <w:szCs w:val="20"/>
              </w:rPr>
            </w:pPr>
            <w:r w:rsidRPr="00F15291">
              <w:rPr>
                <w:rFonts w:ascii="Times New Roman" w:hAnsi="Times New Roman" w:cs="Times New Roman"/>
                <w:b/>
                <w:bCs/>
                <w:sz w:val="20"/>
                <w:szCs w:val="20"/>
              </w:rPr>
              <w:t>Outcome</w:t>
            </w:r>
          </w:p>
        </w:tc>
        <w:tc>
          <w:tcPr>
            <w:tcW w:w="1472" w:type="dxa"/>
            <w:tcBorders>
              <w:left w:val="nil"/>
            </w:tcBorders>
            <w:vAlign w:val="center"/>
          </w:tcPr>
          <w:p w14:paraId="60B7199F" w14:textId="17E88A14" w:rsidR="007017EC" w:rsidRPr="00F15291" w:rsidRDefault="007017EC" w:rsidP="00954070">
            <w:pPr>
              <w:spacing w:line="480" w:lineRule="auto"/>
              <w:jc w:val="center"/>
              <w:rPr>
                <w:rFonts w:ascii="Times New Roman" w:hAnsi="Times New Roman" w:cs="Times New Roman"/>
                <w:b/>
                <w:bCs/>
                <w:sz w:val="20"/>
                <w:szCs w:val="20"/>
              </w:rPr>
            </w:pPr>
            <w:r w:rsidRPr="00F15291">
              <w:rPr>
                <w:rFonts w:ascii="Times New Roman" w:hAnsi="Times New Roman" w:cs="Times New Roman"/>
                <w:b/>
                <w:bCs/>
                <w:sz w:val="20"/>
                <w:szCs w:val="20"/>
              </w:rPr>
              <w:t>Source</w:t>
            </w:r>
          </w:p>
        </w:tc>
      </w:tr>
      <w:tr w:rsidR="00896CD9" w:rsidRPr="00F15291" w14:paraId="22D24A88" w14:textId="77777777" w:rsidTr="00896CD9">
        <w:tc>
          <w:tcPr>
            <w:tcW w:w="1154" w:type="dxa"/>
            <w:tcBorders>
              <w:right w:val="nil"/>
            </w:tcBorders>
          </w:tcPr>
          <w:p w14:paraId="56D2532E" w14:textId="723DEFB8" w:rsidR="00137347" w:rsidRPr="00F15291" w:rsidRDefault="00137347" w:rsidP="00954070">
            <w:pPr>
              <w:spacing w:line="480" w:lineRule="auto"/>
              <w:rPr>
                <w:rFonts w:ascii="Times New Roman" w:hAnsi="Times New Roman" w:cs="Times New Roman"/>
                <w:sz w:val="20"/>
                <w:szCs w:val="20"/>
              </w:rPr>
            </w:pPr>
            <w:r w:rsidRPr="00F15291">
              <w:rPr>
                <w:rFonts w:ascii="Times New Roman" w:hAnsi="Times New Roman" w:cs="Times New Roman"/>
                <w:sz w:val="20"/>
                <w:szCs w:val="20"/>
              </w:rPr>
              <w:t>Barley, triticale</w:t>
            </w:r>
          </w:p>
        </w:tc>
        <w:tc>
          <w:tcPr>
            <w:tcW w:w="1405" w:type="dxa"/>
            <w:tcBorders>
              <w:left w:val="nil"/>
              <w:right w:val="nil"/>
            </w:tcBorders>
          </w:tcPr>
          <w:p w14:paraId="5DCDE0C1" w14:textId="256A8950" w:rsidR="00137347" w:rsidRPr="00F15291" w:rsidRDefault="00137347" w:rsidP="00954070">
            <w:pPr>
              <w:spacing w:line="480" w:lineRule="auto"/>
              <w:rPr>
                <w:rFonts w:ascii="Times New Roman" w:hAnsi="Times New Roman" w:cs="Times New Roman"/>
                <w:sz w:val="20"/>
                <w:szCs w:val="20"/>
              </w:rPr>
            </w:pPr>
            <w:r w:rsidRPr="00F15291">
              <w:rPr>
                <w:rFonts w:ascii="Times New Roman" w:hAnsi="Times New Roman" w:cs="Times New Roman"/>
                <w:sz w:val="20"/>
                <w:szCs w:val="20"/>
              </w:rPr>
              <w:t>Kura clover</w:t>
            </w:r>
          </w:p>
        </w:tc>
        <w:tc>
          <w:tcPr>
            <w:tcW w:w="1333" w:type="dxa"/>
            <w:tcBorders>
              <w:left w:val="nil"/>
              <w:right w:val="nil"/>
            </w:tcBorders>
          </w:tcPr>
          <w:p w14:paraId="3E342C2C" w14:textId="29ADD8E5" w:rsidR="00137347" w:rsidRPr="00F15291" w:rsidRDefault="0050077E" w:rsidP="00954070">
            <w:pPr>
              <w:spacing w:line="480" w:lineRule="auto"/>
              <w:rPr>
                <w:rFonts w:ascii="Times New Roman" w:hAnsi="Times New Roman" w:cs="Times New Roman"/>
                <w:sz w:val="20"/>
                <w:szCs w:val="20"/>
              </w:rPr>
            </w:pPr>
            <w:r w:rsidRPr="00F15291">
              <w:rPr>
                <w:rFonts w:ascii="Times New Roman" w:hAnsi="Times New Roman" w:cs="Times New Roman"/>
                <w:sz w:val="20"/>
                <w:szCs w:val="20"/>
              </w:rPr>
              <w:t>Alberta, Canada</w:t>
            </w:r>
          </w:p>
        </w:tc>
        <w:tc>
          <w:tcPr>
            <w:tcW w:w="1508" w:type="dxa"/>
            <w:tcBorders>
              <w:left w:val="nil"/>
              <w:right w:val="nil"/>
            </w:tcBorders>
          </w:tcPr>
          <w:p w14:paraId="728F6893" w14:textId="71CCD2DC" w:rsidR="00137347" w:rsidRPr="00F15291" w:rsidRDefault="008721A4" w:rsidP="00954070">
            <w:pPr>
              <w:spacing w:line="480" w:lineRule="auto"/>
              <w:rPr>
                <w:rFonts w:ascii="Times New Roman" w:hAnsi="Times New Roman" w:cs="Times New Roman"/>
                <w:sz w:val="20"/>
                <w:szCs w:val="20"/>
              </w:rPr>
            </w:pPr>
            <w:r w:rsidRPr="00F15291">
              <w:rPr>
                <w:rFonts w:ascii="Times New Roman" w:hAnsi="Times New Roman" w:cs="Times New Roman"/>
                <w:sz w:val="20"/>
                <w:szCs w:val="20"/>
              </w:rPr>
              <w:t xml:space="preserve">Chemical </w:t>
            </w:r>
          </w:p>
        </w:tc>
        <w:tc>
          <w:tcPr>
            <w:tcW w:w="2663" w:type="dxa"/>
            <w:tcBorders>
              <w:left w:val="nil"/>
              <w:right w:val="nil"/>
            </w:tcBorders>
          </w:tcPr>
          <w:p w14:paraId="02ABD262" w14:textId="1E368911" w:rsidR="00137347" w:rsidRPr="00F15291" w:rsidRDefault="006F25A9" w:rsidP="00954070">
            <w:pPr>
              <w:spacing w:line="480" w:lineRule="auto"/>
              <w:rPr>
                <w:rFonts w:ascii="Times New Roman" w:hAnsi="Times New Roman" w:cs="Times New Roman"/>
                <w:sz w:val="20"/>
                <w:szCs w:val="20"/>
              </w:rPr>
            </w:pPr>
            <w:r w:rsidRPr="00F15291">
              <w:rPr>
                <w:rFonts w:ascii="Times New Roman" w:hAnsi="Times New Roman" w:cs="Times New Roman"/>
                <w:sz w:val="20"/>
                <w:szCs w:val="20"/>
              </w:rPr>
              <w:t xml:space="preserve">Glyphosate (0.41 kg </w:t>
            </w:r>
            <w:r w:rsidR="006A3E73" w:rsidRPr="00F15291">
              <w:rPr>
                <w:rFonts w:ascii="Times New Roman" w:hAnsi="Times New Roman" w:cs="Times New Roman"/>
                <w:sz w:val="20"/>
                <w:szCs w:val="20"/>
              </w:rPr>
              <w:t>ai</w:t>
            </w:r>
            <w:r w:rsidRPr="00F15291">
              <w:rPr>
                <w:rFonts w:ascii="Times New Roman" w:hAnsi="Times New Roman" w:cs="Times New Roman"/>
                <w:sz w:val="20"/>
                <w:szCs w:val="20"/>
              </w:rPr>
              <w:t xml:space="preserve"> ha</w:t>
            </w:r>
            <w:r w:rsidR="00DD526C" w:rsidRPr="00F15291">
              <w:rPr>
                <w:rFonts w:ascii="Times New Roman" w:hAnsi="Times New Roman" w:cs="Times New Roman"/>
                <w:sz w:val="20"/>
                <w:szCs w:val="20"/>
                <w:vertAlign w:val="superscript"/>
              </w:rPr>
              <w:t>−1</w:t>
            </w:r>
            <w:r w:rsidRPr="00F15291">
              <w:rPr>
                <w:rFonts w:ascii="Times New Roman" w:hAnsi="Times New Roman" w:cs="Times New Roman"/>
                <w:sz w:val="20"/>
                <w:szCs w:val="20"/>
              </w:rPr>
              <w:t xml:space="preserve">) </w:t>
            </w:r>
            <w:r w:rsidR="00DA4184" w:rsidRPr="00F15291">
              <w:rPr>
                <w:rFonts w:ascii="Times New Roman" w:hAnsi="Times New Roman" w:cs="Times New Roman"/>
                <w:sz w:val="20"/>
                <w:szCs w:val="20"/>
              </w:rPr>
              <w:t>reduced the kura clover proportion of silage</w:t>
            </w:r>
            <w:r w:rsidR="00516824" w:rsidRPr="00F15291">
              <w:rPr>
                <w:rFonts w:ascii="Times New Roman" w:hAnsi="Times New Roman" w:cs="Times New Roman"/>
                <w:sz w:val="20"/>
                <w:szCs w:val="20"/>
              </w:rPr>
              <w:t>, but</w:t>
            </w:r>
            <w:r w:rsidR="00DD7232" w:rsidRPr="00F15291">
              <w:rPr>
                <w:rFonts w:ascii="Times New Roman" w:hAnsi="Times New Roman" w:cs="Times New Roman"/>
                <w:sz w:val="20"/>
                <w:szCs w:val="20"/>
              </w:rPr>
              <w:t xml:space="preserve"> </w:t>
            </w:r>
            <w:r w:rsidR="008C5799" w:rsidRPr="00F15291">
              <w:rPr>
                <w:rFonts w:ascii="Times New Roman" w:hAnsi="Times New Roman" w:cs="Times New Roman"/>
                <w:sz w:val="20"/>
                <w:szCs w:val="20"/>
              </w:rPr>
              <w:t>interspecific competition remained strong</w:t>
            </w:r>
            <w:r w:rsidR="006A7BD8" w:rsidRPr="00F15291">
              <w:rPr>
                <w:rFonts w:ascii="Times New Roman" w:hAnsi="Times New Roman" w:cs="Times New Roman"/>
                <w:sz w:val="20"/>
                <w:szCs w:val="20"/>
              </w:rPr>
              <w:t xml:space="preserve">. </w:t>
            </w:r>
            <w:r w:rsidR="005E4CD4" w:rsidRPr="00F15291">
              <w:rPr>
                <w:rFonts w:ascii="Times New Roman" w:hAnsi="Times New Roman" w:cs="Times New Roman"/>
                <w:sz w:val="20"/>
                <w:szCs w:val="20"/>
              </w:rPr>
              <w:t>Suppressed</w:t>
            </w:r>
            <w:r w:rsidR="0033287E" w:rsidRPr="00F15291">
              <w:rPr>
                <w:rFonts w:ascii="Times New Roman" w:hAnsi="Times New Roman" w:cs="Times New Roman"/>
                <w:sz w:val="20"/>
                <w:szCs w:val="20"/>
              </w:rPr>
              <w:t xml:space="preserve"> clover </w:t>
            </w:r>
            <w:r w:rsidR="005E4CD4" w:rsidRPr="00F15291">
              <w:rPr>
                <w:rFonts w:ascii="Times New Roman" w:hAnsi="Times New Roman" w:cs="Times New Roman"/>
                <w:sz w:val="20"/>
                <w:szCs w:val="20"/>
              </w:rPr>
              <w:t>still contributed</w:t>
            </w:r>
            <w:r w:rsidR="0033287E" w:rsidRPr="00F15291">
              <w:rPr>
                <w:rFonts w:ascii="Times New Roman" w:hAnsi="Times New Roman" w:cs="Times New Roman"/>
                <w:sz w:val="20"/>
                <w:szCs w:val="20"/>
              </w:rPr>
              <w:t xml:space="preserve"> to weed control</w:t>
            </w:r>
            <w:r w:rsidR="00986B7A" w:rsidRPr="00F15291">
              <w:rPr>
                <w:rFonts w:ascii="Times New Roman" w:hAnsi="Times New Roman" w:cs="Times New Roman"/>
                <w:sz w:val="20"/>
                <w:szCs w:val="20"/>
              </w:rPr>
              <w:t>.</w:t>
            </w:r>
            <w:r w:rsidR="00DD7232" w:rsidRPr="00F15291">
              <w:rPr>
                <w:rFonts w:ascii="Times New Roman" w:hAnsi="Times New Roman" w:cs="Times New Roman"/>
                <w:sz w:val="20"/>
                <w:szCs w:val="20"/>
              </w:rPr>
              <w:t xml:space="preserve"> </w:t>
            </w:r>
          </w:p>
        </w:tc>
        <w:tc>
          <w:tcPr>
            <w:tcW w:w="1472" w:type="dxa"/>
            <w:tcBorders>
              <w:left w:val="nil"/>
            </w:tcBorders>
          </w:tcPr>
          <w:p w14:paraId="14B29A33" w14:textId="3499FD4C" w:rsidR="00137347" w:rsidRPr="00F15291" w:rsidRDefault="00137347" w:rsidP="00954070">
            <w:pPr>
              <w:spacing w:line="480" w:lineRule="auto"/>
              <w:rPr>
                <w:rFonts w:ascii="Times New Roman" w:hAnsi="Times New Roman" w:cs="Times New Roman"/>
                <w:sz w:val="20"/>
                <w:szCs w:val="20"/>
              </w:rPr>
            </w:pPr>
            <w:r w:rsidRPr="00F15291">
              <w:rPr>
                <w:rFonts w:ascii="Times New Roman" w:hAnsi="Times New Roman" w:cs="Times New Roman"/>
                <w:sz w:val="20"/>
                <w:szCs w:val="20"/>
              </w:rPr>
              <w:fldChar w:fldCharType="begin"/>
            </w:r>
            <w:r w:rsidRPr="00F15291">
              <w:rPr>
                <w:rFonts w:ascii="Times New Roman" w:hAnsi="Times New Roman" w:cs="Times New Roman"/>
                <w:sz w:val="20"/>
                <w:szCs w:val="20"/>
              </w:rPr>
              <w:instrText xml:space="preserve"> ADDIN ZOTERO_ITEM CSL_CITATION {"citationID":"ZsWsDPi8","properties":{"formattedCitation":"(Kosinski et al. 2011)","plainCitation":"(Kosinski et al. 2011)","noteIndex":0},"citationItems":[{"id":4360,"uris":["http://zotero.org/users/5308373/items/Z44W67NX"],"uri":["http://zotero.org/users/5308373/items/Z44W67NX"],"itemData":{"id":4360,"type":"article-journal","container-title":"Canadian Journal of Plant Science","issue":"4","journalAbbreviation":"Can J Plant Sci","note":"publisher: NRC Research Press","page":"667–687","title":"Barley and triticale underseeded with a kura clover living mulch: effects on weed pressure, disease incidence, silage yield, and forage quality","volume":"91","author":[{"family":"Kosinski","given":"SM"},{"family":"King","given":"JR"},{"family":"Harker","given":"KN"},{"family":"Turkington","given":"TK"},{"family":"Spaner","given":"D"}],"issued":{"date-parts":[["2011"]]}}}],"schema":"https://github.com/citation-style-language/schema/raw/master/csl-citation.json"} </w:instrText>
            </w:r>
            <w:r w:rsidRPr="00F15291">
              <w:rPr>
                <w:rFonts w:ascii="Times New Roman" w:hAnsi="Times New Roman" w:cs="Times New Roman"/>
                <w:sz w:val="20"/>
                <w:szCs w:val="20"/>
              </w:rPr>
              <w:fldChar w:fldCharType="separate"/>
            </w:r>
            <w:r w:rsidRPr="00F15291">
              <w:rPr>
                <w:rFonts w:ascii="Times New Roman" w:hAnsi="Times New Roman" w:cs="Times New Roman"/>
                <w:sz w:val="20"/>
              </w:rPr>
              <w:t>(Kosinski et al. 2011)</w:t>
            </w:r>
            <w:r w:rsidRPr="00F15291">
              <w:rPr>
                <w:rFonts w:ascii="Times New Roman" w:hAnsi="Times New Roman" w:cs="Times New Roman"/>
                <w:sz w:val="20"/>
                <w:szCs w:val="20"/>
              </w:rPr>
              <w:fldChar w:fldCharType="end"/>
            </w:r>
          </w:p>
        </w:tc>
      </w:tr>
      <w:tr w:rsidR="00896CD9" w:rsidRPr="007017EC" w14:paraId="7E1B00DA" w14:textId="77777777" w:rsidTr="00896CD9">
        <w:tc>
          <w:tcPr>
            <w:tcW w:w="1154" w:type="dxa"/>
            <w:tcBorders>
              <w:right w:val="nil"/>
            </w:tcBorders>
          </w:tcPr>
          <w:p w14:paraId="3810CF94" w14:textId="2B1281F8" w:rsidR="001F173B" w:rsidRPr="00F15291" w:rsidRDefault="001F173B" w:rsidP="00954070">
            <w:pPr>
              <w:spacing w:line="480" w:lineRule="auto"/>
              <w:rPr>
                <w:rFonts w:ascii="Times New Roman" w:hAnsi="Times New Roman" w:cs="Times New Roman"/>
                <w:sz w:val="20"/>
                <w:szCs w:val="20"/>
              </w:rPr>
            </w:pPr>
            <w:r w:rsidRPr="00F15291">
              <w:rPr>
                <w:rFonts w:ascii="Times New Roman" w:hAnsi="Times New Roman" w:cs="Times New Roman"/>
                <w:sz w:val="20"/>
                <w:szCs w:val="20"/>
              </w:rPr>
              <w:t>Barley, oat</w:t>
            </w:r>
          </w:p>
        </w:tc>
        <w:tc>
          <w:tcPr>
            <w:tcW w:w="1405" w:type="dxa"/>
            <w:tcBorders>
              <w:left w:val="nil"/>
              <w:right w:val="nil"/>
            </w:tcBorders>
          </w:tcPr>
          <w:p w14:paraId="77F83355" w14:textId="39773474" w:rsidR="001F173B" w:rsidRPr="00F15291" w:rsidRDefault="001F173B" w:rsidP="00954070">
            <w:pPr>
              <w:spacing w:line="480" w:lineRule="auto"/>
              <w:rPr>
                <w:rFonts w:ascii="Times New Roman" w:hAnsi="Times New Roman" w:cs="Times New Roman"/>
                <w:sz w:val="20"/>
                <w:szCs w:val="20"/>
              </w:rPr>
            </w:pPr>
            <w:r w:rsidRPr="00F15291">
              <w:rPr>
                <w:rFonts w:ascii="Times New Roman" w:hAnsi="Times New Roman" w:cs="Times New Roman"/>
                <w:sz w:val="20"/>
                <w:szCs w:val="20"/>
              </w:rPr>
              <w:t>White clover</w:t>
            </w:r>
          </w:p>
        </w:tc>
        <w:tc>
          <w:tcPr>
            <w:tcW w:w="1333" w:type="dxa"/>
            <w:tcBorders>
              <w:left w:val="nil"/>
              <w:right w:val="nil"/>
            </w:tcBorders>
          </w:tcPr>
          <w:p w14:paraId="07D64A87" w14:textId="21514A29" w:rsidR="001F173B" w:rsidRPr="00F15291" w:rsidRDefault="001F173B" w:rsidP="00954070">
            <w:pPr>
              <w:spacing w:line="480" w:lineRule="auto"/>
              <w:rPr>
                <w:rFonts w:ascii="Times New Roman" w:hAnsi="Times New Roman" w:cs="Times New Roman"/>
                <w:sz w:val="20"/>
                <w:szCs w:val="20"/>
              </w:rPr>
            </w:pPr>
            <w:r w:rsidRPr="00F15291">
              <w:rPr>
                <w:rFonts w:ascii="Times New Roman" w:hAnsi="Times New Roman" w:cs="Times New Roman"/>
                <w:sz w:val="20"/>
                <w:szCs w:val="20"/>
              </w:rPr>
              <w:t>United Kingdom</w:t>
            </w:r>
          </w:p>
        </w:tc>
        <w:tc>
          <w:tcPr>
            <w:tcW w:w="1508" w:type="dxa"/>
            <w:tcBorders>
              <w:left w:val="nil"/>
              <w:right w:val="nil"/>
            </w:tcBorders>
          </w:tcPr>
          <w:p w14:paraId="42F5E041" w14:textId="592ACF45" w:rsidR="001F173B" w:rsidRPr="00F15291" w:rsidRDefault="008721A4" w:rsidP="00954070">
            <w:pPr>
              <w:spacing w:line="480" w:lineRule="auto"/>
              <w:rPr>
                <w:rFonts w:ascii="Times New Roman" w:hAnsi="Times New Roman" w:cs="Times New Roman"/>
                <w:sz w:val="20"/>
                <w:szCs w:val="20"/>
              </w:rPr>
            </w:pPr>
            <w:r w:rsidRPr="00F15291">
              <w:rPr>
                <w:rFonts w:ascii="Times New Roman" w:hAnsi="Times New Roman" w:cs="Times New Roman"/>
                <w:sz w:val="20"/>
                <w:szCs w:val="20"/>
              </w:rPr>
              <w:t xml:space="preserve">Chemical </w:t>
            </w:r>
          </w:p>
        </w:tc>
        <w:tc>
          <w:tcPr>
            <w:tcW w:w="2663" w:type="dxa"/>
            <w:tcBorders>
              <w:left w:val="nil"/>
              <w:right w:val="nil"/>
            </w:tcBorders>
          </w:tcPr>
          <w:p w14:paraId="6DA8F4D4" w14:textId="5FAE2E5E" w:rsidR="001F173B" w:rsidRPr="00F15291" w:rsidRDefault="00425209" w:rsidP="00954070">
            <w:pPr>
              <w:spacing w:line="480" w:lineRule="auto"/>
              <w:rPr>
                <w:rFonts w:ascii="Times New Roman" w:hAnsi="Times New Roman" w:cs="Times New Roman"/>
                <w:sz w:val="20"/>
                <w:szCs w:val="20"/>
              </w:rPr>
            </w:pPr>
            <w:r w:rsidRPr="00F15291">
              <w:rPr>
                <w:rFonts w:ascii="Times New Roman" w:hAnsi="Times New Roman" w:cs="Times New Roman"/>
                <w:sz w:val="20"/>
                <w:szCs w:val="20"/>
              </w:rPr>
              <w:t xml:space="preserve">Broadcast </w:t>
            </w:r>
            <w:r w:rsidR="00425D86" w:rsidRPr="00F15291">
              <w:rPr>
                <w:rFonts w:ascii="Times New Roman" w:hAnsi="Times New Roman" w:cs="Times New Roman"/>
                <w:sz w:val="20"/>
                <w:szCs w:val="20"/>
              </w:rPr>
              <w:t>paraquat (</w:t>
            </w:r>
            <w:r w:rsidR="00B554DA" w:rsidRPr="00F15291">
              <w:rPr>
                <w:rFonts w:ascii="Times New Roman" w:hAnsi="Times New Roman" w:cs="Times New Roman"/>
                <w:sz w:val="20"/>
                <w:szCs w:val="20"/>
              </w:rPr>
              <w:t>5.6 L ha</w:t>
            </w:r>
            <w:r w:rsidR="00DD526C" w:rsidRPr="00F15291">
              <w:rPr>
                <w:rFonts w:ascii="Times New Roman" w:hAnsi="Times New Roman" w:cs="Times New Roman"/>
                <w:sz w:val="20"/>
                <w:szCs w:val="20"/>
                <w:vertAlign w:val="superscript"/>
              </w:rPr>
              <w:t>−1</w:t>
            </w:r>
            <w:r w:rsidR="00425D86" w:rsidRPr="00F15291">
              <w:rPr>
                <w:rFonts w:ascii="Times New Roman" w:hAnsi="Times New Roman" w:cs="Times New Roman"/>
                <w:sz w:val="20"/>
                <w:szCs w:val="20"/>
              </w:rPr>
              <w:t xml:space="preserve">) </w:t>
            </w:r>
            <w:r w:rsidR="00237F8F" w:rsidRPr="00F15291">
              <w:rPr>
                <w:rFonts w:ascii="Times New Roman" w:hAnsi="Times New Roman" w:cs="Times New Roman"/>
                <w:sz w:val="20"/>
                <w:szCs w:val="20"/>
              </w:rPr>
              <w:t>increase</w:t>
            </w:r>
            <w:r w:rsidRPr="00F15291">
              <w:rPr>
                <w:rFonts w:ascii="Times New Roman" w:hAnsi="Times New Roman" w:cs="Times New Roman"/>
                <w:sz w:val="20"/>
                <w:szCs w:val="20"/>
              </w:rPr>
              <w:t>d</w:t>
            </w:r>
            <w:r w:rsidR="002E1D5D" w:rsidRPr="00F15291">
              <w:rPr>
                <w:rFonts w:ascii="Times New Roman" w:hAnsi="Times New Roman" w:cs="Times New Roman"/>
                <w:sz w:val="20"/>
                <w:szCs w:val="20"/>
              </w:rPr>
              <w:t xml:space="preserve"> </w:t>
            </w:r>
            <w:r w:rsidRPr="00F15291">
              <w:rPr>
                <w:rFonts w:ascii="Times New Roman" w:hAnsi="Times New Roman" w:cs="Times New Roman"/>
                <w:sz w:val="20"/>
                <w:szCs w:val="20"/>
              </w:rPr>
              <w:t xml:space="preserve">barley </w:t>
            </w:r>
            <w:r w:rsidR="002E1D5D" w:rsidRPr="00F15291">
              <w:rPr>
                <w:rFonts w:ascii="Times New Roman" w:hAnsi="Times New Roman" w:cs="Times New Roman"/>
                <w:sz w:val="20"/>
                <w:szCs w:val="20"/>
              </w:rPr>
              <w:t>yield relative to</w:t>
            </w:r>
            <w:r w:rsidR="00425D86" w:rsidRPr="00F15291">
              <w:rPr>
                <w:rFonts w:ascii="Times New Roman" w:hAnsi="Times New Roman" w:cs="Times New Roman"/>
                <w:sz w:val="20"/>
                <w:szCs w:val="20"/>
              </w:rPr>
              <w:t xml:space="preserve"> </w:t>
            </w:r>
            <w:r w:rsidR="00390BF9" w:rsidRPr="00F15291">
              <w:rPr>
                <w:rFonts w:ascii="Times New Roman" w:hAnsi="Times New Roman" w:cs="Times New Roman"/>
                <w:sz w:val="20"/>
                <w:szCs w:val="20"/>
              </w:rPr>
              <w:t xml:space="preserve">a band of glyphosate </w:t>
            </w:r>
            <w:r w:rsidR="002E1D5D" w:rsidRPr="00F15291">
              <w:rPr>
                <w:rFonts w:ascii="Times New Roman" w:hAnsi="Times New Roman" w:cs="Times New Roman"/>
                <w:sz w:val="20"/>
                <w:szCs w:val="20"/>
              </w:rPr>
              <w:t>(</w:t>
            </w:r>
            <w:r w:rsidR="00B554DA" w:rsidRPr="00F15291">
              <w:rPr>
                <w:rFonts w:ascii="Times New Roman" w:hAnsi="Times New Roman" w:cs="Times New Roman"/>
                <w:sz w:val="20"/>
                <w:szCs w:val="20"/>
              </w:rPr>
              <w:t xml:space="preserve">1.4 kg </w:t>
            </w:r>
            <w:r w:rsidR="006A3E73" w:rsidRPr="00F15291">
              <w:rPr>
                <w:rFonts w:ascii="Times New Roman" w:hAnsi="Times New Roman" w:cs="Times New Roman"/>
                <w:sz w:val="20"/>
                <w:szCs w:val="20"/>
              </w:rPr>
              <w:t>ai</w:t>
            </w:r>
            <w:r w:rsidR="00B554DA" w:rsidRPr="00F15291">
              <w:rPr>
                <w:rFonts w:ascii="Times New Roman" w:hAnsi="Times New Roman" w:cs="Times New Roman"/>
                <w:sz w:val="20"/>
                <w:szCs w:val="20"/>
              </w:rPr>
              <w:t xml:space="preserve"> ha</w:t>
            </w:r>
            <w:r w:rsidR="00DD526C" w:rsidRPr="00F15291">
              <w:rPr>
                <w:rFonts w:ascii="Times New Roman" w:hAnsi="Times New Roman" w:cs="Times New Roman"/>
                <w:sz w:val="20"/>
                <w:szCs w:val="20"/>
                <w:vertAlign w:val="superscript"/>
              </w:rPr>
              <w:t>−1</w:t>
            </w:r>
            <w:r w:rsidR="00247E10" w:rsidRPr="00F15291">
              <w:rPr>
                <w:rFonts w:ascii="Times New Roman" w:hAnsi="Times New Roman" w:cs="Times New Roman"/>
                <w:sz w:val="20"/>
                <w:szCs w:val="20"/>
              </w:rPr>
              <w:t xml:space="preserve">) </w:t>
            </w:r>
            <w:r w:rsidRPr="00F15291">
              <w:rPr>
                <w:rFonts w:ascii="Times New Roman" w:hAnsi="Times New Roman" w:cs="Times New Roman"/>
                <w:sz w:val="20"/>
                <w:szCs w:val="20"/>
              </w:rPr>
              <w:t xml:space="preserve">in </w:t>
            </w:r>
            <w:r w:rsidR="00DD526C" w:rsidRPr="00F15291">
              <w:rPr>
                <w:rFonts w:ascii="Times New Roman" w:hAnsi="Times New Roman" w:cs="Times New Roman"/>
                <w:sz w:val="20"/>
                <w:szCs w:val="20"/>
              </w:rPr>
              <w:t>1 yr</w:t>
            </w:r>
            <w:r w:rsidRPr="00F15291">
              <w:rPr>
                <w:rFonts w:ascii="Times New Roman" w:hAnsi="Times New Roman" w:cs="Times New Roman"/>
                <w:sz w:val="20"/>
                <w:szCs w:val="20"/>
              </w:rPr>
              <w:t>. In a second year, this paraquat rate was superior to a lower rate (2.8 L ha</w:t>
            </w:r>
            <w:r w:rsidR="00DD526C" w:rsidRPr="00F15291">
              <w:rPr>
                <w:rFonts w:ascii="Times New Roman" w:hAnsi="Times New Roman" w:cs="Times New Roman"/>
                <w:sz w:val="20"/>
                <w:szCs w:val="20"/>
                <w:vertAlign w:val="superscript"/>
              </w:rPr>
              <w:t>−1</w:t>
            </w:r>
            <w:r w:rsidRPr="00F15291">
              <w:rPr>
                <w:rFonts w:ascii="Times New Roman" w:hAnsi="Times New Roman" w:cs="Times New Roman"/>
                <w:sz w:val="20"/>
                <w:szCs w:val="20"/>
              </w:rPr>
              <w:t xml:space="preserve">) </w:t>
            </w:r>
            <w:r w:rsidR="00374F43" w:rsidRPr="00F15291">
              <w:rPr>
                <w:rFonts w:ascii="Times New Roman" w:hAnsi="Times New Roman" w:cs="Times New Roman"/>
                <w:sz w:val="20"/>
                <w:szCs w:val="20"/>
              </w:rPr>
              <w:t xml:space="preserve">or </w:t>
            </w:r>
            <w:r w:rsidR="00BF7D2E" w:rsidRPr="00F15291">
              <w:rPr>
                <w:rFonts w:ascii="Times New Roman" w:hAnsi="Times New Roman" w:cs="Times New Roman"/>
                <w:sz w:val="20"/>
                <w:szCs w:val="20"/>
              </w:rPr>
              <w:t>a</w:t>
            </w:r>
            <w:r w:rsidRPr="00F15291">
              <w:rPr>
                <w:rFonts w:ascii="Times New Roman" w:hAnsi="Times New Roman" w:cs="Times New Roman"/>
                <w:sz w:val="20"/>
                <w:szCs w:val="20"/>
              </w:rPr>
              <w:t xml:space="preserve"> glyphosate </w:t>
            </w:r>
            <w:r w:rsidR="00BF7D2E" w:rsidRPr="00F15291">
              <w:rPr>
                <w:rFonts w:ascii="Times New Roman" w:hAnsi="Times New Roman" w:cs="Times New Roman"/>
                <w:sz w:val="20"/>
                <w:szCs w:val="20"/>
              </w:rPr>
              <w:t xml:space="preserve">band </w:t>
            </w:r>
            <w:r w:rsidRPr="00F15291">
              <w:rPr>
                <w:rFonts w:ascii="Times New Roman" w:hAnsi="Times New Roman" w:cs="Times New Roman"/>
                <w:sz w:val="20"/>
                <w:szCs w:val="20"/>
              </w:rPr>
              <w:t>for both barley and oat</w:t>
            </w:r>
            <w:r w:rsidR="00986B7A" w:rsidRPr="00F15291">
              <w:rPr>
                <w:rFonts w:ascii="Times New Roman" w:hAnsi="Times New Roman" w:cs="Times New Roman"/>
                <w:sz w:val="20"/>
                <w:szCs w:val="20"/>
              </w:rPr>
              <w:t>.</w:t>
            </w:r>
          </w:p>
        </w:tc>
        <w:tc>
          <w:tcPr>
            <w:tcW w:w="1472" w:type="dxa"/>
            <w:tcBorders>
              <w:left w:val="nil"/>
            </w:tcBorders>
          </w:tcPr>
          <w:p w14:paraId="05C55358" w14:textId="3AB3736F" w:rsidR="001F173B" w:rsidRDefault="00E8480D" w:rsidP="00954070">
            <w:pPr>
              <w:spacing w:line="480" w:lineRule="auto"/>
              <w:rPr>
                <w:rFonts w:ascii="Times New Roman" w:hAnsi="Times New Roman" w:cs="Times New Roman"/>
                <w:sz w:val="20"/>
                <w:szCs w:val="20"/>
              </w:rPr>
            </w:pPr>
            <w:r w:rsidRPr="00F15291">
              <w:rPr>
                <w:rFonts w:ascii="Times New Roman" w:hAnsi="Times New Roman" w:cs="Times New Roman"/>
                <w:sz w:val="20"/>
                <w:szCs w:val="20"/>
              </w:rPr>
              <w:fldChar w:fldCharType="begin"/>
            </w:r>
            <w:r w:rsidRPr="00F15291">
              <w:rPr>
                <w:rFonts w:ascii="Times New Roman" w:hAnsi="Times New Roman" w:cs="Times New Roman"/>
                <w:sz w:val="20"/>
                <w:szCs w:val="20"/>
              </w:rPr>
              <w:instrText xml:space="preserve"> ADDIN ZOTERO_ITEM CSL_CITATION {"citationID":"O6pLAIDr","properties":{"formattedCitation":"(Williams and Hayes 1991)","plainCitation":"(Williams and Hayes 1991)","noteIndex":0},"citationItems":[{"id":4259,"uris":["http://zotero.org/users/5308373/items/HKMECACN"],"uri":["http://zotero.org/users/5308373/items/HKMECACN"],"itemData":{"id":4259,"type":"article-journal","container-title":"The Journal of Agricultural Science","issue":"1","journalAbbreviation":"J Agric Sci","note":"publisher: Cambridge University Press","page":"23–37","title":"Growing spring cereals in a white clover (&lt;i&gt;Trifolium repens&lt;/i&gt;) crop","volume":"117","author":[{"family":"Williams","given":"ED"},{"family":"Hayes","given":"MJ"}],"issued":{"date-parts":[["1991"]]}}}],"schema":"https://github.com/citation-style-language/schema/raw/master/csl-citation.json"} </w:instrText>
            </w:r>
            <w:r w:rsidRPr="00F15291">
              <w:rPr>
                <w:rFonts w:ascii="Times New Roman" w:hAnsi="Times New Roman" w:cs="Times New Roman"/>
                <w:sz w:val="20"/>
                <w:szCs w:val="20"/>
              </w:rPr>
              <w:fldChar w:fldCharType="separate"/>
            </w:r>
            <w:r w:rsidRPr="00F15291">
              <w:rPr>
                <w:rFonts w:ascii="Times New Roman" w:hAnsi="Times New Roman" w:cs="Times New Roman"/>
                <w:sz w:val="20"/>
              </w:rPr>
              <w:t>(Williams and Hayes 1991)</w:t>
            </w:r>
            <w:r w:rsidRPr="00F15291">
              <w:rPr>
                <w:rFonts w:ascii="Times New Roman" w:hAnsi="Times New Roman" w:cs="Times New Roman"/>
                <w:sz w:val="20"/>
                <w:szCs w:val="20"/>
              </w:rPr>
              <w:fldChar w:fldCharType="end"/>
            </w:r>
          </w:p>
        </w:tc>
      </w:tr>
      <w:tr w:rsidR="00896CD9" w:rsidRPr="007017EC" w14:paraId="5A236A4F" w14:textId="77777777" w:rsidTr="00896CD9">
        <w:tc>
          <w:tcPr>
            <w:tcW w:w="1154" w:type="dxa"/>
            <w:tcBorders>
              <w:right w:val="nil"/>
            </w:tcBorders>
          </w:tcPr>
          <w:p w14:paraId="3DB90C9C" w14:textId="3F81632B" w:rsidR="00831517" w:rsidRDefault="00831517" w:rsidP="00954070">
            <w:pPr>
              <w:spacing w:line="480" w:lineRule="auto"/>
              <w:rPr>
                <w:rFonts w:ascii="Times New Roman" w:hAnsi="Times New Roman" w:cs="Times New Roman"/>
                <w:sz w:val="20"/>
                <w:szCs w:val="20"/>
              </w:rPr>
            </w:pPr>
            <w:r>
              <w:rPr>
                <w:rFonts w:ascii="Times New Roman" w:hAnsi="Times New Roman" w:cs="Times New Roman"/>
                <w:sz w:val="20"/>
                <w:szCs w:val="20"/>
              </w:rPr>
              <w:t>Bean (snap)</w:t>
            </w:r>
          </w:p>
        </w:tc>
        <w:tc>
          <w:tcPr>
            <w:tcW w:w="1405" w:type="dxa"/>
            <w:tcBorders>
              <w:left w:val="nil"/>
              <w:right w:val="nil"/>
            </w:tcBorders>
          </w:tcPr>
          <w:p w14:paraId="7F25A2B8" w14:textId="3B6F6D3B" w:rsidR="00831517" w:rsidRDefault="00831517" w:rsidP="00954070">
            <w:pPr>
              <w:spacing w:line="480" w:lineRule="auto"/>
              <w:rPr>
                <w:rFonts w:ascii="Times New Roman" w:hAnsi="Times New Roman" w:cs="Times New Roman"/>
                <w:sz w:val="20"/>
                <w:szCs w:val="20"/>
              </w:rPr>
            </w:pPr>
            <w:r>
              <w:rPr>
                <w:rFonts w:ascii="Times New Roman" w:hAnsi="Times New Roman" w:cs="Times New Roman"/>
                <w:sz w:val="20"/>
                <w:szCs w:val="20"/>
              </w:rPr>
              <w:t>Cereal rye</w:t>
            </w:r>
          </w:p>
        </w:tc>
        <w:tc>
          <w:tcPr>
            <w:tcW w:w="1333" w:type="dxa"/>
            <w:tcBorders>
              <w:left w:val="nil"/>
              <w:right w:val="nil"/>
            </w:tcBorders>
          </w:tcPr>
          <w:p w14:paraId="61E07C2E" w14:textId="28332B08" w:rsidR="00831517" w:rsidRDefault="003316C6" w:rsidP="00954070">
            <w:pPr>
              <w:spacing w:line="480" w:lineRule="auto"/>
              <w:rPr>
                <w:rFonts w:ascii="Times New Roman" w:hAnsi="Times New Roman" w:cs="Times New Roman"/>
                <w:sz w:val="20"/>
                <w:szCs w:val="20"/>
              </w:rPr>
            </w:pPr>
            <w:r>
              <w:rPr>
                <w:rFonts w:ascii="Times New Roman" w:hAnsi="Times New Roman" w:cs="Times New Roman"/>
                <w:sz w:val="20"/>
                <w:szCs w:val="20"/>
              </w:rPr>
              <w:t>Ontario, Canada</w:t>
            </w:r>
          </w:p>
        </w:tc>
        <w:tc>
          <w:tcPr>
            <w:tcW w:w="1508" w:type="dxa"/>
            <w:tcBorders>
              <w:left w:val="nil"/>
              <w:right w:val="nil"/>
            </w:tcBorders>
          </w:tcPr>
          <w:p w14:paraId="7C08DCFB" w14:textId="742E15CD" w:rsidR="00831517"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Chemical</w:t>
            </w:r>
          </w:p>
        </w:tc>
        <w:tc>
          <w:tcPr>
            <w:tcW w:w="2663" w:type="dxa"/>
            <w:tcBorders>
              <w:left w:val="nil"/>
              <w:right w:val="nil"/>
            </w:tcBorders>
          </w:tcPr>
          <w:p w14:paraId="7B127514" w14:textId="3835B486" w:rsidR="00831517" w:rsidRDefault="008806DA"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Very low rates of </w:t>
            </w:r>
            <w:r w:rsidR="00831517" w:rsidRPr="00831517">
              <w:rPr>
                <w:rFonts w:ascii="Times New Roman" w:hAnsi="Times New Roman" w:cs="Times New Roman"/>
                <w:sz w:val="20"/>
                <w:szCs w:val="20"/>
              </w:rPr>
              <w:t>quizalofop-</w:t>
            </w:r>
            <w:r w:rsidR="001223FA">
              <w:rPr>
                <w:rFonts w:ascii="Times New Roman" w:hAnsi="Times New Roman" w:cs="Times New Roman"/>
                <w:sz w:val="20"/>
                <w:szCs w:val="20"/>
              </w:rPr>
              <w:t>P</w:t>
            </w:r>
            <w:r w:rsidR="00831517" w:rsidRPr="00831517">
              <w:rPr>
                <w:rFonts w:ascii="Times New Roman" w:hAnsi="Times New Roman" w:cs="Times New Roman"/>
                <w:sz w:val="20"/>
                <w:szCs w:val="20"/>
              </w:rPr>
              <w:t>-ethyl</w:t>
            </w:r>
            <w:r w:rsidR="00831517">
              <w:rPr>
                <w:rFonts w:ascii="Times New Roman" w:hAnsi="Times New Roman" w:cs="Times New Roman"/>
                <w:sz w:val="20"/>
                <w:szCs w:val="20"/>
              </w:rPr>
              <w:t xml:space="preserve"> </w:t>
            </w:r>
            <w:r>
              <w:rPr>
                <w:rFonts w:ascii="Times New Roman" w:hAnsi="Times New Roman" w:cs="Times New Roman"/>
                <w:sz w:val="20"/>
                <w:szCs w:val="20"/>
              </w:rPr>
              <w:t>(</w:t>
            </w:r>
            <w:r w:rsidR="00A90673">
              <w:rPr>
                <w:rFonts w:ascii="Times New Roman" w:hAnsi="Times New Roman" w:cs="Times New Roman"/>
                <w:sz w:val="20"/>
                <w:szCs w:val="20"/>
              </w:rPr>
              <w:t>up</w:t>
            </w:r>
            <w:r w:rsidR="00902235">
              <w:rPr>
                <w:rFonts w:ascii="Times New Roman" w:hAnsi="Times New Roman" w:cs="Times New Roman"/>
                <w:sz w:val="20"/>
                <w:szCs w:val="20"/>
              </w:rPr>
              <w:t xml:space="preserve"> to </w:t>
            </w:r>
            <w:r w:rsidR="00A90673">
              <w:rPr>
                <w:rFonts w:ascii="Times New Roman" w:hAnsi="Times New Roman" w:cs="Times New Roman"/>
                <w:sz w:val="20"/>
                <w:szCs w:val="20"/>
              </w:rPr>
              <w:t>18</w:t>
            </w:r>
            <w:r w:rsidRPr="008806DA">
              <w:rPr>
                <w:rFonts w:ascii="Times New Roman" w:hAnsi="Times New Roman" w:cs="Times New Roman"/>
                <w:sz w:val="20"/>
                <w:szCs w:val="20"/>
              </w:rPr>
              <w:t xml:space="preserve"> g </w:t>
            </w:r>
            <w:r w:rsidR="006A3E73">
              <w:rPr>
                <w:rFonts w:ascii="Times New Roman" w:hAnsi="Times New Roman" w:cs="Times New Roman"/>
                <w:sz w:val="20"/>
                <w:szCs w:val="20"/>
              </w:rPr>
              <w:t>ai</w:t>
            </w:r>
            <w:r w:rsidRPr="008806DA">
              <w:rPr>
                <w:rFonts w:ascii="Times New Roman" w:hAnsi="Times New Roman" w:cs="Times New Roman"/>
                <w:sz w:val="20"/>
                <w:szCs w:val="20"/>
              </w:rPr>
              <w:t xml:space="preserve"> ha</w:t>
            </w:r>
            <w:r w:rsidR="00DD526C" w:rsidRPr="00DD526C">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00A90673">
              <w:rPr>
                <w:rFonts w:ascii="Times New Roman" w:hAnsi="Times New Roman" w:cs="Times New Roman"/>
                <w:sz w:val="20"/>
                <w:szCs w:val="20"/>
              </w:rPr>
              <w:t xml:space="preserve">sometimes </w:t>
            </w:r>
            <w:r w:rsidR="00831517">
              <w:rPr>
                <w:rFonts w:ascii="Times New Roman" w:hAnsi="Times New Roman" w:cs="Times New Roman"/>
                <w:sz w:val="20"/>
                <w:szCs w:val="20"/>
              </w:rPr>
              <w:t>reduced rye vigor but did not prevent yield losses or enable consistent weed control</w:t>
            </w:r>
            <w:r w:rsidR="00986B7A">
              <w:rPr>
                <w:rFonts w:ascii="Times New Roman" w:hAnsi="Times New Roman" w:cs="Times New Roman"/>
                <w:sz w:val="20"/>
                <w:szCs w:val="20"/>
              </w:rPr>
              <w:t>.</w:t>
            </w:r>
          </w:p>
        </w:tc>
        <w:tc>
          <w:tcPr>
            <w:tcW w:w="1472" w:type="dxa"/>
            <w:tcBorders>
              <w:left w:val="nil"/>
            </w:tcBorders>
          </w:tcPr>
          <w:p w14:paraId="0E226FB0" w14:textId="3128A8B3" w:rsidR="00831517" w:rsidRDefault="00831517"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{"citationID":"SyZ24AX6","properties":{"formattedCitation":"(Buck 2018)","plainCitation":"(Buck 2018)","noteIndex":0},"citationItems":[{"id":4456,"uris":["http://zotero.org/users/5308373/items/AR43JEMM"],"uri":["http://zotero.org/users/5308373/items/AR43JEMM"],"itemData":{"id":4456,"type":"thesis","event-place":"Guelph, Ontario, Canada","genre":"Ph.D dissertation","number-of-pages":"117","publisher":"University of Guelph","publisher-place":"Guelph, Ontario, Canada","title":"Managing Cereal Rye Living Mulch in Snap Beans with Chemical Mowing and Preemergence Herbicides","author":[{"family":"Buck","given":"Elizabeth"}],"issued":{"date-parts":[["2018"]]}}}],"schema":"https://github.com/citation-style-language/schema/raw/master/csl-citation.json"} </w:instrText>
            </w:r>
            <w:r>
              <w:rPr>
                <w:rFonts w:ascii="Times New Roman" w:hAnsi="Times New Roman" w:cs="Times New Roman"/>
                <w:sz w:val="20"/>
                <w:szCs w:val="20"/>
              </w:rPr>
              <w:fldChar w:fldCharType="separate"/>
            </w:r>
            <w:r w:rsidRPr="00831517">
              <w:rPr>
                <w:rFonts w:ascii="Times New Roman" w:hAnsi="Times New Roman" w:cs="Times New Roman"/>
                <w:sz w:val="20"/>
              </w:rPr>
              <w:t>(Buck 2018)</w:t>
            </w:r>
            <w:r>
              <w:rPr>
                <w:rFonts w:ascii="Times New Roman" w:hAnsi="Times New Roman" w:cs="Times New Roman"/>
                <w:sz w:val="20"/>
                <w:szCs w:val="20"/>
              </w:rPr>
              <w:fldChar w:fldCharType="end"/>
            </w:r>
          </w:p>
        </w:tc>
      </w:tr>
      <w:tr w:rsidR="00896CD9" w:rsidRPr="007017EC" w14:paraId="7AE31AA3" w14:textId="77777777" w:rsidTr="00896CD9">
        <w:tc>
          <w:tcPr>
            <w:tcW w:w="1154" w:type="dxa"/>
            <w:tcBorders>
              <w:right w:val="nil"/>
            </w:tcBorders>
          </w:tcPr>
          <w:p w14:paraId="5CDC9EAA" w14:textId="7F5B537D" w:rsidR="00B51AF4" w:rsidRDefault="00B51AF4" w:rsidP="00954070">
            <w:pPr>
              <w:spacing w:line="480" w:lineRule="auto"/>
              <w:rPr>
                <w:rFonts w:ascii="Times New Roman" w:hAnsi="Times New Roman" w:cs="Times New Roman"/>
                <w:sz w:val="20"/>
                <w:szCs w:val="20"/>
              </w:rPr>
            </w:pPr>
            <w:r>
              <w:rPr>
                <w:rFonts w:ascii="Times New Roman" w:hAnsi="Times New Roman" w:cs="Times New Roman"/>
                <w:sz w:val="20"/>
                <w:szCs w:val="20"/>
              </w:rPr>
              <w:lastRenderedPageBreak/>
              <w:t xml:space="preserve">Bean (dry), </w:t>
            </w:r>
            <w:r w:rsidR="00B114E8">
              <w:rPr>
                <w:rFonts w:ascii="Times New Roman" w:hAnsi="Times New Roman" w:cs="Times New Roman"/>
                <w:sz w:val="20"/>
                <w:szCs w:val="20"/>
              </w:rPr>
              <w:t>p</w:t>
            </w:r>
            <w:r>
              <w:rPr>
                <w:rFonts w:ascii="Times New Roman" w:hAnsi="Times New Roman" w:cs="Times New Roman"/>
                <w:sz w:val="20"/>
                <w:szCs w:val="20"/>
              </w:rPr>
              <w:t>epper (bell)</w:t>
            </w:r>
          </w:p>
        </w:tc>
        <w:tc>
          <w:tcPr>
            <w:tcW w:w="1405" w:type="dxa"/>
            <w:tcBorders>
              <w:left w:val="nil"/>
              <w:right w:val="nil"/>
            </w:tcBorders>
          </w:tcPr>
          <w:p w14:paraId="16BFC19E" w14:textId="15EFB2C8" w:rsidR="00B51AF4" w:rsidRDefault="00AF446A" w:rsidP="00954070">
            <w:pPr>
              <w:spacing w:line="480" w:lineRule="auto"/>
              <w:rPr>
                <w:rFonts w:ascii="Times New Roman" w:hAnsi="Times New Roman" w:cs="Times New Roman"/>
                <w:sz w:val="20"/>
                <w:szCs w:val="20"/>
              </w:rPr>
            </w:pPr>
            <w:r w:rsidRPr="00E734A8">
              <w:rPr>
                <w:rFonts w:ascii="Times New Roman" w:hAnsi="Times New Roman" w:cs="Times New Roman"/>
                <w:sz w:val="20"/>
                <w:szCs w:val="20"/>
              </w:rPr>
              <w:t xml:space="preserve">Korean lespedeza </w:t>
            </w:r>
            <w:r>
              <w:rPr>
                <w:rFonts w:ascii="Times New Roman" w:hAnsi="Times New Roman" w:cs="Times New Roman"/>
                <w:sz w:val="20"/>
                <w:szCs w:val="20"/>
              </w:rPr>
              <w:t>[</w:t>
            </w:r>
            <w:r w:rsidRPr="001D6747">
              <w:rPr>
                <w:rFonts w:ascii="Times New Roman" w:hAnsi="Times New Roman" w:cs="Times New Roman"/>
                <w:i/>
                <w:iCs/>
                <w:sz w:val="20"/>
                <w:szCs w:val="20"/>
              </w:rPr>
              <w:t>Kummerowia stipulacea</w:t>
            </w:r>
            <w:r w:rsidRPr="001D6747">
              <w:rPr>
                <w:rFonts w:ascii="Times New Roman" w:hAnsi="Times New Roman" w:cs="Times New Roman"/>
                <w:sz w:val="20"/>
                <w:szCs w:val="20"/>
              </w:rPr>
              <w:t xml:space="preserve"> (Maxim.) </w:t>
            </w:r>
            <w:r w:rsidRPr="00F15291">
              <w:rPr>
                <w:rFonts w:ascii="Times New Roman" w:hAnsi="Times New Roman" w:cs="Times New Roman"/>
                <w:sz w:val="20"/>
                <w:szCs w:val="20"/>
              </w:rPr>
              <w:t>Makino]</w:t>
            </w:r>
            <w:r w:rsidR="00BB1B40" w:rsidRPr="00F15291">
              <w:rPr>
                <w:rFonts w:ascii="Times New Roman" w:hAnsi="Times New Roman" w:cs="Times New Roman"/>
                <w:sz w:val="20"/>
                <w:szCs w:val="20"/>
              </w:rPr>
              <w:t>;</w:t>
            </w:r>
            <w:r w:rsidRPr="00F15291">
              <w:rPr>
                <w:rFonts w:ascii="Times New Roman" w:hAnsi="Times New Roman" w:cs="Times New Roman"/>
                <w:sz w:val="20"/>
                <w:szCs w:val="20"/>
              </w:rPr>
              <w:t xml:space="preserve"> </w:t>
            </w:r>
            <w:r w:rsidR="00B114E8" w:rsidRPr="00F15291">
              <w:rPr>
                <w:rFonts w:ascii="Times New Roman" w:hAnsi="Times New Roman" w:cs="Times New Roman"/>
                <w:sz w:val="20"/>
                <w:szCs w:val="20"/>
              </w:rPr>
              <w:t>t</w:t>
            </w:r>
            <w:r w:rsidR="00B51AF4" w:rsidRPr="00F15291">
              <w:rPr>
                <w:rFonts w:ascii="Times New Roman" w:hAnsi="Times New Roman" w:cs="Times New Roman"/>
                <w:sz w:val="20"/>
                <w:szCs w:val="20"/>
              </w:rPr>
              <w:t>eff</w:t>
            </w:r>
            <w:r w:rsidR="00BB1B40">
              <w:rPr>
                <w:rFonts w:ascii="Times New Roman" w:hAnsi="Times New Roman" w:cs="Times New Roman"/>
                <w:sz w:val="20"/>
                <w:szCs w:val="20"/>
              </w:rPr>
              <w:t xml:space="preserve">, </w:t>
            </w:r>
            <w:commentRangeStart w:id="1"/>
            <w:commentRangeEnd w:id="1"/>
            <w:r w:rsidR="00B51AF4">
              <w:rPr>
                <w:rFonts w:ascii="Times New Roman" w:hAnsi="Times New Roman" w:cs="Times New Roman"/>
                <w:sz w:val="20"/>
                <w:szCs w:val="20"/>
              </w:rPr>
              <w:t>[</w:t>
            </w:r>
            <w:r w:rsidR="00B51AF4" w:rsidRPr="00284550">
              <w:rPr>
                <w:rFonts w:ascii="Times New Roman" w:hAnsi="Times New Roman" w:cs="Times New Roman"/>
                <w:i/>
                <w:iCs/>
                <w:sz w:val="20"/>
                <w:szCs w:val="20"/>
              </w:rPr>
              <w:t>Eragrostis tef</w:t>
            </w:r>
            <w:r w:rsidR="00B51AF4" w:rsidRPr="00284550">
              <w:rPr>
                <w:rFonts w:ascii="Times New Roman" w:hAnsi="Times New Roman" w:cs="Times New Roman"/>
                <w:sz w:val="20"/>
                <w:szCs w:val="20"/>
              </w:rPr>
              <w:t xml:space="preserve"> (Zucc.) Trotter</w:t>
            </w:r>
            <w:r w:rsidR="00B51AF4">
              <w:rPr>
                <w:rFonts w:ascii="Times New Roman" w:hAnsi="Times New Roman" w:cs="Times New Roman"/>
                <w:sz w:val="20"/>
                <w:szCs w:val="20"/>
              </w:rPr>
              <w:t>]</w:t>
            </w:r>
          </w:p>
        </w:tc>
        <w:tc>
          <w:tcPr>
            <w:tcW w:w="1333" w:type="dxa"/>
            <w:tcBorders>
              <w:left w:val="nil"/>
              <w:right w:val="nil"/>
            </w:tcBorders>
          </w:tcPr>
          <w:p w14:paraId="5573866A" w14:textId="046CE8D7" w:rsidR="00B51AF4" w:rsidRDefault="00B51AF4" w:rsidP="00954070">
            <w:pPr>
              <w:spacing w:line="480" w:lineRule="auto"/>
              <w:rPr>
                <w:rFonts w:ascii="Times New Roman" w:hAnsi="Times New Roman" w:cs="Times New Roman"/>
                <w:sz w:val="20"/>
                <w:szCs w:val="20"/>
              </w:rPr>
            </w:pPr>
            <w:r>
              <w:rPr>
                <w:rFonts w:ascii="Times New Roman" w:hAnsi="Times New Roman" w:cs="Times New Roman"/>
                <w:sz w:val="20"/>
                <w:szCs w:val="20"/>
              </w:rPr>
              <w:t>Kentucky, USA</w:t>
            </w:r>
          </w:p>
        </w:tc>
        <w:tc>
          <w:tcPr>
            <w:tcW w:w="1508" w:type="dxa"/>
            <w:tcBorders>
              <w:left w:val="nil"/>
              <w:right w:val="nil"/>
            </w:tcBorders>
          </w:tcPr>
          <w:p w14:paraId="4BF87D4E" w14:textId="27075076" w:rsidR="00B51AF4" w:rsidRDefault="00B51AF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Mechanical </w:t>
            </w:r>
          </w:p>
        </w:tc>
        <w:tc>
          <w:tcPr>
            <w:tcW w:w="2663" w:type="dxa"/>
            <w:tcBorders>
              <w:left w:val="nil"/>
              <w:right w:val="nil"/>
            </w:tcBorders>
          </w:tcPr>
          <w:p w14:paraId="16EBE94A" w14:textId="73BB5A05" w:rsidR="00B51AF4" w:rsidRDefault="00B7263E" w:rsidP="00954070">
            <w:pPr>
              <w:spacing w:line="480" w:lineRule="auto"/>
              <w:rPr>
                <w:rFonts w:ascii="Times New Roman" w:hAnsi="Times New Roman" w:cs="Times New Roman"/>
                <w:sz w:val="20"/>
                <w:szCs w:val="20"/>
              </w:rPr>
            </w:pPr>
            <w:r>
              <w:rPr>
                <w:rFonts w:ascii="Times New Roman" w:hAnsi="Times New Roman" w:cs="Times New Roman"/>
                <w:sz w:val="20"/>
                <w:szCs w:val="20"/>
              </w:rPr>
              <w:t>Teff</w:t>
            </w:r>
            <w:r w:rsidR="0078583F">
              <w:rPr>
                <w:rFonts w:ascii="Times New Roman" w:hAnsi="Times New Roman" w:cs="Times New Roman"/>
                <w:sz w:val="20"/>
                <w:szCs w:val="20"/>
              </w:rPr>
              <w:t xml:space="preserve"> sometimes grew better after </w:t>
            </w:r>
            <w:r w:rsidR="005C2290">
              <w:rPr>
                <w:rFonts w:ascii="Times New Roman" w:hAnsi="Times New Roman" w:cs="Times New Roman"/>
                <w:sz w:val="20"/>
                <w:szCs w:val="20"/>
              </w:rPr>
              <w:t xml:space="preserve">conventional tillage than </w:t>
            </w:r>
            <w:r w:rsidR="0078583F">
              <w:rPr>
                <w:rFonts w:ascii="Times New Roman" w:hAnsi="Times New Roman" w:cs="Times New Roman"/>
                <w:sz w:val="20"/>
                <w:szCs w:val="20"/>
              </w:rPr>
              <w:t>after</w:t>
            </w:r>
            <w:r w:rsidR="005C2290">
              <w:rPr>
                <w:rFonts w:ascii="Times New Roman" w:hAnsi="Times New Roman" w:cs="Times New Roman"/>
                <w:sz w:val="20"/>
                <w:szCs w:val="20"/>
              </w:rPr>
              <w:t xml:space="preserve"> strip tillage. </w:t>
            </w:r>
            <w:r w:rsidR="00B51AF4">
              <w:rPr>
                <w:rFonts w:ascii="Times New Roman" w:hAnsi="Times New Roman" w:cs="Times New Roman"/>
                <w:sz w:val="20"/>
                <w:szCs w:val="20"/>
              </w:rPr>
              <w:t xml:space="preserve">Mowing two or three times did not suppress the living mulches, but </w:t>
            </w:r>
            <w:r w:rsidR="00DE1045">
              <w:rPr>
                <w:rFonts w:ascii="Times New Roman" w:hAnsi="Times New Roman" w:cs="Times New Roman"/>
                <w:sz w:val="20"/>
                <w:szCs w:val="20"/>
              </w:rPr>
              <w:t xml:space="preserve">did </w:t>
            </w:r>
            <w:r w:rsidR="00A636F9">
              <w:rPr>
                <w:rFonts w:ascii="Times New Roman" w:hAnsi="Times New Roman" w:cs="Times New Roman"/>
                <w:sz w:val="20"/>
                <w:szCs w:val="20"/>
              </w:rPr>
              <w:t>tend to suppress weeds</w:t>
            </w:r>
            <w:r w:rsidR="00986B7A">
              <w:rPr>
                <w:rFonts w:ascii="Times New Roman" w:hAnsi="Times New Roman" w:cs="Times New Roman"/>
                <w:sz w:val="20"/>
                <w:szCs w:val="20"/>
              </w:rPr>
              <w:t>.</w:t>
            </w:r>
          </w:p>
        </w:tc>
        <w:tc>
          <w:tcPr>
            <w:tcW w:w="1472" w:type="dxa"/>
            <w:tcBorders>
              <w:left w:val="nil"/>
            </w:tcBorders>
          </w:tcPr>
          <w:p w14:paraId="73616816" w14:textId="2F4BAE73" w:rsidR="00B51AF4" w:rsidRDefault="00B51AF4"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sidR="0055344F">
              <w:rPr>
                <w:rFonts w:ascii="Times New Roman" w:hAnsi="Times New Roman" w:cs="Times New Roman"/>
                <w:sz w:val="20"/>
                <w:szCs w:val="20"/>
              </w:rPr>
              <w:instrText xml:space="preserve"> ADDIN ZOTERO_ITEM CSL_CITATION {"citationID":"VMOHAg8N","properties":{"formattedCitation":"(Hessler 2013)","plainCitation":"(Hessler 2013)","noteIndex":0},"citationItems":[{"id":4372,"uris":["http://zotero.org/users/5308373/items/M3E2BEMH"],"uri":["http://zotero.org/users/5308373/items/M3E2BEMH"],"itemData":{"id":4372,"type":"thesis","event-place":"Lexington, KY","genre":"Ph.D dissertation","number-of-pages":"90","publisher":"University of Kentucky","publisher-place":"Lexington, KY","title":"Reduced Tillage and Living Mulches for Organic Vegetable Production","author":[{"family":"Hessler","given":"Alex G"}],"issued":{"date-parts":[["2013"]]}}}],"schema":"https://github.com/citation-style-language/schema/raw/master/csl-citation.json"} </w:instrText>
            </w:r>
            <w:r>
              <w:rPr>
                <w:rFonts w:ascii="Times New Roman" w:hAnsi="Times New Roman" w:cs="Times New Roman"/>
                <w:sz w:val="20"/>
                <w:szCs w:val="20"/>
              </w:rPr>
              <w:fldChar w:fldCharType="separate"/>
            </w:r>
            <w:r w:rsidRPr="00E477AE">
              <w:rPr>
                <w:rFonts w:ascii="Times New Roman" w:hAnsi="Times New Roman" w:cs="Times New Roman"/>
                <w:sz w:val="20"/>
              </w:rPr>
              <w:t>(Hessler 2013)</w:t>
            </w:r>
            <w:r>
              <w:rPr>
                <w:rFonts w:ascii="Times New Roman" w:hAnsi="Times New Roman" w:cs="Times New Roman"/>
                <w:sz w:val="20"/>
                <w:szCs w:val="20"/>
              </w:rPr>
              <w:fldChar w:fldCharType="end"/>
            </w:r>
          </w:p>
        </w:tc>
      </w:tr>
      <w:tr w:rsidR="00896CD9" w:rsidRPr="007017EC" w14:paraId="2B7EED71" w14:textId="77777777" w:rsidTr="00896CD9">
        <w:tc>
          <w:tcPr>
            <w:tcW w:w="1154" w:type="dxa"/>
            <w:tcBorders>
              <w:right w:val="nil"/>
            </w:tcBorders>
          </w:tcPr>
          <w:p w14:paraId="4F8487B5" w14:textId="5C7F441E" w:rsidR="005136F5" w:rsidRDefault="005136F5" w:rsidP="00954070">
            <w:pPr>
              <w:spacing w:line="480" w:lineRule="auto"/>
              <w:rPr>
                <w:rFonts w:ascii="Times New Roman" w:hAnsi="Times New Roman" w:cs="Times New Roman"/>
                <w:sz w:val="20"/>
                <w:szCs w:val="20"/>
              </w:rPr>
            </w:pPr>
            <w:r>
              <w:rPr>
                <w:rFonts w:ascii="Times New Roman" w:hAnsi="Times New Roman" w:cs="Times New Roman"/>
                <w:sz w:val="20"/>
                <w:szCs w:val="20"/>
              </w:rPr>
              <w:t>Bean</w:t>
            </w:r>
            <w:r w:rsidR="0003218C">
              <w:rPr>
                <w:rFonts w:ascii="Times New Roman" w:hAnsi="Times New Roman" w:cs="Times New Roman"/>
                <w:sz w:val="20"/>
                <w:szCs w:val="20"/>
              </w:rPr>
              <w:t xml:space="preserve"> (</w:t>
            </w:r>
            <w:r w:rsidR="00942B99">
              <w:rPr>
                <w:rFonts w:ascii="Times New Roman" w:hAnsi="Times New Roman" w:cs="Times New Roman"/>
                <w:sz w:val="20"/>
                <w:szCs w:val="20"/>
              </w:rPr>
              <w:t xml:space="preserve">Italian, </w:t>
            </w:r>
            <w:r w:rsidR="0003218C">
              <w:rPr>
                <w:rFonts w:ascii="Times New Roman" w:hAnsi="Times New Roman" w:cs="Times New Roman"/>
                <w:sz w:val="20"/>
                <w:szCs w:val="20"/>
              </w:rPr>
              <w:t>green)</w:t>
            </w:r>
            <w:r>
              <w:rPr>
                <w:rFonts w:ascii="Times New Roman" w:hAnsi="Times New Roman" w:cs="Times New Roman"/>
                <w:sz w:val="20"/>
                <w:szCs w:val="20"/>
              </w:rPr>
              <w:t xml:space="preserve">, </w:t>
            </w:r>
            <w:r w:rsidR="008C3C09">
              <w:rPr>
                <w:rFonts w:ascii="Times New Roman" w:hAnsi="Times New Roman" w:cs="Times New Roman"/>
                <w:sz w:val="20"/>
                <w:szCs w:val="20"/>
              </w:rPr>
              <w:t xml:space="preserve">beet (sugar), </w:t>
            </w:r>
            <w:r>
              <w:rPr>
                <w:rFonts w:ascii="Times New Roman" w:hAnsi="Times New Roman" w:cs="Times New Roman"/>
                <w:sz w:val="20"/>
                <w:szCs w:val="20"/>
              </w:rPr>
              <w:t>cabbage</w:t>
            </w:r>
          </w:p>
        </w:tc>
        <w:tc>
          <w:tcPr>
            <w:tcW w:w="1405" w:type="dxa"/>
            <w:tcBorders>
              <w:left w:val="nil"/>
              <w:right w:val="nil"/>
            </w:tcBorders>
          </w:tcPr>
          <w:p w14:paraId="2A56F802" w14:textId="380D84CC" w:rsidR="005136F5" w:rsidRDefault="005136F5" w:rsidP="00954070">
            <w:pPr>
              <w:spacing w:line="480" w:lineRule="auto"/>
              <w:rPr>
                <w:rFonts w:ascii="Times New Roman" w:hAnsi="Times New Roman" w:cs="Times New Roman"/>
                <w:sz w:val="20"/>
                <w:szCs w:val="20"/>
              </w:rPr>
            </w:pPr>
            <w:r>
              <w:rPr>
                <w:rFonts w:ascii="Times New Roman" w:hAnsi="Times New Roman" w:cs="Times New Roman"/>
                <w:sz w:val="20"/>
                <w:szCs w:val="20"/>
              </w:rPr>
              <w:t>Perennial ryegrass</w:t>
            </w:r>
          </w:p>
        </w:tc>
        <w:tc>
          <w:tcPr>
            <w:tcW w:w="1333" w:type="dxa"/>
            <w:tcBorders>
              <w:left w:val="nil"/>
              <w:right w:val="nil"/>
            </w:tcBorders>
          </w:tcPr>
          <w:p w14:paraId="6575229E" w14:textId="4554DEBF" w:rsidR="005136F5" w:rsidRDefault="005136F5" w:rsidP="00954070">
            <w:pPr>
              <w:spacing w:line="480" w:lineRule="auto"/>
              <w:rPr>
                <w:rFonts w:ascii="Times New Roman" w:hAnsi="Times New Roman" w:cs="Times New Roman"/>
                <w:sz w:val="20"/>
                <w:szCs w:val="20"/>
              </w:rPr>
            </w:pPr>
            <w:r>
              <w:rPr>
                <w:rFonts w:ascii="Times New Roman" w:hAnsi="Times New Roman" w:cs="Times New Roman"/>
                <w:sz w:val="20"/>
                <w:szCs w:val="20"/>
              </w:rPr>
              <w:t>Oregon, USA</w:t>
            </w:r>
          </w:p>
        </w:tc>
        <w:tc>
          <w:tcPr>
            <w:tcW w:w="1508" w:type="dxa"/>
            <w:tcBorders>
              <w:left w:val="nil"/>
              <w:right w:val="nil"/>
            </w:tcBorders>
          </w:tcPr>
          <w:p w14:paraId="59BDE296" w14:textId="1370B38F" w:rsidR="005136F5"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Mechanical</w:t>
            </w:r>
            <w:r w:rsidR="00D56175">
              <w:rPr>
                <w:rFonts w:ascii="Times New Roman" w:hAnsi="Times New Roman" w:cs="Times New Roman"/>
                <w:sz w:val="20"/>
                <w:szCs w:val="20"/>
              </w:rPr>
              <w:t xml:space="preserve">, </w:t>
            </w:r>
            <w:r w:rsidR="00C46053">
              <w:rPr>
                <w:rFonts w:ascii="Times New Roman" w:hAnsi="Times New Roman" w:cs="Times New Roman"/>
                <w:sz w:val="20"/>
                <w:szCs w:val="20"/>
              </w:rPr>
              <w:t>c</w:t>
            </w:r>
            <w:r>
              <w:rPr>
                <w:rFonts w:ascii="Times New Roman" w:hAnsi="Times New Roman" w:cs="Times New Roman"/>
                <w:sz w:val="20"/>
                <w:szCs w:val="20"/>
              </w:rPr>
              <w:t xml:space="preserve">hemical </w:t>
            </w:r>
          </w:p>
        </w:tc>
        <w:tc>
          <w:tcPr>
            <w:tcW w:w="2663" w:type="dxa"/>
            <w:tcBorders>
              <w:left w:val="nil"/>
              <w:right w:val="nil"/>
            </w:tcBorders>
          </w:tcPr>
          <w:p w14:paraId="64AA7081" w14:textId="75797995" w:rsidR="005136F5" w:rsidRDefault="00AA739E" w:rsidP="00954070">
            <w:pPr>
              <w:spacing w:line="480" w:lineRule="auto"/>
              <w:rPr>
                <w:rFonts w:ascii="Times New Roman" w:hAnsi="Times New Roman" w:cs="Times New Roman"/>
                <w:sz w:val="20"/>
                <w:szCs w:val="20"/>
              </w:rPr>
            </w:pPr>
            <w:r>
              <w:rPr>
                <w:rFonts w:ascii="Times New Roman" w:hAnsi="Times New Roman" w:cs="Times New Roman"/>
                <w:sz w:val="20"/>
                <w:szCs w:val="20"/>
              </w:rPr>
              <w:t>Herbicides</w:t>
            </w:r>
            <w:r w:rsidR="001C299C">
              <w:rPr>
                <w:rFonts w:ascii="Times New Roman" w:hAnsi="Times New Roman" w:cs="Times New Roman"/>
                <w:sz w:val="20"/>
                <w:szCs w:val="20"/>
              </w:rPr>
              <w:t xml:space="preserve"> </w:t>
            </w:r>
            <w:r w:rsidR="00960F29">
              <w:rPr>
                <w:rFonts w:ascii="Times New Roman" w:hAnsi="Times New Roman" w:cs="Times New Roman"/>
                <w:sz w:val="20"/>
                <w:szCs w:val="20"/>
              </w:rPr>
              <w:t xml:space="preserve">(sethoxydim, fluazifop) </w:t>
            </w:r>
            <w:r w:rsidR="001C299C">
              <w:rPr>
                <w:rFonts w:ascii="Times New Roman" w:hAnsi="Times New Roman" w:cs="Times New Roman"/>
                <w:sz w:val="20"/>
                <w:szCs w:val="20"/>
              </w:rPr>
              <w:t xml:space="preserve">were </w:t>
            </w:r>
            <w:r>
              <w:rPr>
                <w:rFonts w:ascii="Times New Roman" w:hAnsi="Times New Roman" w:cs="Times New Roman"/>
                <w:sz w:val="20"/>
                <w:szCs w:val="20"/>
              </w:rPr>
              <w:t xml:space="preserve">most effective when </w:t>
            </w:r>
            <w:r w:rsidR="001C299C">
              <w:rPr>
                <w:rFonts w:ascii="Times New Roman" w:hAnsi="Times New Roman" w:cs="Times New Roman"/>
                <w:sz w:val="20"/>
                <w:szCs w:val="20"/>
              </w:rPr>
              <w:t xml:space="preserve">applied to </w:t>
            </w:r>
            <w:r w:rsidR="00824287">
              <w:rPr>
                <w:rFonts w:ascii="Times New Roman" w:hAnsi="Times New Roman" w:cs="Times New Roman"/>
                <w:sz w:val="20"/>
                <w:szCs w:val="20"/>
              </w:rPr>
              <w:t xml:space="preserve">vigorously growing grass. When </w:t>
            </w:r>
            <w:r w:rsidR="000432B0">
              <w:rPr>
                <w:rFonts w:ascii="Times New Roman" w:hAnsi="Times New Roman" w:cs="Times New Roman"/>
                <w:sz w:val="20"/>
                <w:szCs w:val="20"/>
              </w:rPr>
              <w:t>chemical suppression was inadequate</w:t>
            </w:r>
            <w:r w:rsidR="00824287">
              <w:rPr>
                <w:rFonts w:ascii="Times New Roman" w:hAnsi="Times New Roman" w:cs="Times New Roman"/>
                <w:sz w:val="20"/>
                <w:szCs w:val="20"/>
              </w:rPr>
              <w:t xml:space="preserve">, narrower </w:t>
            </w:r>
            <w:r w:rsidR="00C8762D">
              <w:rPr>
                <w:rFonts w:ascii="Times New Roman" w:hAnsi="Times New Roman" w:cs="Times New Roman"/>
                <w:sz w:val="20"/>
                <w:szCs w:val="20"/>
              </w:rPr>
              <w:t>tilled</w:t>
            </w:r>
            <w:r w:rsidR="00824287">
              <w:rPr>
                <w:rFonts w:ascii="Times New Roman" w:hAnsi="Times New Roman" w:cs="Times New Roman"/>
                <w:sz w:val="20"/>
                <w:szCs w:val="20"/>
              </w:rPr>
              <w:t xml:space="preserve"> strips </w:t>
            </w:r>
            <w:r w:rsidR="000432B0">
              <w:rPr>
                <w:rFonts w:ascii="Times New Roman" w:hAnsi="Times New Roman" w:cs="Times New Roman"/>
                <w:sz w:val="20"/>
                <w:szCs w:val="20"/>
              </w:rPr>
              <w:t>resulted in lower yields</w:t>
            </w:r>
            <w:r w:rsidR="00736557">
              <w:rPr>
                <w:rFonts w:ascii="Times New Roman" w:hAnsi="Times New Roman" w:cs="Times New Roman"/>
                <w:sz w:val="20"/>
                <w:szCs w:val="20"/>
              </w:rPr>
              <w:t xml:space="preserve">. </w:t>
            </w:r>
            <w:r w:rsidR="00CD50A9">
              <w:rPr>
                <w:rFonts w:ascii="Times New Roman" w:hAnsi="Times New Roman" w:cs="Times New Roman"/>
                <w:sz w:val="20"/>
                <w:szCs w:val="20"/>
              </w:rPr>
              <w:t>Cabbage and sugar beet</w:t>
            </w:r>
            <w:r w:rsidR="00B01EB1">
              <w:rPr>
                <w:rFonts w:ascii="Times New Roman" w:hAnsi="Times New Roman" w:cs="Times New Roman"/>
                <w:sz w:val="20"/>
                <w:szCs w:val="20"/>
              </w:rPr>
              <w:t xml:space="preserve"> suffered severe yield losses</w:t>
            </w:r>
            <w:r w:rsidR="00986B7A">
              <w:rPr>
                <w:rFonts w:ascii="Times New Roman" w:hAnsi="Times New Roman" w:cs="Times New Roman"/>
                <w:sz w:val="20"/>
                <w:szCs w:val="20"/>
              </w:rPr>
              <w:t>.</w:t>
            </w:r>
          </w:p>
        </w:tc>
        <w:tc>
          <w:tcPr>
            <w:tcW w:w="1472" w:type="dxa"/>
            <w:tcBorders>
              <w:left w:val="nil"/>
            </w:tcBorders>
          </w:tcPr>
          <w:p w14:paraId="79AAE0CC" w14:textId="2D63C624" w:rsidR="005136F5" w:rsidRDefault="005136F5"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{"citationID":"Hm03fvia","properties":{"formattedCitation":"(Rinehold 1987)","plainCitation":"(Rinehold 1987)","noteIndex":0},"citationItems":[{"id":4294,"uris":["http://zotero.org/users/5308373/items/QUZVVNEQ"],"uri":["http://zotero.org/users/5308373/items/QUZVVNEQ"],"itemData":{"id":4294,"type":"thesis","event-place":"Corvallis, OR","genre":"M.S. thesis","number-of-pages":"40","publisher":"Oregon State University","publisher-place":"Corvallis, OR","title":"Beans, Cabbage, and Sugar Beets in a Chemically Suppressed Sod of Manhattan II Perennial Ryegrass","author":[{"family":"Rinehold","given":"John W"}],"issued":{"date-parts":[["1987"]]}}}],"schema":"https://github.com/citation-style-language/schema/raw/master/csl-citation.json"} </w:instrText>
            </w:r>
            <w:r>
              <w:rPr>
                <w:rFonts w:ascii="Times New Roman" w:hAnsi="Times New Roman" w:cs="Times New Roman"/>
                <w:sz w:val="20"/>
                <w:szCs w:val="20"/>
              </w:rPr>
              <w:fldChar w:fldCharType="separate"/>
            </w:r>
            <w:r w:rsidRPr="005136F5">
              <w:rPr>
                <w:rFonts w:ascii="Times New Roman" w:hAnsi="Times New Roman" w:cs="Times New Roman"/>
                <w:sz w:val="20"/>
              </w:rPr>
              <w:t>(Rinehold 1987)</w:t>
            </w:r>
            <w:r>
              <w:rPr>
                <w:rFonts w:ascii="Times New Roman" w:hAnsi="Times New Roman" w:cs="Times New Roman"/>
                <w:sz w:val="20"/>
                <w:szCs w:val="20"/>
              </w:rPr>
              <w:fldChar w:fldCharType="end"/>
            </w:r>
          </w:p>
        </w:tc>
      </w:tr>
      <w:tr w:rsidR="00896CD9" w:rsidRPr="007017EC" w14:paraId="464060D4" w14:textId="77777777" w:rsidTr="00896CD9">
        <w:tc>
          <w:tcPr>
            <w:tcW w:w="1154" w:type="dxa"/>
            <w:tcBorders>
              <w:right w:val="nil"/>
            </w:tcBorders>
          </w:tcPr>
          <w:p w14:paraId="773D091F" w14:textId="1F97BCC3" w:rsidR="00DA1283" w:rsidRDefault="00DA1283" w:rsidP="00954070">
            <w:pPr>
              <w:spacing w:line="480" w:lineRule="auto"/>
              <w:rPr>
                <w:rFonts w:ascii="Times New Roman" w:hAnsi="Times New Roman" w:cs="Times New Roman"/>
                <w:sz w:val="20"/>
                <w:szCs w:val="20"/>
              </w:rPr>
            </w:pPr>
            <w:r>
              <w:rPr>
                <w:rFonts w:ascii="Times New Roman" w:hAnsi="Times New Roman" w:cs="Times New Roman"/>
                <w:sz w:val="20"/>
                <w:szCs w:val="20"/>
              </w:rPr>
              <w:t>Beet, cabbage</w:t>
            </w:r>
          </w:p>
        </w:tc>
        <w:tc>
          <w:tcPr>
            <w:tcW w:w="1405" w:type="dxa"/>
            <w:tcBorders>
              <w:left w:val="nil"/>
              <w:right w:val="nil"/>
            </w:tcBorders>
          </w:tcPr>
          <w:p w14:paraId="7B93E298" w14:textId="4D2C0240" w:rsidR="00DA1283" w:rsidRDefault="00DA1283" w:rsidP="00954070">
            <w:pPr>
              <w:spacing w:line="480" w:lineRule="auto"/>
              <w:rPr>
                <w:rFonts w:ascii="Times New Roman" w:hAnsi="Times New Roman" w:cs="Times New Roman"/>
                <w:sz w:val="20"/>
                <w:szCs w:val="20"/>
              </w:rPr>
            </w:pPr>
            <w:r>
              <w:rPr>
                <w:rFonts w:ascii="Times New Roman" w:hAnsi="Times New Roman" w:cs="Times New Roman"/>
                <w:sz w:val="20"/>
                <w:szCs w:val="20"/>
              </w:rPr>
              <w:t>Oa</w:t>
            </w:r>
            <w:r w:rsidR="007E003A">
              <w:rPr>
                <w:rFonts w:ascii="Times New Roman" w:hAnsi="Times New Roman" w:cs="Times New Roman"/>
                <w:sz w:val="20"/>
                <w:szCs w:val="20"/>
              </w:rPr>
              <w:t>t</w:t>
            </w:r>
            <w:r>
              <w:rPr>
                <w:rFonts w:ascii="Times New Roman" w:hAnsi="Times New Roman" w:cs="Times New Roman"/>
                <w:sz w:val="20"/>
                <w:szCs w:val="20"/>
              </w:rPr>
              <w:t>, perennial ryegrass, rye</w:t>
            </w:r>
          </w:p>
        </w:tc>
        <w:tc>
          <w:tcPr>
            <w:tcW w:w="1333" w:type="dxa"/>
            <w:tcBorders>
              <w:left w:val="nil"/>
              <w:right w:val="nil"/>
            </w:tcBorders>
          </w:tcPr>
          <w:p w14:paraId="7368D6A1" w14:textId="548FE5D7" w:rsidR="00DA1283" w:rsidRDefault="00DA1283" w:rsidP="00954070">
            <w:pPr>
              <w:spacing w:line="480" w:lineRule="auto"/>
              <w:rPr>
                <w:rFonts w:ascii="Times New Roman" w:hAnsi="Times New Roman" w:cs="Times New Roman"/>
                <w:sz w:val="20"/>
                <w:szCs w:val="20"/>
              </w:rPr>
            </w:pPr>
            <w:r>
              <w:rPr>
                <w:rFonts w:ascii="Times New Roman" w:hAnsi="Times New Roman" w:cs="Times New Roman"/>
                <w:sz w:val="20"/>
                <w:szCs w:val="20"/>
              </w:rPr>
              <w:t>New York, USA</w:t>
            </w:r>
          </w:p>
        </w:tc>
        <w:tc>
          <w:tcPr>
            <w:tcW w:w="1508" w:type="dxa"/>
            <w:tcBorders>
              <w:left w:val="nil"/>
              <w:right w:val="nil"/>
            </w:tcBorders>
          </w:tcPr>
          <w:p w14:paraId="17FED09B" w14:textId="75ABF0CA" w:rsidR="00DA1283"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Chemical</w:t>
            </w:r>
          </w:p>
        </w:tc>
        <w:tc>
          <w:tcPr>
            <w:tcW w:w="2663" w:type="dxa"/>
            <w:tcBorders>
              <w:left w:val="nil"/>
              <w:right w:val="nil"/>
            </w:tcBorders>
          </w:tcPr>
          <w:p w14:paraId="2595965D" w14:textId="503A4E6D" w:rsidR="00DA1283" w:rsidRDefault="00647521"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Low herbicide rates did not successfully suppress </w:t>
            </w:r>
            <w:r w:rsidR="00C56E4A">
              <w:rPr>
                <w:rFonts w:ascii="Times New Roman" w:hAnsi="Times New Roman" w:cs="Times New Roman"/>
                <w:sz w:val="20"/>
                <w:szCs w:val="20"/>
              </w:rPr>
              <w:t xml:space="preserve">living mulches, leading to unacceptable yield losses, </w:t>
            </w:r>
            <w:r w:rsidR="007E003A">
              <w:rPr>
                <w:rFonts w:ascii="Times New Roman" w:hAnsi="Times New Roman" w:cs="Times New Roman"/>
                <w:sz w:val="20"/>
                <w:szCs w:val="20"/>
              </w:rPr>
              <w:t>but</w:t>
            </w:r>
            <w:r w:rsidR="00C56E4A">
              <w:rPr>
                <w:rFonts w:ascii="Times New Roman" w:hAnsi="Times New Roman" w:cs="Times New Roman"/>
                <w:sz w:val="20"/>
                <w:szCs w:val="20"/>
              </w:rPr>
              <w:t xml:space="preserve"> high rates killed them</w:t>
            </w:r>
            <w:r w:rsidR="00986B7A">
              <w:rPr>
                <w:rFonts w:ascii="Times New Roman" w:hAnsi="Times New Roman" w:cs="Times New Roman"/>
                <w:sz w:val="20"/>
                <w:szCs w:val="20"/>
              </w:rPr>
              <w:t>.</w:t>
            </w:r>
            <w:r w:rsidR="00C56E4A">
              <w:rPr>
                <w:rFonts w:ascii="Times New Roman" w:hAnsi="Times New Roman" w:cs="Times New Roman"/>
                <w:sz w:val="20"/>
                <w:szCs w:val="20"/>
              </w:rPr>
              <w:t xml:space="preserve"> </w:t>
            </w:r>
          </w:p>
        </w:tc>
        <w:tc>
          <w:tcPr>
            <w:tcW w:w="1472" w:type="dxa"/>
            <w:tcBorders>
              <w:left w:val="nil"/>
            </w:tcBorders>
          </w:tcPr>
          <w:p w14:paraId="76B62F45" w14:textId="1D8D4560" w:rsidR="00DA1283" w:rsidRDefault="00C56E4A"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{"citationID":"r98PObXq","properties":{"formattedCitation":"(Hughes and Sweet 1979)","plainCitation":"(Hughes and Sweet 1979)","noteIndex":0},"citationItems":[{"id":4216,"uris":["http://zotero.org/users/5308373/items/JUJGZL6S"],"uri":["http://zotero.org/users/5308373/items/JUJGZL6S"],"itemData":{"id":4216,"type":"paper-conference","container-title":"Proceedings of the 33rd Northeastern Weed Science Society Meeting","event-place":"Beltsville, MD","page":"109","publisher":"Northeastern Weed Science Society","publisher-place":"Beltsville, MD","title":"Living mulch: a preliminary report on grassy cover crops interplanted with vegetables","volume":"33","author":[{"family":"Hughes","given":"BJ"},{"family":"Sweet","given":"RD"}],"issued":{"date-parts":[["1979"]]}}}],"schema":"https://github.com/citation-style-language/schema/raw/master/csl-citation.json"} </w:instrText>
            </w:r>
            <w:r>
              <w:rPr>
                <w:rFonts w:ascii="Times New Roman" w:hAnsi="Times New Roman" w:cs="Times New Roman"/>
                <w:sz w:val="20"/>
                <w:szCs w:val="20"/>
              </w:rPr>
              <w:fldChar w:fldCharType="separate"/>
            </w:r>
            <w:r w:rsidRPr="00C56E4A">
              <w:rPr>
                <w:rFonts w:ascii="Times New Roman" w:hAnsi="Times New Roman" w:cs="Times New Roman"/>
                <w:sz w:val="20"/>
              </w:rPr>
              <w:t>(Hughes and Sweet 1979)</w:t>
            </w:r>
            <w:r>
              <w:rPr>
                <w:rFonts w:ascii="Times New Roman" w:hAnsi="Times New Roman" w:cs="Times New Roman"/>
                <w:sz w:val="20"/>
                <w:szCs w:val="20"/>
              </w:rPr>
              <w:fldChar w:fldCharType="end"/>
            </w:r>
          </w:p>
        </w:tc>
      </w:tr>
      <w:tr w:rsidR="00896CD9" w:rsidRPr="007017EC" w14:paraId="78F6BA15" w14:textId="77777777" w:rsidTr="00896CD9">
        <w:tc>
          <w:tcPr>
            <w:tcW w:w="1154" w:type="dxa"/>
            <w:tcBorders>
              <w:right w:val="nil"/>
            </w:tcBorders>
          </w:tcPr>
          <w:p w14:paraId="62D59D4D" w14:textId="0258DDC9"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Beet (sugar)</w:t>
            </w:r>
          </w:p>
        </w:tc>
        <w:tc>
          <w:tcPr>
            <w:tcW w:w="1405" w:type="dxa"/>
            <w:tcBorders>
              <w:left w:val="nil"/>
              <w:right w:val="nil"/>
            </w:tcBorders>
          </w:tcPr>
          <w:p w14:paraId="380076EE" w14:textId="26411834"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Oilseed rape, rye </w:t>
            </w:r>
          </w:p>
        </w:tc>
        <w:tc>
          <w:tcPr>
            <w:tcW w:w="1333" w:type="dxa"/>
            <w:tcBorders>
              <w:left w:val="nil"/>
              <w:right w:val="nil"/>
            </w:tcBorders>
          </w:tcPr>
          <w:p w14:paraId="04DF47C7" w14:textId="2A4A4580"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Germany</w:t>
            </w:r>
          </w:p>
        </w:tc>
        <w:tc>
          <w:tcPr>
            <w:tcW w:w="1508" w:type="dxa"/>
            <w:tcBorders>
              <w:left w:val="nil"/>
              <w:right w:val="nil"/>
            </w:tcBorders>
          </w:tcPr>
          <w:p w14:paraId="04D1636E" w14:textId="60417AC1"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Chemical </w:t>
            </w:r>
          </w:p>
        </w:tc>
        <w:tc>
          <w:tcPr>
            <w:tcW w:w="2663" w:type="dxa"/>
            <w:tcBorders>
              <w:left w:val="nil"/>
              <w:right w:val="nil"/>
            </w:tcBorders>
          </w:tcPr>
          <w:p w14:paraId="6FE02709" w14:textId="27AA69D7"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When winter</w:t>
            </w:r>
            <w:r w:rsidR="00986B7A">
              <w:rPr>
                <w:rFonts w:ascii="Times New Roman" w:hAnsi="Times New Roman" w:cs="Times New Roman"/>
                <w:sz w:val="20"/>
                <w:szCs w:val="20"/>
              </w:rPr>
              <w:t>-</w:t>
            </w:r>
            <w:r>
              <w:rPr>
                <w:rFonts w:ascii="Times New Roman" w:hAnsi="Times New Roman" w:cs="Times New Roman"/>
                <w:sz w:val="20"/>
                <w:szCs w:val="20"/>
              </w:rPr>
              <w:t xml:space="preserve">hardy cover crops were strip-tilled, yield of a glyphosate-resistant crop was higher </w:t>
            </w:r>
            <w:r w:rsidR="00FD6F67">
              <w:rPr>
                <w:rFonts w:ascii="Times New Roman" w:hAnsi="Times New Roman" w:cs="Times New Roman"/>
                <w:sz w:val="20"/>
                <w:szCs w:val="20"/>
              </w:rPr>
              <w:t>when suppression included</w:t>
            </w:r>
            <w:r w:rsidR="000C1652">
              <w:rPr>
                <w:rFonts w:ascii="Times New Roman" w:hAnsi="Times New Roman" w:cs="Times New Roman"/>
                <w:sz w:val="20"/>
                <w:szCs w:val="20"/>
              </w:rPr>
              <w:t xml:space="preserve"> </w:t>
            </w:r>
            <w:r>
              <w:rPr>
                <w:rFonts w:ascii="Times New Roman" w:hAnsi="Times New Roman" w:cs="Times New Roman"/>
                <w:sz w:val="20"/>
                <w:szCs w:val="20"/>
              </w:rPr>
              <w:t xml:space="preserve">preemergence </w:t>
            </w:r>
            <w:r w:rsidR="00BA2719">
              <w:rPr>
                <w:rFonts w:ascii="Times New Roman" w:hAnsi="Times New Roman" w:cs="Times New Roman"/>
                <w:sz w:val="20"/>
                <w:szCs w:val="20"/>
              </w:rPr>
              <w:lastRenderedPageBreak/>
              <w:t xml:space="preserve">glyphosate </w:t>
            </w:r>
            <w:r>
              <w:rPr>
                <w:rFonts w:ascii="Times New Roman" w:hAnsi="Times New Roman" w:cs="Times New Roman"/>
                <w:sz w:val="20"/>
                <w:szCs w:val="20"/>
              </w:rPr>
              <w:t>(1.08 kg</w:t>
            </w:r>
            <w:r w:rsidR="00C80465">
              <w:rPr>
                <w:rFonts w:ascii="Times New Roman" w:hAnsi="Times New Roman" w:cs="Times New Roman"/>
                <w:sz w:val="20"/>
                <w:szCs w:val="20"/>
              </w:rPr>
              <w:t xml:space="preserve"> ai</w:t>
            </w:r>
            <w:r>
              <w:rPr>
                <w:rFonts w:ascii="Times New Roman" w:hAnsi="Times New Roman" w:cs="Times New Roman"/>
                <w:sz w:val="20"/>
                <w:szCs w:val="20"/>
              </w:rPr>
              <w:t xml:space="preserve"> ha</w:t>
            </w:r>
            <w:r w:rsidR="00DD526C" w:rsidRPr="00DD526C">
              <w:rPr>
                <w:rFonts w:ascii="Times New Roman" w:hAnsi="Times New Roman" w:cs="Times New Roman"/>
                <w:sz w:val="20"/>
                <w:szCs w:val="20"/>
                <w:vertAlign w:val="superscript"/>
              </w:rPr>
              <w:t>−1</w:t>
            </w:r>
            <w:r>
              <w:rPr>
                <w:rFonts w:ascii="Times New Roman" w:hAnsi="Times New Roman" w:cs="Times New Roman"/>
                <w:sz w:val="20"/>
                <w:szCs w:val="20"/>
              </w:rPr>
              <w:t xml:space="preserve">) than </w:t>
            </w:r>
            <w:r w:rsidR="000E421A">
              <w:rPr>
                <w:rFonts w:ascii="Times New Roman" w:hAnsi="Times New Roman" w:cs="Times New Roman"/>
                <w:sz w:val="20"/>
                <w:szCs w:val="20"/>
              </w:rPr>
              <w:t xml:space="preserve">with </w:t>
            </w:r>
            <w:r>
              <w:rPr>
                <w:rFonts w:ascii="Times New Roman" w:hAnsi="Times New Roman" w:cs="Times New Roman"/>
                <w:sz w:val="20"/>
                <w:szCs w:val="20"/>
              </w:rPr>
              <w:t>postemergence</w:t>
            </w:r>
            <w:r w:rsidR="000C1652">
              <w:rPr>
                <w:rFonts w:ascii="Times New Roman" w:hAnsi="Times New Roman" w:cs="Times New Roman"/>
                <w:sz w:val="20"/>
                <w:szCs w:val="20"/>
              </w:rPr>
              <w:t>-only</w:t>
            </w:r>
            <w:r>
              <w:rPr>
                <w:rFonts w:ascii="Times New Roman" w:hAnsi="Times New Roman" w:cs="Times New Roman"/>
                <w:sz w:val="20"/>
                <w:szCs w:val="20"/>
              </w:rPr>
              <w:t xml:space="preserve"> </w:t>
            </w:r>
            <w:r w:rsidR="00E604E6">
              <w:rPr>
                <w:rFonts w:ascii="Times New Roman" w:hAnsi="Times New Roman" w:cs="Times New Roman"/>
                <w:sz w:val="20"/>
                <w:szCs w:val="20"/>
              </w:rPr>
              <w:t>programs</w:t>
            </w:r>
            <w:r w:rsidR="00986B7A">
              <w:rPr>
                <w:rFonts w:ascii="Times New Roman" w:hAnsi="Times New Roman" w:cs="Times New Roman"/>
                <w:sz w:val="20"/>
                <w:szCs w:val="20"/>
              </w:rPr>
              <w:t>.</w:t>
            </w:r>
            <w:r>
              <w:rPr>
                <w:rFonts w:ascii="Times New Roman" w:hAnsi="Times New Roman" w:cs="Times New Roman"/>
                <w:sz w:val="20"/>
                <w:szCs w:val="20"/>
              </w:rPr>
              <w:t xml:space="preserve"> </w:t>
            </w:r>
          </w:p>
        </w:tc>
        <w:tc>
          <w:tcPr>
            <w:tcW w:w="1472" w:type="dxa"/>
            <w:tcBorders>
              <w:left w:val="nil"/>
            </w:tcBorders>
          </w:tcPr>
          <w:p w14:paraId="05466754" w14:textId="7F13FA74"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lastRenderedPageBreak/>
              <w:fldChar w:fldCharType="begin"/>
            </w:r>
            <w:r>
              <w:rPr>
                <w:rFonts w:ascii="Times New Roman" w:hAnsi="Times New Roman" w:cs="Times New Roman"/>
                <w:sz w:val="20"/>
                <w:szCs w:val="20"/>
              </w:rPr>
              <w:instrText xml:space="preserve"> ADDIN ZOTERO_ITEM CSL_CITATION {"citationID":"JWGuEOWF","properties":{"formattedCitation":"(Petersen and R\\uc0\\u246{}ver 2005)","plainCitation":"(Petersen and Röver 2005)","noteIndex":0},"citationItems":[{"id":4303,"uris":["http://zotero.org/users/5308373/items/7NR8WRHP"],"uri":["http://zotero.org/users/5308373/items/7NR8WRHP"],"itemData":{"id":4303,"type":"article-journal","container-title":"Journal of Agronomy and Crop Science","issue":"1","journalAbbreviation":"J Agron Crop Sci","note":"publisher: Wiley Online Library","page":"55–63","title":"Comparison of sugar beet cropping systems with dead and living mulch using a glyphosate-resistant hybrid","volume":"191","author":[{"family":"Petersen","given":"J"},{"family":"Röver","given":"A"}],"issued":{"date-parts":[["2005"]]}}}],"schema":"https://github.com/citation-style-language/schema/raw/master/csl-citation.json"} </w:instrText>
            </w:r>
            <w:r>
              <w:rPr>
                <w:rFonts w:ascii="Times New Roman" w:hAnsi="Times New Roman" w:cs="Times New Roman"/>
                <w:sz w:val="20"/>
                <w:szCs w:val="20"/>
              </w:rPr>
              <w:fldChar w:fldCharType="separate"/>
            </w:r>
            <w:r w:rsidRPr="00964C3A">
              <w:rPr>
                <w:rFonts w:ascii="Times New Roman" w:hAnsi="Times New Roman" w:cs="Times New Roman"/>
                <w:sz w:val="20"/>
                <w:szCs w:val="24"/>
              </w:rPr>
              <w:t>(Petersen and Röver 2005)</w:t>
            </w:r>
            <w:r>
              <w:rPr>
                <w:rFonts w:ascii="Times New Roman" w:hAnsi="Times New Roman" w:cs="Times New Roman"/>
                <w:sz w:val="20"/>
                <w:szCs w:val="20"/>
              </w:rPr>
              <w:fldChar w:fldCharType="end"/>
            </w:r>
          </w:p>
        </w:tc>
      </w:tr>
      <w:tr w:rsidR="00896CD9" w:rsidRPr="007017EC" w14:paraId="7261C850" w14:textId="77777777" w:rsidTr="00896CD9">
        <w:tc>
          <w:tcPr>
            <w:tcW w:w="1154" w:type="dxa"/>
            <w:tcBorders>
              <w:right w:val="nil"/>
            </w:tcBorders>
          </w:tcPr>
          <w:p w14:paraId="20EB1296" w14:textId="31C6F7B1"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Bok choy (</w:t>
            </w:r>
            <w:r w:rsidRPr="00165D1F">
              <w:rPr>
                <w:rFonts w:ascii="Times New Roman" w:hAnsi="Times New Roman" w:cs="Times New Roman"/>
                <w:i/>
                <w:iCs/>
                <w:sz w:val="20"/>
                <w:szCs w:val="20"/>
              </w:rPr>
              <w:t xml:space="preserve">Brassica </w:t>
            </w:r>
            <w:r>
              <w:rPr>
                <w:rFonts w:ascii="Times New Roman" w:hAnsi="Times New Roman" w:cs="Times New Roman"/>
                <w:i/>
                <w:iCs/>
                <w:sz w:val="20"/>
                <w:szCs w:val="20"/>
              </w:rPr>
              <w:t>rapa</w:t>
            </w:r>
            <w:r w:rsidRPr="00165D1F">
              <w:rPr>
                <w:rFonts w:ascii="Times New Roman" w:hAnsi="Times New Roman" w:cs="Times New Roman"/>
                <w:i/>
                <w:iCs/>
                <w:sz w:val="20"/>
                <w:szCs w:val="20"/>
              </w:rPr>
              <w:t xml:space="preserve"> </w:t>
            </w:r>
            <w:r>
              <w:rPr>
                <w:rFonts w:ascii="Times New Roman" w:hAnsi="Times New Roman" w:cs="Times New Roman"/>
                <w:sz w:val="20"/>
                <w:szCs w:val="20"/>
              </w:rPr>
              <w:t>L.)</w:t>
            </w:r>
          </w:p>
        </w:tc>
        <w:tc>
          <w:tcPr>
            <w:tcW w:w="1405" w:type="dxa"/>
            <w:tcBorders>
              <w:left w:val="nil"/>
              <w:right w:val="nil"/>
            </w:tcBorders>
          </w:tcPr>
          <w:p w14:paraId="7534B6FE" w14:textId="39191CF0"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Perennial ryegrass</w:t>
            </w:r>
          </w:p>
        </w:tc>
        <w:tc>
          <w:tcPr>
            <w:tcW w:w="1333" w:type="dxa"/>
            <w:tcBorders>
              <w:left w:val="nil"/>
              <w:right w:val="nil"/>
            </w:tcBorders>
          </w:tcPr>
          <w:p w14:paraId="025D1873" w14:textId="137802A6"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Oregon, USA</w:t>
            </w:r>
          </w:p>
        </w:tc>
        <w:tc>
          <w:tcPr>
            <w:tcW w:w="1508" w:type="dxa"/>
            <w:tcBorders>
              <w:left w:val="nil"/>
              <w:right w:val="nil"/>
            </w:tcBorders>
          </w:tcPr>
          <w:p w14:paraId="487FB617" w14:textId="496BE1F2"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Mechanical</w:t>
            </w:r>
            <w:r w:rsidR="001F35D7">
              <w:rPr>
                <w:rFonts w:ascii="Times New Roman" w:hAnsi="Times New Roman" w:cs="Times New Roman"/>
                <w:sz w:val="20"/>
                <w:szCs w:val="20"/>
              </w:rPr>
              <w:t>, chemical</w:t>
            </w:r>
          </w:p>
        </w:tc>
        <w:tc>
          <w:tcPr>
            <w:tcW w:w="2663" w:type="dxa"/>
            <w:tcBorders>
              <w:left w:val="nil"/>
              <w:right w:val="nil"/>
            </w:tcBorders>
          </w:tcPr>
          <w:p w14:paraId="667960AE" w14:textId="4FAB2603"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Fluazifop</w:t>
            </w:r>
            <w:r w:rsidR="006045AB">
              <w:rPr>
                <w:rFonts w:ascii="Times New Roman" w:hAnsi="Times New Roman" w:cs="Times New Roman"/>
                <w:sz w:val="20"/>
                <w:szCs w:val="20"/>
              </w:rPr>
              <w:t>-P-butyl</w:t>
            </w:r>
            <w:r>
              <w:rPr>
                <w:rFonts w:ascii="Times New Roman" w:hAnsi="Times New Roman" w:cs="Times New Roman"/>
                <w:sz w:val="20"/>
                <w:szCs w:val="20"/>
              </w:rPr>
              <w:t xml:space="preserve"> (0.17 kg </w:t>
            </w:r>
            <w:r w:rsidR="006045AB">
              <w:rPr>
                <w:rFonts w:ascii="Times New Roman" w:hAnsi="Times New Roman" w:cs="Times New Roman"/>
                <w:sz w:val="20"/>
                <w:szCs w:val="20"/>
              </w:rPr>
              <w:t xml:space="preserve">ai </w:t>
            </w:r>
            <w:r>
              <w:rPr>
                <w:rFonts w:ascii="Times New Roman" w:hAnsi="Times New Roman" w:cs="Times New Roman"/>
                <w:sz w:val="20"/>
                <w:szCs w:val="20"/>
              </w:rPr>
              <w:t>ha</w:t>
            </w:r>
            <w:r w:rsidR="00DD526C" w:rsidRPr="00DD526C">
              <w:rPr>
                <w:rFonts w:ascii="Times New Roman" w:hAnsi="Times New Roman" w:cs="Times New Roman"/>
                <w:sz w:val="20"/>
                <w:szCs w:val="20"/>
                <w:vertAlign w:val="superscript"/>
              </w:rPr>
              <w:t>−1</w:t>
            </w:r>
            <w:r>
              <w:rPr>
                <w:rFonts w:ascii="Times New Roman" w:hAnsi="Times New Roman" w:cs="Times New Roman"/>
                <w:sz w:val="20"/>
                <w:szCs w:val="20"/>
              </w:rPr>
              <w:t xml:space="preserve">) appeared to be </w:t>
            </w:r>
            <w:r w:rsidR="004B54E6">
              <w:rPr>
                <w:rFonts w:ascii="Times New Roman" w:hAnsi="Times New Roman" w:cs="Times New Roman"/>
                <w:sz w:val="20"/>
                <w:szCs w:val="20"/>
              </w:rPr>
              <w:t xml:space="preserve">a better management approach </w:t>
            </w:r>
            <w:r>
              <w:rPr>
                <w:rFonts w:ascii="Times New Roman" w:hAnsi="Times New Roman" w:cs="Times New Roman"/>
                <w:sz w:val="20"/>
                <w:szCs w:val="20"/>
              </w:rPr>
              <w:t>than mowing twice</w:t>
            </w:r>
            <w:r w:rsidR="00DD1A09">
              <w:rPr>
                <w:rFonts w:ascii="Times New Roman" w:hAnsi="Times New Roman" w:cs="Times New Roman"/>
                <w:sz w:val="20"/>
                <w:szCs w:val="20"/>
              </w:rPr>
              <w:t>, but</w:t>
            </w:r>
            <w:r w:rsidR="007D11AE">
              <w:rPr>
                <w:rFonts w:ascii="Times New Roman" w:hAnsi="Times New Roman" w:cs="Times New Roman"/>
                <w:sz w:val="20"/>
                <w:szCs w:val="20"/>
              </w:rPr>
              <w:t xml:space="preserve"> crop</w:t>
            </w:r>
            <w:r w:rsidR="00DD1A09">
              <w:rPr>
                <w:rFonts w:ascii="Times New Roman" w:hAnsi="Times New Roman" w:cs="Times New Roman"/>
                <w:sz w:val="20"/>
                <w:szCs w:val="20"/>
              </w:rPr>
              <w:t xml:space="preserve"> yield did not differ between these treatments</w:t>
            </w:r>
            <w:r w:rsidR="00986B7A">
              <w:rPr>
                <w:rFonts w:ascii="Times New Roman" w:hAnsi="Times New Roman" w:cs="Times New Roman"/>
                <w:sz w:val="20"/>
                <w:szCs w:val="20"/>
              </w:rPr>
              <w:t>.</w:t>
            </w:r>
          </w:p>
        </w:tc>
        <w:tc>
          <w:tcPr>
            <w:tcW w:w="1472" w:type="dxa"/>
            <w:tcBorders>
              <w:left w:val="nil"/>
            </w:tcBorders>
          </w:tcPr>
          <w:p w14:paraId="597ED943" w14:textId="461086C5"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sidR="001939A6">
              <w:rPr>
                <w:rFonts w:ascii="Times New Roman" w:hAnsi="Times New Roman" w:cs="Times New Roman"/>
                <w:sz w:val="20"/>
                <w:szCs w:val="20"/>
              </w:rPr>
              <w:instrText xml:space="preserve"> ADDIN ZOTERO_ITEM CSL_CITATION {"citationID":"FuAc4ssK","properties":{"formattedCitation":"(Wiles et al. 1989)","plainCitation":"(Wiles et al. 1989)","noteIndex":0},"citationItems":[{"id":4575,"uris":["http://zotero.org/users/5308373/items/P4VXTZWE"],"uri":["http://zotero.org/users/5308373/items/P4VXTZWE"],"itemData":{"id":4575,"type":"article-journal","container-title":"Journal of the American Society for Horticultural Science (USA)","ISSN":"0003-1062","issue":"6","journalAbbreviation":"J Amer Soc Hort Sci","language":"English","page":"1029-1034","source":"agris.fao.org","title":"Analyzing competition between a living mulch and a vegetable crop in an interplanting system","volume":"114","author":[{"family":"Wiles","given":"L. J."},{"family":"William","given":"R. D."},{"family":"Crabtree","given":"G. D."},{"family":"Radosevich","given":"S. R."}],"issued":{"date-parts":[["1989"]]}}}],"schema":"https://github.com/citation-style-language/schema/raw/master/csl-citation.json"} </w:instrText>
            </w:r>
            <w:r>
              <w:rPr>
                <w:rFonts w:ascii="Times New Roman" w:hAnsi="Times New Roman" w:cs="Times New Roman"/>
                <w:sz w:val="20"/>
                <w:szCs w:val="20"/>
              </w:rPr>
              <w:fldChar w:fldCharType="separate"/>
            </w:r>
            <w:r w:rsidR="001939A6" w:rsidRPr="001939A6">
              <w:rPr>
                <w:rFonts w:ascii="Times New Roman" w:hAnsi="Times New Roman" w:cs="Times New Roman"/>
                <w:sz w:val="20"/>
              </w:rPr>
              <w:t>(Wiles et al. 1989)</w:t>
            </w:r>
            <w:r>
              <w:rPr>
                <w:rFonts w:ascii="Times New Roman" w:hAnsi="Times New Roman" w:cs="Times New Roman"/>
                <w:sz w:val="20"/>
                <w:szCs w:val="20"/>
              </w:rPr>
              <w:fldChar w:fldCharType="end"/>
            </w:r>
          </w:p>
        </w:tc>
      </w:tr>
      <w:tr w:rsidR="00896CD9" w:rsidRPr="007017EC" w14:paraId="4A1FAFF9" w14:textId="77777777" w:rsidTr="00896CD9">
        <w:tc>
          <w:tcPr>
            <w:tcW w:w="1154" w:type="dxa"/>
            <w:tcBorders>
              <w:right w:val="nil"/>
            </w:tcBorders>
          </w:tcPr>
          <w:p w14:paraId="0596329A" w14:textId="5B42EC56"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Broccoli</w:t>
            </w:r>
          </w:p>
        </w:tc>
        <w:tc>
          <w:tcPr>
            <w:tcW w:w="1405" w:type="dxa"/>
            <w:tcBorders>
              <w:left w:val="nil"/>
              <w:right w:val="nil"/>
            </w:tcBorders>
          </w:tcPr>
          <w:p w14:paraId="6E1FF564" w14:textId="5F899093" w:rsidR="00980E6F" w:rsidRDefault="00A2539D" w:rsidP="00954070">
            <w:pPr>
              <w:spacing w:line="480" w:lineRule="auto"/>
              <w:rPr>
                <w:rFonts w:ascii="Times New Roman" w:hAnsi="Times New Roman" w:cs="Times New Roman"/>
                <w:sz w:val="20"/>
                <w:szCs w:val="20"/>
              </w:rPr>
            </w:pPr>
            <w:r>
              <w:rPr>
                <w:rFonts w:ascii="Times New Roman" w:hAnsi="Times New Roman" w:cs="Times New Roman"/>
                <w:sz w:val="20"/>
                <w:szCs w:val="20"/>
              </w:rPr>
              <w:t>A</w:t>
            </w:r>
            <w:r w:rsidRPr="00E606A8">
              <w:rPr>
                <w:rFonts w:ascii="Times New Roman" w:hAnsi="Times New Roman" w:cs="Times New Roman"/>
                <w:sz w:val="20"/>
                <w:szCs w:val="20"/>
              </w:rPr>
              <w:t>nnual ryegrass</w:t>
            </w:r>
            <w:r>
              <w:rPr>
                <w:rFonts w:ascii="Times New Roman" w:hAnsi="Times New Roman" w:cs="Times New Roman"/>
                <w:sz w:val="20"/>
                <w:szCs w:val="20"/>
              </w:rPr>
              <w:t>, b</w:t>
            </w:r>
            <w:r w:rsidR="00980E6F" w:rsidRPr="00E606A8">
              <w:rPr>
                <w:rFonts w:ascii="Times New Roman" w:hAnsi="Times New Roman" w:cs="Times New Roman"/>
                <w:sz w:val="20"/>
                <w:szCs w:val="20"/>
              </w:rPr>
              <w:t>lack oat</w:t>
            </w:r>
            <w:r w:rsidR="00980E6F">
              <w:rPr>
                <w:rFonts w:ascii="Times New Roman" w:hAnsi="Times New Roman" w:cs="Times New Roman"/>
                <w:sz w:val="20"/>
                <w:szCs w:val="20"/>
              </w:rPr>
              <w:t xml:space="preserve"> (</w:t>
            </w:r>
            <w:r w:rsidR="00980E6F" w:rsidRPr="00F15291">
              <w:rPr>
                <w:rFonts w:ascii="Times New Roman" w:hAnsi="Times New Roman" w:cs="Times New Roman"/>
                <w:i/>
                <w:iCs/>
                <w:sz w:val="20"/>
                <w:szCs w:val="20"/>
              </w:rPr>
              <w:t>Avena strigosa</w:t>
            </w:r>
            <w:r w:rsidR="00980E6F" w:rsidRPr="00F15291">
              <w:rPr>
                <w:rFonts w:ascii="Times New Roman" w:hAnsi="Times New Roman" w:cs="Times New Roman"/>
                <w:sz w:val="20"/>
                <w:szCs w:val="20"/>
              </w:rPr>
              <w:t xml:space="preserve"> Schreb.)</w:t>
            </w:r>
            <w:r w:rsidR="0079219F" w:rsidRPr="00F15291">
              <w:rPr>
                <w:rFonts w:ascii="Times New Roman" w:hAnsi="Times New Roman" w:cs="Times New Roman"/>
                <w:sz w:val="20"/>
                <w:szCs w:val="20"/>
              </w:rPr>
              <w:t>,</w:t>
            </w:r>
            <w:r w:rsidR="00980E6F">
              <w:rPr>
                <w:rFonts w:ascii="Times New Roman" w:hAnsi="Times New Roman" w:cs="Times New Roman"/>
                <w:sz w:val="20"/>
                <w:szCs w:val="20"/>
              </w:rPr>
              <w:t xml:space="preserve"> </w:t>
            </w:r>
            <w:r w:rsidR="00980E6F" w:rsidRPr="00E606A8">
              <w:rPr>
                <w:rFonts w:ascii="Times New Roman" w:hAnsi="Times New Roman" w:cs="Times New Roman"/>
                <w:sz w:val="20"/>
                <w:szCs w:val="20"/>
              </w:rPr>
              <w:t>rye</w:t>
            </w:r>
          </w:p>
        </w:tc>
        <w:tc>
          <w:tcPr>
            <w:tcW w:w="1333" w:type="dxa"/>
            <w:tcBorders>
              <w:left w:val="nil"/>
              <w:right w:val="nil"/>
            </w:tcBorders>
          </w:tcPr>
          <w:p w14:paraId="5B15E70D" w14:textId="61E79586"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Florida, USA</w:t>
            </w:r>
          </w:p>
        </w:tc>
        <w:tc>
          <w:tcPr>
            <w:tcW w:w="1508" w:type="dxa"/>
            <w:tcBorders>
              <w:left w:val="nil"/>
              <w:right w:val="nil"/>
            </w:tcBorders>
          </w:tcPr>
          <w:p w14:paraId="724DC2F3" w14:textId="4AC7D62F"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Mechanical </w:t>
            </w:r>
          </w:p>
        </w:tc>
        <w:tc>
          <w:tcPr>
            <w:tcW w:w="2663" w:type="dxa"/>
            <w:tcBorders>
              <w:left w:val="nil"/>
              <w:right w:val="nil"/>
            </w:tcBorders>
          </w:tcPr>
          <w:p w14:paraId="2C3CCD54" w14:textId="4EE4B32C"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M</w:t>
            </w:r>
            <w:r w:rsidRPr="00826152">
              <w:rPr>
                <w:rFonts w:ascii="Times New Roman" w:hAnsi="Times New Roman" w:cs="Times New Roman"/>
                <w:sz w:val="20"/>
                <w:szCs w:val="20"/>
              </w:rPr>
              <w:t xml:space="preserve">owing </w:t>
            </w:r>
            <w:r>
              <w:rPr>
                <w:rFonts w:ascii="Times New Roman" w:hAnsi="Times New Roman" w:cs="Times New Roman"/>
                <w:sz w:val="20"/>
                <w:szCs w:val="20"/>
              </w:rPr>
              <w:t>the living mulches</w:t>
            </w:r>
            <w:r w:rsidRPr="00826152">
              <w:rPr>
                <w:rFonts w:ascii="Times New Roman" w:hAnsi="Times New Roman" w:cs="Times New Roman"/>
                <w:sz w:val="20"/>
                <w:szCs w:val="20"/>
              </w:rPr>
              <w:t xml:space="preserve"> </w:t>
            </w:r>
            <w:r w:rsidR="00986B7A">
              <w:rPr>
                <w:rFonts w:ascii="Times New Roman" w:hAnsi="Times New Roman" w:cs="Times New Roman"/>
                <w:sz w:val="20"/>
                <w:szCs w:val="20"/>
              </w:rPr>
              <w:t xml:space="preserve">3 </w:t>
            </w:r>
            <w:r>
              <w:rPr>
                <w:rFonts w:ascii="Times New Roman" w:hAnsi="Times New Roman" w:cs="Times New Roman"/>
                <w:sz w:val="20"/>
                <w:szCs w:val="20"/>
              </w:rPr>
              <w:t xml:space="preserve">and </w:t>
            </w:r>
            <w:r w:rsidR="00986B7A">
              <w:rPr>
                <w:rFonts w:ascii="Times New Roman" w:hAnsi="Times New Roman" w:cs="Times New Roman"/>
                <w:sz w:val="20"/>
                <w:szCs w:val="20"/>
              </w:rPr>
              <w:t xml:space="preserve">7 wk </w:t>
            </w:r>
            <w:r w:rsidRPr="00826152">
              <w:rPr>
                <w:rFonts w:ascii="Times New Roman" w:hAnsi="Times New Roman" w:cs="Times New Roman"/>
                <w:sz w:val="20"/>
                <w:szCs w:val="20"/>
              </w:rPr>
              <w:t xml:space="preserve">after planting </w:t>
            </w:r>
            <w:r>
              <w:rPr>
                <w:rFonts w:ascii="Times New Roman" w:hAnsi="Times New Roman" w:cs="Times New Roman"/>
                <w:sz w:val="20"/>
                <w:szCs w:val="20"/>
              </w:rPr>
              <w:t xml:space="preserve">did not </w:t>
            </w:r>
            <w:r w:rsidR="003038FE">
              <w:rPr>
                <w:rFonts w:ascii="Times New Roman" w:hAnsi="Times New Roman" w:cs="Times New Roman"/>
                <w:sz w:val="20"/>
                <w:szCs w:val="20"/>
              </w:rPr>
              <w:t xml:space="preserve">suppress them strongly enough to </w:t>
            </w:r>
            <w:r>
              <w:rPr>
                <w:rFonts w:ascii="Times New Roman" w:hAnsi="Times New Roman" w:cs="Times New Roman"/>
                <w:sz w:val="20"/>
                <w:szCs w:val="20"/>
              </w:rPr>
              <w:t>improve broccoli yield</w:t>
            </w:r>
            <w:r w:rsidR="00986B7A">
              <w:rPr>
                <w:rFonts w:ascii="Times New Roman" w:hAnsi="Times New Roman" w:cs="Times New Roman"/>
                <w:sz w:val="20"/>
                <w:szCs w:val="20"/>
              </w:rPr>
              <w:t>.</w:t>
            </w:r>
          </w:p>
        </w:tc>
        <w:tc>
          <w:tcPr>
            <w:tcW w:w="1472" w:type="dxa"/>
            <w:tcBorders>
              <w:left w:val="nil"/>
            </w:tcBorders>
          </w:tcPr>
          <w:p w14:paraId="339DDC78" w14:textId="7628E831"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{"citationID":"pXudihOJ","properties":{"formattedCitation":"(Chase and Mbuya 2008)","plainCitation":"(Chase and Mbuya 2008)","noteIndex":0},"citationItems":[{"id":2451,"uris":["http://zotero.org/users/5308373/items/TV7XGHJD"],"uri":["http://zotero.org/users/5308373/items/TV7XGHJD"],"itemData":{"id":2451,"type":"article-journal","abstract":"Twelve winter cover crops were planted in Citra and Live Oak, FL, in 2004, to evaluate their potential for use as living mulches in organic vegetable production: black oat, rye, annual ryegrass, hard fescue, two cultivars of white clover, berseem clover, crimson clover, subterranean clover, arrowleaf clover, barrel medic, and a hybrid disc × strand medic cultivar. The best canopy development and weed suppression occurred with black oat, rye, and annual ryegrass. In 2005, black oat, two rye cultivars, and annual ryegrass were evaluated as living mulches in broccoli at Citra and Live Oak, using organic production methods. ‘Florida 401’ (FL 401) rye was tallest, black oat was intermediate, and ‘Wrens Abruzzi’ (WA) rye and ‘Gulf’ ryegrass were of similar height and were the shortest living mulches. Biomass harvested at 12 and 13 wk after planting at Citra and Live Oak, respectively, was greatest with FL 401 rye. At Live Oak, the three other mulches had similar amounts of biomass; however, at Citra, black oat biomass was greater than that of WA rye, and biomass of ryegrass was lowest. The greatest weed infestation occurred with the weedy control. Weed biomass was highest with the weedy control, intermediate with ryegrass, and lowest with rye and black oat. However, the biomass of the weedy control was lower than that of the living mulches plus any associated weeds. Marketable broccoli yield was highest with the weed-free control. Yields with black oat, WA rye, and ryegrass were similar to that of the weedy control, whereas yield with the FL 401 rye was lower than with the weedy control. Suppression of living mulches by mowing at 3 and 7 wk after planting had no effect on broccoli growth or yield.Nomenclature: Annual ryegrass, Lolium multiflorum Lam.; arrowleaf clover, Trifolium vesiculosum Savi, barrel medic, Medicago truncatula Gaertn., berseem clover Trifolium alexandrinum L., black oat, Avena strigosa Shreb., broccoli, Brassica oleracea L. var. italica Plenck., cereal rye, Secale cereale L., crimson clover Trifolium incarnatum L., disc × strand medic hybrid, Medicago tornata (L.) Mill. × Medicago littoralis Rohde ex Loisel., hard fescue, Festuca longifolia Thuill., subterranean clover, Trifolium subterraneum L., white clover, Trifolium repens L","container-title":"Weed Technology","DOI":"10.1614/WT-07-119.1","ISSN":"0890-037X, 1550-2740","issue":"2","journalAbbreviation":"Weed Technol","note":"publisher: Weed Science Society of America","page":"280-285","source":"bioone-org.proxy.library.cornell.edu","title":"Greater interference from living mulches than weeds in organic broccoli production","volume":"22","author":[{"family":"Chase","given":"Carlene A."},{"family":"Mbuya","given":"Odemari S."}],"issued":{"date-parts":[["2008",4]]}}}],"schema":"https://github.com/citation-style-language/schema/raw/master/csl-citation.json"} </w:instrText>
            </w:r>
            <w:r>
              <w:rPr>
                <w:rFonts w:ascii="Times New Roman" w:hAnsi="Times New Roman" w:cs="Times New Roman"/>
                <w:sz w:val="20"/>
                <w:szCs w:val="20"/>
              </w:rPr>
              <w:fldChar w:fldCharType="separate"/>
            </w:r>
            <w:r w:rsidRPr="00260B14">
              <w:rPr>
                <w:rFonts w:ascii="Times New Roman" w:hAnsi="Times New Roman" w:cs="Times New Roman"/>
                <w:sz w:val="20"/>
              </w:rPr>
              <w:t>(Chase and Mbuya 2008)</w:t>
            </w:r>
            <w:r>
              <w:rPr>
                <w:rFonts w:ascii="Times New Roman" w:hAnsi="Times New Roman" w:cs="Times New Roman"/>
                <w:sz w:val="20"/>
                <w:szCs w:val="20"/>
              </w:rPr>
              <w:fldChar w:fldCharType="end"/>
            </w:r>
          </w:p>
        </w:tc>
      </w:tr>
      <w:tr w:rsidR="00896CD9" w:rsidRPr="007017EC" w14:paraId="34B8E211" w14:textId="77777777" w:rsidTr="00896CD9">
        <w:tc>
          <w:tcPr>
            <w:tcW w:w="1154" w:type="dxa"/>
            <w:tcBorders>
              <w:right w:val="nil"/>
            </w:tcBorders>
          </w:tcPr>
          <w:p w14:paraId="7E2DC936" w14:textId="4637160A"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Broccoli</w:t>
            </w:r>
          </w:p>
        </w:tc>
        <w:tc>
          <w:tcPr>
            <w:tcW w:w="1405" w:type="dxa"/>
            <w:tcBorders>
              <w:left w:val="nil"/>
              <w:right w:val="nil"/>
            </w:tcBorders>
          </w:tcPr>
          <w:p w14:paraId="3D8D072A" w14:textId="20DF5FEA"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Purslane (common</w:t>
            </w:r>
            <w:r w:rsidR="0048676C">
              <w:rPr>
                <w:rFonts w:ascii="Times New Roman" w:hAnsi="Times New Roman" w:cs="Times New Roman"/>
                <w:sz w:val="20"/>
                <w:szCs w:val="20"/>
              </w:rPr>
              <w:t>,</w:t>
            </w:r>
            <w:r>
              <w:rPr>
                <w:rFonts w:ascii="Times New Roman" w:hAnsi="Times New Roman" w:cs="Times New Roman"/>
                <w:sz w:val="20"/>
                <w:szCs w:val="20"/>
              </w:rPr>
              <w:t xml:space="preserve"> upright)</w:t>
            </w:r>
          </w:p>
        </w:tc>
        <w:tc>
          <w:tcPr>
            <w:tcW w:w="1333" w:type="dxa"/>
            <w:tcBorders>
              <w:left w:val="nil"/>
              <w:right w:val="nil"/>
            </w:tcBorders>
          </w:tcPr>
          <w:p w14:paraId="6658BB7C" w14:textId="1DA9B513"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Connecticut, USA</w:t>
            </w:r>
          </w:p>
        </w:tc>
        <w:tc>
          <w:tcPr>
            <w:tcW w:w="1508" w:type="dxa"/>
            <w:tcBorders>
              <w:left w:val="nil"/>
              <w:right w:val="nil"/>
            </w:tcBorders>
          </w:tcPr>
          <w:p w14:paraId="751D6D18" w14:textId="6F7097AC"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Mechanical </w:t>
            </w:r>
          </w:p>
        </w:tc>
        <w:tc>
          <w:tcPr>
            <w:tcW w:w="2663" w:type="dxa"/>
            <w:tcBorders>
              <w:left w:val="nil"/>
              <w:right w:val="nil"/>
            </w:tcBorders>
          </w:tcPr>
          <w:p w14:paraId="04EF24E3" w14:textId="2C2B8EF5"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Common purslane promoted weed control and good broccoli yields if early-season weed control was supplemented with hand-hoeing or hand-weeding</w:t>
            </w:r>
            <w:r w:rsidR="00986B7A">
              <w:rPr>
                <w:rFonts w:ascii="Times New Roman" w:hAnsi="Times New Roman" w:cs="Times New Roman"/>
                <w:sz w:val="20"/>
                <w:szCs w:val="20"/>
              </w:rPr>
              <w:t>.</w:t>
            </w:r>
            <w:r>
              <w:rPr>
                <w:rFonts w:ascii="Times New Roman" w:hAnsi="Times New Roman" w:cs="Times New Roman"/>
                <w:sz w:val="20"/>
                <w:szCs w:val="20"/>
              </w:rPr>
              <w:t xml:space="preserve">  </w:t>
            </w:r>
          </w:p>
        </w:tc>
        <w:tc>
          <w:tcPr>
            <w:tcW w:w="1472" w:type="dxa"/>
            <w:tcBorders>
              <w:left w:val="nil"/>
            </w:tcBorders>
          </w:tcPr>
          <w:p w14:paraId="6566D2FB" w14:textId="1BFBAEB0"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{"citationID":"JlZnyloQ","properties":{"formattedCitation":"(Ellis et al. 2000)","plainCitation":"(Ellis et al. 2000)","noteIndex":0},"citationItems":[{"id":4418,"uris":["http://zotero.org/users/5308373/items/FF983CPN"],"uri":["http://zotero.org/users/5308373/items/FF983CPN"],"itemData":{"id":4418,"type":"article-journal","container-title":"American Journal of Alternative Agriculture","issue":"2","journalAbbreviation":"Am J Altern Agric","note":"publisher: JSTOR","page":"50–59","title":"Purslane as a living mulch in broccoli production","volume":"15","author":[{"family":"Ellis","given":"DR"},{"family":"Guillard","given":"K"},{"family":"Adams","given":"RG"}],"issued":{"date-parts":[["2000"]]}}}],"schema":"https://github.com/citation-style-language/schema/raw/master/csl-citation.json"} </w:instrText>
            </w:r>
            <w:r>
              <w:rPr>
                <w:rFonts w:ascii="Times New Roman" w:hAnsi="Times New Roman" w:cs="Times New Roman"/>
                <w:sz w:val="20"/>
                <w:szCs w:val="20"/>
              </w:rPr>
              <w:fldChar w:fldCharType="separate"/>
            </w:r>
            <w:r w:rsidRPr="002A6F2E">
              <w:rPr>
                <w:rFonts w:ascii="Times New Roman" w:hAnsi="Times New Roman" w:cs="Times New Roman"/>
                <w:sz w:val="20"/>
              </w:rPr>
              <w:t>(Ellis et al. 2000)</w:t>
            </w:r>
            <w:r>
              <w:rPr>
                <w:rFonts w:ascii="Times New Roman" w:hAnsi="Times New Roman" w:cs="Times New Roman"/>
                <w:sz w:val="20"/>
                <w:szCs w:val="20"/>
              </w:rPr>
              <w:fldChar w:fldCharType="end"/>
            </w:r>
          </w:p>
        </w:tc>
      </w:tr>
      <w:tr w:rsidR="00896CD9" w:rsidRPr="007017EC" w14:paraId="58A7D25E" w14:textId="77777777" w:rsidTr="00896CD9">
        <w:tc>
          <w:tcPr>
            <w:tcW w:w="1154" w:type="dxa"/>
            <w:tcBorders>
              <w:right w:val="nil"/>
            </w:tcBorders>
          </w:tcPr>
          <w:p w14:paraId="40D33E13" w14:textId="06BD8171"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Cabbage (white)</w:t>
            </w:r>
          </w:p>
        </w:tc>
        <w:tc>
          <w:tcPr>
            <w:tcW w:w="1405" w:type="dxa"/>
            <w:tcBorders>
              <w:left w:val="nil"/>
              <w:right w:val="nil"/>
            </w:tcBorders>
          </w:tcPr>
          <w:p w14:paraId="030144BC" w14:textId="36BA8C02"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B</w:t>
            </w:r>
            <w:r w:rsidRPr="00E32B1F">
              <w:rPr>
                <w:rFonts w:ascii="Times New Roman" w:hAnsi="Times New Roman" w:cs="Times New Roman"/>
                <w:sz w:val="20"/>
                <w:szCs w:val="20"/>
              </w:rPr>
              <w:t xml:space="preserve">irdsfoot trefoil, </w:t>
            </w:r>
            <w:r>
              <w:rPr>
                <w:rFonts w:ascii="Times New Roman" w:hAnsi="Times New Roman" w:cs="Times New Roman"/>
                <w:sz w:val="20"/>
                <w:szCs w:val="20"/>
              </w:rPr>
              <w:t xml:space="preserve">red clover, </w:t>
            </w:r>
            <w:r w:rsidRPr="00E32B1F">
              <w:rPr>
                <w:rFonts w:ascii="Times New Roman" w:hAnsi="Times New Roman" w:cs="Times New Roman"/>
                <w:sz w:val="20"/>
                <w:szCs w:val="20"/>
              </w:rPr>
              <w:t>salad burnet, winter</w:t>
            </w:r>
            <w:r w:rsidR="00986B7A">
              <w:rPr>
                <w:rFonts w:ascii="Times New Roman" w:hAnsi="Times New Roman" w:cs="Times New Roman"/>
                <w:sz w:val="20"/>
                <w:szCs w:val="20"/>
              </w:rPr>
              <w:t xml:space="preserve"> </w:t>
            </w:r>
            <w:r w:rsidRPr="00E32B1F">
              <w:rPr>
                <w:rFonts w:ascii="Times New Roman" w:hAnsi="Times New Roman" w:cs="Times New Roman"/>
                <w:sz w:val="20"/>
                <w:szCs w:val="20"/>
              </w:rPr>
              <w:t>rye</w:t>
            </w:r>
          </w:p>
        </w:tc>
        <w:tc>
          <w:tcPr>
            <w:tcW w:w="1333" w:type="dxa"/>
            <w:tcBorders>
              <w:left w:val="nil"/>
              <w:right w:val="nil"/>
            </w:tcBorders>
          </w:tcPr>
          <w:p w14:paraId="62B68E00" w14:textId="3EE794B0"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Denmark</w:t>
            </w:r>
          </w:p>
        </w:tc>
        <w:tc>
          <w:tcPr>
            <w:tcW w:w="1508" w:type="dxa"/>
            <w:tcBorders>
              <w:left w:val="nil"/>
              <w:right w:val="nil"/>
            </w:tcBorders>
          </w:tcPr>
          <w:p w14:paraId="10728E91" w14:textId="7EDF2CFF"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Mechanical </w:t>
            </w:r>
          </w:p>
        </w:tc>
        <w:tc>
          <w:tcPr>
            <w:tcW w:w="2663" w:type="dxa"/>
            <w:tcBorders>
              <w:left w:val="nil"/>
              <w:right w:val="nil"/>
            </w:tcBorders>
          </w:tcPr>
          <w:p w14:paraId="15D3FEC2" w14:textId="1E181B4E"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Pruning of living mulch roots increased cabbage yield, especially when roots were pruned twice</w:t>
            </w:r>
            <w:r w:rsidR="00986B7A">
              <w:rPr>
                <w:rFonts w:ascii="Times New Roman" w:hAnsi="Times New Roman" w:cs="Times New Roman"/>
                <w:sz w:val="20"/>
                <w:szCs w:val="20"/>
              </w:rPr>
              <w:t>.</w:t>
            </w:r>
          </w:p>
        </w:tc>
        <w:tc>
          <w:tcPr>
            <w:tcW w:w="1472" w:type="dxa"/>
            <w:tcBorders>
              <w:left w:val="nil"/>
            </w:tcBorders>
          </w:tcPr>
          <w:p w14:paraId="00E12728" w14:textId="2C8CFC7D"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{"citationID":"9kDbGq5Z","properties":{"formattedCitation":"(B\\uc0\\u229{}th et al. 2008)","plainCitation":"(Båth et al. 2008)","noteIndex":0},"citationItems":[{"id":4473,"uris":["http://zotero.org/users/5308373/items/MCY4JIM7"],"uri":["http://zotero.org/users/5308373/items/MCY4JIM7"],"itemData":{"id":4473,"type":"article-journal","container-title":"Journal of plant interactions","issue":"3","journalAbbreviation":"J Plant Interact","note":"publisher: Taylor &amp; Francis","page":"211–221","title":"Root pruning reduces root competition and increases crop growth in a living mulch cropping system","volume":"3","author":[{"family":"Båth","given":"Birgitta"},{"family":"Kristensen","given":"Hanne L"},{"family":"Thorup-Kristensen","given":"Kristian"}],"issued":{"date-parts":[["2008"]]}}}],"schema":"https://github.com/citation-style-language/schema/raw/master/csl-citation.json"} </w:instrText>
            </w:r>
            <w:r>
              <w:rPr>
                <w:rFonts w:ascii="Times New Roman" w:hAnsi="Times New Roman" w:cs="Times New Roman"/>
                <w:sz w:val="20"/>
                <w:szCs w:val="20"/>
              </w:rPr>
              <w:fldChar w:fldCharType="separate"/>
            </w:r>
            <w:r w:rsidRPr="009E7A9E">
              <w:rPr>
                <w:rFonts w:ascii="Times New Roman" w:hAnsi="Times New Roman" w:cs="Times New Roman"/>
                <w:sz w:val="20"/>
                <w:szCs w:val="24"/>
              </w:rPr>
              <w:t>(Båth et al. 2008)</w:t>
            </w:r>
            <w:r>
              <w:rPr>
                <w:rFonts w:ascii="Times New Roman" w:hAnsi="Times New Roman" w:cs="Times New Roman"/>
                <w:sz w:val="20"/>
                <w:szCs w:val="20"/>
              </w:rPr>
              <w:fldChar w:fldCharType="end"/>
            </w:r>
          </w:p>
        </w:tc>
      </w:tr>
      <w:tr w:rsidR="00896CD9" w:rsidRPr="007017EC" w14:paraId="1314C58E" w14:textId="77777777" w:rsidTr="00896CD9">
        <w:tc>
          <w:tcPr>
            <w:tcW w:w="1154" w:type="dxa"/>
            <w:tcBorders>
              <w:right w:val="nil"/>
            </w:tcBorders>
          </w:tcPr>
          <w:p w14:paraId="552284AE" w14:textId="6BDFE31D"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Cabbage</w:t>
            </w:r>
          </w:p>
        </w:tc>
        <w:tc>
          <w:tcPr>
            <w:tcW w:w="1405" w:type="dxa"/>
            <w:tcBorders>
              <w:left w:val="nil"/>
              <w:right w:val="nil"/>
            </w:tcBorders>
          </w:tcPr>
          <w:p w14:paraId="2848E8C5" w14:textId="23304176"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Perennial ryegrass</w:t>
            </w:r>
          </w:p>
        </w:tc>
        <w:tc>
          <w:tcPr>
            <w:tcW w:w="1333" w:type="dxa"/>
            <w:tcBorders>
              <w:left w:val="nil"/>
              <w:right w:val="nil"/>
            </w:tcBorders>
          </w:tcPr>
          <w:p w14:paraId="10169414" w14:textId="7378BC9A"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Oregon, USA</w:t>
            </w:r>
          </w:p>
        </w:tc>
        <w:tc>
          <w:tcPr>
            <w:tcW w:w="1508" w:type="dxa"/>
            <w:tcBorders>
              <w:left w:val="nil"/>
              <w:right w:val="nil"/>
            </w:tcBorders>
          </w:tcPr>
          <w:p w14:paraId="4D3B73D2" w14:textId="3EB2D132"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Mechanical</w:t>
            </w:r>
            <w:r w:rsidR="001F35D7">
              <w:rPr>
                <w:rFonts w:ascii="Times New Roman" w:hAnsi="Times New Roman" w:cs="Times New Roman"/>
                <w:sz w:val="20"/>
                <w:szCs w:val="20"/>
              </w:rPr>
              <w:t>, c</w:t>
            </w:r>
            <w:r>
              <w:rPr>
                <w:rFonts w:ascii="Times New Roman" w:hAnsi="Times New Roman" w:cs="Times New Roman"/>
                <w:sz w:val="20"/>
                <w:szCs w:val="20"/>
              </w:rPr>
              <w:t xml:space="preserve">hemical </w:t>
            </w:r>
          </w:p>
        </w:tc>
        <w:tc>
          <w:tcPr>
            <w:tcW w:w="2663" w:type="dxa"/>
            <w:tcBorders>
              <w:left w:val="nil"/>
              <w:right w:val="nil"/>
            </w:tcBorders>
          </w:tcPr>
          <w:p w14:paraId="7CD70DBC" w14:textId="2D99E738"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Mechanical (mowing) and chemical (fluazifop</w:t>
            </w:r>
            <w:r w:rsidR="00992F46">
              <w:rPr>
                <w:rFonts w:ascii="Times New Roman" w:hAnsi="Times New Roman" w:cs="Times New Roman"/>
                <w:sz w:val="20"/>
                <w:szCs w:val="20"/>
              </w:rPr>
              <w:t>-P-butyl</w:t>
            </w:r>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0.17 kg </w:t>
            </w:r>
            <w:r w:rsidR="006A3E73">
              <w:rPr>
                <w:rFonts w:ascii="Times New Roman" w:hAnsi="Times New Roman" w:cs="Times New Roman"/>
                <w:sz w:val="20"/>
                <w:szCs w:val="20"/>
              </w:rPr>
              <w:t>ai</w:t>
            </w:r>
            <w:r>
              <w:rPr>
                <w:rFonts w:ascii="Times New Roman" w:hAnsi="Times New Roman" w:cs="Times New Roman"/>
                <w:sz w:val="20"/>
                <w:szCs w:val="20"/>
              </w:rPr>
              <w:t xml:space="preserve"> ha</w:t>
            </w:r>
            <w:r w:rsidR="00DD526C" w:rsidRPr="00DD526C">
              <w:rPr>
                <w:rFonts w:ascii="Times New Roman" w:hAnsi="Times New Roman" w:cs="Times New Roman"/>
                <w:sz w:val="20"/>
                <w:szCs w:val="20"/>
                <w:vertAlign w:val="superscript"/>
              </w:rPr>
              <w:t>−1</w:t>
            </w:r>
            <w:r>
              <w:rPr>
                <w:rFonts w:ascii="Times New Roman" w:hAnsi="Times New Roman" w:cs="Times New Roman"/>
                <w:sz w:val="20"/>
                <w:szCs w:val="20"/>
              </w:rPr>
              <w:t>) suppression were similar under low water availability, but chemical suppression was superior with more irrigation</w:t>
            </w:r>
            <w:r w:rsidR="00986B7A">
              <w:rPr>
                <w:rFonts w:ascii="Times New Roman" w:hAnsi="Times New Roman" w:cs="Times New Roman"/>
                <w:sz w:val="20"/>
                <w:szCs w:val="20"/>
              </w:rPr>
              <w:t>.</w:t>
            </w:r>
          </w:p>
        </w:tc>
        <w:tc>
          <w:tcPr>
            <w:tcW w:w="1472" w:type="dxa"/>
            <w:tcBorders>
              <w:left w:val="nil"/>
            </w:tcBorders>
          </w:tcPr>
          <w:p w14:paraId="6136EC51" w14:textId="769A4D5A"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lastRenderedPageBreak/>
              <w:fldChar w:fldCharType="begin"/>
            </w:r>
            <w:r>
              <w:rPr>
                <w:rFonts w:ascii="Times New Roman" w:hAnsi="Times New Roman" w:cs="Times New Roman"/>
                <w:sz w:val="20"/>
                <w:szCs w:val="20"/>
              </w:rPr>
              <w:instrText xml:space="preserve"> ADDIN ZOTERO_ITEM CSL_CITATION {"citationID":"J7nldUfO","properties":{"formattedCitation":"(Graham and Crabtree 1987)","plainCitation":"(Graham and Crabtree 1987)","noteIndex":0},"citationItems":[{"id":4398,"uris":["http://zotero.org/users/5308373/items/2WHVPYQD"],"uri":["http://zotero.org/users/5308373/items/2WHVPYQD"],"itemData":{"id":4398,"type":"paper-conference","abstract":"http://www.wsweedscience.org//wp-content/uploads/proceedings-archive/1987.pdf page 113","container-title":"Proceedings of the Western Society of Weed Science, Volume 40","event-place":"Boise, ID","page":"113-117","publisher":"Western Society of Weed Science","publisher-place":"Boise, ID","title":"Management of competition for water between cabbage (&lt;i&gt;Brassica oleracea&lt;/i&gt;) and a perennial ryegrass (&lt;i&gt;Lolium perenne&lt;/i&gt;) living mulch","volume":"40","author":[{"family":"Graham","given":"MB"},{"family":"Crabtree","given":"G"}],"issued":{"date-parts":[["1987"]]}}}],"schema":"https://github.com/citation-style-language/schema/raw/master/csl-citation.json"} </w:instrText>
            </w:r>
            <w:r>
              <w:rPr>
                <w:rFonts w:ascii="Times New Roman" w:hAnsi="Times New Roman" w:cs="Times New Roman"/>
                <w:sz w:val="20"/>
                <w:szCs w:val="20"/>
              </w:rPr>
              <w:fldChar w:fldCharType="separate"/>
            </w:r>
            <w:r w:rsidRPr="00B21FF9">
              <w:rPr>
                <w:rFonts w:ascii="Times New Roman" w:hAnsi="Times New Roman" w:cs="Times New Roman"/>
                <w:sz w:val="20"/>
              </w:rPr>
              <w:t>(Graham and Crabtree 1987)</w:t>
            </w:r>
            <w:r>
              <w:rPr>
                <w:rFonts w:ascii="Times New Roman" w:hAnsi="Times New Roman" w:cs="Times New Roman"/>
                <w:sz w:val="20"/>
                <w:szCs w:val="20"/>
              </w:rPr>
              <w:fldChar w:fldCharType="end"/>
            </w:r>
          </w:p>
        </w:tc>
      </w:tr>
      <w:tr w:rsidR="00896CD9" w:rsidRPr="007017EC" w14:paraId="56EAD188" w14:textId="77777777" w:rsidTr="00896CD9">
        <w:tc>
          <w:tcPr>
            <w:tcW w:w="1154" w:type="dxa"/>
            <w:tcBorders>
              <w:right w:val="nil"/>
            </w:tcBorders>
          </w:tcPr>
          <w:p w14:paraId="5152A94D" w14:textId="23CD4AFA"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Cabbage (white)</w:t>
            </w:r>
          </w:p>
        </w:tc>
        <w:tc>
          <w:tcPr>
            <w:tcW w:w="1405" w:type="dxa"/>
            <w:tcBorders>
              <w:left w:val="nil"/>
              <w:right w:val="nil"/>
            </w:tcBorders>
          </w:tcPr>
          <w:p w14:paraId="6B35D40C" w14:textId="393FAD5A"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Subterranean clover, white clover</w:t>
            </w:r>
          </w:p>
        </w:tc>
        <w:tc>
          <w:tcPr>
            <w:tcW w:w="1333" w:type="dxa"/>
            <w:tcBorders>
              <w:left w:val="nil"/>
              <w:right w:val="nil"/>
            </w:tcBorders>
          </w:tcPr>
          <w:p w14:paraId="0B14D1D7" w14:textId="68F75F69"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Norway</w:t>
            </w:r>
          </w:p>
        </w:tc>
        <w:tc>
          <w:tcPr>
            <w:tcW w:w="1508" w:type="dxa"/>
            <w:tcBorders>
              <w:left w:val="nil"/>
              <w:right w:val="nil"/>
            </w:tcBorders>
          </w:tcPr>
          <w:p w14:paraId="38C2D3C9" w14:textId="6D104E4B"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Mechanical </w:t>
            </w:r>
          </w:p>
        </w:tc>
        <w:tc>
          <w:tcPr>
            <w:tcW w:w="2663" w:type="dxa"/>
            <w:tcBorders>
              <w:left w:val="nil"/>
              <w:right w:val="nil"/>
            </w:tcBorders>
          </w:tcPr>
          <w:p w14:paraId="2543A614" w14:textId="0448158E"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Mowing once or twice did not affect cabbage yield losses, but rototilling </w:t>
            </w:r>
            <w:r w:rsidR="00986B7A">
              <w:rPr>
                <w:rFonts w:ascii="Times New Roman" w:hAnsi="Times New Roman" w:cs="Times New Roman"/>
                <w:sz w:val="20"/>
                <w:szCs w:val="20"/>
              </w:rPr>
              <w:t xml:space="preserve">6 wk </w:t>
            </w:r>
            <w:r>
              <w:rPr>
                <w:rFonts w:ascii="Times New Roman" w:hAnsi="Times New Roman" w:cs="Times New Roman"/>
                <w:sz w:val="20"/>
                <w:szCs w:val="20"/>
              </w:rPr>
              <w:t>after cabbage transplanting increased yield relative to the unsuppressed control</w:t>
            </w:r>
            <w:r w:rsidR="00986B7A">
              <w:rPr>
                <w:rFonts w:ascii="Times New Roman" w:hAnsi="Times New Roman" w:cs="Times New Roman"/>
                <w:sz w:val="20"/>
                <w:szCs w:val="20"/>
              </w:rPr>
              <w:t>.</w:t>
            </w:r>
          </w:p>
        </w:tc>
        <w:tc>
          <w:tcPr>
            <w:tcW w:w="1472" w:type="dxa"/>
            <w:tcBorders>
              <w:left w:val="nil"/>
            </w:tcBorders>
          </w:tcPr>
          <w:p w14:paraId="2F4721DC" w14:textId="675DF4A9"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{"citationID":"dJ2XTSWz","properties":{"formattedCitation":"(Brands\\uc0\\u230{}ter et al. 1998)","plainCitation":"(Brandsæter et al. 1998)","noteIndex":0},"citationItems":[{"id":4452,"uris":["http://zotero.org/users/5308373/items/8X8UKNUD"],"uri":["http://zotero.org/users/5308373/items/8X8UKNUD"],"itemData":{"id":4452,"type":"article-journal","container-title":"Biological Agriculture &amp; Horticulture","issue":"3","journalAbbreviation":"Biol Agric Hort","note":"publisher: Taylor &amp; Francis","page":"291–309","title":"Yields, weeds, pests and soil nitrogen in a white cabbage-living mulch system","volume":"16","author":[{"family":"Brandsæter","given":"LO"},{"family":"Netland","given":"J"},{"family":"Meadow","given":"R"}],"issued":{"date-parts":[["1998"]]}}}],"schema":"https://github.com/citation-style-language/schema/raw/master/csl-citation.json"} </w:instrText>
            </w:r>
            <w:r>
              <w:rPr>
                <w:rFonts w:ascii="Times New Roman" w:hAnsi="Times New Roman" w:cs="Times New Roman"/>
                <w:sz w:val="20"/>
                <w:szCs w:val="20"/>
              </w:rPr>
              <w:fldChar w:fldCharType="separate"/>
            </w:r>
            <w:r w:rsidRPr="006F5A51">
              <w:rPr>
                <w:rFonts w:ascii="Times New Roman" w:hAnsi="Times New Roman" w:cs="Times New Roman"/>
                <w:sz w:val="20"/>
                <w:szCs w:val="24"/>
              </w:rPr>
              <w:t>(Brandsæter et al. 1998)</w:t>
            </w:r>
            <w:r>
              <w:rPr>
                <w:rFonts w:ascii="Times New Roman" w:hAnsi="Times New Roman" w:cs="Times New Roman"/>
                <w:sz w:val="20"/>
                <w:szCs w:val="20"/>
              </w:rPr>
              <w:fldChar w:fldCharType="end"/>
            </w:r>
          </w:p>
        </w:tc>
      </w:tr>
      <w:tr w:rsidR="00896CD9" w:rsidRPr="007017EC" w14:paraId="59870668" w14:textId="77777777" w:rsidTr="00896CD9">
        <w:tc>
          <w:tcPr>
            <w:tcW w:w="1154" w:type="dxa"/>
            <w:tcBorders>
              <w:right w:val="nil"/>
            </w:tcBorders>
          </w:tcPr>
          <w:p w14:paraId="60733D4C" w14:textId="7E97776C" w:rsidR="00FD52E0" w:rsidRDefault="00FD52E0" w:rsidP="00954070">
            <w:pPr>
              <w:spacing w:line="480" w:lineRule="auto"/>
              <w:rPr>
                <w:rFonts w:ascii="Times New Roman" w:hAnsi="Times New Roman" w:cs="Times New Roman"/>
                <w:sz w:val="20"/>
                <w:szCs w:val="20"/>
              </w:rPr>
            </w:pPr>
            <w:r>
              <w:rPr>
                <w:rFonts w:ascii="Times New Roman" w:hAnsi="Times New Roman" w:cs="Times New Roman"/>
                <w:sz w:val="20"/>
                <w:szCs w:val="20"/>
              </w:rPr>
              <w:t>Corn (sweet)</w:t>
            </w:r>
          </w:p>
        </w:tc>
        <w:tc>
          <w:tcPr>
            <w:tcW w:w="1405" w:type="dxa"/>
            <w:tcBorders>
              <w:left w:val="nil"/>
              <w:right w:val="nil"/>
            </w:tcBorders>
          </w:tcPr>
          <w:p w14:paraId="40037F53" w14:textId="17B7BA9C" w:rsidR="00FD52E0" w:rsidRDefault="00FD52E0"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Adzuki bean, </w:t>
            </w:r>
            <w:r w:rsidR="00571B7D">
              <w:rPr>
                <w:rFonts w:ascii="Times New Roman" w:hAnsi="Times New Roman" w:cs="Times New Roman"/>
                <w:sz w:val="20"/>
                <w:szCs w:val="20"/>
              </w:rPr>
              <w:t xml:space="preserve">cereal rye, </w:t>
            </w:r>
            <w:r>
              <w:rPr>
                <w:rFonts w:ascii="Times New Roman" w:hAnsi="Times New Roman" w:cs="Times New Roman"/>
                <w:sz w:val="20"/>
                <w:szCs w:val="20"/>
              </w:rPr>
              <w:t xml:space="preserve">oilseed radish </w:t>
            </w:r>
          </w:p>
        </w:tc>
        <w:tc>
          <w:tcPr>
            <w:tcW w:w="1333" w:type="dxa"/>
            <w:tcBorders>
              <w:left w:val="nil"/>
              <w:right w:val="nil"/>
            </w:tcBorders>
          </w:tcPr>
          <w:p w14:paraId="61387083" w14:textId="1060837D" w:rsidR="00FD52E0" w:rsidRDefault="00FD52E0" w:rsidP="00954070">
            <w:pPr>
              <w:spacing w:line="480" w:lineRule="auto"/>
              <w:rPr>
                <w:rFonts w:ascii="Times New Roman" w:hAnsi="Times New Roman" w:cs="Times New Roman"/>
                <w:sz w:val="20"/>
                <w:szCs w:val="20"/>
              </w:rPr>
            </w:pPr>
            <w:r>
              <w:rPr>
                <w:rFonts w:ascii="Times New Roman" w:hAnsi="Times New Roman" w:cs="Times New Roman"/>
                <w:sz w:val="20"/>
                <w:szCs w:val="20"/>
              </w:rPr>
              <w:t>Ontario and Quebec, Canada</w:t>
            </w:r>
          </w:p>
        </w:tc>
        <w:tc>
          <w:tcPr>
            <w:tcW w:w="1508" w:type="dxa"/>
            <w:tcBorders>
              <w:left w:val="nil"/>
              <w:right w:val="nil"/>
            </w:tcBorders>
          </w:tcPr>
          <w:p w14:paraId="4D4137DE" w14:textId="25987900" w:rsidR="00FD52E0"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Chemical </w:t>
            </w:r>
          </w:p>
        </w:tc>
        <w:tc>
          <w:tcPr>
            <w:tcW w:w="2663" w:type="dxa"/>
            <w:tcBorders>
              <w:left w:val="nil"/>
              <w:right w:val="nil"/>
            </w:tcBorders>
          </w:tcPr>
          <w:p w14:paraId="5A09172A" w14:textId="731E7E97" w:rsidR="00FD52E0" w:rsidRDefault="006D2FFB" w:rsidP="00954070">
            <w:pPr>
              <w:spacing w:line="480" w:lineRule="auto"/>
              <w:rPr>
                <w:rFonts w:ascii="Times New Roman" w:hAnsi="Times New Roman" w:cs="Times New Roman"/>
                <w:sz w:val="20"/>
                <w:szCs w:val="20"/>
              </w:rPr>
            </w:pPr>
            <w:r>
              <w:rPr>
                <w:rFonts w:ascii="Times New Roman" w:hAnsi="Times New Roman" w:cs="Times New Roman"/>
                <w:sz w:val="20"/>
                <w:szCs w:val="20"/>
              </w:rPr>
              <w:t>Cereal rye was the most effective living mulch in the absence of herbicides, but</w:t>
            </w:r>
            <w:r w:rsidR="00571B7D">
              <w:rPr>
                <w:rFonts w:ascii="Times New Roman" w:hAnsi="Times New Roman" w:cs="Times New Roman"/>
                <w:sz w:val="20"/>
                <w:szCs w:val="20"/>
              </w:rPr>
              <w:t xml:space="preserve"> </w:t>
            </w:r>
            <w:r w:rsidR="00734F4F">
              <w:rPr>
                <w:rFonts w:ascii="Times New Roman" w:hAnsi="Times New Roman" w:cs="Times New Roman"/>
                <w:sz w:val="20"/>
                <w:szCs w:val="20"/>
              </w:rPr>
              <w:t>the combination of</w:t>
            </w:r>
            <w:r w:rsidR="00BB5AF6">
              <w:rPr>
                <w:rFonts w:ascii="Times New Roman" w:hAnsi="Times New Roman" w:cs="Times New Roman"/>
                <w:sz w:val="20"/>
                <w:szCs w:val="20"/>
              </w:rPr>
              <w:t xml:space="preserve"> adzuki bean</w:t>
            </w:r>
            <w:r w:rsidR="00734F4F">
              <w:rPr>
                <w:rFonts w:ascii="Times New Roman" w:hAnsi="Times New Roman" w:cs="Times New Roman"/>
                <w:sz w:val="20"/>
                <w:szCs w:val="20"/>
              </w:rPr>
              <w:t xml:space="preserve"> and linuron plus </w:t>
            </w:r>
            <w:r w:rsidR="00734F4F" w:rsidRPr="00F15291">
              <w:rPr>
                <w:rFonts w:ascii="Times New Roman" w:hAnsi="Times New Roman" w:cs="Times New Roman"/>
                <w:i/>
                <w:iCs/>
                <w:sz w:val="20"/>
                <w:szCs w:val="20"/>
              </w:rPr>
              <w:t>S</w:t>
            </w:r>
            <w:r w:rsidR="00734F4F">
              <w:rPr>
                <w:rFonts w:ascii="Times New Roman" w:hAnsi="Times New Roman" w:cs="Times New Roman"/>
                <w:sz w:val="20"/>
                <w:szCs w:val="20"/>
              </w:rPr>
              <w:t xml:space="preserve">-metolachlor </w:t>
            </w:r>
            <w:r w:rsidR="00011BB7">
              <w:rPr>
                <w:rFonts w:ascii="Times New Roman" w:hAnsi="Times New Roman" w:cs="Times New Roman"/>
                <w:sz w:val="20"/>
                <w:szCs w:val="20"/>
              </w:rPr>
              <w:t xml:space="preserve">provided </w:t>
            </w:r>
            <w:r w:rsidR="004F231E">
              <w:rPr>
                <w:rFonts w:ascii="Times New Roman" w:hAnsi="Times New Roman" w:cs="Times New Roman"/>
                <w:sz w:val="20"/>
                <w:szCs w:val="20"/>
              </w:rPr>
              <w:t>good</w:t>
            </w:r>
            <w:r w:rsidR="00011BB7">
              <w:rPr>
                <w:rFonts w:ascii="Times New Roman" w:hAnsi="Times New Roman" w:cs="Times New Roman"/>
                <w:sz w:val="20"/>
                <w:szCs w:val="20"/>
              </w:rPr>
              <w:t xml:space="preserve"> weed control</w:t>
            </w:r>
            <w:r w:rsidR="00986B7A">
              <w:rPr>
                <w:rFonts w:ascii="Times New Roman" w:hAnsi="Times New Roman" w:cs="Times New Roman"/>
                <w:sz w:val="20"/>
                <w:szCs w:val="20"/>
              </w:rPr>
              <w:t>.</w:t>
            </w:r>
            <w:r w:rsidR="00011BB7">
              <w:rPr>
                <w:rFonts w:ascii="Times New Roman" w:hAnsi="Times New Roman" w:cs="Times New Roman"/>
                <w:sz w:val="20"/>
                <w:szCs w:val="20"/>
              </w:rPr>
              <w:t xml:space="preserve"> </w:t>
            </w:r>
          </w:p>
        </w:tc>
        <w:tc>
          <w:tcPr>
            <w:tcW w:w="1472" w:type="dxa"/>
            <w:tcBorders>
              <w:left w:val="nil"/>
            </w:tcBorders>
          </w:tcPr>
          <w:p w14:paraId="29CA8618" w14:textId="218E0712" w:rsidR="00FD52E0" w:rsidRDefault="00FD52E0"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{"citationID":"mYBAILbL","properties":{"formattedCitation":"(Nurse et al. 2018)","plainCitation":"(Nurse et al. 2018)","noteIndex":0},"citationItems":[{"id":4313,"uris":["http://zotero.org/users/5308373/items/AAV9VI6B"],"uri":["http://zotero.org/users/5308373/items/AAV9VI6B"],"itemData":{"id":4313,"type":"article-journal","container-title":"Canadian Journal of Plant Science","issue":"2","journalAbbreviation":"Can J Plant Sci","note":"publisher: NRC Research Press","page":"152–158","title":"Adzuki bean [&lt;i&gt;Vigna angularis&lt;/i&gt; (Willd.) Ohwi &amp; Ohashi], oilseed radish (&lt;i&gt;Raphanus sativus&lt;/i&gt; L.), and cereal rye (&lt;i&gt;Secale cereale&lt;/i&gt; L.) as living mulches with and without herbicides to control annual grasses in sweet corn (&lt;i&gt;Zea mays&lt;/i&gt; L.)","volume":"99","author":[{"family":"Nurse","given":"Robert E"},{"family":"Mensah","given":"Rolland"},{"family":"Robinson","given":"Darren E"},{"family":"Leroux","given":"Gilles D"}],"issued":{"date-parts":[["2018"]]}}}],"schema":"https://github.com/citation-style-language/schema/raw/master/csl-citation.json"} </w:instrText>
            </w:r>
            <w:r>
              <w:rPr>
                <w:rFonts w:ascii="Times New Roman" w:hAnsi="Times New Roman" w:cs="Times New Roman"/>
                <w:sz w:val="20"/>
                <w:szCs w:val="20"/>
              </w:rPr>
              <w:fldChar w:fldCharType="separate"/>
            </w:r>
            <w:r w:rsidRPr="00FD52E0">
              <w:rPr>
                <w:rFonts w:ascii="Times New Roman" w:hAnsi="Times New Roman" w:cs="Times New Roman"/>
                <w:sz w:val="20"/>
              </w:rPr>
              <w:t>(Nurse et al. 2018)</w:t>
            </w:r>
            <w:r>
              <w:rPr>
                <w:rFonts w:ascii="Times New Roman" w:hAnsi="Times New Roman" w:cs="Times New Roman"/>
                <w:sz w:val="20"/>
                <w:szCs w:val="20"/>
              </w:rPr>
              <w:fldChar w:fldCharType="end"/>
            </w:r>
          </w:p>
        </w:tc>
      </w:tr>
      <w:tr w:rsidR="00896CD9" w:rsidRPr="007017EC" w14:paraId="18C1D351" w14:textId="77777777" w:rsidTr="00896CD9">
        <w:tc>
          <w:tcPr>
            <w:tcW w:w="1154" w:type="dxa"/>
            <w:tcBorders>
              <w:right w:val="nil"/>
            </w:tcBorders>
          </w:tcPr>
          <w:p w14:paraId="3B3E8A94" w14:textId="27024650" w:rsidR="00274711" w:rsidRDefault="00274711" w:rsidP="00954070">
            <w:pPr>
              <w:spacing w:line="480" w:lineRule="auto"/>
              <w:rPr>
                <w:rFonts w:ascii="Times New Roman" w:hAnsi="Times New Roman" w:cs="Times New Roman"/>
                <w:sz w:val="20"/>
                <w:szCs w:val="20"/>
              </w:rPr>
            </w:pPr>
            <w:r>
              <w:rPr>
                <w:rFonts w:ascii="Times New Roman" w:hAnsi="Times New Roman" w:cs="Times New Roman"/>
                <w:sz w:val="20"/>
                <w:szCs w:val="20"/>
              </w:rPr>
              <w:t>Corn</w:t>
            </w:r>
          </w:p>
        </w:tc>
        <w:tc>
          <w:tcPr>
            <w:tcW w:w="1405" w:type="dxa"/>
            <w:tcBorders>
              <w:left w:val="nil"/>
              <w:right w:val="nil"/>
            </w:tcBorders>
          </w:tcPr>
          <w:p w14:paraId="695729C1" w14:textId="64574477" w:rsidR="00274711" w:rsidRDefault="00274711" w:rsidP="00954070">
            <w:pPr>
              <w:spacing w:line="480" w:lineRule="auto"/>
              <w:rPr>
                <w:rFonts w:ascii="Times New Roman" w:hAnsi="Times New Roman" w:cs="Times New Roman"/>
                <w:sz w:val="20"/>
                <w:szCs w:val="20"/>
              </w:rPr>
            </w:pPr>
            <w:r>
              <w:rPr>
                <w:rFonts w:ascii="Times New Roman" w:hAnsi="Times New Roman" w:cs="Times New Roman"/>
                <w:sz w:val="20"/>
                <w:szCs w:val="20"/>
              </w:rPr>
              <w:t>Alfalfa</w:t>
            </w:r>
          </w:p>
        </w:tc>
        <w:tc>
          <w:tcPr>
            <w:tcW w:w="1333" w:type="dxa"/>
            <w:tcBorders>
              <w:left w:val="nil"/>
              <w:right w:val="nil"/>
            </w:tcBorders>
          </w:tcPr>
          <w:p w14:paraId="4FE9B0B9" w14:textId="6F70A7B5" w:rsidR="00274711" w:rsidRDefault="00AE6C43" w:rsidP="00954070">
            <w:pPr>
              <w:spacing w:line="480" w:lineRule="auto"/>
              <w:rPr>
                <w:rFonts w:ascii="Times New Roman" w:hAnsi="Times New Roman" w:cs="Times New Roman"/>
                <w:sz w:val="20"/>
                <w:szCs w:val="20"/>
              </w:rPr>
            </w:pPr>
            <w:r>
              <w:rPr>
                <w:rFonts w:ascii="Times New Roman" w:hAnsi="Times New Roman" w:cs="Times New Roman"/>
                <w:sz w:val="20"/>
                <w:szCs w:val="20"/>
              </w:rPr>
              <w:t>Minnesota, USA</w:t>
            </w:r>
          </w:p>
        </w:tc>
        <w:tc>
          <w:tcPr>
            <w:tcW w:w="1508" w:type="dxa"/>
            <w:tcBorders>
              <w:left w:val="nil"/>
              <w:right w:val="nil"/>
            </w:tcBorders>
          </w:tcPr>
          <w:p w14:paraId="532D7A5B" w14:textId="6566C240" w:rsidR="00274711"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Chemical </w:t>
            </w:r>
          </w:p>
        </w:tc>
        <w:tc>
          <w:tcPr>
            <w:tcW w:w="2663" w:type="dxa"/>
            <w:tcBorders>
              <w:left w:val="nil"/>
              <w:right w:val="nil"/>
            </w:tcBorders>
          </w:tcPr>
          <w:p w14:paraId="12BBC409" w14:textId="73EB5E37" w:rsidR="00274711" w:rsidRDefault="00077CF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With irrigation, corn grain yields were similar </w:t>
            </w:r>
            <w:r w:rsidR="001F41BD">
              <w:rPr>
                <w:rFonts w:ascii="Times New Roman" w:hAnsi="Times New Roman" w:cs="Times New Roman"/>
                <w:sz w:val="20"/>
                <w:szCs w:val="20"/>
              </w:rPr>
              <w:t>between</w:t>
            </w:r>
            <w:r>
              <w:rPr>
                <w:rFonts w:ascii="Times New Roman" w:hAnsi="Times New Roman" w:cs="Times New Roman"/>
                <w:sz w:val="20"/>
                <w:szCs w:val="20"/>
              </w:rPr>
              <w:t xml:space="preserve"> partial suppression (</w:t>
            </w:r>
            <w:r w:rsidR="00E05BE1">
              <w:rPr>
                <w:rFonts w:ascii="Times New Roman" w:hAnsi="Times New Roman" w:cs="Times New Roman"/>
                <w:sz w:val="20"/>
                <w:szCs w:val="20"/>
              </w:rPr>
              <w:t>band</w:t>
            </w:r>
            <w:r>
              <w:rPr>
                <w:rFonts w:ascii="Times New Roman" w:hAnsi="Times New Roman" w:cs="Times New Roman"/>
                <w:sz w:val="20"/>
                <w:szCs w:val="20"/>
              </w:rPr>
              <w:t xml:space="preserve"> or</w:t>
            </w:r>
            <w:r w:rsidR="001F41BD">
              <w:rPr>
                <w:rFonts w:ascii="Times New Roman" w:hAnsi="Times New Roman" w:cs="Times New Roman"/>
                <w:sz w:val="20"/>
                <w:szCs w:val="20"/>
              </w:rPr>
              <w:t xml:space="preserve"> broadcast</w:t>
            </w:r>
            <w:r>
              <w:rPr>
                <w:rFonts w:ascii="Times New Roman" w:hAnsi="Times New Roman" w:cs="Times New Roman"/>
                <w:sz w:val="20"/>
                <w:szCs w:val="20"/>
              </w:rPr>
              <w:t xml:space="preserve"> </w:t>
            </w:r>
            <w:r w:rsidR="005D4A2A">
              <w:rPr>
                <w:rFonts w:ascii="Times New Roman" w:hAnsi="Times New Roman" w:cs="Times New Roman"/>
                <w:sz w:val="20"/>
                <w:szCs w:val="20"/>
              </w:rPr>
              <w:t>atrazine</w:t>
            </w:r>
            <w:r>
              <w:rPr>
                <w:rFonts w:ascii="Times New Roman" w:hAnsi="Times New Roman" w:cs="Times New Roman"/>
                <w:sz w:val="20"/>
                <w:szCs w:val="20"/>
              </w:rPr>
              <w:t xml:space="preserve">) and </w:t>
            </w:r>
            <w:r w:rsidR="00E05BE1">
              <w:rPr>
                <w:rFonts w:ascii="Times New Roman" w:hAnsi="Times New Roman" w:cs="Times New Roman"/>
                <w:sz w:val="20"/>
                <w:szCs w:val="20"/>
              </w:rPr>
              <w:t>total suppression (</w:t>
            </w:r>
            <w:r w:rsidR="0074443A">
              <w:rPr>
                <w:rFonts w:ascii="Times New Roman" w:hAnsi="Times New Roman" w:cs="Times New Roman"/>
                <w:sz w:val="20"/>
                <w:szCs w:val="20"/>
              </w:rPr>
              <w:t>herbicide</w:t>
            </w:r>
            <w:r w:rsidR="005D4A2A">
              <w:rPr>
                <w:rFonts w:ascii="Times New Roman" w:hAnsi="Times New Roman" w:cs="Times New Roman"/>
                <w:sz w:val="20"/>
                <w:szCs w:val="20"/>
              </w:rPr>
              <w:t>s</w:t>
            </w:r>
            <w:r w:rsidR="0074443A">
              <w:rPr>
                <w:rFonts w:ascii="Times New Roman" w:hAnsi="Times New Roman" w:cs="Times New Roman"/>
                <w:sz w:val="20"/>
                <w:szCs w:val="20"/>
              </w:rPr>
              <w:t xml:space="preserve"> or tillage</w:t>
            </w:r>
            <w:r w:rsidR="00E05BE1">
              <w:rPr>
                <w:rFonts w:ascii="Times New Roman" w:hAnsi="Times New Roman" w:cs="Times New Roman"/>
                <w:sz w:val="20"/>
                <w:szCs w:val="20"/>
              </w:rPr>
              <w:t>). Without irrigation, the band treatment was inferior and total suppression was usually best</w:t>
            </w:r>
            <w:r w:rsidR="00986B7A">
              <w:rPr>
                <w:rFonts w:ascii="Times New Roman" w:hAnsi="Times New Roman" w:cs="Times New Roman"/>
                <w:sz w:val="20"/>
                <w:szCs w:val="20"/>
              </w:rPr>
              <w:t>.</w:t>
            </w:r>
          </w:p>
        </w:tc>
        <w:tc>
          <w:tcPr>
            <w:tcW w:w="1472" w:type="dxa"/>
            <w:tcBorders>
              <w:left w:val="nil"/>
            </w:tcBorders>
          </w:tcPr>
          <w:p w14:paraId="485C51FB" w14:textId="02576CC6" w:rsidR="00274711" w:rsidRDefault="00274711"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{"citationID":"rZG1GJ6L","properties":{"formattedCitation":"(Eberlein et al. 1992)","plainCitation":"(Eberlein et al. 1992)","noteIndex":0},"citationItems":[{"id":4413,"uris":["http://zotero.org/users/5308373/items/NS8UDDLP"],"uri":["http://zotero.org/users/5308373/items/NS8UDDLP"],"itemData":{"id":4413,"type":"article-journal","container-title":"Journal of Production Agriculture","issue":"3","journalAbbreviation":"J Prod Agric","note":"publisher: Wiley Online Library","page":"332–339","title":"Corn growth and yield in an alfalfa living mulch system","volume":"5","author":[{"family":"Eberlein","given":"CV"},{"family":"Sheaffer","given":"CC"},{"family":"Oliveira","given":"VF"}],"issued":{"date-parts":[["1992"]]}}}],"schema":"https://github.com/citation-style-language/schema/raw/master/csl-citation.json"} </w:instrText>
            </w:r>
            <w:r>
              <w:rPr>
                <w:rFonts w:ascii="Times New Roman" w:hAnsi="Times New Roman" w:cs="Times New Roman"/>
                <w:sz w:val="20"/>
                <w:szCs w:val="20"/>
              </w:rPr>
              <w:fldChar w:fldCharType="separate"/>
            </w:r>
            <w:r w:rsidRPr="00274711">
              <w:rPr>
                <w:rFonts w:ascii="Times New Roman" w:hAnsi="Times New Roman" w:cs="Times New Roman"/>
                <w:sz w:val="20"/>
              </w:rPr>
              <w:t>(Eberlein et al. 1992)</w:t>
            </w:r>
            <w:r>
              <w:rPr>
                <w:rFonts w:ascii="Times New Roman" w:hAnsi="Times New Roman" w:cs="Times New Roman"/>
                <w:sz w:val="20"/>
                <w:szCs w:val="20"/>
              </w:rPr>
              <w:fldChar w:fldCharType="end"/>
            </w:r>
          </w:p>
        </w:tc>
      </w:tr>
      <w:tr w:rsidR="00896CD9" w:rsidRPr="007017EC" w14:paraId="63E7EDB9" w14:textId="77777777" w:rsidTr="00896CD9">
        <w:tc>
          <w:tcPr>
            <w:tcW w:w="1154" w:type="dxa"/>
            <w:tcBorders>
              <w:right w:val="nil"/>
            </w:tcBorders>
          </w:tcPr>
          <w:p w14:paraId="0AC15968" w14:textId="0DA33B31"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lastRenderedPageBreak/>
              <w:t>Corn, soybean</w:t>
            </w:r>
          </w:p>
        </w:tc>
        <w:tc>
          <w:tcPr>
            <w:tcW w:w="1405" w:type="dxa"/>
            <w:tcBorders>
              <w:left w:val="nil"/>
              <w:right w:val="nil"/>
            </w:tcBorders>
          </w:tcPr>
          <w:p w14:paraId="368F8F59" w14:textId="4080A1A1"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Alfalfa, orchardgrass (</w:t>
            </w:r>
            <w:r w:rsidRPr="000341B0">
              <w:rPr>
                <w:rFonts w:ascii="Times New Roman" w:hAnsi="Times New Roman" w:cs="Times New Roman"/>
                <w:i/>
                <w:iCs/>
                <w:sz w:val="20"/>
                <w:szCs w:val="20"/>
              </w:rPr>
              <w:t>Dactylis glomerata</w:t>
            </w:r>
            <w:r>
              <w:rPr>
                <w:rFonts w:ascii="Times New Roman" w:hAnsi="Times New Roman" w:cs="Times New Roman"/>
                <w:sz w:val="20"/>
                <w:szCs w:val="20"/>
              </w:rPr>
              <w:t xml:space="preserve"> L.), smooth bromegrass, tall fescue</w:t>
            </w:r>
          </w:p>
        </w:tc>
        <w:tc>
          <w:tcPr>
            <w:tcW w:w="1333" w:type="dxa"/>
            <w:tcBorders>
              <w:left w:val="nil"/>
              <w:right w:val="nil"/>
            </w:tcBorders>
          </w:tcPr>
          <w:p w14:paraId="3C7B1563" w14:textId="2FF10463"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Illinois, USA</w:t>
            </w:r>
          </w:p>
        </w:tc>
        <w:tc>
          <w:tcPr>
            <w:tcW w:w="1508" w:type="dxa"/>
            <w:tcBorders>
              <w:left w:val="nil"/>
              <w:right w:val="nil"/>
            </w:tcBorders>
          </w:tcPr>
          <w:p w14:paraId="58F03873" w14:textId="3236F581"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Chemical </w:t>
            </w:r>
          </w:p>
        </w:tc>
        <w:tc>
          <w:tcPr>
            <w:tcW w:w="2663" w:type="dxa"/>
            <w:tcBorders>
              <w:left w:val="nil"/>
              <w:right w:val="nil"/>
            </w:tcBorders>
          </w:tcPr>
          <w:p w14:paraId="12B28A8B" w14:textId="278A4B75"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Several herbicide treatments preserved up to 60% of a grass sod without unacceptable damage to corn or soybean (</w:t>
            </w:r>
            <w:r w:rsidR="00F41747">
              <w:rPr>
                <w:rFonts w:ascii="Times New Roman" w:hAnsi="Times New Roman" w:cs="Times New Roman"/>
                <w:sz w:val="20"/>
                <w:szCs w:val="20"/>
              </w:rPr>
              <w:t>tested only wit</w:t>
            </w:r>
            <w:r w:rsidR="001B09BE">
              <w:rPr>
                <w:rFonts w:ascii="Times New Roman" w:hAnsi="Times New Roman" w:cs="Times New Roman"/>
                <w:sz w:val="20"/>
                <w:szCs w:val="20"/>
              </w:rPr>
              <w:t>h tall fescue</w:t>
            </w:r>
            <w:r>
              <w:rPr>
                <w:rFonts w:ascii="Times New Roman" w:hAnsi="Times New Roman" w:cs="Times New Roman"/>
                <w:sz w:val="20"/>
                <w:szCs w:val="20"/>
              </w:rPr>
              <w:t xml:space="preserve">) yields. Alfalfa was </w:t>
            </w:r>
            <w:r w:rsidR="0018679A">
              <w:rPr>
                <w:rFonts w:ascii="Times New Roman" w:hAnsi="Times New Roman" w:cs="Times New Roman"/>
                <w:sz w:val="20"/>
                <w:szCs w:val="20"/>
              </w:rPr>
              <w:t>harder to maintain</w:t>
            </w:r>
            <w:r w:rsidR="00986B7A">
              <w:rPr>
                <w:rFonts w:ascii="Times New Roman" w:hAnsi="Times New Roman" w:cs="Times New Roman"/>
                <w:sz w:val="20"/>
                <w:szCs w:val="20"/>
              </w:rPr>
              <w:t>.</w:t>
            </w:r>
          </w:p>
        </w:tc>
        <w:tc>
          <w:tcPr>
            <w:tcW w:w="1472" w:type="dxa"/>
            <w:tcBorders>
              <w:left w:val="nil"/>
            </w:tcBorders>
          </w:tcPr>
          <w:p w14:paraId="6679A626" w14:textId="6C566A81"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{"citationID":"5cCZKdzC","properties":{"formattedCitation":"(Elkins et al. 1983)","plainCitation":"(Elkins et al. 1983)","noteIndex":0},"citationItems":[{"id":4417,"uris":["http://zotero.org/users/5308373/items/HCKN6UK7"],"uri":["http://zotero.org/users/5308373/items/HCKN6UK7"],"itemData":{"id":4417,"type":"article-journal","container-title":"Journal of soil and water conservation","issue":"5","journalAbbreviation":"J Soil Water Conserv","note":"publisher: Soil and Water Conservation Society","page":"431–433","title":"Living mulch for no-till corn and soybeans","volume":"38","author":[{"family":"Elkins","given":"Donald"},{"family":"Frederking","given":"Duane"},{"family":"Marashi","given":"Reza"},{"family":"McVay","given":"Byron"}],"issued":{"date-parts":[["1983"]]}}}],"schema":"https://github.com/citation-style-language/schema/raw/master/csl-citation.json"} </w:instrText>
            </w:r>
            <w:r>
              <w:rPr>
                <w:rFonts w:ascii="Times New Roman" w:hAnsi="Times New Roman" w:cs="Times New Roman"/>
                <w:sz w:val="20"/>
                <w:szCs w:val="20"/>
              </w:rPr>
              <w:fldChar w:fldCharType="separate"/>
            </w:r>
            <w:r w:rsidRPr="00C225E1">
              <w:rPr>
                <w:rFonts w:ascii="Times New Roman" w:hAnsi="Times New Roman" w:cs="Times New Roman"/>
                <w:sz w:val="20"/>
              </w:rPr>
              <w:t>(Elkins et al. 1983)</w:t>
            </w:r>
            <w:r>
              <w:rPr>
                <w:rFonts w:ascii="Times New Roman" w:hAnsi="Times New Roman" w:cs="Times New Roman"/>
                <w:sz w:val="20"/>
                <w:szCs w:val="20"/>
              </w:rPr>
              <w:fldChar w:fldCharType="end"/>
            </w:r>
          </w:p>
        </w:tc>
      </w:tr>
      <w:tr w:rsidR="00896CD9" w:rsidRPr="007017EC" w14:paraId="0D535453" w14:textId="77777777" w:rsidTr="00896CD9">
        <w:tc>
          <w:tcPr>
            <w:tcW w:w="1154" w:type="dxa"/>
            <w:tcBorders>
              <w:right w:val="nil"/>
            </w:tcBorders>
          </w:tcPr>
          <w:p w14:paraId="281C414C" w14:textId="584C9753" w:rsidR="00823E79" w:rsidRDefault="00823E79" w:rsidP="00954070">
            <w:pPr>
              <w:spacing w:line="480" w:lineRule="auto"/>
              <w:rPr>
                <w:rFonts w:ascii="Times New Roman" w:hAnsi="Times New Roman" w:cs="Times New Roman"/>
                <w:sz w:val="20"/>
                <w:szCs w:val="20"/>
              </w:rPr>
            </w:pPr>
            <w:r>
              <w:rPr>
                <w:rFonts w:ascii="Times New Roman" w:hAnsi="Times New Roman" w:cs="Times New Roman"/>
                <w:sz w:val="20"/>
                <w:szCs w:val="20"/>
              </w:rPr>
              <w:t>Corn (sweet)</w:t>
            </w:r>
          </w:p>
        </w:tc>
        <w:tc>
          <w:tcPr>
            <w:tcW w:w="1405" w:type="dxa"/>
            <w:tcBorders>
              <w:left w:val="nil"/>
              <w:right w:val="nil"/>
            </w:tcBorders>
          </w:tcPr>
          <w:p w14:paraId="5F01D1C1" w14:textId="7F484CB4" w:rsidR="00823E79" w:rsidRDefault="00823E79" w:rsidP="00954070">
            <w:pPr>
              <w:spacing w:line="480" w:lineRule="auto"/>
              <w:rPr>
                <w:rFonts w:ascii="Times New Roman" w:hAnsi="Times New Roman" w:cs="Times New Roman"/>
                <w:sz w:val="20"/>
                <w:szCs w:val="20"/>
              </w:rPr>
            </w:pPr>
            <w:r>
              <w:rPr>
                <w:rFonts w:ascii="Times New Roman" w:hAnsi="Times New Roman" w:cs="Times New Roman"/>
                <w:sz w:val="20"/>
                <w:szCs w:val="20"/>
              </w:rPr>
              <w:t>Alfalfa, ladino clover</w:t>
            </w:r>
            <w:r w:rsidR="00FE7DB0">
              <w:rPr>
                <w:rFonts w:ascii="Times New Roman" w:hAnsi="Times New Roman" w:cs="Times New Roman"/>
                <w:sz w:val="20"/>
                <w:szCs w:val="20"/>
              </w:rPr>
              <w:t xml:space="preserve"> (</w:t>
            </w:r>
            <w:r w:rsidR="00FE7DB0" w:rsidRPr="00FE7DB0">
              <w:rPr>
                <w:rFonts w:ascii="Times New Roman" w:hAnsi="Times New Roman" w:cs="Times New Roman"/>
                <w:i/>
                <w:iCs/>
                <w:sz w:val="20"/>
                <w:szCs w:val="20"/>
              </w:rPr>
              <w:t>Trifolium repens</w:t>
            </w:r>
            <w:r w:rsidR="00FE7DB0">
              <w:rPr>
                <w:rFonts w:ascii="Times New Roman" w:hAnsi="Times New Roman" w:cs="Times New Roman"/>
                <w:sz w:val="20"/>
                <w:szCs w:val="20"/>
              </w:rPr>
              <w:t xml:space="preserve"> L.)</w:t>
            </w:r>
            <w:r>
              <w:rPr>
                <w:rFonts w:ascii="Times New Roman" w:hAnsi="Times New Roman" w:cs="Times New Roman"/>
                <w:sz w:val="20"/>
                <w:szCs w:val="20"/>
              </w:rPr>
              <w:t>, red clover, white clover</w:t>
            </w:r>
          </w:p>
        </w:tc>
        <w:tc>
          <w:tcPr>
            <w:tcW w:w="1333" w:type="dxa"/>
            <w:tcBorders>
              <w:left w:val="nil"/>
              <w:right w:val="nil"/>
            </w:tcBorders>
          </w:tcPr>
          <w:p w14:paraId="63D8CE73" w14:textId="403A2551" w:rsidR="00823E79" w:rsidRDefault="00823E79" w:rsidP="00954070">
            <w:pPr>
              <w:spacing w:line="480" w:lineRule="auto"/>
              <w:rPr>
                <w:rFonts w:ascii="Times New Roman" w:hAnsi="Times New Roman" w:cs="Times New Roman"/>
                <w:sz w:val="20"/>
                <w:szCs w:val="20"/>
              </w:rPr>
            </w:pPr>
            <w:r>
              <w:rPr>
                <w:rFonts w:ascii="Times New Roman" w:hAnsi="Times New Roman" w:cs="Times New Roman"/>
                <w:sz w:val="20"/>
                <w:szCs w:val="20"/>
              </w:rPr>
              <w:t>New York, USA</w:t>
            </w:r>
          </w:p>
        </w:tc>
        <w:tc>
          <w:tcPr>
            <w:tcW w:w="1508" w:type="dxa"/>
            <w:tcBorders>
              <w:left w:val="nil"/>
              <w:right w:val="nil"/>
            </w:tcBorders>
          </w:tcPr>
          <w:p w14:paraId="0F74FCDA" w14:textId="371A7F71" w:rsidR="00823E79"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Mechanical</w:t>
            </w:r>
            <w:r w:rsidR="00823E79">
              <w:rPr>
                <w:rFonts w:ascii="Times New Roman" w:hAnsi="Times New Roman" w:cs="Times New Roman"/>
                <w:sz w:val="20"/>
                <w:szCs w:val="20"/>
              </w:rPr>
              <w:t xml:space="preserve">, </w:t>
            </w:r>
            <w:r w:rsidR="001F35D7">
              <w:rPr>
                <w:rFonts w:ascii="Times New Roman" w:hAnsi="Times New Roman" w:cs="Times New Roman"/>
                <w:sz w:val="20"/>
                <w:szCs w:val="20"/>
              </w:rPr>
              <w:t>c</w:t>
            </w:r>
            <w:r>
              <w:rPr>
                <w:rFonts w:ascii="Times New Roman" w:hAnsi="Times New Roman" w:cs="Times New Roman"/>
                <w:sz w:val="20"/>
                <w:szCs w:val="20"/>
              </w:rPr>
              <w:t xml:space="preserve">hemical </w:t>
            </w:r>
          </w:p>
        </w:tc>
        <w:tc>
          <w:tcPr>
            <w:tcW w:w="2663" w:type="dxa"/>
            <w:tcBorders>
              <w:left w:val="nil"/>
              <w:right w:val="nil"/>
            </w:tcBorders>
          </w:tcPr>
          <w:p w14:paraId="16150054" w14:textId="5C6FA3A1" w:rsidR="00823E79" w:rsidRDefault="0026341F"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Chemical suppression or mowing generally improved </w:t>
            </w:r>
            <w:r w:rsidR="000A1CAC">
              <w:rPr>
                <w:rFonts w:ascii="Times New Roman" w:hAnsi="Times New Roman" w:cs="Times New Roman"/>
                <w:sz w:val="20"/>
                <w:szCs w:val="20"/>
              </w:rPr>
              <w:t>yield</w:t>
            </w:r>
            <w:r>
              <w:rPr>
                <w:rFonts w:ascii="Times New Roman" w:hAnsi="Times New Roman" w:cs="Times New Roman"/>
                <w:sz w:val="20"/>
                <w:szCs w:val="20"/>
              </w:rPr>
              <w:t xml:space="preserve">. In </w:t>
            </w:r>
            <w:r w:rsidR="000A1CAC">
              <w:rPr>
                <w:rFonts w:ascii="Times New Roman" w:hAnsi="Times New Roman" w:cs="Times New Roman"/>
                <w:sz w:val="20"/>
                <w:szCs w:val="20"/>
              </w:rPr>
              <w:t xml:space="preserve">corn with </w:t>
            </w:r>
            <w:r>
              <w:rPr>
                <w:rFonts w:ascii="Times New Roman" w:hAnsi="Times New Roman" w:cs="Times New Roman"/>
                <w:sz w:val="20"/>
                <w:szCs w:val="20"/>
              </w:rPr>
              <w:t>white or ladino clover treated with atrazine (0.91 kg ha</w:t>
            </w:r>
            <w:r w:rsidR="00DD526C" w:rsidRPr="00DD526C">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000A1CAC">
              <w:rPr>
                <w:rFonts w:ascii="Times New Roman" w:hAnsi="Times New Roman" w:cs="Times New Roman"/>
                <w:sz w:val="20"/>
                <w:szCs w:val="20"/>
              </w:rPr>
              <w:t>marketable ear yields were higher than the cultivated control</w:t>
            </w:r>
            <w:r w:rsidR="00986B7A">
              <w:rPr>
                <w:rFonts w:ascii="Times New Roman" w:hAnsi="Times New Roman" w:cs="Times New Roman"/>
                <w:sz w:val="20"/>
                <w:szCs w:val="20"/>
              </w:rPr>
              <w:t>.</w:t>
            </w:r>
          </w:p>
        </w:tc>
        <w:tc>
          <w:tcPr>
            <w:tcW w:w="1472" w:type="dxa"/>
            <w:tcBorders>
              <w:left w:val="nil"/>
            </w:tcBorders>
          </w:tcPr>
          <w:p w14:paraId="3EBA54C8" w14:textId="4A95C3B1" w:rsidR="00823E79" w:rsidRDefault="00823E79"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{"citationID":"a6c68sMD","properties":{"formattedCitation":"(Vrabel et al. 1981)","plainCitation":"(Vrabel et al. 1981)","noteIndex":0},"citationItems":[{"id":4267,"uris":["http://zotero.org/users/5308373/items/GD6QL3MV"],"uri":["http://zotero.org/users/5308373/items/GD6QL3MV"],"itemData":{"id":4267,"type":"paper-conference","container-title":"Proceedings of the 35th Annual Meeting Northeast Weed Science Society","event-place":"LOCATION","page":"158-159","publisher":"Northeastern Weed Science Society","publisher-place":"LOCATION","title":"Legume sods as living mulches in sweet corn","volume":"35","author":[{"family":"Vrabel","given":"TE"},{"family":"Minotti","given":"PL"},{"family":"Sweet","given":"RD"}],"issued":{"date-parts":[["1981"]]}}}],"schema":"https://github.com/citation-style-language/schema/raw/master/csl-citation.json"} </w:instrText>
            </w:r>
            <w:r>
              <w:rPr>
                <w:rFonts w:ascii="Times New Roman" w:hAnsi="Times New Roman" w:cs="Times New Roman"/>
                <w:sz w:val="20"/>
                <w:szCs w:val="20"/>
              </w:rPr>
              <w:fldChar w:fldCharType="separate"/>
            </w:r>
            <w:r w:rsidRPr="00823E79">
              <w:rPr>
                <w:rFonts w:ascii="Times New Roman" w:hAnsi="Times New Roman" w:cs="Times New Roman"/>
                <w:sz w:val="20"/>
              </w:rPr>
              <w:t>(Vrabel et al. 1981)</w:t>
            </w:r>
            <w:r>
              <w:rPr>
                <w:rFonts w:ascii="Times New Roman" w:hAnsi="Times New Roman" w:cs="Times New Roman"/>
                <w:sz w:val="20"/>
                <w:szCs w:val="20"/>
              </w:rPr>
              <w:fldChar w:fldCharType="end"/>
            </w:r>
          </w:p>
        </w:tc>
      </w:tr>
      <w:tr w:rsidR="00896CD9" w:rsidRPr="007017EC" w14:paraId="25FFFC22" w14:textId="77777777" w:rsidTr="00896CD9">
        <w:tc>
          <w:tcPr>
            <w:tcW w:w="1154" w:type="dxa"/>
            <w:tcBorders>
              <w:right w:val="nil"/>
            </w:tcBorders>
          </w:tcPr>
          <w:p w14:paraId="7220E4FB" w14:textId="020FAF43" w:rsidR="0019340C" w:rsidRDefault="0019340C" w:rsidP="00954070">
            <w:pPr>
              <w:spacing w:line="480" w:lineRule="auto"/>
              <w:rPr>
                <w:rFonts w:ascii="Times New Roman" w:hAnsi="Times New Roman" w:cs="Times New Roman"/>
                <w:sz w:val="20"/>
                <w:szCs w:val="20"/>
              </w:rPr>
            </w:pPr>
            <w:r>
              <w:rPr>
                <w:rFonts w:ascii="Times New Roman" w:hAnsi="Times New Roman" w:cs="Times New Roman"/>
                <w:sz w:val="20"/>
                <w:szCs w:val="20"/>
              </w:rPr>
              <w:t>Corn</w:t>
            </w:r>
          </w:p>
        </w:tc>
        <w:tc>
          <w:tcPr>
            <w:tcW w:w="1405" w:type="dxa"/>
            <w:tcBorders>
              <w:left w:val="nil"/>
              <w:right w:val="nil"/>
            </w:tcBorders>
          </w:tcPr>
          <w:p w14:paraId="72FD66AB" w14:textId="482E0D57" w:rsidR="0019340C" w:rsidRDefault="0019340C" w:rsidP="00954070">
            <w:pPr>
              <w:spacing w:line="480" w:lineRule="auto"/>
              <w:rPr>
                <w:rFonts w:ascii="Times New Roman" w:hAnsi="Times New Roman" w:cs="Times New Roman"/>
                <w:sz w:val="20"/>
                <w:szCs w:val="20"/>
              </w:rPr>
            </w:pPr>
            <w:r>
              <w:rPr>
                <w:rFonts w:ascii="Times New Roman" w:hAnsi="Times New Roman" w:cs="Times New Roman"/>
                <w:sz w:val="20"/>
                <w:szCs w:val="20"/>
              </w:rPr>
              <w:t>Birdsfoot trefoil, crownvetch</w:t>
            </w:r>
          </w:p>
        </w:tc>
        <w:tc>
          <w:tcPr>
            <w:tcW w:w="1333" w:type="dxa"/>
            <w:tcBorders>
              <w:left w:val="nil"/>
              <w:right w:val="nil"/>
            </w:tcBorders>
          </w:tcPr>
          <w:p w14:paraId="7E58A720" w14:textId="4AF0A474" w:rsidR="0019340C" w:rsidRDefault="0019340C" w:rsidP="00954070">
            <w:pPr>
              <w:spacing w:line="480" w:lineRule="auto"/>
              <w:rPr>
                <w:rFonts w:ascii="Times New Roman" w:hAnsi="Times New Roman" w:cs="Times New Roman"/>
                <w:sz w:val="20"/>
                <w:szCs w:val="20"/>
              </w:rPr>
            </w:pPr>
            <w:r>
              <w:rPr>
                <w:rFonts w:ascii="Times New Roman" w:hAnsi="Times New Roman" w:cs="Times New Roman"/>
                <w:sz w:val="20"/>
                <w:szCs w:val="20"/>
              </w:rPr>
              <w:t>Pennsylvania, USA</w:t>
            </w:r>
          </w:p>
        </w:tc>
        <w:tc>
          <w:tcPr>
            <w:tcW w:w="1508" w:type="dxa"/>
            <w:tcBorders>
              <w:left w:val="nil"/>
              <w:right w:val="nil"/>
            </w:tcBorders>
          </w:tcPr>
          <w:p w14:paraId="2A108451" w14:textId="0E97F662" w:rsidR="0019340C"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Chemical </w:t>
            </w:r>
          </w:p>
        </w:tc>
        <w:tc>
          <w:tcPr>
            <w:tcW w:w="2663" w:type="dxa"/>
            <w:tcBorders>
              <w:left w:val="nil"/>
              <w:right w:val="nil"/>
            </w:tcBorders>
          </w:tcPr>
          <w:p w14:paraId="56B0DD7C" w14:textId="04936C65" w:rsidR="0019340C" w:rsidRPr="00DE54D5" w:rsidRDefault="00807A2A"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Herbicide treatments </w:t>
            </w:r>
            <w:r w:rsidR="00DE54D5">
              <w:rPr>
                <w:rFonts w:ascii="Times New Roman" w:hAnsi="Times New Roman" w:cs="Times New Roman"/>
                <w:sz w:val="20"/>
                <w:szCs w:val="20"/>
              </w:rPr>
              <w:t xml:space="preserve">of atrazine plus </w:t>
            </w:r>
            <w:r w:rsidR="00AA4FA8">
              <w:rPr>
                <w:rFonts w:ascii="Times New Roman" w:hAnsi="Times New Roman" w:cs="Times New Roman"/>
                <w:sz w:val="20"/>
                <w:szCs w:val="20"/>
              </w:rPr>
              <w:t xml:space="preserve">simazine </w:t>
            </w:r>
            <w:r w:rsidR="00E8592B">
              <w:rPr>
                <w:rFonts w:ascii="Times New Roman" w:hAnsi="Times New Roman" w:cs="Times New Roman"/>
                <w:sz w:val="20"/>
                <w:szCs w:val="20"/>
              </w:rPr>
              <w:t xml:space="preserve">(1.12 plus 1.12 kg </w:t>
            </w:r>
            <w:r w:rsidR="006A3E73">
              <w:rPr>
                <w:rFonts w:ascii="Times New Roman" w:hAnsi="Times New Roman" w:cs="Times New Roman"/>
                <w:sz w:val="20"/>
                <w:szCs w:val="20"/>
              </w:rPr>
              <w:t>ai</w:t>
            </w:r>
            <w:r w:rsidR="00E8592B">
              <w:rPr>
                <w:rFonts w:ascii="Times New Roman" w:hAnsi="Times New Roman" w:cs="Times New Roman"/>
                <w:sz w:val="20"/>
                <w:szCs w:val="20"/>
              </w:rPr>
              <w:t xml:space="preserve"> ha</w:t>
            </w:r>
            <w:r w:rsidR="00DD526C" w:rsidRPr="00DD526C">
              <w:rPr>
                <w:rFonts w:ascii="Times New Roman" w:hAnsi="Times New Roman" w:cs="Times New Roman"/>
                <w:sz w:val="20"/>
                <w:szCs w:val="20"/>
                <w:vertAlign w:val="superscript"/>
              </w:rPr>
              <w:t>−1</w:t>
            </w:r>
            <w:r w:rsidR="00E8592B">
              <w:rPr>
                <w:rFonts w:ascii="Times New Roman" w:hAnsi="Times New Roman" w:cs="Times New Roman"/>
                <w:sz w:val="20"/>
                <w:szCs w:val="20"/>
              </w:rPr>
              <w:t xml:space="preserve">), atrazine plus </w:t>
            </w:r>
            <w:r w:rsidR="00E8592B" w:rsidRPr="00E8592B">
              <w:rPr>
                <w:rFonts w:ascii="Times New Roman" w:hAnsi="Times New Roman" w:cs="Times New Roman"/>
                <w:sz w:val="20"/>
                <w:szCs w:val="20"/>
              </w:rPr>
              <w:t>cyanazine</w:t>
            </w:r>
            <w:r w:rsidR="00E8592B">
              <w:rPr>
                <w:rFonts w:ascii="Times New Roman" w:hAnsi="Times New Roman" w:cs="Times New Roman"/>
                <w:sz w:val="20"/>
                <w:szCs w:val="20"/>
              </w:rPr>
              <w:t xml:space="preserve"> (1.12 plus 1.12 kg </w:t>
            </w:r>
            <w:r w:rsidR="006A3E73">
              <w:rPr>
                <w:rFonts w:ascii="Times New Roman" w:hAnsi="Times New Roman" w:cs="Times New Roman"/>
                <w:sz w:val="20"/>
                <w:szCs w:val="20"/>
              </w:rPr>
              <w:t>ai</w:t>
            </w:r>
            <w:r w:rsidR="00E8592B">
              <w:rPr>
                <w:rFonts w:ascii="Times New Roman" w:hAnsi="Times New Roman" w:cs="Times New Roman"/>
                <w:sz w:val="20"/>
                <w:szCs w:val="20"/>
              </w:rPr>
              <w:t xml:space="preserve"> ha</w:t>
            </w:r>
            <w:r w:rsidR="00DD526C" w:rsidRPr="00DD526C">
              <w:rPr>
                <w:rFonts w:ascii="Times New Roman" w:hAnsi="Times New Roman" w:cs="Times New Roman"/>
                <w:sz w:val="20"/>
                <w:szCs w:val="20"/>
                <w:vertAlign w:val="superscript"/>
              </w:rPr>
              <w:t>−1</w:t>
            </w:r>
            <w:r w:rsidR="00E8592B">
              <w:rPr>
                <w:rFonts w:ascii="Times New Roman" w:hAnsi="Times New Roman" w:cs="Times New Roman"/>
                <w:sz w:val="20"/>
                <w:szCs w:val="20"/>
              </w:rPr>
              <w:t xml:space="preserve">), and atrazine plus </w:t>
            </w:r>
            <w:r w:rsidR="00995C0C" w:rsidRPr="00995C0C">
              <w:rPr>
                <w:rFonts w:ascii="Times New Roman" w:hAnsi="Times New Roman" w:cs="Times New Roman"/>
                <w:sz w:val="20"/>
                <w:szCs w:val="20"/>
              </w:rPr>
              <w:t>penoxalin</w:t>
            </w:r>
            <w:r w:rsidR="00995C0C">
              <w:rPr>
                <w:rFonts w:ascii="Times New Roman" w:hAnsi="Times New Roman" w:cs="Times New Roman"/>
                <w:sz w:val="20"/>
                <w:szCs w:val="20"/>
              </w:rPr>
              <w:t xml:space="preserve"> (1.12 plus 1.68 kg </w:t>
            </w:r>
            <w:r w:rsidR="006A3E73">
              <w:rPr>
                <w:rFonts w:ascii="Times New Roman" w:hAnsi="Times New Roman" w:cs="Times New Roman"/>
                <w:sz w:val="20"/>
                <w:szCs w:val="20"/>
              </w:rPr>
              <w:t>ai</w:t>
            </w:r>
            <w:r w:rsidR="00995C0C">
              <w:rPr>
                <w:rFonts w:ascii="Times New Roman" w:hAnsi="Times New Roman" w:cs="Times New Roman"/>
                <w:sz w:val="20"/>
                <w:szCs w:val="20"/>
              </w:rPr>
              <w:t xml:space="preserve"> ha</w:t>
            </w:r>
            <w:r w:rsidR="00DD526C" w:rsidRPr="00DD526C">
              <w:rPr>
                <w:rFonts w:ascii="Times New Roman" w:hAnsi="Times New Roman" w:cs="Times New Roman"/>
                <w:sz w:val="20"/>
                <w:szCs w:val="20"/>
                <w:vertAlign w:val="superscript"/>
              </w:rPr>
              <w:t>−1</w:t>
            </w:r>
            <w:r w:rsidR="00995C0C">
              <w:rPr>
                <w:rFonts w:ascii="Times New Roman" w:hAnsi="Times New Roman" w:cs="Times New Roman"/>
                <w:sz w:val="20"/>
                <w:szCs w:val="20"/>
              </w:rPr>
              <w:t>)</w:t>
            </w:r>
            <w:r w:rsidR="001E4E84">
              <w:rPr>
                <w:rFonts w:ascii="Times New Roman" w:hAnsi="Times New Roman" w:cs="Times New Roman"/>
                <w:sz w:val="20"/>
                <w:szCs w:val="20"/>
              </w:rPr>
              <w:t xml:space="preserve"> produced similar </w:t>
            </w:r>
            <w:r w:rsidR="00B129FD">
              <w:rPr>
                <w:rFonts w:ascii="Times New Roman" w:hAnsi="Times New Roman" w:cs="Times New Roman"/>
                <w:sz w:val="20"/>
                <w:szCs w:val="20"/>
              </w:rPr>
              <w:t xml:space="preserve">corn </w:t>
            </w:r>
            <w:r w:rsidR="00261160">
              <w:rPr>
                <w:rFonts w:ascii="Times New Roman" w:hAnsi="Times New Roman" w:cs="Times New Roman"/>
                <w:sz w:val="20"/>
                <w:szCs w:val="20"/>
              </w:rPr>
              <w:t xml:space="preserve">grain </w:t>
            </w:r>
            <w:r w:rsidR="00B129FD">
              <w:rPr>
                <w:rFonts w:ascii="Times New Roman" w:hAnsi="Times New Roman" w:cs="Times New Roman"/>
                <w:sz w:val="20"/>
                <w:szCs w:val="20"/>
              </w:rPr>
              <w:t xml:space="preserve">yields, except for a lower yield in </w:t>
            </w:r>
            <w:r w:rsidR="00564477">
              <w:rPr>
                <w:rFonts w:ascii="Times New Roman" w:hAnsi="Times New Roman" w:cs="Times New Roman"/>
                <w:sz w:val="20"/>
                <w:szCs w:val="20"/>
              </w:rPr>
              <w:t>birdsfoot trefoil plots with</w:t>
            </w:r>
            <w:r w:rsidR="00B129FD">
              <w:rPr>
                <w:rFonts w:ascii="Times New Roman" w:hAnsi="Times New Roman" w:cs="Times New Roman"/>
                <w:sz w:val="20"/>
                <w:szCs w:val="20"/>
              </w:rPr>
              <w:t xml:space="preserve"> atrazine plus </w:t>
            </w:r>
            <w:r w:rsidR="00B129FD" w:rsidRPr="00995C0C">
              <w:rPr>
                <w:rFonts w:ascii="Times New Roman" w:hAnsi="Times New Roman" w:cs="Times New Roman"/>
                <w:sz w:val="20"/>
                <w:szCs w:val="20"/>
              </w:rPr>
              <w:t>penoxalin</w:t>
            </w:r>
            <w:r w:rsidR="00986B7A">
              <w:rPr>
                <w:rFonts w:ascii="Times New Roman" w:hAnsi="Times New Roman" w:cs="Times New Roman"/>
                <w:sz w:val="20"/>
                <w:szCs w:val="20"/>
              </w:rPr>
              <w:t>.</w:t>
            </w:r>
            <w:r w:rsidR="00B129FD">
              <w:rPr>
                <w:rFonts w:ascii="Times New Roman" w:hAnsi="Times New Roman" w:cs="Times New Roman"/>
                <w:sz w:val="20"/>
                <w:szCs w:val="20"/>
              </w:rPr>
              <w:t xml:space="preserve"> </w:t>
            </w:r>
          </w:p>
        </w:tc>
        <w:tc>
          <w:tcPr>
            <w:tcW w:w="1472" w:type="dxa"/>
            <w:tcBorders>
              <w:left w:val="nil"/>
            </w:tcBorders>
          </w:tcPr>
          <w:p w14:paraId="5A2DB184" w14:textId="5756AE7F" w:rsidR="0019340C" w:rsidRDefault="0019340C"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{"citationID":"7K0tARb2","properties":{"formattedCitation":"(Hartwig 1976)","plainCitation":"(Hartwig 1976)","noteIndex":0},"citationItems":[{"id":2457,"uris":["http://zotero.org/users/5308373/items/R4S3TUME"],"uri":["http://zotero.org/users/5308373/items/R4S3TUME"],"itemData":{"id":2457,"type":"paper-conference","container-title":"Proceedings of the 30th Northeastern Weed Science Society Meeting","event-place":"Salisbury, MD","language":"English","page":"82-85","publisher":"Northeastern Weed Science Society","publisher-place":"Salisbury, MD","source":"agris.fao.org","title":"Legume suppression for double cropped no-tillage corn in crownvetch and birdsfoot trefoil removed for haylage","URL":"https://agris.fao.org/agris-search/search.do?recordID=US201303044006","volume":"30","author":[{"family":"Hartwig","given":"N. L."}],"accessed":{"date-parts":[["2020",9,16]]},"issued":{"date-parts":[["1976"]]}}}],"schema":"https://github.com/citation-style-language/schema/raw/master/csl-citation.json"} </w:instrText>
            </w:r>
            <w:r>
              <w:rPr>
                <w:rFonts w:ascii="Times New Roman" w:hAnsi="Times New Roman" w:cs="Times New Roman"/>
                <w:sz w:val="20"/>
                <w:szCs w:val="20"/>
              </w:rPr>
              <w:fldChar w:fldCharType="separate"/>
            </w:r>
            <w:r w:rsidRPr="0019340C">
              <w:rPr>
                <w:rFonts w:ascii="Times New Roman" w:hAnsi="Times New Roman" w:cs="Times New Roman"/>
                <w:sz w:val="20"/>
              </w:rPr>
              <w:t>(Hartwig 1976)</w:t>
            </w:r>
            <w:r>
              <w:rPr>
                <w:rFonts w:ascii="Times New Roman" w:hAnsi="Times New Roman" w:cs="Times New Roman"/>
                <w:sz w:val="20"/>
                <w:szCs w:val="20"/>
              </w:rPr>
              <w:fldChar w:fldCharType="end"/>
            </w:r>
          </w:p>
        </w:tc>
      </w:tr>
      <w:tr w:rsidR="00896CD9" w:rsidRPr="007017EC" w14:paraId="415DFD52" w14:textId="77777777" w:rsidTr="00896CD9">
        <w:tc>
          <w:tcPr>
            <w:tcW w:w="1154" w:type="dxa"/>
            <w:tcBorders>
              <w:right w:val="nil"/>
            </w:tcBorders>
          </w:tcPr>
          <w:p w14:paraId="2EBA6608" w14:textId="0BF9CA6B"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Corn</w:t>
            </w:r>
          </w:p>
        </w:tc>
        <w:tc>
          <w:tcPr>
            <w:tcW w:w="1405" w:type="dxa"/>
            <w:tcBorders>
              <w:left w:val="nil"/>
              <w:right w:val="nil"/>
            </w:tcBorders>
          </w:tcPr>
          <w:p w14:paraId="3FE91174" w14:textId="7A9407B4"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Birdsfoot trefoil, </w:t>
            </w:r>
            <w:r>
              <w:rPr>
                <w:rFonts w:ascii="Times New Roman" w:hAnsi="Times New Roman" w:cs="Times New Roman"/>
                <w:sz w:val="20"/>
                <w:szCs w:val="20"/>
              </w:rPr>
              <w:lastRenderedPageBreak/>
              <w:t>crownvetch, smooth bromegrass</w:t>
            </w:r>
          </w:p>
        </w:tc>
        <w:tc>
          <w:tcPr>
            <w:tcW w:w="1333" w:type="dxa"/>
            <w:tcBorders>
              <w:left w:val="nil"/>
              <w:right w:val="nil"/>
            </w:tcBorders>
          </w:tcPr>
          <w:p w14:paraId="6B4F7318" w14:textId="4EBDB3F5"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lastRenderedPageBreak/>
              <w:t>Pennsylvania, USA</w:t>
            </w:r>
          </w:p>
        </w:tc>
        <w:tc>
          <w:tcPr>
            <w:tcW w:w="1508" w:type="dxa"/>
            <w:tcBorders>
              <w:left w:val="nil"/>
              <w:right w:val="nil"/>
            </w:tcBorders>
          </w:tcPr>
          <w:p w14:paraId="61FF4565" w14:textId="76D3C964"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Chemical </w:t>
            </w:r>
          </w:p>
        </w:tc>
        <w:tc>
          <w:tcPr>
            <w:tcW w:w="2663" w:type="dxa"/>
            <w:tcBorders>
              <w:left w:val="nil"/>
              <w:right w:val="nil"/>
            </w:tcBorders>
          </w:tcPr>
          <w:p w14:paraId="19162044" w14:textId="10C348BB"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Across sods, successful treatments tended to include </w:t>
            </w:r>
            <w:r>
              <w:rPr>
                <w:rFonts w:ascii="Times New Roman" w:hAnsi="Times New Roman" w:cs="Times New Roman"/>
                <w:sz w:val="20"/>
                <w:szCs w:val="20"/>
              </w:rPr>
              <w:lastRenderedPageBreak/>
              <w:t>atrazine plus simazine, atrazine plus cyanazine, cyanazine, cyanazine plus dalapon, or cyanazine plus paraquat</w:t>
            </w:r>
            <w:r w:rsidR="00986B7A">
              <w:rPr>
                <w:rFonts w:ascii="Times New Roman" w:hAnsi="Times New Roman" w:cs="Times New Roman"/>
                <w:sz w:val="20"/>
                <w:szCs w:val="20"/>
              </w:rPr>
              <w:t>.</w:t>
            </w:r>
          </w:p>
        </w:tc>
        <w:tc>
          <w:tcPr>
            <w:tcW w:w="1472" w:type="dxa"/>
            <w:tcBorders>
              <w:left w:val="nil"/>
            </w:tcBorders>
          </w:tcPr>
          <w:p w14:paraId="00E08BC0" w14:textId="13F5B282" w:rsidR="00980E6F" w:rsidRDefault="00980E6F" w:rsidP="00986B7A">
            <w:pPr>
              <w:spacing w:line="480" w:lineRule="auto"/>
              <w:rPr>
                <w:rFonts w:ascii="Times New Roman" w:hAnsi="Times New Roman" w:cs="Times New Roman"/>
                <w:sz w:val="20"/>
                <w:szCs w:val="20"/>
              </w:rPr>
            </w:pPr>
            <w:r>
              <w:rPr>
                <w:rFonts w:ascii="Times New Roman" w:hAnsi="Times New Roman" w:cs="Times New Roman"/>
                <w:sz w:val="20"/>
                <w:szCs w:val="20"/>
              </w:rPr>
              <w:lastRenderedPageBreak/>
              <w:fldChar w:fldCharType="begin"/>
            </w:r>
            <w:r>
              <w:rPr>
                <w:rFonts w:ascii="Times New Roman" w:hAnsi="Times New Roman" w:cs="Times New Roman"/>
                <w:sz w:val="20"/>
                <w:szCs w:val="20"/>
              </w:rPr>
              <w:instrText xml:space="preserve"> ADDIN ZOTERO_ITEM CSL_CITATION {"citationID":"KCK2buCa","properties":{"formattedCitation":"(Hartwig and Hoffman 1975)","plainCitation":"(Hartwig and Hoffman 1975)","noteIndex":0},"citationItems":[{"id":4389,"uris":["http://zotero.org/users/5308373/items/XZFZVULN"],"uri":["http://zotero.org/users/5308373/items/XZFZVULN"],"itemData":{"id":4389,"type":"paper-conference","abstract":"29, 82-88","container-title":"Proceedings of the 29th Northeastern Weed Science Society Meeting","event-place":"LOCATION","page":"82-88","publisher":"Northeastern Weed Science Society","publisher-place":"LOCATION","title":"Suppression of perennial legume and grass cover crops for no-tillage corn","volume":"29","author":[{"family":"Hartwig","given":"NL"},{"family":"Hoffman","given":"LD"}],"issued":{"date-parts":[["1975"]]}}}],"schema":"https://github.com/citation-style-language/schema/raw/master/csl-citation.json"} </w:instrText>
            </w:r>
            <w:r>
              <w:rPr>
                <w:rFonts w:ascii="Times New Roman" w:hAnsi="Times New Roman" w:cs="Times New Roman"/>
                <w:sz w:val="20"/>
                <w:szCs w:val="20"/>
              </w:rPr>
              <w:fldChar w:fldCharType="separate"/>
            </w:r>
            <w:r w:rsidRPr="00EB7D2C">
              <w:rPr>
                <w:rFonts w:ascii="Times New Roman" w:hAnsi="Times New Roman" w:cs="Times New Roman"/>
                <w:sz w:val="20"/>
              </w:rPr>
              <w:t>(Hartwig and Hoffman 1975)</w:t>
            </w:r>
            <w:r>
              <w:rPr>
                <w:rFonts w:ascii="Times New Roman" w:hAnsi="Times New Roman" w:cs="Times New Roman"/>
                <w:sz w:val="20"/>
                <w:szCs w:val="20"/>
              </w:rPr>
              <w:fldChar w:fldCharType="end"/>
            </w:r>
          </w:p>
        </w:tc>
      </w:tr>
      <w:tr w:rsidR="00896CD9" w:rsidRPr="007017EC" w14:paraId="68400C63" w14:textId="77777777" w:rsidTr="00896CD9">
        <w:tc>
          <w:tcPr>
            <w:tcW w:w="1154" w:type="dxa"/>
            <w:tcBorders>
              <w:right w:val="nil"/>
            </w:tcBorders>
          </w:tcPr>
          <w:p w14:paraId="2ECC4F11" w14:textId="70049034" w:rsidR="00980E6F" w:rsidRPr="007017EC"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Corn</w:t>
            </w:r>
          </w:p>
        </w:tc>
        <w:tc>
          <w:tcPr>
            <w:tcW w:w="1405" w:type="dxa"/>
            <w:tcBorders>
              <w:left w:val="nil"/>
              <w:right w:val="nil"/>
            </w:tcBorders>
          </w:tcPr>
          <w:p w14:paraId="6F01FBF1" w14:textId="7E9D7CBF" w:rsidR="00980E6F" w:rsidRPr="007017EC"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Coastal bermudagrass</w:t>
            </w:r>
            <w:r w:rsidR="00E140CD">
              <w:rPr>
                <w:rFonts w:ascii="Times New Roman" w:hAnsi="Times New Roman" w:cs="Times New Roman"/>
                <w:sz w:val="20"/>
                <w:szCs w:val="20"/>
              </w:rPr>
              <w:t>, tall fescue</w:t>
            </w:r>
          </w:p>
        </w:tc>
        <w:tc>
          <w:tcPr>
            <w:tcW w:w="1333" w:type="dxa"/>
            <w:tcBorders>
              <w:left w:val="nil"/>
              <w:right w:val="nil"/>
            </w:tcBorders>
          </w:tcPr>
          <w:p w14:paraId="3A2B324E" w14:textId="29080033" w:rsidR="00980E6F" w:rsidRPr="007017EC"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Georgia, USA</w:t>
            </w:r>
          </w:p>
        </w:tc>
        <w:tc>
          <w:tcPr>
            <w:tcW w:w="1508" w:type="dxa"/>
            <w:tcBorders>
              <w:left w:val="nil"/>
              <w:right w:val="nil"/>
            </w:tcBorders>
          </w:tcPr>
          <w:p w14:paraId="2635A797" w14:textId="0E81793F" w:rsidR="00980E6F" w:rsidRPr="007017EC"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Mechanical</w:t>
            </w:r>
            <w:r w:rsidR="001F35D7">
              <w:rPr>
                <w:rFonts w:ascii="Times New Roman" w:hAnsi="Times New Roman" w:cs="Times New Roman"/>
                <w:sz w:val="20"/>
                <w:szCs w:val="20"/>
              </w:rPr>
              <w:t>, c</w:t>
            </w:r>
            <w:r>
              <w:rPr>
                <w:rFonts w:ascii="Times New Roman" w:hAnsi="Times New Roman" w:cs="Times New Roman"/>
                <w:sz w:val="20"/>
                <w:szCs w:val="20"/>
              </w:rPr>
              <w:t>hemical</w:t>
            </w:r>
          </w:p>
        </w:tc>
        <w:tc>
          <w:tcPr>
            <w:tcW w:w="2663" w:type="dxa"/>
            <w:tcBorders>
              <w:left w:val="nil"/>
              <w:right w:val="nil"/>
            </w:tcBorders>
          </w:tcPr>
          <w:p w14:paraId="736B09BE" w14:textId="26B22008" w:rsidR="00980E6F" w:rsidRPr="007017EC" w:rsidRDefault="00C84A0A" w:rsidP="00954070">
            <w:pPr>
              <w:spacing w:line="480" w:lineRule="auto"/>
              <w:rPr>
                <w:rFonts w:ascii="Times New Roman" w:hAnsi="Times New Roman" w:cs="Times New Roman"/>
                <w:sz w:val="20"/>
                <w:szCs w:val="20"/>
              </w:rPr>
            </w:pPr>
            <w:r>
              <w:rPr>
                <w:rFonts w:ascii="Times New Roman" w:hAnsi="Times New Roman" w:cs="Times New Roman"/>
                <w:sz w:val="20"/>
                <w:szCs w:val="20"/>
              </w:rPr>
              <w:t>In corn with coastal bermudagrass, r</w:t>
            </w:r>
            <w:r w:rsidR="00980E6F">
              <w:rPr>
                <w:rFonts w:ascii="Times New Roman" w:hAnsi="Times New Roman" w:cs="Times New Roman"/>
                <w:sz w:val="20"/>
                <w:szCs w:val="20"/>
              </w:rPr>
              <w:t xml:space="preserve">ototilling or suppression with black plastic generally </w:t>
            </w:r>
            <w:r w:rsidR="009F3487">
              <w:rPr>
                <w:rFonts w:ascii="Times New Roman" w:hAnsi="Times New Roman" w:cs="Times New Roman"/>
                <w:sz w:val="20"/>
                <w:szCs w:val="20"/>
              </w:rPr>
              <w:t xml:space="preserve">increased grain </w:t>
            </w:r>
            <w:r>
              <w:rPr>
                <w:rFonts w:ascii="Times New Roman" w:hAnsi="Times New Roman" w:cs="Times New Roman"/>
                <w:sz w:val="20"/>
                <w:szCs w:val="20"/>
              </w:rPr>
              <w:t>yield</w:t>
            </w:r>
            <w:r w:rsidR="00980E6F">
              <w:rPr>
                <w:rFonts w:ascii="Times New Roman" w:hAnsi="Times New Roman" w:cs="Times New Roman"/>
                <w:sz w:val="20"/>
                <w:szCs w:val="20"/>
              </w:rPr>
              <w:t xml:space="preserve"> over no-till treatments with </w:t>
            </w:r>
            <w:r w:rsidR="00980E6F" w:rsidRPr="001364A5">
              <w:rPr>
                <w:rFonts w:ascii="Times New Roman" w:hAnsi="Times New Roman" w:cs="Times New Roman"/>
                <w:sz w:val="20"/>
                <w:szCs w:val="20"/>
              </w:rPr>
              <w:t>maleic hydrazide</w:t>
            </w:r>
            <w:r w:rsidR="00980E6F">
              <w:rPr>
                <w:rFonts w:ascii="Times New Roman" w:hAnsi="Times New Roman" w:cs="Times New Roman"/>
                <w:sz w:val="20"/>
                <w:szCs w:val="20"/>
              </w:rPr>
              <w:t xml:space="preserve"> (4.5 </w:t>
            </w:r>
            <w:r w:rsidR="0033739E">
              <w:rPr>
                <w:rFonts w:ascii="Times New Roman" w:hAnsi="Times New Roman" w:cs="Times New Roman"/>
                <w:sz w:val="20"/>
                <w:szCs w:val="20"/>
              </w:rPr>
              <w:t>or</w:t>
            </w:r>
            <w:r w:rsidR="00980E6F">
              <w:rPr>
                <w:rFonts w:ascii="Times New Roman" w:hAnsi="Times New Roman" w:cs="Times New Roman"/>
                <w:sz w:val="20"/>
                <w:szCs w:val="20"/>
              </w:rPr>
              <w:t xml:space="preserve"> 9 kg ha</w:t>
            </w:r>
            <w:r w:rsidR="00DD526C" w:rsidRPr="00DD526C">
              <w:rPr>
                <w:rFonts w:ascii="Times New Roman" w:hAnsi="Times New Roman" w:cs="Times New Roman"/>
                <w:sz w:val="20"/>
                <w:szCs w:val="20"/>
                <w:vertAlign w:val="superscript"/>
              </w:rPr>
              <w:t>−1</w:t>
            </w:r>
            <w:r w:rsidR="00980E6F">
              <w:rPr>
                <w:rFonts w:ascii="Times New Roman" w:hAnsi="Times New Roman" w:cs="Times New Roman"/>
                <w:sz w:val="20"/>
                <w:szCs w:val="20"/>
              </w:rPr>
              <w:t>)</w:t>
            </w:r>
            <w:r w:rsidR="00986B7A">
              <w:rPr>
                <w:rFonts w:ascii="Times New Roman" w:hAnsi="Times New Roman" w:cs="Times New Roman"/>
                <w:sz w:val="20"/>
                <w:szCs w:val="20"/>
              </w:rPr>
              <w:t>.</w:t>
            </w:r>
          </w:p>
        </w:tc>
        <w:tc>
          <w:tcPr>
            <w:tcW w:w="1472" w:type="dxa"/>
            <w:tcBorders>
              <w:left w:val="nil"/>
            </w:tcBorders>
          </w:tcPr>
          <w:p w14:paraId="7CFF467C" w14:textId="1474B7FB" w:rsidR="00980E6F" w:rsidRPr="007017EC"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{"citationID":"6X6g9p0E","properties":{"formattedCitation":"(Adams et al. 1970)","plainCitation":"(Adams et al. 1970)","noteIndex":0},"citationItems":[{"id":4493,"uris":["http://zotero.org/users/5308373/items/AJZBNQSI"],"uri":["http://zotero.org/users/5308373/items/AJZBNQSI"],"itemData":{"id":4493,"type":"article-journal","container-title":"Agronomy Journal","issue":"5","journalAbbreviation":"Agron J","note":"publisher: Wiley Online Library","page":"646–649","title":"Tillage methods for corn-sod systems in the Southern Piedmont","volume":"62","author":[{"family":"Adams","given":"William E"},{"family":"Pallas Jr","given":"James E"},{"family":"Dawson","given":"RN"}],"issued":{"date-parts":[["1970"]]}}}],"schema":"https://github.com/citation-style-language/schema/raw/master/csl-citation.json"} </w:instrText>
            </w:r>
            <w:r>
              <w:rPr>
                <w:rFonts w:ascii="Times New Roman" w:hAnsi="Times New Roman" w:cs="Times New Roman"/>
                <w:sz w:val="20"/>
                <w:szCs w:val="20"/>
              </w:rPr>
              <w:fldChar w:fldCharType="separate"/>
            </w:r>
            <w:r w:rsidRPr="001364A5">
              <w:rPr>
                <w:rFonts w:ascii="Times New Roman" w:hAnsi="Times New Roman" w:cs="Times New Roman"/>
                <w:sz w:val="20"/>
              </w:rPr>
              <w:t>(Adams et al. 1970)</w:t>
            </w:r>
            <w:r>
              <w:rPr>
                <w:rFonts w:ascii="Times New Roman" w:hAnsi="Times New Roman" w:cs="Times New Roman"/>
                <w:sz w:val="20"/>
                <w:szCs w:val="20"/>
              </w:rPr>
              <w:fldChar w:fldCharType="end"/>
            </w:r>
          </w:p>
        </w:tc>
      </w:tr>
      <w:tr w:rsidR="00896CD9" w:rsidRPr="007017EC" w14:paraId="49A00002" w14:textId="77777777" w:rsidTr="00896CD9">
        <w:tc>
          <w:tcPr>
            <w:tcW w:w="1154" w:type="dxa"/>
            <w:tcBorders>
              <w:right w:val="nil"/>
            </w:tcBorders>
          </w:tcPr>
          <w:p w14:paraId="7C283037" w14:textId="0F65217C" w:rsidR="00980E6F" w:rsidRPr="007017EC"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Corn</w:t>
            </w:r>
          </w:p>
        </w:tc>
        <w:tc>
          <w:tcPr>
            <w:tcW w:w="1405" w:type="dxa"/>
            <w:tcBorders>
              <w:left w:val="nil"/>
              <w:right w:val="nil"/>
            </w:tcBorders>
          </w:tcPr>
          <w:p w14:paraId="2CCEB0A8" w14:textId="18F03FC0" w:rsidR="00980E6F" w:rsidRPr="007017EC"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Coastal bermudagrass</w:t>
            </w:r>
          </w:p>
        </w:tc>
        <w:tc>
          <w:tcPr>
            <w:tcW w:w="1333" w:type="dxa"/>
            <w:tcBorders>
              <w:left w:val="nil"/>
              <w:right w:val="nil"/>
            </w:tcBorders>
          </w:tcPr>
          <w:p w14:paraId="105BEE7B" w14:textId="71CE5731" w:rsidR="00980E6F" w:rsidRPr="007017EC"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South Carolina, USA</w:t>
            </w:r>
          </w:p>
        </w:tc>
        <w:tc>
          <w:tcPr>
            <w:tcW w:w="1508" w:type="dxa"/>
            <w:tcBorders>
              <w:left w:val="nil"/>
              <w:right w:val="nil"/>
            </w:tcBorders>
          </w:tcPr>
          <w:p w14:paraId="31D8A92B" w14:textId="7B2D6575" w:rsidR="00980E6F" w:rsidRPr="007017EC"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Mechanical </w:t>
            </w:r>
          </w:p>
        </w:tc>
        <w:tc>
          <w:tcPr>
            <w:tcW w:w="2663" w:type="dxa"/>
            <w:tcBorders>
              <w:left w:val="nil"/>
              <w:right w:val="nil"/>
            </w:tcBorders>
          </w:tcPr>
          <w:p w14:paraId="5FDEB135" w14:textId="19CE90C6" w:rsidR="00980E6F" w:rsidRPr="007017EC"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Corn yields were similar </w:t>
            </w:r>
            <w:r w:rsidR="00AB464C">
              <w:rPr>
                <w:rFonts w:ascii="Times New Roman" w:hAnsi="Times New Roman" w:cs="Times New Roman"/>
                <w:sz w:val="20"/>
                <w:szCs w:val="20"/>
              </w:rPr>
              <w:t>across</w:t>
            </w:r>
            <w:r>
              <w:rPr>
                <w:rFonts w:ascii="Times New Roman" w:hAnsi="Times New Roman" w:cs="Times New Roman"/>
                <w:sz w:val="20"/>
                <w:szCs w:val="20"/>
              </w:rPr>
              <w:t xml:space="preserve"> tillage treatments (33% to 100% surface tillage)</w:t>
            </w:r>
            <w:r w:rsidR="004758B2">
              <w:rPr>
                <w:rFonts w:ascii="Times New Roman" w:hAnsi="Times New Roman" w:cs="Times New Roman"/>
                <w:sz w:val="20"/>
                <w:szCs w:val="20"/>
              </w:rPr>
              <w:t>. Less aggressive tillage improved the postharvest grass stand</w:t>
            </w:r>
            <w:r w:rsidR="00986B7A">
              <w:rPr>
                <w:rFonts w:ascii="Times New Roman" w:hAnsi="Times New Roman" w:cs="Times New Roman"/>
                <w:sz w:val="20"/>
                <w:szCs w:val="20"/>
              </w:rPr>
              <w:t>.</w:t>
            </w:r>
          </w:p>
        </w:tc>
        <w:tc>
          <w:tcPr>
            <w:tcW w:w="1472" w:type="dxa"/>
            <w:tcBorders>
              <w:left w:val="nil"/>
            </w:tcBorders>
          </w:tcPr>
          <w:p w14:paraId="48BE5A6E" w14:textId="3704A7FB" w:rsidR="00980E6F" w:rsidRPr="007017EC"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{"citationID":"y1tFKeKP","properties":{"formattedCitation":"(Beale and Langdale 1964)","plainCitation":"(Beale and Langdale 1964)","noteIndex":0},"citationItems":[{"id":4474,"uris":["http://zotero.org/users/5308373/items/GKBMHPIH"],"uri":["http://zotero.org/users/5308373/items/GKBMHPIH"],"itemData":{"id":4474,"type":"article-journal","container-title":"Journal of Soil and Water Conservation","issue":"6","journalAbbreviation":"J Soil Water Conserv","page":"238-240","title":"The compatability [sic] of corn and coastal bermudagrass as affected by tillage methods","volume":"19","author":[{"family":"Beale","given":"OW"},{"family":"Langdale","given":"GW"}],"issued":{"date-parts":[["1964"]]}}}],"schema":"https://github.com/citation-style-language/schema/raw/master/csl-citation.json"} </w:instrText>
            </w:r>
            <w:r>
              <w:rPr>
                <w:rFonts w:ascii="Times New Roman" w:hAnsi="Times New Roman" w:cs="Times New Roman"/>
                <w:sz w:val="20"/>
                <w:szCs w:val="20"/>
              </w:rPr>
              <w:fldChar w:fldCharType="separate"/>
            </w:r>
            <w:r w:rsidRPr="001364A5">
              <w:rPr>
                <w:rFonts w:ascii="Times New Roman" w:hAnsi="Times New Roman" w:cs="Times New Roman"/>
                <w:sz w:val="20"/>
              </w:rPr>
              <w:t>(Beale and Langdale 1964)</w:t>
            </w:r>
            <w:r>
              <w:rPr>
                <w:rFonts w:ascii="Times New Roman" w:hAnsi="Times New Roman" w:cs="Times New Roman"/>
                <w:sz w:val="20"/>
                <w:szCs w:val="20"/>
              </w:rPr>
              <w:fldChar w:fldCharType="end"/>
            </w:r>
          </w:p>
        </w:tc>
      </w:tr>
      <w:tr w:rsidR="00896CD9" w:rsidRPr="007017EC" w14:paraId="51699635" w14:textId="77777777" w:rsidTr="00896CD9">
        <w:tc>
          <w:tcPr>
            <w:tcW w:w="1154" w:type="dxa"/>
            <w:tcBorders>
              <w:right w:val="nil"/>
            </w:tcBorders>
          </w:tcPr>
          <w:p w14:paraId="3F28C907" w14:textId="58ED99A8"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Corn</w:t>
            </w:r>
          </w:p>
        </w:tc>
        <w:tc>
          <w:tcPr>
            <w:tcW w:w="1405" w:type="dxa"/>
            <w:tcBorders>
              <w:left w:val="nil"/>
              <w:right w:val="nil"/>
            </w:tcBorders>
          </w:tcPr>
          <w:p w14:paraId="1AB4FA38" w14:textId="5A98C50D"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Creeping red fescue (</w:t>
            </w:r>
            <w:r w:rsidRPr="00D438C6">
              <w:rPr>
                <w:rFonts w:ascii="Times New Roman" w:hAnsi="Times New Roman" w:cs="Times New Roman"/>
                <w:i/>
                <w:iCs/>
                <w:sz w:val="20"/>
                <w:szCs w:val="20"/>
              </w:rPr>
              <w:t>Festuca rubra</w:t>
            </w:r>
            <w:r w:rsidRPr="00D438C6">
              <w:rPr>
                <w:rFonts w:ascii="Times New Roman" w:hAnsi="Times New Roman" w:cs="Times New Roman"/>
                <w:sz w:val="20"/>
                <w:szCs w:val="20"/>
              </w:rPr>
              <w:t xml:space="preserve"> L.</w:t>
            </w:r>
            <w:r>
              <w:rPr>
                <w:rFonts w:ascii="Times New Roman" w:hAnsi="Times New Roman" w:cs="Times New Roman"/>
                <w:sz w:val="20"/>
                <w:szCs w:val="20"/>
              </w:rPr>
              <w:t>), Kentucky bluegrass, white clover</w:t>
            </w:r>
          </w:p>
        </w:tc>
        <w:tc>
          <w:tcPr>
            <w:tcW w:w="1333" w:type="dxa"/>
            <w:tcBorders>
              <w:left w:val="nil"/>
              <w:right w:val="nil"/>
            </w:tcBorders>
          </w:tcPr>
          <w:p w14:paraId="2BF006AB" w14:textId="7FB3BD6D"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Iowa, USA</w:t>
            </w:r>
          </w:p>
        </w:tc>
        <w:tc>
          <w:tcPr>
            <w:tcW w:w="1508" w:type="dxa"/>
            <w:tcBorders>
              <w:left w:val="nil"/>
              <w:right w:val="nil"/>
            </w:tcBorders>
          </w:tcPr>
          <w:p w14:paraId="323C9D2C" w14:textId="56412416"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Mechanical</w:t>
            </w:r>
            <w:r w:rsidR="001F35D7">
              <w:rPr>
                <w:rFonts w:ascii="Times New Roman" w:hAnsi="Times New Roman" w:cs="Times New Roman"/>
                <w:sz w:val="20"/>
                <w:szCs w:val="20"/>
              </w:rPr>
              <w:t>, c</w:t>
            </w:r>
            <w:r>
              <w:rPr>
                <w:rFonts w:ascii="Times New Roman" w:hAnsi="Times New Roman" w:cs="Times New Roman"/>
                <w:sz w:val="20"/>
                <w:szCs w:val="20"/>
              </w:rPr>
              <w:t xml:space="preserve">hemical </w:t>
            </w:r>
          </w:p>
        </w:tc>
        <w:tc>
          <w:tcPr>
            <w:tcW w:w="2663" w:type="dxa"/>
            <w:tcBorders>
              <w:left w:val="nil"/>
              <w:right w:val="nil"/>
            </w:tcBorders>
          </w:tcPr>
          <w:p w14:paraId="5A666CA9" w14:textId="2494BDCB" w:rsidR="00980E6F" w:rsidRDefault="000770CA" w:rsidP="00954070">
            <w:pPr>
              <w:spacing w:line="480" w:lineRule="auto"/>
              <w:rPr>
                <w:rFonts w:ascii="Times New Roman" w:hAnsi="Times New Roman" w:cs="Times New Roman"/>
                <w:sz w:val="20"/>
                <w:szCs w:val="20"/>
              </w:rPr>
            </w:pPr>
            <w:r>
              <w:rPr>
                <w:rFonts w:ascii="Times New Roman" w:hAnsi="Times New Roman" w:cs="Times New Roman"/>
                <w:sz w:val="20"/>
                <w:szCs w:val="20"/>
              </w:rPr>
              <w:t>Grain y</w:t>
            </w:r>
            <w:r w:rsidR="00980E6F">
              <w:rPr>
                <w:rFonts w:ascii="Times New Roman" w:hAnsi="Times New Roman" w:cs="Times New Roman"/>
                <w:sz w:val="20"/>
                <w:szCs w:val="20"/>
              </w:rPr>
              <w:t>ield</w:t>
            </w:r>
            <w:r w:rsidR="008D2BF1">
              <w:rPr>
                <w:rFonts w:ascii="Times New Roman" w:hAnsi="Times New Roman" w:cs="Times New Roman"/>
                <w:sz w:val="20"/>
                <w:szCs w:val="20"/>
              </w:rPr>
              <w:t xml:space="preserve"> was </w:t>
            </w:r>
            <w:r w:rsidR="00980E6F">
              <w:rPr>
                <w:rFonts w:ascii="Times New Roman" w:hAnsi="Times New Roman" w:cs="Times New Roman"/>
                <w:sz w:val="20"/>
                <w:szCs w:val="20"/>
              </w:rPr>
              <w:t>similar to</w:t>
            </w:r>
            <w:r w:rsidR="00DD7EE1">
              <w:rPr>
                <w:rFonts w:ascii="Times New Roman" w:hAnsi="Times New Roman" w:cs="Times New Roman"/>
                <w:sz w:val="20"/>
                <w:szCs w:val="20"/>
              </w:rPr>
              <w:t xml:space="preserve"> the</w:t>
            </w:r>
            <w:r w:rsidR="00980E6F">
              <w:rPr>
                <w:rFonts w:ascii="Times New Roman" w:hAnsi="Times New Roman" w:cs="Times New Roman"/>
                <w:sz w:val="20"/>
                <w:szCs w:val="20"/>
              </w:rPr>
              <w:t xml:space="preserve"> no-mulch control in Kentucky bluegrass with fall strip tillage, preplant paraquat (</w:t>
            </w:r>
            <w:r w:rsidR="00980E6F" w:rsidRPr="00D438C6">
              <w:rPr>
                <w:rFonts w:ascii="Times New Roman" w:hAnsi="Times New Roman" w:cs="Times New Roman"/>
                <w:sz w:val="20"/>
                <w:szCs w:val="20"/>
              </w:rPr>
              <w:t xml:space="preserve">0.84 kg </w:t>
            </w:r>
            <w:r w:rsidR="006A3E73">
              <w:rPr>
                <w:rFonts w:ascii="Times New Roman" w:hAnsi="Times New Roman" w:cs="Times New Roman"/>
                <w:sz w:val="20"/>
                <w:szCs w:val="20"/>
              </w:rPr>
              <w:t>ai</w:t>
            </w:r>
            <w:r w:rsidR="00980E6F" w:rsidRPr="00D438C6">
              <w:rPr>
                <w:rFonts w:ascii="Times New Roman" w:hAnsi="Times New Roman" w:cs="Times New Roman"/>
                <w:sz w:val="20"/>
                <w:szCs w:val="20"/>
              </w:rPr>
              <w:t xml:space="preserve"> ha</w:t>
            </w:r>
            <w:r w:rsidR="00980E6F" w:rsidRPr="00D438C6">
              <w:rPr>
                <w:rFonts w:ascii="Times New Roman" w:hAnsi="Times New Roman" w:cs="Times New Roman"/>
                <w:sz w:val="20"/>
                <w:szCs w:val="20"/>
                <w:vertAlign w:val="superscript"/>
              </w:rPr>
              <w:t>–1</w:t>
            </w:r>
            <w:r w:rsidR="00980E6F">
              <w:rPr>
                <w:rFonts w:ascii="Times New Roman" w:hAnsi="Times New Roman" w:cs="Times New Roman"/>
                <w:sz w:val="20"/>
                <w:szCs w:val="20"/>
              </w:rPr>
              <w:t>), and bands of glyphosate (</w:t>
            </w:r>
            <w:r w:rsidR="00980E6F" w:rsidRPr="00D438C6">
              <w:rPr>
                <w:rFonts w:ascii="Times New Roman" w:hAnsi="Times New Roman" w:cs="Times New Roman"/>
                <w:sz w:val="20"/>
                <w:szCs w:val="20"/>
              </w:rPr>
              <w:t xml:space="preserve">1.0 kg </w:t>
            </w:r>
            <w:r w:rsidR="006A3E73">
              <w:rPr>
                <w:rFonts w:ascii="Times New Roman" w:hAnsi="Times New Roman" w:cs="Times New Roman"/>
                <w:sz w:val="20"/>
                <w:szCs w:val="20"/>
              </w:rPr>
              <w:t>ai</w:t>
            </w:r>
            <w:r w:rsidR="00980E6F" w:rsidRPr="00D438C6">
              <w:rPr>
                <w:rFonts w:ascii="Times New Roman" w:hAnsi="Times New Roman" w:cs="Times New Roman"/>
                <w:sz w:val="20"/>
                <w:szCs w:val="20"/>
              </w:rPr>
              <w:t xml:space="preserve"> ha</w:t>
            </w:r>
            <w:r w:rsidR="00980E6F" w:rsidRPr="00D438C6">
              <w:rPr>
                <w:rFonts w:ascii="Times New Roman" w:hAnsi="Times New Roman" w:cs="Times New Roman"/>
                <w:sz w:val="20"/>
                <w:szCs w:val="20"/>
                <w:vertAlign w:val="superscript"/>
              </w:rPr>
              <w:t>–1</w:t>
            </w:r>
            <w:r w:rsidR="00980E6F">
              <w:rPr>
                <w:rFonts w:ascii="Times New Roman" w:hAnsi="Times New Roman" w:cs="Times New Roman"/>
                <w:sz w:val="20"/>
                <w:szCs w:val="20"/>
              </w:rPr>
              <w:t>)</w:t>
            </w:r>
            <w:r w:rsidR="00986B7A">
              <w:rPr>
                <w:rFonts w:ascii="Times New Roman" w:hAnsi="Times New Roman" w:cs="Times New Roman"/>
                <w:sz w:val="20"/>
                <w:szCs w:val="20"/>
              </w:rPr>
              <w:t>.</w:t>
            </w:r>
          </w:p>
        </w:tc>
        <w:tc>
          <w:tcPr>
            <w:tcW w:w="1472" w:type="dxa"/>
            <w:tcBorders>
              <w:left w:val="nil"/>
            </w:tcBorders>
          </w:tcPr>
          <w:p w14:paraId="26637AC5" w14:textId="7AE76F79"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{"citationID":"6hZTMSs4","properties":{"formattedCitation":"(Wiggans et al. 2012)","plainCitation":"(Wiggans et al. 2012)","noteIndex":0},"citationItems":[{"id":4255,"uris":["http://zotero.org/users/5308373/items/74U57IFL"],"uri":["http://zotero.org/users/5308373/items/74U57IFL"],"itemData":{"id":4255,"type":"article-journal","container-title":"Agronomy journal","issue":"4","journalAbbreviation":"Agron J","note":"publisher: Wiley Online Library","page":"917–925","title":"Response of continuous maize with stover removal to living mulches","volume":"104","author":[{"family":"Wiggans","given":"Dustin R"},{"family":"Singer","given":"Jeremy W"},{"family":"Moore","given":"Kenneth J"},{"family":"Lamkey","given":"Kendall R"}],"issued":{"date-parts":[["2012"]]}}}],"schema":"https://github.com/citation-style-language/schema/raw/master/csl-citation.json"} </w:instrText>
            </w:r>
            <w:r>
              <w:rPr>
                <w:rFonts w:ascii="Times New Roman" w:hAnsi="Times New Roman" w:cs="Times New Roman"/>
                <w:sz w:val="20"/>
                <w:szCs w:val="20"/>
              </w:rPr>
              <w:fldChar w:fldCharType="separate"/>
            </w:r>
            <w:r w:rsidRPr="00D438C6">
              <w:rPr>
                <w:rFonts w:ascii="Times New Roman" w:hAnsi="Times New Roman" w:cs="Times New Roman"/>
                <w:sz w:val="20"/>
              </w:rPr>
              <w:t>(Wiggans et al. 2012)</w:t>
            </w:r>
            <w:r>
              <w:rPr>
                <w:rFonts w:ascii="Times New Roman" w:hAnsi="Times New Roman" w:cs="Times New Roman"/>
                <w:sz w:val="20"/>
                <w:szCs w:val="20"/>
              </w:rPr>
              <w:fldChar w:fldCharType="end"/>
            </w:r>
          </w:p>
        </w:tc>
      </w:tr>
      <w:tr w:rsidR="00896CD9" w:rsidRPr="007017EC" w14:paraId="47BD5DF3" w14:textId="77777777" w:rsidTr="00896CD9">
        <w:tc>
          <w:tcPr>
            <w:tcW w:w="1154" w:type="dxa"/>
            <w:tcBorders>
              <w:right w:val="nil"/>
            </w:tcBorders>
          </w:tcPr>
          <w:p w14:paraId="1D26E407" w14:textId="33A2F3AD"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Corn</w:t>
            </w:r>
          </w:p>
        </w:tc>
        <w:tc>
          <w:tcPr>
            <w:tcW w:w="1405" w:type="dxa"/>
            <w:tcBorders>
              <w:left w:val="nil"/>
              <w:right w:val="nil"/>
            </w:tcBorders>
          </w:tcPr>
          <w:p w14:paraId="7806955D" w14:textId="0C9A3C34"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Crimson clover</w:t>
            </w:r>
          </w:p>
        </w:tc>
        <w:tc>
          <w:tcPr>
            <w:tcW w:w="1333" w:type="dxa"/>
            <w:tcBorders>
              <w:left w:val="nil"/>
              <w:right w:val="nil"/>
            </w:tcBorders>
          </w:tcPr>
          <w:p w14:paraId="2F9D1329" w14:textId="265D84A0"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Georgia, USA</w:t>
            </w:r>
          </w:p>
        </w:tc>
        <w:tc>
          <w:tcPr>
            <w:tcW w:w="1508" w:type="dxa"/>
            <w:tcBorders>
              <w:left w:val="nil"/>
              <w:right w:val="nil"/>
            </w:tcBorders>
          </w:tcPr>
          <w:p w14:paraId="37F4E7D5" w14:textId="1C123CE8"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Chemical </w:t>
            </w:r>
          </w:p>
        </w:tc>
        <w:tc>
          <w:tcPr>
            <w:tcW w:w="2663" w:type="dxa"/>
            <w:tcBorders>
              <w:left w:val="nil"/>
              <w:right w:val="nil"/>
            </w:tcBorders>
          </w:tcPr>
          <w:p w14:paraId="496EAB59" w14:textId="1A83955F" w:rsidR="00980E6F" w:rsidRPr="00A2347D" w:rsidRDefault="00A72723" w:rsidP="00954070">
            <w:pPr>
              <w:spacing w:line="480" w:lineRule="auto"/>
              <w:rPr>
                <w:rFonts w:ascii="Times New Roman" w:hAnsi="Times New Roman" w:cs="Times New Roman"/>
                <w:sz w:val="20"/>
                <w:szCs w:val="20"/>
              </w:rPr>
            </w:pPr>
            <w:r>
              <w:rPr>
                <w:rFonts w:ascii="Times New Roman" w:hAnsi="Times New Roman" w:cs="Times New Roman"/>
                <w:sz w:val="20"/>
                <w:szCs w:val="20"/>
              </w:rPr>
              <w:t>P</w:t>
            </w:r>
            <w:r w:rsidR="00980E6F">
              <w:rPr>
                <w:rFonts w:ascii="Times New Roman" w:hAnsi="Times New Roman" w:cs="Times New Roman"/>
                <w:sz w:val="20"/>
                <w:szCs w:val="20"/>
              </w:rPr>
              <w:t>araquat (1.1 kg ha</w:t>
            </w:r>
            <w:r w:rsidR="00DD526C" w:rsidRPr="00DD526C">
              <w:rPr>
                <w:rFonts w:ascii="Times New Roman" w:hAnsi="Times New Roman" w:cs="Times New Roman"/>
                <w:sz w:val="20"/>
                <w:szCs w:val="20"/>
                <w:vertAlign w:val="superscript"/>
              </w:rPr>
              <w:t>−1</w:t>
            </w:r>
            <w:r w:rsidR="00980E6F">
              <w:rPr>
                <w:rFonts w:ascii="Times New Roman" w:hAnsi="Times New Roman" w:cs="Times New Roman"/>
                <w:sz w:val="20"/>
                <w:szCs w:val="20"/>
              </w:rPr>
              <w:t xml:space="preserve">) </w:t>
            </w:r>
            <w:r>
              <w:rPr>
                <w:rFonts w:ascii="Times New Roman" w:hAnsi="Times New Roman" w:cs="Times New Roman"/>
                <w:sz w:val="20"/>
                <w:szCs w:val="20"/>
              </w:rPr>
              <w:t xml:space="preserve">applied </w:t>
            </w:r>
            <w:r w:rsidR="00980E6F">
              <w:rPr>
                <w:rFonts w:ascii="Times New Roman" w:hAnsi="Times New Roman" w:cs="Times New Roman"/>
                <w:sz w:val="20"/>
                <w:szCs w:val="20"/>
              </w:rPr>
              <w:t>in strips covering 60</w:t>
            </w:r>
            <w:r w:rsidR="00986B7A">
              <w:rPr>
                <w:rFonts w:ascii="Times New Roman" w:hAnsi="Times New Roman" w:cs="Times New Roman"/>
                <w:sz w:val="20"/>
                <w:szCs w:val="20"/>
              </w:rPr>
              <w:t>%</w:t>
            </w:r>
            <w:r w:rsidR="00980E6F">
              <w:rPr>
                <w:rFonts w:ascii="Times New Roman" w:hAnsi="Times New Roman" w:cs="Times New Roman"/>
                <w:sz w:val="20"/>
                <w:szCs w:val="20"/>
              </w:rPr>
              <w:t xml:space="preserve"> to 80% of the total area </w:t>
            </w:r>
            <w:r>
              <w:rPr>
                <w:rFonts w:ascii="Times New Roman" w:hAnsi="Times New Roman" w:cs="Times New Roman"/>
                <w:sz w:val="20"/>
                <w:szCs w:val="20"/>
              </w:rPr>
              <w:t>promoted</w:t>
            </w:r>
            <w:r w:rsidR="00980E6F">
              <w:rPr>
                <w:rFonts w:ascii="Times New Roman" w:hAnsi="Times New Roman" w:cs="Times New Roman"/>
                <w:sz w:val="20"/>
                <w:szCs w:val="20"/>
              </w:rPr>
              <w:t xml:space="preserve"> </w:t>
            </w:r>
            <w:r w:rsidR="00980E6F">
              <w:rPr>
                <w:rFonts w:ascii="Times New Roman" w:hAnsi="Times New Roman" w:cs="Times New Roman"/>
                <w:sz w:val="20"/>
                <w:szCs w:val="20"/>
              </w:rPr>
              <w:lastRenderedPageBreak/>
              <w:t>good clover reseeding without corn yield losses</w:t>
            </w:r>
            <w:r w:rsidR="00986B7A">
              <w:rPr>
                <w:rFonts w:ascii="Times New Roman" w:hAnsi="Times New Roman" w:cs="Times New Roman"/>
                <w:sz w:val="20"/>
                <w:szCs w:val="20"/>
              </w:rPr>
              <w:t>.</w:t>
            </w:r>
          </w:p>
        </w:tc>
        <w:tc>
          <w:tcPr>
            <w:tcW w:w="1472" w:type="dxa"/>
            <w:tcBorders>
              <w:left w:val="nil"/>
            </w:tcBorders>
          </w:tcPr>
          <w:p w14:paraId="35B04E6C" w14:textId="2B70DDE6"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lastRenderedPageBreak/>
              <w:fldChar w:fldCharType="begin"/>
            </w:r>
            <w:r>
              <w:rPr>
                <w:rFonts w:ascii="Times New Roman" w:hAnsi="Times New Roman" w:cs="Times New Roman"/>
                <w:sz w:val="20"/>
                <w:szCs w:val="20"/>
              </w:rPr>
              <w:instrText xml:space="preserve"> ADDIN ZOTERO_ITEM CSL_CITATION {"citationID":"TbyJ0pS1","properties":{"formattedCitation":"(Kumwenda et al. 1993)","plainCitation":"(Kumwenda et al. 1993)","noteIndex":0},"citationItems":[{"id":4361,"uris":["http://zotero.org/users/5308373/items/3AI64A6N"],"uri":["http://zotero.org/users/5308373/items/3AI64A6N"],"itemData":{"id":4361,"type":"article-journal","container-title":"Soil Science Society of America Journal","issue":"2","journalAbbreviation":"Soil Sci Soc Am J","note":"publisher: Wiley Online Library","page":"517–523","title":"Reseeding of crimson clover and corn grain yield in a living mulch system","volume":"57","author":[{"family":"Kumwenda","given":"JDT"},{"family":"Radcliffe","given":"DE"},{"family":"Hargrove","given":"WL"},{"family":"Bridges","given":"DC"}],"issued":{"date-parts":[["1993"]]}}}],"schema":"https://github.com/citation-style-language/schema/raw/master/csl-citation.json"} </w:instrText>
            </w:r>
            <w:r>
              <w:rPr>
                <w:rFonts w:ascii="Times New Roman" w:hAnsi="Times New Roman" w:cs="Times New Roman"/>
                <w:sz w:val="20"/>
                <w:szCs w:val="20"/>
              </w:rPr>
              <w:fldChar w:fldCharType="separate"/>
            </w:r>
            <w:r w:rsidRPr="00307183">
              <w:rPr>
                <w:rFonts w:ascii="Times New Roman" w:hAnsi="Times New Roman" w:cs="Times New Roman"/>
                <w:sz w:val="20"/>
              </w:rPr>
              <w:t>(Kumwenda et al. 1993)</w:t>
            </w:r>
            <w:r>
              <w:rPr>
                <w:rFonts w:ascii="Times New Roman" w:hAnsi="Times New Roman" w:cs="Times New Roman"/>
                <w:sz w:val="20"/>
                <w:szCs w:val="20"/>
              </w:rPr>
              <w:fldChar w:fldCharType="end"/>
            </w:r>
          </w:p>
        </w:tc>
      </w:tr>
      <w:tr w:rsidR="00896CD9" w:rsidRPr="007017EC" w14:paraId="43688534" w14:textId="77777777" w:rsidTr="00896CD9">
        <w:tc>
          <w:tcPr>
            <w:tcW w:w="1154" w:type="dxa"/>
            <w:tcBorders>
              <w:right w:val="nil"/>
            </w:tcBorders>
          </w:tcPr>
          <w:p w14:paraId="6638C837" w14:textId="43C28981"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Corn</w:t>
            </w:r>
          </w:p>
        </w:tc>
        <w:tc>
          <w:tcPr>
            <w:tcW w:w="1405" w:type="dxa"/>
            <w:tcBorders>
              <w:left w:val="nil"/>
              <w:right w:val="nil"/>
            </w:tcBorders>
          </w:tcPr>
          <w:p w14:paraId="2B65E0A4" w14:textId="58248B32"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Crownvetch</w:t>
            </w:r>
          </w:p>
        </w:tc>
        <w:tc>
          <w:tcPr>
            <w:tcW w:w="1333" w:type="dxa"/>
            <w:tcBorders>
              <w:left w:val="nil"/>
              <w:right w:val="nil"/>
            </w:tcBorders>
          </w:tcPr>
          <w:p w14:paraId="7E67B450" w14:textId="3E798D6B"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Pennsylvania, USA</w:t>
            </w:r>
          </w:p>
        </w:tc>
        <w:tc>
          <w:tcPr>
            <w:tcW w:w="1508" w:type="dxa"/>
            <w:tcBorders>
              <w:left w:val="nil"/>
              <w:right w:val="nil"/>
            </w:tcBorders>
          </w:tcPr>
          <w:p w14:paraId="6B7D5EDD" w14:textId="02B74CC1"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Chemical </w:t>
            </w:r>
          </w:p>
        </w:tc>
        <w:tc>
          <w:tcPr>
            <w:tcW w:w="2663" w:type="dxa"/>
            <w:tcBorders>
              <w:left w:val="nil"/>
              <w:right w:val="nil"/>
            </w:tcBorders>
          </w:tcPr>
          <w:p w14:paraId="43AD4397" w14:textId="22120FA4"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Mulch suppression was </w:t>
            </w:r>
            <w:r w:rsidR="0026104E">
              <w:rPr>
                <w:rFonts w:ascii="Times New Roman" w:hAnsi="Times New Roman" w:cs="Times New Roman"/>
                <w:sz w:val="20"/>
                <w:szCs w:val="20"/>
              </w:rPr>
              <w:t>often</w:t>
            </w:r>
            <w:r>
              <w:rPr>
                <w:rFonts w:ascii="Times New Roman" w:hAnsi="Times New Roman" w:cs="Times New Roman"/>
                <w:sz w:val="20"/>
                <w:szCs w:val="20"/>
              </w:rPr>
              <w:t xml:space="preserve"> more successful with </w:t>
            </w:r>
            <w:r w:rsidR="00EA0B8B">
              <w:rPr>
                <w:rFonts w:ascii="Times New Roman" w:hAnsi="Times New Roman" w:cs="Times New Roman"/>
                <w:sz w:val="20"/>
                <w:szCs w:val="20"/>
              </w:rPr>
              <w:t xml:space="preserve">a younger crownvetch stand or </w:t>
            </w:r>
            <w:r>
              <w:rPr>
                <w:rFonts w:ascii="Times New Roman" w:hAnsi="Times New Roman" w:cs="Times New Roman"/>
                <w:sz w:val="20"/>
                <w:szCs w:val="20"/>
              </w:rPr>
              <w:t>preemergence applications (rather than preplant incorporated)</w:t>
            </w:r>
            <w:r w:rsidR="00986B7A">
              <w:rPr>
                <w:rFonts w:ascii="Times New Roman" w:hAnsi="Times New Roman" w:cs="Times New Roman"/>
                <w:sz w:val="20"/>
                <w:szCs w:val="20"/>
              </w:rPr>
              <w:t>.</w:t>
            </w:r>
            <w:r>
              <w:rPr>
                <w:rFonts w:ascii="Times New Roman" w:hAnsi="Times New Roman" w:cs="Times New Roman"/>
                <w:sz w:val="20"/>
                <w:szCs w:val="20"/>
              </w:rPr>
              <w:t xml:space="preserve"> </w:t>
            </w:r>
          </w:p>
        </w:tc>
        <w:tc>
          <w:tcPr>
            <w:tcW w:w="1472" w:type="dxa"/>
            <w:tcBorders>
              <w:left w:val="nil"/>
            </w:tcBorders>
          </w:tcPr>
          <w:p w14:paraId="6906C2B5" w14:textId="7E51F6CB"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{"citationID":"3M8b5vqL","properties":{"formattedCitation":"(Cardina and Hartwig 1980)","plainCitation":"(Cardina and Hartwig 1980)","noteIndex":0},"citationItems":[{"id":4444,"uris":["http://zotero.org/users/5308373/items/7RQI6QRH"],"uri":["http://zotero.org/users/5308373/items/7RQI6QRH"],"itemData":{"id":4444,"type":"paper-conference","container-title":"Proceedings of the 34th Northeastern Weed Science Society Meeting","event-place":"Beltsville, MD","page":"53–58","publisher":"Northeastern Weed Science Society","publisher-place":"Beltsville, MD","title":"Suppression of crownvetch for no-tillage corn.","volume":"34","author":[{"family":"Cardina","given":"J"},{"family":"Hartwig","given":"NL"}],"issued":{"date-parts":[["1980"]]}}}],"schema":"https://github.com/citation-style-language/schema/raw/master/csl-citation.json"} </w:instrText>
            </w:r>
            <w:r>
              <w:rPr>
                <w:rFonts w:ascii="Times New Roman" w:hAnsi="Times New Roman" w:cs="Times New Roman"/>
                <w:sz w:val="20"/>
                <w:szCs w:val="20"/>
              </w:rPr>
              <w:fldChar w:fldCharType="separate"/>
            </w:r>
            <w:r w:rsidRPr="00B41BD6">
              <w:rPr>
                <w:rFonts w:ascii="Times New Roman" w:hAnsi="Times New Roman" w:cs="Times New Roman"/>
                <w:sz w:val="20"/>
              </w:rPr>
              <w:t>(Cardina and Hartwig 1980)</w:t>
            </w:r>
            <w:r>
              <w:rPr>
                <w:rFonts w:ascii="Times New Roman" w:hAnsi="Times New Roman" w:cs="Times New Roman"/>
                <w:sz w:val="20"/>
                <w:szCs w:val="20"/>
              </w:rPr>
              <w:fldChar w:fldCharType="end"/>
            </w:r>
          </w:p>
        </w:tc>
      </w:tr>
      <w:tr w:rsidR="00896CD9" w:rsidRPr="007017EC" w14:paraId="32715A93" w14:textId="77777777" w:rsidTr="00896CD9">
        <w:tc>
          <w:tcPr>
            <w:tcW w:w="1154" w:type="dxa"/>
            <w:tcBorders>
              <w:right w:val="nil"/>
            </w:tcBorders>
          </w:tcPr>
          <w:p w14:paraId="3A69B007" w14:textId="37456CF4"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Corn</w:t>
            </w:r>
          </w:p>
        </w:tc>
        <w:tc>
          <w:tcPr>
            <w:tcW w:w="1405" w:type="dxa"/>
            <w:tcBorders>
              <w:left w:val="nil"/>
              <w:right w:val="nil"/>
            </w:tcBorders>
          </w:tcPr>
          <w:p w14:paraId="0392C8E6" w14:textId="361AD35C"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Crownvetch</w:t>
            </w:r>
          </w:p>
        </w:tc>
        <w:tc>
          <w:tcPr>
            <w:tcW w:w="1333" w:type="dxa"/>
            <w:tcBorders>
              <w:left w:val="nil"/>
              <w:right w:val="nil"/>
            </w:tcBorders>
          </w:tcPr>
          <w:p w14:paraId="3131D68E" w14:textId="06D4A8FC"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Pennsylvania, USA</w:t>
            </w:r>
          </w:p>
        </w:tc>
        <w:tc>
          <w:tcPr>
            <w:tcW w:w="1508" w:type="dxa"/>
            <w:tcBorders>
              <w:left w:val="nil"/>
              <w:right w:val="nil"/>
            </w:tcBorders>
          </w:tcPr>
          <w:p w14:paraId="6000C580" w14:textId="4D7E9D13"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Chemical </w:t>
            </w:r>
          </w:p>
        </w:tc>
        <w:tc>
          <w:tcPr>
            <w:tcW w:w="2663" w:type="dxa"/>
            <w:tcBorders>
              <w:left w:val="nil"/>
              <w:right w:val="nil"/>
            </w:tcBorders>
          </w:tcPr>
          <w:p w14:paraId="18A59705" w14:textId="157023F4"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Treatments such as a</w:t>
            </w:r>
            <w:r w:rsidRPr="00B35584">
              <w:rPr>
                <w:rFonts w:ascii="Times New Roman" w:hAnsi="Times New Roman" w:cs="Times New Roman"/>
                <w:sz w:val="20"/>
                <w:szCs w:val="20"/>
              </w:rPr>
              <w:t xml:space="preserve">trazine </w:t>
            </w:r>
            <w:r>
              <w:rPr>
                <w:rFonts w:ascii="Times New Roman" w:hAnsi="Times New Roman" w:cs="Times New Roman"/>
                <w:sz w:val="20"/>
                <w:szCs w:val="20"/>
              </w:rPr>
              <w:t>plus</w:t>
            </w:r>
            <w:r w:rsidRPr="00B35584">
              <w:rPr>
                <w:rFonts w:ascii="Times New Roman" w:hAnsi="Times New Roman" w:cs="Times New Roman"/>
                <w:sz w:val="20"/>
                <w:szCs w:val="20"/>
              </w:rPr>
              <w:t xml:space="preserve"> simazine </w:t>
            </w:r>
            <w:r>
              <w:rPr>
                <w:rFonts w:ascii="Times New Roman" w:hAnsi="Times New Roman" w:cs="Times New Roman"/>
                <w:sz w:val="20"/>
                <w:szCs w:val="20"/>
              </w:rPr>
              <w:t xml:space="preserve">(1.12 plus 1.12 kg </w:t>
            </w:r>
            <w:r w:rsidR="006A3E73">
              <w:rPr>
                <w:rFonts w:ascii="Times New Roman" w:hAnsi="Times New Roman" w:cs="Times New Roman"/>
                <w:sz w:val="20"/>
                <w:szCs w:val="20"/>
              </w:rPr>
              <w:t>ai</w:t>
            </w:r>
            <w:r>
              <w:rPr>
                <w:rFonts w:ascii="Times New Roman" w:hAnsi="Times New Roman" w:cs="Times New Roman"/>
                <w:sz w:val="20"/>
                <w:szCs w:val="20"/>
              </w:rPr>
              <w:t xml:space="preserve"> ha</w:t>
            </w:r>
            <w:r w:rsidR="00DD526C" w:rsidRPr="00DD526C">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Pr="00B35584">
              <w:rPr>
                <w:rFonts w:ascii="Times New Roman" w:hAnsi="Times New Roman" w:cs="Times New Roman"/>
                <w:sz w:val="20"/>
                <w:szCs w:val="20"/>
              </w:rPr>
              <w:t>and atrazine</w:t>
            </w:r>
            <w:r>
              <w:rPr>
                <w:rFonts w:ascii="Times New Roman" w:hAnsi="Times New Roman" w:cs="Times New Roman"/>
                <w:sz w:val="20"/>
                <w:szCs w:val="20"/>
              </w:rPr>
              <w:t xml:space="preserve"> plus</w:t>
            </w:r>
            <w:r w:rsidRPr="00B35584">
              <w:rPr>
                <w:rFonts w:ascii="Times New Roman" w:hAnsi="Times New Roman" w:cs="Times New Roman"/>
                <w:sz w:val="20"/>
                <w:szCs w:val="20"/>
              </w:rPr>
              <w:t xml:space="preserve"> cyanazine</w:t>
            </w:r>
            <w:r>
              <w:rPr>
                <w:rFonts w:ascii="Times New Roman" w:hAnsi="Times New Roman" w:cs="Times New Roman"/>
                <w:sz w:val="20"/>
                <w:szCs w:val="20"/>
              </w:rPr>
              <w:t xml:space="preserve"> (1.12 plus 1.12 kg </w:t>
            </w:r>
            <w:r w:rsidR="006A3E73">
              <w:rPr>
                <w:rFonts w:ascii="Times New Roman" w:hAnsi="Times New Roman" w:cs="Times New Roman"/>
                <w:sz w:val="20"/>
                <w:szCs w:val="20"/>
              </w:rPr>
              <w:t>ai</w:t>
            </w:r>
            <w:r>
              <w:rPr>
                <w:rFonts w:ascii="Times New Roman" w:hAnsi="Times New Roman" w:cs="Times New Roman"/>
                <w:sz w:val="20"/>
                <w:szCs w:val="20"/>
              </w:rPr>
              <w:t xml:space="preserve"> ha</w:t>
            </w:r>
            <w:r w:rsidR="00DD526C" w:rsidRPr="00DD526C">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00637267">
              <w:rPr>
                <w:rFonts w:ascii="Times New Roman" w:hAnsi="Times New Roman" w:cs="Times New Roman"/>
                <w:sz w:val="20"/>
                <w:szCs w:val="20"/>
              </w:rPr>
              <w:t xml:space="preserve">provided good weed control, mulch suppression, and </w:t>
            </w:r>
            <w:r w:rsidR="00E22F5B">
              <w:rPr>
                <w:rFonts w:ascii="Times New Roman" w:hAnsi="Times New Roman" w:cs="Times New Roman"/>
                <w:sz w:val="20"/>
                <w:szCs w:val="20"/>
              </w:rPr>
              <w:t xml:space="preserve">crop </w:t>
            </w:r>
            <w:r w:rsidR="00637267">
              <w:rPr>
                <w:rFonts w:ascii="Times New Roman" w:hAnsi="Times New Roman" w:cs="Times New Roman"/>
                <w:sz w:val="20"/>
                <w:szCs w:val="20"/>
              </w:rPr>
              <w:t>yield</w:t>
            </w:r>
            <w:r w:rsidR="00986B7A">
              <w:rPr>
                <w:rFonts w:ascii="Times New Roman" w:hAnsi="Times New Roman" w:cs="Times New Roman"/>
                <w:sz w:val="20"/>
                <w:szCs w:val="20"/>
              </w:rPr>
              <w:t>.</w:t>
            </w:r>
          </w:p>
        </w:tc>
        <w:tc>
          <w:tcPr>
            <w:tcW w:w="1472" w:type="dxa"/>
            <w:tcBorders>
              <w:left w:val="nil"/>
            </w:tcBorders>
          </w:tcPr>
          <w:p w14:paraId="239F544A" w14:textId="26F29000"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{"citationID":"3ylQnLxn","properties":{"formattedCitation":"(Hartwig 1977)","plainCitation":"(Hartwig 1977)","noteIndex":0},"citationItems":[{"id":4386,"uris":["http://zotero.org/users/5308373/items/YSTQ9XSX"],"uri":["http://zotero.org/users/5308373/items/YSTQ9XSX"],"itemData":{"id":4386,"type":"paper-conference","abstract":"31, 20-23","container-title":"Proceedings of the 31st Northeastern Weed Science Society Meeting","event-place":"Beltsville, MD","page":"20-23","publisher":"Northeastern Weed Science Society","publisher-place":"Beltsville, MD","title":"Nutsedge control in no tillage corn with and without a crownvetch cover crop","volume":"31","author":[{"family":"Hartwig","given":"NL"}],"issued":{"date-parts":[["1977"]]}}}],"schema":"https://github.com/citation-style-language/schema/raw/master/csl-citation.json"} </w:instrText>
            </w:r>
            <w:r>
              <w:rPr>
                <w:rFonts w:ascii="Times New Roman" w:hAnsi="Times New Roman" w:cs="Times New Roman"/>
                <w:sz w:val="20"/>
                <w:szCs w:val="20"/>
              </w:rPr>
              <w:fldChar w:fldCharType="separate"/>
            </w:r>
            <w:r w:rsidRPr="00E44A54">
              <w:rPr>
                <w:rFonts w:ascii="Times New Roman" w:hAnsi="Times New Roman" w:cs="Times New Roman"/>
                <w:sz w:val="20"/>
              </w:rPr>
              <w:t>(Hartwig 1977)</w:t>
            </w:r>
            <w:r>
              <w:rPr>
                <w:rFonts w:ascii="Times New Roman" w:hAnsi="Times New Roman" w:cs="Times New Roman"/>
                <w:sz w:val="20"/>
                <w:szCs w:val="20"/>
              </w:rPr>
              <w:fldChar w:fldCharType="end"/>
            </w:r>
          </w:p>
        </w:tc>
      </w:tr>
      <w:tr w:rsidR="00896CD9" w:rsidRPr="007017EC" w14:paraId="6F0F35A1" w14:textId="77777777" w:rsidTr="00896CD9">
        <w:tc>
          <w:tcPr>
            <w:tcW w:w="1154" w:type="dxa"/>
            <w:tcBorders>
              <w:right w:val="nil"/>
            </w:tcBorders>
          </w:tcPr>
          <w:p w14:paraId="6B087C62" w14:textId="0BD23A55"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Corn</w:t>
            </w:r>
          </w:p>
        </w:tc>
        <w:tc>
          <w:tcPr>
            <w:tcW w:w="1405" w:type="dxa"/>
            <w:tcBorders>
              <w:left w:val="nil"/>
              <w:right w:val="nil"/>
            </w:tcBorders>
          </w:tcPr>
          <w:p w14:paraId="3F98AC72" w14:textId="78817BB7"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Crownvetch</w:t>
            </w:r>
          </w:p>
        </w:tc>
        <w:tc>
          <w:tcPr>
            <w:tcW w:w="1333" w:type="dxa"/>
            <w:tcBorders>
              <w:left w:val="nil"/>
              <w:right w:val="nil"/>
            </w:tcBorders>
          </w:tcPr>
          <w:p w14:paraId="5F1C5A2B" w14:textId="78E70009"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Pennsylvania, USA</w:t>
            </w:r>
          </w:p>
        </w:tc>
        <w:tc>
          <w:tcPr>
            <w:tcW w:w="1508" w:type="dxa"/>
            <w:tcBorders>
              <w:left w:val="nil"/>
              <w:right w:val="nil"/>
            </w:tcBorders>
          </w:tcPr>
          <w:p w14:paraId="5DBC0BC5" w14:textId="0D5CCDBA"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Mechanical </w:t>
            </w:r>
          </w:p>
        </w:tc>
        <w:tc>
          <w:tcPr>
            <w:tcW w:w="2663" w:type="dxa"/>
            <w:tcBorders>
              <w:left w:val="nil"/>
              <w:right w:val="nil"/>
            </w:tcBorders>
          </w:tcPr>
          <w:p w14:paraId="121C70D7" w14:textId="477E3015" w:rsidR="00980E6F" w:rsidRDefault="00315642" w:rsidP="00954070">
            <w:pPr>
              <w:spacing w:line="480" w:lineRule="auto"/>
              <w:rPr>
                <w:rFonts w:ascii="Times New Roman" w:hAnsi="Times New Roman" w:cs="Times New Roman"/>
                <w:sz w:val="20"/>
                <w:szCs w:val="20"/>
              </w:rPr>
            </w:pPr>
            <w:r>
              <w:rPr>
                <w:rFonts w:ascii="Times New Roman" w:hAnsi="Times New Roman" w:cs="Times New Roman"/>
                <w:sz w:val="20"/>
                <w:szCs w:val="20"/>
              </w:rPr>
              <w:t>Regardless of</w:t>
            </w:r>
            <w:r w:rsidR="00AF228D">
              <w:rPr>
                <w:rFonts w:ascii="Times New Roman" w:hAnsi="Times New Roman" w:cs="Times New Roman"/>
                <w:sz w:val="20"/>
                <w:szCs w:val="20"/>
              </w:rPr>
              <w:t xml:space="preserve"> t</w:t>
            </w:r>
            <w:r w:rsidR="00980E6F">
              <w:rPr>
                <w:rFonts w:ascii="Times New Roman" w:hAnsi="Times New Roman" w:cs="Times New Roman"/>
                <w:sz w:val="20"/>
                <w:szCs w:val="20"/>
              </w:rPr>
              <w:t>illage treatment (no-till, heavy disk, chisel plow, or moldboard plow)</w:t>
            </w:r>
            <w:r>
              <w:rPr>
                <w:rFonts w:ascii="Times New Roman" w:hAnsi="Times New Roman" w:cs="Times New Roman"/>
                <w:sz w:val="20"/>
                <w:szCs w:val="20"/>
              </w:rPr>
              <w:t>, crownvetch</w:t>
            </w:r>
            <w:r w:rsidR="00980E6F">
              <w:rPr>
                <w:rFonts w:ascii="Times New Roman" w:hAnsi="Times New Roman" w:cs="Times New Roman"/>
                <w:sz w:val="20"/>
                <w:szCs w:val="20"/>
              </w:rPr>
              <w:t xml:space="preserve"> had </w:t>
            </w:r>
            <w:r>
              <w:rPr>
                <w:rFonts w:ascii="Times New Roman" w:hAnsi="Times New Roman" w:cs="Times New Roman"/>
                <w:sz w:val="20"/>
                <w:szCs w:val="20"/>
              </w:rPr>
              <w:t>little</w:t>
            </w:r>
            <w:r w:rsidR="00980E6F">
              <w:rPr>
                <w:rFonts w:ascii="Times New Roman" w:hAnsi="Times New Roman" w:cs="Times New Roman"/>
                <w:sz w:val="20"/>
                <w:szCs w:val="20"/>
              </w:rPr>
              <w:t xml:space="preserve"> effect on redroot pigweed control</w:t>
            </w:r>
            <w:r w:rsidR="00584F73">
              <w:rPr>
                <w:rFonts w:ascii="Times New Roman" w:hAnsi="Times New Roman" w:cs="Times New Roman"/>
                <w:sz w:val="20"/>
                <w:szCs w:val="20"/>
              </w:rPr>
              <w:t xml:space="preserve"> </w:t>
            </w:r>
            <w:r w:rsidR="00042760">
              <w:rPr>
                <w:rFonts w:ascii="Times New Roman" w:hAnsi="Times New Roman" w:cs="Times New Roman"/>
                <w:sz w:val="20"/>
                <w:szCs w:val="20"/>
              </w:rPr>
              <w:t>or</w:t>
            </w:r>
            <w:r w:rsidR="00584F73">
              <w:rPr>
                <w:rFonts w:ascii="Times New Roman" w:hAnsi="Times New Roman" w:cs="Times New Roman"/>
                <w:sz w:val="20"/>
                <w:szCs w:val="20"/>
              </w:rPr>
              <w:t xml:space="preserve"> crop yield</w:t>
            </w:r>
            <w:r w:rsidR="00986B7A">
              <w:rPr>
                <w:rFonts w:ascii="Times New Roman" w:hAnsi="Times New Roman" w:cs="Times New Roman"/>
                <w:sz w:val="20"/>
                <w:szCs w:val="20"/>
              </w:rPr>
              <w:t>.</w:t>
            </w:r>
          </w:p>
        </w:tc>
        <w:tc>
          <w:tcPr>
            <w:tcW w:w="1472" w:type="dxa"/>
            <w:tcBorders>
              <w:left w:val="nil"/>
            </w:tcBorders>
          </w:tcPr>
          <w:p w14:paraId="6821ADA3" w14:textId="5EFEB8A6"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{"citationID":"HAQEd1mJ","properties":{"formattedCitation":"(Hartwig and Loughran 1989)","plainCitation":"(Hartwig and Loughran 1989)","noteIndex":0},"citationItems":[{"id":4390,"uris":["http://zotero.org/users/5308373/items/MJKPWMY8"],"uri":["http://zotero.org/users/5308373/items/MJKPWMY8"],"itemData":{"id":4390,"type":"paper-conference","abstract":"43,39-42","container-title":"Proceedings of the 43rd Northeastern Weed Science Society Meeting","event-place":"LOCATION","page":"39-42","publisher":"Northeastern Weed Science Society","publisher-place":"LOCATION","title":"Contribution of crownvetch with and without tillage to redroot pigweed control in corn","volume":"43","author":[{"family":"Hartwig","given":"NL"},{"family":"Loughran","given":"JC"}],"issued":{"date-parts":[["1989"]]}}}],"schema":"https://github.com/citation-style-language/schema/raw/master/csl-citation.json"} </w:instrText>
            </w:r>
            <w:r>
              <w:rPr>
                <w:rFonts w:ascii="Times New Roman" w:hAnsi="Times New Roman" w:cs="Times New Roman"/>
                <w:sz w:val="20"/>
                <w:szCs w:val="20"/>
              </w:rPr>
              <w:fldChar w:fldCharType="separate"/>
            </w:r>
            <w:r w:rsidRPr="009E4912">
              <w:rPr>
                <w:rFonts w:ascii="Times New Roman" w:hAnsi="Times New Roman" w:cs="Times New Roman"/>
                <w:sz w:val="20"/>
              </w:rPr>
              <w:t>(Hartwig and Loughran 1989)</w:t>
            </w:r>
            <w:r>
              <w:rPr>
                <w:rFonts w:ascii="Times New Roman" w:hAnsi="Times New Roman" w:cs="Times New Roman"/>
                <w:sz w:val="20"/>
                <w:szCs w:val="20"/>
              </w:rPr>
              <w:fldChar w:fldCharType="end"/>
            </w:r>
          </w:p>
        </w:tc>
      </w:tr>
      <w:tr w:rsidR="00896CD9" w:rsidRPr="007017EC" w14:paraId="0D3139A3" w14:textId="77777777" w:rsidTr="00896CD9">
        <w:tc>
          <w:tcPr>
            <w:tcW w:w="1154" w:type="dxa"/>
            <w:tcBorders>
              <w:right w:val="nil"/>
            </w:tcBorders>
          </w:tcPr>
          <w:p w14:paraId="2C8CE22C" w14:textId="0FBCDBD2"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Corn</w:t>
            </w:r>
          </w:p>
        </w:tc>
        <w:tc>
          <w:tcPr>
            <w:tcW w:w="1405" w:type="dxa"/>
            <w:tcBorders>
              <w:left w:val="nil"/>
              <w:right w:val="nil"/>
            </w:tcBorders>
          </w:tcPr>
          <w:p w14:paraId="33CD69F5" w14:textId="6717197E"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Crownvetch</w:t>
            </w:r>
          </w:p>
        </w:tc>
        <w:tc>
          <w:tcPr>
            <w:tcW w:w="1333" w:type="dxa"/>
            <w:tcBorders>
              <w:left w:val="nil"/>
              <w:right w:val="nil"/>
            </w:tcBorders>
          </w:tcPr>
          <w:p w14:paraId="6A66A9C7" w14:textId="50B44FD5"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New York, USA</w:t>
            </w:r>
          </w:p>
        </w:tc>
        <w:tc>
          <w:tcPr>
            <w:tcW w:w="1508" w:type="dxa"/>
            <w:tcBorders>
              <w:left w:val="nil"/>
              <w:right w:val="nil"/>
            </w:tcBorders>
          </w:tcPr>
          <w:p w14:paraId="7F8C25F5" w14:textId="3C4D1AA8"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Chemical </w:t>
            </w:r>
          </w:p>
        </w:tc>
        <w:tc>
          <w:tcPr>
            <w:tcW w:w="2663" w:type="dxa"/>
            <w:tcBorders>
              <w:left w:val="nil"/>
              <w:right w:val="nil"/>
            </w:tcBorders>
          </w:tcPr>
          <w:p w14:paraId="3E993312" w14:textId="0A201412"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Glyphosate plus atrazine plus 2,4-D (</w:t>
            </w:r>
            <w:r w:rsidRPr="00050F19">
              <w:rPr>
                <w:rFonts w:ascii="Times New Roman" w:hAnsi="Times New Roman" w:cs="Times New Roman"/>
                <w:sz w:val="20"/>
                <w:szCs w:val="20"/>
              </w:rPr>
              <w:t>0.56</w:t>
            </w:r>
            <w:r>
              <w:rPr>
                <w:rFonts w:ascii="Times New Roman" w:hAnsi="Times New Roman" w:cs="Times New Roman"/>
                <w:sz w:val="20"/>
                <w:szCs w:val="20"/>
              </w:rPr>
              <w:t xml:space="preserve"> plus 4.48 plus </w:t>
            </w:r>
            <w:r w:rsidRPr="00050F19">
              <w:rPr>
                <w:rFonts w:ascii="Times New Roman" w:hAnsi="Times New Roman" w:cs="Times New Roman"/>
                <w:sz w:val="20"/>
                <w:szCs w:val="20"/>
              </w:rPr>
              <w:t>0.56</w:t>
            </w:r>
            <w:r>
              <w:rPr>
                <w:rFonts w:ascii="Times New Roman" w:hAnsi="Times New Roman" w:cs="Times New Roman"/>
                <w:sz w:val="20"/>
                <w:szCs w:val="20"/>
              </w:rPr>
              <w:t xml:space="preserve"> kg ha</w:t>
            </w:r>
            <w:r w:rsidR="00DD526C" w:rsidRPr="00DD526C">
              <w:rPr>
                <w:rFonts w:ascii="Times New Roman" w:hAnsi="Times New Roman" w:cs="Times New Roman"/>
                <w:sz w:val="20"/>
                <w:szCs w:val="20"/>
                <w:vertAlign w:val="superscript"/>
              </w:rPr>
              <w:t>−1</w:t>
            </w:r>
            <w:r>
              <w:rPr>
                <w:rFonts w:ascii="Times New Roman" w:hAnsi="Times New Roman" w:cs="Times New Roman"/>
                <w:sz w:val="20"/>
                <w:szCs w:val="20"/>
              </w:rPr>
              <w:t xml:space="preserve">) gave the highest corn yield but </w:t>
            </w:r>
            <w:r w:rsidR="004506B7">
              <w:rPr>
                <w:rFonts w:ascii="Times New Roman" w:hAnsi="Times New Roman" w:cs="Times New Roman"/>
                <w:sz w:val="20"/>
                <w:szCs w:val="20"/>
              </w:rPr>
              <w:t xml:space="preserve">fall groundcover was low. Other treatments damaged crownvetch </w:t>
            </w:r>
            <w:r w:rsidR="00207D95">
              <w:rPr>
                <w:rFonts w:ascii="Times New Roman" w:hAnsi="Times New Roman" w:cs="Times New Roman"/>
                <w:sz w:val="20"/>
                <w:szCs w:val="20"/>
              </w:rPr>
              <w:t>less severely</w:t>
            </w:r>
            <w:r w:rsidR="00986B7A">
              <w:rPr>
                <w:rFonts w:ascii="Times New Roman" w:hAnsi="Times New Roman" w:cs="Times New Roman"/>
                <w:sz w:val="20"/>
                <w:szCs w:val="20"/>
              </w:rPr>
              <w:t>.</w:t>
            </w:r>
          </w:p>
        </w:tc>
        <w:tc>
          <w:tcPr>
            <w:tcW w:w="1472" w:type="dxa"/>
            <w:tcBorders>
              <w:left w:val="nil"/>
            </w:tcBorders>
          </w:tcPr>
          <w:p w14:paraId="1649182D" w14:textId="7E11AE4C"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{"citationID":"mvxhP4Ua","properties":{"formattedCitation":"(Linscott and Hagin 1975)","plainCitation":"(Linscott and Hagin 1975)","noteIndex":0},"citationItems":[{"id":4335,"uris":["http://zotero.org/users/5308373/items/28PU9BBY"],"uri":["http://zotero.org/users/5308373/items/28PU9BBY"],"itemData":{"id":4335,"type":"paper-conference","container-title":"Proceedings of the 29th Northeastern Weed Science Society Meeting","event-place":"Salisbury, MD","page":"81","publisher":"Northeastern Weed Science Society","publisher-place":"Salisbury, MD","title":"Potential for no-tillage corn in crownvetch sods","volume":"29","author":[{"family":"Linscott","given":"DL"},{"family":"Hagin","given":"RD"}],"issued":{"date-parts":[["1975"]]}}}],"schema":"https://github.com/citation-style-language/schema/raw/master/csl-citation.json"} </w:instrText>
            </w:r>
            <w:r>
              <w:rPr>
                <w:rFonts w:ascii="Times New Roman" w:hAnsi="Times New Roman" w:cs="Times New Roman"/>
                <w:sz w:val="20"/>
                <w:szCs w:val="20"/>
              </w:rPr>
              <w:fldChar w:fldCharType="separate"/>
            </w:r>
            <w:r w:rsidRPr="00176182">
              <w:rPr>
                <w:rFonts w:ascii="Times New Roman" w:hAnsi="Times New Roman" w:cs="Times New Roman"/>
                <w:sz w:val="20"/>
              </w:rPr>
              <w:t>(Linscott and Hagin 1975)</w:t>
            </w:r>
            <w:r>
              <w:rPr>
                <w:rFonts w:ascii="Times New Roman" w:hAnsi="Times New Roman" w:cs="Times New Roman"/>
                <w:sz w:val="20"/>
                <w:szCs w:val="20"/>
              </w:rPr>
              <w:fldChar w:fldCharType="end"/>
            </w:r>
          </w:p>
        </w:tc>
      </w:tr>
      <w:tr w:rsidR="00896CD9" w:rsidRPr="007017EC" w14:paraId="688A515A" w14:textId="77777777" w:rsidTr="00896CD9">
        <w:tc>
          <w:tcPr>
            <w:tcW w:w="1154" w:type="dxa"/>
            <w:tcBorders>
              <w:right w:val="nil"/>
            </w:tcBorders>
          </w:tcPr>
          <w:p w14:paraId="151D18AE" w14:textId="03886F4B" w:rsidR="00980E6F" w:rsidRDefault="00980E6F" w:rsidP="00954070">
            <w:pPr>
              <w:spacing w:line="480" w:lineRule="auto"/>
              <w:rPr>
                <w:rFonts w:ascii="Times New Roman" w:hAnsi="Times New Roman" w:cs="Times New Roman"/>
                <w:sz w:val="20"/>
                <w:szCs w:val="20"/>
              </w:rPr>
            </w:pPr>
            <w:r w:rsidRPr="00C07098">
              <w:rPr>
                <w:rFonts w:ascii="Times New Roman" w:hAnsi="Times New Roman" w:cs="Times New Roman"/>
                <w:sz w:val="20"/>
                <w:szCs w:val="20"/>
              </w:rPr>
              <w:lastRenderedPageBreak/>
              <w:t>Corn</w:t>
            </w:r>
          </w:p>
        </w:tc>
        <w:tc>
          <w:tcPr>
            <w:tcW w:w="1405" w:type="dxa"/>
            <w:tcBorders>
              <w:left w:val="nil"/>
              <w:right w:val="nil"/>
            </w:tcBorders>
          </w:tcPr>
          <w:p w14:paraId="18489997" w14:textId="211A9F88"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Crownvetch, alone or with annual rye</w:t>
            </w:r>
          </w:p>
        </w:tc>
        <w:tc>
          <w:tcPr>
            <w:tcW w:w="1333" w:type="dxa"/>
            <w:tcBorders>
              <w:left w:val="nil"/>
              <w:right w:val="nil"/>
            </w:tcBorders>
          </w:tcPr>
          <w:p w14:paraId="3438E92F" w14:textId="17294250"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Pennsylvania, USA</w:t>
            </w:r>
          </w:p>
        </w:tc>
        <w:tc>
          <w:tcPr>
            <w:tcW w:w="1508" w:type="dxa"/>
            <w:tcBorders>
              <w:left w:val="nil"/>
              <w:right w:val="nil"/>
            </w:tcBorders>
          </w:tcPr>
          <w:p w14:paraId="065673D0" w14:textId="750480CF"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Mechanical </w:t>
            </w:r>
          </w:p>
        </w:tc>
        <w:tc>
          <w:tcPr>
            <w:tcW w:w="2663" w:type="dxa"/>
            <w:tcBorders>
              <w:left w:val="nil"/>
              <w:right w:val="nil"/>
            </w:tcBorders>
          </w:tcPr>
          <w:p w14:paraId="3DA5ADD5" w14:textId="6DF281BE"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Corn yield </w:t>
            </w:r>
            <w:r w:rsidR="00FC6178">
              <w:rPr>
                <w:rFonts w:ascii="Times New Roman" w:hAnsi="Times New Roman" w:cs="Times New Roman"/>
                <w:sz w:val="20"/>
                <w:szCs w:val="20"/>
              </w:rPr>
              <w:t>(</w:t>
            </w:r>
            <w:r>
              <w:rPr>
                <w:rFonts w:ascii="Times New Roman" w:hAnsi="Times New Roman" w:cs="Times New Roman"/>
                <w:sz w:val="20"/>
                <w:szCs w:val="20"/>
              </w:rPr>
              <w:t>with crownvetch, summed over rye</w:t>
            </w:r>
            <w:r w:rsidR="00FC6178">
              <w:rPr>
                <w:rFonts w:ascii="Times New Roman" w:hAnsi="Times New Roman" w:cs="Times New Roman"/>
                <w:sz w:val="20"/>
                <w:szCs w:val="20"/>
              </w:rPr>
              <w:t xml:space="preserve"> treatments</w:t>
            </w:r>
            <w:r>
              <w:rPr>
                <w:rFonts w:ascii="Times New Roman" w:hAnsi="Times New Roman" w:cs="Times New Roman"/>
                <w:sz w:val="20"/>
                <w:szCs w:val="20"/>
              </w:rPr>
              <w:t>) tended to be higher under minimum tillage than no-tillage or conventional tillage</w:t>
            </w:r>
            <w:r w:rsidR="00986B7A">
              <w:rPr>
                <w:rFonts w:ascii="Times New Roman" w:hAnsi="Times New Roman" w:cs="Times New Roman"/>
                <w:sz w:val="20"/>
                <w:szCs w:val="20"/>
              </w:rPr>
              <w:t>.</w:t>
            </w:r>
          </w:p>
        </w:tc>
        <w:tc>
          <w:tcPr>
            <w:tcW w:w="1472" w:type="dxa"/>
            <w:tcBorders>
              <w:left w:val="nil"/>
            </w:tcBorders>
          </w:tcPr>
          <w:p w14:paraId="180A91DC" w14:textId="5260A78A"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{"citationID":"EEHitCaU","properties":{"formattedCitation":"(Loughran and Hartwig 1987)","plainCitation":"(Loughran and Hartwig 1987)","noteIndex":0},"citationItems":[{"id":4339,"uris":["http://zotero.org/users/5308373/items/3ZC4LGN2"],"uri":["http://zotero.org/users/5308373/items/3ZC4LGN2"],"itemData":{"id":4339,"type":"paper-conference","abstract":"41, 7-12","container-title":"Proceedings of the 41st Northeastern Weed Science Society Meeting","event-place":"LOCATION","page":"7-12","publisher":"Northeastern Weed Science Society","publisher-place":"LOCATION","title":"Crownvetch as influenced by tillage in a corn-crownvetch living mulch system","volume":"41","author":[{"family":"Loughran","given":"James C"},{"family":"Hartwig","given":"Nathan L"}],"issued":{"date-parts":[["1987"]]}}}],"schema":"https://github.com/citation-style-language/schema/raw/master/csl-citation.json"} </w:instrText>
            </w:r>
            <w:r>
              <w:rPr>
                <w:rFonts w:ascii="Times New Roman" w:hAnsi="Times New Roman" w:cs="Times New Roman"/>
                <w:sz w:val="20"/>
                <w:szCs w:val="20"/>
              </w:rPr>
              <w:fldChar w:fldCharType="separate"/>
            </w:r>
            <w:r w:rsidRPr="00ED3EBC">
              <w:rPr>
                <w:rFonts w:ascii="Times New Roman" w:hAnsi="Times New Roman" w:cs="Times New Roman"/>
                <w:sz w:val="20"/>
              </w:rPr>
              <w:t>(Loughran and Hartwig 1987)</w:t>
            </w:r>
            <w:r>
              <w:rPr>
                <w:rFonts w:ascii="Times New Roman" w:hAnsi="Times New Roman" w:cs="Times New Roman"/>
                <w:sz w:val="20"/>
                <w:szCs w:val="20"/>
              </w:rPr>
              <w:fldChar w:fldCharType="end"/>
            </w:r>
          </w:p>
        </w:tc>
      </w:tr>
      <w:tr w:rsidR="00896CD9" w:rsidRPr="007017EC" w14:paraId="798D2612" w14:textId="77777777" w:rsidTr="00896CD9">
        <w:tc>
          <w:tcPr>
            <w:tcW w:w="1154" w:type="dxa"/>
            <w:tcBorders>
              <w:right w:val="nil"/>
            </w:tcBorders>
          </w:tcPr>
          <w:p w14:paraId="04383EFA" w14:textId="21A46220"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Corn</w:t>
            </w:r>
          </w:p>
        </w:tc>
        <w:tc>
          <w:tcPr>
            <w:tcW w:w="1405" w:type="dxa"/>
            <w:tcBorders>
              <w:left w:val="nil"/>
              <w:right w:val="nil"/>
            </w:tcBorders>
          </w:tcPr>
          <w:p w14:paraId="7CD4A714" w14:textId="74E80D3E"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Hairy vetch</w:t>
            </w:r>
          </w:p>
        </w:tc>
        <w:tc>
          <w:tcPr>
            <w:tcW w:w="1333" w:type="dxa"/>
            <w:tcBorders>
              <w:left w:val="nil"/>
              <w:right w:val="nil"/>
            </w:tcBorders>
          </w:tcPr>
          <w:p w14:paraId="051A9531" w14:textId="4B0C76CA"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Ohio, USA</w:t>
            </w:r>
          </w:p>
        </w:tc>
        <w:tc>
          <w:tcPr>
            <w:tcW w:w="1508" w:type="dxa"/>
            <w:tcBorders>
              <w:left w:val="nil"/>
              <w:right w:val="nil"/>
            </w:tcBorders>
          </w:tcPr>
          <w:p w14:paraId="67DA3411" w14:textId="1E41F1A2"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Mechanical</w:t>
            </w:r>
            <w:r w:rsidR="001F35D7">
              <w:rPr>
                <w:rFonts w:ascii="Times New Roman" w:hAnsi="Times New Roman" w:cs="Times New Roman"/>
                <w:sz w:val="20"/>
                <w:szCs w:val="20"/>
              </w:rPr>
              <w:t>, c</w:t>
            </w:r>
            <w:r>
              <w:rPr>
                <w:rFonts w:ascii="Times New Roman" w:hAnsi="Times New Roman" w:cs="Times New Roman"/>
                <w:sz w:val="20"/>
                <w:szCs w:val="20"/>
              </w:rPr>
              <w:t xml:space="preserve">hemical </w:t>
            </w:r>
          </w:p>
        </w:tc>
        <w:tc>
          <w:tcPr>
            <w:tcW w:w="2663" w:type="dxa"/>
            <w:tcBorders>
              <w:left w:val="nil"/>
              <w:right w:val="nil"/>
            </w:tcBorders>
          </w:tcPr>
          <w:p w14:paraId="390C6404" w14:textId="0BAEB482"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When corn was planted at the vetch early bud stage (late April), vetch </w:t>
            </w:r>
            <w:r w:rsidR="001810F4">
              <w:rPr>
                <w:rFonts w:ascii="Times New Roman" w:hAnsi="Times New Roman" w:cs="Times New Roman"/>
                <w:sz w:val="20"/>
                <w:szCs w:val="20"/>
              </w:rPr>
              <w:t>caused substantial yield losses</w:t>
            </w:r>
            <w:r>
              <w:rPr>
                <w:rFonts w:ascii="Times New Roman" w:hAnsi="Times New Roman" w:cs="Times New Roman"/>
                <w:sz w:val="20"/>
                <w:szCs w:val="20"/>
              </w:rPr>
              <w:t xml:space="preserve"> </w:t>
            </w:r>
            <w:r w:rsidR="00663C82">
              <w:rPr>
                <w:rFonts w:ascii="Times New Roman" w:hAnsi="Times New Roman" w:cs="Times New Roman"/>
                <w:sz w:val="20"/>
                <w:szCs w:val="20"/>
              </w:rPr>
              <w:t>if</w:t>
            </w:r>
            <w:r>
              <w:rPr>
                <w:rFonts w:ascii="Times New Roman" w:hAnsi="Times New Roman" w:cs="Times New Roman"/>
                <w:sz w:val="20"/>
                <w:szCs w:val="20"/>
              </w:rPr>
              <w:t xml:space="preserve"> unsuppressed or partially suppressed by rolling, chopping, or mowing. Glyphosate (</w:t>
            </w:r>
            <w:r w:rsidRPr="00BC7352">
              <w:rPr>
                <w:rFonts w:ascii="Times New Roman" w:hAnsi="Times New Roman" w:cs="Times New Roman"/>
                <w:sz w:val="20"/>
                <w:szCs w:val="20"/>
              </w:rPr>
              <w:t xml:space="preserve">2.8 kg </w:t>
            </w:r>
            <w:r w:rsidR="006A3E73">
              <w:rPr>
                <w:rFonts w:ascii="Times New Roman" w:hAnsi="Times New Roman" w:cs="Times New Roman"/>
                <w:sz w:val="20"/>
                <w:szCs w:val="20"/>
              </w:rPr>
              <w:t>ai</w:t>
            </w:r>
            <w:r w:rsidRPr="00BC7352">
              <w:rPr>
                <w:rFonts w:ascii="Times New Roman" w:hAnsi="Times New Roman" w:cs="Times New Roman"/>
                <w:sz w:val="20"/>
                <w:szCs w:val="20"/>
              </w:rPr>
              <w:t xml:space="preserve"> ha</w:t>
            </w:r>
            <w:r w:rsidR="00986B7A">
              <w:rPr>
                <w:rFonts w:ascii="Times New Roman" w:hAnsi="Times New Roman" w:cs="Times New Roman"/>
                <w:sz w:val="20"/>
                <w:szCs w:val="20"/>
                <w:vertAlign w:val="superscript"/>
              </w:rPr>
              <w:t>−</w:t>
            </w:r>
            <w:r w:rsidRPr="00BC7352">
              <w:rPr>
                <w:rFonts w:ascii="Times New Roman" w:hAnsi="Times New Roman" w:cs="Times New Roman"/>
                <w:sz w:val="20"/>
                <w:szCs w:val="20"/>
                <w:vertAlign w:val="superscript"/>
              </w:rPr>
              <w:t>l</w:t>
            </w:r>
            <w:r>
              <w:rPr>
                <w:rFonts w:ascii="Times New Roman" w:hAnsi="Times New Roman" w:cs="Times New Roman"/>
                <w:sz w:val="20"/>
                <w:szCs w:val="20"/>
              </w:rPr>
              <w:t xml:space="preserve">) reduced </w:t>
            </w:r>
            <w:r w:rsidR="00C24576">
              <w:rPr>
                <w:rFonts w:ascii="Times New Roman" w:hAnsi="Times New Roman" w:cs="Times New Roman"/>
                <w:sz w:val="20"/>
                <w:szCs w:val="20"/>
              </w:rPr>
              <w:t xml:space="preserve">mulch-crop </w:t>
            </w:r>
            <w:r>
              <w:rPr>
                <w:rFonts w:ascii="Times New Roman" w:hAnsi="Times New Roman" w:cs="Times New Roman"/>
                <w:sz w:val="20"/>
                <w:szCs w:val="20"/>
              </w:rPr>
              <w:t>competition but also reduced weed control</w:t>
            </w:r>
            <w:r w:rsidR="00986B7A">
              <w:rPr>
                <w:rFonts w:ascii="Times New Roman" w:hAnsi="Times New Roman" w:cs="Times New Roman"/>
                <w:sz w:val="20"/>
                <w:szCs w:val="20"/>
              </w:rPr>
              <w:t>.</w:t>
            </w:r>
          </w:p>
        </w:tc>
        <w:tc>
          <w:tcPr>
            <w:tcW w:w="1472" w:type="dxa"/>
            <w:tcBorders>
              <w:left w:val="nil"/>
            </w:tcBorders>
          </w:tcPr>
          <w:p w14:paraId="2B65C040" w14:textId="53E364EE"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{"citationID":"LoNV9GCJ","properties":{"formattedCitation":"(Hoffman et al. 1993)","plainCitation":"(Hoffman et al. 1993)","noteIndex":0},"citationItems":[{"id":4381,"uris":["http://zotero.org/users/5308373/items/WWYZL66S"],"uri":["http://zotero.org/users/5308373/items/WWYZL66S"],"itemData":{"id":4381,"type":"article-journal","container-title":"Weed Technology","issue":"3","journalAbbreviation":"Weed Technol","note":"publisher: JSTOR","page":"594–599","title":"Weed and corn (&lt;i&gt;Zea mays&lt;/i&gt;) responses to a hairy vetch (&lt;i&gt;Vicia villosa&lt;/i&gt;) cover crop","volume":"7","author":[{"family":"Hoffman","given":"Melinda L"},{"family":"Regnier","given":"Emilie E"},{"family":"Cardina","given":"John"}],"issued":{"date-parts":[["1993"]]}}}],"schema":"https://github.com/citation-style-language/schema/raw/master/csl-citation.json"} </w:instrText>
            </w:r>
            <w:r>
              <w:rPr>
                <w:rFonts w:ascii="Times New Roman" w:hAnsi="Times New Roman" w:cs="Times New Roman"/>
                <w:sz w:val="20"/>
                <w:szCs w:val="20"/>
              </w:rPr>
              <w:fldChar w:fldCharType="separate"/>
            </w:r>
            <w:r w:rsidRPr="00BC7352">
              <w:rPr>
                <w:rFonts w:ascii="Times New Roman" w:hAnsi="Times New Roman" w:cs="Times New Roman"/>
                <w:sz w:val="20"/>
              </w:rPr>
              <w:t>(Hoffman et al. 1993)</w:t>
            </w:r>
            <w:r>
              <w:rPr>
                <w:rFonts w:ascii="Times New Roman" w:hAnsi="Times New Roman" w:cs="Times New Roman"/>
                <w:sz w:val="20"/>
                <w:szCs w:val="20"/>
              </w:rPr>
              <w:fldChar w:fldCharType="end"/>
            </w:r>
          </w:p>
        </w:tc>
      </w:tr>
      <w:tr w:rsidR="00896CD9" w:rsidRPr="007017EC" w14:paraId="066BFC8A" w14:textId="77777777" w:rsidTr="00896CD9">
        <w:tc>
          <w:tcPr>
            <w:tcW w:w="1154" w:type="dxa"/>
            <w:tcBorders>
              <w:right w:val="nil"/>
            </w:tcBorders>
          </w:tcPr>
          <w:p w14:paraId="649C90E4" w14:textId="453B9D9F"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Corn</w:t>
            </w:r>
          </w:p>
        </w:tc>
        <w:tc>
          <w:tcPr>
            <w:tcW w:w="1405" w:type="dxa"/>
            <w:tcBorders>
              <w:left w:val="nil"/>
              <w:right w:val="nil"/>
            </w:tcBorders>
          </w:tcPr>
          <w:p w14:paraId="656F5796" w14:textId="71DCA2DD"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Hairy vetch</w:t>
            </w:r>
          </w:p>
        </w:tc>
        <w:tc>
          <w:tcPr>
            <w:tcW w:w="1333" w:type="dxa"/>
            <w:tcBorders>
              <w:left w:val="nil"/>
              <w:right w:val="nil"/>
            </w:tcBorders>
          </w:tcPr>
          <w:p w14:paraId="7B8010BF" w14:textId="4841FA1F"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Mississippi, USA</w:t>
            </w:r>
          </w:p>
        </w:tc>
        <w:tc>
          <w:tcPr>
            <w:tcW w:w="1508" w:type="dxa"/>
            <w:tcBorders>
              <w:left w:val="nil"/>
              <w:right w:val="nil"/>
            </w:tcBorders>
          </w:tcPr>
          <w:p w14:paraId="7B0F67DE" w14:textId="62DF9CC1"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Chemical </w:t>
            </w:r>
          </w:p>
        </w:tc>
        <w:tc>
          <w:tcPr>
            <w:tcW w:w="2663" w:type="dxa"/>
            <w:tcBorders>
              <w:left w:val="nil"/>
              <w:right w:val="nil"/>
            </w:tcBorders>
          </w:tcPr>
          <w:p w14:paraId="1910B2DA" w14:textId="484F9B05"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Killing a band of hairy vetch before planting did not substantially reduce yield losses, but postemergence glyphosate applications (band and especially broadcast, </w:t>
            </w:r>
            <w:r w:rsidRPr="00FB1C5E">
              <w:rPr>
                <w:rFonts w:ascii="Times New Roman" w:hAnsi="Times New Roman" w:cs="Times New Roman"/>
                <w:sz w:val="20"/>
                <w:szCs w:val="20"/>
              </w:rPr>
              <w:t>0.84 kg</w:t>
            </w:r>
            <w:r>
              <w:rPr>
                <w:rFonts w:ascii="Times New Roman" w:hAnsi="Times New Roman" w:cs="Times New Roman"/>
                <w:sz w:val="20"/>
                <w:szCs w:val="20"/>
              </w:rPr>
              <w:t xml:space="preserve"> </w:t>
            </w:r>
            <w:r w:rsidR="006A3E73">
              <w:rPr>
                <w:rFonts w:ascii="Times New Roman" w:hAnsi="Times New Roman" w:cs="Times New Roman"/>
                <w:sz w:val="20"/>
                <w:szCs w:val="20"/>
              </w:rPr>
              <w:t>ae</w:t>
            </w:r>
            <w:r>
              <w:rPr>
                <w:rFonts w:ascii="Times New Roman" w:hAnsi="Times New Roman" w:cs="Times New Roman"/>
                <w:sz w:val="20"/>
                <w:szCs w:val="20"/>
              </w:rPr>
              <w:t xml:space="preserve"> </w:t>
            </w:r>
            <w:r w:rsidRPr="00FB1C5E">
              <w:rPr>
                <w:rFonts w:ascii="Times New Roman" w:hAnsi="Times New Roman" w:cs="Times New Roman"/>
                <w:sz w:val="20"/>
                <w:szCs w:val="20"/>
              </w:rPr>
              <w:t>ha</w:t>
            </w:r>
            <w:r w:rsidR="00DD526C" w:rsidRPr="00DD526C">
              <w:rPr>
                <w:rFonts w:ascii="Times New Roman" w:hAnsi="Times New Roman" w:cs="Times New Roman"/>
                <w:sz w:val="20"/>
                <w:szCs w:val="20"/>
                <w:vertAlign w:val="superscript"/>
              </w:rPr>
              <w:t>−1</w:t>
            </w:r>
            <w:r w:rsidR="008370AD">
              <w:rPr>
                <w:rFonts w:ascii="Times New Roman" w:hAnsi="Times New Roman" w:cs="Times New Roman"/>
                <w:sz w:val="20"/>
                <w:szCs w:val="20"/>
                <w:vertAlign w:val="superscript"/>
              </w:rPr>
              <w:t xml:space="preserve"> </w:t>
            </w:r>
            <w:r w:rsidR="008370AD">
              <w:rPr>
                <w:rFonts w:ascii="Times New Roman" w:hAnsi="Times New Roman" w:cs="Times New Roman"/>
                <w:sz w:val="20"/>
                <w:szCs w:val="20"/>
              </w:rPr>
              <w:t>applied twice</w:t>
            </w:r>
            <w:r>
              <w:rPr>
                <w:rFonts w:ascii="Times New Roman" w:hAnsi="Times New Roman" w:cs="Times New Roman"/>
                <w:sz w:val="20"/>
                <w:szCs w:val="20"/>
              </w:rPr>
              <w:t xml:space="preserve">) did </w:t>
            </w:r>
            <w:r w:rsidR="00E041F6">
              <w:rPr>
                <w:rFonts w:ascii="Times New Roman" w:hAnsi="Times New Roman" w:cs="Times New Roman"/>
                <w:sz w:val="20"/>
                <w:szCs w:val="20"/>
              </w:rPr>
              <w:t>improve yield</w:t>
            </w:r>
            <w:r w:rsidR="00986B7A">
              <w:rPr>
                <w:rFonts w:ascii="Times New Roman" w:hAnsi="Times New Roman" w:cs="Times New Roman"/>
                <w:sz w:val="20"/>
                <w:szCs w:val="20"/>
              </w:rPr>
              <w:t>.</w:t>
            </w:r>
            <w:r>
              <w:rPr>
                <w:rFonts w:ascii="Times New Roman" w:hAnsi="Times New Roman" w:cs="Times New Roman"/>
                <w:sz w:val="20"/>
                <w:szCs w:val="20"/>
              </w:rPr>
              <w:t xml:space="preserve"> </w:t>
            </w:r>
          </w:p>
        </w:tc>
        <w:tc>
          <w:tcPr>
            <w:tcW w:w="1472" w:type="dxa"/>
            <w:tcBorders>
              <w:left w:val="nil"/>
            </w:tcBorders>
          </w:tcPr>
          <w:p w14:paraId="30AA0AC5" w14:textId="23D1BBF2"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{"citationID":"KhlC37O8","properties":{"formattedCitation":"(Reddy and Koger 2004)","plainCitation":"(Reddy and Koger 2004)","noteIndex":0},"citationItems":[{"id":4311,"uris":["http://zotero.org/users/5308373/items/RC8K657S"],"uri":["http://zotero.org/users/5308373/items/RC8K657S"],"itemData":{"id":4311,"type":"article-journal","container-title":"Weed technology","issue":"3","journalAbbreviation":"Weed Technol","note":"publisher: BioOne","page":"835–840","title":"Live and killed hairy vetch cover crop effects on weeds and yield in glyphosate-resistant corn","volume":"18","author":[{"family":"Reddy","given":"Krishna N"},{"family":"Koger","given":"Clifford H"}],"issued":{"date-parts":[["2004"]]}}}],"schema":"https://github.com/citation-style-language/schema/raw/master/csl-citation.json"} </w:instrText>
            </w:r>
            <w:r>
              <w:rPr>
                <w:rFonts w:ascii="Times New Roman" w:hAnsi="Times New Roman" w:cs="Times New Roman"/>
                <w:sz w:val="20"/>
                <w:szCs w:val="20"/>
              </w:rPr>
              <w:fldChar w:fldCharType="separate"/>
            </w:r>
            <w:r w:rsidRPr="00151289">
              <w:rPr>
                <w:rFonts w:ascii="Times New Roman" w:hAnsi="Times New Roman" w:cs="Times New Roman"/>
                <w:sz w:val="20"/>
              </w:rPr>
              <w:t>(Reddy and Koger 2004)</w:t>
            </w:r>
            <w:r>
              <w:rPr>
                <w:rFonts w:ascii="Times New Roman" w:hAnsi="Times New Roman" w:cs="Times New Roman"/>
                <w:sz w:val="20"/>
                <w:szCs w:val="20"/>
              </w:rPr>
              <w:fldChar w:fldCharType="end"/>
            </w:r>
          </w:p>
        </w:tc>
      </w:tr>
      <w:tr w:rsidR="00896CD9" w:rsidRPr="007017EC" w14:paraId="6557A471" w14:textId="77777777" w:rsidTr="00896CD9">
        <w:tc>
          <w:tcPr>
            <w:tcW w:w="1154" w:type="dxa"/>
            <w:tcBorders>
              <w:right w:val="nil"/>
            </w:tcBorders>
          </w:tcPr>
          <w:p w14:paraId="1AA48BF0" w14:textId="0C5705C1" w:rsidR="00D83C2E" w:rsidRDefault="00D83C2E" w:rsidP="00954070">
            <w:pPr>
              <w:spacing w:line="480" w:lineRule="auto"/>
              <w:rPr>
                <w:rFonts w:ascii="Times New Roman" w:hAnsi="Times New Roman" w:cs="Times New Roman"/>
                <w:sz w:val="20"/>
                <w:szCs w:val="20"/>
              </w:rPr>
            </w:pPr>
            <w:r>
              <w:rPr>
                <w:rFonts w:ascii="Times New Roman" w:hAnsi="Times New Roman" w:cs="Times New Roman"/>
                <w:sz w:val="20"/>
                <w:szCs w:val="20"/>
              </w:rPr>
              <w:t>Corn</w:t>
            </w:r>
          </w:p>
        </w:tc>
        <w:tc>
          <w:tcPr>
            <w:tcW w:w="1405" w:type="dxa"/>
            <w:tcBorders>
              <w:left w:val="nil"/>
              <w:right w:val="nil"/>
            </w:tcBorders>
          </w:tcPr>
          <w:p w14:paraId="35993F3E" w14:textId="400B55B9" w:rsidR="00D83C2E" w:rsidRDefault="00D83C2E" w:rsidP="00954070">
            <w:pPr>
              <w:spacing w:line="480" w:lineRule="auto"/>
              <w:rPr>
                <w:rFonts w:ascii="Times New Roman" w:hAnsi="Times New Roman" w:cs="Times New Roman"/>
                <w:sz w:val="20"/>
                <w:szCs w:val="20"/>
              </w:rPr>
            </w:pPr>
            <w:r>
              <w:rPr>
                <w:rFonts w:ascii="Times New Roman" w:hAnsi="Times New Roman" w:cs="Times New Roman"/>
                <w:sz w:val="20"/>
                <w:szCs w:val="20"/>
              </w:rPr>
              <w:t>Hairy vetch</w:t>
            </w:r>
          </w:p>
        </w:tc>
        <w:tc>
          <w:tcPr>
            <w:tcW w:w="1333" w:type="dxa"/>
            <w:tcBorders>
              <w:left w:val="nil"/>
              <w:right w:val="nil"/>
            </w:tcBorders>
          </w:tcPr>
          <w:p w14:paraId="531C0B2F" w14:textId="022AD341" w:rsidR="00D83C2E" w:rsidRDefault="00056945" w:rsidP="00954070">
            <w:pPr>
              <w:spacing w:line="480" w:lineRule="auto"/>
              <w:rPr>
                <w:rFonts w:ascii="Times New Roman" w:hAnsi="Times New Roman" w:cs="Times New Roman"/>
                <w:sz w:val="20"/>
                <w:szCs w:val="20"/>
              </w:rPr>
            </w:pPr>
            <w:r>
              <w:rPr>
                <w:rFonts w:ascii="Times New Roman" w:hAnsi="Times New Roman" w:cs="Times New Roman"/>
                <w:sz w:val="20"/>
                <w:szCs w:val="20"/>
              </w:rPr>
              <w:t>Maryland, USA</w:t>
            </w:r>
          </w:p>
        </w:tc>
        <w:tc>
          <w:tcPr>
            <w:tcW w:w="1508" w:type="dxa"/>
            <w:tcBorders>
              <w:left w:val="nil"/>
              <w:right w:val="nil"/>
            </w:tcBorders>
          </w:tcPr>
          <w:p w14:paraId="75E5E5DC" w14:textId="6E66DE04" w:rsidR="00D83C2E"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Mechanical</w:t>
            </w:r>
            <w:r w:rsidR="001F35D7">
              <w:rPr>
                <w:rFonts w:ascii="Times New Roman" w:hAnsi="Times New Roman" w:cs="Times New Roman"/>
                <w:sz w:val="20"/>
                <w:szCs w:val="20"/>
              </w:rPr>
              <w:t>, c</w:t>
            </w:r>
            <w:r>
              <w:rPr>
                <w:rFonts w:ascii="Times New Roman" w:hAnsi="Times New Roman" w:cs="Times New Roman"/>
                <w:sz w:val="20"/>
                <w:szCs w:val="20"/>
              </w:rPr>
              <w:t xml:space="preserve">hemical </w:t>
            </w:r>
          </w:p>
        </w:tc>
        <w:tc>
          <w:tcPr>
            <w:tcW w:w="2663" w:type="dxa"/>
            <w:tcBorders>
              <w:left w:val="nil"/>
              <w:right w:val="nil"/>
            </w:tcBorders>
          </w:tcPr>
          <w:p w14:paraId="0FB01652" w14:textId="71E3DF9E" w:rsidR="00D83C2E" w:rsidRDefault="000F47ED" w:rsidP="00954070">
            <w:pPr>
              <w:spacing w:line="480" w:lineRule="auto"/>
              <w:rPr>
                <w:rFonts w:ascii="Times New Roman" w:hAnsi="Times New Roman" w:cs="Times New Roman"/>
                <w:sz w:val="20"/>
                <w:szCs w:val="20"/>
              </w:rPr>
            </w:pPr>
            <w:r>
              <w:rPr>
                <w:rFonts w:ascii="Times New Roman" w:hAnsi="Times New Roman" w:cs="Times New Roman"/>
                <w:sz w:val="20"/>
                <w:szCs w:val="20"/>
              </w:rPr>
              <w:t>Mowing did not provide full-season mulch suppression or weed control</w:t>
            </w:r>
            <w:r w:rsidR="00861BB2">
              <w:rPr>
                <w:rFonts w:ascii="Times New Roman" w:hAnsi="Times New Roman" w:cs="Times New Roman"/>
                <w:sz w:val="20"/>
                <w:szCs w:val="20"/>
              </w:rPr>
              <w:t xml:space="preserve">. </w:t>
            </w:r>
            <w:r>
              <w:rPr>
                <w:rFonts w:ascii="Times New Roman" w:hAnsi="Times New Roman" w:cs="Times New Roman"/>
                <w:sz w:val="20"/>
                <w:szCs w:val="20"/>
              </w:rPr>
              <w:t xml:space="preserve">When </w:t>
            </w:r>
            <w:r w:rsidR="00A86C0A">
              <w:rPr>
                <w:rFonts w:ascii="Times New Roman" w:hAnsi="Times New Roman" w:cs="Times New Roman"/>
                <w:sz w:val="20"/>
                <w:szCs w:val="20"/>
              </w:rPr>
              <w:t>herbicides were applied, v</w:t>
            </w:r>
            <w:r w:rsidR="00612CE2">
              <w:rPr>
                <w:rFonts w:ascii="Times New Roman" w:hAnsi="Times New Roman" w:cs="Times New Roman"/>
                <w:sz w:val="20"/>
                <w:szCs w:val="20"/>
              </w:rPr>
              <w:t>etch</w:t>
            </w:r>
            <w:r w:rsidR="001B2DEB">
              <w:rPr>
                <w:rFonts w:ascii="Times New Roman" w:hAnsi="Times New Roman" w:cs="Times New Roman"/>
                <w:sz w:val="20"/>
                <w:szCs w:val="20"/>
              </w:rPr>
              <w:t xml:space="preserve"> </w:t>
            </w:r>
            <w:r w:rsidR="001B2DEB">
              <w:rPr>
                <w:rFonts w:ascii="Times New Roman" w:hAnsi="Times New Roman" w:cs="Times New Roman"/>
                <w:sz w:val="20"/>
                <w:szCs w:val="20"/>
              </w:rPr>
              <w:lastRenderedPageBreak/>
              <w:t>did not have consistent effects on</w:t>
            </w:r>
            <w:r w:rsidR="00BF6A96">
              <w:rPr>
                <w:rFonts w:ascii="Times New Roman" w:hAnsi="Times New Roman" w:cs="Times New Roman"/>
                <w:sz w:val="20"/>
                <w:szCs w:val="20"/>
              </w:rPr>
              <w:t xml:space="preserve"> </w:t>
            </w:r>
            <w:r w:rsidR="00612CE2">
              <w:rPr>
                <w:rFonts w:ascii="Times New Roman" w:hAnsi="Times New Roman" w:cs="Times New Roman"/>
                <w:sz w:val="20"/>
                <w:szCs w:val="20"/>
              </w:rPr>
              <w:t>weed control or corn yield</w:t>
            </w:r>
            <w:r w:rsidR="00986B7A">
              <w:rPr>
                <w:rFonts w:ascii="Times New Roman" w:hAnsi="Times New Roman" w:cs="Times New Roman"/>
                <w:sz w:val="20"/>
                <w:szCs w:val="20"/>
              </w:rPr>
              <w:t>.</w:t>
            </w:r>
            <w:r w:rsidR="00612CE2">
              <w:rPr>
                <w:rFonts w:ascii="Times New Roman" w:hAnsi="Times New Roman" w:cs="Times New Roman"/>
                <w:sz w:val="20"/>
                <w:szCs w:val="20"/>
              </w:rPr>
              <w:t xml:space="preserve"> </w:t>
            </w:r>
          </w:p>
        </w:tc>
        <w:tc>
          <w:tcPr>
            <w:tcW w:w="1472" w:type="dxa"/>
            <w:tcBorders>
              <w:left w:val="nil"/>
            </w:tcBorders>
          </w:tcPr>
          <w:p w14:paraId="715502C1" w14:textId="101E342C" w:rsidR="00D83C2E" w:rsidRDefault="00D83C2E" w:rsidP="00954070">
            <w:pPr>
              <w:spacing w:line="480" w:lineRule="auto"/>
              <w:rPr>
                <w:rFonts w:ascii="Times New Roman" w:hAnsi="Times New Roman" w:cs="Times New Roman"/>
                <w:sz w:val="20"/>
                <w:szCs w:val="20"/>
              </w:rPr>
            </w:pPr>
            <w:r>
              <w:rPr>
                <w:rFonts w:ascii="Times New Roman" w:hAnsi="Times New Roman" w:cs="Times New Roman"/>
                <w:sz w:val="20"/>
                <w:szCs w:val="20"/>
              </w:rPr>
              <w:lastRenderedPageBreak/>
              <w:fldChar w:fldCharType="begin"/>
            </w:r>
            <w:r>
              <w:rPr>
                <w:rFonts w:ascii="Times New Roman" w:hAnsi="Times New Roman" w:cs="Times New Roman"/>
                <w:sz w:val="20"/>
                <w:szCs w:val="20"/>
              </w:rPr>
              <w:instrText xml:space="preserve"> ADDIN ZOTERO_ITEM CSL_CITATION {"citationID":"8kN1Ih9d","properties":{"formattedCitation":"(Teasdale 1993)","plainCitation":"(Teasdale 1993)","noteIndex":0},"citationItems":[{"id":4290,"uris":["http://zotero.org/users/5308373/items/VNNVLEF5"],"uri":["http://zotero.org/users/5308373/items/VNNVLEF5"],"itemData":{"id":4290,"type":"article-journal","container-title":"Weed Technology","issue":"4","journalAbbreviation":"Weed Technol","note":"publisher: JSTOR","page":"879–883","title":"Reduced-herbicide weed management systems for no-tillage corn (&lt;i&gt;Zea mays&lt;/i&gt;) in a hairy vetch (&lt;i&gt;Vicia villosa&lt;/i&gt;) cover crop","volume":"7","author":[{"family":"Teasdale","given":"John R"}],"issued":{"date-parts":[["1993"]]}}}],"schema":"https://github.com/citation-style-language/schema/raw/master/csl-citation.json"} </w:instrText>
            </w:r>
            <w:r>
              <w:rPr>
                <w:rFonts w:ascii="Times New Roman" w:hAnsi="Times New Roman" w:cs="Times New Roman"/>
                <w:sz w:val="20"/>
                <w:szCs w:val="20"/>
              </w:rPr>
              <w:fldChar w:fldCharType="separate"/>
            </w:r>
            <w:r w:rsidRPr="00D83C2E">
              <w:rPr>
                <w:rFonts w:ascii="Times New Roman" w:hAnsi="Times New Roman" w:cs="Times New Roman"/>
                <w:sz w:val="20"/>
              </w:rPr>
              <w:t>(Teasdale 1993)</w:t>
            </w:r>
            <w:r>
              <w:rPr>
                <w:rFonts w:ascii="Times New Roman" w:hAnsi="Times New Roman" w:cs="Times New Roman"/>
                <w:sz w:val="20"/>
                <w:szCs w:val="20"/>
              </w:rPr>
              <w:fldChar w:fldCharType="end"/>
            </w:r>
          </w:p>
        </w:tc>
      </w:tr>
      <w:tr w:rsidR="00896CD9" w:rsidRPr="007017EC" w14:paraId="2A4F65C6" w14:textId="77777777" w:rsidTr="00896CD9">
        <w:tc>
          <w:tcPr>
            <w:tcW w:w="1154" w:type="dxa"/>
            <w:tcBorders>
              <w:right w:val="nil"/>
            </w:tcBorders>
          </w:tcPr>
          <w:p w14:paraId="72E26644" w14:textId="2F41FE5F"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Corn</w:t>
            </w:r>
          </w:p>
        </w:tc>
        <w:tc>
          <w:tcPr>
            <w:tcW w:w="1405" w:type="dxa"/>
            <w:tcBorders>
              <w:left w:val="nil"/>
              <w:right w:val="nil"/>
            </w:tcBorders>
          </w:tcPr>
          <w:p w14:paraId="727A2BA5" w14:textId="36C2B75F"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Italian ryegrass, white clover</w:t>
            </w:r>
          </w:p>
        </w:tc>
        <w:tc>
          <w:tcPr>
            <w:tcW w:w="1333" w:type="dxa"/>
            <w:tcBorders>
              <w:left w:val="nil"/>
              <w:right w:val="nil"/>
            </w:tcBorders>
          </w:tcPr>
          <w:p w14:paraId="53E95D57" w14:textId="6CE43E97"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Switzerland</w:t>
            </w:r>
          </w:p>
        </w:tc>
        <w:tc>
          <w:tcPr>
            <w:tcW w:w="1508" w:type="dxa"/>
            <w:tcBorders>
              <w:left w:val="nil"/>
              <w:right w:val="nil"/>
            </w:tcBorders>
          </w:tcPr>
          <w:p w14:paraId="3AAEAAF2" w14:textId="5D265BAD"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Mechanical</w:t>
            </w:r>
            <w:r w:rsidR="001F35D7">
              <w:rPr>
                <w:rFonts w:ascii="Times New Roman" w:hAnsi="Times New Roman" w:cs="Times New Roman"/>
                <w:sz w:val="20"/>
                <w:szCs w:val="20"/>
              </w:rPr>
              <w:t>, c</w:t>
            </w:r>
            <w:r>
              <w:rPr>
                <w:rFonts w:ascii="Times New Roman" w:hAnsi="Times New Roman" w:cs="Times New Roman"/>
                <w:sz w:val="20"/>
                <w:szCs w:val="20"/>
              </w:rPr>
              <w:t>hemical</w:t>
            </w:r>
          </w:p>
        </w:tc>
        <w:tc>
          <w:tcPr>
            <w:tcW w:w="2663" w:type="dxa"/>
            <w:tcBorders>
              <w:left w:val="nil"/>
              <w:right w:val="nil"/>
            </w:tcBorders>
          </w:tcPr>
          <w:p w14:paraId="59E0E5AC" w14:textId="30FAE6B5" w:rsidR="00980E6F" w:rsidRDefault="007E6DF7" w:rsidP="00954070">
            <w:pPr>
              <w:spacing w:line="480" w:lineRule="auto"/>
              <w:rPr>
                <w:rFonts w:ascii="Times New Roman" w:hAnsi="Times New Roman" w:cs="Times New Roman"/>
                <w:sz w:val="20"/>
                <w:szCs w:val="20"/>
              </w:rPr>
            </w:pPr>
            <w:r>
              <w:rPr>
                <w:rFonts w:ascii="Times New Roman" w:hAnsi="Times New Roman" w:cs="Times New Roman"/>
                <w:sz w:val="20"/>
                <w:szCs w:val="20"/>
              </w:rPr>
              <w:t>D</w:t>
            </w:r>
            <w:r w:rsidR="0035694A">
              <w:rPr>
                <w:rFonts w:ascii="Times New Roman" w:hAnsi="Times New Roman" w:cs="Times New Roman"/>
                <w:sz w:val="20"/>
                <w:szCs w:val="20"/>
              </w:rPr>
              <w:t xml:space="preserve">ry matter yield </w:t>
            </w:r>
            <w:r>
              <w:rPr>
                <w:rFonts w:ascii="Times New Roman" w:hAnsi="Times New Roman" w:cs="Times New Roman"/>
                <w:sz w:val="20"/>
                <w:szCs w:val="20"/>
              </w:rPr>
              <w:t>of</w:t>
            </w:r>
            <w:r w:rsidR="0035694A">
              <w:rPr>
                <w:rFonts w:ascii="Times New Roman" w:hAnsi="Times New Roman" w:cs="Times New Roman"/>
                <w:sz w:val="20"/>
                <w:szCs w:val="20"/>
              </w:rPr>
              <w:t xml:space="preserve"> corn grown with m</w:t>
            </w:r>
            <w:r w:rsidR="00980E6F">
              <w:rPr>
                <w:rFonts w:ascii="Times New Roman" w:hAnsi="Times New Roman" w:cs="Times New Roman"/>
                <w:sz w:val="20"/>
                <w:szCs w:val="20"/>
              </w:rPr>
              <w:t xml:space="preserve">echanically or chemically regulated clover </w:t>
            </w:r>
            <w:r w:rsidR="00086D0A">
              <w:rPr>
                <w:rFonts w:ascii="Times New Roman" w:hAnsi="Times New Roman" w:cs="Times New Roman"/>
                <w:sz w:val="20"/>
                <w:szCs w:val="20"/>
              </w:rPr>
              <w:t>was</w:t>
            </w:r>
            <w:r w:rsidR="0035694A">
              <w:rPr>
                <w:rFonts w:ascii="Times New Roman" w:hAnsi="Times New Roman" w:cs="Times New Roman"/>
                <w:sz w:val="20"/>
                <w:szCs w:val="20"/>
              </w:rPr>
              <w:t xml:space="preserve"> higher than </w:t>
            </w:r>
            <w:r w:rsidR="00980E6F">
              <w:rPr>
                <w:rFonts w:ascii="Times New Roman" w:hAnsi="Times New Roman" w:cs="Times New Roman"/>
                <w:sz w:val="20"/>
                <w:szCs w:val="20"/>
              </w:rPr>
              <w:t xml:space="preserve">yield with mechanically regulated grass under low </w:t>
            </w:r>
            <w:r w:rsidR="00986B7A">
              <w:rPr>
                <w:rFonts w:ascii="Times New Roman" w:hAnsi="Times New Roman" w:cs="Times New Roman"/>
                <w:sz w:val="20"/>
                <w:szCs w:val="20"/>
              </w:rPr>
              <w:t>nitrogen.</w:t>
            </w:r>
          </w:p>
        </w:tc>
        <w:tc>
          <w:tcPr>
            <w:tcW w:w="1472" w:type="dxa"/>
            <w:tcBorders>
              <w:left w:val="nil"/>
            </w:tcBorders>
          </w:tcPr>
          <w:p w14:paraId="23D7D692" w14:textId="11EB0D0A"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{"citationID":"AUyIkAzr","properties":{"formattedCitation":"(Garibay et al. 1997)","plainCitation":"(Garibay et al. 1997)","noteIndex":0},"citationItems":[{"id":4409,"uris":["http://zotero.org/users/5308373/items/I7DJ5E3Z"],"uri":["http://zotero.org/users/5308373/items/I7DJ5E3Z"],"itemData":{"id":4409,"type":"article-journal","container-title":"European Journal of Agronomy","issue":"3-4","journalAbbreviation":"Eur J Agron","note":"publisher: Elsevier","page":"179–190","title":"Yield and quality components of silage maize in killed and live cover crop sods","volume":"6","author":[{"family":"Garibay","given":"SV"},{"family":"Stamp","given":"P"},{"family":"Ammon","given":"HU"},{"family":"Feil","given":"B"}],"issued":{"date-parts":[["1997"]]}}}],"schema":"https://github.com/citation-style-language/schema/raw/master/csl-citation.json"} </w:instrText>
            </w:r>
            <w:r>
              <w:rPr>
                <w:rFonts w:ascii="Times New Roman" w:hAnsi="Times New Roman" w:cs="Times New Roman"/>
                <w:sz w:val="20"/>
                <w:szCs w:val="20"/>
              </w:rPr>
              <w:fldChar w:fldCharType="separate"/>
            </w:r>
            <w:r w:rsidRPr="0093690C">
              <w:rPr>
                <w:rFonts w:ascii="Times New Roman" w:hAnsi="Times New Roman" w:cs="Times New Roman"/>
                <w:sz w:val="20"/>
              </w:rPr>
              <w:t>(Garibay et al. 1997)</w:t>
            </w:r>
            <w:r>
              <w:rPr>
                <w:rFonts w:ascii="Times New Roman" w:hAnsi="Times New Roman" w:cs="Times New Roman"/>
                <w:sz w:val="20"/>
                <w:szCs w:val="20"/>
              </w:rPr>
              <w:fldChar w:fldCharType="end"/>
            </w:r>
          </w:p>
        </w:tc>
      </w:tr>
      <w:tr w:rsidR="00896CD9" w:rsidRPr="007017EC" w14:paraId="4C17A279" w14:textId="77777777" w:rsidTr="00896CD9">
        <w:tc>
          <w:tcPr>
            <w:tcW w:w="1154" w:type="dxa"/>
            <w:tcBorders>
              <w:right w:val="nil"/>
            </w:tcBorders>
          </w:tcPr>
          <w:p w14:paraId="3FCF4CD2" w14:textId="68AA1DB0" w:rsidR="0093787F" w:rsidRDefault="0093787F" w:rsidP="00954070">
            <w:pPr>
              <w:spacing w:line="480" w:lineRule="auto"/>
              <w:rPr>
                <w:rFonts w:ascii="Times New Roman" w:hAnsi="Times New Roman" w:cs="Times New Roman"/>
                <w:sz w:val="20"/>
                <w:szCs w:val="20"/>
              </w:rPr>
            </w:pPr>
            <w:r>
              <w:rPr>
                <w:rFonts w:ascii="Times New Roman" w:hAnsi="Times New Roman" w:cs="Times New Roman"/>
                <w:sz w:val="20"/>
                <w:szCs w:val="20"/>
              </w:rPr>
              <w:t>Corn</w:t>
            </w:r>
          </w:p>
        </w:tc>
        <w:tc>
          <w:tcPr>
            <w:tcW w:w="1405" w:type="dxa"/>
            <w:tcBorders>
              <w:left w:val="nil"/>
              <w:right w:val="nil"/>
            </w:tcBorders>
          </w:tcPr>
          <w:p w14:paraId="0EC2F300" w14:textId="54BF16BE" w:rsidR="0093787F" w:rsidRDefault="0093787F"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Kentucky bluegrass, </w:t>
            </w:r>
            <w:r w:rsidR="00722E39">
              <w:rPr>
                <w:rFonts w:ascii="Times New Roman" w:hAnsi="Times New Roman" w:cs="Times New Roman"/>
                <w:sz w:val="20"/>
                <w:szCs w:val="20"/>
              </w:rPr>
              <w:t xml:space="preserve">orchardgrass, smooth bromegrass, tall fescue, timothy </w:t>
            </w:r>
            <w:r w:rsidR="008B01D8">
              <w:rPr>
                <w:rFonts w:ascii="Times New Roman" w:hAnsi="Times New Roman" w:cs="Times New Roman"/>
                <w:sz w:val="20"/>
                <w:szCs w:val="20"/>
              </w:rPr>
              <w:t>(</w:t>
            </w:r>
            <w:r w:rsidR="008B01D8" w:rsidRPr="008B01D8">
              <w:rPr>
                <w:rFonts w:ascii="Times New Roman" w:hAnsi="Times New Roman" w:cs="Times New Roman"/>
                <w:i/>
                <w:iCs/>
                <w:sz w:val="20"/>
                <w:szCs w:val="20"/>
              </w:rPr>
              <w:t>Phleum pratense</w:t>
            </w:r>
            <w:r w:rsidR="008B01D8" w:rsidRPr="008B01D8">
              <w:rPr>
                <w:rFonts w:ascii="Times New Roman" w:hAnsi="Times New Roman" w:cs="Times New Roman"/>
                <w:sz w:val="20"/>
                <w:szCs w:val="20"/>
              </w:rPr>
              <w:t xml:space="preserve"> L.</w:t>
            </w:r>
            <w:r w:rsidR="008B01D8">
              <w:rPr>
                <w:rFonts w:ascii="Times New Roman" w:hAnsi="Times New Roman" w:cs="Times New Roman"/>
                <w:sz w:val="20"/>
                <w:szCs w:val="20"/>
              </w:rPr>
              <w:t>)</w:t>
            </w:r>
          </w:p>
        </w:tc>
        <w:tc>
          <w:tcPr>
            <w:tcW w:w="1333" w:type="dxa"/>
            <w:tcBorders>
              <w:left w:val="nil"/>
              <w:right w:val="nil"/>
            </w:tcBorders>
          </w:tcPr>
          <w:p w14:paraId="67F11140" w14:textId="79E0D84E" w:rsidR="0093787F" w:rsidRDefault="00F26DB0" w:rsidP="00954070">
            <w:pPr>
              <w:spacing w:line="480" w:lineRule="auto"/>
              <w:rPr>
                <w:rFonts w:ascii="Times New Roman" w:hAnsi="Times New Roman" w:cs="Times New Roman"/>
                <w:sz w:val="20"/>
                <w:szCs w:val="20"/>
              </w:rPr>
            </w:pPr>
            <w:r>
              <w:rPr>
                <w:rFonts w:ascii="Times New Roman" w:hAnsi="Times New Roman" w:cs="Times New Roman"/>
                <w:sz w:val="20"/>
                <w:szCs w:val="20"/>
              </w:rPr>
              <w:t>West Virginia, USA</w:t>
            </w:r>
          </w:p>
        </w:tc>
        <w:tc>
          <w:tcPr>
            <w:tcW w:w="1508" w:type="dxa"/>
            <w:tcBorders>
              <w:left w:val="nil"/>
              <w:right w:val="nil"/>
            </w:tcBorders>
          </w:tcPr>
          <w:p w14:paraId="262FC4AE" w14:textId="2397E772" w:rsidR="0093787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Chemical </w:t>
            </w:r>
          </w:p>
        </w:tc>
        <w:tc>
          <w:tcPr>
            <w:tcW w:w="2663" w:type="dxa"/>
            <w:tcBorders>
              <w:left w:val="nil"/>
              <w:right w:val="nil"/>
            </w:tcBorders>
          </w:tcPr>
          <w:p w14:paraId="1199076D" w14:textId="1D8EE19D" w:rsidR="0093787F" w:rsidRDefault="00471C4B" w:rsidP="00954070">
            <w:pPr>
              <w:spacing w:line="480" w:lineRule="auto"/>
              <w:rPr>
                <w:rFonts w:ascii="Times New Roman" w:hAnsi="Times New Roman" w:cs="Times New Roman"/>
                <w:sz w:val="20"/>
                <w:szCs w:val="20"/>
              </w:rPr>
            </w:pPr>
            <w:r>
              <w:rPr>
                <w:rFonts w:ascii="Times New Roman" w:hAnsi="Times New Roman" w:cs="Times New Roman"/>
                <w:sz w:val="20"/>
                <w:szCs w:val="20"/>
              </w:rPr>
              <w:t>At one of two sites, a higher rate of atrazine (</w:t>
            </w:r>
            <w:r w:rsidR="005A36C4">
              <w:rPr>
                <w:rFonts w:ascii="Times New Roman" w:hAnsi="Times New Roman" w:cs="Times New Roman"/>
                <w:sz w:val="20"/>
                <w:szCs w:val="20"/>
              </w:rPr>
              <w:t>3.4 kg ha</w:t>
            </w:r>
            <w:r w:rsidR="00DD526C" w:rsidRPr="00DD526C">
              <w:rPr>
                <w:rFonts w:ascii="Times New Roman" w:hAnsi="Times New Roman" w:cs="Times New Roman"/>
                <w:sz w:val="20"/>
                <w:szCs w:val="20"/>
                <w:vertAlign w:val="superscript"/>
              </w:rPr>
              <w:t>−1</w:t>
            </w:r>
            <w:r>
              <w:rPr>
                <w:rFonts w:ascii="Times New Roman" w:hAnsi="Times New Roman" w:cs="Times New Roman"/>
                <w:sz w:val="20"/>
                <w:szCs w:val="20"/>
              </w:rPr>
              <w:t xml:space="preserve">) was superior to a lower </w:t>
            </w:r>
            <w:r w:rsidR="001E2DDD">
              <w:rPr>
                <w:rFonts w:ascii="Times New Roman" w:hAnsi="Times New Roman" w:cs="Times New Roman"/>
                <w:sz w:val="20"/>
                <w:szCs w:val="20"/>
              </w:rPr>
              <w:t>rate (</w:t>
            </w:r>
            <w:r w:rsidR="005A36C4">
              <w:rPr>
                <w:rFonts w:ascii="Times New Roman" w:hAnsi="Times New Roman" w:cs="Times New Roman"/>
                <w:sz w:val="20"/>
                <w:szCs w:val="20"/>
              </w:rPr>
              <w:t>1.7 kg ha</w:t>
            </w:r>
            <w:r w:rsidR="00DD526C" w:rsidRPr="00DD526C">
              <w:rPr>
                <w:rFonts w:ascii="Times New Roman" w:hAnsi="Times New Roman" w:cs="Times New Roman"/>
                <w:sz w:val="20"/>
                <w:szCs w:val="20"/>
                <w:vertAlign w:val="superscript"/>
              </w:rPr>
              <w:t>−1</w:t>
            </w:r>
            <w:r w:rsidR="001E2DDD">
              <w:rPr>
                <w:rFonts w:ascii="Times New Roman" w:hAnsi="Times New Roman" w:cs="Times New Roman"/>
                <w:sz w:val="20"/>
                <w:szCs w:val="20"/>
              </w:rPr>
              <w:t xml:space="preserve">) </w:t>
            </w:r>
            <w:r w:rsidR="00032A69">
              <w:rPr>
                <w:rFonts w:ascii="Times New Roman" w:hAnsi="Times New Roman" w:cs="Times New Roman"/>
                <w:sz w:val="20"/>
                <w:szCs w:val="20"/>
              </w:rPr>
              <w:t>for</w:t>
            </w:r>
            <w:r w:rsidR="00CF5408">
              <w:rPr>
                <w:rFonts w:ascii="Times New Roman" w:hAnsi="Times New Roman" w:cs="Times New Roman"/>
                <w:sz w:val="20"/>
                <w:szCs w:val="20"/>
              </w:rPr>
              <w:t xml:space="preserve"> a</w:t>
            </w:r>
            <w:r w:rsidR="00032A69">
              <w:rPr>
                <w:rFonts w:ascii="Times New Roman" w:hAnsi="Times New Roman" w:cs="Times New Roman"/>
                <w:sz w:val="20"/>
                <w:szCs w:val="20"/>
              </w:rPr>
              <w:t>n</w:t>
            </w:r>
            <w:r w:rsidR="001E2DDD">
              <w:rPr>
                <w:rFonts w:ascii="Times New Roman" w:hAnsi="Times New Roman" w:cs="Times New Roman"/>
                <w:sz w:val="20"/>
                <w:szCs w:val="20"/>
              </w:rPr>
              <w:t xml:space="preserve"> orchardgrass,</w:t>
            </w:r>
            <w:r w:rsidR="00C570D2">
              <w:rPr>
                <w:rFonts w:ascii="Times New Roman" w:hAnsi="Times New Roman" w:cs="Times New Roman"/>
                <w:sz w:val="20"/>
                <w:szCs w:val="20"/>
              </w:rPr>
              <w:t xml:space="preserve"> </w:t>
            </w:r>
            <w:r w:rsidR="001E2DDD">
              <w:rPr>
                <w:rFonts w:ascii="Times New Roman" w:hAnsi="Times New Roman" w:cs="Times New Roman"/>
                <w:sz w:val="20"/>
                <w:szCs w:val="20"/>
              </w:rPr>
              <w:t>tall fescue</w:t>
            </w:r>
            <w:r w:rsidR="00690844">
              <w:rPr>
                <w:rFonts w:ascii="Times New Roman" w:hAnsi="Times New Roman" w:cs="Times New Roman"/>
                <w:sz w:val="20"/>
                <w:szCs w:val="20"/>
              </w:rPr>
              <w:t xml:space="preserve">, </w:t>
            </w:r>
            <w:r w:rsidR="00CF5408">
              <w:rPr>
                <w:rFonts w:ascii="Times New Roman" w:hAnsi="Times New Roman" w:cs="Times New Roman"/>
                <w:sz w:val="20"/>
                <w:szCs w:val="20"/>
              </w:rPr>
              <w:t>or</w:t>
            </w:r>
            <w:r w:rsidR="00690844">
              <w:rPr>
                <w:rFonts w:ascii="Times New Roman" w:hAnsi="Times New Roman" w:cs="Times New Roman"/>
                <w:sz w:val="20"/>
                <w:szCs w:val="20"/>
              </w:rPr>
              <w:t xml:space="preserve"> bromegrass</w:t>
            </w:r>
            <w:r w:rsidR="00CF5408">
              <w:rPr>
                <w:rFonts w:ascii="Times New Roman" w:hAnsi="Times New Roman" w:cs="Times New Roman"/>
                <w:sz w:val="20"/>
                <w:szCs w:val="20"/>
              </w:rPr>
              <w:t xml:space="preserve"> mulch</w:t>
            </w:r>
            <w:r w:rsidR="001E2DDD">
              <w:rPr>
                <w:rFonts w:ascii="Times New Roman" w:hAnsi="Times New Roman" w:cs="Times New Roman"/>
                <w:sz w:val="20"/>
                <w:szCs w:val="20"/>
              </w:rPr>
              <w:t xml:space="preserve">. At the other site, </w:t>
            </w:r>
            <w:r w:rsidR="004657AE">
              <w:rPr>
                <w:rFonts w:ascii="Times New Roman" w:hAnsi="Times New Roman" w:cs="Times New Roman"/>
                <w:sz w:val="20"/>
                <w:szCs w:val="20"/>
              </w:rPr>
              <w:t>corn yield was</w:t>
            </w:r>
            <w:r w:rsidR="001E2DDD">
              <w:rPr>
                <w:rFonts w:ascii="Times New Roman" w:hAnsi="Times New Roman" w:cs="Times New Roman"/>
                <w:sz w:val="20"/>
                <w:szCs w:val="20"/>
              </w:rPr>
              <w:t xml:space="preserve"> </w:t>
            </w:r>
            <w:r w:rsidR="000C636F">
              <w:rPr>
                <w:rFonts w:ascii="Times New Roman" w:hAnsi="Times New Roman" w:cs="Times New Roman"/>
                <w:sz w:val="20"/>
                <w:szCs w:val="20"/>
              </w:rPr>
              <w:t>sometimes</w:t>
            </w:r>
            <w:r w:rsidR="001E2DDD">
              <w:rPr>
                <w:rFonts w:ascii="Times New Roman" w:hAnsi="Times New Roman" w:cs="Times New Roman"/>
                <w:sz w:val="20"/>
                <w:szCs w:val="20"/>
              </w:rPr>
              <w:t xml:space="preserve"> </w:t>
            </w:r>
            <w:r w:rsidR="00EE6668">
              <w:rPr>
                <w:rFonts w:ascii="Times New Roman" w:hAnsi="Times New Roman" w:cs="Times New Roman"/>
                <w:sz w:val="20"/>
                <w:szCs w:val="20"/>
              </w:rPr>
              <w:t>higher</w:t>
            </w:r>
            <w:r w:rsidR="001E2DDD">
              <w:rPr>
                <w:rFonts w:ascii="Times New Roman" w:hAnsi="Times New Roman" w:cs="Times New Roman"/>
                <w:sz w:val="20"/>
                <w:szCs w:val="20"/>
              </w:rPr>
              <w:t xml:space="preserve"> with the low</w:t>
            </w:r>
            <w:r w:rsidR="007A63E4">
              <w:rPr>
                <w:rFonts w:ascii="Times New Roman" w:hAnsi="Times New Roman" w:cs="Times New Roman"/>
                <w:sz w:val="20"/>
                <w:szCs w:val="20"/>
              </w:rPr>
              <w:t>er</w:t>
            </w:r>
            <w:r w:rsidR="001E2DDD">
              <w:rPr>
                <w:rFonts w:ascii="Times New Roman" w:hAnsi="Times New Roman" w:cs="Times New Roman"/>
                <w:sz w:val="20"/>
                <w:szCs w:val="20"/>
              </w:rPr>
              <w:t xml:space="preserve"> rate</w:t>
            </w:r>
            <w:r w:rsidR="007A63E4">
              <w:rPr>
                <w:rFonts w:ascii="Times New Roman" w:hAnsi="Times New Roman" w:cs="Times New Roman"/>
                <w:sz w:val="20"/>
                <w:szCs w:val="20"/>
              </w:rPr>
              <w:t xml:space="preserve"> (2.2 </w:t>
            </w:r>
            <w:r w:rsidR="00AD7D4F">
              <w:rPr>
                <w:rFonts w:ascii="Times New Roman" w:hAnsi="Times New Roman" w:cs="Times New Roman"/>
                <w:sz w:val="20"/>
                <w:szCs w:val="20"/>
              </w:rPr>
              <w:t>vs.</w:t>
            </w:r>
            <w:r w:rsidR="007A63E4">
              <w:rPr>
                <w:rFonts w:ascii="Times New Roman" w:hAnsi="Times New Roman" w:cs="Times New Roman"/>
                <w:sz w:val="20"/>
                <w:szCs w:val="20"/>
              </w:rPr>
              <w:t xml:space="preserve"> 4.5 kg ha</w:t>
            </w:r>
            <w:r w:rsidR="00DD526C" w:rsidRPr="00DD526C">
              <w:rPr>
                <w:rFonts w:ascii="Times New Roman" w:hAnsi="Times New Roman" w:cs="Times New Roman"/>
                <w:sz w:val="20"/>
                <w:szCs w:val="20"/>
                <w:vertAlign w:val="superscript"/>
              </w:rPr>
              <w:t>−1</w:t>
            </w:r>
            <w:r w:rsidR="007A63E4">
              <w:rPr>
                <w:rFonts w:ascii="Times New Roman" w:hAnsi="Times New Roman" w:cs="Times New Roman"/>
                <w:sz w:val="20"/>
                <w:szCs w:val="20"/>
              </w:rPr>
              <w:t>)</w:t>
            </w:r>
            <w:r w:rsidR="00986B7A">
              <w:rPr>
                <w:rFonts w:ascii="Times New Roman" w:hAnsi="Times New Roman" w:cs="Times New Roman"/>
                <w:sz w:val="20"/>
                <w:szCs w:val="20"/>
              </w:rPr>
              <w:t>.</w:t>
            </w:r>
          </w:p>
        </w:tc>
        <w:tc>
          <w:tcPr>
            <w:tcW w:w="1472" w:type="dxa"/>
            <w:tcBorders>
              <w:left w:val="nil"/>
            </w:tcBorders>
          </w:tcPr>
          <w:p w14:paraId="36BEADA0" w14:textId="7B248F71" w:rsidR="0093787F" w:rsidRDefault="005A36C4"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{"citationID":"9x4bgnSA","properties":{"formattedCitation":"(Bennett et al. 1976)","plainCitation":"(Bennett et al. 1976)","noteIndex":0},"citationItems":[{"id":4477,"uris":["http://zotero.org/users/5308373/items/Z978UGAI"],"uri":["http://zotero.org/users/5308373/items/Z978UGAI"],"itemData":{"id":4477,"type":"article-journal","container-title":"Agronomy Journal","issue":"2","journalAbbreviation":"Agron J","note":"publisher: Wiley Online Library","page":"250–254","title":"Double cropping for hay and no-tillage corn production as affected by sod species with rates of atrazine and nitrogen","volume":"68","author":[{"family":"Bennett","given":"OL"},{"family":"Mathias","given":"EL"},{"family":"Sperow","given":"Charles B"}],"issued":{"date-parts":[["1976"]]}}}],"schema":"https://github.com/citation-style-language/schema/raw/master/csl-citation.json"} </w:instrText>
            </w:r>
            <w:r>
              <w:rPr>
                <w:rFonts w:ascii="Times New Roman" w:hAnsi="Times New Roman" w:cs="Times New Roman"/>
                <w:sz w:val="20"/>
                <w:szCs w:val="20"/>
              </w:rPr>
              <w:fldChar w:fldCharType="separate"/>
            </w:r>
            <w:r w:rsidRPr="005A36C4">
              <w:rPr>
                <w:rFonts w:ascii="Times New Roman" w:hAnsi="Times New Roman" w:cs="Times New Roman"/>
                <w:sz w:val="20"/>
              </w:rPr>
              <w:t>(Bennett et al. 1976)</w:t>
            </w:r>
            <w:r>
              <w:rPr>
                <w:rFonts w:ascii="Times New Roman" w:hAnsi="Times New Roman" w:cs="Times New Roman"/>
                <w:sz w:val="20"/>
                <w:szCs w:val="20"/>
              </w:rPr>
              <w:fldChar w:fldCharType="end"/>
            </w:r>
          </w:p>
        </w:tc>
      </w:tr>
      <w:tr w:rsidR="00896CD9" w:rsidRPr="007017EC" w14:paraId="4CF6A90E" w14:textId="77777777" w:rsidTr="00896CD9">
        <w:tc>
          <w:tcPr>
            <w:tcW w:w="1154" w:type="dxa"/>
            <w:tcBorders>
              <w:right w:val="nil"/>
            </w:tcBorders>
          </w:tcPr>
          <w:p w14:paraId="124DBE15" w14:textId="15D7C2F5" w:rsidR="00980E6F" w:rsidRDefault="00980E6F" w:rsidP="00954070">
            <w:pPr>
              <w:spacing w:line="480" w:lineRule="auto"/>
              <w:rPr>
                <w:rFonts w:ascii="Times New Roman" w:hAnsi="Times New Roman" w:cs="Times New Roman"/>
                <w:sz w:val="20"/>
                <w:szCs w:val="20"/>
              </w:rPr>
            </w:pPr>
            <w:r w:rsidRPr="00BF28BD">
              <w:rPr>
                <w:rFonts w:ascii="Times New Roman" w:hAnsi="Times New Roman" w:cs="Times New Roman"/>
                <w:sz w:val="20"/>
                <w:szCs w:val="20"/>
              </w:rPr>
              <w:t>Corn</w:t>
            </w:r>
          </w:p>
        </w:tc>
        <w:tc>
          <w:tcPr>
            <w:tcW w:w="1405" w:type="dxa"/>
            <w:tcBorders>
              <w:left w:val="nil"/>
              <w:right w:val="nil"/>
            </w:tcBorders>
          </w:tcPr>
          <w:p w14:paraId="4B81E254" w14:textId="402629EB"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Kentucky bluegrass, tall fescue</w:t>
            </w:r>
          </w:p>
        </w:tc>
        <w:tc>
          <w:tcPr>
            <w:tcW w:w="1333" w:type="dxa"/>
            <w:tcBorders>
              <w:left w:val="nil"/>
              <w:right w:val="nil"/>
            </w:tcBorders>
          </w:tcPr>
          <w:p w14:paraId="50D47AEB" w14:textId="5B22F556"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Illinois, USA</w:t>
            </w:r>
          </w:p>
        </w:tc>
        <w:tc>
          <w:tcPr>
            <w:tcW w:w="1508" w:type="dxa"/>
            <w:tcBorders>
              <w:left w:val="nil"/>
              <w:right w:val="nil"/>
            </w:tcBorders>
          </w:tcPr>
          <w:p w14:paraId="027C7160" w14:textId="564E4C26"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Chemical </w:t>
            </w:r>
          </w:p>
        </w:tc>
        <w:tc>
          <w:tcPr>
            <w:tcW w:w="2663" w:type="dxa"/>
            <w:tcBorders>
              <w:left w:val="nil"/>
              <w:right w:val="nil"/>
            </w:tcBorders>
          </w:tcPr>
          <w:p w14:paraId="7B1627D8" w14:textId="5CB96D25"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Treatments including maleic hydrazide, </w:t>
            </w:r>
            <w:r w:rsidRPr="009A440C">
              <w:rPr>
                <w:rFonts w:ascii="Times New Roman" w:hAnsi="Times New Roman" w:cs="Times New Roman"/>
                <w:sz w:val="20"/>
                <w:szCs w:val="20"/>
              </w:rPr>
              <w:t>fluridamid</w:t>
            </w:r>
            <w:r>
              <w:rPr>
                <w:rFonts w:ascii="Times New Roman" w:hAnsi="Times New Roman" w:cs="Times New Roman"/>
                <w:sz w:val="20"/>
                <w:szCs w:val="20"/>
              </w:rPr>
              <w:t xml:space="preserve">, </w:t>
            </w:r>
            <w:r w:rsidRPr="009A440C">
              <w:rPr>
                <w:rFonts w:ascii="Times New Roman" w:hAnsi="Times New Roman" w:cs="Times New Roman"/>
                <w:sz w:val="20"/>
                <w:szCs w:val="20"/>
              </w:rPr>
              <w:t>mefluidide</w:t>
            </w:r>
            <w:r>
              <w:rPr>
                <w:rFonts w:ascii="Times New Roman" w:hAnsi="Times New Roman" w:cs="Times New Roman"/>
                <w:sz w:val="20"/>
                <w:szCs w:val="20"/>
              </w:rPr>
              <w:t xml:space="preserve">, </w:t>
            </w:r>
            <w:r w:rsidRPr="009A440C">
              <w:rPr>
                <w:rFonts w:ascii="Times New Roman" w:hAnsi="Times New Roman" w:cs="Times New Roman"/>
                <w:sz w:val="20"/>
                <w:szCs w:val="20"/>
              </w:rPr>
              <w:t>glyphosate</w:t>
            </w:r>
            <w:r>
              <w:rPr>
                <w:rFonts w:ascii="Times New Roman" w:hAnsi="Times New Roman" w:cs="Times New Roman"/>
                <w:sz w:val="20"/>
                <w:szCs w:val="20"/>
              </w:rPr>
              <w:t xml:space="preserve">, glyphosate plus atrazine, </w:t>
            </w:r>
            <w:r w:rsidRPr="009A440C">
              <w:rPr>
                <w:rFonts w:ascii="Times New Roman" w:hAnsi="Times New Roman" w:cs="Times New Roman"/>
                <w:sz w:val="20"/>
                <w:szCs w:val="20"/>
              </w:rPr>
              <w:t>metolachlor</w:t>
            </w:r>
            <w:r>
              <w:rPr>
                <w:rFonts w:ascii="Times New Roman" w:hAnsi="Times New Roman" w:cs="Times New Roman"/>
                <w:sz w:val="20"/>
                <w:szCs w:val="20"/>
              </w:rPr>
              <w:t>, metolachlor plus atrazine, and dalapon</w:t>
            </w:r>
            <w:r w:rsidR="007E32A4">
              <w:rPr>
                <w:rFonts w:ascii="Times New Roman" w:hAnsi="Times New Roman" w:cs="Times New Roman"/>
                <w:sz w:val="20"/>
                <w:szCs w:val="20"/>
              </w:rPr>
              <w:t xml:space="preserve"> </w:t>
            </w:r>
            <w:r>
              <w:rPr>
                <w:rFonts w:ascii="Times New Roman" w:hAnsi="Times New Roman" w:cs="Times New Roman"/>
                <w:sz w:val="20"/>
                <w:szCs w:val="20"/>
              </w:rPr>
              <w:t xml:space="preserve">successfully balanced </w:t>
            </w:r>
            <w:r w:rsidR="002E2E9D">
              <w:rPr>
                <w:rFonts w:ascii="Times New Roman" w:hAnsi="Times New Roman" w:cs="Times New Roman"/>
                <w:sz w:val="20"/>
                <w:szCs w:val="20"/>
              </w:rPr>
              <w:t xml:space="preserve">erosion control and </w:t>
            </w:r>
            <w:r>
              <w:rPr>
                <w:rFonts w:ascii="Times New Roman" w:hAnsi="Times New Roman" w:cs="Times New Roman"/>
                <w:sz w:val="20"/>
                <w:szCs w:val="20"/>
              </w:rPr>
              <w:t>yield protection</w:t>
            </w:r>
            <w:r w:rsidR="007E32A4">
              <w:rPr>
                <w:rFonts w:ascii="Times New Roman" w:hAnsi="Times New Roman" w:cs="Times New Roman"/>
                <w:sz w:val="20"/>
                <w:szCs w:val="20"/>
              </w:rPr>
              <w:t xml:space="preserve">, especially when paraquat was also </w:t>
            </w:r>
            <w:r w:rsidR="0017172C">
              <w:rPr>
                <w:rFonts w:ascii="Times New Roman" w:hAnsi="Times New Roman" w:cs="Times New Roman"/>
                <w:sz w:val="20"/>
                <w:szCs w:val="20"/>
              </w:rPr>
              <w:t>applied</w:t>
            </w:r>
            <w:r w:rsidR="007E32A4">
              <w:rPr>
                <w:rFonts w:ascii="Times New Roman" w:hAnsi="Times New Roman" w:cs="Times New Roman"/>
                <w:sz w:val="20"/>
                <w:szCs w:val="20"/>
              </w:rPr>
              <w:t xml:space="preserve"> </w:t>
            </w:r>
            <w:r w:rsidR="0017172C">
              <w:rPr>
                <w:rFonts w:ascii="Times New Roman" w:hAnsi="Times New Roman" w:cs="Times New Roman"/>
                <w:sz w:val="20"/>
                <w:szCs w:val="20"/>
              </w:rPr>
              <w:t>in bands</w:t>
            </w:r>
            <w:r w:rsidR="00986B7A">
              <w:rPr>
                <w:rFonts w:ascii="Times New Roman" w:hAnsi="Times New Roman" w:cs="Times New Roman"/>
                <w:sz w:val="20"/>
                <w:szCs w:val="20"/>
              </w:rPr>
              <w:t>.</w:t>
            </w:r>
          </w:p>
        </w:tc>
        <w:tc>
          <w:tcPr>
            <w:tcW w:w="1472" w:type="dxa"/>
            <w:tcBorders>
              <w:left w:val="nil"/>
            </w:tcBorders>
          </w:tcPr>
          <w:p w14:paraId="1C037D9D" w14:textId="1BCEC6BF"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{"citationID":"utoylsPM","properties":{"formattedCitation":"(Elkins et al. 1979)","plainCitation":"(Elkins et al. 1979)","noteIndex":0},"citationItems":[{"id":4415,"uris":["http://zotero.org/users/5308373/items/KATNMJDZ"],"uri":["http://zotero.org/users/5308373/items/KATNMJDZ"],"itemData":{"id":4415,"type":"article-journal","container-title":"Agronomy Journal","issue":"1","journalAbbreviation":"Agron J","note":"publisher: Wiley Online Library","page":"101–105","title":"No-tillage maize production in chemically suppressed grass sod","volume":"71","author":[{"family":"Elkins","given":"DM"},{"family":"Vandeventer","given":"JW"},{"family":"Kapusta","given":"G"},{"family":"Anderson","given":"MR"}],"issued":{"date-parts":[["1979"]]}}}],"schema":"https://github.com/citation-style-language/schema/raw/master/csl-citation.json"} </w:instrText>
            </w:r>
            <w:r>
              <w:rPr>
                <w:rFonts w:ascii="Times New Roman" w:hAnsi="Times New Roman" w:cs="Times New Roman"/>
                <w:sz w:val="20"/>
                <w:szCs w:val="20"/>
              </w:rPr>
              <w:fldChar w:fldCharType="separate"/>
            </w:r>
            <w:r w:rsidRPr="004F295D">
              <w:rPr>
                <w:rFonts w:ascii="Times New Roman" w:hAnsi="Times New Roman" w:cs="Times New Roman"/>
                <w:sz w:val="20"/>
              </w:rPr>
              <w:t>(Elkins et al. 1979)</w:t>
            </w:r>
            <w:r>
              <w:rPr>
                <w:rFonts w:ascii="Times New Roman" w:hAnsi="Times New Roman" w:cs="Times New Roman"/>
                <w:sz w:val="20"/>
                <w:szCs w:val="20"/>
              </w:rPr>
              <w:fldChar w:fldCharType="end"/>
            </w:r>
          </w:p>
        </w:tc>
      </w:tr>
      <w:tr w:rsidR="00896CD9" w:rsidRPr="007017EC" w14:paraId="371D3718" w14:textId="77777777" w:rsidTr="00896CD9">
        <w:tc>
          <w:tcPr>
            <w:tcW w:w="1154" w:type="dxa"/>
            <w:tcBorders>
              <w:right w:val="nil"/>
            </w:tcBorders>
          </w:tcPr>
          <w:p w14:paraId="6AE46A3D" w14:textId="41498373"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lastRenderedPageBreak/>
              <w:t>Corn</w:t>
            </w:r>
          </w:p>
        </w:tc>
        <w:tc>
          <w:tcPr>
            <w:tcW w:w="1405" w:type="dxa"/>
            <w:tcBorders>
              <w:left w:val="nil"/>
              <w:right w:val="nil"/>
            </w:tcBorders>
          </w:tcPr>
          <w:p w14:paraId="57CC9727" w14:textId="546658E8"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Kura clover</w:t>
            </w:r>
          </w:p>
        </w:tc>
        <w:tc>
          <w:tcPr>
            <w:tcW w:w="1333" w:type="dxa"/>
            <w:tcBorders>
              <w:left w:val="nil"/>
              <w:right w:val="nil"/>
            </w:tcBorders>
          </w:tcPr>
          <w:p w14:paraId="5ECF89B5" w14:textId="78F4C5E7"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Wisconsin, USA</w:t>
            </w:r>
          </w:p>
        </w:tc>
        <w:tc>
          <w:tcPr>
            <w:tcW w:w="1508" w:type="dxa"/>
            <w:tcBorders>
              <w:left w:val="nil"/>
              <w:right w:val="nil"/>
            </w:tcBorders>
          </w:tcPr>
          <w:p w14:paraId="5AE2DD16" w14:textId="14CC2819"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Chemical </w:t>
            </w:r>
          </w:p>
        </w:tc>
        <w:tc>
          <w:tcPr>
            <w:tcW w:w="2663" w:type="dxa"/>
            <w:tcBorders>
              <w:left w:val="nil"/>
              <w:right w:val="nil"/>
            </w:tcBorders>
          </w:tcPr>
          <w:p w14:paraId="4C488A41" w14:textId="0D71F843"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Herbicide-resistant corn yields were higher when clover was strongly suppressed with preplant glyphosate plus dicamba (1.66 plus 0.14 kg </w:t>
            </w:r>
            <w:r w:rsidR="006A3E73">
              <w:rPr>
                <w:rFonts w:ascii="Times New Roman" w:hAnsi="Times New Roman" w:cs="Times New Roman"/>
                <w:sz w:val="20"/>
                <w:szCs w:val="20"/>
              </w:rPr>
              <w:t>ae</w:t>
            </w:r>
            <w:r>
              <w:rPr>
                <w:rFonts w:ascii="Times New Roman" w:hAnsi="Times New Roman" w:cs="Times New Roman"/>
                <w:sz w:val="20"/>
                <w:szCs w:val="20"/>
              </w:rPr>
              <w:t xml:space="preserve"> ha</w:t>
            </w:r>
            <w:r w:rsidR="00DD526C" w:rsidRPr="00DD526C">
              <w:rPr>
                <w:rFonts w:ascii="Times New Roman" w:hAnsi="Times New Roman" w:cs="Times New Roman"/>
                <w:sz w:val="20"/>
                <w:szCs w:val="20"/>
                <w:vertAlign w:val="superscript"/>
              </w:rPr>
              <w:t>−1</w:t>
            </w:r>
            <w:r>
              <w:rPr>
                <w:rFonts w:ascii="Times New Roman" w:hAnsi="Times New Roman" w:cs="Times New Roman"/>
                <w:sz w:val="20"/>
                <w:szCs w:val="20"/>
              </w:rPr>
              <w:t>) than with the glyphosate only. Both treatments also included herbicides for band kill and postemergence applications</w:t>
            </w:r>
            <w:r w:rsidR="00986B7A">
              <w:rPr>
                <w:rFonts w:ascii="Times New Roman" w:hAnsi="Times New Roman" w:cs="Times New Roman"/>
                <w:sz w:val="20"/>
                <w:szCs w:val="20"/>
              </w:rPr>
              <w:t>.</w:t>
            </w:r>
            <w:r>
              <w:rPr>
                <w:rFonts w:ascii="Times New Roman" w:hAnsi="Times New Roman" w:cs="Times New Roman"/>
                <w:sz w:val="20"/>
                <w:szCs w:val="20"/>
              </w:rPr>
              <w:t xml:space="preserve"> </w:t>
            </w:r>
          </w:p>
        </w:tc>
        <w:tc>
          <w:tcPr>
            <w:tcW w:w="1472" w:type="dxa"/>
            <w:tcBorders>
              <w:left w:val="nil"/>
            </w:tcBorders>
          </w:tcPr>
          <w:p w14:paraId="15ECC3B8" w14:textId="5AF3AC1D"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{"citationID":"TDucccvl","properties":{"formattedCitation":"(Affeldt et al. 2004)","plainCitation":"(Affeldt et al. 2004)","noteIndex":0},"citationItems":[{"id":4494,"uris":["http://zotero.org/users/5308373/items/VAKDS6MV"],"uri":["http://zotero.org/users/5308373/items/VAKDS6MV"],"itemData":{"id":4494,"type":"article-journal","container-title":"Agronomy Journal","issue":"1","journalAbbreviation":"Agron J","note":"publisher: Wiley Online Library","page":"247–251","title":"Integrating herbicide-resistant corn technology in a kura clover living mulch system","volume":"96","author":[{"family":"Affeldt","given":"Richard P"},{"family":"Albrecht","given":"Kenneth A"},{"family":"Boerboom","given":"Chris M"},{"family":"Bures","given":"Edward J"}],"issued":{"date-parts":[["2004"]]}}}],"schema":"https://github.com/citation-style-language/schema/raw/master/csl-citation.json"} </w:instrText>
            </w:r>
            <w:r>
              <w:rPr>
                <w:rFonts w:ascii="Times New Roman" w:hAnsi="Times New Roman" w:cs="Times New Roman"/>
                <w:sz w:val="20"/>
                <w:szCs w:val="20"/>
              </w:rPr>
              <w:fldChar w:fldCharType="separate"/>
            </w:r>
            <w:r w:rsidRPr="0040314D">
              <w:rPr>
                <w:rFonts w:ascii="Times New Roman" w:hAnsi="Times New Roman" w:cs="Times New Roman"/>
                <w:sz w:val="20"/>
              </w:rPr>
              <w:t>(Affeldt et al. 2004)</w:t>
            </w:r>
            <w:r>
              <w:rPr>
                <w:rFonts w:ascii="Times New Roman" w:hAnsi="Times New Roman" w:cs="Times New Roman"/>
                <w:sz w:val="20"/>
                <w:szCs w:val="20"/>
              </w:rPr>
              <w:fldChar w:fldCharType="end"/>
            </w:r>
          </w:p>
        </w:tc>
      </w:tr>
      <w:tr w:rsidR="00896CD9" w:rsidRPr="007017EC" w14:paraId="5A01E2EC" w14:textId="77777777" w:rsidTr="00896CD9">
        <w:tc>
          <w:tcPr>
            <w:tcW w:w="1154" w:type="dxa"/>
            <w:tcBorders>
              <w:right w:val="nil"/>
            </w:tcBorders>
          </w:tcPr>
          <w:p w14:paraId="2E0CDFB0" w14:textId="50B4DC22"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Corn</w:t>
            </w:r>
          </w:p>
        </w:tc>
        <w:tc>
          <w:tcPr>
            <w:tcW w:w="1405" w:type="dxa"/>
            <w:tcBorders>
              <w:left w:val="nil"/>
              <w:right w:val="nil"/>
            </w:tcBorders>
          </w:tcPr>
          <w:p w14:paraId="3EEE3CA1" w14:textId="2851C9C7"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Kura clover</w:t>
            </w:r>
          </w:p>
        </w:tc>
        <w:tc>
          <w:tcPr>
            <w:tcW w:w="1333" w:type="dxa"/>
            <w:tcBorders>
              <w:left w:val="nil"/>
              <w:right w:val="nil"/>
            </w:tcBorders>
          </w:tcPr>
          <w:p w14:paraId="5498B039" w14:textId="41A713A0"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Minnesota, USA</w:t>
            </w:r>
          </w:p>
        </w:tc>
        <w:tc>
          <w:tcPr>
            <w:tcW w:w="1508" w:type="dxa"/>
            <w:tcBorders>
              <w:left w:val="nil"/>
              <w:right w:val="nil"/>
            </w:tcBorders>
          </w:tcPr>
          <w:p w14:paraId="00AD5C58" w14:textId="447F4115"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Mechanical</w:t>
            </w:r>
            <w:r w:rsidR="001F35D7">
              <w:rPr>
                <w:rFonts w:ascii="Times New Roman" w:hAnsi="Times New Roman" w:cs="Times New Roman"/>
                <w:sz w:val="20"/>
                <w:szCs w:val="20"/>
              </w:rPr>
              <w:t>, c</w:t>
            </w:r>
            <w:r>
              <w:rPr>
                <w:rFonts w:ascii="Times New Roman" w:hAnsi="Times New Roman" w:cs="Times New Roman"/>
                <w:sz w:val="20"/>
                <w:szCs w:val="20"/>
              </w:rPr>
              <w:t xml:space="preserve">hemical </w:t>
            </w:r>
          </w:p>
        </w:tc>
        <w:tc>
          <w:tcPr>
            <w:tcW w:w="2663" w:type="dxa"/>
            <w:tcBorders>
              <w:left w:val="nil"/>
              <w:right w:val="nil"/>
            </w:tcBorders>
          </w:tcPr>
          <w:p w14:paraId="15BC4316" w14:textId="3271FAB7" w:rsidR="00980E6F" w:rsidRDefault="00C14329" w:rsidP="00954070">
            <w:pPr>
              <w:spacing w:line="480" w:lineRule="auto"/>
              <w:rPr>
                <w:rFonts w:ascii="Times New Roman" w:hAnsi="Times New Roman" w:cs="Times New Roman"/>
                <w:sz w:val="20"/>
                <w:szCs w:val="20"/>
              </w:rPr>
            </w:pPr>
            <w:r>
              <w:rPr>
                <w:rFonts w:ascii="Times New Roman" w:hAnsi="Times New Roman" w:cs="Times New Roman"/>
                <w:sz w:val="20"/>
                <w:szCs w:val="20"/>
              </w:rPr>
              <w:t>Rotary z</w:t>
            </w:r>
            <w:r w:rsidR="00980E6F">
              <w:rPr>
                <w:rFonts w:ascii="Times New Roman" w:hAnsi="Times New Roman" w:cs="Times New Roman"/>
                <w:sz w:val="20"/>
                <w:szCs w:val="20"/>
              </w:rPr>
              <w:t xml:space="preserve">one tillage increased corn </w:t>
            </w:r>
            <w:r w:rsidR="00DF0C9B">
              <w:rPr>
                <w:rFonts w:ascii="Times New Roman" w:hAnsi="Times New Roman" w:cs="Times New Roman"/>
                <w:sz w:val="20"/>
                <w:szCs w:val="20"/>
              </w:rPr>
              <w:t>yields</w:t>
            </w:r>
            <w:r w:rsidR="00980E6F">
              <w:rPr>
                <w:rFonts w:ascii="Times New Roman" w:hAnsi="Times New Roman" w:cs="Times New Roman"/>
                <w:sz w:val="20"/>
                <w:szCs w:val="20"/>
              </w:rPr>
              <w:t xml:space="preserve"> relative to shank tillage or herbicide band kill in one of two years</w:t>
            </w:r>
            <w:r w:rsidR="00986B7A">
              <w:rPr>
                <w:rFonts w:ascii="Times New Roman" w:hAnsi="Times New Roman" w:cs="Times New Roman"/>
                <w:sz w:val="20"/>
                <w:szCs w:val="20"/>
              </w:rPr>
              <w:t>.</w:t>
            </w:r>
          </w:p>
        </w:tc>
        <w:tc>
          <w:tcPr>
            <w:tcW w:w="1472" w:type="dxa"/>
            <w:tcBorders>
              <w:left w:val="nil"/>
            </w:tcBorders>
          </w:tcPr>
          <w:p w14:paraId="72664F6C" w14:textId="2BA2C103"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{"citationID":"n4qLsj0V","properties":{"formattedCitation":"(Dobbratz et al. 2019)","plainCitation":"(Dobbratz et al. 2019)","noteIndex":0},"citationItems":[{"id":4430,"uris":["http://zotero.org/users/5308373/items/GU5YPR74"],"uri":["http://zotero.org/users/5308373/items/GU5YPR74"],"itemData":{"id":4430,"type":"article-journal","container-title":"Soil and Tillage Research","journalAbbreviation":"Soil Till Res","note":"publisher: Elsevier","page":"229–235","title":"Rotary zone tillage improves corn establishment in a kura clover living mulch","volume":"189","author":[{"family":"Dobbratz","given":"Michelle"},{"family":"Baker","given":"John M"},{"family":"Grossman","given":"Julie"},{"family":"Wells","given":"M Scott"},{"family":"Ginakes","given":"Peyton"}],"issued":{"date-parts":[["2019"]]}}}],"schema":"https://github.com/citation-style-language/schema/raw/master/csl-citation.json"} </w:instrText>
            </w:r>
            <w:r>
              <w:rPr>
                <w:rFonts w:ascii="Times New Roman" w:hAnsi="Times New Roman" w:cs="Times New Roman"/>
                <w:sz w:val="20"/>
                <w:szCs w:val="20"/>
              </w:rPr>
              <w:fldChar w:fldCharType="separate"/>
            </w:r>
            <w:r w:rsidRPr="00543124">
              <w:rPr>
                <w:rFonts w:ascii="Times New Roman" w:hAnsi="Times New Roman" w:cs="Times New Roman"/>
                <w:sz w:val="20"/>
              </w:rPr>
              <w:t>(Dobbratz et al. 2019)</w:t>
            </w:r>
            <w:r>
              <w:rPr>
                <w:rFonts w:ascii="Times New Roman" w:hAnsi="Times New Roman" w:cs="Times New Roman"/>
                <w:sz w:val="20"/>
                <w:szCs w:val="20"/>
              </w:rPr>
              <w:fldChar w:fldCharType="end"/>
            </w:r>
          </w:p>
        </w:tc>
      </w:tr>
      <w:tr w:rsidR="00896CD9" w:rsidRPr="007017EC" w14:paraId="691E5951" w14:textId="77777777" w:rsidTr="00896CD9">
        <w:tc>
          <w:tcPr>
            <w:tcW w:w="1154" w:type="dxa"/>
            <w:tcBorders>
              <w:right w:val="nil"/>
            </w:tcBorders>
          </w:tcPr>
          <w:p w14:paraId="1A2D2299" w14:textId="637EE0B5" w:rsidR="00980E6F" w:rsidRPr="007017EC"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Corn</w:t>
            </w:r>
          </w:p>
        </w:tc>
        <w:tc>
          <w:tcPr>
            <w:tcW w:w="1405" w:type="dxa"/>
            <w:tcBorders>
              <w:left w:val="nil"/>
              <w:right w:val="nil"/>
            </w:tcBorders>
          </w:tcPr>
          <w:p w14:paraId="50950134" w14:textId="4509C50A" w:rsidR="00980E6F" w:rsidRPr="007017EC"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Kura clover</w:t>
            </w:r>
          </w:p>
        </w:tc>
        <w:tc>
          <w:tcPr>
            <w:tcW w:w="1333" w:type="dxa"/>
            <w:tcBorders>
              <w:left w:val="nil"/>
              <w:right w:val="nil"/>
            </w:tcBorders>
          </w:tcPr>
          <w:p w14:paraId="7F5BF583" w14:textId="0DF21C19" w:rsidR="00980E6F" w:rsidRPr="007017EC"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Minnesota, USA</w:t>
            </w:r>
          </w:p>
        </w:tc>
        <w:tc>
          <w:tcPr>
            <w:tcW w:w="1508" w:type="dxa"/>
            <w:tcBorders>
              <w:left w:val="nil"/>
              <w:right w:val="nil"/>
            </w:tcBorders>
          </w:tcPr>
          <w:p w14:paraId="05E6A9B0" w14:textId="42A4C3DE" w:rsidR="00980E6F" w:rsidRPr="007017EC"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Mechanical</w:t>
            </w:r>
            <w:r w:rsidR="001F35D7">
              <w:rPr>
                <w:rFonts w:ascii="Times New Roman" w:hAnsi="Times New Roman" w:cs="Times New Roman"/>
                <w:sz w:val="20"/>
                <w:szCs w:val="20"/>
              </w:rPr>
              <w:t>, c</w:t>
            </w:r>
            <w:r>
              <w:rPr>
                <w:rFonts w:ascii="Times New Roman" w:hAnsi="Times New Roman" w:cs="Times New Roman"/>
                <w:sz w:val="20"/>
                <w:szCs w:val="20"/>
              </w:rPr>
              <w:t xml:space="preserve">hemical </w:t>
            </w:r>
          </w:p>
        </w:tc>
        <w:tc>
          <w:tcPr>
            <w:tcW w:w="2663" w:type="dxa"/>
            <w:tcBorders>
              <w:left w:val="nil"/>
              <w:right w:val="nil"/>
            </w:tcBorders>
          </w:tcPr>
          <w:p w14:paraId="7D088B97" w14:textId="1088BCA4" w:rsidR="00980E6F" w:rsidRPr="007017EC" w:rsidRDefault="006A3AD3" w:rsidP="00954070">
            <w:pPr>
              <w:spacing w:line="480" w:lineRule="auto"/>
              <w:rPr>
                <w:rFonts w:ascii="Times New Roman" w:hAnsi="Times New Roman" w:cs="Times New Roman"/>
                <w:sz w:val="20"/>
                <w:szCs w:val="20"/>
              </w:rPr>
            </w:pPr>
            <w:r>
              <w:rPr>
                <w:rFonts w:ascii="Times New Roman" w:hAnsi="Times New Roman" w:cs="Times New Roman"/>
                <w:sz w:val="20"/>
                <w:szCs w:val="20"/>
              </w:rPr>
              <w:t>A treatment combining</w:t>
            </w:r>
            <w:r w:rsidR="00980E6F">
              <w:rPr>
                <w:rFonts w:ascii="Times New Roman" w:hAnsi="Times New Roman" w:cs="Times New Roman"/>
                <w:sz w:val="20"/>
                <w:szCs w:val="20"/>
              </w:rPr>
              <w:t xml:space="preserve"> shank and </w:t>
            </w:r>
            <w:r w:rsidR="00A86588">
              <w:rPr>
                <w:rFonts w:ascii="Times New Roman" w:hAnsi="Times New Roman" w:cs="Times New Roman"/>
                <w:sz w:val="20"/>
                <w:szCs w:val="20"/>
              </w:rPr>
              <w:t xml:space="preserve">rotary </w:t>
            </w:r>
            <w:r w:rsidR="00980E6F">
              <w:rPr>
                <w:rFonts w:ascii="Times New Roman" w:hAnsi="Times New Roman" w:cs="Times New Roman"/>
                <w:sz w:val="20"/>
                <w:szCs w:val="20"/>
              </w:rPr>
              <w:t xml:space="preserve">zone tillage increased available </w:t>
            </w:r>
            <w:r w:rsidR="00986B7A">
              <w:rPr>
                <w:rFonts w:ascii="Times New Roman" w:hAnsi="Times New Roman" w:cs="Times New Roman"/>
                <w:sz w:val="20"/>
                <w:szCs w:val="20"/>
              </w:rPr>
              <w:t>nitrogen</w:t>
            </w:r>
            <w:r w:rsidR="00980E6F">
              <w:rPr>
                <w:rFonts w:ascii="Times New Roman" w:hAnsi="Times New Roman" w:cs="Times New Roman"/>
                <w:sz w:val="20"/>
                <w:szCs w:val="20"/>
              </w:rPr>
              <w:t xml:space="preserve"> and reduced </w:t>
            </w:r>
            <w:r w:rsidR="002A3E7D">
              <w:rPr>
                <w:rFonts w:ascii="Times New Roman" w:hAnsi="Times New Roman" w:cs="Times New Roman"/>
                <w:sz w:val="20"/>
                <w:szCs w:val="20"/>
              </w:rPr>
              <w:t>kura clover encroachment into rows</w:t>
            </w:r>
            <w:r w:rsidR="00980E6F">
              <w:rPr>
                <w:rFonts w:ascii="Times New Roman" w:hAnsi="Times New Roman" w:cs="Times New Roman"/>
                <w:sz w:val="20"/>
                <w:szCs w:val="20"/>
              </w:rPr>
              <w:t xml:space="preserve"> relative to bands of glyphosate (4 kg </w:t>
            </w:r>
            <w:r w:rsidR="006A3E73">
              <w:rPr>
                <w:rFonts w:ascii="Times New Roman" w:hAnsi="Times New Roman" w:cs="Times New Roman"/>
                <w:sz w:val="20"/>
                <w:szCs w:val="20"/>
              </w:rPr>
              <w:t>ae</w:t>
            </w:r>
            <w:r w:rsidR="00980E6F">
              <w:rPr>
                <w:rFonts w:ascii="Times New Roman" w:hAnsi="Times New Roman" w:cs="Times New Roman"/>
                <w:sz w:val="20"/>
                <w:szCs w:val="20"/>
              </w:rPr>
              <w:t xml:space="preserve"> ha</w:t>
            </w:r>
            <w:r w:rsidR="00DD526C" w:rsidRPr="00DD526C">
              <w:rPr>
                <w:rFonts w:ascii="Times New Roman" w:hAnsi="Times New Roman" w:cs="Times New Roman"/>
                <w:sz w:val="20"/>
                <w:szCs w:val="20"/>
                <w:vertAlign w:val="superscript"/>
              </w:rPr>
              <w:t>−1</w:t>
            </w:r>
            <w:r w:rsidR="00980E6F">
              <w:rPr>
                <w:rFonts w:ascii="Times New Roman" w:hAnsi="Times New Roman" w:cs="Times New Roman"/>
                <w:sz w:val="20"/>
                <w:szCs w:val="20"/>
              </w:rPr>
              <w:t>)</w:t>
            </w:r>
            <w:r w:rsidR="00986B7A">
              <w:rPr>
                <w:rFonts w:ascii="Times New Roman" w:hAnsi="Times New Roman" w:cs="Times New Roman"/>
                <w:sz w:val="20"/>
                <w:szCs w:val="20"/>
              </w:rPr>
              <w:t>.</w:t>
            </w:r>
          </w:p>
        </w:tc>
        <w:tc>
          <w:tcPr>
            <w:tcW w:w="1472" w:type="dxa"/>
            <w:tcBorders>
              <w:left w:val="nil"/>
            </w:tcBorders>
          </w:tcPr>
          <w:p w14:paraId="71E13E42" w14:textId="0068ACDA" w:rsidR="00980E6F" w:rsidRPr="007017EC"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{"citationID":"2sBzoXO8","properties":{"formattedCitation":"(Ginakes et al. 2018)","plainCitation":"(Ginakes et al. 2018)","noteIndex":0},"citationItems":[{"id":4394,"uris":["http://zotero.org/users/5308373/items/3EFCBC5D"],"uri":["http://zotero.org/users/5308373/items/3EFCBC5D"],"itemData":{"id":4394,"type":"article-journal","container-title":"Soil and Tillage Research","journalAbbreviation":"Soil Till Res","note":"publisher: Elsevier","page":"310–316","title":"Soil carbon and nitrogen dynamics under zone tillage of varying intensities in a kura clover living mulch system","volume":"184","author":[{"family":"Ginakes","given":"Peyton"},{"family":"Grossman","given":"Julie M"},{"family":"Baker","given":"John M"},{"family":"Dobbratz","given":"Michelle"},{"family":"Sooksa-nguan","given":"Thanwalee"}],"issued":{"date-parts":[["2018"]]}}}],"schema":"https://github.com/citation-style-language/schema/raw/master/csl-citation.json"} </w:instrText>
            </w:r>
            <w:r>
              <w:rPr>
                <w:rFonts w:ascii="Times New Roman" w:hAnsi="Times New Roman" w:cs="Times New Roman"/>
                <w:sz w:val="20"/>
                <w:szCs w:val="20"/>
              </w:rPr>
              <w:fldChar w:fldCharType="separate"/>
            </w:r>
            <w:r w:rsidRPr="009452A6">
              <w:rPr>
                <w:rFonts w:ascii="Times New Roman" w:hAnsi="Times New Roman" w:cs="Times New Roman"/>
                <w:sz w:val="20"/>
              </w:rPr>
              <w:t>(Ginakes et al. 2018)</w:t>
            </w:r>
            <w:r>
              <w:rPr>
                <w:rFonts w:ascii="Times New Roman" w:hAnsi="Times New Roman" w:cs="Times New Roman"/>
                <w:sz w:val="20"/>
                <w:szCs w:val="20"/>
              </w:rPr>
              <w:fldChar w:fldCharType="end"/>
            </w:r>
          </w:p>
        </w:tc>
      </w:tr>
      <w:tr w:rsidR="00896CD9" w:rsidRPr="007017EC" w14:paraId="7373037B" w14:textId="77777777" w:rsidTr="00896CD9">
        <w:tc>
          <w:tcPr>
            <w:tcW w:w="1154" w:type="dxa"/>
            <w:tcBorders>
              <w:right w:val="nil"/>
            </w:tcBorders>
          </w:tcPr>
          <w:p w14:paraId="762E2DA4" w14:textId="49A52B1C"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Corn</w:t>
            </w:r>
          </w:p>
        </w:tc>
        <w:tc>
          <w:tcPr>
            <w:tcW w:w="1405" w:type="dxa"/>
            <w:tcBorders>
              <w:left w:val="nil"/>
              <w:right w:val="nil"/>
            </w:tcBorders>
          </w:tcPr>
          <w:p w14:paraId="6499EECD" w14:textId="23633231"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Kura clover</w:t>
            </w:r>
          </w:p>
        </w:tc>
        <w:tc>
          <w:tcPr>
            <w:tcW w:w="1333" w:type="dxa"/>
            <w:tcBorders>
              <w:left w:val="nil"/>
              <w:right w:val="nil"/>
            </w:tcBorders>
          </w:tcPr>
          <w:p w14:paraId="006B22FE" w14:textId="40BD007A"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Colorado, USA</w:t>
            </w:r>
          </w:p>
        </w:tc>
        <w:tc>
          <w:tcPr>
            <w:tcW w:w="1508" w:type="dxa"/>
            <w:tcBorders>
              <w:left w:val="nil"/>
              <w:right w:val="nil"/>
            </w:tcBorders>
          </w:tcPr>
          <w:p w14:paraId="292A08B2" w14:textId="32C142D7"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Mechanical</w:t>
            </w:r>
            <w:r w:rsidR="001F35D7">
              <w:rPr>
                <w:rFonts w:ascii="Times New Roman" w:hAnsi="Times New Roman" w:cs="Times New Roman"/>
                <w:sz w:val="20"/>
                <w:szCs w:val="20"/>
              </w:rPr>
              <w:t>, c</w:t>
            </w:r>
            <w:r>
              <w:rPr>
                <w:rFonts w:ascii="Times New Roman" w:hAnsi="Times New Roman" w:cs="Times New Roman"/>
                <w:sz w:val="20"/>
                <w:szCs w:val="20"/>
              </w:rPr>
              <w:t xml:space="preserve">hemical </w:t>
            </w:r>
          </w:p>
        </w:tc>
        <w:tc>
          <w:tcPr>
            <w:tcW w:w="2663" w:type="dxa"/>
            <w:tcBorders>
              <w:left w:val="nil"/>
              <w:right w:val="nil"/>
            </w:tcBorders>
          </w:tcPr>
          <w:p w14:paraId="4C9C64C3" w14:textId="437EC59D"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Corn </w:t>
            </w:r>
            <w:r w:rsidR="00362215">
              <w:rPr>
                <w:rFonts w:ascii="Times New Roman" w:hAnsi="Times New Roman" w:cs="Times New Roman"/>
                <w:sz w:val="20"/>
                <w:szCs w:val="20"/>
              </w:rPr>
              <w:t xml:space="preserve">grain </w:t>
            </w:r>
            <w:r>
              <w:rPr>
                <w:rFonts w:ascii="Times New Roman" w:hAnsi="Times New Roman" w:cs="Times New Roman"/>
                <w:sz w:val="20"/>
                <w:szCs w:val="20"/>
              </w:rPr>
              <w:t>yield was higher under strip tillage than no-till with herbicide bands in one of two years</w:t>
            </w:r>
            <w:r w:rsidR="00FC32F8">
              <w:rPr>
                <w:rFonts w:ascii="Times New Roman" w:hAnsi="Times New Roman" w:cs="Times New Roman"/>
                <w:sz w:val="20"/>
                <w:szCs w:val="20"/>
              </w:rPr>
              <w:t xml:space="preserve">. </w:t>
            </w:r>
            <w:r w:rsidR="0083240B">
              <w:rPr>
                <w:rFonts w:ascii="Times New Roman" w:hAnsi="Times New Roman" w:cs="Times New Roman"/>
                <w:sz w:val="20"/>
                <w:szCs w:val="20"/>
              </w:rPr>
              <w:t>K</w:t>
            </w:r>
            <w:r>
              <w:rPr>
                <w:rFonts w:ascii="Times New Roman" w:hAnsi="Times New Roman" w:cs="Times New Roman"/>
                <w:sz w:val="20"/>
                <w:szCs w:val="20"/>
              </w:rPr>
              <w:t xml:space="preserve">ura clover production </w:t>
            </w:r>
            <w:r w:rsidR="0083240B">
              <w:rPr>
                <w:rFonts w:ascii="Times New Roman" w:hAnsi="Times New Roman" w:cs="Times New Roman"/>
                <w:sz w:val="20"/>
                <w:szCs w:val="20"/>
              </w:rPr>
              <w:t xml:space="preserve">did not vary </w:t>
            </w:r>
            <w:r w:rsidR="006F1A2B">
              <w:rPr>
                <w:rFonts w:ascii="Times New Roman" w:hAnsi="Times New Roman" w:cs="Times New Roman"/>
                <w:sz w:val="20"/>
                <w:szCs w:val="20"/>
              </w:rPr>
              <w:t>with</w:t>
            </w:r>
            <w:r>
              <w:rPr>
                <w:rFonts w:ascii="Times New Roman" w:hAnsi="Times New Roman" w:cs="Times New Roman"/>
                <w:sz w:val="20"/>
                <w:szCs w:val="20"/>
              </w:rPr>
              <w:t xml:space="preserve"> suppression treatment</w:t>
            </w:r>
            <w:r w:rsidR="00986B7A">
              <w:rPr>
                <w:rFonts w:ascii="Times New Roman" w:hAnsi="Times New Roman" w:cs="Times New Roman"/>
                <w:sz w:val="20"/>
                <w:szCs w:val="20"/>
              </w:rPr>
              <w:t>.</w:t>
            </w:r>
          </w:p>
        </w:tc>
        <w:tc>
          <w:tcPr>
            <w:tcW w:w="1472" w:type="dxa"/>
            <w:tcBorders>
              <w:left w:val="nil"/>
            </w:tcBorders>
          </w:tcPr>
          <w:p w14:paraId="26D278DA" w14:textId="38080455"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{"citationID":"eZjlPKQa","properties":{"formattedCitation":"(Pearson et al. 2014)","plainCitation":"(Pearson et al. 2014)","noteIndex":0},"citationItems":[{"id":4318,"uris":["http://zotero.org/users/5308373/items/NIT4F3AJ"],"uri":["http://zotero.org/users/5308373/items/NIT4F3AJ"],"itemData":{"id":4318,"type":"article-journal","container-title":"Agronomy Journal","issue":"4","journalAbbreviation":"Agron J","note":"publisher: Wiley Online Library","page":"1324–1328","title":"Kura clover living mulch for furrow-irrigated corn in the Intermountain West","volume":"106","author":[{"family":"Pearson","given":"Calvin H"},{"family":"Brummer","given":"Joe E"},{"family":"Beahm","given":"Andrew T"},{"family":"Hansen","given":"Neil C"}],"issued":{"date-parts":[["2014"]]}}}],"schema":"https://github.com/citation-style-language/schema/raw/master/csl-citation.json"} </w:instrText>
            </w:r>
            <w:r>
              <w:rPr>
                <w:rFonts w:ascii="Times New Roman" w:hAnsi="Times New Roman" w:cs="Times New Roman"/>
                <w:sz w:val="20"/>
                <w:szCs w:val="20"/>
              </w:rPr>
              <w:fldChar w:fldCharType="separate"/>
            </w:r>
            <w:r w:rsidRPr="00C94F37">
              <w:rPr>
                <w:rFonts w:ascii="Times New Roman" w:hAnsi="Times New Roman" w:cs="Times New Roman"/>
                <w:sz w:val="20"/>
              </w:rPr>
              <w:t>(Pearson et al. 2014)</w:t>
            </w:r>
            <w:r>
              <w:rPr>
                <w:rFonts w:ascii="Times New Roman" w:hAnsi="Times New Roman" w:cs="Times New Roman"/>
                <w:sz w:val="20"/>
                <w:szCs w:val="20"/>
              </w:rPr>
              <w:fldChar w:fldCharType="end"/>
            </w:r>
          </w:p>
        </w:tc>
      </w:tr>
      <w:tr w:rsidR="00896CD9" w:rsidRPr="007017EC" w14:paraId="05141E53" w14:textId="77777777" w:rsidTr="00896CD9">
        <w:tc>
          <w:tcPr>
            <w:tcW w:w="1154" w:type="dxa"/>
            <w:tcBorders>
              <w:right w:val="nil"/>
            </w:tcBorders>
          </w:tcPr>
          <w:p w14:paraId="2EE66667" w14:textId="7C893A0E" w:rsidR="00980E6F" w:rsidRDefault="00980E6F" w:rsidP="00954070">
            <w:pPr>
              <w:spacing w:line="480" w:lineRule="auto"/>
              <w:rPr>
                <w:rFonts w:ascii="Times New Roman" w:hAnsi="Times New Roman" w:cs="Times New Roman"/>
                <w:sz w:val="20"/>
                <w:szCs w:val="20"/>
              </w:rPr>
            </w:pPr>
            <w:r w:rsidRPr="006F1A2B">
              <w:rPr>
                <w:rFonts w:ascii="Times New Roman" w:hAnsi="Times New Roman" w:cs="Times New Roman"/>
                <w:sz w:val="20"/>
                <w:szCs w:val="20"/>
              </w:rPr>
              <w:lastRenderedPageBreak/>
              <w:t>Corn</w:t>
            </w:r>
          </w:p>
        </w:tc>
        <w:tc>
          <w:tcPr>
            <w:tcW w:w="1405" w:type="dxa"/>
            <w:tcBorders>
              <w:left w:val="nil"/>
              <w:right w:val="nil"/>
            </w:tcBorders>
          </w:tcPr>
          <w:p w14:paraId="57F34978" w14:textId="1CCD8F28"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Kura clover</w:t>
            </w:r>
          </w:p>
        </w:tc>
        <w:tc>
          <w:tcPr>
            <w:tcW w:w="1333" w:type="dxa"/>
            <w:tcBorders>
              <w:left w:val="nil"/>
              <w:right w:val="nil"/>
            </w:tcBorders>
          </w:tcPr>
          <w:p w14:paraId="2B566872" w14:textId="73125BF8"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Wisconsin, USA</w:t>
            </w:r>
          </w:p>
        </w:tc>
        <w:tc>
          <w:tcPr>
            <w:tcW w:w="1508" w:type="dxa"/>
            <w:tcBorders>
              <w:left w:val="nil"/>
              <w:right w:val="nil"/>
            </w:tcBorders>
          </w:tcPr>
          <w:p w14:paraId="2CF1ADD0" w14:textId="3B2E044D"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Chemical </w:t>
            </w:r>
          </w:p>
        </w:tc>
        <w:tc>
          <w:tcPr>
            <w:tcW w:w="2663" w:type="dxa"/>
            <w:tcBorders>
              <w:left w:val="nil"/>
              <w:right w:val="nil"/>
            </w:tcBorders>
          </w:tcPr>
          <w:p w14:paraId="4EA5DA94" w14:textId="716FE37C" w:rsidR="00980E6F" w:rsidRDefault="001E6CD7" w:rsidP="00954070">
            <w:pPr>
              <w:spacing w:line="480" w:lineRule="auto"/>
              <w:rPr>
                <w:rFonts w:ascii="Times New Roman" w:hAnsi="Times New Roman" w:cs="Times New Roman"/>
                <w:sz w:val="20"/>
                <w:szCs w:val="20"/>
              </w:rPr>
            </w:pPr>
            <w:r>
              <w:rPr>
                <w:rFonts w:ascii="Times New Roman" w:hAnsi="Times New Roman" w:cs="Times New Roman"/>
                <w:sz w:val="20"/>
                <w:szCs w:val="20"/>
              </w:rPr>
              <w:t>In one of two years, applying herbicide bands to</w:t>
            </w:r>
            <w:r w:rsidR="00980E6F">
              <w:rPr>
                <w:rFonts w:ascii="Times New Roman" w:hAnsi="Times New Roman" w:cs="Times New Roman"/>
                <w:sz w:val="20"/>
                <w:szCs w:val="20"/>
              </w:rPr>
              <w:t xml:space="preserve"> kura clover </w:t>
            </w:r>
            <w:r w:rsidR="007A7C96">
              <w:rPr>
                <w:rFonts w:ascii="Times New Roman" w:hAnsi="Times New Roman" w:cs="Times New Roman"/>
                <w:sz w:val="20"/>
                <w:szCs w:val="20"/>
              </w:rPr>
              <w:t>increased crop yield relative to a broadcast suppression treatment</w:t>
            </w:r>
            <w:r w:rsidR="00986B7A">
              <w:rPr>
                <w:rFonts w:ascii="Times New Roman" w:hAnsi="Times New Roman" w:cs="Times New Roman"/>
                <w:sz w:val="20"/>
                <w:szCs w:val="20"/>
              </w:rPr>
              <w:t>.</w:t>
            </w:r>
            <w:r w:rsidR="007A7C96">
              <w:rPr>
                <w:rFonts w:ascii="Times New Roman" w:hAnsi="Times New Roman" w:cs="Times New Roman"/>
                <w:sz w:val="20"/>
                <w:szCs w:val="20"/>
              </w:rPr>
              <w:t xml:space="preserve"> </w:t>
            </w:r>
            <w:r w:rsidR="00980E6F">
              <w:rPr>
                <w:rFonts w:ascii="Times New Roman" w:hAnsi="Times New Roman" w:cs="Times New Roman"/>
                <w:sz w:val="20"/>
                <w:szCs w:val="20"/>
              </w:rPr>
              <w:t xml:space="preserve"> </w:t>
            </w:r>
          </w:p>
        </w:tc>
        <w:tc>
          <w:tcPr>
            <w:tcW w:w="1472" w:type="dxa"/>
            <w:tcBorders>
              <w:left w:val="nil"/>
            </w:tcBorders>
          </w:tcPr>
          <w:p w14:paraId="4BBF4DAF" w14:textId="364BA5C4"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{"citationID":"gBas4WRl","properties":{"formattedCitation":"(Zemenchik et al. 2000)","plainCitation":"(Zemenchik et al. 2000)","noteIndex":0},"citationItems":[{"id":4246,"uris":["http://zotero.org/users/5308373/items/6IC8IS69"],"uri":["http://zotero.org/users/5308373/items/6IC8IS69"],"itemData":{"id":4246,"type":"article-journal","container-title":"Agronomy Journal","issue":"4","journalAbbreviation":"Agron J","note":"publisher: Wiley Online Library","page":"698–705","title":"Corn production with kura clover as a living mulch","volume":"92","author":[{"family":"Zemenchik","given":"Robert A"},{"family":"Albrecht","given":"Kenneth A"},{"family":"Boerboom","given":"Chris M"},{"family":"Lauer","given":"Joseph G"}],"issued":{"date-parts":[["2000"]]}}}],"schema":"https://github.com/citation-style-language/schema/raw/master/csl-citation.json"} </w:instrText>
            </w:r>
            <w:r>
              <w:rPr>
                <w:rFonts w:ascii="Times New Roman" w:hAnsi="Times New Roman" w:cs="Times New Roman"/>
                <w:sz w:val="20"/>
                <w:szCs w:val="20"/>
              </w:rPr>
              <w:fldChar w:fldCharType="separate"/>
            </w:r>
            <w:r w:rsidRPr="003A6BAF">
              <w:rPr>
                <w:rFonts w:ascii="Times New Roman" w:hAnsi="Times New Roman" w:cs="Times New Roman"/>
                <w:sz w:val="20"/>
              </w:rPr>
              <w:t>(Zemenchik et al. 2000)</w:t>
            </w:r>
            <w:r>
              <w:rPr>
                <w:rFonts w:ascii="Times New Roman" w:hAnsi="Times New Roman" w:cs="Times New Roman"/>
                <w:sz w:val="20"/>
                <w:szCs w:val="20"/>
              </w:rPr>
              <w:fldChar w:fldCharType="end"/>
            </w:r>
          </w:p>
        </w:tc>
      </w:tr>
      <w:tr w:rsidR="00896CD9" w:rsidRPr="007017EC" w14:paraId="2DF51654" w14:textId="77777777" w:rsidTr="00896CD9">
        <w:tc>
          <w:tcPr>
            <w:tcW w:w="1154" w:type="dxa"/>
            <w:tcBorders>
              <w:right w:val="nil"/>
            </w:tcBorders>
          </w:tcPr>
          <w:p w14:paraId="21CF455C" w14:textId="67BAF26F" w:rsidR="0058025A" w:rsidRDefault="0058025A" w:rsidP="00954070">
            <w:pPr>
              <w:spacing w:line="480" w:lineRule="auto"/>
              <w:rPr>
                <w:rFonts w:ascii="Times New Roman" w:hAnsi="Times New Roman" w:cs="Times New Roman"/>
                <w:sz w:val="20"/>
                <w:szCs w:val="20"/>
              </w:rPr>
            </w:pPr>
            <w:r w:rsidRPr="00756529">
              <w:rPr>
                <w:rFonts w:ascii="Times New Roman" w:hAnsi="Times New Roman" w:cs="Times New Roman"/>
                <w:sz w:val="20"/>
                <w:szCs w:val="20"/>
              </w:rPr>
              <w:t>Corn</w:t>
            </w:r>
          </w:p>
        </w:tc>
        <w:tc>
          <w:tcPr>
            <w:tcW w:w="1405" w:type="dxa"/>
            <w:tcBorders>
              <w:left w:val="nil"/>
              <w:right w:val="nil"/>
            </w:tcBorders>
          </w:tcPr>
          <w:p w14:paraId="27A4AD72" w14:textId="2470947E" w:rsidR="0058025A" w:rsidRDefault="0058025A" w:rsidP="00954070">
            <w:pPr>
              <w:spacing w:line="480" w:lineRule="auto"/>
              <w:rPr>
                <w:rFonts w:ascii="Times New Roman" w:hAnsi="Times New Roman" w:cs="Times New Roman"/>
                <w:sz w:val="20"/>
                <w:szCs w:val="20"/>
              </w:rPr>
            </w:pPr>
            <w:r>
              <w:rPr>
                <w:rFonts w:ascii="Times New Roman" w:hAnsi="Times New Roman" w:cs="Times New Roman"/>
                <w:sz w:val="20"/>
                <w:szCs w:val="20"/>
              </w:rPr>
              <w:t>Orchardgrass</w:t>
            </w:r>
          </w:p>
        </w:tc>
        <w:tc>
          <w:tcPr>
            <w:tcW w:w="1333" w:type="dxa"/>
            <w:tcBorders>
              <w:left w:val="nil"/>
              <w:right w:val="nil"/>
            </w:tcBorders>
          </w:tcPr>
          <w:p w14:paraId="739EABC7" w14:textId="0D7802B2" w:rsidR="0058025A" w:rsidRDefault="00780E6C" w:rsidP="00954070">
            <w:pPr>
              <w:spacing w:line="480" w:lineRule="auto"/>
              <w:rPr>
                <w:rFonts w:ascii="Times New Roman" w:hAnsi="Times New Roman" w:cs="Times New Roman"/>
                <w:sz w:val="20"/>
                <w:szCs w:val="20"/>
              </w:rPr>
            </w:pPr>
            <w:r>
              <w:rPr>
                <w:rFonts w:ascii="Times New Roman" w:hAnsi="Times New Roman" w:cs="Times New Roman"/>
                <w:sz w:val="20"/>
                <w:szCs w:val="20"/>
              </w:rPr>
              <w:t>West Virginia, USA</w:t>
            </w:r>
          </w:p>
        </w:tc>
        <w:tc>
          <w:tcPr>
            <w:tcW w:w="1508" w:type="dxa"/>
            <w:tcBorders>
              <w:left w:val="nil"/>
              <w:right w:val="nil"/>
            </w:tcBorders>
          </w:tcPr>
          <w:p w14:paraId="2930E86E" w14:textId="577692B8" w:rsidR="0058025A"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Chemical </w:t>
            </w:r>
          </w:p>
        </w:tc>
        <w:tc>
          <w:tcPr>
            <w:tcW w:w="2663" w:type="dxa"/>
            <w:tcBorders>
              <w:left w:val="nil"/>
              <w:right w:val="nil"/>
            </w:tcBorders>
          </w:tcPr>
          <w:p w14:paraId="5451969B" w14:textId="311D7F57" w:rsidR="0058025A" w:rsidRDefault="005406E9"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Orchardgrass was suppressed by </w:t>
            </w:r>
            <w:r w:rsidR="00996E1A">
              <w:rPr>
                <w:rFonts w:ascii="Times New Roman" w:hAnsi="Times New Roman" w:cs="Times New Roman"/>
                <w:sz w:val="20"/>
                <w:szCs w:val="20"/>
              </w:rPr>
              <w:t xml:space="preserve">a lower rate of </w:t>
            </w:r>
            <w:r>
              <w:rPr>
                <w:rFonts w:ascii="Times New Roman" w:hAnsi="Times New Roman" w:cs="Times New Roman"/>
                <w:sz w:val="20"/>
                <w:szCs w:val="20"/>
              </w:rPr>
              <w:t>a</w:t>
            </w:r>
            <w:r w:rsidR="0058025A">
              <w:rPr>
                <w:rFonts w:ascii="Times New Roman" w:hAnsi="Times New Roman" w:cs="Times New Roman"/>
                <w:sz w:val="20"/>
                <w:szCs w:val="20"/>
              </w:rPr>
              <w:t>trazine plus paraquat (</w:t>
            </w:r>
            <w:r>
              <w:rPr>
                <w:rFonts w:ascii="Times New Roman" w:hAnsi="Times New Roman" w:cs="Times New Roman"/>
                <w:sz w:val="20"/>
                <w:szCs w:val="20"/>
              </w:rPr>
              <w:t xml:space="preserve">2.2 plus </w:t>
            </w:r>
            <w:r w:rsidR="00030C67">
              <w:rPr>
                <w:rFonts w:ascii="Times New Roman" w:hAnsi="Times New Roman" w:cs="Times New Roman"/>
                <w:sz w:val="20"/>
                <w:szCs w:val="20"/>
              </w:rPr>
              <w:t>0.5 kg</w:t>
            </w:r>
            <w:r w:rsidR="00780E6C">
              <w:rPr>
                <w:rFonts w:ascii="Times New Roman" w:hAnsi="Times New Roman" w:cs="Times New Roman"/>
                <w:sz w:val="20"/>
                <w:szCs w:val="20"/>
              </w:rPr>
              <w:t xml:space="preserve"> </w:t>
            </w:r>
            <w:r w:rsidR="006A3E73">
              <w:rPr>
                <w:rFonts w:ascii="Times New Roman" w:hAnsi="Times New Roman" w:cs="Times New Roman"/>
                <w:sz w:val="20"/>
                <w:szCs w:val="20"/>
              </w:rPr>
              <w:t>ai</w:t>
            </w:r>
            <w:r w:rsidR="00030C67">
              <w:rPr>
                <w:rFonts w:ascii="Times New Roman" w:hAnsi="Times New Roman" w:cs="Times New Roman"/>
                <w:sz w:val="20"/>
                <w:szCs w:val="20"/>
              </w:rPr>
              <w:t xml:space="preserve"> ha</w:t>
            </w:r>
            <w:r w:rsidR="00DD526C" w:rsidRPr="00DD526C">
              <w:rPr>
                <w:rFonts w:ascii="Times New Roman" w:hAnsi="Times New Roman" w:cs="Times New Roman"/>
                <w:sz w:val="20"/>
                <w:szCs w:val="20"/>
                <w:vertAlign w:val="superscript"/>
              </w:rPr>
              <w:t>−1</w:t>
            </w:r>
            <w:r w:rsidR="0058025A">
              <w:rPr>
                <w:rFonts w:ascii="Times New Roman" w:hAnsi="Times New Roman" w:cs="Times New Roman"/>
                <w:sz w:val="20"/>
                <w:szCs w:val="20"/>
              </w:rPr>
              <w:t>)</w:t>
            </w:r>
            <w:r w:rsidR="00996E1A">
              <w:rPr>
                <w:rFonts w:ascii="Times New Roman" w:hAnsi="Times New Roman" w:cs="Times New Roman"/>
                <w:sz w:val="20"/>
                <w:szCs w:val="20"/>
              </w:rPr>
              <w:t xml:space="preserve"> and killed by a higher rate (4.5 plus 0.5 kg </w:t>
            </w:r>
            <w:r w:rsidR="006A3E73">
              <w:rPr>
                <w:rFonts w:ascii="Times New Roman" w:hAnsi="Times New Roman" w:cs="Times New Roman"/>
                <w:sz w:val="20"/>
                <w:szCs w:val="20"/>
              </w:rPr>
              <w:t>ai</w:t>
            </w:r>
            <w:r w:rsidR="00996E1A">
              <w:rPr>
                <w:rFonts w:ascii="Times New Roman" w:hAnsi="Times New Roman" w:cs="Times New Roman"/>
                <w:sz w:val="20"/>
                <w:szCs w:val="20"/>
              </w:rPr>
              <w:t xml:space="preserve"> ha</w:t>
            </w:r>
            <w:r w:rsidR="00DD526C" w:rsidRPr="00DD526C">
              <w:rPr>
                <w:rFonts w:ascii="Times New Roman" w:hAnsi="Times New Roman" w:cs="Times New Roman"/>
                <w:sz w:val="20"/>
                <w:szCs w:val="20"/>
                <w:vertAlign w:val="superscript"/>
              </w:rPr>
              <w:t>−1</w:t>
            </w:r>
            <w:r w:rsidR="00996E1A">
              <w:rPr>
                <w:rFonts w:ascii="Times New Roman" w:hAnsi="Times New Roman" w:cs="Times New Roman"/>
                <w:sz w:val="20"/>
                <w:szCs w:val="20"/>
              </w:rPr>
              <w:t>)</w:t>
            </w:r>
            <w:r w:rsidR="00986B7A">
              <w:rPr>
                <w:rFonts w:ascii="Times New Roman" w:hAnsi="Times New Roman" w:cs="Times New Roman"/>
                <w:sz w:val="20"/>
                <w:szCs w:val="20"/>
              </w:rPr>
              <w:t>.</w:t>
            </w:r>
          </w:p>
        </w:tc>
        <w:tc>
          <w:tcPr>
            <w:tcW w:w="1472" w:type="dxa"/>
            <w:tcBorders>
              <w:left w:val="nil"/>
            </w:tcBorders>
          </w:tcPr>
          <w:p w14:paraId="590B9F8F" w14:textId="51D448B7" w:rsidR="0058025A" w:rsidRDefault="00030C67"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{"citationID":"liedy06p","properties":{"formattedCitation":"(Bennett et al. 1973)","plainCitation":"(Bennett et al. 1973)","noteIndex":0},"citationItems":[{"id":4476,"uris":["http://zotero.org/users/5308373/items/SQKAF52G"],"uri":["http://zotero.org/users/5308373/items/SQKAF52G"],"itemData":{"id":4476,"type":"article-journal","container-title":"Agronomy Journal","issue":"3","journalAbbreviation":"Agron J","note":"publisher: Wiley Online Library","page":"488–491","title":"Crop responses to no-till management practices on hilly terrain","volume":"65","author":[{"family":"Bennett","given":"OL"},{"family":"Mathias","given":"EL"},{"family":"Lundberg","given":"PE"}],"issued":{"date-parts":[["1973"]]}}}],"schema":"https://github.com/citation-style-language/schema/raw/master/csl-citation.json"} </w:instrText>
            </w:r>
            <w:r>
              <w:rPr>
                <w:rFonts w:ascii="Times New Roman" w:hAnsi="Times New Roman" w:cs="Times New Roman"/>
                <w:sz w:val="20"/>
                <w:szCs w:val="20"/>
              </w:rPr>
              <w:fldChar w:fldCharType="separate"/>
            </w:r>
            <w:r w:rsidRPr="00030C67">
              <w:rPr>
                <w:rFonts w:ascii="Times New Roman" w:hAnsi="Times New Roman" w:cs="Times New Roman"/>
                <w:sz w:val="20"/>
              </w:rPr>
              <w:t>(Bennett et al. 1973)</w:t>
            </w:r>
            <w:r>
              <w:rPr>
                <w:rFonts w:ascii="Times New Roman" w:hAnsi="Times New Roman" w:cs="Times New Roman"/>
                <w:sz w:val="20"/>
                <w:szCs w:val="20"/>
              </w:rPr>
              <w:fldChar w:fldCharType="end"/>
            </w:r>
          </w:p>
        </w:tc>
      </w:tr>
      <w:tr w:rsidR="00896CD9" w:rsidRPr="007017EC" w14:paraId="0CB7CAAA" w14:textId="77777777" w:rsidTr="00896CD9">
        <w:tc>
          <w:tcPr>
            <w:tcW w:w="1154" w:type="dxa"/>
            <w:tcBorders>
              <w:right w:val="nil"/>
            </w:tcBorders>
          </w:tcPr>
          <w:p w14:paraId="0F7B1CF5" w14:textId="64A515F7" w:rsidR="00633BFF" w:rsidRDefault="00633BFF" w:rsidP="00954070">
            <w:pPr>
              <w:spacing w:line="480" w:lineRule="auto"/>
              <w:rPr>
                <w:rFonts w:ascii="Times New Roman" w:hAnsi="Times New Roman" w:cs="Times New Roman"/>
                <w:sz w:val="20"/>
                <w:szCs w:val="20"/>
              </w:rPr>
            </w:pPr>
            <w:r>
              <w:rPr>
                <w:rFonts w:ascii="Times New Roman" w:hAnsi="Times New Roman" w:cs="Times New Roman"/>
                <w:sz w:val="20"/>
                <w:szCs w:val="20"/>
              </w:rPr>
              <w:t>Corn</w:t>
            </w:r>
          </w:p>
        </w:tc>
        <w:tc>
          <w:tcPr>
            <w:tcW w:w="1405" w:type="dxa"/>
            <w:tcBorders>
              <w:left w:val="nil"/>
              <w:right w:val="nil"/>
            </w:tcBorders>
          </w:tcPr>
          <w:p w14:paraId="01129C7A" w14:textId="270B5A14" w:rsidR="00633BFF" w:rsidRPr="00F15291" w:rsidRDefault="00633BFF" w:rsidP="00954070">
            <w:pPr>
              <w:spacing w:line="480" w:lineRule="auto"/>
              <w:rPr>
                <w:rFonts w:ascii="Times New Roman" w:hAnsi="Times New Roman" w:cs="Times New Roman"/>
                <w:sz w:val="20"/>
                <w:szCs w:val="20"/>
                <w:lang w:val="fr-FR"/>
              </w:rPr>
            </w:pPr>
            <w:r w:rsidRPr="00F15291">
              <w:rPr>
                <w:rFonts w:ascii="Times New Roman" w:hAnsi="Times New Roman" w:cs="Times New Roman"/>
                <w:sz w:val="20"/>
                <w:szCs w:val="20"/>
                <w:lang w:val="fr-FR"/>
              </w:rPr>
              <w:t>Pensacola bahiagrass</w:t>
            </w:r>
            <w:r w:rsidR="003C1B73" w:rsidRPr="00F15291">
              <w:rPr>
                <w:rFonts w:ascii="Times New Roman" w:hAnsi="Times New Roman" w:cs="Times New Roman"/>
                <w:sz w:val="20"/>
                <w:szCs w:val="20"/>
                <w:lang w:val="fr-FR"/>
              </w:rPr>
              <w:t xml:space="preserve"> (</w:t>
            </w:r>
            <w:r w:rsidR="003C1B73" w:rsidRPr="00F15291">
              <w:rPr>
                <w:rFonts w:ascii="Times New Roman" w:hAnsi="Times New Roman" w:cs="Times New Roman"/>
                <w:i/>
                <w:iCs/>
                <w:sz w:val="20"/>
                <w:szCs w:val="20"/>
                <w:lang w:val="fr-FR"/>
              </w:rPr>
              <w:t>Paspalum notatum</w:t>
            </w:r>
            <w:r w:rsidR="003C1B73" w:rsidRPr="00F15291">
              <w:rPr>
                <w:rFonts w:ascii="Times New Roman" w:hAnsi="Times New Roman" w:cs="Times New Roman"/>
                <w:sz w:val="20"/>
                <w:szCs w:val="20"/>
                <w:lang w:val="fr-FR"/>
              </w:rPr>
              <w:t xml:space="preserve"> Alain ex Flüggé)</w:t>
            </w:r>
          </w:p>
        </w:tc>
        <w:tc>
          <w:tcPr>
            <w:tcW w:w="1333" w:type="dxa"/>
            <w:tcBorders>
              <w:left w:val="nil"/>
              <w:right w:val="nil"/>
            </w:tcBorders>
          </w:tcPr>
          <w:p w14:paraId="4209B402" w14:textId="4F77733E" w:rsidR="00633BFF" w:rsidRDefault="00633BFF" w:rsidP="00954070">
            <w:pPr>
              <w:spacing w:line="480" w:lineRule="auto"/>
              <w:rPr>
                <w:rFonts w:ascii="Times New Roman" w:hAnsi="Times New Roman" w:cs="Times New Roman"/>
                <w:sz w:val="20"/>
                <w:szCs w:val="20"/>
              </w:rPr>
            </w:pPr>
            <w:r>
              <w:rPr>
                <w:rFonts w:ascii="Times New Roman" w:hAnsi="Times New Roman" w:cs="Times New Roman"/>
                <w:sz w:val="20"/>
                <w:szCs w:val="20"/>
              </w:rPr>
              <w:t>Florida, USA</w:t>
            </w:r>
          </w:p>
        </w:tc>
        <w:tc>
          <w:tcPr>
            <w:tcW w:w="1508" w:type="dxa"/>
            <w:tcBorders>
              <w:left w:val="nil"/>
              <w:right w:val="nil"/>
            </w:tcBorders>
          </w:tcPr>
          <w:p w14:paraId="094B99B5" w14:textId="1DC95D5A" w:rsidR="00633BF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Chemical </w:t>
            </w:r>
          </w:p>
        </w:tc>
        <w:tc>
          <w:tcPr>
            <w:tcW w:w="2663" w:type="dxa"/>
            <w:tcBorders>
              <w:left w:val="nil"/>
              <w:right w:val="nil"/>
            </w:tcBorders>
          </w:tcPr>
          <w:p w14:paraId="34545FB0" w14:textId="2D9C6AE5" w:rsidR="00633BFF" w:rsidRDefault="002C5D8D"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Combinations of paraquat plus residual herbicides </w:t>
            </w:r>
            <w:r w:rsidR="005D0A8F">
              <w:rPr>
                <w:rFonts w:ascii="Times New Roman" w:hAnsi="Times New Roman" w:cs="Times New Roman"/>
                <w:sz w:val="20"/>
                <w:szCs w:val="20"/>
              </w:rPr>
              <w:t xml:space="preserve">permitted excessive </w:t>
            </w:r>
            <w:r w:rsidR="0089414D">
              <w:rPr>
                <w:rFonts w:ascii="Times New Roman" w:hAnsi="Times New Roman" w:cs="Times New Roman"/>
                <w:sz w:val="20"/>
                <w:szCs w:val="20"/>
              </w:rPr>
              <w:t>interspecific competition</w:t>
            </w:r>
            <w:r w:rsidR="005D0A8F">
              <w:rPr>
                <w:rFonts w:ascii="Times New Roman" w:hAnsi="Times New Roman" w:cs="Times New Roman"/>
                <w:sz w:val="20"/>
                <w:szCs w:val="20"/>
              </w:rPr>
              <w:t xml:space="preserve">. Glyphosate plus residual herbicides </w:t>
            </w:r>
            <w:r w:rsidR="001661F9">
              <w:rPr>
                <w:rFonts w:ascii="Times New Roman" w:hAnsi="Times New Roman" w:cs="Times New Roman"/>
                <w:sz w:val="20"/>
                <w:szCs w:val="20"/>
              </w:rPr>
              <w:t>provided stronger</w:t>
            </w:r>
            <w:r w:rsidR="005D0A8F">
              <w:rPr>
                <w:rFonts w:ascii="Times New Roman" w:hAnsi="Times New Roman" w:cs="Times New Roman"/>
                <w:sz w:val="20"/>
                <w:szCs w:val="20"/>
              </w:rPr>
              <w:t xml:space="preserve"> grass </w:t>
            </w:r>
            <w:r w:rsidR="001661F9">
              <w:rPr>
                <w:rFonts w:ascii="Times New Roman" w:hAnsi="Times New Roman" w:cs="Times New Roman"/>
                <w:sz w:val="20"/>
                <w:szCs w:val="20"/>
              </w:rPr>
              <w:t>suppression</w:t>
            </w:r>
            <w:r w:rsidR="00986B7A">
              <w:rPr>
                <w:rFonts w:ascii="Times New Roman" w:hAnsi="Times New Roman" w:cs="Times New Roman"/>
                <w:sz w:val="20"/>
                <w:szCs w:val="20"/>
              </w:rPr>
              <w:t>.</w:t>
            </w:r>
          </w:p>
        </w:tc>
        <w:tc>
          <w:tcPr>
            <w:tcW w:w="1472" w:type="dxa"/>
            <w:tcBorders>
              <w:left w:val="nil"/>
            </w:tcBorders>
          </w:tcPr>
          <w:p w14:paraId="23E7BFDA" w14:textId="184CFCCA" w:rsidR="00633BFF" w:rsidRDefault="00633BF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{"citationID":"vGoBjvF1","properties":{"formattedCitation":"(Robertson et al. 1976)","plainCitation":"(Robertson et al. 1976)","noteIndex":0},"citationItems":[{"id":4295,"uris":["http://zotero.org/users/5308373/items/XAZRRULH"],"uri":["http://zotero.org/users/5308373/items/XAZRRULH"],"itemData":{"id":4295,"type":"article-journal","container-title":"Agronomy Journal","issue":"2","journalAbbreviation":"Agron J","note":"publisher: Wiley Online Library","page":"271–274","title":"Planting corn in sod and small grain residues with minimum tillage","volume":"68","author":[{"family":"Robertson","given":"WrnK"},{"family":"Lundy","given":"HW"},{"family":"Prine","given":"GM"},{"family":"Currey","given":"WL"}],"issued":{"date-parts":[["1976"]]}}}],"schema":"https://github.com/citation-style-language/schema/raw/master/csl-citation.json"} </w:instrText>
            </w:r>
            <w:r>
              <w:rPr>
                <w:rFonts w:ascii="Times New Roman" w:hAnsi="Times New Roman" w:cs="Times New Roman"/>
                <w:sz w:val="20"/>
                <w:szCs w:val="20"/>
              </w:rPr>
              <w:fldChar w:fldCharType="separate"/>
            </w:r>
            <w:r w:rsidRPr="00633BFF">
              <w:rPr>
                <w:rFonts w:ascii="Times New Roman" w:hAnsi="Times New Roman" w:cs="Times New Roman"/>
                <w:sz w:val="20"/>
              </w:rPr>
              <w:t>(Robertson et al. 1976)</w:t>
            </w:r>
            <w:r>
              <w:rPr>
                <w:rFonts w:ascii="Times New Roman" w:hAnsi="Times New Roman" w:cs="Times New Roman"/>
                <w:sz w:val="20"/>
                <w:szCs w:val="20"/>
              </w:rPr>
              <w:fldChar w:fldCharType="end"/>
            </w:r>
          </w:p>
        </w:tc>
      </w:tr>
      <w:tr w:rsidR="00896CD9" w:rsidRPr="007017EC" w14:paraId="678FC79B" w14:textId="77777777" w:rsidTr="00896CD9">
        <w:tc>
          <w:tcPr>
            <w:tcW w:w="1154" w:type="dxa"/>
            <w:tcBorders>
              <w:right w:val="nil"/>
            </w:tcBorders>
          </w:tcPr>
          <w:p w14:paraId="6BCF134D" w14:textId="6FB58A9A" w:rsidR="006A0E12" w:rsidRDefault="006A0E12" w:rsidP="00954070">
            <w:pPr>
              <w:spacing w:line="480" w:lineRule="auto"/>
              <w:rPr>
                <w:rFonts w:ascii="Times New Roman" w:hAnsi="Times New Roman" w:cs="Times New Roman"/>
                <w:sz w:val="20"/>
                <w:szCs w:val="20"/>
              </w:rPr>
            </w:pPr>
            <w:r>
              <w:rPr>
                <w:rFonts w:ascii="Times New Roman" w:hAnsi="Times New Roman" w:cs="Times New Roman"/>
                <w:sz w:val="20"/>
                <w:szCs w:val="20"/>
              </w:rPr>
              <w:t>Corn</w:t>
            </w:r>
          </w:p>
        </w:tc>
        <w:tc>
          <w:tcPr>
            <w:tcW w:w="1405" w:type="dxa"/>
            <w:tcBorders>
              <w:left w:val="nil"/>
              <w:right w:val="nil"/>
            </w:tcBorders>
          </w:tcPr>
          <w:p w14:paraId="022467D0" w14:textId="20B2F526" w:rsidR="006A0E12" w:rsidRDefault="006A0E12" w:rsidP="00954070">
            <w:pPr>
              <w:spacing w:line="480" w:lineRule="auto"/>
              <w:rPr>
                <w:rFonts w:ascii="Times New Roman" w:hAnsi="Times New Roman" w:cs="Times New Roman"/>
                <w:sz w:val="20"/>
                <w:szCs w:val="20"/>
              </w:rPr>
            </w:pPr>
            <w:r>
              <w:rPr>
                <w:rFonts w:ascii="Times New Roman" w:hAnsi="Times New Roman" w:cs="Times New Roman"/>
                <w:sz w:val="20"/>
                <w:szCs w:val="20"/>
              </w:rPr>
              <w:t>Smooth bromegrass</w:t>
            </w:r>
          </w:p>
        </w:tc>
        <w:tc>
          <w:tcPr>
            <w:tcW w:w="1333" w:type="dxa"/>
            <w:tcBorders>
              <w:left w:val="nil"/>
              <w:right w:val="nil"/>
            </w:tcBorders>
          </w:tcPr>
          <w:p w14:paraId="49AF4D56" w14:textId="349DB8BE" w:rsidR="006A0E12" w:rsidRDefault="006A0E12" w:rsidP="00954070">
            <w:pPr>
              <w:spacing w:line="480" w:lineRule="auto"/>
              <w:rPr>
                <w:rFonts w:ascii="Times New Roman" w:hAnsi="Times New Roman" w:cs="Times New Roman"/>
                <w:sz w:val="20"/>
                <w:szCs w:val="20"/>
              </w:rPr>
            </w:pPr>
            <w:r>
              <w:rPr>
                <w:rFonts w:ascii="Times New Roman" w:hAnsi="Times New Roman" w:cs="Times New Roman"/>
                <w:sz w:val="20"/>
                <w:szCs w:val="20"/>
              </w:rPr>
              <w:t>Nebraska, USA</w:t>
            </w:r>
          </w:p>
        </w:tc>
        <w:tc>
          <w:tcPr>
            <w:tcW w:w="1508" w:type="dxa"/>
            <w:tcBorders>
              <w:left w:val="nil"/>
              <w:right w:val="nil"/>
            </w:tcBorders>
          </w:tcPr>
          <w:p w14:paraId="6536AD9D" w14:textId="471AD76A" w:rsidR="006A0E12"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Chemical</w:t>
            </w:r>
          </w:p>
        </w:tc>
        <w:tc>
          <w:tcPr>
            <w:tcW w:w="2663" w:type="dxa"/>
            <w:tcBorders>
              <w:left w:val="nil"/>
              <w:right w:val="nil"/>
            </w:tcBorders>
          </w:tcPr>
          <w:p w14:paraId="7DAF5AEA" w14:textId="53AAEA58" w:rsidR="006A0E12" w:rsidRDefault="006A0E12"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Chemical suppression </w:t>
            </w:r>
            <w:r w:rsidR="00D45432">
              <w:rPr>
                <w:rFonts w:ascii="Times New Roman" w:hAnsi="Times New Roman" w:cs="Times New Roman"/>
                <w:sz w:val="20"/>
                <w:szCs w:val="20"/>
              </w:rPr>
              <w:t xml:space="preserve">(paraquat, </w:t>
            </w:r>
            <w:r w:rsidR="00850AD9">
              <w:rPr>
                <w:rFonts w:ascii="Times New Roman" w:hAnsi="Times New Roman" w:cs="Times New Roman"/>
                <w:sz w:val="20"/>
                <w:szCs w:val="20"/>
              </w:rPr>
              <w:t>2.3</w:t>
            </w:r>
            <w:r w:rsidR="00D45432">
              <w:rPr>
                <w:rFonts w:ascii="Times New Roman" w:hAnsi="Times New Roman" w:cs="Times New Roman"/>
                <w:sz w:val="20"/>
                <w:szCs w:val="20"/>
              </w:rPr>
              <w:t xml:space="preserve"> </w:t>
            </w:r>
            <w:r w:rsidR="00850AD9">
              <w:rPr>
                <w:rFonts w:ascii="Times New Roman" w:hAnsi="Times New Roman" w:cs="Times New Roman"/>
                <w:sz w:val="20"/>
                <w:szCs w:val="20"/>
              </w:rPr>
              <w:t>L</w:t>
            </w:r>
            <w:r w:rsidR="00073DE0">
              <w:rPr>
                <w:rFonts w:ascii="Times New Roman" w:hAnsi="Times New Roman" w:cs="Times New Roman"/>
                <w:sz w:val="20"/>
                <w:szCs w:val="20"/>
              </w:rPr>
              <w:t xml:space="preserve"> </w:t>
            </w:r>
            <w:r w:rsidR="00D45432">
              <w:rPr>
                <w:rFonts w:ascii="Times New Roman" w:hAnsi="Times New Roman" w:cs="Times New Roman"/>
                <w:sz w:val="20"/>
                <w:szCs w:val="20"/>
              </w:rPr>
              <w:t>ha</w:t>
            </w:r>
            <w:r w:rsidR="00DD526C" w:rsidRPr="00DD526C">
              <w:rPr>
                <w:rFonts w:ascii="Times New Roman" w:hAnsi="Times New Roman" w:cs="Times New Roman"/>
                <w:sz w:val="20"/>
                <w:szCs w:val="20"/>
                <w:vertAlign w:val="superscript"/>
              </w:rPr>
              <w:t>−1</w:t>
            </w:r>
            <w:r w:rsidR="00D45432">
              <w:rPr>
                <w:rFonts w:ascii="Times New Roman" w:hAnsi="Times New Roman" w:cs="Times New Roman"/>
                <w:sz w:val="20"/>
                <w:szCs w:val="20"/>
              </w:rPr>
              <w:t xml:space="preserve">) </w:t>
            </w:r>
            <w:r>
              <w:rPr>
                <w:rFonts w:ascii="Times New Roman" w:hAnsi="Times New Roman" w:cs="Times New Roman"/>
                <w:sz w:val="20"/>
                <w:szCs w:val="20"/>
              </w:rPr>
              <w:t>improved yield relative to an unsuppressed treatment</w:t>
            </w:r>
            <w:r w:rsidR="00986B7A">
              <w:rPr>
                <w:rFonts w:ascii="Times New Roman" w:hAnsi="Times New Roman" w:cs="Times New Roman"/>
                <w:sz w:val="20"/>
                <w:szCs w:val="20"/>
              </w:rPr>
              <w:t>.</w:t>
            </w:r>
          </w:p>
        </w:tc>
        <w:tc>
          <w:tcPr>
            <w:tcW w:w="1472" w:type="dxa"/>
            <w:tcBorders>
              <w:left w:val="nil"/>
            </w:tcBorders>
          </w:tcPr>
          <w:p w14:paraId="4B3FBF04" w14:textId="5F5E067B" w:rsidR="006A0E12" w:rsidRDefault="006A0E12"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{"citationID":"3B7CsL96","properties":{"formattedCitation":"(Klocke et al. 1989)","plainCitation":"(Klocke et al. 1989)","noteIndex":0},"citationItems":[{"id":4355,"uris":["http://zotero.org/users/5308373/items/7RLCR245"],"uri":["http://zotero.org/users/5308373/items/7RLCR245"],"itemData":{"id":4355,"type":"article-journal","container-title":"Journal of Production Agriculture","issue":"1","journalAbbreviation":"J Prod Agric","note":"publisher: Wiley Online Library","page":"42–46","title":"Intercropping corn in perennial cool-season grass on irrigated sandy soil","volume":"2","author":[{"family":"Klocke","given":"NL"},{"family":"Nichols","given":"JT"},{"family":"Grabouski","given":"PH"},{"family":"Todd","given":"R"}],"issued":{"date-parts":[["1989"]]}}}],"schema":"https://github.com/citation-style-language/schema/raw/master/csl-citation.json"} </w:instrText>
            </w:r>
            <w:r>
              <w:rPr>
                <w:rFonts w:ascii="Times New Roman" w:hAnsi="Times New Roman" w:cs="Times New Roman"/>
                <w:sz w:val="20"/>
                <w:szCs w:val="20"/>
              </w:rPr>
              <w:fldChar w:fldCharType="separate"/>
            </w:r>
            <w:r w:rsidRPr="006A0E12">
              <w:rPr>
                <w:rFonts w:ascii="Times New Roman" w:hAnsi="Times New Roman" w:cs="Times New Roman"/>
                <w:sz w:val="20"/>
              </w:rPr>
              <w:t>(Klocke et al. 1989)</w:t>
            </w:r>
            <w:r>
              <w:rPr>
                <w:rFonts w:ascii="Times New Roman" w:hAnsi="Times New Roman" w:cs="Times New Roman"/>
                <w:sz w:val="20"/>
                <w:szCs w:val="20"/>
              </w:rPr>
              <w:fldChar w:fldCharType="end"/>
            </w:r>
          </w:p>
        </w:tc>
      </w:tr>
      <w:tr w:rsidR="00896CD9" w:rsidRPr="007017EC" w14:paraId="0340553A" w14:textId="77777777" w:rsidTr="00896CD9">
        <w:tc>
          <w:tcPr>
            <w:tcW w:w="1154" w:type="dxa"/>
            <w:tcBorders>
              <w:right w:val="nil"/>
            </w:tcBorders>
          </w:tcPr>
          <w:p w14:paraId="72A30587" w14:textId="22B7BE40" w:rsidR="00281D07" w:rsidRDefault="00281D07" w:rsidP="00954070">
            <w:pPr>
              <w:spacing w:line="480" w:lineRule="auto"/>
              <w:rPr>
                <w:rFonts w:ascii="Times New Roman" w:hAnsi="Times New Roman" w:cs="Times New Roman"/>
                <w:sz w:val="20"/>
                <w:szCs w:val="20"/>
              </w:rPr>
            </w:pPr>
            <w:r>
              <w:rPr>
                <w:rFonts w:ascii="Times New Roman" w:hAnsi="Times New Roman" w:cs="Times New Roman"/>
                <w:sz w:val="20"/>
                <w:szCs w:val="20"/>
              </w:rPr>
              <w:t>Corn</w:t>
            </w:r>
          </w:p>
        </w:tc>
        <w:tc>
          <w:tcPr>
            <w:tcW w:w="1405" w:type="dxa"/>
            <w:tcBorders>
              <w:left w:val="nil"/>
              <w:right w:val="nil"/>
            </w:tcBorders>
          </w:tcPr>
          <w:p w14:paraId="73180A4B" w14:textId="346DCA8B" w:rsidR="00281D07" w:rsidRDefault="00281D07" w:rsidP="00954070">
            <w:pPr>
              <w:spacing w:line="480" w:lineRule="auto"/>
              <w:rPr>
                <w:rFonts w:ascii="Times New Roman" w:hAnsi="Times New Roman" w:cs="Times New Roman"/>
                <w:sz w:val="20"/>
                <w:szCs w:val="20"/>
              </w:rPr>
            </w:pPr>
            <w:r>
              <w:rPr>
                <w:rFonts w:ascii="Times New Roman" w:hAnsi="Times New Roman" w:cs="Times New Roman"/>
                <w:sz w:val="20"/>
                <w:szCs w:val="20"/>
              </w:rPr>
              <w:t>Tall fescue</w:t>
            </w:r>
          </w:p>
        </w:tc>
        <w:tc>
          <w:tcPr>
            <w:tcW w:w="1333" w:type="dxa"/>
            <w:tcBorders>
              <w:left w:val="nil"/>
              <w:right w:val="nil"/>
            </w:tcBorders>
          </w:tcPr>
          <w:p w14:paraId="7C4FE1FE" w14:textId="185EEFD2" w:rsidR="00281D07" w:rsidRDefault="00944B93" w:rsidP="00954070">
            <w:pPr>
              <w:spacing w:line="480" w:lineRule="auto"/>
              <w:rPr>
                <w:rFonts w:ascii="Times New Roman" w:hAnsi="Times New Roman" w:cs="Times New Roman"/>
                <w:sz w:val="20"/>
                <w:szCs w:val="20"/>
              </w:rPr>
            </w:pPr>
            <w:r>
              <w:rPr>
                <w:rFonts w:ascii="Times New Roman" w:hAnsi="Times New Roman" w:cs="Times New Roman"/>
                <w:sz w:val="20"/>
                <w:szCs w:val="20"/>
              </w:rPr>
              <w:t>Georgia, USA</w:t>
            </w:r>
          </w:p>
        </w:tc>
        <w:tc>
          <w:tcPr>
            <w:tcW w:w="1508" w:type="dxa"/>
            <w:tcBorders>
              <w:left w:val="nil"/>
              <w:right w:val="nil"/>
            </w:tcBorders>
          </w:tcPr>
          <w:p w14:paraId="1F9DCC21" w14:textId="2307D623" w:rsidR="00281D07"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Chemical </w:t>
            </w:r>
          </w:p>
        </w:tc>
        <w:tc>
          <w:tcPr>
            <w:tcW w:w="2663" w:type="dxa"/>
            <w:tcBorders>
              <w:left w:val="nil"/>
              <w:right w:val="nil"/>
            </w:tcBorders>
          </w:tcPr>
          <w:p w14:paraId="03ACD566" w14:textId="4AC7A962" w:rsidR="00281D07" w:rsidRDefault="00944B93"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Atrazine </w:t>
            </w:r>
            <w:r w:rsidR="005A0984">
              <w:rPr>
                <w:rFonts w:ascii="Times New Roman" w:hAnsi="Times New Roman" w:cs="Times New Roman"/>
                <w:sz w:val="20"/>
                <w:szCs w:val="20"/>
              </w:rPr>
              <w:t>plus paraquat (</w:t>
            </w:r>
            <w:r w:rsidR="00CA294E">
              <w:rPr>
                <w:rFonts w:ascii="Times New Roman" w:hAnsi="Times New Roman" w:cs="Times New Roman"/>
                <w:sz w:val="20"/>
                <w:szCs w:val="20"/>
              </w:rPr>
              <w:t>2.2 plus 0.28 kg ha</w:t>
            </w:r>
            <w:r w:rsidR="00DD526C" w:rsidRPr="00DD526C">
              <w:rPr>
                <w:rFonts w:ascii="Times New Roman" w:hAnsi="Times New Roman" w:cs="Times New Roman"/>
                <w:sz w:val="20"/>
                <w:szCs w:val="20"/>
                <w:vertAlign w:val="superscript"/>
              </w:rPr>
              <w:t>−1</w:t>
            </w:r>
            <w:r w:rsidR="005A0984">
              <w:rPr>
                <w:rFonts w:ascii="Times New Roman" w:hAnsi="Times New Roman" w:cs="Times New Roman"/>
                <w:sz w:val="20"/>
                <w:szCs w:val="20"/>
              </w:rPr>
              <w:t>) killed the sod, whereas atrazine alone (</w:t>
            </w:r>
            <w:r w:rsidR="00CA294E">
              <w:rPr>
                <w:rFonts w:ascii="Times New Roman" w:hAnsi="Times New Roman" w:cs="Times New Roman"/>
                <w:sz w:val="20"/>
                <w:szCs w:val="20"/>
              </w:rPr>
              <w:t>2.2 kg ha</w:t>
            </w:r>
            <w:r w:rsidR="00DD526C" w:rsidRPr="00DD526C">
              <w:rPr>
                <w:rFonts w:ascii="Times New Roman" w:hAnsi="Times New Roman" w:cs="Times New Roman"/>
                <w:sz w:val="20"/>
                <w:szCs w:val="20"/>
                <w:vertAlign w:val="superscript"/>
              </w:rPr>
              <w:t>−1</w:t>
            </w:r>
            <w:r w:rsidR="005A0984">
              <w:rPr>
                <w:rFonts w:ascii="Times New Roman" w:hAnsi="Times New Roman" w:cs="Times New Roman"/>
                <w:sz w:val="20"/>
                <w:szCs w:val="20"/>
              </w:rPr>
              <w:t xml:space="preserve">) </w:t>
            </w:r>
            <w:r w:rsidR="003410A2">
              <w:rPr>
                <w:rFonts w:ascii="Times New Roman" w:hAnsi="Times New Roman" w:cs="Times New Roman"/>
                <w:sz w:val="20"/>
                <w:szCs w:val="20"/>
              </w:rPr>
              <w:t>suppressed it but permitted</w:t>
            </w:r>
            <w:r w:rsidR="00650462">
              <w:rPr>
                <w:rFonts w:ascii="Times New Roman" w:hAnsi="Times New Roman" w:cs="Times New Roman"/>
                <w:sz w:val="20"/>
                <w:szCs w:val="20"/>
              </w:rPr>
              <w:t xml:space="preserve"> regrowth</w:t>
            </w:r>
            <w:r w:rsidR="00986B7A">
              <w:rPr>
                <w:rFonts w:ascii="Times New Roman" w:hAnsi="Times New Roman" w:cs="Times New Roman"/>
                <w:sz w:val="20"/>
                <w:szCs w:val="20"/>
              </w:rPr>
              <w:t>.</w:t>
            </w:r>
          </w:p>
        </w:tc>
        <w:tc>
          <w:tcPr>
            <w:tcW w:w="1472" w:type="dxa"/>
            <w:tcBorders>
              <w:left w:val="nil"/>
            </w:tcBorders>
          </w:tcPr>
          <w:p w14:paraId="18836181" w14:textId="4FA00785" w:rsidR="00281D07" w:rsidRDefault="00281D07"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{"citationID":"438gRSrb","properties":{"formattedCitation":"(Carreker et al. 1972)","plainCitation":"(Carreker et al. 1972)","noteIndex":0},"citationItems":[{"id":4448,"uris":["http://zotero.org/users/5308373/items/T4B5KVHI"],"uri":["http://zotero.org/users/5308373/items/T4B5KVHI"],"itemData":{"id":4448,"type":"article-journal","container-title":"Agronomy Journal","issue":"4","journalAbbreviation":"Agron J","note":"publisher: Wiley Online Library","page":"500–503","title":"No-till corn in fescuegrass","volume":"64","author":[{"family":"Carreker","given":"John R"},{"family":"Box Jr","given":"James E"},{"family":"Dawson","given":"Royal N"},{"family":"Beaty","given":"ER"},{"family":"Morris","given":"HD"}],"issued":{"date-parts":[["1972"]]}}}],"schema":"https://github.com/citation-style-language/schema/raw/master/csl-citation.json"} </w:instrText>
            </w:r>
            <w:r>
              <w:rPr>
                <w:rFonts w:ascii="Times New Roman" w:hAnsi="Times New Roman" w:cs="Times New Roman"/>
                <w:sz w:val="20"/>
                <w:szCs w:val="20"/>
              </w:rPr>
              <w:fldChar w:fldCharType="separate"/>
            </w:r>
            <w:r w:rsidRPr="00281D07">
              <w:rPr>
                <w:rFonts w:ascii="Times New Roman" w:hAnsi="Times New Roman" w:cs="Times New Roman"/>
                <w:sz w:val="20"/>
              </w:rPr>
              <w:t>(Carreker et al. 1972)</w:t>
            </w:r>
            <w:r>
              <w:rPr>
                <w:rFonts w:ascii="Times New Roman" w:hAnsi="Times New Roman" w:cs="Times New Roman"/>
                <w:sz w:val="20"/>
                <w:szCs w:val="20"/>
              </w:rPr>
              <w:fldChar w:fldCharType="end"/>
            </w:r>
          </w:p>
        </w:tc>
      </w:tr>
      <w:tr w:rsidR="00896CD9" w:rsidRPr="007017EC" w14:paraId="1F277018" w14:textId="77777777" w:rsidTr="00896CD9">
        <w:tc>
          <w:tcPr>
            <w:tcW w:w="1154" w:type="dxa"/>
            <w:tcBorders>
              <w:right w:val="nil"/>
            </w:tcBorders>
          </w:tcPr>
          <w:p w14:paraId="1756D1BE" w14:textId="40E373BB"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Corn</w:t>
            </w:r>
          </w:p>
        </w:tc>
        <w:tc>
          <w:tcPr>
            <w:tcW w:w="1405" w:type="dxa"/>
            <w:tcBorders>
              <w:left w:val="nil"/>
              <w:right w:val="nil"/>
            </w:tcBorders>
          </w:tcPr>
          <w:p w14:paraId="78B922B6" w14:textId="303C7B8A"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Tall fescue</w:t>
            </w:r>
          </w:p>
        </w:tc>
        <w:tc>
          <w:tcPr>
            <w:tcW w:w="1333" w:type="dxa"/>
            <w:tcBorders>
              <w:left w:val="nil"/>
              <w:right w:val="nil"/>
            </w:tcBorders>
          </w:tcPr>
          <w:p w14:paraId="7175A543" w14:textId="14326691"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Georgia, USA</w:t>
            </w:r>
          </w:p>
        </w:tc>
        <w:tc>
          <w:tcPr>
            <w:tcW w:w="1508" w:type="dxa"/>
            <w:tcBorders>
              <w:left w:val="nil"/>
              <w:right w:val="nil"/>
            </w:tcBorders>
          </w:tcPr>
          <w:p w14:paraId="4951F300" w14:textId="2A4F391E"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Chemical </w:t>
            </w:r>
          </w:p>
        </w:tc>
        <w:tc>
          <w:tcPr>
            <w:tcW w:w="2663" w:type="dxa"/>
            <w:tcBorders>
              <w:left w:val="nil"/>
              <w:right w:val="nil"/>
            </w:tcBorders>
          </w:tcPr>
          <w:p w14:paraId="67E423FC" w14:textId="060C3DA5"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Planting corn in a </w:t>
            </w:r>
            <w:r w:rsidR="001463C3">
              <w:rPr>
                <w:rFonts w:ascii="Times New Roman" w:hAnsi="Times New Roman" w:cs="Times New Roman"/>
                <w:sz w:val="20"/>
                <w:szCs w:val="20"/>
              </w:rPr>
              <w:t>0.</w:t>
            </w:r>
            <w:r>
              <w:rPr>
                <w:rFonts w:ascii="Times New Roman" w:hAnsi="Times New Roman" w:cs="Times New Roman"/>
                <w:sz w:val="20"/>
                <w:szCs w:val="20"/>
              </w:rPr>
              <w:t xml:space="preserve">41-m strip of killed tall fescue resulted in </w:t>
            </w:r>
            <w:r w:rsidR="00FD3163">
              <w:rPr>
                <w:rFonts w:ascii="Times New Roman" w:hAnsi="Times New Roman" w:cs="Times New Roman"/>
                <w:sz w:val="20"/>
                <w:szCs w:val="20"/>
              </w:rPr>
              <w:lastRenderedPageBreak/>
              <w:t>higher corn yield</w:t>
            </w:r>
            <w:r>
              <w:rPr>
                <w:rFonts w:ascii="Times New Roman" w:hAnsi="Times New Roman" w:cs="Times New Roman"/>
                <w:sz w:val="20"/>
                <w:szCs w:val="20"/>
              </w:rPr>
              <w:t xml:space="preserve"> than planting in a </w:t>
            </w:r>
            <w:r w:rsidR="001463C3">
              <w:rPr>
                <w:rFonts w:ascii="Times New Roman" w:hAnsi="Times New Roman" w:cs="Times New Roman"/>
                <w:sz w:val="20"/>
                <w:szCs w:val="20"/>
              </w:rPr>
              <w:t>0.</w:t>
            </w:r>
            <w:r>
              <w:rPr>
                <w:rFonts w:ascii="Times New Roman" w:hAnsi="Times New Roman" w:cs="Times New Roman"/>
                <w:sz w:val="20"/>
                <w:szCs w:val="20"/>
              </w:rPr>
              <w:t>20-m strip</w:t>
            </w:r>
            <w:r w:rsidR="00986B7A">
              <w:rPr>
                <w:rFonts w:ascii="Times New Roman" w:hAnsi="Times New Roman" w:cs="Times New Roman"/>
                <w:sz w:val="20"/>
                <w:szCs w:val="20"/>
              </w:rPr>
              <w:t>.</w:t>
            </w:r>
          </w:p>
        </w:tc>
        <w:tc>
          <w:tcPr>
            <w:tcW w:w="1472" w:type="dxa"/>
            <w:tcBorders>
              <w:left w:val="nil"/>
            </w:tcBorders>
          </w:tcPr>
          <w:p w14:paraId="36456459" w14:textId="26C0E98D"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lastRenderedPageBreak/>
              <w:fldChar w:fldCharType="begin"/>
            </w:r>
            <w:r>
              <w:rPr>
                <w:rFonts w:ascii="Times New Roman" w:hAnsi="Times New Roman" w:cs="Times New Roman"/>
                <w:sz w:val="20"/>
                <w:szCs w:val="20"/>
              </w:rPr>
              <w:instrText xml:space="preserve"> ADDIN ZOTERO_ITEM CSL_CITATION {"citationID":"ghLj1f0X","properties":{"formattedCitation":"(Wilkinson et al. 1987)","plainCitation":"(Wilkinson et al. 1987)","noteIndex":0},"citationItems":[{"id":4258,"uris":["http://zotero.org/users/5308373/items/L39C3KKC"],"uri":["http://zotero.org/users/5308373/items/L39C3KKC"],"itemData":{"id":4258,"type":"article-journal","container-title":"Agronomy Journal","issue":"4","journalAbbreviation":"Agron J","note":"publisher: Wiley Online Library","page":"685–690","title":"No-tillage intercropped corn production in tall fescue sod as affected by sod-control and nitrogen fertilization","volume":"79","author":[{"family":"Wilkinson","given":"SR"},{"family":"Devine","given":"OJ"},{"family":"Belesky","given":"DP"},{"family":"Dobson Jr","given":"JW"},{"family":"Dawson","given":"RN"}],"issued":{"date-parts":[["1987"]]}}}],"schema":"https://github.com/citation-style-language/schema/raw/master/csl-citation.json"} </w:instrText>
            </w:r>
            <w:r>
              <w:rPr>
                <w:rFonts w:ascii="Times New Roman" w:hAnsi="Times New Roman" w:cs="Times New Roman"/>
                <w:sz w:val="20"/>
                <w:szCs w:val="20"/>
              </w:rPr>
              <w:fldChar w:fldCharType="separate"/>
            </w:r>
            <w:r w:rsidRPr="00597704">
              <w:rPr>
                <w:rFonts w:ascii="Times New Roman" w:hAnsi="Times New Roman" w:cs="Times New Roman"/>
                <w:sz w:val="20"/>
              </w:rPr>
              <w:t>(Wilkinson et al. 1987)</w:t>
            </w:r>
            <w:r>
              <w:rPr>
                <w:rFonts w:ascii="Times New Roman" w:hAnsi="Times New Roman" w:cs="Times New Roman"/>
                <w:sz w:val="20"/>
                <w:szCs w:val="20"/>
              </w:rPr>
              <w:fldChar w:fldCharType="end"/>
            </w:r>
          </w:p>
        </w:tc>
      </w:tr>
      <w:tr w:rsidR="00896CD9" w:rsidRPr="007017EC" w14:paraId="58108887" w14:textId="77777777" w:rsidTr="00896CD9">
        <w:tc>
          <w:tcPr>
            <w:tcW w:w="1154" w:type="dxa"/>
            <w:tcBorders>
              <w:right w:val="nil"/>
            </w:tcBorders>
          </w:tcPr>
          <w:p w14:paraId="42613D07" w14:textId="4B45CE7A" w:rsidR="00980E6F" w:rsidRDefault="00980E6F" w:rsidP="00954070">
            <w:pPr>
              <w:spacing w:line="480" w:lineRule="auto"/>
              <w:rPr>
                <w:rFonts w:ascii="Times New Roman" w:hAnsi="Times New Roman" w:cs="Times New Roman"/>
                <w:sz w:val="20"/>
                <w:szCs w:val="20"/>
              </w:rPr>
            </w:pPr>
            <w:r w:rsidRPr="0008211D">
              <w:rPr>
                <w:rFonts w:ascii="Times New Roman" w:hAnsi="Times New Roman" w:cs="Times New Roman"/>
                <w:sz w:val="20"/>
                <w:szCs w:val="20"/>
              </w:rPr>
              <w:t>Corn</w:t>
            </w:r>
            <w:r w:rsidR="00DD3D4D">
              <w:rPr>
                <w:rFonts w:ascii="Times New Roman" w:hAnsi="Times New Roman" w:cs="Times New Roman"/>
                <w:sz w:val="20"/>
                <w:szCs w:val="20"/>
              </w:rPr>
              <w:t xml:space="preserve"> (sweet)</w:t>
            </w:r>
          </w:p>
        </w:tc>
        <w:tc>
          <w:tcPr>
            <w:tcW w:w="1405" w:type="dxa"/>
            <w:tcBorders>
              <w:left w:val="nil"/>
              <w:right w:val="nil"/>
            </w:tcBorders>
          </w:tcPr>
          <w:p w14:paraId="276F1C45" w14:textId="4ADF5F28"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White clover</w:t>
            </w:r>
          </w:p>
        </w:tc>
        <w:tc>
          <w:tcPr>
            <w:tcW w:w="1333" w:type="dxa"/>
            <w:tcBorders>
              <w:left w:val="nil"/>
              <w:right w:val="nil"/>
            </w:tcBorders>
          </w:tcPr>
          <w:p w14:paraId="6C9C5E07" w14:textId="5B06D799"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Oregon, USA</w:t>
            </w:r>
          </w:p>
        </w:tc>
        <w:tc>
          <w:tcPr>
            <w:tcW w:w="1508" w:type="dxa"/>
            <w:tcBorders>
              <w:left w:val="nil"/>
              <w:right w:val="nil"/>
            </w:tcBorders>
          </w:tcPr>
          <w:p w14:paraId="45D02003" w14:textId="135112C0"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Mechanical</w:t>
            </w:r>
            <w:r w:rsidR="00AF6331">
              <w:rPr>
                <w:rFonts w:ascii="Times New Roman" w:hAnsi="Times New Roman" w:cs="Times New Roman"/>
                <w:sz w:val="20"/>
                <w:szCs w:val="20"/>
              </w:rPr>
              <w:t>, chemical</w:t>
            </w:r>
          </w:p>
        </w:tc>
        <w:tc>
          <w:tcPr>
            <w:tcW w:w="2663" w:type="dxa"/>
            <w:tcBorders>
              <w:left w:val="nil"/>
              <w:right w:val="nil"/>
            </w:tcBorders>
          </w:tcPr>
          <w:p w14:paraId="5C68FB77" w14:textId="68B9EFCA" w:rsidR="00980E6F" w:rsidRDefault="006D396B" w:rsidP="00954070">
            <w:pPr>
              <w:spacing w:line="480" w:lineRule="auto"/>
              <w:rPr>
                <w:rFonts w:ascii="Times New Roman" w:hAnsi="Times New Roman" w:cs="Times New Roman"/>
                <w:sz w:val="20"/>
                <w:szCs w:val="20"/>
              </w:rPr>
            </w:pPr>
            <w:r>
              <w:rPr>
                <w:rFonts w:ascii="Times New Roman" w:hAnsi="Times New Roman" w:cs="Times New Roman"/>
                <w:sz w:val="20"/>
                <w:szCs w:val="20"/>
              </w:rPr>
              <w:t>A</w:t>
            </w:r>
            <w:r w:rsidR="00980E6F">
              <w:rPr>
                <w:rFonts w:ascii="Times New Roman" w:hAnsi="Times New Roman" w:cs="Times New Roman"/>
                <w:sz w:val="20"/>
                <w:szCs w:val="20"/>
              </w:rPr>
              <w:t xml:space="preserve">trazine (0.84 kg </w:t>
            </w:r>
            <w:r w:rsidR="006A3E73">
              <w:rPr>
                <w:rFonts w:ascii="Times New Roman" w:hAnsi="Times New Roman" w:cs="Times New Roman"/>
                <w:sz w:val="20"/>
                <w:szCs w:val="20"/>
              </w:rPr>
              <w:t>ai</w:t>
            </w:r>
            <w:r w:rsidR="00980E6F">
              <w:rPr>
                <w:rFonts w:ascii="Times New Roman" w:hAnsi="Times New Roman" w:cs="Times New Roman"/>
                <w:sz w:val="20"/>
                <w:szCs w:val="20"/>
              </w:rPr>
              <w:t xml:space="preserve"> ha</w:t>
            </w:r>
            <w:r w:rsidR="00DD526C" w:rsidRPr="00DD526C">
              <w:rPr>
                <w:rFonts w:ascii="Times New Roman" w:hAnsi="Times New Roman" w:cs="Times New Roman"/>
                <w:sz w:val="20"/>
                <w:szCs w:val="20"/>
                <w:vertAlign w:val="superscript"/>
              </w:rPr>
              <w:t>−1</w:t>
            </w:r>
            <w:r w:rsidR="00980E6F">
              <w:rPr>
                <w:rFonts w:ascii="Times New Roman" w:hAnsi="Times New Roman" w:cs="Times New Roman"/>
                <w:sz w:val="20"/>
                <w:szCs w:val="20"/>
              </w:rPr>
              <w:t xml:space="preserve">) provided better clover suppression </w:t>
            </w:r>
            <w:r w:rsidR="003354E9">
              <w:rPr>
                <w:rFonts w:ascii="Times New Roman" w:hAnsi="Times New Roman" w:cs="Times New Roman"/>
                <w:sz w:val="20"/>
                <w:szCs w:val="20"/>
              </w:rPr>
              <w:t xml:space="preserve">for the establishment year </w:t>
            </w:r>
            <w:r w:rsidR="00980E6F">
              <w:rPr>
                <w:rFonts w:ascii="Times New Roman" w:hAnsi="Times New Roman" w:cs="Times New Roman"/>
                <w:sz w:val="20"/>
                <w:szCs w:val="20"/>
              </w:rPr>
              <w:t>than the growth regulator PP333 (</w:t>
            </w:r>
            <w:r w:rsidR="00587D37" w:rsidRPr="00587D37">
              <w:rPr>
                <w:rFonts w:ascii="Times New Roman" w:hAnsi="Times New Roman" w:cs="Times New Roman"/>
                <w:sz w:val="20"/>
                <w:szCs w:val="20"/>
              </w:rPr>
              <w:t>paclobutrazol</w:t>
            </w:r>
            <w:r w:rsidR="00587D37">
              <w:rPr>
                <w:rFonts w:ascii="Times New Roman" w:hAnsi="Times New Roman" w:cs="Times New Roman"/>
                <w:sz w:val="20"/>
                <w:szCs w:val="20"/>
              </w:rPr>
              <w:t>,</w:t>
            </w:r>
            <w:r w:rsidR="00587D37" w:rsidRPr="00587D37">
              <w:rPr>
                <w:rFonts w:ascii="Times New Roman" w:hAnsi="Times New Roman" w:cs="Times New Roman"/>
                <w:sz w:val="20"/>
                <w:szCs w:val="20"/>
              </w:rPr>
              <w:t xml:space="preserve"> </w:t>
            </w:r>
            <w:r w:rsidR="00980E6F">
              <w:rPr>
                <w:rFonts w:ascii="Times New Roman" w:hAnsi="Times New Roman" w:cs="Times New Roman"/>
                <w:sz w:val="20"/>
                <w:szCs w:val="20"/>
              </w:rPr>
              <w:t xml:space="preserve">0.84 kg </w:t>
            </w:r>
            <w:r w:rsidR="006A3E73">
              <w:rPr>
                <w:rFonts w:ascii="Times New Roman" w:hAnsi="Times New Roman" w:cs="Times New Roman"/>
                <w:sz w:val="20"/>
                <w:szCs w:val="20"/>
              </w:rPr>
              <w:t>ai</w:t>
            </w:r>
            <w:r w:rsidR="00980E6F">
              <w:rPr>
                <w:rFonts w:ascii="Times New Roman" w:hAnsi="Times New Roman" w:cs="Times New Roman"/>
                <w:sz w:val="20"/>
                <w:szCs w:val="20"/>
              </w:rPr>
              <w:t xml:space="preserve"> ha</w:t>
            </w:r>
            <w:r w:rsidR="00980E6F" w:rsidRPr="00C8627B">
              <w:rPr>
                <w:rFonts w:ascii="Times New Roman" w:hAnsi="Times New Roman" w:cs="Times New Roman"/>
                <w:sz w:val="20"/>
                <w:szCs w:val="20"/>
                <w:vertAlign w:val="superscript"/>
              </w:rPr>
              <w:t>-</w:t>
            </w:r>
            <w:r w:rsidR="00980E6F">
              <w:rPr>
                <w:rFonts w:ascii="Times New Roman" w:hAnsi="Times New Roman" w:cs="Times New Roman"/>
                <w:sz w:val="20"/>
                <w:szCs w:val="20"/>
              </w:rPr>
              <w:t>) or mowing</w:t>
            </w:r>
            <w:r w:rsidR="00986B7A">
              <w:rPr>
                <w:rFonts w:ascii="Times New Roman" w:hAnsi="Times New Roman" w:cs="Times New Roman"/>
                <w:sz w:val="20"/>
                <w:szCs w:val="20"/>
              </w:rPr>
              <w:t>.</w:t>
            </w:r>
            <w:r w:rsidR="00980E6F">
              <w:rPr>
                <w:rFonts w:ascii="Times New Roman" w:hAnsi="Times New Roman" w:cs="Times New Roman"/>
                <w:sz w:val="20"/>
                <w:szCs w:val="20"/>
              </w:rPr>
              <w:t xml:space="preserve"> </w:t>
            </w:r>
          </w:p>
        </w:tc>
        <w:tc>
          <w:tcPr>
            <w:tcW w:w="1472" w:type="dxa"/>
            <w:tcBorders>
              <w:left w:val="nil"/>
            </w:tcBorders>
          </w:tcPr>
          <w:p w14:paraId="4283DF0B" w14:textId="25E3BE16"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{"citationID":"6LII4Ir5","properties":{"formattedCitation":"(Cooper 1985)","plainCitation":"(Cooper 1985)","noteIndex":0},"citationItems":[{"id":4433,"uris":["http://zotero.org/users/5308373/items/EYWAECWR"],"uri":["http://zotero.org/users/5308373/items/EYWAECWR"],"itemData":{"id":4433,"type":"thesis","event-place":"Corvallis, OR","genre":"M.S. thesis","number-of-pages":"58","publisher":"Oregon State University","publisher-place":"Corvallis, OR","title":"Sweet Corn (&lt;i&gt;Zea mays&lt;/i&gt; L.) Production in a White Clover (&lt;i&gt;Trifolium repens&lt;/i&gt; L.) Living Mulch: The Establishment Year","author":[{"family":"Cooper","given":"Alan S"}],"issued":{"date-parts":[["1985"]]}}}],"schema":"https://github.com/citation-style-language/schema/raw/master/csl-citation.json"} </w:instrText>
            </w:r>
            <w:r>
              <w:rPr>
                <w:rFonts w:ascii="Times New Roman" w:hAnsi="Times New Roman" w:cs="Times New Roman"/>
                <w:sz w:val="20"/>
                <w:szCs w:val="20"/>
              </w:rPr>
              <w:fldChar w:fldCharType="separate"/>
            </w:r>
            <w:r w:rsidRPr="00990F8A">
              <w:rPr>
                <w:rFonts w:ascii="Times New Roman" w:hAnsi="Times New Roman" w:cs="Times New Roman"/>
                <w:sz w:val="20"/>
              </w:rPr>
              <w:t>(Cooper 1985)</w:t>
            </w:r>
            <w:r>
              <w:rPr>
                <w:rFonts w:ascii="Times New Roman" w:hAnsi="Times New Roman" w:cs="Times New Roman"/>
                <w:sz w:val="20"/>
                <w:szCs w:val="20"/>
              </w:rPr>
              <w:fldChar w:fldCharType="end"/>
            </w:r>
          </w:p>
        </w:tc>
      </w:tr>
      <w:tr w:rsidR="00896CD9" w:rsidRPr="007017EC" w14:paraId="120D8EA6" w14:textId="77777777" w:rsidTr="00896CD9">
        <w:tc>
          <w:tcPr>
            <w:tcW w:w="1154" w:type="dxa"/>
            <w:tcBorders>
              <w:right w:val="nil"/>
            </w:tcBorders>
          </w:tcPr>
          <w:p w14:paraId="4F1920B1" w14:textId="216FFF45"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Corn</w:t>
            </w:r>
            <w:r w:rsidR="001C7A5A">
              <w:rPr>
                <w:rFonts w:ascii="Times New Roman" w:hAnsi="Times New Roman" w:cs="Times New Roman"/>
                <w:sz w:val="20"/>
                <w:szCs w:val="20"/>
              </w:rPr>
              <w:t xml:space="preserve"> (sweet)</w:t>
            </w:r>
          </w:p>
        </w:tc>
        <w:tc>
          <w:tcPr>
            <w:tcW w:w="1405" w:type="dxa"/>
            <w:tcBorders>
              <w:left w:val="nil"/>
              <w:right w:val="nil"/>
            </w:tcBorders>
          </w:tcPr>
          <w:p w14:paraId="12080BE8" w14:textId="2776F8F3"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White clover</w:t>
            </w:r>
          </w:p>
        </w:tc>
        <w:tc>
          <w:tcPr>
            <w:tcW w:w="1333" w:type="dxa"/>
            <w:tcBorders>
              <w:left w:val="nil"/>
              <w:right w:val="nil"/>
            </w:tcBorders>
          </w:tcPr>
          <w:p w14:paraId="59BD8272" w14:textId="3506163B"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New York, USA</w:t>
            </w:r>
          </w:p>
        </w:tc>
        <w:tc>
          <w:tcPr>
            <w:tcW w:w="1508" w:type="dxa"/>
            <w:tcBorders>
              <w:left w:val="nil"/>
              <w:right w:val="nil"/>
            </w:tcBorders>
          </w:tcPr>
          <w:p w14:paraId="56422DF9" w14:textId="284910B7"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Mechanical </w:t>
            </w:r>
          </w:p>
        </w:tc>
        <w:tc>
          <w:tcPr>
            <w:tcW w:w="2663" w:type="dxa"/>
            <w:tcBorders>
              <w:left w:val="nil"/>
              <w:right w:val="nil"/>
            </w:tcBorders>
          </w:tcPr>
          <w:p w14:paraId="43EA8C23" w14:textId="311CA2A1"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Rototilling protected corn yield more effectively than mowing. Rototilling worked best when performed </w:t>
            </w:r>
            <w:r w:rsidR="00986B7A">
              <w:rPr>
                <w:rFonts w:ascii="Times New Roman" w:hAnsi="Times New Roman" w:cs="Times New Roman"/>
                <w:sz w:val="20"/>
                <w:szCs w:val="20"/>
              </w:rPr>
              <w:t xml:space="preserve">2 wk </w:t>
            </w:r>
            <w:r>
              <w:rPr>
                <w:rFonts w:ascii="Times New Roman" w:hAnsi="Times New Roman" w:cs="Times New Roman"/>
                <w:sz w:val="20"/>
                <w:szCs w:val="20"/>
              </w:rPr>
              <w:t xml:space="preserve">rather than </w:t>
            </w:r>
            <w:r w:rsidR="00986B7A">
              <w:rPr>
                <w:rFonts w:ascii="Times New Roman" w:hAnsi="Times New Roman" w:cs="Times New Roman"/>
                <w:sz w:val="20"/>
                <w:szCs w:val="20"/>
              </w:rPr>
              <w:t xml:space="preserve">4 or 6 wk </w:t>
            </w:r>
            <w:r>
              <w:rPr>
                <w:rFonts w:ascii="Times New Roman" w:hAnsi="Times New Roman" w:cs="Times New Roman"/>
                <w:sz w:val="20"/>
                <w:szCs w:val="20"/>
              </w:rPr>
              <w:t xml:space="preserve">after </w:t>
            </w:r>
            <w:r w:rsidR="00DB3D0C">
              <w:rPr>
                <w:rFonts w:ascii="Times New Roman" w:hAnsi="Times New Roman" w:cs="Times New Roman"/>
                <w:sz w:val="20"/>
                <w:szCs w:val="20"/>
              </w:rPr>
              <w:t xml:space="preserve">corn </w:t>
            </w:r>
            <w:r>
              <w:rPr>
                <w:rFonts w:ascii="Times New Roman" w:hAnsi="Times New Roman" w:cs="Times New Roman"/>
                <w:sz w:val="20"/>
                <w:szCs w:val="20"/>
              </w:rPr>
              <w:t>emergence</w:t>
            </w:r>
            <w:r w:rsidR="00986B7A">
              <w:rPr>
                <w:rFonts w:ascii="Times New Roman" w:hAnsi="Times New Roman" w:cs="Times New Roman"/>
                <w:sz w:val="20"/>
                <w:szCs w:val="20"/>
              </w:rPr>
              <w:t>.</w:t>
            </w:r>
          </w:p>
        </w:tc>
        <w:tc>
          <w:tcPr>
            <w:tcW w:w="1472" w:type="dxa"/>
            <w:tcBorders>
              <w:left w:val="nil"/>
            </w:tcBorders>
          </w:tcPr>
          <w:p w14:paraId="180EFD06" w14:textId="3FCEA821"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{"citationID":"ijQa0DNx","properties":{"formattedCitation":"(Grubinger and Minotti 1990)","plainCitation":"(Grubinger and Minotti 1990)","noteIndex":0},"citationItems":[{"id":4400,"uris":["http://zotero.org/users/5308373/items/ZPZ6FJL4"],"uri":["http://zotero.org/users/5308373/items/ZPZ6FJL4"],"itemData":{"id":4400,"type":"article-journal","container-title":"American Journal of Alternative Agriculture","issue":"1","journalAbbreviation":"Am J Altern Agric","note":"publisher: JSTOR","page":"4–12","title":"Managing white clover living mulch for sweet corn production with partial rototilling","volume":"5","author":[{"family":"Grubinger","given":"Vernon P"},{"family":"Minotti","given":"Peter L"}],"issued":{"date-parts":[["1990"]]}}}],"schema":"https://github.com/citation-style-language/schema/raw/master/csl-citation.json"} </w:instrText>
            </w:r>
            <w:r>
              <w:rPr>
                <w:rFonts w:ascii="Times New Roman" w:hAnsi="Times New Roman" w:cs="Times New Roman"/>
                <w:sz w:val="20"/>
                <w:szCs w:val="20"/>
              </w:rPr>
              <w:fldChar w:fldCharType="separate"/>
            </w:r>
            <w:r w:rsidRPr="008B5B51">
              <w:rPr>
                <w:rFonts w:ascii="Times New Roman" w:hAnsi="Times New Roman" w:cs="Times New Roman"/>
                <w:sz w:val="20"/>
              </w:rPr>
              <w:t>(Grubinger and Minotti 1990)</w:t>
            </w:r>
            <w:r>
              <w:rPr>
                <w:rFonts w:ascii="Times New Roman" w:hAnsi="Times New Roman" w:cs="Times New Roman"/>
                <w:sz w:val="20"/>
                <w:szCs w:val="20"/>
              </w:rPr>
              <w:fldChar w:fldCharType="end"/>
            </w:r>
          </w:p>
        </w:tc>
      </w:tr>
      <w:tr w:rsidR="001946FC" w:rsidRPr="007017EC" w14:paraId="195F7A4B" w14:textId="77777777" w:rsidTr="00896CD9">
        <w:tc>
          <w:tcPr>
            <w:tcW w:w="1154" w:type="dxa"/>
            <w:tcBorders>
              <w:right w:val="nil"/>
            </w:tcBorders>
          </w:tcPr>
          <w:p w14:paraId="6B637608" w14:textId="57520A5E" w:rsidR="001946FC" w:rsidRDefault="001946FC" w:rsidP="00954070">
            <w:pPr>
              <w:spacing w:line="480" w:lineRule="auto"/>
              <w:rPr>
                <w:rFonts w:ascii="Times New Roman" w:hAnsi="Times New Roman" w:cs="Times New Roman"/>
                <w:sz w:val="20"/>
                <w:szCs w:val="20"/>
              </w:rPr>
            </w:pPr>
            <w:r>
              <w:rPr>
                <w:rFonts w:ascii="Times New Roman" w:hAnsi="Times New Roman" w:cs="Times New Roman"/>
                <w:sz w:val="20"/>
                <w:szCs w:val="20"/>
              </w:rPr>
              <w:t>Corn</w:t>
            </w:r>
          </w:p>
        </w:tc>
        <w:tc>
          <w:tcPr>
            <w:tcW w:w="1405" w:type="dxa"/>
            <w:tcBorders>
              <w:left w:val="nil"/>
              <w:right w:val="nil"/>
            </w:tcBorders>
          </w:tcPr>
          <w:p w14:paraId="61B3EEDD" w14:textId="01649E34" w:rsidR="001946FC" w:rsidRDefault="001946FC" w:rsidP="00954070">
            <w:pPr>
              <w:spacing w:line="480" w:lineRule="auto"/>
              <w:rPr>
                <w:rFonts w:ascii="Times New Roman" w:hAnsi="Times New Roman" w:cs="Times New Roman"/>
                <w:sz w:val="20"/>
                <w:szCs w:val="20"/>
              </w:rPr>
            </w:pPr>
            <w:r>
              <w:rPr>
                <w:rFonts w:ascii="Times New Roman" w:hAnsi="Times New Roman" w:cs="Times New Roman"/>
                <w:sz w:val="20"/>
                <w:szCs w:val="20"/>
              </w:rPr>
              <w:t>White clover and mixed grasses</w:t>
            </w:r>
          </w:p>
        </w:tc>
        <w:tc>
          <w:tcPr>
            <w:tcW w:w="1333" w:type="dxa"/>
            <w:tcBorders>
              <w:left w:val="nil"/>
              <w:right w:val="nil"/>
            </w:tcBorders>
          </w:tcPr>
          <w:p w14:paraId="4EDF8C18" w14:textId="0C15F381" w:rsidR="001946FC" w:rsidRDefault="001946FC" w:rsidP="00954070">
            <w:pPr>
              <w:spacing w:line="480" w:lineRule="auto"/>
              <w:rPr>
                <w:rFonts w:ascii="Times New Roman" w:hAnsi="Times New Roman" w:cs="Times New Roman"/>
                <w:sz w:val="20"/>
                <w:szCs w:val="20"/>
              </w:rPr>
            </w:pPr>
            <w:r>
              <w:rPr>
                <w:rFonts w:ascii="Times New Roman" w:hAnsi="Times New Roman" w:cs="Times New Roman"/>
                <w:sz w:val="20"/>
                <w:szCs w:val="20"/>
              </w:rPr>
              <w:t>Nova Scotia, Canada</w:t>
            </w:r>
          </w:p>
        </w:tc>
        <w:tc>
          <w:tcPr>
            <w:tcW w:w="1508" w:type="dxa"/>
            <w:tcBorders>
              <w:left w:val="nil"/>
              <w:right w:val="nil"/>
            </w:tcBorders>
          </w:tcPr>
          <w:p w14:paraId="710E5F90" w14:textId="412B61B3" w:rsidR="001946FC" w:rsidRDefault="001946FC" w:rsidP="00954070">
            <w:pPr>
              <w:spacing w:line="480" w:lineRule="auto"/>
              <w:rPr>
                <w:rFonts w:ascii="Times New Roman" w:hAnsi="Times New Roman" w:cs="Times New Roman"/>
                <w:sz w:val="20"/>
                <w:szCs w:val="20"/>
              </w:rPr>
            </w:pPr>
            <w:r>
              <w:rPr>
                <w:rFonts w:ascii="Times New Roman" w:hAnsi="Times New Roman" w:cs="Times New Roman"/>
                <w:sz w:val="20"/>
                <w:szCs w:val="20"/>
              </w:rPr>
              <w:t>Mechanical, chemical</w:t>
            </w:r>
          </w:p>
        </w:tc>
        <w:tc>
          <w:tcPr>
            <w:tcW w:w="2663" w:type="dxa"/>
            <w:tcBorders>
              <w:left w:val="nil"/>
              <w:right w:val="nil"/>
            </w:tcBorders>
          </w:tcPr>
          <w:p w14:paraId="4F751843" w14:textId="1582C3DF" w:rsidR="001946FC" w:rsidRDefault="001946FC" w:rsidP="00954070">
            <w:pPr>
              <w:spacing w:line="480" w:lineRule="auto"/>
              <w:rPr>
                <w:rFonts w:ascii="Times New Roman" w:hAnsi="Times New Roman" w:cs="Times New Roman"/>
                <w:sz w:val="20"/>
                <w:szCs w:val="20"/>
              </w:rPr>
            </w:pPr>
            <w:r>
              <w:rPr>
                <w:rFonts w:ascii="Times New Roman" w:hAnsi="Times New Roman" w:cs="Times New Roman"/>
                <w:sz w:val="20"/>
                <w:szCs w:val="20"/>
              </w:rPr>
              <w:t>Corn yield tended to be higher with combined rototilling and herbicide bands than with either treatment alone or straw mulch</w:t>
            </w:r>
            <w:r w:rsidR="00986B7A">
              <w:rPr>
                <w:rFonts w:ascii="Times New Roman" w:hAnsi="Times New Roman" w:cs="Times New Roman"/>
                <w:sz w:val="20"/>
                <w:szCs w:val="20"/>
              </w:rPr>
              <w:t>.</w:t>
            </w:r>
          </w:p>
        </w:tc>
        <w:tc>
          <w:tcPr>
            <w:tcW w:w="1472" w:type="dxa"/>
            <w:tcBorders>
              <w:left w:val="nil"/>
            </w:tcBorders>
          </w:tcPr>
          <w:p w14:paraId="5A30B368" w14:textId="6A6EA694" w:rsidR="001946FC" w:rsidRDefault="001946FC"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{"citationID":"MuUMzUe9","properties":{"formattedCitation":"(Martin et al. 1999)","plainCitation":"(Martin et al. 1999)","noteIndex":0},"citationItems":[{"id":2380,"uris":["http://zotero.org/users/5308373/items/N3XPAN6S"],"uri":["http://zotero.org/users/5308373/items/N3XPAN6S"],"itemData":{"id":2380,"type":"article-journal","abstract":"Living mulches in row crops can reduce soil erosion, conserve soil moisture and control weeds; however, unless suppressed, they may also compete with the primary crop for light, nutrients and water..., L'enherbement du sol dans les cultures sarclées peut contribuer à freiner l'érosion, à conserver l'eau du sol et à combattre les mauvaises herbes, mais à moins qu'on ne contienne sa croissance, il ...","container-title":"Canadian Journal of Plant Science","DOI":"10.4141/P98-089","ISSN":"0008-4220","issue":"4","journalAbbreviation":"Can. J. Plant Sci.","note":"publisher: NRC Research Press","page":"579-586","source":"NRC Research Press","title":"Competition between corn and a living mulch","volume":"79","author":[{"family":"Martin","given":"R. C."},{"family":"Greyson","given":"P. R."},{"family":"Gordon","given":"R."}],"issued":{"date-parts":[["1999",10,1]]}}}],"schema":"https://github.com/citation-style-language/schema/raw/master/csl-citation.json"} </w:instrText>
            </w:r>
            <w:r>
              <w:rPr>
                <w:rFonts w:ascii="Times New Roman" w:hAnsi="Times New Roman" w:cs="Times New Roman"/>
                <w:sz w:val="20"/>
                <w:szCs w:val="20"/>
              </w:rPr>
              <w:fldChar w:fldCharType="separate"/>
            </w:r>
            <w:r w:rsidRPr="00543124">
              <w:rPr>
                <w:rFonts w:ascii="Times New Roman" w:hAnsi="Times New Roman" w:cs="Times New Roman"/>
                <w:sz w:val="20"/>
              </w:rPr>
              <w:t>(Martin et al. 1999)</w:t>
            </w:r>
            <w:r>
              <w:rPr>
                <w:rFonts w:ascii="Times New Roman" w:hAnsi="Times New Roman" w:cs="Times New Roman"/>
                <w:sz w:val="20"/>
                <w:szCs w:val="20"/>
              </w:rPr>
              <w:fldChar w:fldCharType="end"/>
            </w:r>
          </w:p>
        </w:tc>
      </w:tr>
      <w:tr w:rsidR="00896CD9" w:rsidRPr="007017EC" w14:paraId="3D5A90E3" w14:textId="77777777" w:rsidTr="00896CD9">
        <w:tc>
          <w:tcPr>
            <w:tcW w:w="1154" w:type="dxa"/>
            <w:tcBorders>
              <w:right w:val="nil"/>
            </w:tcBorders>
          </w:tcPr>
          <w:p w14:paraId="1D439CDF" w14:textId="6187734F"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Corn</w:t>
            </w:r>
            <w:r w:rsidR="001A6320">
              <w:rPr>
                <w:rFonts w:ascii="Times New Roman" w:hAnsi="Times New Roman" w:cs="Times New Roman"/>
                <w:sz w:val="20"/>
                <w:szCs w:val="20"/>
              </w:rPr>
              <w:t xml:space="preserve"> (sweet)</w:t>
            </w:r>
          </w:p>
        </w:tc>
        <w:tc>
          <w:tcPr>
            <w:tcW w:w="1405" w:type="dxa"/>
            <w:tcBorders>
              <w:left w:val="nil"/>
              <w:right w:val="nil"/>
            </w:tcBorders>
          </w:tcPr>
          <w:p w14:paraId="45E5CB29" w14:textId="445B3165"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White clover</w:t>
            </w:r>
          </w:p>
        </w:tc>
        <w:tc>
          <w:tcPr>
            <w:tcW w:w="1333" w:type="dxa"/>
            <w:tcBorders>
              <w:left w:val="nil"/>
              <w:right w:val="nil"/>
            </w:tcBorders>
          </w:tcPr>
          <w:p w14:paraId="1BAFCDEC" w14:textId="3F176A40"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New York, USA</w:t>
            </w:r>
          </w:p>
        </w:tc>
        <w:tc>
          <w:tcPr>
            <w:tcW w:w="1508" w:type="dxa"/>
            <w:tcBorders>
              <w:left w:val="nil"/>
              <w:right w:val="nil"/>
            </w:tcBorders>
          </w:tcPr>
          <w:p w14:paraId="427B8B09" w14:textId="16130277"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Mechanical </w:t>
            </w:r>
          </w:p>
        </w:tc>
        <w:tc>
          <w:tcPr>
            <w:tcW w:w="2663" w:type="dxa"/>
            <w:tcBorders>
              <w:left w:val="nil"/>
              <w:right w:val="nil"/>
            </w:tcBorders>
          </w:tcPr>
          <w:p w14:paraId="1891A9DF" w14:textId="54A1122F"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Corn yield was similar between no-till and strip-till treatments with clover</w:t>
            </w:r>
            <w:r w:rsidR="0039262C">
              <w:rPr>
                <w:rFonts w:ascii="Times New Roman" w:hAnsi="Times New Roman" w:cs="Times New Roman"/>
                <w:sz w:val="20"/>
                <w:szCs w:val="20"/>
              </w:rPr>
              <w:t xml:space="preserve">. </w:t>
            </w:r>
            <w:r w:rsidR="007375D1">
              <w:rPr>
                <w:rFonts w:ascii="Times New Roman" w:hAnsi="Times New Roman" w:cs="Times New Roman"/>
                <w:sz w:val="20"/>
                <w:szCs w:val="20"/>
              </w:rPr>
              <w:t>Glyphosate bands</w:t>
            </w:r>
            <w:r w:rsidR="009836BB">
              <w:rPr>
                <w:rFonts w:ascii="Times New Roman" w:hAnsi="Times New Roman" w:cs="Times New Roman"/>
                <w:sz w:val="20"/>
                <w:szCs w:val="20"/>
              </w:rPr>
              <w:t xml:space="preserve"> in </w:t>
            </w:r>
            <w:r w:rsidR="007375D1">
              <w:rPr>
                <w:rFonts w:ascii="Times New Roman" w:hAnsi="Times New Roman" w:cs="Times New Roman"/>
                <w:sz w:val="20"/>
                <w:szCs w:val="20"/>
              </w:rPr>
              <w:t>both</w:t>
            </w:r>
            <w:r w:rsidR="0039262C">
              <w:rPr>
                <w:rFonts w:ascii="Times New Roman" w:hAnsi="Times New Roman" w:cs="Times New Roman"/>
                <w:sz w:val="20"/>
                <w:szCs w:val="20"/>
              </w:rPr>
              <w:t xml:space="preserve"> clover treatments </w:t>
            </w:r>
            <w:r w:rsidR="0092560D">
              <w:rPr>
                <w:rFonts w:ascii="Times New Roman" w:hAnsi="Times New Roman" w:cs="Times New Roman"/>
                <w:sz w:val="20"/>
                <w:szCs w:val="20"/>
              </w:rPr>
              <w:t>allowed</w:t>
            </w:r>
            <w:r w:rsidR="0039262C">
              <w:rPr>
                <w:rFonts w:ascii="Times New Roman" w:hAnsi="Times New Roman" w:cs="Times New Roman"/>
                <w:sz w:val="20"/>
                <w:szCs w:val="20"/>
              </w:rPr>
              <w:t xml:space="preserve"> weed establishment</w:t>
            </w:r>
            <w:r w:rsidR="0092560D">
              <w:rPr>
                <w:rFonts w:ascii="Times New Roman" w:hAnsi="Times New Roman" w:cs="Times New Roman"/>
                <w:sz w:val="20"/>
                <w:szCs w:val="20"/>
              </w:rPr>
              <w:t xml:space="preserve"> after the first year</w:t>
            </w:r>
            <w:r w:rsidR="00986B7A">
              <w:rPr>
                <w:rFonts w:ascii="Times New Roman" w:hAnsi="Times New Roman" w:cs="Times New Roman"/>
                <w:sz w:val="20"/>
                <w:szCs w:val="20"/>
              </w:rPr>
              <w:t>.</w:t>
            </w:r>
          </w:p>
        </w:tc>
        <w:tc>
          <w:tcPr>
            <w:tcW w:w="1472" w:type="dxa"/>
            <w:tcBorders>
              <w:left w:val="nil"/>
            </w:tcBorders>
          </w:tcPr>
          <w:p w14:paraId="272E7C12" w14:textId="5E784A15"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{"citationID":"vCOnf6lw","properties":{"formattedCitation":"(Mohler 1991)","plainCitation":"(Mohler 1991)","noteIndex":0},"citationItems":[{"id":4326,"uris":["http://zotero.org/users/5308373/items/RMZ96849"],"uri":["http://zotero.org/users/5308373/items/RMZ96849"],"itemData":{"id":4326,"type":"article-journal","container-title":"Weed Technology","issue":"3","journalAbbreviation":"Weed Technol","note":"publisher: JSTOR","page":"545–552","title":"Effects of tillage and mulch on weed biomass and sweet corn yield","volume":"5","author":[{"family":"Mohler","given":"Charles L"}],"issued":{"date-parts":[["1991"]]}}}],"schema":"https://github.com/citation-style-language/schema/raw/master/csl-citation.json"} </w:instrText>
            </w:r>
            <w:r>
              <w:rPr>
                <w:rFonts w:ascii="Times New Roman" w:hAnsi="Times New Roman" w:cs="Times New Roman"/>
                <w:sz w:val="20"/>
                <w:szCs w:val="20"/>
              </w:rPr>
              <w:fldChar w:fldCharType="separate"/>
            </w:r>
            <w:r w:rsidRPr="001C0A06">
              <w:rPr>
                <w:rFonts w:ascii="Times New Roman" w:hAnsi="Times New Roman" w:cs="Times New Roman"/>
                <w:sz w:val="20"/>
              </w:rPr>
              <w:t>(Mohler 1991)</w:t>
            </w:r>
            <w:r>
              <w:rPr>
                <w:rFonts w:ascii="Times New Roman" w:hAnsi="Times New Roman" w:cs="Times New Roman"/>
                <w:sz w:val="20"/>
                <w:szCs w:val="20"/>
              </w:rPr>
              <w:fldChar w:fldCharType="end"/>
            </w:r>
          </w:p>
        </w:tc>
      </w:tr>
      <w:tr w:rsidR="00896CD9" w:rsidRPr="007017EC" w14:paraId="3D0C99ED" w14:textId="77777777" w:rsidTr="00896CD9">
        <w:tc>
          <w:tcPr>
            <w:tcW w:w="1154" w:type="dxa"/>
            <w:tcBorders>
              <w:right w:val="nil"/>
            </w:tcBorders>
          </w:tcPr>
          <w:p w14:paraId="70C05013" w14:textId="07011535"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lastRenderedPageBreak/>
              <w:t>Corn</w:t>
            </w:r>
            <w:r w:rsidR="0063351A">
              <w:rPr>
                <w:rFonts w:ascii="Times New Roman" w:hAnsi="Times New Roman" w:cs="Times New Roman"/>
                <w:sz w:val="20"/>
                <w:szCs w:val="20"/>
              </w:rPr>
              <w:t xml:space="preserve"> (sweet)</w:t>
            </w:r>
          </w:p>
        </w:tc>
        <w:tc>
          <w:tcPr>
            <w:tcW w:w="1405" w:type="dxa"/>
            <w:tcBorders>
              <w:left w:val="nil"/>
              <w:right w:val="nil"/>
            </w:tcBorders>
          </w:tcPr>
          <w:p w14:paraId="1CCCE7C2" w14:textId="174116A1"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White clover</w:t>
            </w:r>
          </w:p>
        </w:tc>
        <w:tc>
          <w:tcPr>
            <w:tcW w:w="1333" w:type="dxa"/>
            <w:tcBorders>
              <w:left w:val="nil"/>
              <w:right w:val="nil"/>
            </w:tcBorders>
          </w:tcPr>
          <w:p w14:paraId="7BE3C4E1" w14:textId="6811422B"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Oregon, USA</w:t>
            </w:r>
          </w:p>
        </w:tc>
        <w:tc>
          <w:tcPr>
            <w:tcW w:w="1508" w:type="dxa"/>
            <w:tcBorders>
              <w:left w:val="nil"/>
              <w:right w:val="nil"/>
            </w:tcBorders>
          </w:tcPr>
          <w:p w14:paraId="6C04EFE9" w14:textId="16BB2FFE" w:rsidR="00980E6F" w:rsidRDefault="00AF6331" w:rsidP="00954070">
            <w:pPr>
              <w:spacing w:line="480" w:lineRule="auto"/>
              <w:rPr>
                <w:rFonts w:ascii="Times New Roman" w:hAnsi="Times New Roman" w:cs="Times New Roman"/>
                <w:sz w:val="20"/>
                <w:szCs w:val="20"/>
              </w:rPr>
            </w:pPr>
            <w:r>
              <w:rPr>
                <w:rFonts w:ascii="Times New Roman" w:hAnsi="Times New Roman" w:cs="Times New Roman"/>
                <w:sz w:val="20"/>
                <w:szCs w:val="20"/>
              </w:rPr>
              <w:t>Mechanical, chemical</w:t>
            </w:r>
          </w:p>
        </w:tc>
        <w:tc>
          <w:tcPr>
            <w:tcW w:w="2663" w:type="dxa"/>
            <w:tcBorders>
              <w:left w:val="nil"/>
              <w:right w:val="nil"/>
            </w:tcBorders>
          </w:tcPr>
          <w:p w14:paraId="1474A75F" w14:textId="04FE9499"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Atrazine at 1.4 kg </w:t>
            </w:r>
            <w:r w:rsidR="006A3E73">
              <w:rPr>
                <w:rFonts w:ascii="Times New Roman" w:hAnsi="Times New Roman" w:cs="Times New Roman"/>
                <w:sz w:val="20"/>
                <w:szCs w:val="20"/>
              </w:rPr>
              <w:t>ai</w:t>
            </w:r>
            <w:r>
              <w:rPr>
                <w:rFonts w:ascii="Times New Roman" w:hAnsi="Times New Roman" w:cs="Times New Roman"/>
                <w:sz w:val="20"/>
                <w:szCs w:val="20"/>
              </w:rPr>
              <w:t xml:space="preserve"> ha</w:t>
            </w:r>
            <w:r w:rsidR="00DD526C" w:rsidRPr="00DD526C">
              <w:rPr>
                <w:rFonts w:ascii="Times New Roman" w:hAnsi="Times New Roman" w:cs="Times New Roman"/>
                <w:sz w:val="20"/>
                <w:szCs w:val="20"/>
                <w:vertAlign w:val="superscript"/>
              </w:rPr>
              <w:t>−1</w:t>
            </w:r>
            <w:r>
              <w:rPr>
                <w:rFonts w:ascii="Times New Roman" w:hAnsi="Times New Roman" w:cs="Times New Roman"/>
                <w:sz w:val="20"/>
                <w:szCs w:val="20"/>
              </w:rPr>
              <w:t xml:space="preserve"> effectively suppressed fall-planted clover in its second year, whereas atrazine at 0.84 kg </w:t>
            </w:r>
            <w:r w:rsidR="006A3E73">
              <w:rPr>
                <w:rFonts w:ascii="Times New Roman" w:hAnsi="Times New Roman" w:cs="Times New Roman"/>
                <w:sz w:val="20"/>
                <w:szCs w:val="20"/>
              </w:rPr>
              <w:t>ai</w:t>
            </w:r>
            <w:r>
              <w:rPr>
                <w:rFonts w:ascii="Times New Roman" w:hAnsi="Times New Roman" w:cs="Times New Roman"/>
                <w:sz w:val="20"/>
                <w:szCs w:val="20"/>
              </w:rPr>
              <w:t xml:space="preserve"> ha</w:t>
            </w:r>
            <w:r w:rsidR="00DD526C" w:rsidRPr="00DD526C">
              <w:rPr>
                <w:rFonts w:ascii="Times New Roman" w:hAnsi="Times New Roman" w:cs="Times New Roman"/>
                <w:sz w:val="20"/>
                <w:szCs w:val="20"/>
                <w:vertAlign w:val="superscript"/>
              </w:rPr>
              <w:t>−1</w:t>
            </w:r>
            <w:r>
              <w:rPr>
                <w:rFonts w:ascii="Times New Roman" w:hAnsi="Times New Roman" w:cs="Times New Roman"/>
                <w:sz w:val="20"/>
                <w:szCs w:val="20"/>
              </w:rPr>
              <w:t xml:space="preserve"> or mowing did not prevent corn yield losses</w:t>
            </w:r>
            <w:r w:rsidR="00986B7A">
              <w:rPr>
                <w:rFonts w:ascii="Times New Roman" w:hAnsi="Times New Roman" w:cs="Times New Roman"/>
                <w:sz w:val="20"/>
                <w:szCs w:val="20"/>
              </w:rPr>
              <w:t>.</w:t>
            </w:r>
          </w:p>
        </w:tc>
        <w:tc>
          <w:tcPr>
            <w:tcW w:w="1472" w:type="dxa"/>
            <w:tcBorders>
              <w:left w:val="nil"/>
            </w:tcBorders>
          </w:tcPr>
          <w:p w14:paraId="5A45A660" w14:textId="67B88203"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{"citationID":"nus7uvmG","properties":{"formattedCitation":"(Peterman 1985)","plainCitation":"(Peterman 1985)","noteIndex":0},"citationItems":[{"id":4321,"uris":["http://zotero.org/users/5308373/items/ZISTFZXA"],"uri":["http://zotero.org/users/5308373/items/ZISTFZXA"],"itemData":{"id":4321,"type":"thesis","event-place":"Corvallis, OR","genre":"M.S. thesis","number-of-pages":"66","publisher":"Oregon State University","publisher-place":"Corvallis, OR","title":"Sweet Corn (&lt;i&gt;Zea mays&lt;/i&gt;) Production in a White Clover (&lt;i&gt;Trifolium repens&lt;/i&gt;) Living Mulch: The Second Year","author":[{"family":"Peterman","given":"Mark K"}],"issued":{"date-parts":[["1985"]]}}}],"schema":"https://github.com/citation-style-language/schema/raw/master/csl-citation.json"} </w:instrText>
            </w:r>
            <w:r>
              <w:rPr>
                <w:rFonts w:ascii="Times New Roman" w:hAnsi="Times New Roman" w:cs="Times New Roman"/>
                <w:sz w:val="20"/>
                <w:szCs w:val="20"/>
              </w:rPr>
              <w:fldChar w:fldCharType="separate"/>
            </w:r>
            <w:r w:rsidRPr="00D53B7C">
              <w:rPr>
                <w:rFonts w:ascii="Times New Roman" w:hAnsi="Times New Roman" w:cs="Times New Roman"/>
                <w:sz w:val="20"/>
              </w:rPr>
              <w:t>(Peterman 1985)</w:t>
            </w:r>
            <w:r>
              <w:rPr>
                <w:rFonts w:ascii="Times New Roman" w:hAnsi="Times New Roman" w:cs="Times New Roman"/>
                <w:sz w:val="20"/>
                <w:szCs w:val="20"/>
              </w:rPr>
              <w:fldChar w:fldCharType="end"/>
            </w:r>
          </w:p>
        </w:tc>
      </w:tr>
      <w:tr w:rsidR="00896CD9" w:rsidRPr="007017EC" w14:paraId="54503C13" w14:textId="77777777" w:rsidTr="00896CD9">
        <w:tc>
          <w:tcPr>
            <w:tcW w:w="1154" w:type="dxa"/>
            <w:tcBorders>
              <w:right w:val="nil"/>
            </w:tcBorders>
          </w:tcPr>
          <w:p w14:paraId="577F45B0" w14:textId="579DCBBE" w:rsidR="002A2695" w:rsidRDefault="002A2695" w:rsidP="00954070">
            <w:pPr>
              <w:spacing w:line="480" w:lineRule="auto"/>
              <w:rPr>
                <w:rFonts w:ascii="Times New Roman" w:hAnsi="Times New Roman" w:cs="Times New Roman"/>
                <w:sz w:val="20"/>
                <w:szCs w:val="20"/>
              </w:rPr>
            </w:pPr>
            <w:r w:rsidRPr="00E15F42">
              <w:rPr>
                <w:rFonts w:ascii="Times New Roman" w:hAnsi="Times New Roman" w:cs="Times New Roman"/>
                <w:sz w:val="20"/>
                <w:szCs w:val="20"/>
              </w:rPr>
              <w:t>Corn</w:t>
            </w:r>
          </w:p>
        </w:tc>
        <w:tc>
          <w:tcPr>
            <w:tcW w:w="1405" w:type="dxa"/>
            <w:tcBorders>
              <w:left w:val="nil"/>
              <w:right w:val="nil"/>
            </w:tcBorders>
          </w:tcPr>
          <w:p w14:paraId="48A16873" w14:textId="7C21AC81" w:rsidR="002A2695" w:rsidRDefault="002A2695" w:rsidP="00954070">
            <w:pPr>
              <w:spacing w:line="480" w:lineRule="auto"/>
              <w:rPr>
                <w:rFonts w:ascii="Times New Roman" w:hAnsi="Times New Roman" w:cs="Times New Roman"/>
                <w:sz w:val="20"/>
                <w:szCs w:val="20"/>
              </w:rPr>
            </w:pPr>
            <w:r>
              <w:rPr>
                <w:rFonts w:ascii="Times New Roman" w:hAnsi="Times New Roman" w:cs="Times New Roman"/>
                <w:sz w:val="20"/>
                <w:szCs w:val="20"/>
              </w:rPr>
              <w:t>White clover</w:t>
            </w:r>
          </w:p>
        </w:tc>
        <w:tc>
          <w:tcPr>
            <w:tcW w:w="1333" w:type="dxa"/>
            <w:tcBorders>
              <w:left w:val="nil"/>
              <w:right w:val="nil"/>
            </w:tcBorders>
          </w:tcPr>
          <w:p w14:paraId="7330D2C0" w14:textId="11E38A12" w:rsidR="002A2695" w:rsidRDefault="0095236A" w:rsidP="00954070">
            <w:pPr>
              <w:spacing w:line="480" w:lineRule="auto"/>
              <w:rPr>
                <w:rFonts w:ascii="Times New Roman" w:hAnsi="Times New Roman" w:cs="Times New Roman"/>
                <w:sz w:val="20"/>
                <w:szCs w:val="20"/>
              </w:rPr>
            </w:pPr>
            <w:r>
              <w:rPr>
                <w:rFonts w:ascii="Times New Roman" w:hAnsi="Times New Roman" w:cs="Times New Roman"/>
                <w:sz w:val="20"/>
                <w:szCs w:val="20"/>
              </w:rPr>
              <w:t>Georgia, USA</w:t>
            </w:r>
          </w:p>
        </w:tc>
        <w:tc>
          <w:tcPr>
            <w:tcW w:w="1508" w:type="dxa"/>
            <w:tcBorders>
              <w:left w:val="nil"/>
              <w:right w:val="nil"/>
            </w:tcBorders>
          </w:tcPr>
          <w:p w14:paraId="3311FAD3" w14:textId="262CE117" w:rsidR="002A2695"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Chemical </w:t>
            </w:r>
          </w:p>
        </w:tc>
        <w:tc>
          <w:tcPr>
            <w:tcW w:w="2663" w:type="dxa"/>
            <w:tcBorders>
              <w:left w:val="nil"/>
              <w:right w:val="nil"/>
            </w:tcBorders>
          </w:tcPr>
          <w:p w14:paraId="53D039DB" w14:textId="359763EF" w:rsidR="002A2695" w:rsidRDefault="00FE53CA"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Applying </w:t>
            </w:r>
            <w:r w:rsidR="005234D2">
              <w:rPr>
                <w:rFonts w:ascii="Times New Roman" w:hAnsi="Times New Roman" w:cs="Times New Roman"/>
                <w:sz w:val="20"/>
                <w:szCs w:val="20"/>
              </w:rPr>
              <w:t xml:space="preserve">glyphosate plus dicamba (1.12 plus 1.20 kg </w:t>
            </w:r>
            <w:r w:rsidR="006A3E73">
              <w:rPr>
                <w:rFonts w:ascii="Times New Roman" w:hAnsi="Times New Roman" w:cs="Times New Roman"/>
                <w:sz w:val="20"/>
                <w:szCs w:val="20"/>
              </w:rPr>
              <w:t>ai</w:t>
            </w:r>
            <w:r w:rsidR="005234D2">
              <w:rPr>
                <w:rFonts w:ascii="Times New Roman" w:hAnsi="Times New Roman" w:cs="Times New Roman"/>
                <w:sz w:val="20"/>
                <w:szCs w:val="20"/>
              </w:rPr>
              <w:t xml:space="preserve"> ha</w:t>
            </w:r>
            <w:r w:rsidR="00DD526C" w:rsidRPr="00DD526C">
              <w:rPr>
                <w:rFonts w:ascii="Times New Roman" w:hAnsi="Times New Roman" w:cs="Times New Roman"/>
                <w:sz w:val="20"/>
                <w:szCs w:val="20"/>
                <w:vertAlign w:val="superscript"/>
              </w:rPr>
              <w:t>−1</w:t>
            </w:r>
            <w:r w:rsidR="005234D2">
              <w:rPr>
                <w:rFonts w:ascii="Times New Roman" w:hAnsi="Times New Roman" w:cs="Times New Roman"/>
                <w:sz w:val="20"/>
                <w:szCs w:val="20"/>
              </w:rPr>
              <w:t xml:space="preserve">) in a 20-cm band was preferable to a 40-cm band because </w:t>
            </w:r>
            <w:r w:rsidR="00474D41">
              <w:rPr>
                <w:rFonts w:ascii="Times New Roman" w:hAnsi="Times New Roman" w:cs="Times New Roman"/>
                <w:sz w:val="20"/>
                <w:szCs w:val="20"/>
              </w:rPr>
              <w:t>the narrower band</w:t>
            </w:r>
            <w:r w:rsidR="005234D2">
              <w:rPr>
                <w:rFonts w:ascii="Times New Roman" w:hAnsi="Times New Roman" w:cs="Times New Roman"/>
                <w:sz w:val="20"/>
                <w:szCs w:val="20"/>
              </w:rPr>
              <w:t xml:space="preserve"> allowed greater clover persistence</w:t>
            </w:r>
            <w:r w:rsidR="00B56E76">
              <w:rPr>
                <w:rFonts w:ascii="Times New Roman" w:hAnsi="Times New Roman" w:cs="Times New Roman"/>
                <w:sz w:val="20"/>
                <w:szCs w:val="20"/>
              </w:rPr>
              <w:t xml:space="preserve"> and regrowth</w:t>
            </w:r>
            <w:r w:rsidR="00986B7A">
              <w:rPr>
                <w:rFonts w:ascii="Times New Roman" w:hAnsi="Times New Roman" w:cs="Times New Roman"/>
                <w:sz w:val="20"/>
                <w:szCs w:val="20"/>
              </w:rPr>
              <w:t>.</w:t>
            </w:r>
          </w:p>
        </w:tc>
        <w:tc>
          <w:tcPr>
            <w:tcW w:w="1472" w:type="dxa"/>
            <w:tcBorders>
              <w:left w:val="nil"/>
            </w:tcBorders>
          </w:tcPr>
          <w:p w14:paraId="76487227" w14:textId="3D3666B0" w:rsidR="002A2695" w:rsidRDefault="002A2695"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{"citationID":"8gpmBgcz","properties":{"formattedCitation":"(Sanders et al. 2017)","plainCitation":"(Sanders et al. 2017)","noteIndex":0},"citationItems":[{"id":4301,"uris":["http://zotero.org/users/5308373/items/RE3T7B4V"],"uri":["http://zotero.org/users/5308373/items/RE3T7B4V"],"itemData":{"id":4301,"type":"article-journal","container-title":"Agronomy Journal","issue":"5","journalAbbreviation":"Agron J","note":"publisher: Wiley Online Library","page":"2025–2032","title":"Optimizing agronomic practices for clover persistence and corn yield in a white clover–corn living mulch system","volume":"109","author":[{"family":"Sanders","given":"ZP"},{"family":"Andrews","given":"JS"},{"family":"Saha","given":"UK"},{"family":"Vencill","given":"W"},{"family":"Lee","given":"RD"},{"family":"Hill","given":"NS"}],"issued":{"date-parts":[["2017"]]}}}],"schema":"https://github.com/citation-style-language/schema/raw/master/csl-citation.json"} </w:instrText>
            </w:r>
            <w:r>
              <w:rPr>
                <w:rFonts w:ascii="Times New Roman" w:hAnsi="Times New Roman" w:cs="Times New Roman"/>
                <w:sz w:val="20"/>
                <w:szCs w:val="20"/>
              </w:rPr>
              <w:fldChar w:fldCharType="separate"/>
            </w:r>
            <w:r w:rsidRPr="002A2695">
              <w:rPr>
                <w:rFonts w:ascii="Times New Roman" w:hAnsi="Times New Roman" w:cs="Times New Roman"/>
                <w:sz w:val="20"/>
              </w:rPr>
              <w:t>(Sanders et al. 2017)</w:t>
            </w:r>
            <w:r>
              <w:rPr>
                <w:rFonts w:ascii="Times New Roman" w:hAnsi="Times New Roman" w:cs="Times New Roman"/>
                <w:sz w:val="20"/>
                <w:szCs w:val="20"/>
              </w:rPr>
              <w:fldChar w:fldCharType="end"/>
            </w:r>
          </w:p>
        </w:tc>
      </w:tr>
      <w:tr w:rsidR="000C5742" w:rsidRPr="007017EC" w14:paraId="7398A920" w14:textId="77777777" w:rsidTr="00896CD9">
        <w:tc>
          <w:tcPr>
            <w:tcW w:w="1154" w:type="dxa"/>
            <w:tcBorders>
              <w:right w:val="nil"/>
            </w:tcBorders>
          </w:tcPr>
          <w:p w14:paraId="0A2341C0" w14:textId="5FC2630D" w:rsidR="000C5742" w:rsidRDefault="000C5742" w:rsidP="00954070">
            <w:pPr>
              <w:spacing w:line="480" w:lineRule="auto"/>
              <w:rPr>
                <w:rFonts w:ascii="Times New Roman" w:hAnsi="Times New Roman" w:cs="Times New Roman"/>
                <w:sz w:val="20"/>
                <w:szCs w:val="20"/>
              </w:rPr>
            </w:pPr>
            <w:r>
              <w:rPr>
                <w:rFonts w:ascii="Times New Roman" w:hAnsi="Times New Roman" w:cs="Times New Roman"/>
                <w:sz w:val="20"/>
                <w:szCs w:val="20"/>
              </w:rPr>
              <w:t>Eggplant</w:t>
            </w:r>
          </w:p>
        </w:tc>
        <w:tc>
          <w:tcPr>
            <w:tcW w:w="1405" w:type="dxa"/>
            <w:tcBorders>
              <w:left w:val="nil"/>
              <w:right w:val="nil"/>
            </w:tcBorders>
          </w:tcPr>
          <w:p w14:paraId="059E1EB2" w14:textId="3F5EE521" w:rsidR="000C5742" w:rsidRDefault="000C5742" w:rsidP="00954070">
            <w:pPr>
              <w:spacing w:line="480" w:lineRule="auto"/>
              <w:rPr>
                <w:rFonts w:ascii="Times New Roman" w:hAnsi="Times New Roman" w:cs="Times New Roman"/>
                <w:sz w:val="20"/>
                <w:szCs w:val="20"/>
              </w:rPr>
            </w:pPr>
            <w:r>
              <w:rPr>
                <w:rFonts w:ascii="Times New Roman" w:hAnsi="Times New Roman" w:cs="Times New Roman"/>
                <w:sz w:val="20"/>
                <w:szCs w:val="20"/>
              </w:rPr>
              <w:t>Crimson clover</w:t>
            </w:r>
          </w:p>
        </w:tc>
        <w:tc>
          <w:tcPr>
            <w:tcW w:w="1333" w:type="dxa"/>
            <w:tcBorders>
              <w:left w:val="nil"/>
              <w:right w:val="nil"/>
            </w:tcBorders>
          </w:tcPr>
          <w:p w14:paraId="1E0C5221" w14:textId="3689030C" w:rsidR="000C5742" w:rsidRDefault="000C5742" w:rsidP="00954070">
            <w:pPr>
              <w:spacing w:line="480" w:lineRule="auto"/>
              <w:rPr>
                <w:rFonts w:ascii="Times New Roman" w:hAnsi="Times New Roman" w:cs="Times New Roman"/>
                <w:sz w:val="20"/>
                <w:szCs w:val="20"/>
              </w:rPr>
            </w:pPr>
            <w:r>
              <w:rPr>
                <w:rFonts w:ascii="Times New Roman" w:hAnsi="Times New Roman" w:cs="Times New Roman"/>
                <w:sz w:val="20"/>
                <w:szCs w:val="20"/>
              </w:rPr>
              <w:t>Maryland, USA</w:t>
            </w:r>
          </w:p>
        </w:tc>
        <w:tc>
          <w:tcPr>
            <w:tcW w:w="1508" w:type="dxa"/>
            <w:tcBorders>
              <w:left w:val="nil"/>
              <w:right w:val="nil"/>
            </w:tcBorders>
          </w:tcPr>
          <w:p w14:paraId="59B7900E" w14:textId="4146B7F4" w:rsidR="000C5742" w:rsidRDefault="000C5742"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Mechanical </w:t>
            </w:r>
          </w:p>
        </w:tc>
        <w:tc>
          <w:tcPr>
            <w:tcW w:w="2663" w:type="dxa"/>
            <w:tcBorders>
              <w:left w:val="nil"/>
              <w:right w:val="nil"/>
            </w:tcBorders>
          </w:tcPr>
          <w:p w14:paraId="721E61A5" w14:textId="5E4EACB3" w:rsidR="000C5742" w:rsidRDefault="000C5742" w:rsidP="00954070">
            <w:pPr>
              <w:spacing w:line="480" w:lineRule="auto"/>
              <w:rPr>
                <w:rFonts w:ascii="Times New Roman" w:hAnsi="Times New Roman" w:cs="Times New Roman"/>
                <w:sz w:val="20"/>
                <w:szCs w:val="20"/>
              </w:rPr>
            </w:pPr>
            <w:r>
              <w:rPr>
                <w:rFonts w:ascii="Times New Roman" w:hAnsi="Times New Roman" w:cs="Times New Roman"/>
                <w:sz w:val="20"/>
                <w:szCs w:val="20"/>
              </w:rPr>
              <w:t>Eggplant yield was reduced by crimson clover in the first year but not the second. This difference may have reflected the switch from mowing (first year) to strip tillage (second) but did not appear to be a competition effect</w:t>
            </w:r>
            <w:r w:rsidR="00986B7A">
              <w:rPr>
                <w:rFonts w:ascii="Times New Roman" w:hAnsi="Times New Roman" w:cs="Times New Roman"/>
                <w:sz w:val="20"/>
                <w:szCs w:val="20"/>
              </w:rPr>
              <w:t>.</w:t>
            </w:r>
          </w:p>
        </w:tc>
        <w:tc>
          <w:tcPr>
            <w:tcW w:w="1472" w:type="dxa"/>
            <w:tcBorders>
              <w:left w:val="nil"/>
            </w:tcBorders>
          </w:tcPr>
          <w:p w14:paraId="1294DAC0" w14:textId="50D9CC92" w:rsidR="000C5742" w:rsidRDefault="000C5742"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{"citationID":"sW4GeA6E","properties":{"formattedCitation":"(Hooks et al. 2013)","plainCitation":"(Hooks et al. 2013)","noteIndex":0},"citationItems":[{"id":4362,"uris":["http://zotero.org/users/5308373/items/QGQKPAV5"],"uri":["http://zotero.org/users/5308373/items/QGQKPAV5"],"itemData":{"id":4362,"type":"article-journal","container-title":"International Journal of Pest Management","issue":"4","journalAbbreviation":"Int J Pest Manag","note":"publisher: Taylor &amp; Francis","page":"287–293","title":"The effects of crimson clover companion planting on eggplant crop growth, yield and insect feeding injury","volume":"59","author":[{"family":"Hooks","given":"Cerruti RR"},{"family":"Hinds","given":"Jermaine"},{"family":"Zobel","given":"Emily"},{"family":"Patton","given":"Terry"}],"issued":{"date-parts":[["2013"]]}}}],"schema":"https://github.com/citation-style-language/schema/raw/master/csl-citation.json"} </w:instrText>
            </w:r>
            <w:r>
              <w:rPr>
                <w:rFonts w:ascii="Times New Roman" w:hAnsi="Times New Roman" w:cs="Times New Roman"/>
                <w:sz w:val="20"/>
                <w:szCs w:val="20"/>
              </w:rPr>
              <w:fldChar w:fldCharType="separate"/>
            </w:r>
            <w:r w:rsidRPr="007F65EF">
              <w:rPr>
                <w:rFonts w:ascii="Times New Roman" w:hAnsi="Times New Roman" w:cs="Times New Roman"/>
                <w:sz w:val="20"/>
              </w:rPr>
              <w:t>(Hooks et al. 2013)</w:t>
            </w:r>
            <w:r>
              <w:rPr>
                <w:rFonts w:ascii="Times New Roman" w:hAnsi="Times New Roman" w:cs="Times New Roman"/>
                <w:sz w:val="20"/>
                <w:szCs w:val="20"/>
              </w:rPr>
              <w:fldChar w:fldCharType="end"/>
            </w:r>
          </w:p>
        </w:tc>
      </w:tr>
      <w:tr w:rsidR="00896CD9" w:rsidRPr="007017EC" w14:paraId="271C4443" w14:textId="77777777" w:rsidTr="00896CD9">
        <w:tc>
          <w:tcPr>
            <w:tcW w:w="1154" w:type="dxa"/>
            <w:tcBorders>
              <w:right w:val="nil"/>
            </w:tcBorders>
          </w:tcPr>
          <w:p w14:paraId="139BC4B8" w14:textId="186EFBB7" w:rsidR="00BD1528" w:rsidRDefault="00BD1528" w:rsidP="00954070">
            <w:pPr>
              <w:spacing w:line="480" w:lineRule="auto"/>
              <w:rPr>
                <w:rFonts w:ascii="Times New Roman" w:hAnsi="Times New Roman" w:cs="Times New Roman"/>
                <w:sz w:val="20"/>
                <w:szCs w:val="20"/>
              </w:rPr>
            </w:pPr>
            <w:r>
              <w:rPr>
                <w:rFonts w:ascii="Times New Roman" w:hAnsi="Times New Roman" w:cs="Times New Roman"/>
                <w:sz w:val="20"/>
                <w:szCs w:val="20"/>
              </w:rPr>
              <w:t>Onion</w:t>
            </w:r>
          </w:p>
        </w:tc>
        <w:tc>
          <w:tcPr>
            <w:tcW w:w="1405" w:type="dxa"/>
            <w:tcBorders>
              <w:left w:val="nil"/>
              <w:right w:val="nil"/>
            </w:tcBorders>
          </w:tcPr>
          <w:p w14:paraId="59D69212" w14:textId="5E35E93C" w:rsidR="00BD1528" w:rsidRDefault="00BD1528" w:rsidP="00954070">
            <w:pPr>
              <w:spacing w:line="480" w:lineRule="auto"/>
              <w:rPr>
                <w:rFonts w:ascii="Times New Roman" w:hAnsi="Times New Roman" w:cs="Times New Roman"/>
                <w:sz w:val="20"/>
                <w:szCs w:val="20"/>
              </w:rPr>
            </w:pPr>
            <w:r>
              <w:rPr>
                <w:rFonts w:ascii="Times New Roman" w:hAnsi="Times New Roman" w:cs="Times New Roman"/>
                <w:sz w:val="20"/>
                <w:szCs w:val="20"/>
              </w:rPr>
              <w:t>Barley</w:t>
            </w:r>
          </w:p>
        </w:tc>
        <w:tc>
          <w:tcPr>
            <w:tcW w:w="1333" w:type="dxa"/>
            <w:tcBorders>
              <w:left w:val="nil"/>
              <w:right w:val="nil"/>
            </w:tcBorders>
          </w:tcPr>
          <w:p w14:paraId="17AEA478" w14:textId="713EBAAB" w:rsidR="00BD1528" w:rsidRDefault="00D075BC" w:rsidP="00954070">
            <w:pPr>
              <w:spacing w:line="480" w:lineRule="auto"/>
              <w:rPr>
                <w:rFonts w:ascii="Times New Roman" w:hAnsi="Times New Roman" w:cs="Times New Roman"/>
                <w:sz w:val="20"/>
                <w:szCs w:val="20"/>
              </w:rPr>
            </w:pPr>
            <w:r>
              <w:rPr>
                <w:rFonts w:ascii="Times New Roman" w:hAnsi="Times New Roman" w:cs="Times New Roman"/>
                <w:sz w:val="20"/>
                <w:szCs w:val="20"/>
              </w:rPr>
              <w:t>North Dakota, USA</w:t>
            </w:r>
          </w:p>
        </w:tc>
        <w:tc>
          <w:tcPr>
            <w:tcW w:w="1508" w:type="dxa"/>
            <w:tcBorders>
              <w:left w:val="nil"/>
              <w:right w:val="nil"/>
            </w:tcBorders>
          </w:tcPr>
          <w:p w14:paraId="21E84099" w14:textId="54C9FE89" w:rsidR="00BD1528"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Chemical </w:t>
            </w:r>
          </w:p>
        </w:tc>
        <w:tc>
          <w:tcPr>
            <w:tcW w:w="2663" w:type="dxa"/>
            <w:tcBorders>
              <w:left w:val="nil"/>
              <w:right w:val="nil"/>
            </w:tcBorders>
          </w:tcPr>
          <w:p w14:paraId="6602FF7A" w14:textId="0B443B14" w:rsidR="00BD1528" w:rsidRDefault="00DD3E5D"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Onion yield </w:t>
            </w:r>
            <w:r w:rsidR="00313844">
              <w:rPr>
                <w:rFonts w:ascii="Times New Roman" w:hAnsi="Times New Roman" w:cs="Times New Roman"/>
                <w:sz w:val="20"/>
                <w:szCs w:val="20"/>
              </w:rPr>
              <w:t>losses were largely eliminated</w:t>
            </w:r>
            <w:r>
              <w:rPr>
                <w:rFonts w:ascii="Times New Roman" w:hAnsi="Times New Roman" w:cs="Times New Roman"/>
                <w:sz w:val="20"/>
                <w:szCs w:val="20"/>
              </w:rPr>
              <w:t xml:space="preserve"> when barley was terminated before reaching 18 cm</w:t>
            </w:r>
            <w:r w:rsidR="00986B7A">
              <w:rPr>
                <w:rFonts w:ascii="Times New Roman" w:hAnsi="Times New Roman" w:cs="Times New Roman"/>
                <w:sz w:val="20"/>
                <w:szCs w:val="20"/>
              </w:rPr>
              <w:t>.</w:t>
            </w:r>
          </w:p>
        </w:tc>
        <w:tc>
          <w:tcPr>
            <w:tcW w:w="1472" w:type="dxa"/>
            <w:tcBorders>
              <w:left w:val="nil"/>
            </w:tcBorders>
          </w:tcPr>
          <w:p w14:paraId="1C0FD99E" w14:textId="4A654FCB" w:rsidR="00BD1528" w:rsidRDefault="00DD3E5D"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{"citationID":"VaWrWaKF","properties":{"formattedCitation":"(Greenland 2000)","plainCitation":"(Greenland 2000)","noteIndex":0},"citationItems":[{"id":4399,"uris":["http://zotero.org/users/5308373/items/8YDUMDSX"],"uri":["http://zotero.org/users/5308373/items/8YDUMDSX"],"itemData":{"id":4399,"type":"article-journal","container-title":"HortScience","issue":"5","note":"publisher: American Society for Horticultural Science","page":"853–855","title":"Optimum height at which to kill barley used as a living mulch in onions","volume":"35","author":[{"family":"Greenland","given":"Richard G"}],"issued":{"date-parts":[["2000"]]}}}],"schema":"https://github.com/citation-style-language/schema/raw/master/csl-citation.json"} </w:instrText>
            </w:r>
            <w:r>
              <w:rPr>
                <w:rFonts w:ascii="Times New Roman" w:hAnsi="Times New Roman" w:cs="Times New Roman"/>
                <w:sz w:val="20"/>
                <w:szCs w:val="20"/>
              </w:rPr>
              <w:fldChar w:fldCharType="separate"/>
            </w:r>
            <w:r w:rsidRPr="00DD3E5D">
              <w:rPr>
                <w:rFonts w:ascii="Times New Roman" w:hAnsi="Times New Roman" w:cs="Times New Roman"/>
                <w:sz w:val="20"/>
              </w:rPr>
              <w:t>(Greenland 2000)</w:t>
            </w:r>
            <w:r>
              <w:rPr>
                <w:rFonts w:ascii="Times New Roman" w:hAnsi="Times New Roman" w:cs="Times New Roman"/>
                <w:sz w:val="20"/>
                <w:szCs w:val="20"/>
              </w:rPr>
              <w:fldChar w:fldCharType="end"/>
            </w:r>
          </w:p>
        </w:tc>
      </w:tr>
      <w:tr w:rsidR="001F35D7" w:rsidRPr="007017EC" w14:paraId="759B5750" w14:textId="77777777" w:rsidTr="00896CD9">
        <w:tc>
          <w:tcPr>
            <w:tcW w:w="1154" w:type="dxa"/>
            <w:tcBorders>
              <w:right w:val="nil"/>
            </w:tcBorders>
          </w:tcPr>
          <w:p w14:paraId="51A24F46" w14:textId="7E727473" w:rsidR="000F5D79" w:rsidRDefault="000F5D79" w:rsidP="00954070">
            <w:pPr>
              <w:spacing w:line="480" w:lineRule="auto"/>
              <w:rPr>
                <w:rFonts w:ascii="Times New Roman" w:hAnsi="Times New Roman" w:cs="Times New Roman"/>
                <w:sz w:val="20"/>
                <w:szCs w:val="20"/>
              </w:rPr>
            </w:pPr>
            <w:r>
              <w:rPr>
                <w:rFonts w:ascii="Times New Roman" w:hAnsi="Times New Roman" w:cs="Times New Roman"/>
                <w:sz w:val="20"/>
                <w:szCs w:val="20"/>
              </w:rPr>
              <w:t>Soybean</w:t>
            </w:r>
          </w:p>
        </w:tc>
        <w:tc>
          <w:tcPr>
            <w:tcW w:w="1405" w:type="dxa"/>
            <w:tcBorders>
              <w:left w:val="nil"/>
              <w:right w:val="nil"/>
            </w:tcBorders>
          </w:tcPr>
          <w:p w14:paraId="5AC80852" w14:textId="07EA5618" w:rsidR="000F5D79" w:rsidRDefault="000F5D79" w:rsidP="00954070">
            <w:pPr>
              <w:spacing w:line="480" w:lineRule="auto"/>
              <w:rPr>
                <w:rFonts w:ascii="Times New Roman" w:hAnsi="Times New Roman" w:cs="Times New Roman"/>
                <w:sz w:val="20"/>
                <w:szCs w:val="20"/>
              </w:rPr>
            </w:pPr>
            <w:r>
              <w:rPr>
                <w:rFonts w:ascii="Times New Roman" w:hAnsi="Times New Roman" w:cs="Times New Roman"/>
                <w:sz w:val="20"/>
                <w:szCs w:val="20"/>
              </w:rPr>
              <w:t>Kentucky bluegrass, tall fescue</w:t>
            </w:r>
          </w:p>
        </w:tc>
        <w:tc>
          <w:tcPr>
            <w:tcW w:w="1333" w:type="dxa"/>
            <w:tcBorders>
              <w:left w:val="nil"/>
              <w:right w:val="nil"/>
            </w:tcBorders>
          </w:tcPr>
          <w:p w14:paraId="46F40E1A" w14:textId="43F58300" w:rsidR="000F5D79" w:rsidRDefault="000F5D79" w:rsidP="00954070">
            <w:pPr>
              <w:spacing w:line="480" w:lineRule="auto"/>
              <w:rPr>
                <w:rFonts w:ascii="Times New Roman" w:hAnsi="Times New Roman" w:cs="Times New Roman"/>
                <w:sz w:val="20"/>
                <w:szCs w:val="20"/>
              </w:rPr>
            </w:pPr>
            <w:r>
              <w:rPr>
                <w:rFonts w:ascii="Times New Roman" w:hAnsi="Times New Roman" w:cs="Times New Roman"/>
                <w:sz w:val="20"/>
                <w:szCs w:val="20"/>
              </w:rPr>
              <w:t>Illinois, USA</w:t>
            </w:r>
          </w:p>
        </w:tc>
        <w:tc>
          <w:tcPr>
            <w:tcW w:w="1508" w:type="dxa"/>
            <w:tcBorders>
              <w:left w:val="nil"/>
              <w:right w:val="nil"/>
            </w:tcBorders>
          </w:tcPr>
          <w:p w14:paraId="1BCDCCE5" w14:textId="6033D5D8" w:rsidR="000F5D79" w:rsidRDefault="000F5D79"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Chemical </w:t>
            </w:r>
          </w:p>
        </w:tc>
        <w:tc>
          <w:tcPr>
            <w:tcW w:w="2663" w:type="dxa"/>
            <w:tcBorders>
              <w:left w:val="nil"/>
              <w:right w:val="nil"/>
            </w:tcBorders>
          </w:tcPr>
          <w:p w14:paraId="413A31AD" w14:textId="788A3A68" w:rsidR="000F5D79" w:rsidRDefault="000F5D79" w:rsidP="00954070">
            <w:pPr>
              <w:spacing w:line="480" w:lineRule="auto"/>
              <w:rPr>
                <w:rFonts w:ascii="Times New Roman" w:hAnsi="Times New Roman" w:cs="Times New Roman"/>
                <w:sz w:val="20"/>
                <w:szCs w:val="20"/>
              </w:rPr>
            </w:pPr>
            <w:r>
              <w:rPr>
                <w:rFonts w:ascii="Times New Roman" w:hAnsi="Times New Roman" w:cs="Times New Roman"/>
                <w:sz w:val="20"/>
                <w:szCs w:val="20"/>
              </w:rPr>
              <w:t>Herbicide treatments including paraquat (0.6 kg ha</w:t>
            </w:r>
            <w:r w:rsidR="00DD526C" w:rsidRPr="00DD526C">
              <w:rPr>
                <w:rFonts w:ascii="Times New Roman" w:hAnsi="Times New Roman" w:cs="Times New Roman"/>
                <w:sz w:val="20"/>
                <w:szCs w:val="20"/>
                <w:vertAlign w:val="superscript"/>
              </w:rPr>
              <w:t>−1</w:t>
            </w:r>
            <w:r>
              <w:rPr>
                <w:rFonts w:ascii="Times New Roman" w:hAnsi="Times New Roman" w:cs="Times New Roman"/>
                <w:sz w:val="20"/>
                <w:szCs w:val="20"/>
              </w:rPr>
              <w:t xml:space="preserve">), paraquat plus </w:t>
            </w:r>
            <w:r>
              <w:rPr>
                <w:rFonts w:ascii="Times New Roman" w:hAnsi="Times New Roman" w:cs="Times New Roman"/>
                <w:sz w:val="20"/>
                <w:szCs w:val="20"/>
              </w:rPr>
              <w:lastRenderedPageBreak/>
              <w:t>metolachlor (0.6 plus 3.4 to 4.5 kg ha</w:t>
            </w:r>
            <w:r w:rsidR="00DD526C" w:rsidRPr="00DD526C">
              <w:rPr>
                <w:rFonts w:ascii="Times New Roman" w:hAnsi="Times New Roman" w:cs="Times New Roman"/>
                <w:sz w:val="20"/>
                <w:szCs w:val="20"/>
                <w:vertAlign w:val="superscript"/>
              </w:rPr>
              <w:t>−1</w:t>
            </w:r>
            <w:r>
              <w:rPr>
                <w:rFonts w:ascii="Times New Roman" w:hAnsi="Times New Roman" w:cs="Times New Roman"/>
                <w:sz w:val="20"/>
                <w:szCs w:val="20"/>
              </w:rPr>
              <w:t xml:space="preserve">), paraquat plus </w:t>
            </w:r>
            <w:r w:rsidRPr="00D75E86">
              <w:rPr>
                <w:rFonts w:ascii="Times New Roman" w:hAnsi="Times New Roman" w:cs="Times New Roman"/>
                <w:sz w:val="20"/>
                <w:szCs w:val="20"/>
              </w:rPr>
              <w:t xml:space="preserve">mefluidide </w:t>
            </w:r>
            <w:r>
              <w:rPr>
                <w:rFonts w:ascii="Times New Roman" w:hAnsi="Times New Roman" w:cs="Times New Roman"/>
                <w:sz w:val="20"/>
                <w:szCs w:val="20"/>
              </w:rPr>
              <w:t>(0.6 plus 0.6 kg ha</w:t>
            </w:r>
            <w:r w:rsidR="00DD526C" w:rsidRPr="00DD526C">
              <w:rPr>
                <w:rFonts w:ascii="Times New Roman" w:hAnsi="Times New Roman" w:cs="Times New Roman"/>
                <w:sz w:val="20"/>
                <w:szCs w:val="20"/>
                <w:vertAlign w:val="superscript"/>
              </w:rPr>
              <w:t>−1</w:t>
            </w:r>
            <w:r>
              <w:rPr>
                <w:rFonts w:ascii="Times New Roman" w:hAnsi="Times New Roman" w:cs="Times New Roman"/>
                <w:sz w:val="20"/>
                <w:szCs w:val="20"/>
              </w:rPr>
              <w:t>), and glyphosate plus metribuzin (1.1 plus 1.1 kg ha</w:t>
            </w:r>
            <w:r w:rsidR="00DD526C" w:rsidRPr="00DD526C">
              <w:rPr>
                <w:rFonts w:ascii="Times New Roman" w:hAnsi="Times New Roman" w:cs="Times New Roman"/>
                <w:sz w:val="20"/>
                <w:szCs w:val="20"/>
                <w:vertAlign w:val="superscript"/>
              </w:rPr>
              <w:t>−1</w:t>
            </w:r>
            <w:r>
              <w:rPr>
                <w:rFonts w:ascii="Times New Roman" w:hAnsi="Times New Roman" w:cs="Times New Roman"/>
                <w:sz w:val="20"/>
                <w:szCs w:val="20"/>
              </w:rPr>
              <w:t xml:space="preserve">) provided a good balance between soybean yield and grass </w:t>
            </w:r>
            <w:r w:rsidR="00B6164E">
              <w:rPr>
                <w:rFonts w:ascii="Times New Roman" w:hAnsi="Times New Roman" w:cs="Times New Roman"/>
                <w:sz w:val="20"/>
                <w:szCs w:val="20"/>
              </w:rPr>
              <w:t>regrowth</w:t>
            </w:r>
            <w:r w:rsidR="00986B7A">
              <w:rPr>
                <w:rFonts w:ascii="Times New Roman" w:hAnsi="Times New Roman" w:cs="Times New Roman"/>
                <w:sz w:val="20"/>
                <w:szCs w:val="20"/>
              </w:rPr>
              <w:t>.</w:t>
            </w:r>
            <w:r>
              <w:rPr>
                <w:rFonts w:ascii="Times New Roman" w:hAnsi="Times New Roman" w:cs="Times New Roman"/>
                <w:sz w:val="20"/>
                <w:szCs w:val="20"/>
              </w:rPr>
              <w:t xml:space="preserve">  </w:t>
            </w:r>
          </w:p>
        </w:tc>
        <w:tc>
          <w:tcPr>
            <w:tcW w:w="1472" w:type="dxa"/>
            <w:tcBorders>
              <w:left w:val="nil"/>
            </w:tcBorders>
          </w:tcPr>
          <w:p w14:paraId="7090946F" w14:textId="0087EB1E" w:rsidR="000F5D79" w:rsidRDefault="000F5D79" w:rsidP="00954070">
            <w:pPr>
              <w:spacing w:line="480" w:lineRule="auto"/>
              <w:rPr>
                <w:rFonts w:ascii="Times New Roman" w:hAnsi="Times New Roman" w:cs="Times New Roman"/>
                <w:sz w:val="20"/>
                <w:szCs w:val="20"/>
              </w:rPr>
            </w:pPr>
            <w:r>
              <w:rPr>
                <w:rFonts w:ascii="Times New Roman" w:hAnsi="Times New Roman" w:cs="Times New Roman"/>
                <w:sz w:val="20"/>
                <w:szCs w:val="20"/>
              </w:rPr>
              <w:lastRenderedPageBreak/>
              <w:fldChar w:fldCharType="begin"/>
            </w:r>
            <w:r>
              <w:rPr>
                <w:rFonts w:ascii="Times New Roman" w:hAnsi="Times New Roman" w:cs="Times New Roman"/>
                <w:sz w:val="20"/>
                <w:szCs w:val="20"/>
              </w:rPr>
              <w:instrText xml:space="preserve"> ADDIN ZOTERO_ITEM CSL_CITATION {"citationID":"57olPGAI","properties":{"formattedCitation":"(Elkins et al. 1982)","plainCitation":"(Elkins et al. 1982)","noteIndex":0},"citationItems":[{"id":4416,"uris":["http://zotero.org/users/5308373/items/YV6SXPS6"],"uri":["http://zotero.org/users/5308373/items/YV6SXPS6"],"itemData":{"id":4416,"type":"article-journal","container-title":"Agronomy Journal","issue":"2","journalAbbreviation":"Agron J","note":"publisher: Wiley Online Library","page":"359–363","title":"No-till soybeans in forage grass sod","volume":"74","author":[{"family":"Elkins","given":"DM"},{"family":"George","given":"JD"},{"family":"Birchett","given":"GE"}],"issued":{"date-parts":[["1982"]]}}}],"schema":"https://github.com/citation-style-language/schema/raw/master/csl-citation.json"} </w:instrText>
            </w:r>
            <w:r>
              <w:rPr>
                <w:rFonts w:ascii="Times New Roman" w:hAnsi="Times New Roman" w:cs="Times New Roman"/>
                <w:sz w:val="20"/>
                <w:szCs w:val="20"/>
              </w:rPr>
              <w:fldChar w:fldCharType="separate"/>
            </w:r>
            <w:r w:rsidRPr="00B31822">
              <w:rPr>
                <w:rFonts w:ascii="Times New Roman" w:hAnsi="Times New Roman" w:cs="Times New Roman"/>
                <w:sz w:val="20"/>
              </w:rPr>
              <w:t>(Elkins et al. 1982)</w:t>
            </w:r>
            <w:r>
              <w:rPr>
                <w:rFonts w:ascii="Times New Roman" w:hAnsi="Times New Roman" w:cs="Times New Roman"/>
                <w:sz w:val="20"/>
                <w:szCs w:val="20"/>
              </w:rPr>
              <w:fldChar w:fldCharType="end"/>
            </w:r>
          </w:p>
        </w:tc>
      </w:tr>
      <w:tr w:rsidR="00896CD9" w:rsidRPr="007017EC" w14:paraId="331F41BC" w14:textId="77777777" w:rsidTr="00896CD9">
        <w:tc>
          <w:tcPr>
            <w:tcW w:w="1154" w:type="dxa"/>
            <w:tcBorders>
              <w:right w:val="nil"/>
            </w:tcBorders>
          </w:tcPr>
          <w:p w14:paraId="3F84592B" w14:textId="2EA1AD84" w:rsidR="00675889" w:rsidRDefault="00675889" w:rsidP="00954070">
            <w:pPr>
              <w:spacing w:line="480" w:lineRule="auto"/>
              <w:rPr>
                <w:rFonts w:ascii="Times New Roman" w:hAnsi="Times New Roman" w:cs="Times New Roman"/>
                <w:sz w:val="20"/>
                <w:szCs w:val="20"/>
              </w:rPr>
            </w:pPr>
            <w:r>
              <w:rPr>
                <w:rFonts w:ascii="Times New Roman" w:hAnsi="Times New Roman" w:cs="Times New Roman"/>
                <w:sz w:val="20"/>
                <w:szCs w:val="20"/>
              </w:rPr>
              <w:t>Soybean</w:t>
            </w:r>
          </w:p>
        </w:tc>
        <w:tc>
          <w:tcPr>
            <w:tcW w:w="1405" w:type="dxa"/>
            <w:tcBorders>
              <w:left w:val="nil"/>
              <w:right w:val="nil"/>
            </w:tcBorders>
          </w:tcPr>
          <w:p w14:paraId="535D9A77" w14:textId="5781C926" w:rsidR="00675889" w:rsidRDefault="00675889" w:rsidP="00954070">
            <w:pPr>
              <w:spacing w:line="480" w:lineRule="auto"/>
              <w:rPr>
                <w:rFonts w:ascii="Times New Roman" w:hAnsi="Times New Roman" w:cs="Times New Roman"/>
                <w:sz w:val="20"/>
                <w:szCs w:val="20"/>
              </w:rPr>
            </w:pPr>
            <w:r>
              <w:rPr>
                <w:rFonts w:ascii="Times New Roman" w:hAnsi="Times New Roman" w:cs="Times New Roman"/>
                <w:sz w:val="20"/>
                <w:szCs w:val="20"/>
              </w:rPr>
              <w:t>Kura clover</w:t>
            </w:r>
          </w:p>
        </w:tc>
        <w:tc>
          <w:tcPr>
            <w:tcW w:w="1333" w:type="dxa"/>
            <w:tcBorders>
              <w:left w:val="nil"/>
              <w:right w:val="nil"/>
            </w:tcBorders>
          </w:tcPr>
          <w:p w14:paraId="48FBAAE3" w14:textId="240ABE34" w:rsidR="00675889" w:rsidRDefault="00920EB4" w:rsidP="00954070">
            <w:pPr>
              <w:spacing w:line="480" w:lineRule="auto"/>
              <w:rPr>
                <w:rFonts w:ascii="Times New Roman" w:hAnsi="Times New Roman" w:cs="Times New Roman"/>
                <w:sz w:val="20"/>
                <w:szCs w:val="20"/>
              </w:rPr>
            </w:pPr>
            <w:r>
              <w:rPr>
                <w:rFonts w:ascii="Times New Roman" w:hAnsi="Times New Roman" w:cs="Times New Roman"/>
                <w:sz w:val="20"/>
                <w:szCs w:val="20"/>
              </w:rPr>
              <w:t>Wisconsin, USA</w:t>
            </w:r>
          </w:p>
        </w:tc>
        <w:tc>
          <w:tcPr>
            <w:tcW w:w="1508" w:type="dxa"/>
            <w:tcBorders>
              <w:left w:val="nil"/>
              <w:right w:val="nil"/>
            </w:tcBorders>
          </w:tcPr>
          <w:p w14:paraId="79D79044" w14:textId="3F9F9650" w:rsidR="00675889"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Chemical </w:t>
            </w:r>
          </w:p>
        </w:tc>
        <w:tc>
          <w:tcPr>
            <w:tcW w:w="2663" w:type="dxa"/>
            <w:tcBorders>
              <w:left w:val="nil"/>
              <w:right w:val="nil"/>
            </w:tcBorders>
          </w:tcPr>
          <w:p w14:paraId="5DC67DAF" w14:textId="69EF9C4B" w:rsidR="00675889" w:rsidRDefault="00445139"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Soybean yield tended to increase with more glyphosate applications (0.75 kg </w:t>
            </w:r>
            <w:r w:rsidR="006A3E73">
              <w:rPr>
                <w:rFonts w:ascii="Times New Roman" w:hAnsi="Times New Roman" w:cs="Times New Roman"/>
                <w:sz w:val="20"/>
                <w:szCs w:val="20"/>
              </w:rPr>
              <w:t>ae</w:t>
            </w:r>
            <w:r>
              <w:rPr>
                <w:rFonts w:ascii="Times New Roman" w:hAnsi="Times New Roman" w:cs="Times New Roman"/>
                <w:sz w:val="20"/>
                <w:szCs w:val="20"/>
              </w:rPr>
              <w:t xml:space="preserve"> ha</w:t>
            </w:r>
            <w:r w:rsidR="00DD526C" w:rsidRPr="00DD526C">
              <w:rPr>
                <w:rFonts w:ascii="Times New Roman" w:hAnsi="Times New Roman" w:cs="Times New Roman"/>
                <w:sz w:val="20"/>
                <w:szCs w:val="20"/>
                <w:vertAlign w:val="superscript"/>
              </w:rPr>
              <w:t>−1</w:t>
            </w:r>
            <w:r>
              <w:rPr>
                <w:rFonts w:ascii="Times New Roman" w:hAnsi="Times New Roman" w:cs="Times New Roman"/>
                <w:sz w:val="20"/>
                <w:szCs w:val="20"/>
              </w:rPr>
              <w:t xml:space="preserve">, one to four times), </w:t>
            </w:r>
            <w:r w:rsidR="00343053">
              <w:rPr>
                <w:rFonts w:ascii="Times New Roman" w:hAnsi="Times New Roman" w:cs="Times New Roman"/>
                <w:sz w:val="20"/>
                <w:szCs w:val="20"/>
              </w:rPr>
              <w:t>although</w:t>
            </w:r>
            <w:r>
              <w:rPr>
                <w:rFonts w:ascii="Times New Roman" w:hAnsi="Times New Roman" w:cs="Times New Roman"/>
                <w:sz w:val="20"/>
                <w:szCs w:val="20"/>
              </w:rPr>
              <w:t xml:space="preserve"> this trend was generally not significant</w:t>
            </w:r>
            <w:r w:rsidR="00986B7A">
              <w:rPr>
                <w:rFonts w:ascii="Times New Roman" w:hAnsi="Times New Roman" w:cs="Times New Roman"/>
                <w:sz w:val="20"/>
                <w:szCs w:val="20"/>
              </w:rPr>
              <w:t>.</w:t>
            </w:r>
          </w:p>
        </w:tc>
        <w:tc>
          <w:tcPr>
            <w:tcW w:w="1472" w:type="dxa"/>
            <w:tcBorders>
              <w:left w:val="nil"/>
            </w:tcBorders>
          </w:tcPr>
          <w:p w14:paraId="22D07B84" w14:textId="5A46351A" w:rsidR="00675889" w:rsidRDefault="00920EB4"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{"citationID":"XUVFH6E4","properties":{"formattedCitation":"(Pedersen et al. 2009)","plainCitation":"(Pedersen et al. 2009)","noteIndex":0},"citationItems":[{"id":4319,"uris":["http://zotero.org/users/5308373/items/ZKFFEPCH"],"uri":["http://zotero.org/users/5308373/items/ZKFFEPCH"],"itemData":{"id":4319,"type":"article-journal","container-title":"Agronomy journal","issue":"3","journalAbbreviation":"Agron J","note":"publisher: Wiley Online Library","page":"653–656","title":"Soybean production in a kura clover living mulch system","volume":"101","author":[{"family":"Pedersen","given":"P"},{"family":"Bures","given":"EJ"},{"family":"Albrecht","given":"KA"}],"issued":{"date-parts":[["2009"]]}}}],"schema":"https://github.com/citation-style-language/schema/raw/master/csl-citation.json"} </w:instrText>
            </w:r>
            <w:r>
              <w:rPr>
                <w:rFonts w:ascii="Times New Roman" w:hAnsi="Times New Roman" w:cs="Times New Roman"/>
                <w:sz w:val="20"/>
                <w:szCs w:val="20"/>
              </w:rPr>
              <w:fldChar w:fldCharType="separate"/>
            </w:r>
            <w:r w:rsidRPr="00920EB4">
              <w:rPr>
                <w:rFonts w:ascii="Times New Roman" w:hAnsi="Times New Roman" w:cs="Times New Roman"/>
                <w:sz w:val="20"/>
              </w:rPr>
              <w:t>(Pedersen et al. 2009)</w:t>
            </w:r>
            <w:r>
              <w:rPr>
                <w:rFonts w:ascii="Times New Roman" w:hAnsi="Times New Roman" w:cs="Times New Roman"/>
                <w:sz w:val="20"/>
                <w:szCs w:val="20"/>
              </w:rPr>
              <w:fldChar w:fldCharType="end"/>
            </w:r>
          </w:p>
        </w:tc>
      </w:tr>
      <w:tr w:rsidR="00896CD9" w:rsidRPr="007017EC" w14:paraId="70FE1FBC" w14:textId="77777777" w:rsidTr="00896CD9">
        <w:tc>
          <w:tcPr>
            <w:tcW w:w="1154" w:type="dxa"/>
            <w:tcBorders>
              <w:right w:val="nil"/>
            </w:tcBorders>
          </w:tcPr>
          <w:p w14:paraId="71AE31B9" w14:textId="76E85ADB" w:rsidR="00980E6F" w:rsidRDefault="00980E6F" w:rsidP="00954070">
            <w:pPr>
              <w:spacing w:line="480" w:lineRule="auto"/>
              <w:rPr>
                <w:rFonts w:ascii="Times New Roman" w:hAnsi="Times New Roman" w:cs="Times New Roman"/>
                <w:sz w:val="20"/>
                <w:szCs w:val="20"/>
              </w:rPr>
            </w:pPr>
            <w:r w:rsidRPr="00972DBC">
              <w:rPr>
                <w:rFonts w:ascii="Times New Roman" w:hAnsi="Times New Roman" w:cs="Times New Roman"/>
                <w:sz w:val="20"/>
                <w:szCs w:val="20"/>
              </w:rPr>
              <w:t>Tomato</w:t>
            </w:r>
          </w:p>
        </w:tc>
        <w:tc>
          <w:tcPr>
            <w:tcW w:w="1405" w:type="dxa"/>
            <w:tcBorders>
              <w:left w:val="nil"/>
              <w:right w:val="nil"/>
            </w:tcBorders>
          </w:tcPr>
          <w:p w14:paraId="42B6861C" w14:textId="58E15461"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Sunnhemp</w:t>
            </w:r>
          </w:p>
        </w:tc>
        <w:tc>
          <w:tcPr>
            <w:tcW w:w="1333" w:type="dxa"/>
            <w:tcBorders>
              <w:left w:val="nil"/>
              <w:right w:val="nil"/>
            </w:tcBorders>
          </w:tcPr>
          <w:p w14:paraId="6F43BC68" w14:textId="29844EE3"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New York, USA</w:t>
            </w:r>
          </w:p>
        </w:tc>
        <w:tc>
          <w:tcPr>
            <w:tcW w:w="1508" w:type="dxa"/>
            <w:tcBorders>
              <w:left w:val="nil"/>
              <w:right w:val="nil"/>
            </w:tcBorders>
          </w:tcPr>
          <w:p w14:paraId="149FD2A0" w14:textId="5043B346"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Chemical </w:t>
            </w:r>
          </w:p>
        </w:tc>
        <w:tc>
          <w:tcPr>
            <w:tcW w:w="2663" w:type="dxa"/>
            <w:tcBorders>
              <w:left w:val="nil"/>
              <w:right w:val="nil"/>
            </w:tcBorders>
          </w:tcPr>
          <w:p w14:paraId="52600CE1" w14:textId="06D99936"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Tomato yield and weed control were both satisfactory under two-step treatments involving a residual herbicide followed by a herbicide with greater postemergence activity, both applied postemergence at reduced rates</w:t>
            </w:r>
            <w:r w:rsidR="00986B7A">
              <w:rPr>
                <w:rFonts w:ascii="Times New Roman" w:hAnsi="Times New Roman" w:cs="Times New Roman"/>
                <w:sz w:val="20"/>
                <w:szCs w:val="20"/>
              </w:rPr>
              <w:t>.</w:t>
            </w:r>
          </w:p>
        </w:tc>
        <w:tc>
          <w:tcPr>
            <w:tcW w:w="1472" w:type="dxa"/>
            <w:tcBorders>
              <w:left w:val="nil"/>
            </w:tcBorders>
          </w:tcPr>
          <w:p w14:paraId="49DAFBE3" w14:textId="026CCC41"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sidR="00E42D9A">
              <w:rPr>
                <w:rFonts w:ascii="Times New Roman" w:hAnsi="Times New Roman" w:cs="Times New Roman"/>
                <w:sz w:val="20"/>
                <w:szCs w:val="20"/>
              </w:rPr>
              <w:instrText xml:space="preserve"> ADDIN ZOTERO_ITEM CSL_CITATION {"citationID":"CoUWMWtF","properties":{"formattedCitation":"(Bhaskar et al. 2020)","plainCitation":"(Bhaskar et al. 2020)","noteIndex":0},"citationItems":[{"id":4462,"uris":["http://zotero.org/users/5308373/items/89YUIQBZ"],"uri":["http://zotero.org/users/5308373/items/89YUIQBZ"],"itemData":{"id":4462,"type":"article-journal","container-title":"Weed Technology","issue":"1","journalAbbreviation":"Weed Technol","note":"publisher: Cambridge University Press","page":"55–63","title":"Reduced herbicide rates for control of living mulch and weeds in fresh market tomato","volume":"34","author":[{"family":"Bhaskar","given":"Vinay"},{"family":"Bellinder","given":"Robin R"},{"family":"Reiners","given":"Stephen"},{"family":"DiTommaso","given":"Antonio"}],"issued":{"date-parts":[["2020"]]}}}],"schema":"https://github.com/citation-style-language/schema/raw/master/csl-citation.json"} </w:instrText>
            </w:r>
            <w:r>
              <w:rPr>
                <w:rFonts w:ascii="Times New Roman" w:hAnsi="Times New Roman" w:cs="Times New Roman"/>
                <w:sz w:val="20"/>
                <w:szCs w:val="20"/>
              </w:rPr>
              <w:fldChar w:fldCharType="separate"/>
            </w:r>
            <w:r w:rsidRPr="009331AA">
              <w:rPr>
                <w:rFonts w:ascii="Times New Roman" w:hAnsi="Times New Roman" w:cs="Times New Roman"/>
                <w:sz w:val="20"/>
              </w:rPr>
              <w:t>(Bhaskar et al. 2020)</w:t>
            </w:r>
            <w:r>
              <w:rPr>
                <w:rFonts w:ascii="Times New Roman" w:hAnsi="Times New Roman" w:cs="Times New Roman"/>
                <w:sz w:val="20"/>
                <w:szCs w:val="20"/>
              </w:rPr>
              <w:fldChar w:fldCharType="end"/>
            </w:r>
          </w:p>
        </w:tc>
      </w:tr>
      <w:tr w:rsidR="00896CD9" w:rsidRPr="007017EC" w14:paraId="1CF40D51" w14:textId="77777777" w:rsidTr="00896CD9">
        <w:tc>
          <w:tcPr>
            <w:tcW w:w="1154" w:type="dxa"/>
            <w:tcBorders>
              <w:right w:val="nil"/>
            </w:tcBorders>
          </w:tcPr>
          <w:p w14:paraId="293FEABB" w14:textId="6D9F0D93"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Wheat (winter)</w:t>
            </w:r>
          </w:p>
        </w:tc>
        <w:tc>
          <w:tcPr>
            <w:tcW w:w="1405" w:type="dxa"/>
            <w:tcBorders>
              <w:left w:val="nil"/>
              <w:right w:val="nil"/>
            </w:tcBorders>
          </w:tcPr>
          <w:p w14:paraId="141CD75C" w14:textId="40DA9025"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White clover</w:t>
            </w:r>
          </w:p>
        </w:tc>
        <w:tc>
          <w:tcPr>
            <w:tcW w:w="1333" w:type="dxa"/>
            <w:tcBorders>
              <w:left w:val="nil"/>
              <w:right w:val="nil"/>
            </w:tcBorders>
          </w:tcPr>
          <w:p w14:paraId="317EAC94" w14:textId="32DAF6FF"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Sweden</w:t>
            </w:r>
          </w:p>
        </w:tc>
        <w:tc>
          <w:tcPr>
            <w:tcW w:w="1508" w:type="dxa"/>
            <w:tcBorders>
              <w:left w:val="nil"/>
              <w:right w:val="nil"/>
            </w:tcBorders>
          </w:tcPr>
          <w:p w14:paraId="63AF8088" w14:textId="50416A08"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Chemical </w:t>
            </w:r>
          </w:p>
        </w:tc>
        <w:tc>
          <w:tcPr>
            <w:tcW w:w="2663" w:type="dxa"/>
            <w:tcBorders>
              <w:left w:val="nil"/>
              <w:right w:val="nil"/>
            </w:tcBorders>
          </w:tcPr>
          <w:p w14:paraId="5EE2C848" w14:textId="284BD478"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Autumn applications of </w:t>
            </w:r>
            <w:r w:rsidRPr="00E77DFB">
              <w:rPr>
                <w:rFonts w:ascii="Times New Roman" w:hAnsi="Times New Roman" w:cs="Times New Roman"/>
                <w:sz w:val="20"/>
                <w:szCs w:val="20"/>
              </w:rPr>
              <w:t xml:space="preserve">diflufenican </w:t>
            </w:r>
            <w:r>
              <w:rPr>
                <w:rFonts w:ascii="Times New Roman" w:hAnsi="Times New Roman" w:cs="Times New Roman"/>
                <w:sz w:val="20"/>
                <w:szCs w:val="20"/>
              </w:rPr>
              <w:t>plus</w:t>
            </w:r>
            <w:r w:rsidRPr="00E77DFB">
              <w:rPr>
                <w:rFonts w:ascii="Times New Roman" w:hAnsi="Times New Roman" w:cs="Times New Roman"/>
                <w:sz w:val="20"/>
                <w:szCs w:val="20"/>
              </w:rPr>
              <w:t xml:space="preserve"> isoprutoron </w:t>
            </w:r>
            <w:r>
              <w:rPr>
                <w:rFonts w:ascii="Times New Roman" w:hAnsi="Times New Roman" w:cs="Times New Roman"/>
                <w:sz w:val="20"/>
                <w:szCs w:val="20"/>
              </w:rPr>
              <w:t xml:space="preserve">were superior to a spring application of </w:t>
            </w:r>
            <w:r w:rsidRPr="00E77DFB">
              <w:rPr>
                <w:rFonts w:ascii="Times New Roman" w:hAnsi="Times New Roman" w:cs="Times New Roman"/>
                <w:sz w:val="20"/>
                <w:szCs w:val="20"/>
              </w:rPr>
              <w:t>isoprutoron</w:t>
            </w:r>
            <w:r>
              <w:rPr>
                <w:rFonts w:ascii="Times New Roman" w:hAnsi="Times New Roman" w:cs="Times New Roman"/>
                <w:sz w:val="20"/>
                <w:szCs w:val="20"/>
              </w:rPr>
              <w:t xml:space="preserve"> </w:t>
            </w:r>
            <w:r>
              <w:rPr>
                <w:rFonts w:ascii="Times New Roman" w:hAnsi="Times New Roman" w:cs="Times New Roman"/>
                <w:sz w:val="20"/>
                <w:szCs w:val="20"/>
              </w:rPr>
              <w:lastRenderedPageBreak/>
              <w:t>only in a third consecutive crop of winter wheat</w:t>
            </w:r>
            <w:r w:rsidR="00986B7A">
              <w:rPr>
                <w:rFonts w:ascii="Times New Roman" w:hAnsi="Times New Roman" w:cs="Times New Roman"/>
                <w:sz w:val="20"/>
                <w:szCs w:val="20"/>
              </w:rPr>
              <w:t>.</w:t>
            </w:r>
          </w:p>
        </w:tc>
        <w:tc>
          <w:tcPr>
            <w:tcW w:w="1472" w:type="dxa"/>
            <w:tcBorders>
              <w:left w:val="nil"/>
            </w:tcBorders>
          </w:tcPr>
          <w:p w14:paraId="3D2A5B0E" w14:textId="5F27643F"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lastRenderedPageBreak/>
              <w:fldChar w:fldCharType="begin"/>
            </w:r>
            <w:r>
              <w:rPr>
                <w:rFonts w:ascii="Times New Roman" w:hAnsi="Times New Roman" w:cs="Times New Roman"/>
                <w:sz w:val="20"/>
                <w:szCs w:val="20"/>
              </w:rPr>
              <w:instrText xml:space="preserve"> ADDIN ZOTERO_ITEM CSL_CITATION {"citationID":"tVQfUdXi","properties":{"formattedCitation":"(Bergkvist 2003)","plainCitation":"(Bergkvist 2003)","noteIndex":0},"citationItems":[{"id":4478,"uris":["http://zotero.org/users/5308373/items/DDPIU5AD"],"uri":["http://zotero.org/users/5308373/items/DDPIU5AD"],"itemData":{"id":4478,"type":"thesis","event-place":"Uppsala, Sweden","genre":"Ph.D dissertation","number-of-pages":"40","publisher":"Swedish University of Agricultural Sciences","publisher-place":"Uppsala, Sweden","title":"Perennial Clovers and Ryegrasses as Understorey Crops in Cereals","author":[{"family":"Bergkvist","given":"Göran"}],"issued":{"date-parts":[["2003"]]}}}],"schema":"https://github.com/citation-style-language/schema/raw/master/csl-citation.json"} </w:instrText>
            </w:r>
            <w:r>
              <w:rPr>
                <w:rFonts w:ascii="Times New Roman" w:hAnsi="Times New Roman" w:cs="Times New Roman"/>
                <w:sz w:val="20"/>
                <w:szCs w:val="20"/>
              </w:rPr>
              <w:fldChar w:fldCharType="separate"/>
            </w:r>
            <w:r w:rsidRPr="003A2ED3">
              <w:rPr>
                <w:rFonts w:ascii="Times New Roman" w:hAnsi="Times New Roman" w:cs="Times New Roman"/>
                <w:sz w:val="20"/>
              </w:rPr>
              <w:t>(Bergkvist 2003)</w:t>
            </w:r>
            <w:r>
              <w:rPr>
                <w:rFonts w:ascii="Times New Roman" w:hAnsi="Times New Roman" w:cs="Times New Roman"/>
                <w:sz w:val="20"/>
                <w:szCs w:val="20"/>
              </w:rPr>
              <w:fldChar w:fldCharType="end"/>
            </w:r>
          </w:p>
        </w:tc>
      </w:tr>
      <w:tr w:rsidR="00896CD9" w:rsidRPr="007017EC" w14:paraId="4E7AF922" w14:textId="77777777" w:rsidTr="00896CD9">
        <w:tc>
          <w:tcPr>
            <w:tcW w:w="1154" w:type="dxa"/>
            <w:tcBorders>
              <w:right w:val="nil"/>
            </w:tcBorders>
          </w:tcPr>
          <w:p w14:paraId="67884E19" w14:textId="15FA5B3D" w:rsidR="00980E6F" w:rsidRPr="007017EC"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Wheat (winter)</w:t>
            </w:r>
          </w:p>
        </w:tc>
        <w:tc>
          <w:tcPr>
            <w:tcW w:w="1405" w:type="dxa"/>
            <w:tcBorders>
              <w:left w:val="nil"/>
              <w:right w:val="nil"/>
            </w:tcBorders>
          </w:tcPr>
          <w:p w14:paraId="732904CC" w14:textId="0F31C6F1" w:rsidR="00980E6F" w:rsidRPr="007017EC"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White clover</w:t>
            </w:r>
          </w:p>
        </w:tc>
        <w:tc>
          <w:tcPr>
            <w:tcW w:w="1333" w:type="dxa"/>
            <w:tcBorders>
              <w:left w:val="nil"/>
              <w:right w:val="nil"/>
            </w:tcBorders>
          </w:tcPr>
          <w:p w14:paraId="07A9FFA6" w14:textId="2B15EFC6" w:rsidR="00980E6F" w:rsidRPr="007017EC"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Denmark</w:t>
            </w:r>
          </w:p>
        </w:tc>
        <w:tc>
          <w:tcPr>
            <w:tcW w:w="1508" w:type="dxa"/>
            <w:tcBorders>
              <w:left w:val="nil"/>
              <w:right w:val="nil"/>
            </w:tcBorders>
          </w:tcPr>
          <w:p w14:paraId="1FC12866" w14:textId="788D9A6E" w:rsidR="00980E6F" w:rsidRPr="007017EC"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Mechanical </w:t>
            </w:r>
          </w:p>
        </w:tc>
        <w:tc>
          <w:tcPr>
            <w:tcW w:w="2663" w:type="dxa"/>
            <w:tcBorders>
              <w:left w:val="nil"/>
              <w:right w:val="nil"/>
            </w:tcBorders>
          </w:tcPr>
          <w:p w14:paraId="50378128" w14:textId="416E7BD7" w:rsidR="00980E6F" w:rsidRPr="007017EC"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Widening rototilled strips </w:t>
            </w:r>
            <w:r w:rsidR="00396477">
              <w:rPr>
                <w:rFonts w:ascii="Times New Roman" w:hAnsi="Times New Roman" w:cs="Times New Roman"/>
                <w:sz w:val="20"/>
                <w:szCs w:val="20"/>
              </w:rPr>
              <w:t xml:space="preserve">in white clover </w:t>
            </w:r>
            <w:r>
              <w:rPr>
                <w:rFonts w:ascii="Times New Roman" w:hAnsi="Times New Roman" w:cs="Times New Roman"/>
                <w:sz w:val="20"/>
                <w:szCs w:val="20"/>
              </w:rPr>
              <w:t xml:space="preserve">(from 7 </w:t>
            </w:r>
            <w:r w:rsidR="00986B7A">
              <w:rPr>
                <w:rFonts w:ascii="Times New Roman" w:hAnsi="Times New Roman" w:cs="Times New Roman"/>
                <w:sz w:val="20"/>
                <w:szCs w:val="20"/>
              </w:rPr>
              <w:t xml:space="preserve">cm </w:t>
            </w:r>
            <w:r>
              <w:rPr>
                <w:rFonts w:ascii="Times New Roman" w:hAnsi="Times New Roman" w:cs="Times New Roman"/>
                <w:sz w:val="20"/>
                <w:szCs w:val="20"/>
              </w:rPr>
              <w:t xml:space="preserve">to 14 cm) reduced interspecific competition and increased </w:t>
            </w:r>
            <w:r w:rsidR="00783E4A">
              <w:rPr>
                <w:rFonts w:ascii="Times New Roman" w:hAnsi="Times New Roman" w:cs="Times New Roman"/>
                <w:sz w:val="20"/>
                <w:szCs w:val="20"/>
              </w:rPr>
              <w:t xml:space="preserve">crop </w:t>
            </w:r>
            <w:r>
              <w:rPr>
                <w:rFonts w:ascii="Times New Roman" w:hAnsi="Times New Roman" w:cs="Times New Roman"/>
                <w:sz w:val="20"/>
                <w:szCs w:val="20"/>
              </w:rPr>
              <w:t>yield</w:t>
            </w:r>
            <w:r w:rsidR="00986B7A">
              <w:rPr>
                <w:rFonts w:ascii="Times New Roman" w:hAnsi="Times New Roman" w:cs="Times New Roman"/>
                <w:sz w:val="20"/>
                <w:szCs w:val="20"/>
              </w:rPr>
              <w:t>.</w:t>
            </w:r>
          </w:p>
        </w:tc>
        <w:tc>
          <w:tcPr>
            <w:tcW w:w="1472" w:type="dxa"/>
            <w:tcBorders>
              <w:left w:val="nil"/>
            </w:tcBorders>
          </w:tcPr>
          <w:p w14:paraId="755B6693" w14:textId="0A565E50" w:rsidR="00980E6F" w:rsidRPr="007017EC"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{"citationID":"4z8IRYMT","properties":{"formattedCitation":"(Thorsted et al. 2006a)","plainCitation":"(Thorsted et al. 2006a)","noteIndex":0},"citationItems":[{"id":4276,"uris":["http://zotero.org/users/5308373/items/7GXQ6UFJ"],"uri":["http://zotero.org/users/5308373/items/7GXQ6UFJ"],"itemData":{"id":4276,"type":"article-journal","container-title":"Field Crops Research","issue":"2-3","journalAbbreviation":"Field Crops Res","note":"publisher: Elsevier","page":"280–290","title":"Width of clover strips and wheat rows influence grain yield in winter wheat/white clover intercropping","volume":"95","author":[{"family":"Thorsted","given":"Marian Damsgaard"},{"family":"Olesen","given":"Jørgen E"},{"family":"Weiner","given":"Jacob"}],"issued":{"date-parts":[["2006"]]}}}],"schema":"https://github.com/citation-style-language/schema/raw/master/csl-citation.json"} </w:instrText>
            </w:r>
            <w:r>
              <w:rPr>
                <w:rFonts w:ascii="Times New Roman" w:hAnsi="Times New Roman" w:cs="Times New Roman"/>
                <w:sz w:val="20"/>
                <w:szCs w:val="20"/>
              </w:rPr>
              <w:fldChar w:fldCharType="separate"/>
            </w:r>
            <w:r w:rsidRPr="00900974">
              <w:rPr>
                <w:rFonts w:ascii="Times New Roman" w:hAnsi="Times New Roman" w:cs="Times New Roman"/>
                <w:sz w:val="20"/>
              </w:rPr>
              <w:t>(Thorsted et al. 2006a)</w:t>
            </w:r>
            <w:r>
              <w:rPr>
                <w:rFonts w:ascii="Times New Roman" w:hAnsi="Times New Roman" w:cs="Times New Roman"/>
                <w:sz w:val="20"/>
                <w:szCs w:val="20"/>
              </w:rPr>
              <w:fldChar w:fldCharType="end"/>
            </w:r>
          </w:p>
        </w:tc>
      </w:tr>
      <w:tr w:rsidR="00896CD9" w:rsidRPr="007017EC" w14:paraId="55949C7D" w14:textId="77777777" w:rsidTr="00896CD9">
        <w:tc>
          <w:tcPr>
            <w:tcW w:w="1154" w:type="dxa"/>
            <w:tcBorders>
              <w:right w:val="nil"/>
            </w:tcBorders>
          </w:tcPr>
          <w:p w14:paraId="2B8A76B6" w14:textId="42947458"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Wheat (winter)</w:t>
            </w:r>
          </w:p>
        </w:tc>
        <w:tc>
          <w:tcPr>
            <w:tcW w:w="1405" w:type="dxa"/>
            <w:tcBorders>
              <w:left w:val="nil"/>
              <w:right w:val="nil"/>
            </w:tcBorders>
          </w:tcPr>
          <w:p w14:paraId="79F8E3F4" w14:textId="54401FCC"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White clover</w:t>
            </w:r>
          </w:p>
        </w:tc>
        <w:tc>
          <w:tcPr>
            <w:tcW w:w="1333" w:type="dxa"/>
            <w:tcBorders>
              <w:left w:val="nil"/>
              <w:right w:val="nil"/>
            </w:tcBorders>
          </w:tcPr>
          <w:p w14:paraId="5C4DFE8D" w14:textId="3B10A80E"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Denmark</w:t>
            </w:r>
          </w:p>
        </w:tc>
        <w:tc>
          <w:tcPr>
            <w:tcW w:w="1508" w:type="dxa"/>
            <w:tcBorders>
              <w:left w:val="nil"/>
              <w:right w:val="nil"/>
            </w:tcBorders>
          </w:tcPr>
          <w:p w14:paraId="372B4B41" w14:textId="6DC62AEE" w:rsidR="00980E6F"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Mechanical </w:t>
            </w:r>
          </w:p>
        </w:tc>
        <w:tc>
          <w:tcPr>
            <w:tcW w:w="2663" w:type="dxa"/>
            <w:tcBorders>
              <w:left w:val="nil"/>
              <w:right w:val="nil"/>
            </w:tcBorders>
          </w:tcPr>
          <w:p w14:paraId="12F2C2E6" w14:textId="4691CE35"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Suppressing white clover with a weed brusher reduced wheat yield losses. When brushed two or three times, the intercropped plots could achieve higher yields than </w:t>
            </w:r>
            <w:r w:rsidR="00C83E0A">
              <w:rPr>
                <w:rFonts w:ascii="Times New Roman" w:hAnsi="Times New Roman" w:cs="Times New Roman"/>
                <w:sz w:val="20"/>
                <w:szCs w:val="20"/>
              </w:rPr>
              <w:t>a wheat monocrop</w:t>
            </w:r>
            <w:r w:rsidR="00986B7A">
              <w:rPr>
                <w:rFonts w:ascii="Times New Roman" w:hAnsi="Times New Roman" w:cs="Times New Roman"/>
                <w:sz w:val="20"/>
                <w:szCs w:val="20"/>
              </w:rPr>
              <w:t>.</w:t>
            </w:r>
          </w:p>
        </w:tc>
        <w:tc>
          <w:tcPr>
            <w:tcW w:w="1472" w:type="dxa"/>
            <w:tcBorders>
              <w:left w:val="nil"/>
            </w:tcBorders>
          </w:tcPr>
          <w:p w14:paraId="062BB392" w14:textId="306F3A1B" w:rsidR="00980E6F"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{"citationID":"rS4RGUvG","properties":{"formattedCitation":"(Thorsted et al. 2006b)","plainCitation":"(Thorsted et al. 2006b)","noteIndex":0},"citationItems":[{"id":4275,"uris":["http://zotero.org/users/5308373/items/7F4HJ25J"],"uri":["http://zotero.org/users/5308373/items/7F4HJ25J"],"itemData":{"id":4275,"type":"article-journal","container-title":"European journal of agronomy","issue":"2","journalAbbreviation":"Eur J Agron","note":"publisher: Elsevier","page":"149–155","title":"Mechanical control of clover improves nitrogen supply and growth of wheat in winter wheat/white clover intercropping","volume":"24","author":[{"family":"Thorsted","given":"Marian D"},{"family":"Olesen","given":"Jørgen E"},{"family":"Weiner","given":"Jacob"}],"issued":{"date-parts":[["2006"]]}}}],"schema":"https://github.com/citation-style-language/schema/raw/master/csl-citation.json"} </w:instrText>
            </w:r>
            <w:r>
              <w:rPr>
                <w:rFonts w:ascii="Times New Roman" w:hAnsi="Times New Roman" w:cs="Times New Roman"/>
                <w:sz w:val="20"/>
                <w:szCs w:val="20"/>
              </w:rPr>
              <w:fldChar w:fldCharType="separate"/>
            </w:r>
            <w:r w:rsidRPr="00900974">
              <w:rPr>
                <w:rFonts w:ascii="Times New Roman" w:hAnsi="Times New Roman" w:cs="Times New Roman"/>
                <w:sz w:val="20"/>
              </w:rPr>
              <w:t>(Thorsted et al. 2006b)</w:t>
            </w:r>
            <w:r>
              <w:rPr>
                <w:rFonts w:ascii="Times New Roman" w:hAnsi="Times New Roman" w:cs="Times New Roman"/>
                <w:sz w:val="20"/>
                <w:szCs w:val="20"/>
              </w:rPr>
              <w:fldChar w:fldCharType="end"/>
            </w:r>
          </w:p>
        </w:tc>
      </w:tr>
      <w:tr w:rsidR="00896CD9" w:rsidRPr="007017EC" w14:paraId="7B02358B" w14:textId="77777777" w:rsidTr="00896CD9">
        <w:tc>
          <w:tcPr>
            <w:tcW w:w="1154" w:type="dxa"/>
            <w:tcBorders>
              <w:right w:val="nil"/>
            </w:tcBorders>
          </w:tcPr>
          <w:p w14:paraId="5EB45E33" w14:textId="20D587F5" w:rsidR="00980E6F" w:rsidRPr="007017EC"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Zucchini squash</w:t>
            </w:r>
          </w:p>
        </w:tc>
        <w:tc>
          <w:tcPr>
            <w:tcW w:w="1405" w:type="dxa"/>
            <w:tcBorders>
              <w:left w:val="nil"/>
              <w:right w:val="nil"/>
            </w:tcBorders>
          </w:tcPr>
          <w:p w14:paraId="488EA3FE" w14:textId="39C46A80" w:rsidR="00980E6F" w:rsidRPr="007017EC"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Sunnhemp</w:t>
            </w:r>
          </w:p>
        </w:tc>
        <w:tc>
          <w:tcPr>
            <w:tcW w:w="1333" w:type="dxa"/>
            <w:tcBorders>
              <w:left w:val="nil"/>
              <w:right w:val="nil"/>
            </w:tcBorders>
          </w:tcPr>
          <w:p w14:paraId="23361C78" w14:textId="77AAEB91" w:rsidR="00980E6F" w:rsidRPr="007017EC"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Maryland, USA</w:t>
            </w:r>
          </w:p>
        </w:tc>
        <w:tc>
          <w:tcPr>
            <w:tcW w:w="1508" w:type="dxa"/>
            <w:tcBorders>
              <w:left w:val="nil"/>
              <w:right w:val="nil"/>
            </w:tcBorders>
          </w:tcPr>
          <w:p w14:paraId="6DEEEF39" w14:textId="0647A2ED" w:rsidR="00980E6F" w:rsidRPr="007017EC"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Mechanical </w:t>
            </w:r>
          </w:p>
        </w:tc>
        <w:tc>
          <w:tcPr>
            <w:tcW w:w="2663" w:type="dxa"/>
            <w:tcBorders>
              <w:left w:val="nil"/>
              <w:right w:val="nil"/>
            </w:tcBorders>
          </w:tcPr>
          <w:p w14:paraId="025C506D" w14:textId="62A09EB2" w:rsidR="00980E6F" w:rsidRPr="007017EC"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t>Yield losses were smaller in a year in which sunnhemp was flail mowed to 20 cm before transplanting than in years in which sunnhemp was regularly clipped to 45 cm</w:t>
            </w:r>
            <w:r w:rsidR="00986B7A">
              <w:rPr>
                <w:rFonts w:ascii="Times New Roman" w:hAnsi="Times New Roman" w:cs="Times New Roman"/>
                <w:sz w:val="20"/>
                <w:szCs w:val="20"/>
              </w:rPr>
              <w:t>.</w:t>
            </w:r>
          </w:p>
        </w:tc>
        <w:tc>
          <w:tcPr>
            <w:tcW w:w="1472" w:type="dxa"/>
            <w:tcBorders>
              <w:left w:val="nil"/>
            </w:tcBorders>
          </w:tcPr>
          <w:p w14:paraId="7606B95E" w14:textId="5BC95511" w:rsidR="00980E6F" w:rsidRPr="007017EC" w:rsidRDefault="00980E6F"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{"citationID":"3a21azZs","properties":{"formattedCitation":"(Hinds et al. 2016)","plainCitation":"(Hinds et al. 2016)","noteIndex":0},"citationItems":[{"id":2391,"uris":["http://zotero.org/users/5308373/items/89F6K4VQ"],"uri":["http://zotero.org/users/5308373/items/89F6K4VQ"],"itemData":{"id":2391,"type":"article-journal","abstract":"The use of living mulches for managing crop pests has received much attention recently but their effects on primary crop productivity is relatively uninvestigated. This study investigated the influence of a sunn hemp (Crotalaria juncea L.) living mulch on growth, development and yield of zucchini squash (Cucurbita pepo L.). Field experiments were conducted at two locations during three growing seasons. Zucchini squash growth, dry biomass and yield were recorded and compared when inter-planted into a companion sunn hemp living mulch (SH) and grown in monoculture [bare-ground (BG)]. During the first and second study years, when sunn hemp was cut to a height of 45 cm and used concurrently as a living and surface mulch, zucchini plant dry biomass and yield were substantially reduced compared with BG habitats. However, in the third year, when sunn hemp was cut to a shorter height of 20 cm, zucchini plant growth and yield were similar between treatments at one study site and significantly greater in SH than in BG habitat at the other site. Potential causes of yield differences and implications of using sunn hemp as a living companion plant are discussed.","container-title":"Biological Agriculture &amp; Horticulture","DOI":"10.1080/01448765.2015.1017736","ISSN":"0144-8765","issue":"1","journalAbbreviation":"Biol Agric Hort","note":"publisher: Taylor &amp; Francis\n_eprint: https://doi.org/10.1080/01448765.2015.1017736","page":"21-33","source":"Taylor and Francis+NEJM","title":"Growth and yield of zucchini squash (&lt;i&gt;Cucurbita pepo&lt;/i&gt; L.) as influenced by a sunn hemp living mulch","volume":"32","author":[{"family":"Hinds","given":"Jermaine"},{"family":"Wang","given":"Koon-Hui"},{"family":"Hooks","given":"Cerruti R. R."}],"issued":{"date-parts":[["2016",1,2]]}}}],"schema":"https://github.com/citation-style-language/schema/raw/master/csl-citation.json"} </w:instrText>
            </w:r>
            <w:r>
              <w:rPr>
                <w:rFonts w:ascii="Times New Roman" w:hAnsi="Times New Roman" w:cs="Times New Roman"/>
                <w:sz w:val="20"/>
                <w:szCs w:val="20"/>
              </w:rPr>
              <w:fldChar w:fldCharType="separate"/>
            </w:r>
            <w:r w:rsidRPr="009C4571">
              <w:rPr>
                <w:rFonts w:ascii="Times New Roman" w:hAnsi="Times New Roman" w:cs="Times New Roman"/>
                <w:sz w:val="20"/>
              </w:rPr>
              <w:t>(Hinds et al. 2016)</w:t>
            </w:r>
            <w:r>
              <w:rPr>
                <w:rFonts w:ascii="Times New Roman" w:hAnsi="Times New Roman" w:cs="Times New Roman"/>
                <w:sz w:val="20"/>
                <w:szCs w:val="20"/>
              </w:rPr>
              <w:fldChar w:fldCharType="end"/>
            </w:r>
          </w:p>
        </w:tc>
      </w:tr>
      <w:tr w:rsidR="00896CD9" w:rsidRPr="007017EC" w14:paraId="60DC31F0" w14:textId="77777777" w:rsidTr="00896CD9">
        <w:tc>
          <w:tcPr>
            <w:tcW w:w="1154" w:type="dxa"/>
            <w:tcBorders>
              <w:right w:val="nil"/>
            </w:tcBorders>
          </w:tcPr>
          <w:p w14:paraId="7CA26A60" w14:textId="18A183CE" w:rsidR="00E429E1" w:rsidRDefault="00E429E1" w:rsidP="00954070">
            <w:pPr>
              <w:spacing w:line="480" w:lineRule="auto"/>
              <w:rPr>
                <w:rFonts w:ascii="Times New Roman" w:hAnsi="Times New Roman" w:cs="Times New Roman"/>
                <w:sz w:val="20"/>
                <w:szCs w:val="20"/>
              </w:rPr>
            </w:pPr>
            <w:r>
              <w:rPr>
                <w:rFonts w:ascii="Times New Roman" w:hAnsi="Times New Roman" w:cs="Times New Roman"/>
                <w:sz w:val="20"/>
                <w:szCs w:val="20"/>
              </w:rPr>
              <w:t>Zucchini squash</w:t>
            </w:r>
          </w:p>
        </w:tc>
        <w:tc>
          <w:tcPr>
            <w:tcW w:w="1405" w:type="dxa"/>
            <w:tcBorders>
              <w:left w:val="nil"/>
              <w:right w:val="nil"/>
            </w:tcBorders>
          </w:tcPr>
          <w:p w14:paraId="7DD7D9FC" w14:textId="4DA7D1F4" w:rsidR="00E429E1" w:rsidRDefault="00E429E1" w:rsidP="00954070">
            <w:pPr>
              <w:spacing w:line="480" w:lineRule="auto"/>
              <w:rPr>
                <w:rFonts w:ascii="Times New Roman" w:hAnsi="Times New Roman" w:cs="Times New Roman"/>
                <w:sz w:val="20"/>
                <w:szCs w:val="20"/>
              </w:rPr>
            </w:pPr>
            <w:r>
              <w:rPr>
                <w:rFonts w:ascii="Times New Roman" w:hAnsi="Times New Roman" w:cs="Times New Roman"/>
                <w:sz w:val="20"/>
                <w:szCs w:val="20"/>
              </w:rPr>
              <w:t>Winter rye</w:t>
            </w:r>
          </w:p>
        </w:tc>
        <w:tc>
          <w:tcPr>
            <w:tcW w:w="1333" w:type="dxa"/>
            <w:tcBorders>
              <w:left w:val="nil"/>
              <w:right w:val="nil"/>
            </w:tcBorders>
          </w:tcPr>
          <w:p w14:paraId="5CD29527" w14:textId="089A8488" w:rsidR="00E429E1" w:rsidRDefault="00970C64" w:rsidP="00954070">
            <w:pPr>
              <w:spacing w:line="480" w:lineRule="auto"/>
              <w:rPr>
                <w:rFonts w:ascii="Times New Roman" w:hAnsi="Times New Roman" w:cs="Times New Roman"/>
                <w:sz w:val="20"/>
                <w:szCs w:val="20"/>
              </w:rPr>
            </w:pPr>
            <w:r>
              <w:rPr>
                <w:rFonts w:ascii="Times New Roman" w:hAnsi="Times New Roman" w:cs="Times New Roman"/>
                <w:sz w:val="20"/>
                <w:szCs w:val="20"/>
              </w:rPr>
              <w:t>Illinois, USA</w:t>
            </w:r>
          </w:p>
        </w:tc>
        <w:tc>
          <w:tcPr>
            <w:tcW w:w="1508" w:type="dxa"/>
            <w:tcBorders>
              <w:left w:val="nil"/>
              <w:right w:val="nil"/>
            </w:tcBorders>
          </w:tcPr>
          <w:p w14:paraId="15B0D5B5" w14:textId="5255A9D3" w:rsidR="00E429E1" w:rsidRDefault="008721A4"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Chemical </w:t>
            </w:r>
          </w:p>
        </w:tc>
        <w:tc>
          <w:tcPr>
            <w:tcW w:w="2663" w:type="dxa"/>
            <w:tcBorders>
              <w:left w:val="nil"/>
              <w:right w:val="nil"/>
            </w:tcBorders>
          </w:tcPr>
          <w:p w14:paraId="3C0340BE" w14:textId="46F4EB87" w:rsidR="00E429E1" w:rsidRDefault="00447E32" w:rsidP="00954070">
            <w:pPr>
              <w:spacing w:line="480" w:lineRule="auto"/>
              <w:rPr>
                <w:rFonts w:ascii="Times New Roman" w:hAnsi="Times New Roman" w:cs="Times New Roman"/>
                <w:sz w:val="20"/>
                <w:szCs w:val="20"/>
              </w:rPr>
            </w:pPr>
            <w:r>
              <w:rPr>
                <w:rFonts w:ascii="Times New Roman" w:hAnsi="Times New Roman" w:cs="Times New Roman"/>
                <w:sz w:val="20"/>
                <w:szCs w:val="20"/>
              </w:rPr>
              <w:t xml:space="preserve">The living mulch </w:t>
            </w:r>
            <w:r w:rsidR="003D67C4">
              <w:rPr>
                <w:rFonts w:ascii="Times New Roman" w:hAnsi="Times New Roman" w:cs="Times New Roman"/>
                <w:sz w:val="20"/>
                <w:szCs w:val="20"/>
              </w:rPr>
              <w:t xml:space="preserve">may have contributed to </w:t>
            </w:r>
            <w:r w:rsidR="00490EE6">
              <w:rPr>
                <w:rFonts w:ascii="Times New Roman" w:hAnsi="Times New Roman" w:cs="Times New Roman"/>
                <w:sz w:val="20"/>
                <w:szCs w:val="20"/>
              </w:rPr>
              <w:t>weed</w:t>
            </w:r>
            <w:r>
              <w:rPr>
                <w:rFonts w:ascii="Times New Roman" w:hAnsi="Times New Roman" w:cs="Times New Roman"/>
                <w:sz w:val="20"/>
                <w:szCs w:val="20"/>
              </w:rPr>
              <w:t xml:space="preserve"> control, but all rye treatments resulted in zucchini stunting due to allelopathy</w:t>
            </w:r>
            <w:r w:rsidR="00715DAA">
              <w:rPr>
                <w:rFonts w:ascii="Times New Roman" w:hAnsi="Times New Roman" w:cs="Times New Roman"/>
                <w:sz w:val="20"/>
                <w:szCs w:val="20"/>
              </w:rPr>
              <w:t xml:space="preserve">. There was no interaction between herbicide and cover crop </w:t>
            </w:r>
            <w:r w:rsidR="003D67C4">
              <w:rPr>
                <w:rFonts w:ascii="Times New Roman" w:hAnsi="Times New Roman" w:cs="Times New Roman"/>
                <w:sz w:val="20"/>
                <w:szCs w:val="20"/>
              </w:rPr>
              <w:t xml:space="preserve">treatment </w:t>
            </w:r>
            <w:r w:rsidR="00715DAA">
              <w:rPr>
                <w:rFonts w:ascii="Times New Roman" w:hAnsi="Times New Roman" w:cs="Times New Roman"/>
                <w:sz w:val="20"/>
                <w:szCs w:val="20"/>
              </w:rPr>
              <w:t>on zucchini yield</w:t>
            </w:r>
            <w:r w:rsidR="00986B7A">
              <w:rPr>
                <w:rFonts w:ascii="Times New Roman" w:hAnsi="Times New Roman" w:cs="Times New Roman"/>
                <w:sz w:val="20"/>
                <w:szCs w:val="20"/>
              </w:rPr>
              <w:t>.</w:t>
            </w:r>
          </w:p>
        </w:tc>
        <w:tc>
          <w:tcPr>
            <w:tcW w:w="1472" w:type="dxa"/>
            <w:tcBorders>
              <w:left w:val="nil"/>
            </w:tcBorders>
          </w:tcPr>
          <w:p w14:paraId="63D79782" w14:textId="4A18F635" w:rsidR="00E429E1" w:rsidRDefault="00970C64" w:rsidP="00954070">
            <w:pPr>
              <w:spacing w:line="480" w:lineRule="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{"citationID":"Y1NqOpQm","properties":{"formattedCitation":"(Walters and Young 2008)","plainCitation":"(Walters and Young 2008)","noteIndex":0},"citationItems":[{"id":4270,"uris":["http://zotero.org/users/5308373/items/2UT4RRSW"],"uri":["http://zotero.org/users/5308373/items/2UT4RRSW"],"itemData":{"id":4270,"type":"article-journal","container-title":"Weed technology","issue":"4","journalAbbreviation":"Weed Technol","note":"publisher: Cambridge University Press","page":"724–728","title":"Utility of winter rye living mulch for weed management in zucchini squash production","volume":"22","author":[{"family":"Walters","given":"S Alan"},{"family":"Young","given":"Bryan G"}],"issued":{"date-parts":[["2008"]]}}}],"schema":"https://github.com/citation-style-language/schema/raw/master/csl-citation.json"} </w:instrText>
            </w:r>
            <w:r>
              <w:rPr>
                <w:rFonts w:ascii="Times New Roman" w:hAnsi="Times New Roman" w:cs="Times New Roman"/>
                <w:sz w:val="20"/>
                <w:szCs w:val="20"/>
              </w:rPr>
              <w:fldChar w:fldCharType="separate"/>
            </w:r>
            <w:r w:rsidRPr="00970C64">
              <w:rPr>
                <w:rFonts w:ascii="Times New Roman" w:hAnsi="Times New Roman" w:cs="Times New Roman"/>
                <w:sz w:val="20"/>
              </w:rPr>
              <w:t>(Walters and Young 2008)</w:t>
            </w:r>
            <w:r>
              <w:rPr>
                <w:rFonts w:ascii="Times New Roman" w:hAnsi="Times New Roman" w:cs="Times New Roman"/>
                <w:sz w:val="20"/>
                <w:szCs w:val="20"/>
              </w:rPr>
              <w:fldChar w:fldCharType="end"/>
            </w:r>
          </w:p>
        </w:tc>
      </w:tr>
    </w:tbl>
    <w:p w14:paraId="08C4A203" w14:textId="5391EDC8" w:rsidR="00E2610E" w:rsidRDefault="001927CF" w:rsidP="00954070">
      <w:pPr>
        <w:spacing w:line="480" w:lineRule="auto"/>
        <w:rPr>
          <w:rFonts w:ascii="Times New Roman" w:hAnsi="Times New Roman" w:cs="Times New Roman"/>
          <w:sz w:val="20"/>
          <w:szCs w:val="20"/>
        </w:rPr>
      </w:pPr>
      <w:r w:rsidRPr="001927CF">
        <w:rPr>
          <w:rFonts w:ascii="Times New Roman" w:hAnsi="Times New Roman" w:cs="Times New Roman"/>
          <w:sz w:val="20"/>
          <w:szCs w:val="20"/>
          <w:vertAlign w:val="superscript"/>
        </w:rPr>
        <w:lastRenderedPageBreak/>
        <w:t>a</w:t>
      </w:r>
      <w:r w:rsidR="008268DE">
        <w:rPr>
          <w:rFonts w:ascii="Times New Roman" w:hAnsi="Times New Roman" w:cs="Times New Roman"/>
          <w:sz w:val="20"/>
          <w:szCs w:val="20"/>
        </w:rPr>
        <w:t xml:space="preserve">We list </w:t>
      </w:r>
      <w:r w:rsidR="004504DE">
        <w:rPr>
          <w:rFonts w:ascii="Times New Roman" w:hAnsi="Times New Roman" w:cs="Times New Roman"/>
          <w:sz w:val="20"/>
          <w:szCs w:val="20"/>
        </w:rPr>
        <w:t xml:space="preserve">only </w:t>
      </w:r>
      <w:r w:rsidR="008268DE">
        <w:rPr>
          <w:rFonts w:ascii="Times New Roman" w:hAnsi="Times New Roman" w:cs="Times New Roman"/>
          <w:sz w:val="20"/>
          <w:szCs w:val="20"/>
        </w:rPr>
        <w:t xml:space="preserve">treatments </w:t>
      </w:r>
      <w:r w:rsidR="00F53D57">
        <w:rPr>
          <w:rFonts w:ascii="Times New Roman" w:hAnsi="Times New Roman" w:cs="Times New Roman"/>
          <w:sz w:val="20"/>
          <w:szCs w:val="20"/>
        </w:rPr>
        <w:t>implemented</w:t>
      </w:r>
      <w:r w:rsidR="008268DE">
        <w:rPr>
          <w:rFonts w:ascii="Times New Roman" w:hAnsi="Times New Roman" w:cs="Times New Roman"/>
          <w:sz w:val="20"/>
          <w:szCs w:val="20"/>
        </w:rPr>
        <w:t xml:space="preserve"> as factors (including a binary yes/no factor</w:t>
      </w:r>
      <w:r w:rsidR="00FB386A">
        <w:rPr>
          <w:rFonts w:ascii="Times New Roman" w:hAnsi="Times New Roman" w:cs="Times New Roman"/>
          <w:sz w:val="20"/>
          <w:szCs w:val="20"/>
        </w:rPr>
        <w:t xml:space="preserve">), not </w:t>
      </w:r>
      <w:r w:rsidR="008268DE">
        <w:rPr>
          <w:rFonts w:ascii="Times New Roman" w:hAnsi="Times New Roman" w:cs="Times New Roman"/>
          <w:sz w:val="20"/>
          <w:szCs w:val="20"/>
        </w:rPr>
        <w:t>treatments common to all plots</w:t>
      </w:r>
      <w:r w:rsidR="003F0736">
        <w:rPr>
          <w:rFonts w:ascii="Times New Roman" w:hAnsi="Times New Roman" w:cs="Times New Roman"/>
          <w:sz w:val="20"/>
          <w:szCs w:val="20"/>
        </w:rPr>
        <w:t xml:space="preserve">. </w:t>
      </w:r>
    </w:p>
    <w:p w14:paraId="413E1FC1" w14:textId="07551984" w:rsidR="005D4F05" w:rsidRDefault="005D4F05" w:rsidP="00954070">
      <w:pPr>
        <w:spacing w:line="480" w:lineRule="auto"/>
        <w:rPr>
          <w:rFonts w:ascii="Times New Roman" w:hAnsi="Times New Roman" w:cs="Times New Roman"/>
          <w:sz w:val="20"/>
          <w:szCs w:val="20"/>
        </w:rPr>
      </w:pPr>
    </w:p>
    <w:p w14:paraId="66C08DBB" w14:textId="77777777" w:rsidR="005D4F05" w:rsidRDefault="005D4F05" w:rsidP="00954070">
      <w:pPr>
        <w:spacing w:line="480" w:lineRule="auto"/>
        <w:rPr>
          <w:rFonts w:ascii="Times New Roman" w:hAnsi="Times New Roman" w:cs="Times New Roman"/>
          <w:sz w:val="20"/>
          <w:szCs w:val="20"/>
        </w:rPr>
      </w:pPr>
    </w:p>
    <w:p w14:paraId="2ECABDFA" w14:textId="77777777" w:rsidR="00377ADA" w:rsidRDefault="00377ADA" w:rsidP="00954070">
      <w:pPr>
        <w:spacing w:line="480" w:lineRule="auto"/>
        <w:rPr>
          <w:rFonts w:ascii="Times New Roman" w:hAnsi="Times New Roman" w:cs="Times New Roman"/>
          <w:sz w:val="20"/>
          <w:szCs w:val="20"/>
        </w:rPr>
      </w:pPr>
      <w:r>
        <w:rPr>
          <w:rFonts w:ascii="Times New Roman" w:hAnsi="Times New Roman" w:cs="Times New Roman"/>
          <w:sz w:val="20"/>
          <w:szCs w:val="20"/>
        </w:rPr>
        <w:br w:type="page"/>
      </w:r>
    </w:p>
    <w:p w14:paraId="65CDE92A" w14:textId="205BEA13" w:rsidR="001364A5" w:rsidRPr="004504DE" w:rsidRDefault="004504DE">
      <w:pPr>
        <w:spacing w:line="480" w:lineRule="auto"/>
        <w:rPr>
          <w:rFonts w:ascii="Times New Roman" w:hAnsi="Times New Roman" w:cs="Times New Roman"/>
          <w:b/>
          <w:bCs/>
          <w:sz w:val="24"/>
          <w:szCs w:val="24"/>
        </w:rPr>
      </w:pPr>
      <w:r w:rsidRPr="004504DE">
        <w:rPr>
          <w:rFonts w:ascii="Times New Roman" w:hAnsi="Times New Roman" w:cs="Times New Roman"/>
          <w:b/>
          <w:bCs/>
          <w:sz w:val="24"/>
          <w:szCs w:val="24"/>
        </w:rPr>
        <w:lastRenderedPageBreak/>
        <w:t>Supplementary Table References</w:t>
      </w:r>
    </w:p>
    <w:p w14:paraId="2F0B67BF" w14:textId="012FA9A8" w:rsidR="0055344F" w:rsidRPr="000533B4" w:rsidRDefault="001364A5">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fldChar w:fldCharType="begin"/>
      </w:r>
      <w:r w:rsidR="0055344F" w:rsidRPr="000533B4">
        <w:rPr>
          <w:rFonts w:ascii="Times New Roman" w:hAnsi="Times New Roman" w:cs="Times New Roman"/>
          <w:sz w:val="24"/>
          <w:szCs w:val="24"/>
        </w:rPr>
        <w:instrText xml:space="preserve"> ADDIN ZOTERO_BIBL {"uncited":[],"omitted":[],"custom":[]} CSL_BIBLIOGRAPHY </w:instrText>
      </w:r>
      <w:r w:rsidRPr="000533B4">
        <w:rPr>
          <w:rFonts w:ascii="Times New Roman" w:hAnsi="Times New Roman" w:cs="Times New Roman"/>
          <w:sz w:val="24"/>
          <w:szCs w:val="24"/>
        </w:rPr>
        <w:fldChar w:fldCharType="separate"/>
      </w:r>
      <w:r w:rsidR="0055344F" w:rsidRPr="000533B4">
        <w:rPr>
          <w:rFonts w:ascii="Times New Roman" w:hAnsi="Times New Roman" w:cs="Times New Roman"/>
          <w:sz w:val="24"/>
          <w:szCs w:val="24"/>
        </w:rPr>
        <w:t xml:space="preserve">Adams WE, Pallas </w:t>
      </w:r>
      <w:r w:rsidR="004504DE">
        <w:rPr>
          <w:rFonts w:ascii="Times New Roman" w:hAnsi="Times New Roman" w:cs="Times New Roman"/>
          <w:sz w:val="24"/>
          <w:szCs w:val="24"/>
        </w:rPr>
        <w:t xml:space="preserve">JE </w:t>
      </w:r>
      <w:r w:rsidR="0055344F" w:rsidRPr="000533B4">
        <w:rPr>
          <w:rFonts w:ascii="Times New Roman" w:hAnsi="Times New Roman" w:cs="Times New Roman"/>
          <w:sz w:val="24"/>
          <w:szCs w:val="24"/>
        </w:rPr>
        <w:t>Jr, Dawson R (1970) Tillage methods for corn-sod systems in the Southern Piedmont. Agron J 62:646–649</w:t>
      </w:r>
    </w:p>
    <w:p w14:paraId="6397CD39"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Affeldt RP, Albrecht KA, Boerboom CM, Bures EJ (2004) Integrating herbicide-resistant corn technology in a kura clover living mulch system. Agron J 96:247–251</w:t>
      </w:r>
    </w:p>
    <w:p w14:paraId="51A8DE72"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Båth B, Kristensen HL, Thorup-Kristensen K (2008) Root pruning reduces root competition and increases crop growth in a living mulch cropping system. J Plant Interact 3:211–221</w:t>
      </w:r>
    </w:p>
    <w:p w14:paraId="566A93FA"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Beale O, Langdale G (1964) The compatability [sic] of corn and coastal bermudagrass as affected by tillage methods. J Soil Water Conserv 19:238–240</w:t>
      </w:r>
    </w:p>
    <w:p w14:paraId="51BBD27C"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Bennett O, Mathias E, Lundberg P (1973) Crop responses to no-till management practices on hilly terrain. Agron J 65:488–491</w:t>
      </w:r>
    </w:p>
    <w:p w14:paraId="2D86B1C5"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Bennett O, Mathias E, Sperow CB (1976) Double cropping for hay and no-tillage corn production as affected by sod species with rates of atrazine and nitrogen. Agron J 68:250–254</w:t>
      </w:r>
    </w:p>
    <w:p w14:paraId="235E9A6D"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Bergkvist G (2003) Perennial Clovers and Ryegrasses as Understorey Crops in Cereals. Ph.D dissertation. Uppsala, Sweden: Swedish University of Agricultural Sciences. 40 p</w:t>
      </w:r>
    </w:p>
    <w:p w14:paraId="7F57027D"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Bhaskar V, Bellinder RR, Reiners S, DiTommaso A (2020) Reduced herbicide rates for control of living mulch and weeds in fresh market tomato. Weed Technol 34:55–63</w:t>
      </w:r>
    </w:p>
    <w:p w14:paraId="48076CC5"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Brandsæter L, Netland J, Meadow R (1998) Yields, weeds, pests and soil nitrogen in a white cabbage-living mulch system. Biol Agric Hort 16:291–309</w:t>
      </w:r>
    </w:p>
    <w:p w14:paraId="5FE4A90A"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Buck E (2018) Managing Cereal Rye Living Mulch in Snap Beans with Chemical Mowing and Preemergence Herbicides. Ph.D dissertation. Guelph, Ontario, Canada: University of Guelph. 117 p</w:t>
      </w:r>
    </w:p>
    <w:p w14:paraId="6235DEEA"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lastRenderedPageBreak/>
        <w:t xml:space="preserve">Cardina J, Hartwig N (1980) Suppression of crownvetch for no-tillage corn. Pages 53–58 </w:t>
      </w:r>
      <w:r w:rsidRPr="000533B4">
        <w:rPr>
          <w:rFonts w:ascii="Times New Roman" w:hAnsi="Times New Roman" w:cs="Times New Roman"/>
          <w:i/>
          <w:iCs/>
          <w:sz w:val="24"/>
          <w:szCs w:val="24"/>
        </w:rPr>
        <w:t>in</w:t>
      </w:r>
      <w:r w:rsidRPr="000533B4">
        <w:rPr>
          <w:rFonts w:ascii="Times New Roman" w:hAnsi="Times New Roman" w:cs="Times New Roman"/>
          <w:sz w:val="24"/>
          <w:szCs w:val="24"/>
        </w:rPr>
        <w:t xml:space="preserve"> Proceedings of the 34th Northeastern Weed Science Society Meeting. Beltsville, MD: Northeastern Weed Science Society</w:t>
      </w:r>
    </w:p>
    <w:p w14:paraId="47B5A1A1" w14:textId="1C8C41D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Carreker JR, Box</w:t>
      </w:r>
      <w:r w:rsidR="004504DE">
        <w:rPr>
          <w:rFonts w:ascii="Times New Roman" w:hAnsi="Times New Roman" w:cs="Times New Roman"/>
          <w:sz w:val="24"/>
          <w:szCs w:val="24"/>
        </w:rPr>
        <w:t xml:space="preserve"> JE</w:t>
      </w:r>
      <w:r w:rsidRPr="000533B4">
        <w:rPr>
          <w:rFonts w:ascii="Times New Roman" w:hAnsi="Times New Roman" w:cs="Times New Roman"/>
          <w:sz w:val="24"/>
          <w:szCs w:val="24"/>
        </w:rPr>
        <w:t xml:space="preserve"> Jr, Dawson RN, Beaty E, Morris H (1972) No-till corn in fescuegrass. Agron J 64:500–503</w:t>
      </w:r>
    </w:p>
    <w:p w14:paraId="1E06898A"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Chase CA, Mbuya OS (2008) Greater interference from living mulches than weeds in organic broccoli production. Weed Technol 22:280–285</w:t>
      </w:r>
    </w:p>
    <w:p w14:paraId="7BD723C2"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Cooper AS (1985) Sweet Corn (</w:t>
      </w:r>
      <w:r w:rsidRPr="000533B4">
        <w:rPr>
          <w:rFonts w:ascii="Times New Roman" w:hAnsi="Times New Roman" w:cs="Times New Roman"/>
          <w:i/>
          <w:iCs/>
          <w:sz w:val="24"/>
          <w:szCs w:val="24"/>
        </w:rPr>
        <w:t>Zea mays</w:t>
      </w:r>
      <w:r w:rsidRPr="000533B4">
        <w:rPr>
          <w:rFonts w:ascii="Times New Roman" w:hAnsi="Times New Roman" w:cs="Times New Roman"/>
          <w:sz w:val="24"/>
          <w:szCs w:val="24"/>
        </w:rPr>
        <w:t xml:space="preserve"> L.) Production in a White Clover (</w:t>
      </w:r>
      <w:r w:rsidRPr="000533B4">
        <w:rPr>
          <w:rFonts w:ascii="Times New Roman" w:hAnsi="Times New Roman" w:cs="Times New Roman"/>
          <w:i/>
          <w:iCs/>
          <w:sz w:val="24"/>
          <w:szCs w:val="24"/>
        </w:rPr>
        <w:t>Trifolium repens</w:t>
      </w:r>
      <w:r w:rsidRPr="000533B4">
        <w:rPr>
          <w:rFonts w:ascii="Times New Roman" w:hAnsi="Times New Roman" w:cs="Times New Roman"/>
          <w:sz w:val="24"/>
          <w:szCs w:val="24"/>
        </w:rPr>
        <w:t xml:space="preserve"> L.) Living Mulch: The Establishment Year. M.S. thesis. Corvallis, OR: Oregon State University. 58 p</w:t>
      </w:r>
    </w:p>
    <w:p w14:paraId="0783C543"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Dobbratz M, Baker JM, Grossman J, Wells MS, Ginakes P (2019) Rotary zone tillage improves corn establishment in a kura clover living mulch. Soil Till Res 189:229–235</w:t>
      </w:r>
    </w:p>
    <w:p w14:paraId="65335183"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Eberlein C, Sheaffer C, Oliveira V (1992) Corn growth and yield in an alfalfa living mulch system. J Prod Agric 5:332–339</w:t>
      </w:r>
    </w:p>
    <w:p w14:paraId="7CCAF4F0"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Elkins D, Frederking D, Marashi R, McVay B (1983) Living mulch for no-till corn and soybeans. J Soil Water Conserv 38:431–433</w:t>
      </w:r>
    </w:p>
    <w:p w14:paraId="1123A00A"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Elkins D, George J, Birchett G (1982) No-till soybeans in forage grass sod. Agron J 74:359–363</w:t>
      </w:r>
    </w:p>
    <w:p w14:paraId="1EBF550F"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Elkins D, Vandeventer J, Kapusta G, Anderson M (1979) No-tillage maize production in chemically suppressed grass sod. Agron J 71:101–105</w:t>
      </w:r>
    </w:p>
    <w:p w14:paraId="2D2EE77C"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Ellis D, Guillard K, Adams R (2000) Purslane as a living mulch in broccoli production. Am J Altern Agric 15:50–59</w:t>
      </w:r>
    </w:p>
    <w:p w14:paraId="7B733B03"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Garibay S, Stamp P, Ammon H, Feil B (1997) Yield and quality components of silage maize in killed and live cover crop sods. Eur J Agron 6:179–190</w:t>
      </w:r>
    </w:p>
    <w:p w14:paraId="0EABE06C"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lastRenderedPageBreak/>
        <w:t>Ginakes P, Grossman JM, Baker JM, Dobbratz M, Sooksa-nguan T (2018) Soil carbon and nitrogen dynamics under zone tillage of varying intensities in a kura clover living mulch system. Soil Till Res 184:310–316</w:t>
      </w:r>
    </w:p>
    <w:p w14:paraId="72CD4C4C"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Graham M, Crabtree G (1987) Management of competition for water between cabbage (</w:t>
      </w:r>
      <w:r w:rsidRPr="000533B4">
        <w:rPr>
          <w:rFonts w:ascii="Times New Roman" w:hAnsi="Times New Roman" w:cs="Times New Roman"/>
          <w:i/>
          <w:iCs/>
          <w:sz w:val="24"/>
          <w:szCs w:val="24"/>
        </w:rPr>
        <w:t>Brassica oleracea</w:t>
      </w:r>
      <w:r w:rsidRPr="000533B4">
        <w:rPr>
          <w:rFonts w:ascii="Times New Roman" w:hAnsi="Times New Roman" w:cs="Times New Roman"/>
          <w:sz w:val="24"/>
          <w:szCs w:val="24"/>
        </w:rPr>
        <w:t>) and a perennial ryegrass (</w:t>
      </w:r>
      <w:r w:rsidRPr="000533B4">
        <w:rPr>
          <w:rFonts w:ascii="Times New Roman" w:hAnsi="Times New Roman" w:cs="Times New Roman"/>
          <w:i/>
          <w:iCs/>
          <w:sz w:val="24"/>
          <w:szCs w:val="24"/>
        </w:rPr>
        <w:t>Lolium perenne</w:t>
      </w:r>
      <w:r w:rsidRPr="000533B4">
        <w:rPr>
          <w:rFonts w:ascii="Times New Roman" w:hAnsi="Times New Roman" w:cs="Times New Roman"/>
          <w:sz w:val="24"/>
          <w:szCs w:val="24"/>
        </w:rPr>
        <w:t xml:space="preserve">) living mulch. Pages 113–117 </w:t>
      </w:r>
      <w:r w:rsidRPr="000533B4">
        <w:rPr>
          <w:rFonts w:ascii="Times New Roman" w:hAnsi="Times New Roman" w:cs="Times New Roman"/>
          <w:i/>
          <w:iCs/>
          <w:sz w:val="24"/>
          <w:szCs w:val="24"/>
        </w:rPr>
        <w:t>in</w:t>
      </w:r>
      <w:r w:rsidRPr="000533B4">
        <w:rPr>
          <w:rFonts w:ascii="Times New Roman" w:hAnsi="Times New Roman" w:cs="Times New Roman"/>
          <w:sz w:val="24"/>
          <w:szCs w:val="24"/>
        </w:rPr>
        <w:t xml:space="preserve"> Proceedings of the Western Society of Weed Science, Volume 40. Boise, ID: Western Society of Weed Science</w:t>
      </w:r>
    </w:p>
    <w:p w14:paraId="48F5013C"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Greenland RG (2000) Optimum height at which to kill barley used as a living mulch in onions. HortScience 35:853–855</w:t>
      </w:r>
    </w:p>
    <w:p w14:paraId="7A3D3DEC"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Grubinger VP, Minotti PL (1990) Managing white clover living mulch for sweet corn production with partial rototilling. Am J Altern Agric 5:4–12</w:t>
      </w:r>
    </w:p>
    <w:p w14:paraId="1A7D92DA"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 xml:space="preserve">Hartwig N (1977) Nutsedge control in no tillage corn with and without a crownvetch cover crop. Pages 20–23 </w:t>
      </w:r>
      <w:r w:rsidRPr="000533B4">
        <w:rPr>
          <w:rFonts w:ascii="Times New Roman" w:hAnsi="Times New Roman" w:cs="Times New Roman"/>
          <w:i/>
          <w:iCs/>
          <w:sz w:val="24"/>
          <w:szCs w:val="24"/>
        </w:rPr>
        <w:t>in</w:t>
      </w:r>
      <w:r w:rsidRPr="000533B4">
        <w:rPr>
          <w:rFonts w:ascii="Times New Roman" w:hAnsi="Times New Roman" w:cs="Times New Roman"/>
          <w:sz w:val="24"/>
          <w:szCs w:val="24"/>
        </w:rPr>
        <w:t xml:space="preserve"> Proceedings of the 31st Northeastern Weed Science Society Meeting. Beltsville, MD: Northeastern Weed Science Society</w:t>
      </w:r>
    </w:p>
    <w:p w14:paraId="5E778272" w14:textId="7A39AF24"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 xml:space="preserve">Hartwig N, Hoffman L (1975) Suppression of perennial legume and grass cover crops for no-tillage corn. Pages 82–88 </w:t>
      </w:r>
      <w:r w:rsidRPr="000533B4">
        <w:rPr>
          <w:rFonts w:ascii="Times New Roman" w:hAnsi="Times New Roman" w:cs="Times New Roman"/>
          <w:i/>
          <w:iCs/>
          <w:sz w:val="24"/>
          <w:szCs w:val="24"/>
        </w:rPr>
        <w:t>in</w:t>
      </w:r>
      <w:r w:rsidRPr="000533B4">
        <w:rPr>
          <w:rFonts w:ascii="Times New Roman" w:hAnsi="Times New Roman" w:cs="Times New Roman"/>
          <w:sz w:val="24"/>
          <w:szCs w:val="24"/>
        </w:rPr>
        <w:t xml:space="preserve"> Proceedings of the 29th Northeastern Weed Science Society Meeting. </w:t>
      </w:r>
      <w:r w:rsidR="007F31F0">
        <w:rPr>
          <w:rFonts w:ascii="Times New Roman" w:hAnsi="Times New Roman" w:cs="Times New Roman"/>
          <w:sz w:val="24"/>
          <w:szCs w:val="24"/>
        </w:rPr>
        <w:t>Salisbury, M</w:t>
      </w:r>
      <w:r w:rsidR="007F31F0" w:rsidRPr="007E0106">
        <w:rPr>
          <w:rFonts w:ascii="Times New Roman" w:hAnsi="Times New Roman" w:cs="Times New Roman"/>
          <w:sz w:val="24"/>
          <w:szCs w:val="24"/>
        </w:rPr>
        <w:t>D</w:t>
      </w:r>
      <w:r w:rsidRPr="007E0106">
        <w:rPr>
          <w:rFonts w:ascii="Times New Roman" w:hAnsi="Times New Roman" w:cs="Times New Roman"/>
          <w:sz w:val="24"/>
          <w:szCs w:val="24"/>
        </w:rPr>
        <w:t>:</w:t>
      </w:r>
      <w:r w:rsidRPr="000533B4">
        <w:rPr>
          <w:rFonts w:ascii="Times New Roman" w:hAnsi="Times New Roman" w:cs="Times New Roman"/>
          <w:sz w:val="24"/>
          <w:szCs w:val="24"/>
        </w:rPr>
        <w:t xml:space="preserve"> Northeastern Weed Science Society</w:t>
      </w:r>
    </w:p>
    <w:p w14:paraId="29D433AB" w14:textId="1485B649"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 xml:space="preserve">Hartwig N, Loughran J (1989) Contribution of crownvetch with and without tillage to redroot pigweed control in corn. Pages 39–42 </w:t>
      </w:r>
      <w:r w:rsidRPr="000533B4">
        <w:rPr>
          <w:rFonts w:ascii="Times New Roman" w:hAnsi="Times New Roman" w:cs="Times New Roman"/>
          <w:i/>
          <w:iCs/>
          <w:sz w:val="24"/>
          <w:szCs w:val="24"/>
        </w:rPr>
        <w:t>in</w:t>
      </w:r>
      <w:r w:rsidRPr="000533B4">
        <w:rPr>
          <w:rFonts w:ascii="Times New Roman" w:hAnsi="Times New Roman" w:cs="Times New Roman"/>
          <w:sz w:val="24"/>
          <w:szCs w:val="24"/>
        </w:rPr>
        <w:t xml:space="preserve"> Proceedings of the 43rd Northeastern Weed Science Society Meeting. </w:t>
      </w:r>
      <w:r w:rsidR="007E0106">
        <w:rPr>
          <w:rFonts w:ascii="Times New Roman" w:hAnsi="Times New Roman" w:cs="Times New Roman"/>
          <w:sz w:val="24"/>
          <w:szCs w:val="24"/>
        </w:rPr>
        <w:t>Beltsville, M</w:t>
      </w:r>
      <w:r w:rsidR="007E0106" w:rsidRPr="007E0106">
        <w:rPr>
          <w:rFonts w:ascii="Times New Roman" w:hAnsi="Times New Roman" w:cs="Times New Roman"/>
          <w:sz w:val="24"/>
          <w:szCs w:val="24"/>
        </w:rPr>
        <w:t>D</w:t>
      </w:r>
      <w:r w:rsidRPr="007E0106">
        <w:rPr>
          <w:rFonts w:ascii="Times New Roman" w:hAnsi="Times New Roman" w:cs="Times New Roman"/>
          <w:sz w:val="24"/>
          <w:szCs w:val="24"/>
        </w:rPr>
        <w:t>:</w:t>
      </w:r>
      <w:r w:rsidRPr="000533B4">
        <w:rPr>
          <w:rFonts w:ascii="Times New Roman" w:hAnsi="Times New Roman" w:cs="Times New Roman"/>
          <w:sz w:val="24"/>
          <w:szCs w:val="24"/>
        </w:rPr>
        <w:t xml:space="preserve"> Northeastern Weed Science Society</w:t>
      </w:r>
    </w:p>
    <w:p w14:paraId="4CCF024F"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 xml:space="preserve">Hartwig NL (1976) Legume suppression for double cropped no-tillage corn in crownvetch and birdsfoot trefoil removed for haylage. Pages 82–85 </w:t>
      </w:r>
      <w:r w:rsidRPr="000533B4">
        <w:rPr>
          <w:rFonts w:ascii="Times New Roman" w:hAnsi="Times New Roman" w:cs="Times New Roman"/>
          <w:i/>
          <w:iCs/>
          <w:sz w:val="24"/>
          <w:szCs w:val="24"/>
        </w:rPr>
        <w:t>in</w:t>
      </w:r>
      <w:r w:rsidRPr="000533B4">
        <w:rPr>
          <w:rFonts w:ascii="Times New Roman" w:hAnsi="Times New Roman" w:cs="Times New Roman"/>
          <w:sz w:val="24"/>
          <w:szCs w:val="24"/>
        </w:rPr>
        <w:t xml:space="preserve"> Proceedings of the 30th </w:t>
      </w:r>
      <w:r w:rsidRPr="000533B4">
        <w:rPr>
          <w:rFonts w:ascii="Times New Roman" w:hAnsi="Times New Roman" w:cs="Times New Roman"/>
          <w:sz w:val="24"/>
          <w:szCs w:val="24"/>
        </w:rPr>
        <w:lastRenderedPageBreak/>
        <w:t>Northeastern Weed Science Society Meeting. Salisbury, MD: Northeastern Weed Science Society</w:t>
      </w:r>
    </w:p>
    <w:p w14:paraId="3C986CB6"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Hessler AG (2013) Reduced Tillage and Living Mulches for Organic Vegetable Production. Ph.D dissertation. Lexington, KY: University of Kentucky. 90 p</w:t>
      </w:r>
    </w:p>
    <w:p w14:paraId="3E8F5E0E"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Hinds J, Wang K-H, Hooks CRR (2016) Growth and yield of zucchini squash (</w:t>
      </w:r>
      <w:r w:rsidRPr="000533B4">
        <w:rPr>
          <w:rFonts w:ascii="Times New Roman" w:hAnsi="Times New Roman" w:cs="Times New Roman"/>
          <w:i/>
          <w:iCs/>
          <w:sz w:val="24"/>
          <w:szCs w:val="24"/>
        </w:rPr>
        <w:t>Cucurbita pepo</w:t>
      </w:r>
      <w:r w:rsidRPr="000533B4">
        <w:rPr>
          <w:rFonts w:ascii="Times New Roman" w:hAnsi="Times New Roman" w:cs="Times New Roman"/>
          <w:sz w:val="24"/>
          <w:szCs w:val="24"/>
        </w:rPr>
        <w:t xml:space="preserve"> L.) as influenced by a sunn hemp living mulch. Biol Agric Hort 32:21–33</w:t>
      </w:r>
    </w:p>
    <w:p w14:paraId="1D18140F"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Hoffman ML, Regnier EE, Cardina J (1993) Weed and corn (</w:t>
      </w:r>
      <w:r w:rsidRPr="000533B4">
        <w:rPr>
          <w:rFonts w:ascii="Times New Roman" w:hAnsi="Times New Roman" w:cs="Times New Roman"/>
          <w:i/>
          <w:iCs/>
          <w:sz w:val="24"/>
          <w:szCs w:val="24"/>
        </w:rPr>
        <w:t>Zea mays</w:t>
      </w:r>
      <w:r w:rsidRPr="000533B4">
        <w:rPr>
          <w:rFonts w:ascii="Times New Roman" w:hAnsi="Times New Roman" w:cs="Times New Roman"/>
          <w:sz w:val="24"/>
          <w:szCs w:val="24"/>
        </w:rPr>
        <w:t>) responses to a hairy vetch (</w:t>
      </w:r>
      <w:r w:rsidRPr="000533B4">
        <w:rPr>
          <w:rFonts w:ascii="Times New Roman" w:hAnsi="Times New Roman" w:cs="Times New Roman"/>
          <w:i/>
          <w:iCs/>
          <w:sz w:val="24"/>
          <w:szCs w:val="24"/>
        </w:rPr>
        <w:t>Vicia villosa</w:t>
      </w:r>
      <w:r w:rsidRPr="000533B4">
        <w:rPr>
          <w:rFonts w:ascii="Times New Roman" w:hAnsi="Times New Roman" w:cs="Times New Roman"/>
          <w:sz w:val="24"/>
          <w:szCs w:val="24"/>
        </w:rPr>
        <w:t>) cover crop. Weed Technol 7:594–599</w:t>
      </w:r>
    </w:p>
    <w:p w14:paraId="3FC6362D"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Hooks CR, Hinds J, Zobel E, Patton T (2013) The effects of crimson clover companion planting on eggplant crop growth, yield and insect feeding injury. Int J Pest Manag 59:287–293</w:t>
      </w:r>
    </w:p>
    <w:p w14:paraId="32193510"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 xml:space="preserve">Hughes B, Sweet R (1979) Living mulch: a preliminary report on grassy cover crops interplanted with vegetables. Page 109 </w:t>
      </w:r>
      <w:r w:rsidRPr="000533B4">
        <w:rPr>
          <w:rFonts w:ascii="Times New Roman" w:hAnsi="Times New Roman" w:cs="Times New Roman"/>
          <w:i/>
          <w:iCs/>
          <w:sz w:val="24"/>
          <w:szCs w:val="24"/>
        </w:rPr>
        <w:t>in</w:t>
      </w:r>
      <w:r w:rsidRPr="000533B4">
        <w:rPr>
          <w:rFonts w:ascii="Times New Roman" w:hAnsi="Times New Roman" w:cs="Times New Roman"/>
          <w:sz w:val="24"/>
          <w:szCs w:val="24"/>
        </w:rPr>
        <w:t xml:space="preserve"> Proceedings of the 33rd Northeastern Weed Science Society Meeting. Beltsville, MD: Northeastern Weed Science Society</w:t>
      </w:r>
    </w:p>
    <w:p w14:paraId="0C15830D"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Klocke N, Nichols J, Grabouski P, Todd R (1989) Intercropping corn in perennial cool-season grass on irrigated sandy soil. J Prod Agric 2:42–46</w:t>
      </w:r>
    </w:p>
    <w:p w14:paraId="30515434"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Kosinski S, King J, Harker K, Turkington T, Spaner D (2011) Barley and triticale underseeded with a kura clover living mulch: effects on weed pressure, disease incidence, silage yield, and forage quality. Can J Plant Sci 91:667–687</w:t>
      </w:r>
    </w:p>
    <w:p w14:paraId="3B18177F"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Kumwenda J, Radcliffe D, Hargrove W, Bridges D (1993) Reseeding of crimson clover and corn grain yield in a living mulch system. Soil Sci Soc Am J 57:517–523</w:t>
      </w:r>
    </w:p>
    <w:p w14:paraId="264A3D5A"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 xml:space="preserve">Linscott D, Hagin R (1975) Potential for no-tillage corn in crownvetch sods. Page 81 </w:t>
      </w:r>
      <w:r w:rsidRPr="000533B4">
        <w:rPr>
          <w:rFonts w:ascii="Times New Roman" w:hAnsi="Times New Roman" w:cs="Times New Roman"/>
          <w:i/>
          <w:iCs/>
          <w:sz w:val="24"/>
          <w:szCs w:val="24"/>
        </w:rPr>
        <w:t>in</w:t>
      </w:r>
      <w:r w:rsidRPr="000533B4">
        <w:rPr>
          <w:rFonts w:ascii="Times New Roman" w:hAnsi="Times New Roman" w:cs="Times New Roman"/>
          <w:sz w:val="24"/>
          <w:szCs w:val="24"/>
        </w:rPr>
        <w:t xml:space="preserve"> Proceedings of the 29th Northeastern Weed Science Society Meeting. Salisbury, MD: Northeastern Weed Science Society</w:t>
      </w:r>
    </w:p>
    <w:p w14:paraId="092073D9" w14:textId="0887A8CB"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lastRenderedPageBreak/>
        <w:t xml:space="preserve">Loughran JC, Hartwig NL (1987) Crownvetch as influenced by tillage in a corn-crownvetch living mulch system. Pages 7–12 </w:t>
      </w:r>
      <w:r w:rsidRPr="000533B4">
        <w:rPr>
          <w:rFonts w:ascii="Times New Roman" w:hAnsi="Times New Roman" w:cs="Times New Roman"/>
          <w:i/>
          <w:iCs/>
          <w:sz w:val="24"/>
          <w:szCs w:val="24"/>
        </w:rPr>
        <w:t>in</w:t>
      </w:r>
      <w:r w:rsidRPr="000533B4">
        <w:rPr>
          <w:rFonts w:ascii="Times New Roman" w:hAnsi="Times New Roman" w:cs="Times New Roman"/>
          <w:sz w:val="24"/>
          <w:szCs w:val="24"/>
        </w:rPr>
        <w:t xml:space="preserve"> Proceedings of the 41st Northeastern Weed Science Society Meeting</w:t>
      </w:r>
      <w:r w:rsidRPr="007E0106">
        <w:rPr>
          <w:rFonts w:ascii="Times New Roman" w:hAnsi="Times New Roman" w:cs="Times New Roman"/>
          <w:sz w:val="24"/>
          <w:szCs w:val="24"/>
        </w:rPr>
        <w:t xml:space="preserve">. </w:t>
      </w:r>
      <w:r w:rsidR="007E0106" w:rsidRPr="007E0106">
        <w:rPr>
          <w:rFonts w:ascii="Times New Roman" w:hAnsi="Times New Roman" w:cs="Times New Roman"/>
          <w:sz w:val="24"/>
          <w:szCs w:val="24"/>
        </w:rPr>
        <w:t>Beltsville, MD</w:t>
      </w:r>
      <w:r w:rsidRPr="007E0106">
        <w:rPr>
          <w:rFonts w:ascii="Times New Roman" w:hAnsi="Times New Roman" w:cs="Times New Roman"/>
          <w:sz w:val="24"/>
          <w:szCs w:val="24"/>
        </w:rPr>
        <w:t>: Northeaste</w:t>
      </w:r>
      <w:r w:rsidRPr="000533B4">
        <w:rPr>
          <w:rFonts w:ascii="Times New Roman" w:hAnsi="Times New Roman" w:cs="Times New Roman"/>
          <w:sz w:val="24"/>
          <w:szCs w:val="24"/>
        </w:rPr>
        <w:t>rn Weed Science Society</w:t>
      </w:r>
    </w:p>
    <w:p w14:paraId="3D09109E"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Martin RC, Greyson PR, Gordon R (1999) Competition between corn and a living mulch. Can J Plant Sci 79:579–586</w:t>
      </w:r>
    </w:p>
    <w:p w14:paraId="1FCF4D80"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Mohler CL (1991) Effects of tillage and mulch on weed biomass and sweet corn yield. Weed Technol 5:545–552</w:t>
      </w:r>
    </w:p>
    <w:p w14:paraId="6EDCE1A4"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Nurse RE, Mensah R, Robinson DE, Leroux GD (2018) Adzuki bean [</w:t>
      </w:r>
      <w:r w:rsidRPr="000533B4">
        <w:rPr>
          <w:rFonts w:ascii="Times New Roman" w:hAnsi="Times New Roman" w:cs="Times New Roman"/>
          <w:i/>
          <w:iCs/>
          <w:sz w:val="24"/>
          <w:szCs w:val="24"/>
        </w:rPr>
        <w:t>Vigna angularis</w:t>
      </w:r>
      <w:r w:rsidRPr="000533B4">
        <w:rPr>
          <w:rFonts w:ascii="Times New Roman" w:hAnsi="Times New Roman" w:cs="Times New Roman"/>
          <w:sz w:val="24"/>
          <w:szCs w:val="24"/>
        </w:rPr>
        <w:t xml:space="preserve"> (Willd.) Ohwi &amp; Ohashi], oilseed radish (</w:t>
      </w:r>
      <w:r w:rsidRPr="000533B4">
        <w:rPr>
          <w:rFonts w:ascii="Times New Roman" w:hAnsi="Times New Roman" w:cs="Times New Roman"/>
          <w:i/>
          <w:iCs/>
          <w:sz w:val="24"/>
          <w:szCs w:val="24"/>
        </w:rPr>
        <w:t>Raphanus sativus</w:t>
      </w:r>
      <w:r w:rsidRPr="000533B4">
        <w:rPr>
          <w:rFonts w:ascii="Times New Roman" w:hAnsi="Times New Roman" w:cs="Times New Roman"/>
          <w:sz w:val="24"/>
          <w:szCs w:val="24"/>
        </w:rPr>
        <w:t xml:space="preserve"> L.), and cereal rye (</w:t>
      </w:r>
      <w:r w:rsidRPr="000533B4">
        <w:rPr>
          <w:rFonts w:ascii="Times New Roman" w:hAnsi="Times New Roman" w:cs="Times New Roman"/>
          <w:i/>
          <w:iCs/>
          <w:sz w:val="24"/>
          <w:szCs w:val="24"/>
        </w:rPr>
        <w:t>Secale cereale</w:t>
      </w:r>
      <w:r w:rsidRPr="000533B4">
        <w:rPr>
          <w:rFonts w:ascii="Times New Roman" w:hAnsi="Times New Roman" w:cs="Times New Roman"/>
          <w:sz w:val="24"/>
          <w:szCs w:val="24"/>
        </w:rPr>
        <w:t xml:space="preserve"> L.) as living mulches with and without herbicides to control annual grasses in sweet corn (</w:t>
      </w:r>
      <w:r w:rsidRPr="000533B4">
        <w:rPr>
          <w:rFonts w:ascii="Times New Roman" w:hAnsi="Times New Roman" w:cs="Times New Roman"/>
          <w:i/>
          <w:iCs/>
          <w:sz w:val="24"/>
          <w:szCs w:val="24"/>
        </w:rPr>
        <w:t>Zea mays</w:t>
      </w:r>
      <w:r w:rsidRPr="000533B4">
        <w:rPr>
          <w:rFonts w:ascii="Times New Roman" w:hAnsi="Times New Roman" w:cs="Times New Roman"/>
          <w:sz w:val="24"/>
          <w:szCs w:val="24"/>
        </w:rPr>
        <w:t xml:space="preserve"> L.). Can J Plant Sci 99:152–158</w:t>
      </w:r>
    </w:p>
    <w:p w14:paraId="2AC94EFC"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Pearson CH, Brummer JE, Beahm AT, Hansen NC (2014) Kura clover living mulch for furrow-irrigated corn in the Intermountain West. Agron J 106:1324–1328</w:t>
      </w:r>
    </w:p>
    <w:p w14:paraId="07E7DD83"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Pedersen P, Bures E, Albrecht K (2009) Soybean production in a kura clover living mulch system. Agron J 101:653–656</w:t>
      </w:r>
    </w:p>
    <w:p w14:paraId="65299466"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Peterman MK (1985) Sweet Corn (</w:t>
      </w:r>
      <w:r w:rsidRPr="000533B4">
        <w:rPr>
          <w:rFonts w:ascii="Times New Roman" w:hAnsi="Times New Roman" w:cs="Times New Roman"/>
          <w:i/>
          <w:iCs/>
          <w:sz w:val="24"/>
          <w:szCs w:val="24"/>
        </w:rPr>
        <w:t>Zea mays</w:t>
      </w:r>
      <w:r w:rsidRPr="000533B4">
        <w:rPr>
          <w:rFonts w:ascii="Times New Roman" w:hAnsi="Times New Roman" w:cs="Times New Roman"/>
          <w:sz w:val="24"/>
          <w:szCs w:val="24"/>
        </w:rPr>
        <w:t>) Production in a White Clover (</w:t>
      </w:r>
      <w:r w:rsidRPr="000533B4">
        <w:rPr>
          <w:rFonts w:ascii="Times New Roman" w:hAnsi="Times New Roman" w:cs="Times New Roman"/>
          <w:i/>
          <w:iCs/>
          <w:sz w:val="24"/>
          <w:szCs w:val="24"/>
        </w:rPr>
        <w:t>Trifolium repens</w:t>
      </w:r>
      <w:r w:rsidRPr="000533B4">
        <w:rPr>
          <w:rFonts w:ascii="Times New Roman" w:hAnsi="Times New Roman" w:cs="Times New Roman"/>
          <w:sz w:val="24"/>
          <w:szCs w:val="24"/>
        </w:rPr>
        <w:t>) Living Mulch: The Second Year. M.S. thesis. Corvallis, OR: Oregon State University. 66 p</w:t>
      </w:r>
    </w:p>
    <w:p w14:paraId="072EF489"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Petersen J, Röver A (2005) Comparison of sugar beet cropping systems with dead and living mulch using a glyphosate-resistant hybrid. J Agron Crop Sci 191:55–63</w:t>
      </w:r>
    </w:p>
    <w:p w14:paraId="2F67D954"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Reddy KN, Koger CH (2004) Live and killed hairy vetch cover crop effects on weeds and yield in glyphosate-resistant corn. Weed Technol 18:835–840</w:t>
      </w:r>
    </w:p>
    <w:p w14:paraId="3E092FC7"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lastRenderedPageBreak/>
        <w:t>Rinehold JW (1987) Beans, Cabbage, and Sugar Beets in a Chemically Suppressed Sod of Manhattan II Perennial Ryegrass. M.S. thesis. Corvallis, OR: Oregon State University. 40 p</w:t>
      </w:r>
    </w:p>
    <w:p w14:paraId="017AAAFB"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Robertson W, Lundy H, Prine G, Currey W (1976) Planting corn in sod and small grain residues with minimum tillage. Agron J 68:271–274</w:t>
      </w:r>
    </w:p>
    <w:p w14:paraId="59FE0FD0"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Sanders Z, Andrews J, Saha U, Vencill W, Lee R, Hill N (2017) Optimizing agronomic practices for clover persistence and corn yield in a white clover–corn living mulch system. Agron J 109:2025–2032</w:t>
      </w:r>
    </w:p>
    <w:p w14:paraId="02B173FC"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Teasdale JR (1993) Reduced-herbicide weed management systems for no-tillage corn (</w:t>
      </w:r>
      <w:r w:rsidRPr="000533B4">
        <w:rPr>
          <w:rFonts w:ascii="Times New Roman" w:hAnsi="Times New Roman" w:cs="Times New Roman"/>
          <w:i/>
          <w:iCs/>
          <w:sz w:val="24"/>
          <w:szCs w:val="24"/>
        </w:rPr>
        <w:t>Zea mays</w:t>
      </w:r>
      <w:r w:rsidRPr="000533B4">
        <w:rPr>
          <w:rFonts w:ascii="Times New Roman" w:hAnsi="Times New Roman" w:cs="Times New Roman"/>
          <w:sz w:val="24"/>
          <w:szCs w:val="24"/>
        </w:rPr>
        <w:t>) in a hairy vetch (</w:t>
      </w:r>
      <w:r w:rsidRPr="000533B4">
        <w:rPr>
          <w:rFonts w:ascii="Times New Roman" w:hAnsi="Times New Roman" w:cs="Times New Roman"/>
          <w:i/>
          <w:iCs/>
          <w:sz w:val="24"/>
          <w:szCs w:val="24"/>
        </w:rPr>
        <w:t>Vicia villosa</w:t>
      </w:r>
      <w:r w:rsidRPr="000533B4">
        <w:rPr>
          <w:rFonts w:ascii="Times New Roman" w:hAnsi="Times New Roman" w:cs="Times New Roman"/>
          <w:sz w:val="24"/>
          <w:szCs w:val="24"/>
        </w:rPr>
        <w:t>) cover crop. Weed Technol 7:879–883</w:t>
      </w:r>
    </w:p>
    <w:p w14:paraId="6CBB4C2F"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Thorsted MD, Olesen JE, Weiner J (2006a) Width of clover strips and wheat rows influence grain yield in winter wheat/white clover intercropping. Field Crops Res 95:280–290</w:t>
      </w:r>
    </w:p>
    <w:p w14:paraId="68668569"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Thorsted MD, Olesen JE, Weiner J (2006b) Mechanical control of clover improves nitrogen supply and growth of wheat in winter wheat/white clover intercropping. Eur J Agron 24:149–155</w:t>
      </w:r>
    </w:p>
    <w:p w14:paraId="4018F1EC" w14:textId="1ED99461"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 xml:space="preserve">Vrabel T, Minotti P, Sweet R (1981) Legume sods as living mulches in sweet corn. Pages 158–159 </w:t>
      </w:r>
      <w:r w:rsidRPr="000533B4">
        <w:rPr>
          <w:rFonts w:ascii="Times New Roman" w:hAnsi="Times New Roman" w:cs="Times New Roman"/>
          <w:i/>
          <w:iCs/>
          <w:sz w:val="24"/>
          <w:szCs w:val="24"/>
        </w:rPr>
        <w:t>in</w:t>
      </w:r>
      <w:r w:rsidRPr="000533B4">
        <w:rPr>
          <w:rFonts w:ascii="Times New Roman" w:hAnsi="Times New Roman" w:cs="Times New Roman"/>
          <w:sz w:val="24"/>
          <w:szCs w:val="24"/>
        </w:rPr>
        <w:t xml:space="preserve"> Proceedings of the 35th Annual Meeting Northeast Weed Science Society. </w:t>
      </w:r>
      <w:r w:rsidR="007E0106" w:rsidRPr="007E0106">
        <w:rPr>
          <w:rFonts w:ascii="Times New Roman" w:hAnsi="Times New Roman" w:cs="Times New Roman"/>
          <w:sz w:val="24"/>
          <w:szCs w:val="24"/>
        </w:rPr>
        <w:t>Beltsville, MD</w:t>
      </w:r>
      <w:r w:rsidRPr="007E0106">
        <w:rPr>
          <w:rFonts w:ascii="Times New Roman" w:hAnsi="Times New Roman" w:cs="Times New Roman"/>
          <w:sz w:val="24"/>
          <w:szCs w:val="24"/>
        </w:rPr>
        <w:t>: Northeast</w:t>
      </w:r>
      <w:r w:rsidRPr="000533B4">
        <w:rPr>
          <w:rFonts w:ascii="Times New Roman" w:hAnsi="Times New Roman" w:cs="Times New Roman"/>
          <w:sz w:val="24"/>
          <w:szCs w:val="24"/>
        </w:rPr>
        <w:t>ern Weed Science Society</w:t>
      </w:r>
    </w:p>
    <w:p w14:paraId="1805D057"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Walters SA, Young BG (2008) Utility of winter rye living mulch for weed management in zucchini squash production. Weed Technol 22:724–728</w:t>
      </w:r>
    </w:p>
    <w:p w14:paraId="321658C5"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Wiggans DR, Singer JW, Moore KJ, Lamkey KR (2012) Response of continuous maize with stover removal to living mulches. Agron J 104:917–925</w:t>
      </w:r>
    </w:p>
    <w:p w14:paraId="1E585C21" w14:textId="4BC6843C"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lastRenderedPageBreak/>
        <w:t>Wiles LJ, William RD, Crabtree GD, Radosevich SR (1989) Analyzing competition between a living mulch and a vegetable crop in an interplanting system. J Am Soc Hort</w:t>
      </w:r>
      <w:r w:rsidR="004504DE">
        <w:rPr>
          <w:rFonts w:ascii="Times New Roman" w:hAnsi="Times New Roman" w:cs="Times New Roman"/>
          <w:sz w:val="24"/>
          <w:szCs w:val="24"/>
        </w:rPr>
        <w:t>ic</w:t>
      </w:r>
      <w:r w:rsidRPr="000533B4">
        <w:rPr>
          <w:rFonts w:ascii="Times New Roman" w:hAnsi="Times New Roman" w:cs="Times New Roman"/>
          <w:sz w:val="24"/>
          <w:szCs w:val="24"/>
        </w:rPr>
        <w:t xml:space="preserve"> Sci 114:1029–1034</w:t>
      </w:r>
    </w:p>
    <w:p w14:paraId="3ED31A4E"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Wilkinson S, Devine O, Belesky D, Dobson Jr J, Dawson R (1987) No-tillage intercropped corn production in tall fescue sod as affected by sod-control and nitrogen fertilization. Agron J 79:685–690</w:t>
      </w:r>
    </w:p>
    <w:p w14:paraId="43A504A4"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Williams E, Hayes M (1991) Growing spring cereals in a white clover (</w:t>
      </w:r>
      <w:r w:rsidRPr="000533B4">
        <w:rPr>
          <w:rFonts w:ascii="Times New Roman" w:hAnsi="Times New Roman" w:cs="Times New Roman"/>
          <w:i/>
          <w:iCs/>
          <w:sz w:val="24"/>
          <w:szCs w:val="24"/>
        </w:rPr>
        <w:t>Trifolium repens</w:t>
      </w:r>
      <w:r w:rsidRPr="000533B4">
        <w:rPr>
          <w:rFonts w:ascii="Times New Roman" w:hAnsi="Times New Roman" w:cs="Times New Roman"/>
          <w:sz w:val="24"/>
          <w:szCs w:val="24"/>
        </w:rPr>
        <w:t>) crop. J Agric Sci 117:23–37</w:t>
      </w:r>
    </w:p>
    <w:p w14:paraId="2CAFED68" w14:textId="77777777" w:rsidR="0055344F" w:rsidRPr="000533B4" w:rsidRDefault="0055344F">
      <w:pPr>
        <w:pStyle w:val="Bibliography"/>
        <w:spacing w:line="480" w:lineRule="auto"/>
        <w:rPr>
          <w:rFonts w:ascii="Times New Roman" w:hAnsi="Times New Roman" w:cs="Times New Roman"/>
          <w:sz w:val="24"/>
          <w:szCs w:val="24"/>
        </w:rPr>
      </w:pPr>
      <w:r w:rsidRPr="000533B4">
        <w:rPr>
          <w:rFonts w:ascii="Times New Roman" w:hAnsi="Times New Roman" w:cs="Times New Roman"/>
          <w:sz w:val="24"/>
          <w:szCs w:val="24"/>
        </w:rPr>
        <w:t>Zemenchik RA, Albrecht KA, Boerboom CM, Lauer JG (2000) Corn production with kura clover as a living mulch. Agron J 92:698–705</w:t>
      </w:r>
    </w:p>
    <w:p w14:paraId="3A44872D" w14:textId="772FB763" w:rsidR="001364A5" w:rsidRPr="007017EC" w:rsidRDefault="001364A5">
      <w:pPr>
        <w:spacing w:line="480" w:lineRule="auto"/>
        <w:rPr>
          <w:rFonts w:ascii="Times New Roman" w:hAnsi="Times New Roman" w:cs="Times New Roman"/>
          <w:sz w:val="20"/>
          <w:szCs w:val="20"/>
        </w:rPr>
      </w:pPr>
      <w:r w:rsidRPr="000533B4">
        <w:rPr>
          <w:rFonts w:ascii="Times New Roman" w:hAnsi="Times New Roman" w:cs="Times New Roman"/>
          <w:sz w:val="24"/>
          <w:szCs w:val="24"/>
        </w:rPr>
        <w:fldChar w:fldCharType="end"/>
      </w:r>
    </w:p>
    <w:sectPr w:rsidR="001364A5" w:rsidRPr="007017EC">
      <w:footerReference w:type="default" r:id="rId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AA891" w16cex:dateUtc="2021-07-27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674304" w16cid:durableId="24AAA8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7CECD" w14:textId="77777777" w:rsidR="00FB4EC4" w:rsidRDefault="00FB4EC4" w:rsidP="00B01F0D">
      <w:pPr>
        <w:spacing w:after="0" w:line="240" w:lineRule="auto"/>
      </w:pPr>
      <w:r>
        <w:separator/>
      </w:r>
    </w:p>
  </w:endnote>
  <w:endnote w:type="continuationSeparator" w:id="0">
    <w:p w14:paraId="3C9008B6" w14:textId="77777777" w:rsidR="00FB4EC4" w:rsidRDefault="00FB4EC4" w:rsidP="00B01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388016"/>
      <w:docPartObj>
        <w:docPartGallery w:val="Page Numbers (Bottom of Page)"/>
        <w:docPartUnique/>
      </w:docPartObj>
    </w:sdtPr>
    <w:sdtEndPr>
      <w:rPr>
        <w:noProof/>
      </w:rPr>
    </w:sdtEndPr>
    <w:sdtContent>
      <w:p w14:paraId="77D5414F" w14:textId="37B8F394" w:rsidR="007B41AB" w:rsidRDefault="007B41AB">
        <w:pPr>
          <w:pStyle w:val="Footer"/>
          <w:jc w:val="center"/>
        </w:pPr>
        <w:r>
          <w:fldChar w:fldCharType="begin"/>
        </w:r>
        <w:r>
          <w:instrText xml:space="preserve"> PAGE   \* MERGEFORMAT </w:instrText>
        </w:r>
        <w:r>
          <w:fldChar w:fldCharType="separate"/>
        </w:r>
        <w:r w:rsidR="00F15291">
          <w:rPr>
            <w:noProof/>
          </w:rPr>
          <w:t>1</w:t>
        </w:r>
        <w:r>
          <w:rPr>
            <w:noProof/>
          </w:rPr>
          <w:fldChar w:fldCharType="end"/>
        </w:r>
      </w:p>
    </w:sdtContent>
  </w:sdt>
  <w:p w14:paraId="49466D2B" w14:textId="77777777" w:rsidR="007B41AB" w:rsidRDefault="007B4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90B44" w14:textId="77777777" w:rsidR="00FB4EC4" w:rsidRDefault="00FB4EC4" w:rsidP="00B01F0D">
      <w:pPr>
        <w:spacing w:after="0" w:line="240" w:lineRule="auto"/>
      </w:pPr>
      <w:r>
        <w:separator/>
      </w:r>
    </w:p>
  </w:footnote>
  <w:footnote w:type="continuationSeparator" w:id="0">
    <w:p w14:paraId="069B7C6A" w14:textId="77777777" w:rsidR="00FB4EC4" w:rsidRDefault="00FB4EC4" w:rsidP="00B01F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00DB3"/>
    <w:multiLevelType w:val="hybridMultilevel"/>
    <w:tmpl w:val="8212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EC"/>
    <w:rsid w:val="00003CD6"/>
    <w:rsid w:val="00011BB7"/>
    <w:rsid w:val="000126F9"/>
    <w:rsid w:val="00016884"/>
    <w:rsid w:val="00030C67"/>
    <w:rsid w:val="0003218C"/>
    <w:rsid w:val="00032A69"/>
    <w:rsid w:val="000341B0"/>
    <w:rsid w:val="00042760"/>
    <w:rsid w:val="000432B0"/>
    <w:rsid w:val="000471D1"/>
    <w:rsid w:val="00050F19"/>
    <w:rsid w:val="000533B4"/>
    <w:rsid w:val="00056945"/>
    <w:rsid w:val="00056E26"/>
    <w:rsid w:val="00064977"/>
    <w:rsid w:val="00073DE0"/>
    <w:rsid w:val="00074304"/>
    <w:rsid w:val="00075902"/>
    <w:rsid w:val="000770CA"/>
    <w:rsid w:val="00077CF4"/>
    <w:rsid w:val="0008211D"/>
    <w:rsid w:val="00086D0A"/>
    <w:rsid w:val="00094165"/>
    <w:rsid w:val="000A0477"/>
    <w:rsid w:val="000A1CAC"/>
    <w:rsid w:val="000A4EC0"/>
    <w:rsid w:val="000A670C"/>
    <w:rsid w:val="000B2E46"/>
    <w:rsid w:val="000C1652"/>
    <w:rsid w:val="000C5742"/>
    <w:rsid w:val="000C636F"/>
    <w:rsid w:val="000E3AAB"/>
    <w:rsid w:val="000E421A"/>
    <w:rsid w:val="000F47ED"/>
    <w:rsid w:val="000F4876"/>
    <w:rsid w:val="000F5D4C"/>
    <w:rsid w:val="000F5D79"/>
    <w:rsid w:val="000F72E3"/>
    <w:rsid w:val="00100296"/>
    <w:rsid w:val="001063CF"/>
    <w:rsid w:val="001070EB"/>
    <w:rsid w:val="00114219"/>
    <w:rsid w:val="00115D36"/>
    <w:rsid w:val="001179A8"/>
    <w:rsid w:val="001223FA"/>
    <w:rsid w:val="001364A5"/>
    <w:rsid w:val="00136788"/>
    <w:rsid w:val="00137347"/>
    <w:rsid w:val="001463C3"/>
    <w:rsid w:val="00151289"/>
    <w:rsid w:val="00153631"/>
    <w:rsid w:val="0016072E"/>
    <w:rsid w:val="00165D1F"/>
    <w:rsid w:val="001661F9"/>
    <w:rsid w:val="00171630"/>
    <w:rsid w:val="0017172C"/>
    <w:rsid w:val="0017261C"/>
    <w:rsid w:val="0017415A"/>
    <w:rsid w:val="00176182"/>
    <w:rsid w:val="001776AF"/>
    <w:rsid w:val="001810F4"/>
    <w:rsid w:val="0018679A"/>
    <w:rsid w:val="001927CF"/>
    <w:rsid w:val="0019340C"/>
    <w:rsid w:val="001939A6"/>
    <w:rsid w:val="00193B8D"/>
    <w:rsid w:val="001946FC"/>
    <w:rsid w:val="00195270"/>
    <w:rsid w:val="0019573C"/>
    <w:rsid w:val="001975A7"/>
    <w:rsid w:val="001A0D5C"/>
    <w:rsid w:val="001A58DA"/>
    <w:rsid w:val="001A6320"/>
    <w:rsid w:val="001B09BE"/>
    <w:rsid w:val="001B2DEB"/>
    <w:rsid w:val="001C0A06"/>
    <w:rsid w:val="001C299C"/>
    <w:rsid w:val="001C4D8A"/>
    <w:rsid w:val="001C7A5A"/>
    <w:rsid w:val="001D1595"/>
    <w:rsid w:val="001D1C53"/>
    <w:rsid w:val="001D5357"/>
    <w:rsid w:val="001D6747"/>
    <w:rsid w:val="001E2DDD"/>
    <w:rsid w:val="001E4E84"/>
    <w:rsid w:val="001E69B3"/>
    <w:rsid w:val="001E6CD7"/>
    <w:rsid w:val="001F173B"/>
    <w:rsid w:val="001F35D7"/>
    <w:rsid w:val="001F3E69"/>
    <w:rsid w:val="001F41BD"/>
    <w:rsid w:val="00200A94"/>
    <w:rsid w:val="00207D95"/>
    <w:rsid w:val="00214C9D"/>
    <w:rsid w:val="002255F0"/>
    <w:rsid w:val="0023531A"/>
    <w:rsid w:val="00237F8F"/>
    <w:rsid w:val="00245F4D"/>
    <w:rsid w:val="00247B52"/>
    <w:rsid w:val="00247E10"/>
    <w:rsid w:val="00260B14"/>
    <w:rsid w:val="0026104E"/>
    <w:rsid w:val="00261160"/>
    <w:rsid w:val="0026341F"/>
    <w:rsid w:val="00266B60"/>
    <w:rsid w:val="0026794D"/>
    <w:rsid w:val="00274711"/>
    <w:rsid w:val="002749FE"/>
    <w:rsid w:val="00274ED1"/>
    <w:rsid w:val="00281D07"/>
    <w:rsid w:val="00284550"/>
    <w:rsid w:val="002863AA"/>
    <w:rsid w:val="00297CB2"/>
    <w:rsid w:val="002A2695"/>
    <w:rsid w:val="002A3E7D"/>
    <w:rsid w:val="002A6D65"/>
    <w:rsid w:val="002A6F2E"/>
    <w:rsid w:val="002B4BC1"/>
    <w:rsid w:val="002B5656"/>
    <w:rsid w:val="002C57C4"/>
    <w:rsid w:val="002C5D8D"/>
    <w:rsid w:val="002C5ED4"/>
    <w:rsid w:val="002C6110"/>
    <w:rsid w:val="002D3729"/>
    <w:rsid w:val="002E1D5D"/>
    <w:rsid w:val="002E2E9D"/>
    <w:rsid w:val="0030037E"/>
    <w:rsid w:val="003027D9"/>
    <w:rsid w:val="003038FE"/>
    <w:rsid w:val="00305FA0"/>
    <w:rsid w:val="00307183"/>
    <w:rsid w:val="00313844"/>
    <w:rsid w:val="00315642"/>
    <w:rsid w:val="00317FC2"/>
    <w:rsid w:val="00321014"/>
    <w:rsid w:val="00323AA1"/>
    <w:rsid w:val="003316C6"/>
    <w:rsid w:val="00331AD8"/>
    <w:rsid w:val="0033287E"/>
    <w:rsid w:val="003354E9"/>
    <w:rsid w:val="0033739E"/>
    <w:rsid w:val="003410A2"/>
    <w:rsid w:val="00343053"/>
    <w:rsid w:val="00346A9D"/>
    <w:rsid w:val="003500AC"/>
    <w:rsid w:val="0035694A"/>
    <w:rsid w:val="00362215"/>
    <w:rsid w:val="00374F43"/>
    <w:rsid w:val="00377ADA"/>
    <w:rsid w:val="00381FAE"/>
    <w:rsid w:val="00382D4A"/>
    <w:rsid w:val="00390BF9"/>
    <w:rsid w:val="0039262C"/>
    <w:rsid w:val="00396477"/>
    <w:rsid w:val="00397A71"/>
    <w:rsid w:val="003A2ED3"/>
    <w:rsid w:val="003A6BAF"/>
    <w:rsid w:val="003B1210"/>
    <w:rsid w:val="003B47B8"/>
    <w:rsid w:val="003B6C21"/>
    <w:rsid w:val="003C1B73"/>
    <w:rsid w:val="003C28F4"/>
    <w:rsid w:val="003C31F7"/>
    <w:rsid w:val="003C447A"/>
    <w:rsid w:val="003C4A3F"/>
    <w:rsid w:val="003C60EE"/>
    <w:rsid w:val="003D15BD"/>
    <w:rsid w:val="003D67C4"/>
    <w:rsid w:val="003E15AB"/>
    <w:rsid w:val="003E43B9"/>
    <w:rsid w:val="003F0736"/>
    <w:rsid w:val="0040314D"/>
    <w:rsid w:val="00421A96"/>
    <w:rsid w:val="00425209"/>
    <w:rsid w:val="00425D86"/>
    <w:rsid w:val="004363D2"/>
    <w:rsid w:val="00442C5C"/>
    <w:rsid w:val="00445139"/>
    <w:rsid w:val="00447E32"/>
    <w:rsid w:val="004504DE"/>
    <w:rsid w:val="004506B7"/>
    <w:rsid w:val="00465581"/>
    <w:rsid w:val="004657AE"/>
    <w:rsid w:val="00471C4B"/>
    <w:rsid w:val="00473A6E"/>
    <w:rsid w:val="00474D41"/>
    <w:rsid w:val="004758B2"/>
    <w:rsid w:val="00476D6F"/>
    <w:rsid w:val="0048676C"/>
    <w:rsid w:val="004906CB"/>
    <w:rsid w:val="00490EE6"/>
    <w:rsid w:val="0049278C"/>
    <w:rsid w:val="004A4C6C"/>
    <w:rsid w:val="004B1A9D"/>
    <w:rsid w:val="004B54E6"/>
    <w:rsid w:val="004B7C74"/>
    <w:rsid w:val="004E7374"/>
    <w:rsid w:val="004E773C"/>
    <w:rsid w:val="004F231E"/>
    <w:rsid w:val="004F295D"/>
    <w:rsid w:val="004F5522"/>
    <w:rsid w:val="004F65B4"/>
    <w:rsid w:val="0050077E"/>
    <w:rsid w:val="005019E9"/>
    <w:rsid w:val="005136F5"/>
    <w:rsid w:val="00515CAF"/>
    <w:rsid w:val="00516824"/>
    <w:rsid w:val="005234D2"/>
    <w:rsid w:val="00531511"/>
    <w:rsid w:val="005406E9"/>
    <w:rsid w:val="00543124"/>
    <w:rsid w:val="0055070F"/>
    <w:rsid w:val="0055344F"/>
    <w:rsid w:val="00561E01"/>
    <w:rsid w:val="00563F69"/>
    <w:rsid w:val="00564477"/>
    <w:rsid w:val="00571B7D"/>
    <w:rsid w:val="00576929"/>
    <w:rsid w:val="00577F98"/>
    <w:rsid w:val="0058025A"/>
    <w:rsid w:val="00584F73"/>
    <w:rsid w:val="00587D37"/>
    <w:rsid w:val="00595F0C"/>
    <w:rsid w:val="00596CE7"/>
    <w:rsid w:val="005972AB"/>
    <w:rsid w:val="00597704"/>
    <w:rsid w:val="005A0984"/>
    <w:rsid w:val="005A36C4"/>
    <w:rsid w:val="005A4EE2"/>
    <w:rsid w:val="005B1A05"/>
    <w:rsid w:val="005C2290"/>
    <w:rsid w:val="005C24C0"/>
    <w:rsid w:val="005C41BE"/>
    <w:rsid w:val="005C64E7"/>
    <w:rsid w:val="005D0A8F"/>
    <w:rsid w:val="005D4A2A"/>
    <w:rsid w:val="005D4F05"/>
    <w:rsid w:val="005E3F78"/>
    <w:rsid w:val="005E4CD4"/>
    <w:rsid w:val="005F1A02"/>
    <w:rsid w:val="005F1F68"/>
    <w:rsid w:val="005F231B"/>
    <w:rsid w:val="005F3B99"/>
    <w:rsid w:val="005F4738"/>
    <w:rsid w:val="006045AB"/>
    <w:rsid w:val="0061095E"/>
    <w:rsid w:val="00612A45"/>
    <w:rsid w:val="00612CE2"/>
    <w:rsid w:val="00615D9D"/>
    <w:rsid w:val="00616A19"/>
    <w:rsid w:val="00621E5E"/>
    <w:rsid w:val="00630754"/>
    <w:rsid w:val="0063351A"/>
    <w:rsid w:val="00633BFF"/>
    <w:rsid w:val="0063582F"/>
    <w:rsid w:val="00637267"/>
    <w:rsid w:val="006415EE"/>
    <w:rsid w:val="006461F5"/>
    <w:rsid w:val="00647521"/>
    <w:rsid w:val="00650462"/>
    <w:rsid w:val="006541E0"/>
    <w:rsid w:val="00662F5B"/>
    <w:rsid w:val="00663C82"/>
    <w:rsid w:val="00675889"/>
    <w:rsid w:val="00690844"/>
    <w:rsid w:val="00693F17"/>
    <w:rsid w:val="006A0E12"/>
    <w:rsid w:val="006A3AD3"/>
    <w:rsid w:val="006A3E73"/>
    <w:rsid w:val="006A5E9F"/>
    <w:rsid w:val="006A7BD8"/>
    <w:rsid w:val="006D2FFB"/>
    <w:rsid w:val="006D396B"/>
    <w:rsid w:val="006F1A2B"/>
    <w:rsid w:val="006F25A9"/>
    <w:rsid w:val="006F3147"/>
    <w:rsid w:val="006F5A51"/>
    <w:rsid w:val="007017EC"/>
    <w:rsid w:val="00703194"/>
    <w:rsid w:val="00705E79"/>
    <w:rsid w:val="0070678F"/>
    <w:rsid w:val="0071164A"/>
    <w:rsid w:val="007129EE"/>
    <w:rsid w:val="0071387D"/>
    <w:rsid w:val="00715DAA"/>
    <w:rsid w:val="00716FA8"/>
    <w:rsid w:val="00722E39"/>
    <w:rsid w:val="00723D73"/>
    <w:rsid w:val="00726284"/>
    <w:rsid w:val="00732859"/>
    <w:rsid w:val="00734F4F"/>
    <w:rsid w:val="00736557"/>
    <w:rsid w:val="007375D1"/>
    <w:rsid w:val="007408FD"/>
    <w:rsid w:val="007431B0"/>
    <w:rsid w:val="0074443A"/>
    <w:rsid w:val="00744A3D"/>
    <w:rsid w:val="00747F58"/>
    <w:rsid w:val="0075196A"/>
    <w:rsid w:val="007544FA"/>
    <w:rsid w:val="00755F17"/>
    <w:rsid w:val="00756529"/>
    <w:rsid w:val="00756AAF"/>
    <w:rsid w:val="0076129B"/>
    <w:rsid w:val="00772E70"/>
    <w:rsid w:val="007754B3"/>
    <w:rsid w:val="0077781C"/>
    <w:rsid w:val="00780E6C"/>
    <w:rsid w:val="00783E4A"/>
    <w:rsid w:val="0078583F"/>
    <w:rsid w:val="0079219F"/>
    <w:rsid w:val="0079239F"/>
    <w:rsid w:val="007973B9"/>
    <w:rsid w:val="007A404C"/>
    <w:rsid w:val="007A63E4"/>
    <w:rsid w:val="007A7C96"/>
    <w:rsid w:val="007B41AB"/>
    <w:rsid w:val="007C074D"/>
    <w:rsid w:val="007C4DF1"/>
    <w:rsid w:val="007C61BE"/>
    <w:rsid w:val="007C74C1"/>
    <w:rsid w:val="007C7A87"/>
    <w:rsid w:val="007D11AE"/>
    <w:rsid w:val="007D27DE"/>
    <w:rsid w:val="007D4551"/>
    <w:rsid w:val="007E003A"/>
    <w:rsid w:val="007E0106"/>
    <w:rsid w:val="007E32A4"/>
    <w:rsid w:val="007E6DF7"/>
    <w:rsid w:val="007F0074"/>
    <w:rsid w:val="007F31F0"/>
    <w:rsid w:val="007F65EF"/>
    <w:rsid w:val="007F72BC"/>
    <w:rsid w:val="00807A2A"/>
    <w:rsid w:val="008145A7"/>
    <w:rsid w:val="00821E59"/>
    <w:rsid w:val="00823E79"/>
    <w:rsid w:val="00824287"/>
    <w:rsid w:val="00826152"/>
    <w:rsid w:val="008268DE"/>
    <w:rsid w:val="008312B3"/>
    <w:rsid w:val="00831517"/>
    <w:rsid w:val="0083240B"/>
    <w:rsid w:val="00834457"/>
    <w:rsid w:val="00834F85"/>
    <w:rsid w:val="008370AD"/>
    <w:rsid w:val="00847E23"/>
    <w:rsid w:val="008502EF"/>
    <w:rsid w:val="00850AD9"/>
    <w:rsid w:val="00853579"/>
    <w:rsid w:val="00861BB2"/>
    <w:rsid w:val="00862781"/>
    <w:rsid w:val="0087150F"/>
    <w:rsid w:val="008721A4"/>
    <w:rsid w:val="00873618"/>
    <w:rsid w:val="00877A14"/>
    <w:rsid w:val="008806DA"/>
    <w:rsid w:val="0088735F"/>
    <w:rsid w:val="0089414D"/>
    <w:rsid w:val="008945AB"/>
    <w:rsid w:val="00896CD9"/>
    <w:rsid w:val="008A1F1A"/>
    <w:rsid w:val="008B01D8"/>
    <w:rsid w:val="008B5B51"/>
    <w:rsid w:val="008C3C09"/>
    <w:rsid w:val="008C5799"/>
    <w:rsid w:val="008C742F"/>
    <w:rsid w:val="008D0092"/>
    <w:rsid w:val="008D2BF1"/>
    <w:rsid w:val="008F0198"/>
    <w:rsid w:val="00900974"/>
    <w:rsid w:val="00902235"/>
    <w:rsid w:val="009042FC"/>
    <w:rsid w:val="00914BD3"/>
    <w:rsid w:val="00920EB4"/>
    <w:rsid w:val="00924F41"/>
    <w:rsid w:val="0092560D"/>
    <w:rsid w:val="009331AA"/>
    <w:rsid w:val="00933598"/>
    <w:rsid w:val="0093690C"/>
    <w:rsid w:val="0093787F"/>
    <w:rsid w:val="00937B26"/>
    <w:rsid w:val="00942B99"/>
    <w:rsid w:val="009437A0"/>
    <w:rsid w:val="009447C7"/>
    <w:rsid w:val="00944B93"/>
    <w:rsid w:val="009452A6"/>
    <w:rsid w:val="00951761"/>
    <w:rsid w:val="0095236A"/>
    <w:rsid w:val="00954070"/>
    <w:rsid w:val="00957D9E"/>
    <w:rsid w:val="009609E3"/>
    <w:rsid w:val="00960F29"/>
    <w:rsid w:val="00964C3A"/>
    <w:rsid w:val="00966461"/>
    <w:rsid w:val="00967ACA"/>
    <w:rsid w:val="00970280"/>
    <w:rsid w:val="00970C64"/>
    <w:rsid w:val="00972DBC"/>
    <w:rsid w:val="00973161"/>
    <w:rsid w:val="00980E6F"/>
    <w:rsid w:val="00982C7D"/>
    <w:rsid w:val="009836BB"/>
    <w:rsid w:val="00986038"/>
    <w:rsid w:val="00986B7A"/>
    <w:rsid w:val="00990F8A"/>
    <w:rsid w:val="00992F46"/>
    <w:rsid w:val="00995C0C"/>
    <w:rsid w:val="00996E1A"/>
    <w:rsid w:val="009A440C"/>
    <w:rsid w:val="009A6064"/>
    <w:rsid w:val="009B19C3"/>
    <w:rsid w:val="009C4571"/>
    <w:rsid w:val="009D67AE"/>
    <w:rsid w:val="009E0287"/>
    <w:rsid w:val="009E3063"/>
    <w:rsid w:val="009E4912"/>
    <w:rsid w:val="009E7A9E"/>
    <w:rsid w:val="009F1312"/>
    <w:rsid w:val="009F3487"/>
    <w:rsid w:val="009F3B9D"/>
    <w:rsid w:val="009F540B"/>
    <w:rsid w:val="009F6EEC"/>
    <w:rsid w:val="00A10CC5"/>
    <w:rsid w:val="00A14554"/>
    <w:rsid w:val="00A2347D"/>
    <w:rsid w:val="00A2539D"/>
    <w:rsid w:val="00A276B9"/>
    <w:rsid w:val="00A321F7"/>
    <w:rsid w:val="00A347DF"/>
    <w:rsid w:val="00A510EC"/>
    <w:rsid w:val="00A53204"/>
    <w:rsid w:val="00A53EB3"/>
    <w:rsid w:val="00A636F9"/>
    <w:rsid w:val="00A72723"/>
    <w:rsid w:val="00A82427"/>
    <w:rsid w:val="00A84599"/>
    <w:rsid w:val="00A86588"/>
    <w:rsid w:val="00A86C0A"/>
    <w:rsid w:val="00A905D3"/>
    <w:rsid w:val="00A90673"/>
    <w:rsid w:val="00A92CC4"/>
    <w:rsid w:val="00AA37F5"/>
    <w:rsid w:val="00AA4FA8"/>
    <w:rsid w:val="00AA528F"/>
    <w:rsid w:val="00AA739E"/>
    <w:rsid w:val="00AB464C"/>
    <w:rsid w:val="00AB6234"/>
    <w:rsid w:val="00AD3EDE"/>
    <w:rsid w:val="00AD517D"/>
    <w:rsid w:val="00AD5D60"/>
    <w:rsid w:val="00AD7D4F"/>
    <w:rsid w:val="00AE160A"/>
    <w:rsid w:val="00AE6C43"/>
    <w:rsid w:val="00AE77A2"/>
    <w:rsid w:val="00AF1D60"/>
    <w:rsid w:val="00AF228D"/>
    <w:rsid w:val="00AF446A"/>
    <w:rsid w:val="00AF6331"/>
    <w:rsid w:val="00B01EB1"/>
    <w:rsid w:val="00B01F0D"/>
    <w:rsid w:val="00B05E25"/>
    <w:rsid w:val="00B06D96"/>
    <w:rsid w:val="00B114E8"/>
    <w:rsid w:val="00B129FD"/>
    <w:rsid w:val="00B21FF9"/>
    <w:rsid w:val="00B31822"/>
    <w:rsid w:val="00B35584"/>
    <w:rsid w:val="00B41BD6"/>
    <w:rsid w:val="00B4271B"/>
    <w:rsid w:val="00B43F6A"/>
    <w:rsid w:val="00B46CC6"/>
    <w:rsid w:val="00B47351"/>
    <w:rsid w:val="00B509B6"/>
    <w:rsid w:val="00B51AF4"/>
    <w:rsid w:val="00B554DA"/>
    <w:rsid w:val="00B56E76"/>
    <w:rsid w:val="00B575AD"/>
    <w:rsid w:val="00B6164E"/>
    <w:rsid w:val="00B66E24"/>
    <w:rsid w:val="00B7263E"/>
    <w:rsid w:val="00B800DF"/>
    <w:rsid w:val="00B803CA"/>
    <w:rsid w:val="00B919BD"/>
    <w:rsid w:val="00BA2719"/>
    <w:rsid w:val="00BB1B40"/>
    <w:rsid w:val="00BB5AF6"/>
    <w:rsid w:val="00BB63E6"/>
    <w:rsid w:val="00BC163D"/>
    <w:rsid w:val="00BC5D5C"/>
    <w:rsid w:val="00BC7352"/>
    <w:rsid w:val="00BD1528"/>
    <w:rsid w:val="00BD16D5"/>
    <w:rsid w:val="00BD382B"/>
    <w:rsid w:val="00BD6736"/>
    <w:rsid w:val="00BD7CE8"/>
    <w:rsid w:val="00BE5D86"/>
    <w:rsid w:val="00BE6357"/>
    <w:rsid w:val="00BF00A7"/>
    <w:rsid w:val="00BF28BD"/>
    <w:rsid w:val="00BF6A96"/>
    <w:rsid w:val="00BF6BD1"/>
    <w:rsid w:val="00BF7D2E"/>
    <w:rsid w:val="00C012B4"/>
    <w:rsid w:val="00C01B6D"/>
    <w:rsid w:val="00C03E23"/>
    <w:rsid w:val="00C07098"/>
    <w:rsid w:val="00C072B4"/>
    <w:rsid w:val="00C14329"/>
    <w:rsid w:val="00C1717A"/>
    <w:rsid w:val="00C225E1"/>
    <w:rsid w:val="00C24576"/>
    <w:rsid w:val="00C24B95"/>
    <w:rsid w:val="00C304EA"/>
    <w:rsid w:val="00C32555"/>
    <w:rsid w:val="00C357B3"/>
    <w:rsid w:val="00C3631C"/>
    <w:rsid w:val="00C46053"/>
    <w:rsid w:val="00C50A40"/>
    <w:rsid w:val="00C56E4A"/>
    <w:rsid w:val="00C570D2"/>
    <w:rsid w:val="00C63FEB"/>
    <w:rsid w:val="00C64945"/>
    <w:rsid w:val="00C64C45"/>
    <w:rsid w:val="00C7401E"/>
    <w:rsid w:val="00C75C3F"/>
    <w:rsid w:val="00C80465"/>
    <w:rsid w:val="00C8060B"/>
    <w:rsid w:val="00C83E0A"/>
    <w:rsid w:val="00C84A0A"/>
    <w:rsid w:val="00C8627B"/>
    <w:rsid w:val="00C8762D"/>
    <w:rsid w:val="00C94F37"/>
    <w:rsid w:val="00C97B92"/>
    <w:rsid w:val="00CA294E"/>
    <w:rsid w:val="00CA72B1"/>
    <w:rsid w:val="00CB2ABB"/>
    <w:rsid w:val="00CB5F77"/>
    <w:rsid w:val="00CB60F9"/>
    <w:rsid w:val="00CC2F06"/>
    <w:rsid w:val="00CD117A"/>
    <w:rsid w:val="00CD2AEE"/>
    <w:rsid w:val="00CD50A9"/>
    <w:rsid w:val="00CD7C6C"/>
    <w:rsid w:val="00CE1A87"/>
    <w:rsid w:val="00CF5408"/>
    <w:rsid w:val="00D075BC"/>
    <w:rsid w:val="00D1507E"/>
    <w:rsid w:val="00D22DAB"/>
    <w:rsid w:val="00D33763"/>
    <w:rsid w:val="00D34B39"/>
    <w:rsid w:val="00D37F13"/>
    <w:rsid w:val="00D438C6"/>
    <w:rsid w:val="00D43A26"/>
    <w:rsid w:val="00D45071"/>
    <w:rsid w:val="00D45432"/>
    <w:rsid w:val="00D50BFA"/>
    <w:rsid w:val="00D52F0A"/>
    <w:rsid w:val="00D53B7C"/>
    <w:rsid w:val="00D56175"/>
    <w:rsid w:val="00D668DE"/>
    <w:rsid w:val="00D7101A"/>
    <w:rsid w:val="00D73424"/>
    <w:rsid w:val="00D73622"/>
    <w:rsid w:val="00D74924"/>
    <w:rsid w:val="00D75E86"/>
    <w:rsid w:val="00D82FA9"/>
    <w:rsid w:val="00D83C2E"/>
    <w:rsid w:val="00D84A0D"/>
    <w:rsid w:val="00D92A58"/>
    <w:rsid w:val="00DA07EC"/>
    <w:rsid w:val="00DA1283"/>
    <w:rsid w:val="00DA1A79"/>
    <w:rsid w:val="00DA3438"/>
    <w:rsid w:val="00DA4184"/>
    <w:rsid w:val="00DB3D0C"/>
    <w:rsid w:val="00DB476C"/>
    <w:rsid w:val="00DC6289"/>
    <w:rsid w:val="00DD1A09"/>
    <w:rsid w:val="00DD3D4D"/>
    <w:rsid w:val="00DD3E5D"/>
    <w:rsid w:val="00DD526C"/>
    <w:rsid w:val="00DD7232"/>
    <w:rsid w:val="00DD7EE1"/>
    <w:rsid w:val="00DE1045"/>
    <w:rsid w:val="00DE1C3F"/>
    <w:rsid w:val="00DE3B24"/>
    <w:rsid w:val="00DE452C"/>
    <w:rsid w:val="00DE54D5"/>
    <w:rsid w:val="00DF0581"/>
    <w:rsid w:val="00DF0C9B"/>
    <w:rsid w:val="00DF14EE"/>
    <w:rsid w:val="00DF2CBA"/>
    <w:rsid w:val="00DF397B"/>
    <w:rsid w:val="00E00F4F"/>
    <w:rsid w:val="00E041F6"/>
    <w:rsid w:val="00E05BE1"/>
    <w:rsid w:val="00E061E2"/>
    <w:rsid w:val="00E140CD"/>
    <w:rsid w:val="00E15585"/>
    <w:rsid w:val="00E15F42"/>
    <w:rsid w:val="00E22F5B"/>
    <w:rsid w:val="00E2610E"/>
    <w:rsid w:val="00E27736"/>
    <w:rsid w:val="00E30DDF"/>
    <w:rsid w:val="00E32B1F"/>
    <w:rsid w:val="00E429E1"/>
    <w:rsid w:val="00E42D9A"/>
    <w:rsid w:val="00E44A54"/>
    <w:rsid w:val="00E44EB2"/>
    <w:rsid w:val="00E477AE"/>
    <w:rsid w:val="00E604E6"/>
    <w:rsid w:val="00E606A8"/>
    <w:rsid w:val="00E700F7"/>
    <w:rsid w:val="00E734A8"/>
    <w:rsid w:val="00E73B0A"/>
    <w:rsid w:val="00E7459E"/>
    <w:rsid w:val="00E7705E"/>
    <w:rsid w:val="00E77DFB"/>
    <w:rsid w:val="00E8480D"/>
    <w:rsid w:val="00E8592B"/>
    <w:rsid w:val="00EA0B8B"/>
    <w:rsid w:val="00EB7D2C"/>
    <w:rsid w:val="00EC1CD3"/>
    <w:rsid w:val="00ED3720"/>
    <w:rsid w:val="00ED3EBC"/>
    <w:rsid w:val="00ED3F51"/>
    <w:rsid w:val="00ED60D8"/>
    <w:rsid w:val="00EE13AA"/>
    <w:rsid w:val="00EE6668"/>
    <w:rsid w:val="00EF3DE1"/>
    <w:rsid w:val="00EF442A"/>
    <w:rsid w:val="00F00461"/>
    <w:rsid w:val="00F06A8B"/>
    <w:rsid w:val="00F111EC"/>
    <w:rsid w:val="00F15291"/>
    <w:rsid w:val="00F16369"/>
    <w:rsid w:val="00F252F4"/>
    <w:rsid w:val="00F26DB0"/>
    <w:rsid w:val="00F341DA"/>
    <w:rsid w:val="00F36A3E"/>
    <w:rsid w:val="00F37228"/>
    <w:rsid w:val="00F37E5F"/>
    <w:rsid w:val="00F41747"/>
    <w:rsid w:val="00F443A4"/>
    <w:rsid w:val="00F445D7"/>
    <w:rsid w:val="00F453EB"/>
    <w:rsid w:val="00F52C48"/>
    <w:rsid w:val="00F53D57"/>
    <w:rsid w:val="00F617A5"/>
    <w:rsid w:val="00F716B8"/>
    <w:rsid w:val="00F71E14"/>
    <w:rsid w:val="00F76CF0"/>
    <w:rsid w:val="00F81525"/>
    <w:rsid w:val="00F91A38"/>
    <w:rsid w:val="00F92467"/>
    <w:rsid w:val="00F93712"/>
    <w:rsid w:val="00FA1C3A"/>
    <w:rsid w:val="00FA5074"/>
    <w:rsid w:val="00FA7252"/>
    <w:rsid w:val="00FB1C5E"/>
    <w:rsid w:val="00FB222C"/>
    <w:rsid w:val="00FB386A"/>
    <w:rsid w:val="00FB4EC4"/>
    <w:rsid w:val="00FC2B70"/>
    <w:rsid w:val="00FC32F8"/>
    <w:rsid w:val="00FC6178"/>
    <w:rsid w:val="00FD3163"/>
    <w:rsid w:val="00FD52E0"/>
    <w:rsid w:val="00FD5802"/>
    <w:rsid w:val="00FD6F67"/>
    <w:rsid w:val="00FD7613"/>
    <w:rsid w:val="00FE0550"/>
    <w:rsid w:val="00FE36EB"/>
    <w:rsid w:val="00FE53CA"/>
    <w:rsid w:val="00FE59B1"/>
    <w:rsid w:val="00FE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F6F63"/>
  <w15:chartTrackingRefBased/>
  <w15:docId w15:val="{BD8D22A1-16D8-4CCD-BE9F-3A49D549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1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1364A5"/>
    <w:pPr>
      <w:spacing w:after="0" w:line="240" w:lineRule="auto"/>
      <w:ind w:left="720" w:hanging="720"/>
    </w:pPr>
  </w:style>
  <w:style w:type="paragraph" w:styleId="ListParagraph">
    <w:name w:val="List Paragraph"/>
    <w:basedOn w:val="Normal"/>
    <w:uiPriority w:val="34"/>
    <w:qFormat/>
    <w:rsid w:val="005D4F05"/>
    <w:pPr>
      <w:ind w:left="720"/>
      <w:contextualSpacing/>
    </w:pPr>
  </w:style>
  <w:style w:type="character" w:styleId="Hyperlink">
    <w:name w:val="Hyperlink"/>
    <w:basedOn w:val="DefaultParagraphFont"/>
    <w:uiPriority w:val="99"/>
    <w:unhideWhenUsed/>
    <w:rsid w:val="001D1C53"/>
    <w:rPr>
      <w:color w:val="0563C1" w:themeColor="hyperlink"/>
      <w:u w:val="single"/>
    </w:rPr>
  </w:style>
  <w:style w:type="character" w:customStyle="1" w:styleId="UnresolvedMention1">
    <w:name w:val="Unresolved Mention1"/>
    <w:basedOn w:val="DefaultParagraphFont"/>
    <w:uiPriority w:val="99"/>
    <w:semiHidden/>
    <w:unhideWhenUsed/>
    <w:rsid w:val="001D1C53"/>
    <w:rPr>
      <w:color w:val="605E5C"/>
      <w:shd w:val="clear" w:color="auto" w:fill="E1DFDD"/>
    </w:rPr>
  </w:style>
  <w:style w:type="character" w:styleId="CommentReference">
    <w:name w:val="annotation reference"/>
    <w:basedOn w:val="DefaultParagraphFont"/>
    <w:uiPriority w:val="99"/>
    <w:semiHidden/>
    <w:unhideWhenUsed/>
    <w:rsid w:val="00C072B4"/>
    <w:rPr>
      <w:sz w:val="16"/>
      <w:szCs w:val="16"/>
    </w:rPr>
  </w:style>
  <w:style w:type="paragraph" w:styleId="CommentText">
    <w:name w:val="annotation text"/>
    <w:basedOn w:val="Normal"/>
    <w:link w:val="CommentTextChar"/>
    <w:uiPriority w:val="99"/>
    <w:unhideWhenUsed/>
    <w:rsid w:val="00C072B4"/>
    <w:pPr>
      <w:spacing w:line="240" w:lineRule="auto"/>
    </w:pPr>
    <w:rPr>
      <w:sz w:val="20"/>
      <w:szCs w:val="20"/>
    </w:rPr>
  </w:style>
  <w:style w:type="character" w:customStyle="1" w:styleId="CommentTextChar">
    <w:name w:val="Comment Text Char"/>
    <w:basedOn w:val="DefaultParagraphFont"/>
    <w:link w:val="CommentText"/>
    <w:uiPriority w:val="99"/>
    <w:rsid w:val="00C072B4"/>
    <w:rPr>
      <w:sz w:val="20"/>
      <w:szCs w:val="20"/>
    </w:rPr>
  </w:style>
  <w:style w:type="paragraph" w:styleId="CommentSubject">
    <w:name w:val="annotation subject"/>
    <w:basedOn w:val="CommentText"/>
    <w:next w:val="CommentText"/>
    <w:link w:val="CommentSubjectChar"/>
    <w:uiPriority w:val="99"/>
    <w:semiHidden/>
    <w:unhideWhenUsed/>
    <w:rsid w:val="00C072B4"/>
    <w:rPr>
      <w:b/>
      <w:bCs/>
    </w:rPr>
  </w:style>
  <w:style w:type="character" w:customStyle="1" w:styleId="CommentSubjectChar">
    <w:name w:val="Comment Subject Char"/>
    <w:basedOn w:val="CommentTextChar"/>
    <w:link w:val="CommentSubject"/>
    <w:uiPriority w:val="99"/>
    <w:semiHidden/>
    <w:rsid w:val="00C072B4"/>
    <w:rPr>
      <w:b/>
      <w:bCs/>
      <w:sz w:val="20"/>
      <w:szCs w:val="20"/>
    </w:rPr>
  </w:style>
  <w:style w:type="paragraph" w:styleId="BalloonText">
    <w:name w:val="Balloon Text"/>
    <w:basedOn w:val="Normal"/>
    <w:link w:val="BalloonTextChar"/>
    <w:uiPriority w:val="99"/>
    <w:semiHidden/>
    <w:unhideWhenUsed/>
    <w:rsid w:val="00C07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2B4"/>
    <w:rPr>
      <w:rFonts w:ascii="Segoe UI" w:hAnsi="Segoe UI" w:cs="Segoe UI"/>
      <w:sz w:val="18"/>
      <w:szCs w:val="18"/>
    </w:rPr>
  </w:style>
  <w:style w:type="paragraph" w:styleId="Header">
    <w:name w:val="header"/>
    <w:basedOn w:val="Normal"/>
    <w:link w:val="HeaderChar"/>
    <w:uiPriority w:val="99"/>
    <w:unhideWhenUsed/>
    <w:rsid w:val="00B01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F0D"/>
  </w:style>
  <w:style w:type="paragraph" w:styleId="Footer">
    <w:name w:val="footer"/>
    <w:basedOn w:val="Normal"/>
    <w:link w:val="FooterChar"/>
    <w:uiPriority w:val="99"/>
    <w:unhideWhenUsed/>
    <w:rsid w:val="00B01F0D"/>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B01F0D"/>
    <w:rPr>
      <w:rFonts w:ascii="Times New Roman" w:hAnsi="Times New Roman"/>
      <w:sz w:val="24"/>
    </w:rPr>
  </w:style>
  <w:style w:type="paragraph" w:styleId="Revision">
    <w:name w:val="Revision"/>
    <w:hidden/>
    <w:uiPriority w:val="99"/>
    <w:semiHidden/>
    <w:rsid w:val="00EE13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03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12418</Words>
  <Characters>70788</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Westbrook</dc:creator>
  <cp:keywords/>
  <dc:description/>
  <cp:lastModifiedBy>Jamie Magyar</cp:lastModifiedBy>
  <cp:revision>4</cp:revision>
  <dcterms:created xsi:type="dcterms:W3CDTF">2021-07-28T13:34:00Z</dcterms:created>
  <dcterms:modified xsi:type="dcterms:W3CDTF">2021-07-28T17:26:00Z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id="cyHTZpve"/&gt;&lt;style id="http://www.zotero.org/styles/weed-science-society-of-america" hasBibliography="1" bibliographyStyleHasBeenSet="1"/&gt;&lt;prefs&gt;&lt;pref name="fieldType" value="Field"/&gt;&lt;/prefs&gt;&lt;/dat</vt:lpwstr>
  </property>
  <property fmtid="{D5CDD505-2E9C-101B-9397-08002B2CF9AE}" pid="3" name="ZOTERO_PREF_2">
    <vt:lpwstr>a&gt;</vt:lpwstr>
  </property>
</Properties>
</file>