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6A" w:rsidRPr="00D46F12" w:rsidRDefault="004D326A" w:rsidP="004D326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&lt;</w:t>
      </w:r>
      <w:proofErr w:type="gramStart"/>
      <w:r>
        <w:rPr>
          <w:rFonts w:ascii="Times New Roman" w:hAnsi="Times New Roman" w:cs="Times New Roman"/>
          <w:b/>
        </w:rPr>
        <w:t>eia</w:t>
      </w:r>
      <w:proofErr w:type="gramEnd"/>
      <w:r>
        <w:rPr>
          <w:rFonts w:ascii="Times New Roman" w:hAnsi="Times New Roman" w:cs="Times New Roman"/>
          <w:b/>
        </w:rPr>
        <w:t xml:space="preserve"> 1700006 </w:t>
      </w:r>
      <w:r w:rsidRPr="00D46F12">
        <w:rPr>
          <w:rFonts w:ascii="Times New Roman" w:hAnsi="Times New Roman" w:cs="Times New Roman"/>
          <w:b/>
        </w:rPr>
        <w:t>Jonathan Parry</w:t>
      </w:r>
      <w:r>
        <w:rPr>
          <w:rFonts w:ascii="Times New Roman" w:hAnsi="Times New Roman" w:cs="Times New Roman"/>
          <w:b/>
        </w:rPr>
        <w:t>&gt;</w:t>
      </w:r>
      <w:r w:rsidRPr="00D46F12">
        <w:rPr>
          <w:rFonts w:ascii="Times New Roman" w:hAnsi="Times New Roman" w:cs="Times New Roman"/>
        </w:rPr>
        <w:br/>
        <w:t xml:space="preserve">Despite a recent explosion of interest in the ethics of armed conflict, the traditional just war criterion that war be waged by a “legitimate authority” has received </w:t>
      </w:r>
      <w:r>
        <w:rPr>
          <w:rFonts w:ascii="Times New Roman" w:hAnsi="Times New Roman" w:cs="Times New Roman"/>
        </w:rPr>
        <w:t>relatively little</w:t>
      </w:r>
      <w:r w:rsidRPr="00D46F12">
        <w:rPr>
          <w:rFonts w:ascii="Times New Roman" w:hAnsi="Times New Roman" w:cs="Times New Roman"/>
        </w:rPr>
        <w:t xml:space="preserve"> attention</w:t>
      </w:r>
      <w:r>
        <w:rPr>
          <w:rFonts w:ascii="Times New Roman" w:hAnsi="Times New Roman" w:cs="Times New Roman"/>
        </w:rPr>
        <w:t xml:space="preserve">. </w:t>
      </w:r>
      <w:r w:rsidRPr="00D46F12">
        <w:rPr>
          <w:rFonts w:ascii="Times New Roman" w:hAnsi="Times New Roman" w:cs="Times New Roman"/>
        </w:rPr>
        <w:t xml:space="preserve">Moreover, of those theorists who have addressed the criterion, many are deeply skeptical about its moral significance. This article aims to add some clarity and precision to the authority criterion and </w:t>
      </w:r>
      <w:r>
        <w:rPr>
          <w:rFonts w:ascii="Times New Roman" w:hAnsi="Times New Roman" w:cs="Times New Roman"/>
        </w:rPr>
        <w:t xml:space="preserve">the </w:t>
      </w:r>
      <w:r w:rsidRPr="00D46F12">
        <w:rPr>
          <w:rFonts w:ascii="Times New Roman" w:hAnsi="Times New Roman" w:cs="Times New Roman"/>
        </w:rPr>
        <w:t xml:space="preserve">debates surrounding it, and to suggest that this skepticism may be too quick. </w:t>
      </w:r>
      <w:r>
        <w:rPr>
          <w:rFonts w:ascii="Times New Roman" w:hAnsi="Times New Roman" w:cs="Times New Roman"/>
        </w:rPr>
        <w:t>The first section analyzes</w:t>
      </w:r>
      <w:r w:rsidRPr="00D46F12">
        <w:rPr>
          <w:rFonts w:ascii="Times New Roman" w:hAnsi="Times New Roman" w:cs="Times New Roman"/>
        </w:rPr>
        <w:t xml:space="preserve"> the authority criterion</w:t>
      </w:r>
      <w:r>
        <w:rPr>
          <w:rFonts w:ascii="Times New Roman" w:hAnsi="Times New Roman" w:cs="Times New Roman"/>
        </w:rPr>
        <w:t xml:space="preserve"> and reveals that</w:t>
      </w:r>
      <w:r w:rsidRPr="00D46F12">
        <w:rPr>
          <w:rFonts w:ascii="Times New Roman" w:hAnsi="Times New Roman" w:cs="Times New Roman"/>
        </w:rPr>
        <w:t xml:space="preserve"> there are at least two distinct moral claims associated with </w:t>
      </w:r>
      <w:r>
        <w:rPr>
          <w:rFonts w:ascii="Times New Roman" w:hAnsi="Times New Roman" w:cs="Times New Roman"/>
        </w:rPr>
        <w:t>it</w:t>
      </w:r>
      <w:r w:rsidRPr="00D46F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each </w:t>
      </w:r>
      <w:r w:rsidRPr="00D46F12">
        <w:rPr>
          <w:rFonts w:ascii="Times New Roman" w:hAnsi="Times New Roman" w:cs="Times New Roman"/>
        </w:rPr>
        <w:t xml:space="preserve">requiring separate evaluation. </w:t>
      </w:r>
      <w:r>
        <w:rPr>
          <w:rFonts w:ascii="Times New Roman" w:hAnsi="Times New Roman" w:cs="Times New Roman"/>
        </w:rPr>
        <w:t>The second section</w:t>
      </w:r>
      <w:r w:rsidRPr="00D46F12">
        <w:rPr>
          <w:rFonts w:ascii="Times New Roman" w:hAnsi="Times New Roman" w:cs="Times New Roman"/>
        </w:rPr>
        <w:t xml:space="preserve"> outlines an increasingly influential “</w:t>
      </w:r>
      <w:proofErr w:type="spellStart"/>
      <w:r w:rsidRPr="00D46F12">
        <w:rPr>
          <w:rFonts w:ascii="Times New Roman" w:hAnsi="Times New Roman" w:cs="Times New Roman"/>
        </w:rPr>
        <w:t>reductivist</w:t>
      </w:r>
      <w:proofErr w:type="spellEnd"/>
      <w:r w:rsidRPr="00D46F12">
        <w:rPr>
          <w:rFonts w:ascii="Times New Roman" w:hAnsi="Times New Roman" w:cs="Times New Roman"/>
        </w:rPr>
        <w:t>” approach to just war theory, explain</w:t>
      </w:r>
      <w:r>
        <w:rPr>
          <w:rFonts w:ascii="Times New Roman" w:hAnsi="Times New Roman" w:cs="Times New Roman"/>
        </w:rPr>
        <w:t>ing</w:t>
      </w:r>
      <w:r w:rsidRPr="00D46F12">
        <w:rPr>
          <w:rFonts w:ascii="Times New Roman" w:hAnsi="Times New Roman" w:cs="Times New Roman"/>
        </w:rPr>
        <w:t xml:space="preserve"> how </w:t>
      </w:r>
      <w:r>
        <w:rPr>
          <w:rFonts w:ascii="Times New Roman" w:hAnsi="Times New Roman" w:cs="Times New Roman"/>
        </w:rPr>
        <w:t>this approach</w:t>
      </w:r>
      <w:r w:rsidRPr="00D46F12">
        <w:rPr>
          <w:rFonts w:ascii="Times New Roman" w:hAnsi="Times New Roman" w:cs="Times New Roman"/>
        </w:rPr>
        <w:t xml:space="preserve"> grounds powerful objections to the authority criterion. </w:t>
      </w:r>
      <w:r>
        <w:rPr>
          <w:rFonts w:ascii="Times New Roman" w:hAnsi="Times New Roman" w:cs="Times New Roman"/>
        </w:rPr>
        <w:t>The t</w:t>
      </w:r>
      <w:r w:rsidRPr="00D46F12">
        <w:rPr>
          <w:rFonts w:ascii="Times New Roman" w:hAnsi="Times New Roman" w:cs="Times New Roman"/>
        </w:rPr>
        <w:t>hird</w:t>
      </w:r>
      <w:r>
        <w:rPr>
          <w:rFonts w:ascii="Times New Roman" w:hAnsi="Times New Roman" w:cs="Times New Roman"/>
        </w:rPr>
        <w:t xml:space="preserve"> section</w:t>
      </w:r>
      <w:r w:rsidRPr="00D46F12">
        <w:rPr>
          <w:rFonts w:ascii="Times New Roman" w:hAnsi="Times New Roman" w:cs="Times New Roman"/>
        </w:rPr>
        <w:t xml:space="preserve"> sketches the most promising strategies for providing a qualified defense of authority, </w:t>
      </w:r>
      <w:r>
        <w:rPr>
          <w:rFonts w:ascii="Times New Roman" w:hAnsi="Times New Roman" w:cs="Times New Roman"/>
        </w:rPr>
        <w:t>while acknowledging</w:t>
      </w:r>
      <w:r w:rsidRPr="00D46F12">
        <w:rPr>
          <w:rFonts w:ascii="Times New Roman" w:hAnsi="Times New Roman" w:cs="Times New Roman"/>
        </w:rPr>
        <w:t xml:space="preserve"> the further questions and complications the</w:t>
      </w:r>
      <w:r>
        <w:rPr>
          <w:rFonts w:ascii="Times New Roman" w:hAnsi="Times New Roman" w:cs="Times New Roman"/>
        </w:rPr>
        <w:t>se strategies</w:t>
      </w:r>
      <w:r w:rsidRPr="00D46F12">
        <w:rPr>
          <w:rFonts w:ascii="Times New Roman" w:hAnsi="Times New Roman" w:cs="Times New Roman"/>
        </w:rPr>
        <w:t xml:space="preserve"> raise. Importantly, </w:t>
      </w:r>
      <w:r>
        <w:rPr>
          <w:rFonts w:ascii="Times New Roman" w:hAnsi="Times New Roman" w:cs="Times New Roman"/>
        </w:rPr>
        <w:t>the article</w:t>
      </w:r>
      <w:r w:rsidRPr="00D46F12">
        <w:rPr>
          <w:rFonts w:ascii="Times New Roman" w:hAnsi="Times New Roman" w:cs="Times New Roman"/>
        </w:rPr>
        <w:t xml:space="preserve"> aim</w:t>
      </w:r>
      <w:r>
        <w:rPr>
          <w:rFonts w:ascii="Times New Roman" w:hAnsi="Times New Roman" w:cs="Times New Roman"/>
        </w:rPr>
        <w:t>s</w:t>
      </w:r>
      <w:r w:rsidRPr="00D46F12">
        <w:rPr>
          <w:rFonts w:ascii="Times New Roman" w:hAnsi="Times New Roman" w:cs="Times New Roman"/>
        </w:rPr>
        <w:t xml:space="preserve"> to rehabilitate the authority criterion from within a broadly </w:t>
      </w:r>
      <w:proofErr w:type="spellStart"/>
      <w:r w:rsidRPr="00D46F12">
        <w:rPr>
          <w:rFonts w:ascii="Times New Roman" w:hAnsi="Times New Roman" w:cs="Times New Roman"/>
        </w:rPr>
        <w:t>reductivist</w:t>
      </w:r>
      <w:proofErr w:type="spellEnd"/>
      <w:r w:rsidRPr="00D46F12">
        <w:rPr>
          <w:rFonts w:ascii="Times New Roman" w:hAnsi="Times New Roman" w:cs="Times New Roman"/>
        </w:rPr>
        <w:t xml:space="preserve"> view.</w:t>
      </w:r>
      <w:r w:rsidRPr="00D46F12">
        <w:rPr>
          <w:rFonts w:ascii="Times New Roman" w:hAnsi="Times New Roman" w:cs="Times New Roman"/>
        </w:rPr>
        <w:br/>
      </w:r>
      <w:r w:rsidRPr="00D46F12">
        <w:rPr>
          <w:rFonts w:ascii="Times New Roman" w:hAnsi="Times New Roman" w:cs="Times New Roman"/>
          <w:b/>
        </w:rPr>
        <w:t xml:space="preserve">Keywords: </w:t>
      </w:r>
      <w:r w:rsidRPr="00D46F12">
        <w:rPr>
          <w:rFonts w:ascii="Times New Roman" w:hAnsi="Times New Roman" w:cs="Times New Roman"/>
        </w:rPr>
        <w:t>Just war theory; legitimate authority; ethics of war; consent; non-state violence; private violence; service conception; Jeff McMahan; Cécile Fabre; Joseph Raz</w:t>
      </w:r>
    </w:p>
    <w:p w:rsidR="00AA2B60" w:rsidRDefault="00AA2B60">
      <w:bookmarkStart w:id="0" w:name="_GoBack"/>
      <w:bookmarkEnd w:id="0"/>
    </w:p>
    <w:sectPr w:rsidR="00AA2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6A"/>
    <w:rsid w:val="004D326A"/>
    <w:rsid w:val="00A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DF842-19F7-43DD-ABBA-7648DEC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2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Cambridge University Press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Davis</dc:creator>
  <cp:keywords/>
  <dc:description/>
  <cp:lastModifiedBy>Diane Davis</cp:lastModifiedBy>
  <cp:revision>1</cp:revision>
  <dcterms:created xsi:type="dcterms:W3CDTF">2017-04-03T20:12:00Z</dcterms:created>
  <dcterms:modified xsi:type="dcterms:W3CDTF">2017-04-03T20:12:00Z</dcterms:modified>
</cp:coreProperties>
</file>