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48" w:rsidRPr="00D147FE" w:rsidRDefault="002005D3" w:rsidP="00D147FE">
      <w:pPr>
        <w:spacing w:after="0" w:line="480" w:lineRule="auto"/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D147FE">
        <w:rPr>
          <w:rFonts w:ascii="Times New Roman" w:hAnsi="Times New Roman" w:cs="Times New Roman"/>
          <w:b/>
          <w:sz w:val="18"/>
          <w:szCs w:val="18"/>
          <w:lang w:val="en-GB"/>
        </w:rPr>
        <w:t>Table 6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461"/>
        <w:gridCol w:w="1461"/>
        <w:gridCol w:w="1362"/>
        <w:gridCol w:w="1546"/>
        <w:gridCol w:w="1541"/>
        <w:gridCol w:w="1546"/>
        <w:gridCol w:w="1541"/>
        <w:gridCol w:w="1121"/>
      </w:tblGrid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Economic Block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1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DAC Effect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2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Cultural Block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3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Ottoman Effect 1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4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Religion Impact1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5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Ottoman Effect 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6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Religion Impact2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7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Time Effect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8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D2006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5.585***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(1.373)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4.759***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(1.253)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1.660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(1.149)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1.007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(1.192)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0.709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(1.094)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1.086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(1.163)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1.83**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(1.046)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1.463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(1.568)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D2007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5.496**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(1.390)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4.701***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(1.263)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1.596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(1.123)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0.949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(1.149)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0.675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(1.066)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1.059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(1.124)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1.78**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(1.026)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1.400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(1.549)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D2008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6.008***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(1.325)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5.238***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(1.199)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2.184**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(1.088)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1.527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(1.131)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1.245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(1.044)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1.612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2.341**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(1.002)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1.978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(1.516)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D2009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5.551.***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(1.406)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4.813***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(1.284)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1.824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(1.135)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1.185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(1.167)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0.898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(1.079)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1.292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(1.148)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1.98**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(1.051)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1.630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(1.538)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D2010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5.671***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(1.370)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4.876***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(1.239)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1.846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1.189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(1.161)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0.906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(1.078)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1.293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(1.135)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2.02**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(1.032)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1.639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(1.531)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D2011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5.478***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(1.368)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4.741***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(1.242)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1.724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(1.102)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1.067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0.777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(1.049)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1.164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(1.098)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1.862**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(1.011)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1.510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(1.518)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D2012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5.649***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(1.390)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4.978***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(1.255)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2.057*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1.418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(1.151)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1.126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(1.064)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1.543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2.224**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(1.035)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2.140**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(1.085)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D2013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6.171***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(1.349)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5.505***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(1.216)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2.589**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(1.089)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1.944***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(1.119)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1.662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(1.037)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2.054*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(1.084)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2.74***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(0.997)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2.659**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(1.041)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D2014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6.035***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(1.368)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5.374***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(1.231)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2.457**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(1.099)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1.799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1.512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(1.041)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1.912*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(1.097)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2.573**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(1.007)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2.530**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(1.050)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lastRenderedPageBreak/>
              <w:t>D2015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4.998***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(1.393)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4.303***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(1.261)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1.413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(1.128)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0.760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(1.168)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0.468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(1.059)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0.863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(1.112)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1.559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(1.041)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1.472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(1.093)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D2016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6.098***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(1.355)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5.425*** (1.225)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2.490**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(1.110)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1.842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(1.139)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1.558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(1.058)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1.945*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(1.107)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2.626**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(1.007)</w:t>
            </w:r>
          </w:p>
        </w:tc>
        <w:tc>
          <w:tcPr>
            <w:tcW w:w="0" w:type="auto"/>
            <w:vAlign w:val="center"/>
          </w:tcPr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2.568**</w:t>
            </w:r>
          </w:p>
          <w:p w:rsidR="002005D3" w:rsidRPr="00D147FE" w:rsidRDefault="002005D3" w:rsidP="00D147F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(1.050)</w:t>
            </w:r>
          </w:p>
        </w:tc>
      </w:tr>
      <w:tr w:rsidR="002005D3" w:rsidRPr="00D147FE" w:rsidTr="005A3E67">
        <w:trPr>
          <w:jc w:val="center"/>
        </w:trPr>
        <w:tc>
          <w:tcPr>
            <w:tcW w:w="0" w:type="auto"/>
            <w:gridSpan w:val="9"/>
            <w:vAlign w:val="center"/>
          </w:tcPr>
          <w:p w:rsidR="002005D3" w:rsidRPr="00D147FE" w:rsidRDefault="002005D3" w:rsidP="00D147FE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Parentheses stand for corrected standard errors. *, ** and *** imply significance levels of 1</w:t>
            </w:r>
            <w:r w:rsidR="0095470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0%, 5% and 1</w:t>
            </w: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%, respectively</w:t>
            </w:r>
            <w:r w:rsidR="0007648A"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</w:tr>
    </w:tbl>
    <w:p w:rsidR="002005D3" w:rsidRPr="00D147FE" w:rsidRDefault="002005D3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C15648" w:rsidRPr="00D147FE" w:rsidRDefault="00C15648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C15648" w:rsidRPr="00D147FE" w:rsidRDefault="00C15648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954702" w:rsidRDefault="00954702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954702" w:rsidRDefault="00954702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954702" w:rsidRPr="00D147FE" w:rsidRDefault="00954702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359EA" w:rsidRPr="00D147FE" w:rsidRDefault="005359EA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C15648" w:rsidRPr="00D147FE" w:rsidRDefault="002005D3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D147FE">
        <w:rPr>
          <w:rFonts w:ascii="Times New Roman" w:hAnsi="Times New Roman" w:cs="Times New Roman"/>
          <w:b/>
          <w:sz w:val="18"/>
          <w:szCs w:val="18"/>
          <w:lang w:val="en-GB"/>
        </w:rPr>
        <w:lastRenderedPageBreak/>
        <w:t>Table 7</w:t>
      </w:r>
      <w:bookmarkStart w:id="0" w:name="_GoBack"/>
      <w:bookmarkEnd w:id="0"/>
    </w:p>
    <w:tbl>
      <w:tblPr>
        <w:tblStyle w:val="TabloKlavuzu"/>
        <w:tblW w:w="0" w:type="auto"/>
        <w:jc w:val="center"/>
        <w:tblInd w:w="-572" w:type="dxa"/>
        <w:tblLook w:val="04A0" w:firstRow="1" w:lastRow="0" w:firstColumn="1" w:lastColumn="0" w:noHBand="0" w:noVBand="1"/>
      </w:tblPr>
      <w:tblGrid>
        <w:gridCol w:w="841"/>
        <w:gridCol w:w="3756"/>
        <w:gridCol w:w="1956"/>
        <w:gridCol w:w="6440"/>
        <w:gridCol w:w="1161"/>
      </w:tblGrid>
      <w:tr w:rsidR="00C15648" w:rsidRPr="00D147FE" w:rsidTr="00AB1596">
        <w:trPr>
          <w:jc w:val="center"/>
        </w:trPr>
        <w:tc>
          <w:tcPr>
            <w:tcW w:w="0" w:type="auto"/>
          </w:tcPr>
          <w:p w:rsidR="00C15648" w:rsidRPr="00D147FE" w:rsidRDefault="00C15648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C15648" w:rsidRPr="00D147FE" w:rsidRDefault="00C15648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First Difference Standard</w:t>
            </w:r>
          </w:p>
        </w:tc>
        <w:tc>
          <w:tcPr>
            <w:tcW w:w="0" w:type="auto"/>
          </w:tcPr>
          <w:p w:rsidR="00C15648" w:rsidRPr="00D147FE" w:rsidRDefault="00C15648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First Difference GMM</w:t>
            </w:r>
          </w:p>
        </w:tc>
        <w:tc>
          <w:tcPr>
            <w:tcW w:w="0" w:type="auto"/>
          </w:tcPr>
          <w:p w:rsidR="00C15648" w:rsidRPr="00D147FE" w:rsidRDefault="00C15648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Level Standard</w:t>
            </w:r>
          </w:p>
        </w:tc>
        <w:tc>
          <w:tcPr>
            <w:tcW w:w="0" w:type="auto"/>
          </w:tcPr>
          <w:p w:rsidR="00C15648" w:rsidRPr="00D147FE" w:rsidRDefault="00C15648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Level GMM</w:t>
            </w:r>
          </w:p>
        </w:tc>
      </w:tr>
      <w:tr w:rsidR="00C15648" w:rsidRPr="00D147FE" w:rsidTr="00AB1596">
        <w:trPr>
          <w:jc w:val="center"/>
        </w:trPr>
        <w:tc>
          <w:tcPr>
            <w:tcW w:w="0" w:type="auto"/>
          </w:tcPr>
          <w:p w:rsidR="00C15648" w:rsidRPr="00D147FE" w:rsidRDefault="00C15648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</w:t>
            </w:r>
            <w:r w:rsidR="00E956B5"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0" w:type="auto"/>
          </w:tcPr>
          <w:p w:rsidR="00C15648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:rsidR="00C15648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C15648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2012.year 2013.year 2014.year 2015.year 2016.year</w:t>
            </w:r>
          </w:p>
        </w:tc>
        <w:tc>
          <w:tcPr>
            <w:tcW w:w="0" w:type="auto"/>
          </w:tcPr>
          <w:p w:rsidR="00C15648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D.L.lfa</w:t>
            </w:r>
            <w:proofErr w:type="spellEnd"/>
          </w:p>
        </w:tc>
      </w:tr>
      <w:tr w:rsidR="0054064E" w:rsidRPr="00D147FE" w:rsidTr="00AB1596">
        <w:trPr>
          <w:jc w:val="center"/>
        </w:trPr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</w:t>
            </w:r>
            <w:r w:rsidR="00E956B5"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2012.year 2013.year 2014.year 2015.year 2016.year</w:t>
            </w:r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D.L.lfa</w:t>
            </w:r>
            <w:proofErr w:type="spellEnd"/>
          </w:p>
        </w:tc>
      </w:tr>
      <w:tr w:rsidR="0054064E" w:rsidRPr="00D147FE" w:rsidTr="00AB1596">
        <w:trPr>
          <w:jc w:val="center"/>
        </w:trPr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</w:t>
            </w:r>
            <w:r w:rsidR="00E956B5"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2012.year 2013.year 2014.year 2015.year 2016.year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turk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muslimrate</w:t>
            </w:r>
            <w:proofErr w:type="spellEnd"/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D.L.lfa</w:t>
            </w:r>
            <w:proofErr w:type="spellEnd"/>
          </w:p>
        </w:tc>
      </w:tr>
      <w:tr w:rsidR="0054064E" w:rsidRPr="00D147FE" w:rsidTr="00AB1596">
        <w:trPr>
          <w:jc w:val="center"/>
        </w:trPr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</w:t>
            </w:r>
            <w:r w:rsidR="00E956B5"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2012.year 2013.year 2014.year 2015.year 2016.year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turk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ottoeast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ottowest</w:t>
            </w:r>
            <w:proofErr w:type="spellEnd"/>
            <w:r w:rsidR="0040694A"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0694A"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ottoother</w:t>
            </w:r>
            <w:proofErr w:type="spellEnd"/>
          </w:p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muslimrate</w:t>
            </w:r>
            <w:proofErr w:type="spellEnd"/>
          </w:p>
        </w:tc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D.L.lfa</w:t>
            </w:r>
            <w:proofErr w:type="spellEnd"/>
          </w:p>
        </w:tc>
      </w:tr>
      <w:tr w:rsidR="0054064E" w:rsidRPr="00D147FE" w:rsidTr="00AB1596">
        <w:trPr>
          <w:jc w:val="center"/>
        </w:trPr>
        <w:tc>
          <w:tcPr>
            <w:tcW w:w="0" w:type="auto"/>
          </w:tcPr>
          <w:p w:rsidR="0054064E" w:rsidRPr="00D147FE" w:rsidRDefault="0054064E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</w:t>
            </w:r>
            <w:r w:rsidR="00E956B5"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</w:tcPr>
          <w:p w:rsidR="0054064E" w:rsidRPr="00D147FE" w:rsidRDefault="004F359D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:rsidR="0054064E" w:rsidRPr="00D147FE" w:rsidRDefault="004F359D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4F359D" w:rsidRPr="00D147FE" w:rsidRDefault="004F359D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</w:p>
          <w:p w:rsidR="004F359D" w:rsidRPr="00D147FE" w:rsidRDefault="004F359D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4F359D" w:rsidRPr="00D147FE" w:rsidRDefault="004F359D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2012.year 2013.year 2014.year 2015.year 2016.year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turk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musnonotto</w:t>
            </w:r>
            <w:proofErr w:type="spellEnd"/>
          </w:p>
          <w:p w:rsidR="0054064E" w:rsidRPr="00D147FE" w:rsidRDefault="004F359D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musotto</w:t>
            </w:r>
            <w:proofErr w:type="spellEnd"/>
          </w:p>
        </w:tc>
        <w:tc>
          <w:tcPr>
            <w:tcW w:w="0" w:type="auto"/>
          </w:tcPr>
          <w:p w:rsidR="0054064E" w:rsidRPr="00D147FE" w:rsidRDefault="004F359D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D.L.lfa</w:t>
            </w:r>
            <w:proofErr w:type="spellEnd"/>
          </w:p>
        </w:tc>
      </w:tr>
      <w:tr w:rsidR="00E956B5" w:rsidRPr="00D147FE" w:rsidTr="00AB1596">
        <w:trPr>
          <w:jc w:val="center"/>
        </w:trPr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6</w:t>
            </w:r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L.ottoy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L.ottox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L.ottoldac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L.ottoy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L.ottox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L.ottoldac</w:t>
            </w:r>
            <w:proofErr w:type="spellEnd"/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    2012.year 2013.year 2014.year 2015.year 2016.year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turk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muslimrate</w:t>
            </w:r>
            <w:proofErr w:type="spellEnd"/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ottoturk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ottomuslimrate</w:t>
            </w:r>
            <w:proofErr w:type="spellEnd"/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D.L.lfa</w:t>
            </w:r>
            <w:proofErr w:type="spellEnd"/>
          </w:p>
        </w:tc>
      </w:tr>
      <w:tr w:rsidR="00E956B5" w:rsidRPr="00D147FE" w:rsidTr="00AB1596">
        <w:trPr>
          <w:jc w:val="center"/>
        </w:trPr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lastRenderedPageBreak/>
              <w:t>Model 7</w:t>
            </w:r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L.musy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L.musx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L.musdac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L.musy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L.musx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L.musdac</w:t>
            </w:r>
            <w:proofErr w:type="spellEnd"/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2012.year 2013.year 2014.year 2015.year 2016.year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turk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musturk</w:t>
            </w:r>
            <w:proofErr w:type="spellEnd"/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musotto</w:t>
            </w:r>
            <w:proofErr w:type="spellEnd"/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D.L.lfa</w:t>
            </w:r>
            <w:proofErr w:type="spellEnd"/>
          </w:p>
        </w:tc>
      </w:tr>
      <w:tr w:rsidR="00E956B5" w:rsidRPr="00D147FE" w:rsidTr="00AB1596">
        <w:trPr>
          <w:jc w:val="center"/>
        </w:trPr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Model 8</w:t>
            </w:r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D.(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L.y1 L.x1 L.dac1)</w:t>
            </w:r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L(1/11).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L.lfa</w:t>
            </w:r>
            <w:proofErr w:type="spellEnd"/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L.lgdp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L.lx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L.ldac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L.y1 L.x1 L.dac1</w:t>
            </w:r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2005b.year 2006.year 2007.year 2008.year 2009.year 2010.year 2011.year</w:t>
            </w:r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2012.year 2013.year 2014.year 2015.year 2016.year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turk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otto</w:t>
            </w:r>
            <w:proofErr w:type="spellEnd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muslimrate</w:t>
            </w:r>
            <w:proofErr w:type="spellEnd"/>
          </w:p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L.otto1 L.turk1 L.mus1</w:t>
            </w:r>
          </w:p>
        </w:tc>
        <w:tc>
          <w:tcPr>
            <w:tcW w:w="0" w:type="auto"/>
          </w:tcPr>
          <w:p w:rsidR="00E956B5" w:rsidRPr="00D147FE" w:rsidRDefault="00E956B5" w:rsidP="00D147F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D147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D.L.lfa</w:t>
            </w:r>
            <w:proofErr w:type="spellEnd"/>
          </w:p>
        </w:tc>
      </w:tr>
    </w:tbl>
    <w:p w:rsidR="00C15648" w:rsidRPr="00D147FE" w:rsidRDefault="00C15648" w:rsidP="00D147FE">
      <w:pPr>
        <w:spacing w:after="0"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5535B3" w:rsidRPr="00D147FE" w:rsidRDefault="005535B3" w:rsidP="00D147FE">
      <w:pPr>
        <w:spacing w:after="0" w:line="480" w:lineRule="auto"/>
        <w:rPr>
          <w:rFonts w:ascii="Times New Roman" w:eastAsiaTheme="minorEastAsia" w:hAnsi="Times New Roman" w:cs="Times New Roman"/>
          <w:b/>
          <w:sz w:val="18"/>
          <w:szCs w:val="18"/>
          <w:lang w:val="en-GB"/>
        </w:rPr>
      </w:pPr>
    </w:p>
    <w:sectPr w:rsidR="005535B3" w:rsidRPr="00D147FE" w:rsidSect="009E0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ED" w:rsidRDefault="001640ED" w:rsidP="00D147FE">
      <w:pPr>
        <w:spacing w:after="0" w:line="240" w:lineRule="auto"/>
      </w:pPr>
      <w:r>
        <w:separator/>
      </w:r>
    </w:p>
  </w:endnote>
  <w:endnote w:type="continuationSeparator" w:id="0">
    <w:p w:rsidR="001640ED" w:rsidRDefault="001640ED" w:rsidP="00D1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ED" w:rsidRDefault="001640ED" w:rsidP="00D147FE">
      <w:pPr>
        <w:spacing w:after="0" w:line="240" w:lineRule="auto"/>
      </w:pPr>
      <w:r>
        <w:separator/>
      </w:r>
    </w:p>
  </w:footnote>
  <w:footnote w:type="continuationSeparator" w:id="0">
    <w:p w:rsidR="001640ED" w:rsidRDefault="001640ED" w:rsidP="00D14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MzMwNrG0MDMzM7VQ0lEKTi0uzszPAykwqQUA28E8ECwAAAA="/>
  </w:docVars>
  <w:rsids>
    <w:rsidRoot w:val="000C738E"/>
    <w:rsid w:val="0007648A"/>
    <w:rsid w:val="000B43AB"/>
    <w:rsid w:val="000C738E"/>
    <w:rsid w:val="001640ED"/>
    <w:rsid w:val="001D0E86"/>
    <w:rsid w:val="002005D3"/>
    <w:rsid w:val="00284697"/>
    <w:rsid w:val="0040694A"/>
    <w:rsid w:val="0042511F"/>
    <w:rsid w:val="00485DF1"/>
    <w:rsid w:val="004B5C09"/>
    <w:rsid w:val="004F359D"/>
    <w:rsid w:val="005359EA"/>
    <w:rsid w:val="0054064E"/>
    <w:rsid w:val="005535B3"/>
    <w:rsid w:val="005A3E67"/>
    <w:rsid w:val="00703B39"/>
    <w:rsid w:val="00954702"/>
    <w:rsid w:val="009E0680"/>
    <w:rsid w:val="00A56A6E"/>
    <w:rsid w:val="00AB1596"/>
    <w:rsid w:val="00B74AFD"/>
    <w:rsid w:val="00C15648"/>
    <w:rsid w:val="00CA1EF8"/>
    <w:rsid w:val="00CC54EE"/>
    <w:rsid w:val="00D147FE"/>
    <w:rsid w:val="00D3503F"/>
    <w:rsid w:val="00E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94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7FE"/>
  </w:style>
  <w:style w:type="paragraph" w:styleId="Altbilgi">
    <w:name w:val="footer"/>
    <w:basedOn w:val="Normal"/>
    <w:link w:val="AltbilgiChar"/>
    <w:uiPriority w:val="99"/>
    <w:unhideWhenUsed/>
    <w:rsid w:val="00D1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94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7FE"/>
  </w:style>
  <w:style w:type="paragraph" w:styleId="Altbilgi">
    <w:name w:val="footer"/>
    <w:basedOn w:val="Normal"/>
    <w:link w:val="AltbilgiChar"/>
    <w:uiPriority w:val="99"/>
    <w:unhideWhenUsed/>
    <w:rsid w:val="00D1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Zengin</dc:creator>
  <cp:lastModifiedBy>Acer</cp:lastModifiedBy>
  <cp:revision>5</cp:revision>
  <dcterms:created xsi:type="dcterms:W3CDTF">2019-01-04T09:00:00Z</dcterms:created>
  <dcterms:modified xsi:type="dcterms:W3CDTF">2019-01-05T13:50:00Z</dcterms:modified>
</cp:coreProperties>
</file>