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0220" w14:textId="77777777" w:rsidR="00E4365C" w:rsidRDefault="00E4365C" w:rsidP="00E1791E"/>
    <w:tbl>
      <w:tblPr>
        <w:tblpPr w:leftFromText="180" w:rightFromText="180" w:vertAnchor="page" w:horzAnchor="page" w:tblpX="1810" w:tblpY="2525"/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990"/>
        <w:gridCol w:w="900"/>
        <w:gridCol w:w="720"/>
        <w:gridCol w:w="1170"/>
        <w:gridCol w:w="720"/>
        <w:gridCol w:w="1080"/>
      </w:tblGrid>
      <w:tr w:rsidR="009D055B" w:rsidRPr="00E1791E" w14:paraId="74C04FEC" w14:textId="77777777" w:rsidTr="009D055B">
        <w:trPr>
          <w:trHeight w:val="818"/>
        </w:trPr>
        <w:tc>
          <w:tcPr>
            <w:tcW w:w="2610" w:type="dxa"/>
            <w:shd w:val="clear" w:color="auto" w:fill="auto"/>
            <w:vAlign w:val="center"/>
            <w:hideMark/>
          </w:tcPr>
          <w:p w14:paraId="6B22A55E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2EF6CB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Reporting (n = 11)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BE961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External validity (n = 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911A7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Bias  (n = 7)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6B0475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Confounding (n = 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AD390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(n = 1)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771D33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 Score (n = 28)</w:t>
            </w:r>
          </w:p>
        </w:tc>
      </w:tr>
      <w:tr w:rsidR="009D055B" w:rsidRPr="00E1791E" w14:paraId="5E61D1E3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10C70F5E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Abbett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2009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FA53BBA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0F1195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664FCF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C10A84A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1514E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CF7255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9D055B" w:rsidRPr="00E1791E" w14:paraId="07737081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69BDD558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Apisarnthanarak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2004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2AE6FAE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8FF307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F31F4C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A0466D3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E979AF" w14:textId="042E474B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EDD78F" w14:textId="234D8878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D055B" w:rsidRPr="00E1791E" w14:paraId="31989A8B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72AFB963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Bishop et al., 2013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A67F17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A74EA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81302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02095E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232A3C" w14:textId="77777777" w:rsidR="009D055B" w:rsidRPr="006E05E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183AE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9D055B" w:rsidRPr="00E1791E" w14:paraId="5BECFEA4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466D8C41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Brakovich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2013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3AA779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DBA13B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92970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0B837F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47CB76" w14:textId="6A726E70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552159" w14:textId="72066D3B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9D055B" w:rsidRPr="00E1791E" w14:paraId="4B43DCA5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2DF1B2F8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Cheng et al., 2015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C6BA25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3EEF8B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78737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F2C9D6" w14:textId="77777777" w:rsidR="009D055B" w:rsidRPr="006E05EE" w:rsidRDefault="009D055B" w:rsidP="009D055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3611A0" w14:textId="02267DD9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4EFCC5" w14:textId="48D92B15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D055B" w:rsidRPr="00E1791E" w14:paraId="420CBAA9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05747FEF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Gulihar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2009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15CAD11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B685CB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B89AEA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1BC7B8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C9A6FA" w14:textId="0F095D5C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178317" w14:textId="6BBF76A0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D055B" w:rsidRPr="00E1791E" w14:paraId="65E8363E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7D61ACCC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Hanna et al., 2000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72F124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DD3DE1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9BC5E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8039DE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CDC491" w14:textId="7CCEFF02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FACF1C" w14:textId="70D3EEBF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D055B" w:rsidRPr="00E1791E" w14:paraId="237BBE56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1875D6E5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Lai et al., 1997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BC1D805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68926EF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A7870C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3F4CA9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0D375C" w14:textId="77777777" w:rsidR="009D055B" w:rsidRPr="006E05E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118DDB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9D055B" w:rsidRPr="00E1791E" w14:paraId="30C97747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5D41B06C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Marufu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2015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1A0E81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AB3A9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F3708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B308AF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4FE7BF" w14:textId="79E29188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7A3ED7" w14:textId="41606892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D055B" w:rsidRPr="00E1791E" w14:paraId="4FB519CF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3BF1B757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Mattner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2008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135AC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8E336C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5799BD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5B1C9E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9B0EB1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8F4E2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D055B" w:rsidRPr="00E1791E" w14:paraId="3ACD3B91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71AC0186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Mermel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2013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EC35E0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FAFF3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1CF41C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8CDB2F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564FB8" w14:textId="1233A17E" w:rsidR="009D055B" w:rsidRPr="006E05EE" w:rsidRDefault="006E05EE" w:rsidP="006E05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3D17F7" w14:textId="39885066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9D055B" w:rsidRPr="00E1791E" w14:paraId="0082B312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6E730589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Muto et al., 2007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DA84D2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CA3EEA3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06C28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6616A51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3884E3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4EBBAC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9D055B" w:rsidRPr="00E1791E" w14:paraId="1FA702E4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311C5723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Oleastro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2014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747A9E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4D5C7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E03D9E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AA8C17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11AF1D" w14:textId="2EC5FF65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77EC09" w14:textId="21AC9FCE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D055B" w:rsidRPr="00E1791E" w14:paraId="1F5F6C96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6526B4C6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Power et al., 2010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8F208DE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84AE69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7C322E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9DB89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BF8DAA" w14:textId="4215E578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AA828E" w14:textId="7550C68D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D055B" w:rsidRPr="00E1791E" w14:paraId="6525CBAD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2AD578A8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Price et al., 2010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A82876B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C91EB2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F7752F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4577E7E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9C6943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7EFFBD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9D055B" w:rsidRPr="00E1791E" w14:paraId="4035304C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760399C4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Salgado et al., 2009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32EDFF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524EE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AA0E1F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EECA51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851C93" w14:textId="6FE330FF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A5EAFF" w14:textId="7C598480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D055B" w:rsidRPr="00E1791E" w14:paraId="29D996B0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538AB085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Stone et al., 1998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AA2C12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D898B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664F2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FF7ACB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A9B3A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5D2ECE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9D055B" w:rsidRPr="00E1791E" w14:paraId="40E20846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1B76AF89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Struelens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1991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38ED31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9F0432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4CD43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B74DE9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8B7C8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35253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9D055B" w:rsidRPr="00E1791E" w14:paraId="679DA66A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3A6435FA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Suzuki et al., 2013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1779BC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9FE09B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7886CF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ED8674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FECB7B" w14:textId="7771BC52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D132FC" w14:textId="727FF884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D055B" w:rsidRPr="00E1791E" w14:paraId="2A8D0AEC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26062B8B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Valiquette</w:t>
            </w:r>
            <w:proofErr w:type="spellEnd"/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et al., 2007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5C130B6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769F5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CAC12A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16140E5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038CD2" w14:textId="353D6675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3E4942" w14:textId="39C1ECEF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D055B" w:rsidRPr="00E1791E" w14:paraId="052ADBD0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7FE8BE13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Weiss et al., 2009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ED0D48B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C7692DD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ED153A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1545651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80523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DE09CC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9D055B" w:rsidRPr="00E1791E" w14:paraId="5F4D3687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583F620C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Whitaker et al., 2007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2A15C0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532638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EE115B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31C8FD3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C65B3C" w14:textId="30EB2BE5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A6CE83" w14:textId="4E15735A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D055B" w:rsidRPr="00E1791E" w14:paraId="09F37836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3031C910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White, et al., 2016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FB337F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F349F5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690608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F1957E5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4DB0C1" w14:textId="16C89429" w:rsidR="009D055B" w:rsidRPr="006E05EE" w:rsidRDefault="006E05EE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829750" w14:textId="4DDBC673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E05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D055B" w:rsidRPr="00E1791E" w14:paraId="4DBD07BD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5C57602C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Wong-McClure et al., 2013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1151F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6812D2A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AEA15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A6F5A0C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DE4BFD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15E34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9D055B" w:rsidRPr="00E1791E" w14:paraId="35BCD529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67DEBB8B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You et al., 2014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6CDB430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86767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7BBC0D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EA0C47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E5B332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184FDD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9D055B" w:rsidRPr="00E1791E" w14:paraId="2BC8F822" w14:textId="77777777" w:rsidTr="009D055B">
        <w:trPr>
          <w:trHeight w:val="260"/>
        </w:trPr>
        <w:tc>
          <w:tcPr>
            <w:tcW w:w="2610" w:type="dxa"/>
            <w:shd w:val="clear" w:color="auto" w:fill="auto"/>
            <w:vAlign w:val="center"/>
            <w:hideMark/>
          </w:tcPr>
          <w:p w14:paraId="284A53BF" w14:textId="77777777" w:rsidR="009D055B" w:rsidRPr="00E1791E" w:rsidRDefault="009D055B" w:rsidP="009D0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Zafar et al., 1998</w:t>
            </w:r>
            <w:r w:rsidRPr="00E179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7B95A9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2954FB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ADD9D4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28A8025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62D505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9308E5" w14:textId="77777777" w:rsidR="009D055B" w:rsidRPr="00E1791E" w:rsidRDefault="009D055B" w:rsidP="009D055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79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  <w:bookmarkStart w:id="0" w:name="_GoBack"/>
            <w:bookmarkEnd w:id="0"/>
          </w:p>
        </w:tc>
      </w:tr>
    </w:tbl>
    <w:p w14:paraId="7D70FA10" w14:textId="13CF1870" w:rsidR="009D055B" w:rsidRPr="00E1791E" w:rsidRDefault="009D055B" w:rsidP="00E1791E">
      <w:r>
        <w:t>Supplementary Figure 2: Assessment of study quality using modified Downs and Black checklist</w:t>
      </w:r>
    </w:p>
    <w:sectPr w:rsidR="009D055B" w:rsidRPr="00E1791E" w:rsidSect="00E4365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5C"/>
    <w:rsid w:val="006E05EE"/>
    <w:rsid w:val="008B1F96"/>
    <w:rsid w:val="009D055B"/>
    <w:rsid w:val="00B97813"/>
    <w:rsid w:val="00E1791E"/>
    <w:rsid w:val="00E4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07C5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Macintosh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Ngam</dc:creator>
  <cp:keywords/>
  <dc:description/>
  <cp:lastModifiedBy>Caitlyn Ngam</cp:lastModifiedBy>
  <cp:revision>2</cp:revision>
  <dcterms:created xsi:type="dcterms:W3CDTF">2016-12-06T02:10:00Z</dcterms:created>
  <dcterms:modified xsi:type="dcterms:W3CDTF">2016-12-06T02:10:00Z</dcterms:modified>
</cp:coreProperties>
</file>