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86C21" w14:textId="77777777" w:rsidR="00EA6995" w:rsidRPr="00B03F31" w:rsidRDefault="00EA6995" w:rsidP="00EA6995">
      <w:pPr>
        <w:pStyle w:val="Caption"/>
        <w:spacing w:after="0" w:line="480" w:lineRule="auto"/>
        <w:rPr>
          <w:rFonts w:ascii="Times New Roman" w:hAnsi="Times New Roman" w:cs="Times New Roman"/>
          <w:szCs w:val="24"/>
        </w:rPr>
      </w:pPr>
      <w:bookmarkStart w:id="0" w:name="_Ref9512399"/>
      <w:r w:rsidRPr="00B03F31">
        <w:rPr>
          <w:rFonts w:ascii="Times New Roman" w:hAnsi="Times New Roman" w:cs="Times New Roman"/>
          <w:szCs w:val="24"/>
        </w:rPr>
        <w:t xml:space="preserve">Appendix. </w:t>
      </w:r>
      <w:r w:rsidRPr="00B03F31">
        <w:rPr>
          <w:rFonts w:ascii="Times New Roman" w:hAnsi="Times New Roman" w:cs="Times New Roman"/>
          <w:szCs w:val="24"/>
        </w:rPr>
        <w:fldChar w:fldCharType="begin"/>
      </w:r>
      <w:r w:rsidRPr="00B03F31">
        <w:rPr>
          <w:rFonts w:ascii="Times New Roman" w:hAnsi="Times New Roman" w:cs="Times New Roman"/>
          <w:szCs w:val="24"/>
        </w:rPr>
        <w:instrText xml:space="preserve"> SEQ Table \* ARABIC </w:instrText>
      </w:r>
      <w:r w:rsidRPr="00B03F31">
        <w:rPr>
          <w:rFonts w:ascii="Times New Roman" w:hAnsi="Times New Roman" w:cs="Times New Roman"/>
          <w:szCs w:val="24"/>
        </w:rPr>
        <w:fldChar w:fldCharType="separate"/>
      </w:r>
      <w:r w:rsidRPr="00B03F31">
        <w:rPr>
          <w:rFonts w:ascii="Times New Roman" w:hAnsi="Times New Roman" w:cs="Times New Roman"/>
          <w:noProof/>
          <w:szCs w:val="24"/>
        </w:rPr>
        <w:t>1</w:t>
      </w:r>
      <w:r w:rsidRPr="00B03F31">
        <w:rPr>
          <w:rFonts w:ascii="Times New Roman" w:hAnsi="Times New Roman" w:cs="Times New Roman"/>
          <w:noProof/>
          <w:szCs w:val="24"/>
        </w:rPr>
        <w:fldChar w:fldCharType="end"/>
      </w:r>
      <w:bookmarkEnd w:id="0"/>
      <w:r w:rsidRPr="00B03F31">
        <w:rPr>
          <w:rFonts w:ascii="Times New Roman" w:hAnsi="Times New Roman" w:cs="Times New Roman"/>
          <w:szCs w:val="24"/>
        </w:rPr>
        <w:t>. OASIS Standardized Case Report</w:t>
      </w: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6048"/>
      </w:tblGrid>
      <w:tr w:rsidR="00EA6995" w:rsidRPr="00B03F31" w14:paraId="6205A84E" w14:textId="77777777" w:rsidTr="00EA6995"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tcMar>
              <w:top w:w="120" w:type="dxa"/>
              <w:left w:w="115" w:type="dxa"/>
              <w:bottom w:w="120" w:type="dxa"/>
              <w:right w:w="115" w:type="dxa"/>
            </w:tcMar>
            <w:vAlign w:val="bottom"/>
          </w:tcPr>
          <w:p w14:paraId="243919AA" w14:textId="77777777" w:rsidR="00EA6995" w:rsidRPr="00B03F31" w:rsidRDefault="00EA6995" w:rsidP="00B650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b/>
                <w:sz w:val="24"/>
                <w:szCs w:val="24"/>
              </w:rPr>
              <w:t>Data Category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tcMar>
              <w:top w:w="120" w:type="dxa"/>
              <w:left w:w="115" w:type="dxa"/>
              <w:bottom w:w="120" w:type="dxa"/>
              <w:right w:w="115" w:type="dxa"/>
            </w:tcMar>
            <w:vAlign w:val="bottom"/>
          </w:tcPr>
          <w:p w14:paraId="3D9A42E9" w14:textId="77777777" w:rsidR="00EA6995" w:rsidRPr="00B03F31" w:rsidRDefault="00EA6995" w:rsidP="00B650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b/>
                <w:sz w:val="24"/>
                <w:szCs w:val="24"/>
              </w:rPr>
              <w:t>Data Category Details</w:t>
            </w:r>
          </w:p>
        </w:tc>
      </w:tr>
      <w:tr w:rsidR="00EA6995" w:rsidRPr="00B03F31" w14:paraId="129B0180" w14:textId="77777777" w:rsidTr="00EA6995"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120" w:type="dxa"/>
              <w:left w:w="115" w:type="dxa"/>
              <w:bottom w:w="120" w:type="dxa"/>
              <w:right w:w="115" w:type="dxa"/>
            </w:tcMar>
          </w:tcPr>
          <w:p w14:paraId="0E169301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General event information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120" w:type="dxa"/>
              <w:left w:w="115" w:type="dxa"/>
              <w:bottom w:w="120" w:type="dxa"/>
              <w:right w:w="115" w:type="dxa"/>
            </w:tcMar>
          </w:tcPr>
          <w:p w14:paraId="1312389A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Event recording date</w:t>
            </w:r>
          </w:p>
          <w:p w14:paraId="3D121801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Facility identifier</w:t>
            </w:r>
          </w:p>
          <w:p w14:paraId="7A2FB0B5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Unique resident Identifier</w:t>
            </w:r>
          </w:p>
        </w:tc>
      </w:tr>
      <w:tr w:rsidR="00EA6995" w:rsidRPr="00B03F31" w14:paraId="5A9F5008" w14:textId="77777777" w:rsidTr="00EA6995"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120" w:type="dxa"/>
              <w:left w:w="115" w:type="dxa"/>
              <w:bottom w:w="120" w:type="dxa"/>
              <w:right w:w="115" w:type="dxa"/>
            </w:tcMar>
          </w:tcPr>
          <w:p w14:paraId="5F9534C9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 xml:space="preserve">Resident type 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120" w:type="dxa"/>
              <w:left w:w="115" w:type="dxa"/>
              <w:bottom w:w="120" w:type="dxa"/>
              <w:right w:w="115" w:type="dxa"/>
            </w:tcMar>
          </w:tcPr>
          <w:p w14:paraId="7A16E014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Post-acute or long-term stay</w:t>
            </w:r>
          </w:p>
        </w:tc>
      </w:tr>
      <w:tr w:rsidR="00EA6995" w:rsidRPr="00B03F31" w14:paraId="34A5B911" w14:textId="77777777" w:rsidTr="00EA6995"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120" w:type="dxa"/>
              <w:left w:w="115" w:type="dxa"/>
              <w:bottom w:w="120" w:type="dxa"/>
              <w:right w:w="115" w:type="dxa"/>
            </w:tcMar>
          </w:tcPr>
          <w:p w14:paraId="2CCE2AFC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Location antibiotic initiated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120" w:type="dxa"/>
              <w:left w:w="115" w:type="dxa"/>
              <w:bottom w:w="120" w:type="dxa"/>
              <w:right w:w="115" w:type="dxa"/>
            </w:tcMar>
          </w:tcPr>
          <w:p w14:paraId="7C53C47C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Nursing home versus emergency department or clinic</w:t>
            </w:r>
          </w:p>
        </w:tc>
      </w:tr>
      <w:tr w:rsidR="00EA6995" w:rsidRPr="00B03F31" w14:paraId="6A1D6E01" w14:textId="77777777" w:rsidTr="00EA6995"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120" w:type="dxa"/>
              <w:left w:w="115" w:type="dxa"/>
              <w:bottom w:w="120" w:type="dxa"/>
              <w:right w:w="115" w:type="dxa"/>
            </w:tcMar>
          </w:tcPr>
          <w:p w14:paraId="54B989EE" w14:textId="20FC1ED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Antibiotic prescribed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F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120" w:type="dxa"/>
              <w:left w:w="115" w:type="dxa"/>
              <w:bottom w:w="120" w:type="dxa"/>
              <w:right w:w="115" w:type="dxa"/>
            </w:tcMar>
          </w:tcPr>
          <w:p w14:paraId="6CED579C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Antibiotic group (e.g., cephalosporins, rifampin)</w:t>
            </w:r>
          </w:p>
          <w:p w14:paraId="6846E7F1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Antibiotic prescribed within the group</w:t>
            </w:r>
          </w:p>
          <w:p w14:paraId="033CF487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Antibiotic dose, frequency and route</w:t>
            </w:r>
          </w:p>
          <w:p w14:paraId="547D88B4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Start and end date of the antibiotic event</w:t>
            </w:r>
          </w:p>
          <w:p w14:paraId="6EF23AEE" w14:textId="0B843EC3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Justification for antibiotic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F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  <w:p w14:paraId="5DCBAFA0" w14:textId="6B6872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 xml:space="preserve">Reason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topping antibiotic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F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EA6995" w:rsidRPr="00B03F31" w14:paraId="41F9F7EC" w14:textId="77777777" w:rsidTr="00EA6995"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120" w:type="dxa"/>
              <w:left w:w="115" w:type="dxa"/>
              <w:bottom w:w="120" w:type="dxa"/>
              <w:right w:w="115" w:type="dxa"/>
            </w:tcMar>
          </w:tcPr>
          <w:p w14:paraId="06121740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Antibiotic event ordering data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120" w:type="dxa"/>
              <w:left w:w="115" w:type="dxa"/>
              <w:bottom w:w="120" w:type="dxa"/>
              <w:right w:w="115" w:type="dxa"/>
            </w:tcMar>
          </w:tcPr>
          <w:p w14:paraId="7F12A187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Method of contact and date/time of 1</w:t>
            </w:r>
            <w:r w:rsidRPr="00B03F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 xml:space="preserve"> contact attempt</w:t>
            </w:r>
          </w:p>
          <w:p w14:paraId="08CBA97D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Date/time order given and 1</w:t>
            </w:r>
            <w:r w:rsidRPr="00B03F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 xml:space="preserve"> antibiotic dose administered</w:t>
            </w:r>
          </w:p>
          <w:p w14:paraId="0831D430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Method of order</w:t>
            </w:r>
          </w:p>
          <w:p w14:paraId="7AA5FC9E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Timing of provider’s assessment of resident</w:t>
            </w:r>
          </w:p>
          <w:p w14:paraId="4CD928AB" w14:textId="77777777" w:rsidR="00EA6995" w:rsidRPr="00B03F31" w:rsidRDefault="00EA6995" w:rsidP="00B6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F31">
              <w:rPr>
                <w:rFonts w:ascii="Times New Roman" w:hAnsi="Times New Roman" w:cs="Times New Roman"/>
                <w:sz w:val="24"/>
                <w:szCs w:val="24"/>
              </w:rPr>
              <w:t>Information about antibiotic modification</w:t>
            </w:r>
          </w:p>
        </w:tc>
      </w:tr>
    </w:tbl>
    <w:p w14:paraId="2DA8DD5F" w14:textId="0337EF42" w:rsidR="00EA6995" w:rsidRPr="00B03F31" w:rsidRDefault="00EA6995" w:rsidP="00EA6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3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B03F3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03F31">
        <w:rPr>
          <w:rFonts w:ascii="Times New Roman" w:hAnsi="Times New Roman" w:cs="Times New Roman"/>
          <w:sz w:val="24"/>
          <w:szCs w:val="24"/>
        </w:rPr>
        <w:t xml:space="preserve"> online system captured up to three antibiotic events.</w:t>
      </w:r>
    </w:p>
    <w:p w14:paraId="424147AC" w14:textId="13E25F97" w:rsidR="00EA6995" w:rsidRPr="00B03F31" w:rsidRDefault="00EA6995" w:rsidP="00EA6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31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03F31">
        <w:rPr>
          <w:rFonts w:ascii="Times New Roman" w:hAnsi="Times New Roman" w:cs="Times New Roman"/>
          <w:sz w:val="24"/>
          <w:szCs w:val="24"/>
        </w:rPr>
        <w:t>Justification included: cystitis/UTI, pneumonia/COPD Exacerbation/LRTI, Sinusitis/URTI, cellulitis, infected wound, abscess, bacteremia, prophylaxis, and other.</w:t>
      </w:r>
    </w:p>
    <w:p w14:paraId="5D677A3C" w14:textId="6E79E891" w:rsidR="00EA6995" w:rsidRPr="00B03F31" w:rsidRDefault="00EA6995" w:rsidP="00EA6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F31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03F31">
        <w:rPr>
          <w:rFonts w:ascii="Times New Roman" w:hAnsi="Times New Roman" w:cs="Times New Roman"/>
          <w:sz w:val="24"/>
          <w:szCs w:val="24"/>
        </w:rPr>
        <w:t>Reason for stopping included: conclusion of therapy, change in therapy, patient deceased, patient transferred to hospital, and other.</w:t>
      </w:r>
    </w:p>
    <w:p w14:paraId="582E77E0" w14:textId="77777777" w:rsidR="00EA6995" w:rsidRDefault="00EA6995">
      <w:bookmarkStart w:id="1" w:name="_GoBack"/>
      <w:bookmarkEnd w:id="1"/>
    </w:p>
    <w:sectPr w:rsidR="00EA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95"/>
    <w:rsid w:val="00E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F0DA"/>
  <w15:chartTrackingRefBased/>
  <w15:docId w15:val="{30494554-6550-4E84-9609-ACC7B1EC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95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995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A6995"/>
    <w:pPr>
      <w:spacing w:after="200" w:line="240" w:lineRule="auto"/>
    </w:pPr>
    <w:rPr>
      <w:rFonts w:asciiTheme="majorHAnsi" w:hAnsiTheme="majorHAnsi"/>
      <w:b/>
      <w:iCs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995"/>
    <w:rPr>
      <w:rFonts w:ascii="Segoe UI" w:eastAsiaTheme="minorEastAsia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 FORD</dc:creator>
  <cp:keywords/>
  <dc:description/>
  <cp:lastModifiedBy>JAMES H FORD</cp:lastModifiedBy>
  <cp:revision>1</cp:revision>
  <dcterms:created xsi:type="dcterms:W3CDTF">2019-12-13T15:00:00Z</dcterms:created>
  <dcterms:modified xsi:type="dcterms:W3CDTF">2019-12-13T15:02:00Z</dcterms:modified>
</cp:coreProperties>
</file>