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D461D" w14:textId="5D5F9A75" w:rsidR="00E84F04" w:rsidRPr="005037E3" w:rsidRDefault="00E84F04" w:rsidP="00E84F04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5037E3">
        <w:rPr>
          <w:rFonts w:ascii="Times New Roman" w:hAnsi="Times New Roman" w:cs="Times New Roman"/>
          <w:sz w:val="24"/>
        </w:rPr>
        <w:t>Supplementary Material</w:t>
      </w:r>
    </w:p>
    <w:p w14:paraId="7B314C4E" w14:textId="77777777" w:rsidR="00E84F04" w:rsidRPr="005037E3" w:rsidRDefault="00E84F04" w:rsidP="00E84F04">
      <w:pPr>
        <w:spacing w:line="480" w:lineRule="auto"/>
        <w:rPr>
          <w:rFonts w:ascii="Times New Roman" w:hAnsi="Times New Roman" w:cs="Times New Roman"/>
          <w:sz w:val="24"/>
        </w:rPr>
      </w:pPr>
    </w:p>
    <w:p w14:paraId="69BE26B7" w14:textId="641D4D91" w:rsidR="005037E3" w:rsidRPr="00B56B94" w:rsidRDefault="00E84F04" w:rsidP="005037E3">
      <w:pPr>
        <w:spacing w:line="480" w:lineRule="auto"/>
        <w:rPr>
          <w:rFonts w:ascii="Times New Roman" w:hAnsi="Times New Roman" w:cs="Times New Roman"/>
          <w:sz w:val="24"/>
        </w:rPr>
      </w:pPr>
      <w:r w:rsidRPr="005037E3">
        <w:rPr>
          <w:rFonts w:ascii="Times New Roman" w:hAnsi="Times New Roman" w:cs="Times New Roman"/>
          <w:sz w:val="24"/>
        </w:rPr>
        <w:t xml:space="preserve">Supplementary </w:t>
      </w:r>
      <w:r w:rsidR="006534B2" w:rsidRPr="005037E3">
        <w:rPr>
          <w:rFonts w:ascii="Times New Roman" w:hAnsi="Times New Roman" w:cs="Times New Roman"/>
          <w:sz w:val="24"/>
        </w:rPr>
        <w:t>Table</w:t>
      </w:r>
      <w:r w:rsidRPr="005037E3">
        <w:rPr>
          <w:rFonts w:ascii="Times New Roman" w:hAnsi="Times New Roman" w:cs="Times New Roman"/>
          <w:sz w:val="24"/>
        </w:rPr>
        <w:t xml:space="preserve">. </w:t>
      </w:r>
      <w:r w:rsidR="005037E3">
        <w:rPr>
          <w:rFonts w:ascii="Times New Roman" w:hAnsi="Times New Roman" w:cs="Times New Roman"/>
          <w:sz w:val="24"/>
        </w:rPr>
        <w:t xml:space="preserve">Incidence of SARS-CoV-2 </w:t>
      </w:r>
      <w:r w:rsidR="005037E3" w:rsidRPr="00B56B94">
        <w:rPr>
          <w:rFonts w:ascii="Times New Roman" w:hAnsi="Times New Roman" w:cs="Times New Roman"/>
          <w:sz w:val="24"/>
        </w:rPr>
        <w:t>in COVID-19 units and non-COVID-19 units by month.</w:t>
      </w:r>
    </w:p>
    <w:p w14:paraId="3EE027CD" w14:textId="77777777" w:rsidR="005037E3" w:rsidRDefault="005037E3" w:rsidP="005037E3"/>
    <w:tbl>
      <w:tblPr>
        <w:tblStyle w:val="Table1"/>
        <w:tblW w:w="829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797"/>
        <w:gridCol w:w="1268"/>
        <w:gridCol w:w="1440"/>
        <w:gridCol w:w="1455"/>
        <w:gridCol w:w="1170"/>
        <w:gridCol w:w="1080"/>
        <w:gridCol w:w="1080"/>
      </w:tblGrid>
      <w:tr w:rsidR="005037E3" w14:paraId="46F81F6E" w14:textId="77777777" w:rsidTr="005037E3">
        <w:trPr>
          <w:trHeight w:val="780"/>
        </w:trPr>
        <w:tc>
          <w:tcPr>
            <w:tcW w:w="2065" w:type="dxa"/>
            <w:gridSpan w:val="2"/>
          </w:tcPr>
          <w:p w14:paraId="3863BDD6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7696D4" w14:textId="77777777" w:rsidR="005037E3" w:rsidRDefault="005037E3" w:rsidP="00806959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Milwaukee County COVID-19 total number of cases</w:t>
            </w:r>
          </w:p>
        </w:tc>
        <w:tc>
          <w:tcPr>
            <w:tcW w:w="1455" w:type="dxa"/>
          </w:tcPr>
          <w:p w14:paraId="118525ED" w14:textId="77777777" w:rsidR="005037E3" w:rsidRPr="00B56B94" w:rsidRDefault="005037E3" w:rsidP="00806959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COVID-19 units</w:t>
            </w:r>
          </w:p>
        </w:tc>
        <w:tc>
          <w:tcPr>
            <w:tcW w:w="1170" w:type="dxa"/>
          </w:tcPr>
          <w:p w14:paraId="3C0C9F95" w14:textId="77777777" w:rsidR="005037E3" w:rsidRPr="00B56B94" w:rsidRDefault="005037E3" w:rsidP="00806959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on-COVID-19 units</w:t>
            </w:r>
          </w:p>
        </w:tc>
        <w:tc>
          <w:tcPr>
            <w:tcW w:w="1080" w:type="dxa"/>
          </w:tcPr>
          <w:p w14:paraId="4B52F098" w14:textId="77777777" w:rsidR="005037E3" w:rsidRPr="00B56B94" w:rsidRDefault="005037E3" w:rsidP="00806959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Raw</w:t>
            </w:r>
          </w:p>
          <w:p w14:paraId="47E4CC69" w14:textId="77777777" w:rsidR="005037E3" w:rsidRPr="00B56B94" w:rsidRDefault="005037E3" w:rsidP="00806959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  <w:tc>
          <w:tcPr>
            <w:tcW w:w="1080" w:type="dxa"/>
          </w:tcPr>
          <w:p w14:paraId="2F82C624" w14:textId="77777777" w:rsidR="005037E3" w:rsidRPr="00B56B94" w:rsidRDefault="005037E3" w:rsidP="00806959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Adjusted p-value</w:t>
            </w:r>
          </w:p>
        </w:tc>
      </w:tr>
      <w:tr w:rsidR="005037E3" w14:paraId="6766B89B" w14:textId="77777777" w:rsidTr="005037E3">
        <w:trPr>
          <w:trHeight w:val="20"/>
        </w:trPr>
        <w:tc>
          <w:tcPr>
            <w:tcW w:w="797" w:type="dxa"/>
            <w:vMerge w:val="restart"/>
          </w:tcPr>
          <w:p w14:paraId="37DA9C53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8" w:type="dxa"/>
          </w:tcPr>
          <w:p w14:paraId="58ABDC11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1440" w:type="dxa"/>
          </w:tcPr>
          <w:p w14:paraId="54264FB1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1455" w:type="dxa"/>
          </w:tcPr>
          <w:p w14:paraId="5CCC1922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  <w:tc>
          <w:tcPr>
            <w:tcW w:w="1170" w:type="dxa"/>
          </w:tcPr>
          <w:p w14:paraId="1CED1368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1080" w:type="dxa"/>
          </w:tcPr>
          <w:p w14:paraId="4E0E3F64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0.078</w:t>
            </w:r>
          </w:p>
        </w:tc>
        <w:tc>
          <w:tcPr>
            <w:tcW w:w="1080" w:type="dxa"/>
          </w:tcPr>
          <w:p w14:paraId="13A2CB87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7E3" w14:paraId="6463F9DE" w14:textId="77777777" w:rsidTr="005037E3">
        <w:trPr>
          <w:trHeight w:val="255"/>
        </w:trPr>
        <w:tc>
          <w:tcPr>
            <w:tcW w:w="797" w:type="dxa"/>
            <w:vMerge/>
          </w:tcPr>
          <w:p w14:paraId="6AC505D9" w14:textId="77777777" w:rsidR="005037E3" w:rsidRPr="00B56B94" w:rsidRDefault="005037E3" w:rsidP="00806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37E331F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440" w:type="dxa"/>
          </w:tcPr>
          <w:p w14:paraId="3B7BE548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2266</w:t>
            </w:r>
          </w:p>
        </w:tc>
        <w:tc>
          <w:tcPr>
            <w:tcW w:w="1455" w:type="dxa"/>
          </w:tcPr>
          <w:p w14:paraId="1B17DDC4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1170" w:type="dxa"/>
          </w:tcPr>
          <w:p w14:paraId="7DA35D2D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080" w:type="dxa"/>
          </w:tcPr>
          <w:p w14:paraId="7F3A714B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&lt;</w:t>
            </w:r>
            <w:r w:rsidRPr="00B56B9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00194475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37E3" w14:paraId="474A92B4" w14:textId="77777777" w:rsidTr="005037E3">
        <w:trPr>
          <w:trHeight w:val="255"/>
        </w:trPr>
        <w:tc>
          <w:tcPr>
            <w:tcW w:w="797" w:type="dxa"/>
            <w:vMerge/>
          </w:tcPr>
          <w:p w14:paraId="6A75B0C9" w14:textId="77777777" w:rsidR="005037E3" w:rsidRPr="00B56B94" w:rsidRDefault="005037E3" w:rsidP="00806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400BEF27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1440" w:type="dxa"/>
          </w:tcPr>
          <w:p w14:paraId="24E286BB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4810</w:t>
            </w:r>
          </w:p>
        </w:tc>
        <w:tc>
          <w:tcPr>
            <w:tcW w:w="1455" w:type="dxa"/>
          </w:tcPr>
          <w:p w14:paraId="21578C6D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1170" w:type="dxa"/>
          </w:tcPr>
          <w:p w14:paraId="36B2F8EE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080" w:type="dxa"/>
          </w:tcPr>
          <w:p w14:paraId="0B04994E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0.319</w:t>
            </w:r>
          </w:p>
        </w:tc>
        <w:tc>
          <w:tcPr>
            <w:tcW w:w="1080" w:type="dxa"/>
          </w:tcPr>
          <w:p w14:paraId="4A7A0CD1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7E3" w14:paraId="7DE2E55F" w14:textId="77777777" w:rsidTr="005037E3">
        <w:trPr>
          <w:trHeight w:val="255"/>
        </w:trPr>
        <w:tc>
          <w:tcPr>
            <w:tcW w:w="797" w:type="dxa"/>
            <w:vMerge/>
          </w:tcPr>
          <w:p w14:paraId="12EAE8FF" w14:textId="77777777" w:rsidR="005037E3" w:rsidRPr="00B56B94" w:rsidRDefault="005037E3" w:rsidP="00806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58F93DCD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1440" w:type="dxa"/>
          </w:tcPr>
          <w:p w14:paraId="6CC4C008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3608</w:t>
            </w:r>
          </w:p>
        </w:tc>
        <w:tc>
          <w:tcPr>
            <w:tcW w:w="1455" w:type="dxa"/>
          </w:tcPr>
          <w:p w14:paraId="5307D596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1170" w:type="dxa"/>
          </w:tcPr>
          <w:p w14:paraId="6E99BDDF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080" w:type="dxa"/>
          </w:tcPr>
          <w:p w14:paraId="1B1600CF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3629D526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7E3" w14:paraId="6E3851BD" w14:textId="77777777" w:rsidTr="005037E3">
        <w:trPr>
          <w:trHeight w:val="255"/>
        </w:trPr>
        <w:tc>
          <w:tcPr>
            <w:tcW w:w="797" w:type="dxa"/>
            <w:vMerge/>
          </w:tcPr>
          <w:p w14:paraId="04867429" w14:textId="77777777" w:rsidR="005037E3" w:rsidRPr="00B56B94" w:rsidRDefault="005037E3" w:rsidP="00806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35230C1B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440" w:type="dxa"/>
          </w:tcPr>
          <w:p w14:paraId="1C943F07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7890</w:t>
            </w:r>
          </w:p>
        </w:tc>
        <w:tc>
          <w:tcPr>
            <w:tcW w:w="1455" w:type="dxa"/>
          </w:tcPr>
          <w:p w14:paraId="7E42B380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1170" w:type="dxa"/>
          </w:tcPr>
          <w:p w14:paraId="5FED2C09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  <w:tc>
          <w:tcPr>
            <w:tcW w:w="1080" w:type="dxa"/>
          </w:tcPr>
          <w:p w14:paraId="28BF3CE6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4B8FFF0C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7E3" w14:paraId="789B18A5" w14:textId="77777777" w:rsidTr="005037E3">
        <w:trPr>
          <w:trHeight w:val="255"/>
        </w:trPr>
        <w:tc>
          <w:tcPr>
            <w:tcW w:w="797" w:type="dxa"/>
            <w:vMerge/>
          </w:tcPr>
          <w:p w14:paraId="01A4AC76" w14:textId="77777777" w:rsidR="005037E3" w:rsidRPr="00B56B94" w:rsidRDefault="005037E3" w:rsidP="00806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578D474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440" w:type="dxa"/>
          </w:tcPr>
          <w:p w14:paraId="277B38B7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4831</w:t>
            </w:r>
          </w:p>
        </w:tc>
        <w:tc>
          <w:tcPr>
            <w:tcW w:w="1455" w:type="dxa"/>
          </w:tcPr>
          <w:p w14:paraId="3D3B89E7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1170" w:type="dxa"/>
          </w:tcPr>
          <w:p w14:paraId="302634B4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1080" w:type="dxa"/>
          </w:tcPr>
          <w:p w14:paraId="44C0AE03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EE09404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7E3" w14:paraId="51B91C62" w14:textId="77777777" w:rsidTr="005037E3">
        <w:trPr>
          <w:trHeight w:val="255"/>
        </w:trPr>
        <w:tc>
          <w:tcPr>
            <w:tcW w:w="797" w:type="dxa"/>
            <w:vMerge/>
          </w:tcPr>
          <w:p w14:paraId="710D5ECF" w14:textId="77777777" w:rsidR="005037E3" w:rsidRPr="00B56B94" w:rsidRDefault="005037E3" w:rsidP="00806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8FB288E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440" w:type="dxa"/>
          </w:tcPr>
          <w:p w14:paraId="464FA514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5070</w:t>
            </w:r>
          </w:p>
        </w:tc>
        <w:tc>
          <w:tcPr>
            <w:tcW w:w="1455" w:type="dxa"/>
          </w:tcPr>
          <w:p w14:paraId="787CD3C4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1170" w:type="dxa"/>
          </w:tcPr>
          <w:p w14:paraId="67D50ECC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080" w:type="dxa"/>
          </w:tcPr>
          <w:p w14:paraId="73A5870A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0.752</w:t>
            </w:r>
          </w:p>
        </w:tc>
        <w:tc>
          <w:tcPr>
            <w:tcW w:w="1080" w:type="dxa"/>
          </w:tcPr>
          <w:p w14:paraId="303A9028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7E3" w14:paraId="5D84B084" w14:textId="77777777" w:rsidTr="005037E3">
        <w:trPr>
          <w:trHeight w:val="255"/>
        </w:trPr>
        <w:tc>
          <w:tcPr>
            <w:tcW w:w="797" w:type="dxa"/>
            <w:vMerge/>
          </w:tcPr>
          <w:p w14:paraId="4582AAE0" w14:textId="77777777" w:rsidR="005037E3" w:rsidRPr="00B56B94" w:rsidRDefault="005037E3" w:rsidP="00806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40E233F5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1440" w:type="dxa"/>
          </w:tcPr>
          <w:p w14:paraId="40F01D03" w14:textId="77777777" w:rsidR="005037E3" w:rsidRPr="00B56B94" w:rsidRDefault="005037E3" w:rsidP="00806959">
            <w:pPr>
              <w:widowControl w:val="0"/>
              <w:tabs>
                <w:tab w:val="left" w:pos="656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363">
              <w:rPr>
                <w:rFonts w:ascii="Times New Roman" w:hAnsi="Times New Roman" w:cs="Times New Roman"/>
                <w:sz w:val="24"/>
                <w:szCs w:val="24"/>
              </w:rPr>
              <w:t>13715</w:t>
            </w:r>
          </w:p>
        </w:tc>
        <w:tc>
          <w:tcPr>
            <w:tcW w:w="1455" w:type="dxa"/>
          </w:tcPr>
          <w:p w14:paraId="5695E237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170" w:type="dxa"/>
          </w:tcPr>
          <w:p w14:paraId="4F1447EC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1080" w:type="dxa"/>
          </w:tcPr>
          <w:p w14:paraId="581810CF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E49BA81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7E3" w14:paraId="7D51F14B" w14:textId="77777777" w:rsidTr="005037E3">
        <w:trPr>
          <w:trHeight w:val="255"/>
        </w:trPr>
        <w:tc>
          <w:tcPr>
            <w:tcW w:w="797" w:type="dxa"/>
            <w:vMerge/>
          </w:tcPr>
          <w:p w14:paraId="4674A6FF" w14:textId="77777777" w:rsidR="005037E3" w:rsidRPr="00B56B94" w:rsidRDefault="005037E3" w:rsidP="00806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043765D3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440" w:type="dxa"/>
          </w:tcPr>
          <w:p w14:paraId="5C49F351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5">
              <w:rPr>
                <w:rFonts w:ascii="Times New Roman" w:hAnsi="Times New Roman" w:cs="Times New Roman"/>
                <w:sz w:val="24"/>
                <w:szCs w:val="24"/>
              </w:rPr>
              <w:t>25355</w:t>
            </w:r>
          </w:p>
        </w:tc>
        <w:tc>
          <w:tcPr>
            <w:tcW w:w="1455" w:type="dxa"/>
          </w:tcPr>
          <w:p w14:paraId="1C0855F3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5.62</w:t>
            </w:r>
          </w:p>
        </w:tc>
        <w:tc>
          <w:tcPr>
            <w:tcW w:w="1170" w:type="dxa"/>
          </w:tcPr>
          <w:p w14:paraId="06D617DC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080" w:type="dxa"/>
          </w:tcPr>
          <w:p w14:paraId="5E5DF876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0.777</w:t>
            </w:r>
          </w:p>
        </w:tc>
        <w:tc>
          <w:tcPr>
            <w:tcW w:w="1080" w:type="dxa"/>
          </w:tcPr>
          <w:p w14:paraId="5611A0C8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7E3" w14:paraId="05FDE20C" w14:textId="77777777" w:rsidTr="005037E3">
        <w:trPr>
          <w:trHeight w:val="255"/>
        </w:trPr>
        <w:tc>
          <w:tcPr>
            <w:tcW w:w="797" w:type="dxa"/>
            <w:vMerge/>
          </w:tcPr>
          <w:p w14:paraId="4BA2C5E1" w14:textId="77777777" w:rsidR="005037E3" w:rsidRPr="00B56B94" w:rsidRDefault="005037E3" w:rsidP="00806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3E8E177D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1440" w:type="dxa"/>
          </w:tcPr>
          <w:p w14:paraId="6C27EC93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16492</w:t>
            </w:r>
          </w:p>
        </w:tc>
        <w:tc>
          <w:tcPr>
            <w:tcW w:w="1455" w:type="dxa"/>
          </w:tcPr>
          <w:p w14:paraId="52ABBF42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170" w:type="dxa"/>
          </w:tcPr>
          <w:p w14:paraId="21D52A8F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5.47</w:t>
            </w:r>
          </w:p>
        </w:tc>
        <w:tc>
          <w:tcPr>
            <w:tcW w:w="1080" w:type="dxa"/>
          </w:tcPr>
          <w:p w14:paraId="09CE72CA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0.675</w:t>
            </w:r>
          </w:p>
        </w:tc>
        <w:tc>
          <w:tcPr>
            <w:tcW w:w="1080" w:type="dxa"/>
          </w:tcPr>
          <w:p w14:paraId="501663C2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7E3" w14:paraId="2280CFCF" w14:textId="77777777" w:rsidTr="005037E3">
        <w:trPr>
          <w:trHeight w:val="255"/>
        </w:trPr>
        <w:tc>
          <w:tcPr>
            <w:tcW w:w="797" w:type="dxa"/>
            <w:vMerge w:val="restart"/>
          </w:tcPr>
          <w:p w14:paraId="77D58E4B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8" w:type="dxa"/>
          </w:tcPr>
          <w:p w14:paraId="56C0CC54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1440" w:type="dxa"/>
          </w:tcPr>
          <w:p w14:paraId="3D6BA0BC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10235</w:t>
            </w:r>
          </w:p>
        </w:tc>
        <w:tc>
          <w:tcPr>
            <w:tcW w:w="1455" w:type="dxa"/>
          </w:tcPr>
          <w:p w14:paraId="65022D8D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1.96</w:t>
            </w:r>
          </w:p>
        </w:tc>
        <w:tc>
          <w:tcPr>
            <w:tcW w:w="1170" w:type="dxa"/>
          </w:tcPr>
          <w:p w14:paraId="1F9A7196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1080" w:type="dxa"/>
          </w:tcPr>
          <w:p w14:paraId="03044889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565F565B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7E3" w14:paraId="23B33036" w14:textId="77777777" w:rsidTr="005037E3">
        <w:trPr>
          <w:trHeight w:val="255"/>
        </w:trPr>
        <w:tc>
          <w:tcPr>
            <w:tcW w:w="797" w:type="dxa"/>
            <w:vMerge/>
          </w:tcPr>
          <w:p w14:paraId="42B0EE26" w14:textId="77777777" w:rsidR="005037E3" w:rsidRPr="00B56B94" w:rsidRDefault="005037E3" w:rsidP="00806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8ACF941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1440" w:type="dxa"/>
          </w:tcPr>
          <w:p w14:paraId="3EE2F719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3270</w:t>
            </w:r>
          </w:p>
        </w:tc>
        <w:tc>
          <w:tcPr>
            <w:tcW w:w="1455" w:type="dxa"/>
          </w:tcPr>
          <w:p w14:paraId="242E54AC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170" w:type="dxa"/>
          </w:tcPr>
          <w:p w14:paraId="2073151D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1080" w:type="dxa"/>
          </w:tcPr>
          <w:p w14:paraId="79FDD013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1924613D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7E3" w14:paraId="6A499C89" w14:textId="77777777" w:rsidTr="005037E3">
        <w:trPr>
          <w:trHeight w:val="255"/>
        </w:trPr>
        <w:tc>
          <w:tcPr>
            <w:tcW w:w="797" w:type="dxa"/>
            <w:vMerge/>
          </w:tcPr>
          <w:p w14:paraId="2C4D534C" w14:textId="77777777" w:rsidR="005037E3" w:rsidRPr="00B56B94" w:rsidRDefault="005037E3" w:rsidP="00806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D814F9F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1440" w:type="dxa"/>
          </w:tcPr>
          <w:p w14:paraId="54D84567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2506</w:t>
            </w:r>
          </w:p>
        </w:tc>
        <w:tc>
          <w:tcPr>
            <w:tcW w:w="1455" w:type="dxa"/>
          </w:tcPr>
          <w:p w14:paraId="07EB5491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70" w:type="dxa"/>
          </w:tcPr>
          <w:p w14:paraId="6A17F17A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080" w:type="dxa"/>
          </w:tcPr>
          <w:p w14:paraId="3397B501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E07BF7A" w14:textId="77777777" w:rsidR="005037E3" w:rsidRPr="00B56B94" w:rsidRDefault="005037E3" w:rsidP="0080695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5071F38" w14:textId="77777777" w:rsidR="005037E3" w:rsidRDefault="005037E3" w:rsidP="005037E3">
      <w:r>
        <w:br w:type="page"/>
      </w:r>
    </w:p>
    <w:p w14:paraId="790C58F8" w14:textId="77777777" w:rsidR="005037E3" w:rsidRDefault="005037E3" w:rsidP="006534B2">
      <w:pPr>
        <w:spacing w:line="480" w:lineRule="auto"/>
      </w:pPr>
    </w:p>
    <w:p w14:paraId="7C490AFE" w14:textId="1937AE22" w:rsidR="00E84F04" w:rsidRDefault="00E84F04" w:rsidP="00E84F04"/>
    <w:p w14:paraId="08200B92" w14:textId="77777777" w:rsidR="00E84F04" w:rsidRDefault="00E84F04" w:rsidP="00E84F04"/>
    <w:sectPr w:rsidR="00E84F0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F04"/>
    <w:rsid w:val="00045EB3"/>
    <w:rsid w:val="000A7217"/>
    <w:rsid w:val="000F67BE"/>
    <w:rsid w:val="0010192F"/>
    <w:rsid w:val="00141D81"/>
    <w:rsid w:val="0019432F"/>
    <w:rsid w:val="001A1754"/>
    <w:rsid w:val="00244CF2"/>
    <w:rsid w:val="0026404F"/>
    <w:rsid w:val="0049110B"/>
    <w:rsid w:val="004D2AF5"/>
    <w:rsid w:val="005037E3"/>
    <w:rsid w:val="00621540"/>
    <w:rsid w:val="00641939"/>
    <w:rsid w:val="006436E9"/>
    <w:rsid w:val="006534B2"/>
    <w:rsid w:val="00660DBF"/>
    <w:rsid w:val="006A49A5"/>
    <w:rsid w:val="007516B8"/>
    <w:rsid w:val="0075457E"/>
    <w:rsid w:val="007E318C"/>
    <w:rsid w:val="00891026"/>
    <w:rsid w:val="008B3BCF"/>
    <w:rsid w:val="00A37DE3"/>
    <w:rsid w:val="00AC0403"/>
    <w:rsid w:val="00B1525F"/>
    <w:rsid w:val="00B71D09"/>
    <w:rsid w:val="00BE4CCB"/>
    <w:rsid w:val="00C6669A"/>
    <w:rsid w:val="00C66E16"/>
    <w:rsid w:val="00C77CBB"/>
    <w:rsid w:val="00CB7758"/>
    <w:rsid w:val="00D34E5F"/>
    <w:rsid w:val="00DC6E04"/>
    <w:rsid w:val="00E754AF"/>
    <w:rsid w:val="00E84F04"/>
    <w:rsid w:val="00F12744"/>
    <w:rsid w:val="00F175FA"/>
    <w:rsid w:val="00F61B65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2F8C6"/>
  <w15:docId w15:val="{AD08C1EA-D7FC-E040-AB17-0284F0D2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4F04"/>
    <w:pPr>
      <w:spacing w:line="276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1">
    <w:name w:val="Table1"/>
    <w:basedOn w:val="Tablanormal"/>
    <w:rsid w:val="00E84F04"/>
    <w:rPr>
      <w:rFonts w:ascii="Arial" w:eastAsia="Arial" w:hAnsi="Arial" w:cs="Arial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Rivera, Frida</dc:creator>
  <cp:lastModifiedBy>Rivera, Frida</cp:lastModifiedBy>
  <cp:revision>4</cp:revision>
  <dcterms:created xsi:type="dcterms:W3CDTF">2021-05-13T18:46:00Z</dcterms:created>
  <dcterms:modified xsi:type="dcterms:W3CDTF">2021-07-06T18:07:00Z</dcterms:modified>
</cp:coreProperties>
</file>