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BA1B74">
      <w:pPr>
        <w:spacing w:after="0" w:line="480" w:lineRule="auto"/>
        <w:rPr>
          <w:rFonts w:ascii="Times New Roman" w:eastAsia="Arial" w:hAnsi="Times New Roman" w:cs="Times New Roman"/>
          <w:sz w:val="24"/>
          <w:szCs w:val="24"/>
        </w:rPr>
      </w:pPr>
      <w:proofErr w:type="gramStart"/>
      <w:r w:rsidRPr="00D83D1D">
        <w:rPr>
          <w:rFonts w:ascii="Times New Roman" w:eastAsia="Arial" w:hAnsi="Times New Roman" w:cs="Times New Roman"/>
          <w:b/>
          <w:bCs/>
          <w:sz w:val="24"/>
          <w:szCs w:val="24"/>
        </w:rPr>
        <w:t xml:space="preserve">Supplementary </w:t>
      </w:r>
      <w:r w:rsidR="009A6D18" w:rsidRPr="00D83D1D">
        <w:rPr>
          <w:rFonts w:ascii="Times New Roman" w:eastAsia="Arial" w:hAnsi="Times New Roman" w:cs="Times New Roman"/>
          <w:b/>
          <w:bCs/>
          <w:sz w:val="24"/>
          <w:szCs w:val="24"/>
        </w:rPr>
        <w:t>Fig</w:t>
      </w:r>
      <w:r w:rsidR="009A6D18">
        <w:rPr>
          <w:rFonts w:ascii="Times New Roman" w:eastAsia="Arial" w:hAnsi="Times New Roman" w:cs="Times New Roman"/>
          <w:b/>
          <w:bCs/>
          <w:sz w:val="24"/>
          <w:szCs w:val="24"/>
        </w:rPr>
        <w:t>.</w:t>
      </w:r>
      <w:r w:rsidR="009A6D18" w:rsidRPr="00D83D1D">
        <w:rPr>
          <w:rFonts w:ascii="Times New Roman" w:eastAsia="Arial" w:hAnsi="Times New Roman" w:cs="Times New Roman"/>
          <w:b/>
          <w:bCs/>
          <w:sz w:val="24"/>
          <w:szCs w:val="24"/>
        </w:rPr>
        <w:t xml:space="preserve"> </w:t>
      </w:r>
      <w:r w:rsidRPr="00D83D1D">
        <w:rPr>
          <w:rFonts w:ascii="Times New Roman" w:eastAsia="Arial" w:hAnsi="Times New Roman" w:cs="Times New Roman"/>
          <w:b/>
          <w:bCs/>
          <w:sz w:val="24"/>
          <w:szCs w:val="24"/>
        </w:rPr>
        <w:t>1</w:t>
      </w:r>
      <w:r w:rsidR="009A6D18">
        <w:rPr>
          <w:rFonts w:ascii="Times New Roman" w:eastAsia="Arial" w:hAnsi="Times New Roman" w:cs="Times New Roman"/>
          <w:b/>
          <w:bCs/>
          <w:sz w:val="24"/>
          <w:szCs w:val="24"/>
        </w:rPr>
        <w:t>.</w:t>
      </w:r>
      <w:proofErr w:type="gramEnd"/>
      <w:r w:rsidRPr="00D83D1D">
        <w:rPr>
          <w:rFonts w:ascii="Times New Roman" w:eastAsia="Arial" w:hAnsi="Times New Roman" w:cs="Times New Roman"/>
          <w:b/>
          <w:bCs/>
          <w:sz w:val="24"/>
          <w:szCs w:val="24"/>
        </w:rPr>
        <w:t xml:space="preserve"> </w:t>
      </w:r>
      <w:r w:rsidR="00317ABB" w:rsidRPr="00317ABB">
        <w:rPr>
          <w:rFonts w:ascii="Times New Roman" w:eastAsia="Arial" w:hAnsi="Times New Roman" w:cs="Times New Roman"/>
          <w:sz w:val="24"/>
          <w:szCs w:val="24"/>
        </w:rPr>
        <w:t>Percent of incident COVID-19 hospitalizations meeting criteria for moderate</w:t>
      </w:r>
      <w:r w:rsidR="00756365">
        <w:rPr>
          <w:rFonts w:ascii="Times New Roman" w:eastAsia="Arial" w:hAnsi="Times New Roman" w:cs="Times New Roman"/>
          <w:sz w:val="24"/>
          <w:szCs w:val="24"/>
        </w:rPr>
        <w:t>-</w:t>
      </w:r>
      <w:r w:rsidR="00317ABB" w:rsidRPr="00317ABB">
        <w:rPr>
          <w:rFonts w:ascii="Times New Roman" w:eastAsia="Arial" w:hAnsi="Times New Roman" w:cs="Times New Roman"/>
          <w:sz w:val="24"/>
          <w:szCs w:val="24"/>
        </w:rPr>
        <w:t>to</w:t>
      </w:r>
      <w:r w:rsidR="00756365">
        <w:rPr>
          <w:rFonts w:ascii="Times New Roman" w:eastAsia="Arial" w:hAnsi="Times New Roman" w:cs="Times New Roman"/>
          <w:sz w:val="24"/>
          <w:szCs w:val="24"/>
        </w:rPr>
        <w:t>-</w:t>
      </w:r>
      <w:r w:rsidR="00317ABB" w:rsidRPr="00317ABB">
        <w:rPr>
          <w:rFonts w:ascii="Times New Roman" w:eastAsia="Arial" w:hAnsi="Times New Roman" w:cs="Times New Roman"/>
          <w:sz w:val="24"/>
          <w:szCs w:val="24"/>
        </w:rPr>
        <w:t xml:space="preserve">severe disease </w:t>
      </w:r>
      <w:r w:rsidR="009A6D18" w:rsidRPr="009A6D18">
        <w:rPr>
          <w:rFonts w:ascii="Times New Roman" w:eastAsia="Arial" w:hAnsi="Times New Roman" w:cs="Times New Roman"/>
          <w:sz w:val="24"/>
          <w:szCs w:val="24"/>
        </w:rPr>
        <w:t>from March 1, 2020, to November 22, 2021</w:t>
      </w:r>
      <w:r w:rsidR="00317ABB" w:rsidRPr="00317ABB">
        <w:rPr>
          <w:rFonts w:ascii="Times New Roman" w:eastAsia="Arial" w:hAnsi="Times New Roman" w:cs="Times New Roman"/>
          <w:sz w:val="24"/>
          <w:szCs w:val="24"/>
        </w:rPr>
        <w:t>, stratified by US Census region.</w:t>
      </w:r>
      <w:r w:rsidR="009A6D18">
        <w:rPr>
          <w:rFonts w:ascii="Times New Roman" w:eastAsia="Arial" w:hAnsi="Times New Roman" w:cs="Times New Roman"/>
          <w:sz w:val="24"/>
          <w:szCs w:val="24"/>
        </w:rPr>
        <w:t xml:space="preserve"> </w:t>
      </w:r>
      <w:r w:rsidRPr="00D83D1D">
        <w:rPr>
          <w:rFonts w:ascii="Times New Roman" w:eastAsia="Arial" w:hAnsi="Times New Roman" w:cs="Times New Roman"/>
          <w:sz w:val="24"/>
          <w:szCs w:val="24"/>
        </w:rPr>
        <w:t>Points represent observed percentages of incident hospitalizations with documented</w:t>
      </w:r>
      <w:r w:rsidR="009A6D18">
        <w:rPr>
          <w:rFonts w:ascii="Times New Roman" w:eastAsia="Arial" w:hAnsi="Times New Roman" w:cs="Times New Roman"/>
          <w:sz w:val="24"/>
          <w:szCs w:val="24"/>
        </w:rPr>
        <w:t xml:space="preserve"> oxygen saturation (</w:t>
      </w:r>
      <w:r w:rsidRPr="00D83D1D">
        <w:rPr>
          <w:rFonts w:ascii="Times New Roman" w:eastAsia="Arial" w:hAnsi="Times New Roman" w:cs="Times New Roman"/>
          <w:sz w:val="24"/>
          <w:szCs w:val="24"/>
        </w:rPr>
        <w:t>SpO</w:t>
      </w:r>
      <w:r w:rsidR="00317ABB" w:rsidRPr="00317ABB">
        <w:rPr>
          <w:rFonts w:ascii="Times New Roman" w:eastAsia="Arial" w:hAnsi="Times New Roman" w:cs="Times New Roman"/>
          <w:sz w:val="24"/>
          <w:szCs w:val="24"/>
          <w:vertAlign w:val="subscript"/>
        </w:rPr>
        <w:t>2</w:t>
      </w:r>
      <w:r w:rsidR="009A6D18">
        <w:rPr>
          <w:rFonts w:ascii="Times New Roman" w:eastAsia="Arial" w:hAnsi="Times New Roman" w:cs="Times New Roman"/>
          <w:sz w:val="24"/>
          <w:szCs w:val="24"/>
        </w:rPr>
        <w:t xml:space="preserve">) </w:t>
      </w:r>
      <w:r w:rsidRPr="00D83D1D">
        <w:rPr>
          <w:rFonts w:ascii="Times New Roman" w:eastAsia="Arial" w:hAnsi="Times New Roman" w:cs="Times New Roman"/>
          <w:sz w:val="24"/>
          <w:szCs w:val="24"/>
        </w:rPr>
        <w:t>&lt;94% or any supplemental oxygen usage (circles) or use of dexamethasone (squares) in each week of the study period, among unvaccinated (blank) or vaccinated (cross) patients. Lines (respectively, shaded areas) represent smoothed estimates (respectively, their 95% confidence intervals) over time based on Poisson regression with a penalized spline term, among unvaccinated (solid) and vaccinated (dashed) patients.</w:t>
      </w:r>
      <w:r w:rsidR="00E07817" w:rsidRPr="00D83D1D">
        <w:rPr>
          <w:rFonts w:ascii="Times New Roman" w:eastAsia="Arial" w:hAnsi="Times New Roman" w:cs="Times New Roman"/>
          <w:sz w:val="24"/>
          <w:szCs w:val="24"/>
        </w:rPr>
        <w:t xml:space="preserve"> Panel A is the North Atlantic Region, </w:t>
      </w:r>
      <w:r w:rsidR="009A6D18" w:rsidRPr="00D83D1D">
        <w:rPr>
          <w:rFonts w:ascii="Times New Roman" w:eastAsia="Arial" w:hAnsi="Times New Roman" w:cs="Times New Roman"/>
          <w:sz w:val="24"/>
          <w:szCs w:val="24"/>
        </w:rPr>
        <w:t xml:space="preserve">panel </w:t>
      </w:r>
      <w:r w:rsidR="00E07817" w:rsidRPr="00D83D1D">
        <w:rPr>
          <w:rFonts w:ascii="Times New Roman" w:eastAsia="Arial" w:hAnsi="Times New Roman" w:cs="Times New Roman"/>
          <w:sz w:val="24"/>
          <w:szCs w:val="24"/>
        </w:rPr>
        <w:t xml:space="preserve">B is the Midwest Region, </w:t>
      </w:r>
      <w:r w:rsidR="009A6D18" w:rsidRPr="00D83D1D">
        <w:rPr>
          <w:rFonts w:ascii="Times New Roman" w:eastAsia="Arial" w:hAnsi="Times New Roman" w:cs="Times New Roman"/>
          <w:sz w:val="24"/>
          <w:szCs w:val="24"/>
        </w:rPr>
        <w:t xml:space="preserve">panel </w:t>
      </w:r>
      <w:r w:rsidR="00E07817" w:rsidRPr="00D83D1D">
        <w:rPr>
          <w:rFonts w:ascii="Times New Roman" w:eastAsia="Arial" w:hAnsi="Times New Roman" w:cs="Times New Roman"/>
          <w:sz w:val="24"/>
          <w:szCs w:val="24"/>
        </w:rPr>
        <w:t xml:space="preserve">C is the Continental Region, </w:t>
      </w:r>
      <w:r w:rsidR="009A6D18" w:rsidRPr="00D83D1D">
        <w:rPr>
          <w:rFonts w:ascii="Times New Roman" w:eastAsia="Arial" w:hAnsi="Times New Roman" w:cs="Times New Roman"/>
          <w:sz w:val="24"/>
          <w:szCs w:val="24"/>
        </w:rPr>
        <w:t xml:space="preserve">panel </w:t>
      </w:r>
      <w:r w:rsidR="00E07817" w:rsidRPr="00D83D1D">
        <w:rPr>
          <w:rFonts w:ascii="Times New Roman" w:eastAsia="Arial" w:hAnsi="Times New Roman" w:cs="Times New Roman"/>
          <w:sz w:val="24"/>
          <w:szCs w:val="24"/>
        </w:rPr>
        <w:t xml:space="preserve">D is the South East Region, and </w:t>
      </w:r>
      <w:r w:rsidR="009A6D18" w:rsidRPr="00D83D1D">
        <w:rPr>
          <w:rFonts w:ascii="Times New Roman" w:eastAsia="Arial" w:hAnsi="Times New Roman" w:cs="Times New Roman"/>
          <w:sz w:val="24"/>
          <w:szCs w:val="24"/>
        </w:rPr>
        <w:t xml:space="preserve">panel </w:t>
      </w:r>
      <w:r w:rsidR="00E07817" w:rsidRPr="00D83D1D">
        <w:rPr>
          <w:rFonts w:ascii="Times New Roman" w:eastAsia="Arial" w:hAnsi="Times New Roman" w:cs="Times New Roman"/>
          <w:sz w:val="24"/>
          <w:szCs w:val="24"/>
        </w:rPr>
        <w:t>E is the Pacific Region.</w:t>
      </w:r>
    </w:p>
    <w:p w:rsidR="00000000" w:rsidRDefault="000D7AA6">
      <w:pPr>
        <w:spacing w:after="0" w:line="480" w:lineRule="auto"/>
        <w:rPr>
          <w:rFonts w:ascii="Times New Roman" w:eastAsia="Arial" w:hAnsi="Times New Roman" w:cs="Times New Roman"/>
          <w:sz w:val="24"/>
          <w:szCs w:val="24"/>
        </w:rPr>
      </w:pPr>
      <w:r w:rsidRPr="00D83D1D">
        <w:rPr>
          <w:rFonts w:ascii="Times New Roman" w:eastAsia="Arial" w:hAnsi="Times New Roman" w:cs="Times New Roman"/>
          <w:noProof/>
          <w:sz w:val="24"/>
          <w:szCs w:val="24"/>
        </w:rPr>
        <w:drawing>
          <wp:inline distT="0" distB="0" distL="0" distR="0">
            <wp:extent cx="5943600" cy="4160520"/>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160520"/>
                    </a:xfrm>
                    <a:prstGeom prst="rect">
                      <a:avLst/>
                    </a:prstGeom>
                  </pic:spPr>
                </pic:pic>
              </a:graphicData>
            </a:graphic>
          </wp:inline>
        </w:drawing>
      </w:r>
    </w:p>
    <w:p w:rsidR="00000000" w:rsidRDefault="000D7AA6">
      <w:pPr>
        <w:spacing w:after="0" w:line="480" w:lineRule="auto"/>
        <w:rPr>
          <w:rFonts w:ascii="Times New Roman" w:eastAsia="Arial" w:hAnsi="Times New Roman" w:cs="Times New Roman"/>
          <w:sz w:val="24"/>
          <w:szCs w:val="24"/>
        </w:rPr>
      </w:pPr>
      <w:r w:rsidRPr="00D83D1D">
        <w:rPr>
          <w:rFonts w:ascii="Times New Roman" w:eastAsia="Arial" w:hAnsi="Times New Roman" w:cs="Times New Roman"/>
          <w:noProof/>
          <w:sz w:val="24"/>
          <w:szCs w:val="24"/>
        </w:rPr>
        <w:lastRenderedPageBreak/>
        <w:drawing>
          <wp:inline distT="0" distB="0" distL="0" distR="0">
            <wp:extent cx="5943600" cy="416052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160520"/>
                    </a:xfrm>
                    <a:prstGeom prst="rect">
                      <a:avLst/>
                    </a:prstGeom>
                  </pic:spPr>
                </pic:pic>
              </a:graphicData>
            </a:graphic>
          </wp:inline>
        </w:drawing>
      </w:r>
    </w:p>
    <w:p w:rsidR="00000000" w:rsidRDefault="000D7AA6">
      <w:pPr>
        <w:spacing w:after="0" w:line="480" w:lineRule="auto"/>
        <w:rPr>
          <w:rFonts w:ascii="Times New Roman" w:eastAsia="Arial" w:hAnsi="Times New Roman" w:cs="Times New Roman"/>
          <w:sz w:val="24"/>
          <w:szCs w:val="24"/>
        </w:rPr>
      </w:pPr>
      <w:r w:rsidRPr="00D83D1D">
        <w:rPr>
          <w:rFonts w:ascii="Times New Roman" w:eastAsia="Arial" w:hAnsi="Times New Roman" w:cs="Times New Roman"/>
          <w:noProof/>
          <w:sz w:val="24"/>
          <w:szCs w:val="24"/>
        </w:rPr>
        <w:lastRenderedPageBreak/>
        <w:drawing>
          <wp:inline distT="0" distB="0" distL="0" distR="0">
            <wp:extent cx="5943600" cy="4160520"/>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160520"/>
                    </a:xfrm>
                    <a:prstGeom prst="rect">
                      <a:avLst/>
                    </a:prstGeom>
                  </pic:spPr>
                </pic:pic>
              </a:graphicData>
            </a:graphic>
          </wp:inline>
        </w:drawing>
      </w:r>
    </w:p>
    <w:p w:rsidR="00000000" w:rsidRDefault="005A1781">
      <w:pPr>
        <w:spacing w:after="0" w:line="480" w:lineRule="auto"/>
        <w:rPr>
          <w:rFonts w:ascii="Times New Roman" w:eastAsia="Arial" w:hAnsi="Times New Roman" w:cs="Times New Roman"/>
          <w:noProof/>
          <w:sz w:val="24"/>
          <w:szCs w:val="24"/>
        </w:rPr>
      </w:pPr>
    </w:p>
    <w:p w:rsidR="00000000" w:rsidRDefault="005A1781">
      <w:pPr>
        <w:spacing w:after="0" w:line="480" w:lineRule="auto"/>
        <w:rPr>
          <w:rFonts w:ascii="Times New Roman" w:eastAsia="Arial" w:hAnsi="Times New Roman" w:cs="Times New Roman"/>
          <w:noProof/>
          <w:sz w:val="24"/>
          <w:szCs w:val="24"/>
        </w:rPr>
      </w:pPr>
    </w:p>
    <w:p w:rsidR="00000000" w:rsidRDefault="005A1781">
      <w:pPr>
        <w:spacing w:after="0" w:line="480" w:lineRule="auto"/>
        <w:rPr>
          <w:rFonts w:ascii="Times New Roman" w:eastAsia="Arial" w:hAnsi="Times New Roman" w:cs="Times New Roman"/>
          <w:noProof/>
          <w:sz w:val="24"/>
          <w:szCs w:val="24"/>
        </w:rPr>
      </w:pPr>
    </w:p>
    <w:p w:rsidR="00000000" w:rsidRDefault="000D7AA6">
      <w:pPr>
        <w:spacing w:after="0" w:line="480" w:lineRule="auto"/>
        <w:rPr>
          <w:rFonts w:ascii="Times New Roman" w:eastAsia="Arial" w:hAnsi="Times New Roman" w:cs="Times New Roman"/>
          <w:sz w:val="24"/>
          <w:szCs w:val="24"/>
        </w:rPr>
      </w:pPr>
      <w:r w:rsidRPr="00D83D1D">
        <w:rPr>
          <w:rFonts w:ascii="Times New Roman" w:eastAsia="Arial" w:hAnsi="Times New Roman" w:cs="Times New Roman"/>
          <w:noProof/>
          <w:sz w:val="24"/>
          <w:szCs w:val="24"/>
        </w:rPr>
        <w:lastRenderedPageBreak/>
        <w:drawing>
          <wp:inline distT="0" distB="0" distL="0" distR="0">
            <wp:extent cx="5943600" cy="4160520"/>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160520"/>
                    </a:xfrm>
                    <a:prstGeom prst="rect">
                      <a:avLst/>
                    </a:prstGeom>
                  </pic:spPr>
                </pic:pic>
              </a:graphicData>
            </a:graphic>
          </wp:inline>
        </w:drawing>
      </w:r>
    </w:p>
    <w:p w:rsidR="00000000" w:rsidRDefault="00731ECC">
      <w:pPr>
        <w:spacing w:after="0" w:line="480" w:lineRule="auto"/>
        <w:rPr>
          <w:rFonts w:ascii="Times New Roman" w:eastAsia="Arial" w:hAnsi="Times New Roman" w:cs="Times New Roman"/>
          <w:sz w:val="24"/>
          <w:szCs w:val="24"/>
        </w:rPr>
      </w:pPr>
      <w:r w:rsidRPr="00D83D1D">
        <w:rPr>
          <w:rFonts w:ascii="Times New Roman" w:hAnsi="Times New Roman" w:cs="Times New Roman"/>
          <w:noProof/>
          <w:sz w:val="24"/>
          <w:szCs w:val="24"/>
        </w:rPr>
        <w:lastRenderedPageBreak/>
        <w:drawing>
          <wp:inline distT="0" distB="0" distL="0" distR="0">
            <wp:extent cx="5943600" cy="4160520"/>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160520"/>
                    </a:xfrm>
                    <a:prstGeom prst="rect">
                      <a:avLst/>
                    </a:prstGeom>
                    <a:noFill/>
                    <a:ln>
                      <a:noFill/>
                    </a:ln>
                  </pic:spPr>
                </pic:pic>
              </a:graphicData>
            </a:graphic>
          </wp:inline>
        </w:drawing>
      </w:r>
    </w:p>
    <w:p w:rsidR="00000000" w:rsidRDefault="005A1781">
      <w:pPr>
        <w:spacing w:after="0" w:line="480" w:lineRule="auto"/>
        <w:rPr>
          <w:rFonts w:ascii="Times New Roman" w:eastAsia="Arial" w:hAnsi="Times New Roman" w:cs="Times New Roman"/>
          <w:sz w:val="24"/>
          <w:szCs w:val="24"/>
        </w:rPr>
      </w:pPr>
    </w:p>
    <w:p w:rsidR="00000000" w:rsidRDefault="00BA1B74">
      <w:pPr>
        <w:spacing w:after="0" w:line="480" w:lineRule="auto"/>
        <w:rPr>
          <w:rFonts w:ascii="Times New Roman" w:eastAsia="Arial" w:hAnsi="Times New Roman" w:cs="Times New Roman"/>
          <w:sz w:val="24"/>
          <w:szCs w:val="24"/>
        </w:rPr>
      </w:pPr>
      <w:proofErr w:type="gramStart"/>
      <w:r w:rsidRPr="00D83D1D">
        <w:rPr>
          <w:rFonts w:ascii="Times New Roman" w:eastAsia="Arial" w:hAnsi="Times New Roman" w:cs="Times New Roman"/>
          <w:b/>
          <w:bCs/>
          <w:sz w:val="24"/>
          <w:szCs w:val="24"/>
        </w:rPr>
        <w:t xml:space="preserve">Supplementary </w:t>
      </w:r>
      <w:r w:rsidR="009A6D18" w:rsidRPr="00D83D1D">
        <w:rPr>
          <w:rFonts w:ascii="Times New Roman" w:eastAsia="Arial" w:hAnsi="Times New Roman" w:cs="Times New Roman"/>
          <w:b/>
          <w:bCs/>
          <w:sz w:val="24"/>
          <w:szCs w:val="24"/>
        </w:rPr>
        <w:t>Fig</w:t>
      </w:r>
      <w:r w:rsidR="009A6D18">
        <w:rPr>
          <w:rFonts w:ascii="Times New Roman" w:eastAsia="Arial" w:hAnsi="Times New Roman" w:cs="Times New Roman"/>
          <w:b/>
          <w:bCs/>
          <w:sz w:val="24"/>
          <w:szCs w:val="24"/>
        </w:rPr>
        <w:t>.</w:t>
      </w:r>
      <w:r w:rsidR="009A6D18" w:rsidRPr="00D83D1D">
        <w:rPr>
          <w:rFonts w:ascii="Times New Roman" w:eastAsia="Arial" w:hAnsi="Times New Roman" w:cs="Times New Roman"/>
          <w:b/>
          <w:bCs/>
          <w:sz w:val="24"/>
          <w:szCs w:val="24"/>
        </w:rPr>
        <w:t xml:space="preserve"> </w:t>
      </w:r>
      <w:r w:rsidRPr="00D83D1D">
        <w:rPr>
          <w:rFonts w:ascii="Times New Roman" w:eastAsia="Arial" w:hAnsi="Times New Roman" w:cs="Times New Roman"/>
          <w:b/>
          <w:bCs/>
          <w:sz w:val="24"/>
          <w:szCs w:val="24"/>
        </w:rPr>
        <w:t>2</w:t>
      </w:r>
      <w:r w:rsidR="009A6D18">
        <w:rPr>
          <w:rFonts w:ascii="Times New Roman" w:eastAsia="Arial" w:hAnsi="Times New Roman" w:cs="Times New Roman"/>
          <w:b/>
          <w:bCs/>
          <w:sz w:val="24"/>
          <w:szCs w:val="24"/>
        </w:rPr>
        <w:t>.</w:t>
      </w:r>
      <w:proofErr w:type="gramEnd"/>
      <w:r w:rsidRPr="00D83D1D">
        <w:rPr>
          <w:rFonts w:ascii="Times New Roman" w:eastAsia="Arial" w:hAnsi="Times New Roman" w:cs="Times New Roman"/>
          <w:b/>
          <w:bCs/>
          <w:sz w:val="24"/>
          <w:szCs w:val="24"/>
        </w:rPr>
        <w:t xml:space="preserve"> </w:t>
      </w:r>
      <w:proofErr w:type="gramStart"/>
      <w:r w:rsidR="00317ABB" w:rsidRPr="00317ABB">
        <w:rPr>
          <w:rFonts w:ascii="Times New Roman" w:eastAsia="Arial" w:hAnsi="Times New Roman" w:cs="Times New Roman"/>
          <w:sz w:val="24"/>
          <w:szCs w:val="24"/>
        </w:rPr>
        <w:t>Percent of incident COVID-19 hospitalizations meeting criteria for moderate</w:t>
      </w:r>
      <w:r w:rsidR="00756365">
        <w:rPr>
          <w:rFonts w:ascii="Times New Roman" w:eastAsia="Arial" w:hAnsi="Times New Roman" w:cs="Times New Roman"/>
          <w:sz w:val="24"/>
          <w:szCs w:val="24"/>
        </w:rPr>
        <w:t>-</w:t>
      </w:r>
      <w:r w:rsidR="00317ABB" w:rsidRPr="00317ABB">
        <w:rPr>
          <w:rFonts w:ascii="Times New Roman" w:eastAsia="Arial" w:hAnsi="Times New Roman" w:cs="Times New Roman"/>
          <w:sz w:val="24"/>
          <w:szCs w:val="24"/>
        </w:rPr>
        <w:t>to</w:t>
      </w:r>
      <w:r w:rsidR="00756365">
        <w:rPr>
          <w:rFonts w:ascii="Times New Roman" w:eastAsia="Arial" w:hAnsi="Times New Roman" w:cs="Times New Roman"/>
          <w:sz w:val="24"/>
          <w:szCs w:val="24"/>
        </w:rPr>
        <w:t>-</w:t>
      </w:r>
      <w:r w:rsidR="00317ABB" w:rsidRPr="00317ABB">
        <w:rPr>
          <w:rFonts w:ascii="Times New Roman" w:eastAsia="Arial" w:hAnsi="Times New Roman" w:cs="Times New Roman"/>
          <w:sz w:val="24"/>
          <w:szCs w:val="24"/>
        </w:rPr>
        <w:t xml:space="preserve">severe disease </w:t>
      </w:r>
      <w:r w:rsidR="009A6D18" w:rsidRPr="009A6D18">
        <w:rPr>
          <w:rFonts w:ascii="Times New Roman" w:eastAsia="Arial" w:hAnsi="Times New Roman" w:cs="Times New Roman"/>
          <w:sz w:val="24"/>
          <w:szCs w:val="24"/>
        </w:rPr>
        <w:t>from March 1, 2020, to November 22, 2021</w:t>
      </w:r>
      <w:r w:rsidR="00317ABB" w:rsidRPr="00317ABB">
        <w:rPr>
          <w:rFonts w:ascii="Times New Roman" w:eastAsia="Arial" w:hAnsi="Times New Roman" w:cs="Times New Roman"/>
          <w:sz w:val="24"/>
          <w:szCs w:val="24"/>
        </w:rPr>
        <w:t>, excluding patients with lung cancer diagnosis.</w:t>
      </w:r>
      <w:proofErr w:type="gramEnd"/>
      <w:r w:rsidR="009A6D18">
        <w:rPr>
          <w:rFonts w:ascii="Times New Roman" w:eastAsia="Arial" w:hAnsi="Times New Roman" w:cs="Times New Roman"/>
          <w:sz w:val="24"/>
          <w:szCs w:val="24"/>
        </w:rPr>
        <w:t xml:space="preserve"> </w:t>
      </w:r>
      <w:r w:rsidRPr="00D83D1D">
        <w:rPr>
          <w:rFonts w:ascii="Times New Roman" w:eastAsia="Arial" w:hAnsi="Times New Roman" w:cs="Times New Roman"/>
          <w:sz w:val="24"/>
          <w:szCs w:val="24"/>
        </w:rPr>
        <w:t xml:space="preserve">Points represent observed percentages of incident hospitalizations with documented </w:t>
      </w:r>
      <w:r w:rsidR="009A6D18">
        <w:rPr>
          <w:rFonts w:ascii="Times New Roman" w:eastAsia="Arial" w:hAnsi="Times New Roman" w:cs="Times New Roman"/>
          <w:sz w:val="24"/>
          <w:szCs w:val="24"/>
        </w:rPr>
        <w:t>oxygen saturation (</w:t>
      </w:r>
      <w:r w:rsidRPr="00D83D1D">
        <w:rPr>
          <w:rFonts w:ascii="Times New Roman" w:eastAsia="Arial" w:hAnsi="Times New Roman" w:cs="Times New Roman"/>
          <w:sz w:val="24"/>
          <w:szCs w:val="24"/>
        </w:rPr>
        <w:t>SpO</w:t>
      </w:r>
      <w:r w:rsidR="009A6D18">
        <w:rPr>
          <w:rFonts w:ascii="Times New Roman" w:eastAsia="Arial" w:hAnsi="Times New Roman" w:cs="Times New Roman"/>
          <w:sz w:val="24"/>
          <w:szCs w:val="24"/>
          <w:vertAlign w:val="subscript"/>
        </w:rPr>
        <w:t>2</w:t>
      </w:r>
      <w:r w:rsidR="009A6D18">
        <w:rPr>
          <w:rFonts w:ascii="Times New Roman" w:eastAsia="Arial" w:hAnsi="Times New Roman" w:cs="Times New Roman"/>
          <w:sz w:val="24"/>
          <w:szCs w:val="24"/>
        </w:rPr>
        <w:t>)</w:t>
      </w:r>
      <w:r w:rsidRPr="00D83D1D">
        <w:rPr>
          <w:rFonts w:ascii="Times New Roman" w:eastAsia="Arial" w:hAnsi="Times New Roman" w:cs="Times New Roman"/>
          <w:sz w:val="24"/>
          <w:szCs w:val="24"/>
        </w:rPr>
        <w:t xml:space="preserve"> &lt;94% or any supplemental oxygen usage (circles) or use of dexamethasone (squares) in each week of the study period, among unvaccinated (blank) or vaccinated (cross) patients. Lines (respectively, shaded areas) represent smoothed estimates (respectively, their 95% confidence intervals) over time based on Poisson regression with a penalized spline term, among unvaccinated (solid) and vaccinated (dashed) patients. Lung cancer diagnosis was identified using the Chronic Conditions Warehouse definitions.</w:t>
      </w:r>
    </w:p>
    <w:p w:rsidR="00000000" w:rsidRDefault="00731ECC">
      <w:pPr>
        <w:spacing w:after="0" w:line="480" w:lineRule="auto"/>
        <w:rPr>
          <w:rFonts w:ascii="Times New Roman" w:eastAsia="Arial" w:hAnsi="Times New Roman" w:cs="Times New Roman"/>
          <w:sz w:val="24"/>
          <w:szCs w:val="24"/>
        </w:rPr>
      </w:pPr>
      <w:r w:rsidRPr="00D83D1D">
        <w:rPr>
          <w:rFonts w:ascii="Times New Roman" w:hAnsi="Times New Roman" w:cs="Times New Roman"/>
          <w:noProof/>
          <w:sz w:val="24"/>
          <w:szCs w:val="24"/>
        </w:rPr>
        <w:lastRenderedPageBreak/>
        <w:drawing>
          <wp:inline distT="0" distB="0" distL="0" distR="0">
            <wp:extent cx="5943600" cy="4160520"/>
            <wp:effectExtent l="0" t="0" r="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160520"/>
                    </a:xfrm>
                    <a:prstGeom prst="rect">
                      <a:avLst/>
                    </a:prstGeom>
                    <a:noFill/>
                    <a:ln>
                      <a:noFill/>
                    </a:ln>
                  </pic:spPr>
                </pic:pic>
              </a:graphicData>
            </a:graphic>
          </wp:inline>
        </w:drawing>
      </w:r>
    </w:p>
    <w:p w:rsidR="00000000" w:rsidRDefault="005A1781">
      <w:pPr>
        <w:spacing w:after="0" w:line="480" w:lineRule="auto"/>
        <w:rPr>
          <w:rFonts w:ascii="Times New Roman" w:eastAsia="Arial" w:hAnsi="Times New Roman" w:cs="Times New Roman"/>
          <w:sz w:val="24"/>
          <w:szCs w:val="24"/>
        </w:rPr>
      </w:pPr>
    </w:p>
    <w:p w:rsidR="00000000" w:rsidRDefault="00BA1B74">
      <w:pPr>
        <w:spacing w:after="0" w:line="480" w:lineRule="auto"/>
        <w:rPr>
          <w:rFonts w:ascii="Times New Roman" w:eastAsia="Arial" w:hAnsi="Times New Roman" w:cs="Times New Roman"/>
          <w:sz w:val="24"/>
          <w:szCs w:val="24"/>
        </w:rPr>
      </w:pPr>
      <w:proofErr w:type="gramStart"/>
      <w:r w:rsidRPr="00D83D1D">
        <w:rPr>
          <w:rFonts w:ascii="Times New Roman" w:eastAsia="Arial" w:hAnsi="Times New Roman" w:cs="Times New Roman"/>
          <w:b/>
          <w:bCs/>
          <w:sz w:val="24"/>
          <w:szCs w:val="24"/>
        </w:rPr>
        <w:t xml:space="preserve">Supplementary </w:t>
      </w:r>
      <w:r w:rsidR="009A6D18" w:rsidRPr="00D83D1D">
        <w:rPr>
          <w:rFonts w:ascii="Times New Roman" w:eastAsia="Arial" w:hAnsi="Times New Roman" w:cs="Times New Roman"/>
          <w:b/>
          <w:bCs/>
          <w:sz w:val="24"/>
          <w:szCs w:val="24"/>
        </w:rPr>
        <w:t>Fig</w:t>
      </w:r>
      <w:r w:rsidR="009A6D18">
        <w:rPr>
          <w:rFonts w:ascii="Times New Roman" w:eastAsia="Arial" w:hAnsi="Times New Roman" w:cs="Times New Roman"/>
          <w:b/>
          <w:bCs/>
          <w:sz w:val="24"/>
          <w:szCs w:val="24"/>
        </w:rPr>
        <w:t>.</w:t>
      </w:r>
      <w:r w:rsidR="009A6D18" w:rsidRPr="00D83D1D">
        <w:rPr>
          <w:rFonts w:ascii="Times New Roman" w:eastAsia="Arial" w:hAnsi="Times New Roman" w:cs="Times New Roman"/>
          <w:b/>
          <w:bCs/>
          <w:sz w:val="24"/>
          <w:szCs w:val="24"/>
        </w:rPr>
        <w:t xml:space="preserve"> </w:t>
      </w:r>
      <w:r w:rsidRPr="00D83D1D">
        <w:rPr>
          <w:rFonts w:ascii="Times New Roman" w:eastAsia="Arial" w:hAnsi="Times New Roman" w:cs="Times New Roman"/>
          <w:b/>
          <w:bCs/>
          <w:sz w:val="24"/>
          <w:szCs w:val="24"/>
        </w:rPr>
        <w:t>3</w:t>
      </w:r>
      <w:r w:rsidR="009A6D18">
        <w:rPr>
          <w:rFonts w:ascii="Times New Roman" w:eastAsia="Arial" w:hAnsi="Times New Roman" w:cs="Times New Roman"/>
          <w:b/>
          <w:bCs/>
          <w:sz w:val="24"/>
          <w:szCs w:val="24"/>
        </w:rPr>
        <w:t>.</w:t>
      </w:r>
      <w:proofErr w:type="gramEnd"/>
      <w:r w:rsidRPr="00D83D1D">
        <w:rPr>
          <w:rFonts w:ascii="Times New Roman" w:eastAsia="Arial" w:hAnsi="Times New Roman" w:cs="Times New Roman"/>
          <w:b/>
          <w:bCs/>
          <w:sz w:val="24"/>
          <w:szCs w:val="24"/>
        </w:rPr>
        <w:t xml:space="preserve"> </w:t>
      </w:r>
      <w:r w:rsidR="00317ABB" w:rsidRPr="00317ABB">
        <w:rPr>
          <w:rFonts w:ascii="Times New Roman" w:eastAsia="Arial" w:hAnsi="Times New Roman" w:cs="Times New Roman"/>
          <w:sz w:val="24"/>
          <w:szCs w:val="24"/>
        </w:rPr>
        <w:t xml:space="preserve">Percent of incident </w:t>
      </w:r>
      <w:r w:rsidR="009A6D18">
        <w:rPr>
          <w:rFonts w:ascii="Times New Roman" w:eastAsia="Arial" w:hAnsi="Times New Roman" w:cs="Times New Roman"/>
          <w:sz w:val="24"/>
          <w:szCs w:val="24"/>
        </w:rPr>
        <w:t>COVID-19</w:t>
      </w:r>
      <w:r w:rsidR="00317ABB" w:rsidRPr="00317ABB">
        <w:rPr>
          <w:rFonts w:ascii="Times New Roman" w:eastAsia="Arial" w:hAnsi="Times New Roman" w:cs="Times New Roman"/>
          <w:sz w:val="24"/>
          <w:szCs w:val="24"/>
        </w:rPr>
        <w:t xml:space="preserve"> </w:t>
      </w:r>
      <w:r w:rsidR="009A6D18" w:rsidRPr="009A6D18">
        <w:rPr>
          <w:rFonts w:ascii="Times New Roman" w:eastAsia="Arial" w:hAnsi="Times New Roman" w:cs="Times New Roman"/>
          <w:sz w:val="24"/>
          <w:szCs w:val="24"/>
        </w:rPr>
        <w:t>hospitalizations meeting criteria for moderate</w:t>
      </w:r>
      <w:r w:rsidR="009A6D18">
        <w:rPr>
          <w:rFonts w:ascii="Times New Roman" w:eastAsia="Arial" w:hAnsi="Times New Roman" w:cs="Times New Roman"/>
          <w:sz w:val="24"/>
          <w:szCs w:val="24"/>
        </w:rPr>
        <w:t>-</w:t>
      </w:r>
      <w:r w:rsidR="009A6D18" w:rsidRPr="009A6D18">
        <w:rPr>
          <w:rFonts w:ascii="Times New Roman" w:eastAsia="Arial" w:hAnsi="Times New Roman" w:cs="Times New Roman"/>
          <w:sz w:val="24"/>
          <w:szCs w:val="24"/>
        </w:rPr>
        <w:t>to</w:t>
      </w:r>
      <w:r w:rsidR="009A6D18">
        <w:rPr>
          <w:rFonts w:ascii="Times New Roman" w:eastAsia="Arial" w:hAnsi="Times New Roman" w:cs="Times New Roman"/>
          <w:sz w:val="24"/>
          <w:szCs w:val="24"/>
        </w:rPr>
        <w:t>-</w:t>
      </w:r>
      <w:r w:rsidR="009A6D18" w:rsidRPr="009A6D18">
        <w:rPr>
          <w:rFonts w:ascii="Times New Roman" w:eastAsia="Arial" w:hAnsi="Times New Roman" w:cs="Times New Roman"/>
          <w:sz w:val="24"/>
          <w:szCs w:val="24"/>
        </w:rPr>
        <w:t>severe di</w:t>
      </w:r>
      <w:r w:rsidR="00317ABB" w:rsidRPr="00317ABB">
        <w:rPr>
          <w:rFonts w:ascii="Times New Roman" w:eastAsia="Arial" w:hAnsi="Times New Roman" w:cs="Times New Roman"/>
          <w:sz w:val="24"/>
          <w:szCs w:val="24"/>
        </w:rPr>
        <w:t xml:space="preserve">sease </w:t>
      </w:r>
      <w:r w:rsidR="009A6D18" w:rsidRPr="009A6D18">
        <w:rPr>
          <w:rFonts w:ascii="Times New Roman" w:eastAsia="Arial" w:hAnsi="Times New Roman" w:cs="Times New Roman"/>
          <w:sz w:val="24"/>
          <w:szCs w:val="24"/>
        </w:rPr>
        <w:t>from March 1, 2020, to  November 22, 2021</w:t>
      </w:r>
      <w:r w:rsidR="00317ABB" w:rsidRPr="00317ABB">
        <w:rPr>
          <w:rFonts w:ascii="Times New Roman" w:eastAsia="Arial" w:hAnsi="Times New Roman" w:cs="Times New Roman"/>
          <w:sz w:val="24"/>
          <w:szCs w:val="24"/>
        </w:rPr>
        <w:t xml:space="preserve">, </w:t>
      </w:r>
      <w:r w:rsidR="009A6D18" w:rsidRPr="009A6D18">
        <w:rPr>
          <w:rFonts w:ascii="Times New Roman" w:eastAsia="Arial" w:hAnsi="Times New Roman" w:cs="Times New Roman"/>
          <w:sz w:val="24"/>
          <w:szCs w:val="24"/>
        </w:rPr>
        <w:t xml:space="preserve">excluding </w:t>
      </w:r>
      <w:r w:rsidR="00317ABB" w:rsidRPr="00317ABB">
        <w:rPr>
          <w:rFonts w:ascii="Times New Roman" w:eastAsia="Arial" w:hAnsi="Times New Roman" w:cs="Times New Roman"/>
          <w:sz w:val="24"/>
          <w:szCs w:val="24"/>
        </w:rPr>
        <w:t xml:space="preserve">patients with </w:t>
      </w:r>
      <w:r w:rsidR="009A6D18" w:rsidRPr="009A6D18">
        <w:rPr>
          <w:rFonts w:ascii="Times New Roman" w:eastAsia="Arial" w:hAnsi="Times New Roman" w:cs="Times New Roman"/>
          <w:sz w:val="24"/>
          <w:szCs w:val="24"/>
        </w:rPr>
        <w:t>chronic obstructive pulmonary disease or related conditions.</w:t>
      </w:r>
      <w:r w:rsidR="009A6D18">
        <w:rPr>
          <w:rFonts w:ascii="Times New Roman" w:eastAsia="Arial" w:hAnsi="Times New Roman" w:cs="Times New Roman"/>
          <w:sz w:val="24"/>
          <w:szCs w:val="24"/>
        </w:rPr>
        <w:t xml:space="preserve"> </w:t>
      </w:r>
      <w:r w:rsidRPr="00D83D1D">
        <w:rPr>
          <w:rFonts w:ascii="Times New Roman" w:eastAsia="Arial" w:hAnsi="Times New Roman" w:cs="Times New Roman"/>
          <w:sz w:val="24"/>
          <w:szCs w:val="24"/>
        </w:rPr>
        <w:t xml:space="preserve">Points represent observed percentages of incident hospitalizations with documented </w:t>
      </w:r>
      <w:r w:rsidR="009A6D18">
        <w:rPr>
          <w:rFonts w:ascii="Times New Roman" w:eastAsia="Arial" w:hAnsi="Times New Roman" w:cs="Times New Roman"/>
          <w:sz w:val="24"/>
          <w:szCs w:val="24"/>
        </w:rPr>
        <w:t>oxygen saturation (</w:t>
      </w:r>
      <w:r w:rsidRPr="00D83D1D">
        <w:rPr>
          <w:rFonts w:ascii="Times New Roman" w:eastAsia="Arial" w:hAnsi="Times New Roman" w:cs="Times New Roman"/>
          <w:sz w:val="24"/>
          <w:szCs w:val="24"/>
        </w:rPr>
        <w:t>SpO</w:t>
      </w:r>
      <w:r w:rsidR="009A6D18">
        <w:rPr>
          <w:rFonts w:ascii="Times New Roman" w:eastAsia="Arial" w:hAnsi="Times New Roman" w:cs="Times New Roman"/>
          <w:sz w:val="24"/>
          <w:szCs w:val="24"/>
          <w:vertAlign w:val="subscript"/>
        </w:rPr>
        <w:t>2</w:t>
      </w:r>
      <w:r w:rsidR="009A6D18">
        <w:rPr>
          <w:rFonts w:ascii="Times New Roman" w:eastAsia="Arial" w:hAnsi="Times New Roman" w:cs="Times New Roman"/>
          <w:sz w:val="24"/>
          <w:szCs w:val="24"/>
        </w:rPr>
        <w:t>)</w:t>
      </w:r>
      <w:r w:rsidRPr="00D83D1D">
        <w:rPr>
          <w:rFonts w:ascii="Times New Roman" w:eastAsia="Arial" w:hAnsi="Times New Roman" w:cs="Times New Roman"/>
          <w:sz w:val="24"/>
          <w:szCs w:val="24"/>
        </w:rPr>
        <w:t xml:space="preserve"> &lt;94% or any supplemental oxygen usage (circles) or use of dexamethasone (squares) in each week of the study period, among unvaccinated (blank) or vaccinated (cross) patients. Lines (respectively, shaded areas) represent smoothed estimates (respectively, their 95% confidence intervals) over time based on Poisson regression with a penalized spline term, among unvaccinated (solid) and vaccinated (dashed) patients. Chronic obstructive pulmonary disease or related conditions was identified using the Chronic Conditions Warehouse definitions.</w:t>
      </w:r>
    </w:p>
    <w:p w:rsidR="00000000" w:rsidRDefault="00EA3471">
      <w:pPr>
        <w:spacing w:after="0" w:line="480" w:lineRule="auto"/>
        <w:rPr>
          <w:rFonts w:ascii="Times New Roman" w:eastAsia="Arial" w:hAnsi="Times New Roman" w:cs="Times New Roman"/>
          <w:sz w:val="24"/>
          <w:szCs w:val="24"/>
        </w:rPr>
      </w:pPr>
      <w:r w:rsidRPr="00D83D1D">
        <w:rPr>
          <w:rFonts w:ascii="Times New Roman" w:hAnsi="Times New Roman" w:cs="Times New Roman"/>
          <w:noProof/>
          <w:sz w:val="24"/>
          <w:szCs w:val="24"/>
        </w:rPr>
        <w:lastRenderedPageBreak/>
        <w:drawing>
          <wp:inline distT="0" distB="0" distL="0" distR="0">
            <wp:extent cx="5943600" cy="4160520"/>
            <wp:effectExtent l="0" t="0" r="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160520"/>
                    </a:xfrm>
                    <a:prstGeom prst="rect">
                      <a:avLst/>
                    </a:prstGeom>
                    <a:noFill/>
                    <a:ln>
                      <a:noFill/>
                    </a:ln>
                  </pic:spPr>
                </pic:pic>
              </a:graphicData>
            </a:graphic>
          </wp:inline>
        </w:drawing>
      </w:r>
    </w:p>
    <w:p w:rsidR="00000000" w:rsidRDefault="005A1781">
      <w:pPr>
        <w:spacing w:after="0" w:line="480" w:lineRule="auto"/>
        <w:rPr>
          <w:rFonts w:ascii="Times New Roman" w:eastAsia="Arial" w:hAnsi="Times New Roman" w:cs="Times New Roman"/>
          <w:sz w:val="24"/>
          <w:szCs w:val="24"/>
        </w:rPr>
      </w:pPr>
    </w:p>
    <w:p w:rsidR="00000000" w:rsidRDefault="005A1781">
      <w:pPr>
        <w:spacing w:after="0" w:line="480" w:lineRule="auto"/>
        <w:rPr>
          <w:rFonts w:ascii="Times New Roman" w:eastAsia="Arial" w:hAnsi="Times New Roman" w:cs="Times New Roman"/>
          <w:sz w:val="24"/>
          <w:szCs w:val="24"/>
        </w:rPr>
      </w:pPr>
    </w:p>
    <w:p w:rsidR="00000000" w:rsidRDefault="005A1781">
      <w:pPr>
        <w:spacing w:after="0" w:line="480" w:lineRule="auto"/>
        <w:rPr>
          <w:rFonts w:ascii="Times New Roman" w:eastAsia="Arial" w:hAnsi="Times New Roman" w:cs="Times New Roman"/>
          <w:sz w:val="24"/>
          <w:szCs w:val="24"/>
        </w:rPr>
      </w:pPr>
    </w:p>
    <w:p w:rsidR="00000000" w:rsidRDefault="005A1781">
      <w:pPr>
        <w:spacing w:after="0" w:line="480" w:lineRule="auto"/>
        <w:rPr>
          <w:rFonts w:ascii="Times New Roman" w:eastAsia="Arial" w:hAnsi="Times New Roman" w:cs="Times New Roman"/>
          <w:sz w:val="24"/>
          <w:szCs w:val="24"/>
        </w:rPr>
      </w:pPr>
    </w:p>
    <w:p w:rsidR="00000000" w:rsidRDefault="005A1781">
      <w:pPr>
        <w:spacing w:after="0" w:line="480" w:lineRule="auto"/>
        <w:rPr>
          <w:rFonts w:ascii="Times New Roman" w:eastAsia="Arial" w:hAnsi="Times New Roman" w:cs="Times New Roman"/>
          <w:sz w:val="24"/>
          <w:szCs w:val="24"/>
        </w:rPr>
      </w:pPr>
    </w:p>
    <w:p w:rsidR="00000000" w:rsidRDefault="005A1781">
      <w:pPr>
        <w:spacing w:after="0" w:line="480" w:lineRule="auto"/>
        <w:rPr>
          <w:rFonts w:ascii="Times New Roman" w:eastAsia="Arial" w:hAnsi="Times New Roman" w:cs="Times New Roman"/>
          <w:sz w:val="24"/>
          <w:szCs w:val="24"/>
        </w:rPr>
      </w:pPr>
    </w:p>
    <w:p w:rsidR="00000000" w:rsidRDefault="005A1781">
      <w:pPr>
        <w:spacing w:after="0" w:line="480" w:lineRule="auto"/>
        <w:rPr>
          <w:rFonts w:ascii="Times New Roman" w:eastAsia="Arial" w:hAnsi="Times New Roman" w:cs="Times New Roman"/>
          <w:sz w:val="24"/>
          <w:szCs w:val="24"/>
        </w:rPr>
      </w:pPr>
    </w:p>
    <w:p w:rsidR="005A1781" w:rsidRDefault="007357AE">
      <w:pPr>
        <w:spacing w:after="0" w:line="480" w:lineRule="auto"/>
        <w:rPr>
          <w:rFonts w:ascii="Times New Roman" w:eastAsia="Arial" w:hAnsi="Times New Roman" w:cs="Times New Roman"/>
          <w:sz w:val="24"/>
          <w:szCs w:val="24"/>
        </w:rPr>
      </w:pPr>
      <w:commentRangeStart w:id="0"/>
      <w:proofErr w:type="gramStart"/>
      <w:r w:rsidRPr="00D83D1D">
        <w:rPr>
          <w:rFonts w:ascii="Times New Roman" w:eastAsia="Arial" w:hAnsi="Times New Roman" w:cs="Times New Roman"/>
          <w:b/>
          <w:bCs/>
          <w:sz w:val="24"/>
          <w:szCs w:val="24"/>
        </w:rPr>
        <w:lastRenderedPageBreak/>
        <w:t xml:space="preserve">Supplementary </w:t>
      </w:r>
      <w:r w:rsidR="009A6D18" w:rsidRPr="00D83D1D">
        <w:rPr>
          <w:rFonts w:ascii="Times New Roman" w:eastAsia="Arial" w:hAnsi="Times New Roman" w:cs="Times New Roman"/>
          <w:b/>
          <w:bCs/>
          <w:sz w:val="24"/>
          <w:szCs w:val="24"/>
        </w:rPr>
        <w:t>Fig</w:t>
      </w:r>
      <w:r w:rsidR="009A6D18">
        <w:rPr>
          <w:rFonts w:ascii="Times New Roman" w:eastAsia="Arial" w:hAnsi="Times New Roman" w:cs="Times New Roman"/>
          <w:b/>
          <w:bCs/>
          <w:sz w:val="24"/>
          <w:szCs w:val="24"/>
        </w:rPr>
        <w:t>.</w:t>
      </w:r>
      <w:r w:rsidR="009A6D18" w:rsidRPr="00D83D1D">
        <w:rPr>
          <w:rFonts w:ascii="Times New Roman" w:eastAsia="Arial" w:hAnsi="Times New Roman" w:cs="Times New Roman"/>
          <w:b/>
          <w:bCs/>
          <w:sz w:val="24"/>
          <w:szCs w:val="24"/>
        </w:rPr>
        <w:t xml:space="preserve"> </w:t>
      </w:r>
      <w:r w:rsidRPr="00D83D1D">
        <w:rPr>
          <w:rFonts w:ascii="Times New Roman" w:eastAsia="Arial" w:hAnsi="Times New Roman" w:cs="Times New Roman"/>
          <w:b/>
          <w:bCs/>
          <w:sz w:val="24"/>
          <w:szCs w:val="24"/>
        </w:rPr>
        <w:t>4.</w:t>
      </w:r>
      <w:proofErr w:type="gramEnd"/>
      <w:r w:rsidRPr="00D83D1D">
        <w:rPr>
          <w:rFonts w:ascii="Times New Roman" w:eastAsia="Arial" w:hAnsi="Times New Roman" w:cs="Times New Roman"/>
          <w:b/>
          <w:bCs/>
          <w:sz w:val="24"/>
          <w:szCs w:val="24"/>
        </w:rPr>
        <w:t xml:space="preserve"> </w:t>
      </w:r>
      <w:commentRangeEnd w:id="0"/>
      <w:r w:rsidR="009A6D18">
        <w:rPr>
          <w:rStyle w:val="CommentReference"/>
        </w:rPr>
        <w:commentReference w:id="0"/>
      </w:r>
      <w:r w:rsidR="001E4465" w:rsidRPr="00D83D1D">
        <w:rPr>
          <w:rFonts w:ascii="Times New Roman" w:hAnsi="Times New Roman" w:cs="Times New Roman"/>
          <w:noProof/>
          <w:sz w:val="24"/>
          <w:szCs w:val="24"/>
        </w:rPr>
        <w:drawing>
          <wp:inline distT="0" distB="0" distL="0" distR="0">
            <wp:extent cx="5943600" cy="4160520"/>
            <wp:effectExtent l="0" t="0" r="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160520"/>
                    </a:xfrm>
                    <a:prstGeom prst="rect">
                      <a:avLst/>
                    </a:prstGeom>
                    <a:noFill/>
                    <a:ln>
                      <a:noFill/>
                    </a:ln>
                  </pic:spPr>
                </pic:pic>
              </a:graphicData>
            </a:graphic>
          </wp:inline>
        </w:drawing>
      </w:r>
    </w:p>
    <w:sectPr w:rsidR="005A1781" w:rsidSect="00317ABB">
      <w:footerReference w:type="default" r:id="rId20"/>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nicole nm-edits.com" w:date="2022-03-21T09:08:00Z" w:initials="nne">
    <w:p w:rsidR="009A6D18" w:rsidRDefault="009A6D18">
      <w:pPr>
        <w:pStyle w:val="CommentText"/>
      </w:pPr>
      <w:r>
        <w:rPr>
          <w:rStyle w:val="CommentReference"/>
        </w:rPr>
        <w:annotationRef/>
      </w:r>
      <w:r w:rsidR="00CA0635">
        <w:rPr>
          <w:noProof/>
        </w:rPr>
        <w:t>AQ: Please add a caption for Supplementary Fig.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284AB4C" w15:done="0"/>
  <w15:commentEx w15:paraId="439254A2" w15:done="0"/>
  <w15:commentEx w15:paraId="5E07B3DD" w15:done="0"/>
  <w15:commentEx w15:paraId="616CAF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2B7C3" w16cex:dateUtc="2022-03-21T13:37:00Z"/>
  <w16cex:commentExtensible w16cex:durableId="25E02166" w16cex:dateUtc="2022-03-19T14:31:00Z"/>
  <w16cex:commentExtensible w16cex:durableId="25E024AD" w16cex:dateUtc="2022-03-19T14:45:00Z"/>
  <w16cex:commentExtensible w16cex:durableId="25E2BEFF" w16cex:dateUtc="2022-03-21T14: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84AB4C" w16cid:durableId="25E2B7C3"/>
  <w16cid:commentId w16cid:paraId="439254A2" w16cid:durableId="25E02166"/>
  <w16cid:commentId w16cid:paraId="5E07B3DD" w16cid:durableId="25E024AD"/>
  <w16cid:commentId w16cid:paraId="616CAF3C" w16cid:durableId="25E2BEFF"/>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1781" w:rsidRDefault="005A1781" w:rsidP="00633241">
      <w:pPr>
        <w:spacing w:after="0" w:line="240" w:lineRule="auto"/>
      </w:pPr>
      <w:r>
        <w:separator/>
      </w:r>
    </w:p>
  </w:endnote>
  <w:endnote w:type="continuationSeparator" w:id="0">
    <w:p w:rsidR="005A1781" w:rsidRDefault="005A1781" w:rsidP="006332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游ゴシック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7155201"/>
      <w:docPartObj>
        <w:docPartGallery w:val="Page Numbers (Bottom of Page)"/>
        <w:docPartUnique/>
      </w:docPartObj>
    </w:sdtPr>
    <w:sdtEndPr>
      <w:rPr>
        <w:noProof/>
      </w:rPr>
    </w:sdtEndPr>
    <w:sdtContent>
      <w:p w:rsidR="00633241" w:rsidRDefault="00317ABB">
        <w:pPr>
          <w:pStyle w:val="Footer"/>
          <w:jc w:val="right"/>
        </w:pPr>
        <w:r>
          <w:fldChar w:fldCharType="begin"/>
        </w:r>
        <w:r w:rsidR="00633241">
          <w:instrText xml:space="preserve"> PAGE   \* MERGEFORMAT </w:instrText>
        </w:r>
        <w:r>
          <w:fldChar w:fldCharType="separate"/>
        </w:r>
        <w:r w:rsidR="00D71D72">
          <w:rPr>
            <w:noProof/>
          </w:rPr>
          <w:t>8</w:t>
        </w:r>
        <w:r>
          <w:rPr>
            <w:noProof/>
          </w:rPr>
          <w:fldChar w:fldCharType="end"/>
        </w:r>
      </w:p>
    </w:sdtContent>
  </w:sdt>
  <w:p w:rsidR="00633241" w:rsidRDefault="006332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1781" w:rsidRDefault="005A1781" w:rsidP="00633241">
      <w:pPr>
        <w:spacing w:after="0" w:line="240" w:lineRule="auto"/>
      </w:pPr>
      <w:r>
        <w:separator/>
      </w:r>
    </w:p>
  </w:footnote>
  <w:footnote w:type="continuationSeparator" w:id="0">
    <w:p w:rsidR="005A1781" w:rsidRDefault="005A1781" w:rsidP="006332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83980"/>
    <w:multiLevelType w:val="hybridMultilevel"/>
    <w:tmpl w:val="0FC8C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F81A5E"/>
    <w:multiLevelType w:val="hybridMultilevel"/>
    <w:tmpl w:val="DB5A938C"/>
    <w:lvl w:ilvl="0" w:tplc="C37CF23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602C85"/>
    <w:multiLevelType w:val="hybridMultilevel"/>
    <w:tmpl w:val="540018E6"/>
    <w:lvl w:ilvl="0" w:tplc="B02AA7CA">
      <w:start w:val="1"/>
      <w:numFmt w:val="decimal"/>
      <w:lvlText w:val="%1."/>
      <w:lvlJc w:val="left"/>
      <w:pPr>
        <w:ind w:left="720" w:hanging="360"/>
      </w:pPr>
    </w:lvl>
    <w:lvl w:ilvl="1" w:tplc="823CD0D0">
      <w:start w:val="1"/>
      <w:numFmt w:val="lowerLetter"/>
      <w:lvlText w:val="%2."/>
      <w:lvlJc w:val="left"/>
      <w:pPr>
        <w:ind w:left="1440" w:hanging="360"/>
      </w:pPr>
    </w:lvl>
    <w:lvl w:ilvl="2" w:tplc="720E246E">
      <w:start w:val="1"/>
      <w:numFmt w:val="lowerRoman"/>
      <w:lvlText w:val="%3."/>
      <w:lvlJc w:val="right"/>
      <w:pPr>
        <w:ind w:left="2160" w:hanging="180"/>
      </w:pPr>
    </w:lvl>
    <w:lvl w:ilvl="3" w:tplc="DE7A9D50">
      <w:start w:val="1"/>
      <w:numFmt w:val="decimal"/>
      <w:lvlText w:val="%4."/>
      <w:lvlJc w:val="left"/>
      <w:pPr>
        <w:ind w:left="2880" w:hanging="360"/>
      </w:pPr>
    </w:lvl>
    <w:lvl w:ilvl="4" w:tplc="8B6886A4">
      <w:start w:val="1"/>
      <w:numFmt w:val="lowerLetter"/>
      <w:lvlText w:val="%5."/>
      <w:lvlJc w:val="left"/>
      <w:pPr>
        <w:ind w:left="3600" w:hanging="360"/>
      </w:pPr>
    </w:lvl>
    <w:lvl w:ilvl="5" w:tplc="C43EF7EC">
      <w:start w:val="1"/>
      <w:numFmt w:val="lowerRoman"/>
      <w:lvlText w:val="%6."/>
      <w:lvlJc w:val="right"/>
      <w:pPr>
        <w:ind w:left="4320" w:hanging="180"/>
      </w:pPr>
    </w:lvl>
    <w:lvl w:ilvl="6" w:tplc="C92E6D72">
      <w:start w:val="1"/>
      <w:numFmt w:val="decimal"/>
      <w:lvlText w:val="%7."/>
      <w:lvlJc w:val="left"/>
      <w:pPr>
        <w:ind w:left="5040" w:hanging="360"/>
      </w:pPr>
    </w:lvl>
    <w:lvl w:ilvl="7" w:tplc="205CC9CC">
      <w:start w:val="1"/>
      <w:numFmt w:val="lowerLetter"/>
      <w:lvlText w:val="%8."/>
      <w:lvlJc w:val="left"/>
      <w:pPr>
        <w:ind w:left="5760" w:hanging="360"/>
      </w:pPr>
    </w:lvl>
    <w:lvl w:ilvl="8" w:tplc="4CC461D8">
      <w:start w:val="1"/>
      <w:numFmt w:val="lowerRoman"/>
      <w:lvlText w:val="%9."/>
      <w:lvlJc w:val="right"/>
      <w:pPr>
        <w:ind w:left="6480" w:hanging="180"/>
      </w:pPr>
    </w:lvl>
  </w:abstractNum>
  <w:abstractNum w:abstractNumId="3">
    <w:nsid w:val="26FC49EF"/>
    <w:multiLevelType w:val="hybridMultilevel"/>
    <w:tmpl w:val="556479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cole nm-edits.com">
    <w15:presenceInfo w15:providerId="None" w15:userId="nicole nm-edits.com"/>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zsetva4ve094exes7varvjvfwwa0rswpr5&quot;&gt;myendnotelibrarycopy&lt;record-ids&gt;&lt;item&gt;788&lt;/item&gt;&lt;item&gt;789&lt;/item&gt;&lt;item&gt;792&lt;/item&gt;&lt;item&gt;794&lt;/item&gt;&lt;item&gt;795&lt;/item&gt;&lt;item&gt;797&lt;/item&gt;&lt;item&gt;799&lt;/item&gt;&lt;item&gt;802&lt;/item&gt;&lt;item&gt;803&lt;/item&gt;&lt;item&gt;804&lt;/item&gt;&lt;item&gt;817&lt;/item&gt;&lt;item&gt;818&lt;/item&gt;&lt;item&gt;819&lt;/item&gt;&lt;item&gt;820&lt;/item&gt;&lt;item&gt;821&lt;/item&gt;&lt;item&gt;822&lt;/item&gt;&lt;item&gt;823&lt;/item&gt;&lt;item&gt;851&lt;/item&gt;&lt;item&gt;852&lt;/item&gt;&lt;/record-ids&gt;&lt;/item&gt;&lt;/Libraries&gt;"/>
  </w:docVars>
  <w:rsids>
    <w:rsidRoot w:val="00C91302"/>
    <w:rsid w:val="0001680B"/>
    <w:rsid w:val="00036DE6"/>
    <w:rsid w:val="00056802"/>
    <w:rsid w:val="00064BB2"/>
    <w:rsid w:val="00071D1A"/>
    <w:rsid w:val="00092397"/>
    <w:rsid w:val="000926E5"/>
    <w:rsid w:val="000A206A"/>
    <w:rsid w:val="000A74B7"/>
    <w:rsid w:val="000B85A4"/>
    <w:rsid w:val="000C035F"/>
    <w:rsid w:val="000C25D8"/>
    <w:rsid w:val="000D024E"/>
    <w:rsid w:val="000D337C"/>
    <w:rsid w:val="000D7AA6"/>
    <w:rsid w:val="001012FA"/>
    <w:rsid w:val="0011296C"/>
    <w:rsid w:val="00132B17"/>
    <w:rsid w:val="001358B8"/>
    <w:rsid w:val="001359EA"/>
    <w:rsid w:val="001376E3"/>
    <w:rsid w:val="0014352E"/>
    <w:rsid w:val="00154994"/>
    <w:rsid w:val="0019189C"/>
    <w:rsid w:val="00194658"/>
    <w:rsid w:val="00194AEE"/>
    <w:rsid w:val="00196948"/>
    <w:rsid w:val="001A4FCF"/>
    <w:rsid w:val="001B31FC"/>
    <w:rsid w:val="001B3D37"/>
    <w:rsid w:val="001C7691"/>
    <w:rsid w:val="001D0E66"/>
    <w:rsid w:val="001E4465"/>
    <w:rsid w:val="001E8F3F"/>
    <w:rsid w:val="001F2D06"/>
    <w:rsid w:val="0020020F"/>
    <w:rsid w:val="0020037E"/>
    <w:rsid w:val="00203CC7"/>
    <w:rsid w:val="00212247"/>
    <w:rsid w:val="00223394"/>
    <w:rsid w:val="00227D16"/>
    <w:rsid w:val="0022BEC3"/>
    <w:rsid w:val="002408FC"/>
    <w:rsid w:val="00272BA8"/>
    <w:rsid w:val="00275365"/>
    <w:rsid w:val="00275A3C"/>
    <w:rsid w:val="00291E63"/>
    <w:rsid w:val="002A2CB1"/>
    <w:rsid w:val="002B46F4"/>
    <w:rsid w:val="002D49F0"/>
    <w:rsid w:val="002D542C"/>
    <w:rsid w:val="002D5EB9"/>
    <w:rsid w:val="002E06D8"/>
    <w:rsid w:val="002E563A"/>
    <w:rsid w:val="00303B5B"/>
    <w:rsid w:val="00317ABB"/>
    <w:rsid w:val="00324C9B"/>
    <w:rsid w:val="00338B47"/>
    <w:rsid w:val="0034405F"/>
    <w:rsid w:val="00386EC0"/>
    <w:rsid w:val="00397CB0"/>
    <w:rsid w:val="003A4ACD"/>
    <w:rsid w:val="003AAC95"/>
    <w:rsid w:val="003BE1AE"/>
    <w:rsid w:val="003C12DB"/>
    <w:rsid w:val="003C56EB"/>
    <w:rsid w:val="003D63AA"/>
    <w:rsid w:val="003DAF23"/>
    <w:rsid w:val="003F2010"/>
    <w:rsid w:val="004063DD"/>
    <w:rsid w:val="004073FB"/>
    <w:rsid w:val="004151FA"/>
    <w:rsid w:val="00418E75"/>
    <w:rsid w:val="004267A3"/>
    <w:rsid w:val="004307B4"/>
    <w:rsid w:val="0043150E"/>
    <w:rsid w:val="00455639"/>
    <w:rsid w:val="0047737C"/>
    <w:rsid w:val="00480E12"/>
    <w:rsid w:val="0049077F"/>
    <w:rsid w:val="00491EEF"/>
    <w:rsid w:val="00497391"/>
    <w:rsid w:val="004C47AE"/>
    <w:rsid w:val="004D078E"/>
    <w:rsid w:val="004D1625"/>
    <w:rsid w:val="004D2A95"/>
    <w:rsid w:val="004D67E9"/>
    <w:rsid w:val="004E4CA1"/>
    <w:rsid w:val="004F0104"/>
    <w:rsid w:val="004F8E2C"/>
    <w:rsid w:val="00520E8D"/>
    <w:rsid w:val="00533E9E"/>
    <w:rsid w:val="00537A22"/>
    <w:rsid w:val="00545FBE"/>
    <w:rsid w:val="00552A6B"/>
    <w:rsid w:val="005543D8"/>
    <w:rsid w:val="00557ABB"/>
    <w:rsid w:val="00561195"/>
    <w:rsid w:val="00564253"/>
    <w:rsid w:val="00570CC5"/>
    <w:rsid w:val="00580035"/>
    <w:rsid w:val="00585582"/>
    <w:rsid w:val="00586F98"/>
    <w:rsid w:val="005A1781"/>
    <w:rsid w:val="005B15D0"/>
    <w:rsid w:val="005B2366"/>
    <w:rsid w:val="005B466A"/>
    <w:rsid w:val="005C634B"/>
    <w:rsid w:val="005C7051"/>
    <w:rsid w:val="005CD058"/>
    <w:rsid w:val="005CD3DB"/>
    <w:rsid w:val="005E404E"/>
    <w:rsid w:val="005F0DCC"/>
    <w:rsid w:val="005F377E"/>
    <w:rsid w:val="006021D2"/>
    <w:rsid w:val="00606ECD"/>
    <w:rsid w:val="00610D91"/>
    <w:rsid w:val="0062386A"/>
    <w:rsid w:val="00633241"/>
    <w:rsid w:val="00633866"/>
    <w:rsid w:val="00646786"/>
    <w:rsid w:val="00655DAF"/>
    <w:rsid w:val="00660EF1"/>
    <w:rsid w:val="0066348F"/>
    <w:rsid w:val="006659B8"/>
    <w:rsid w:val="0067525D"/>
    <w:rsid w:val="0067547C"/>
    <w:rsid w:val="0068500F"/>
    <w:rsid w:val="006862B9"/>
    <w:rsid w:val="00696302"/>
    <w:rsid w:val="00696F54"/>
    <w:rsid w:val="006A5088"/>
    <w:rsid w:val="006B08FD"/>
    <w:rsid w:val="006C5E84"/>
    <w:rsid w:val="006E3FF7"/>
    <w:rsid w:val="006FA7BC"/>
    <w:rsid w:val="00704E9B"/>
    <w:rsid w:val="007115ED"/>
    <w:rsid w:val="007121B2"/>
    <w:rsid w:val="00713A3A"/>
    <w:rsid w:val="0071513F"/>
    <w:rsid w:val="007209F1"/>
    <w:rsid w:val="0072FE63"/>
    <w:rsid w:val="00731ECC"/>
    <w:rsid w:val="0073440F"/>
    <w:rsid w:val="007357AE"/>
    <w:rsid w:val="00756365"/>
    <w:rsid w:val="0076443E"/>
    <w:rsid w:val="0077430B"/>
    <w:rsid w:val="0079455C"/>
    <w:rsid w:val="00796B83"/>
    <w:rsid w:val="007A3855"/>
    <w:rsid w:val="007B12BB"/>
    <w:rsid w:val="007C402E"/>
    <w:rsid w:val="007C5479"/>
    <w:rsid w:val="007C79C5"/>
    <w:rsid w:val="007D171E"/>
    <w:rsid w:val="007D500D"/>
    <w:rsid w:val="007E2D76"/>
    <w:rsid w:val="007F04DA"/>
    <w:rsid w:val="00802578"/>
    <w:rsid w:val="00812C8A"/>
    <w:rsid w:val="0083560C"/>
    <w:rsid w:val="008374DD"/>
    <w:rsid w:val="00842824"/>
    <w:rsid w:val="00850CCF"/>
    <w:rsid w:val="00872838"/>
    <w:rsid w:val="00877910"/>
    <w:rsid w:val="008A1E02"/>
    <w:rsid w:val="008B4698"/>
    <w:rsid w:val="008B622D"/>
    <w:rsid w:val="008D3D62"/>
    <w:rsid w:val="008E4756"/>
    <w:rsid w:val="008F8B7F"/>
    <w:rsid w:val="009027B7"/>
    <w:rsid w:val="009328B3"/>
    <w:rsid w:val="00936DC8"/>
    <w:rsid w:val="00967C97"/>
    <w:rsid w:val="009728E1"/>
    <w:rsid w:val="009748B9"/>
    <w:rsid w:val="009812FA"/>
    <w:rsid w:val="009A2DF9"/>
    <w:rsid w:val="009A6D18"/>
    <w:rsid w:val="009C4767"/>
    <w:rsid w:val="009D3A0C"/>
    <w:rsid w:val="009D5B06"/>
    <w:rsid w:val="009E1530"/>
    <w:rsid w:val="009F5FEC"/>
    <w:rsid w:val="00A02C79"/>
    <w:rsid w:val="00A06FA0"/>
    <w:rsid w:val="00A1CACA"/>
    <w:rsid w:val="00A331B5"/>
    <w:rsid w:val="00A340A5"/>
    <w:rsid w:val="00A60F8D"/>
    <w:rsid w:val="00A87B04"/>
    <w:rsid w:val="00A933FD"/>
    <w:rsid w:val="00A94B69"/>
    <w:rsid w:val="00AA6EB2"/>
    <w:rsid w:val="00AB6315"/>
    <w:rsid w:val="00AF774C"/>
    <w:rsid w:val="00B20CE1"/>
    <w:rsid w:val="00B32307"/>
    <w:rsid w:val="00B47211"/>
    <w:rsid w:val="00B72A69"/>
    <w:rsid w:val="00B814B6"/>
    <w:rsid w:val="00B905B4"/>
    <w:rsid w:val="00BA0FCC"/>
    <w:rsid w:val="00BA1B74"/>
    <w:rsid w:val="00BA7308"/>
    <w:rsid w:val="00BB128A"/>
    <w:rsid w:val="00BB21E5"/>
    <w:rsid w:val="00BB89A4"/>
    <w:rsid w:val="00BC3D3E"/>
    <w:rsid w:val="00BE4EFA"/>
    <w:rsid w:val="00C0C11C"/>
    <w:rsid w:val="00C16CAD"/>
    <w:rsid w:val="00C51CF5"/>
    <w:rsid w:val="00C53243"/>
    <w:rsid w:val="00C747DE"/>
    <w:rsid w:val="00C7722D"/>
    <w:rsid w:val="00C91302"/>
    <w:rsid w:val="00CA0635"/>
    <w:rsid w:val="00CA1418"/>
    <w:rsid w:val="00CB31EC"/>
    <w:rsid w:val="00CE8B64"/>
    <w:rsid w:val="00D01805"/>
    <w:rsid w:val="00D02A05"/>
    <w:rsid w:val="00D10F17"/>
    <w:rsid w:val="00D13196"/>
    <w:rsid w:val="00D30DD0"/>
    <w:rsid w:val="00D348C2"/>
    <w:rsid w:val="00D50D46"/>
    <w:rsid w:val="00D5170E"/>
    <w:rsid w:val="00D6412C"/>
    <w:rsid w:val="00D71D72"/>
    <w:rsid w:val="00D821DB"/>
    <w:rsid w:val="00D83033"/>
    <w:rsid w:val="00D83D1D"/>
    <w:rsid w:val="00D93099"/>
    <w:rsid w:val="00D9353E"/>
    <w:rsid w:val="00D95B6C"/>
    <w:rsid w:val="00DA008A"/>
    <w:rsid w:val="00DA3C9A"/>
    <w:rsid w:val="00DA6911"/>
    <w:rsid w:val="00DF7226"/>
    <w:rsid w:val="00E01933"/>
    <w:rsid w:val="00E07817"/>
    <w:rsid w:val="00E16D37"/>
    <w:rsid w:val="00E17B43"/>
    <w:rsid w:val="00E1FD2F"/>
    <w:rsid w:val="00E210C9"/>
    <w:rsid w:val="00E2372F"/>
    <w:rsid w:val="00E25DD7"/>
    <w:rsid w:val="00E32450"/>
    <w:rsid w:val="00E779E1"/>
    <w:rsid w:val="00E94A09"/>
    <w:rsid w:val="00E95BAE"/>
    <w:rsid w:val="00EA3471"/>
    <w:rsid w:val="00EB68E2"/>
    <w:rsid w:val="00EC1CC7"/>
    <w:rsid w:val="00ED610A"/>
    <w:rsid w:val="00ED7F54"/>
    <w:rsid w:val="00EE7BFF"/>
    <w:rsid w:val="00EF12DE"/>
    <w:rsid w:val="00F1D62C"/>
    <w:rsid w:val="00F2341A"/>
    <w:rsid w:val="00F34CED"/>
    <w:rsid w:val="00F37E09"/>
    <w:rsid w:val="00F40567"/>
    <w:rsid w:val="00F43DD2"/>
    <w:rsid w:val="00F45F6F"/>
    <w:rsid w:val="00F52EC6"/>
    <w:rsid w:val="00F6F819"/>
    <w:rsid w:val="00F823E1"/>
    <w:rsid w:val="00F869E4"/>
    <w:rsid w:val="00F953AF"/>
    <w:rsid w:val="00F96BD5"/>
    <w:rsid w:val="00FA0CB4"/>
    <w:rsid w:val="00FA7DE5"/>
    <w:rsid w:val="00FC07A6"/>
    <w:rsid w:val="00FC224A"/>
    <w:rsid w:val="00FC265E"/>
    <w:rsid w:val="00FD3BE9"/>
    <w:rsid w:val="00FE0180"/>
    <w:rsid w:val="00FE02AF"/>
    <w:rsid w:val="00FE1D05"/>
    <w:rsid w:val="00FE6CE6"/>
    <w:rsid w:val="00FF0AB2"/>
    <w:rsid w:val="00FF1DE7"/>
    <w:rsid w:val="00FF356B"/>
    <w:rsid w:val="0102D267"/>
    <w:rsid w:val="010912EC"/>
    <w:rsid w:val="010B8B3F"/>
    <w:rsid w:val="010C136E"/>
    <w:rsid w:val="010EC70D"/>
    <w:rsid w:val="0116C77C"/>
    <w:rsid w:val="0125515A"/>
    <w:rsid w:val="0127DB97"/>
    <w:rsid w:val="012BF7F5"/>
    <w:rsid w:val="012CF26A"/>
    <w:rsid w:val="014319A2"/>
    <w:rsid w:val="014D434A"/>
    <w:rsid w:val="014D9553"/>
    <w:rsid w:val="01576BB9"/>
    <w:rsid w:val="015FEA07"/>
    <w:rsid w:val="017EAAA8"/>
    <w:rsid w:val="01815971"/>
    <w:rsid w:val="01819A70"/>
    <w:rsid w:val="01824F15"/>
    <w:rsid w:val="01835368"/>
    <w:rsid w:val="01863F91"/>
    <w:rsid w:val="019595CE"/>
    <w:rsid w:val="0196EC30"/>
    <w:rsid w:val="01A0E05E"/>
    <w:rsid w:val="01A9BE01"/>
    <w:rsid w:val="01B17D1F"/>
    <w:rsid w:val="01B65D32"/>
    <w:rsid w:val="01E41C29"/>
    <w:rsid w:val="01E6127A"/>
    <w:rsid w:val="01E6D46B"/>
    <w:rsid w:val="01EA1A87"/>
    <w:rsid w:val="01F49E0B"/>
    <w:rsid w:val="02004BED"/>
    <w:rsid w:val="0205CC92"/>
    <w:rsid w:val="020BC31E"/>
    <w:rsid w:val="02257DA8"/>
    <w:rsid w:val="0227990B"/>
    <w:rsid w:val="0237CC2C"/>
    <w:rsid w:val="023BF754"/>
    <w:rsid w:val="02409136"/>
    <w:rsid w:val="0242E970"/>
    <w:rsid w:val="0243E7AE"/>
    <w:rsid w:val="0248EDCC"/>
    <w:rsid w:val="02499318"/>
    <w:rsid w:val="02595003"/>
    <w:rsid w:val="025D54E9"/>
    <w:rsid w:val="026A3EA3"/>
    <w:rsid w:val="026D0D6B"/>
    <w:rsid w:val="027227BB"/>
    <w:rsid w:val="02752E7F"/>
    <w:rsid w:val="027EAF37"/>
    <w:rsid w:val="0282D88D"/>
    <w:rsid w:val="0294AA58"/>
    <w:rsid w:val="02994748"/>
    <w:rsid w:val="029AB964"/>
    <w:rsid w:val="029CF97F"/>
    <w:rsid w:val="02A7C097"/>
    <w:rsid w:val="02B004D1"/>
    <w:rsid w:val="02C454AD"/>
    <w:rsid w:val="02D7EAE2"/>
    <w:rsid w:val="02D9B839"/>
    <w:rsid w:val="02DA3C69"/>
    <w:rsid w:val="02DD4CD7"/>
    <w:rsid w:val="02EC1652"/>
    <w:rsid w:val="02ED10DF"/>
    <w:rsid w:val="02F56EB2"/>
    <w:rsid w:val="031BA328"/>
    <w:rsid w:val="031D6972"/>
    <w:rsid w:val="031FC91D"/>
    <w:rsid w:val="0324FC95"/>
    <w:rsid w:val="03274BDA"/>
    <w:rsid w:val="032BF6D5"/>
    <w:rsid w:val="033917D8"/>
    <w:rsid w:val="033A3D46"/>
    <w:rsid w:val="033F139B"/>
    <w:rsid w:val="033FBA7B"/>
    <w:rsid w:val="0345B2C9"/>
    <w:rsid w:val="034F90B2"/>
    <w:rsid w:val="03570659"/>
    <w:rsid w:val="0358C6F2"/>
    <w:rsid w:val="0358E2D8"/>
    <w:rsid w:val="03599BC3"/>
    <w:rsid w:val="035AC2B8"/>
    <w:rsid w:val="036502DA"/>
    <w:rsid w:val="0369CDF5"/>
    <w:rsid w:val="0369D400"/>
    <w:rsid w:val="036E0FC5"/>
    <w:rsid w:val="036ECDC7"/>
    <w:rsid w:val="036EF467"/>
    <w:rsid w:val="03765B88"/>
    <w:rsid w:val="03845466"/>
    <w:rsid w:val="0387A524"/>
    <w:rsid w:val="03888D6F"/>
    <w:rsid w:val="03890AA8"/>
    <w:rsid w:val="038A246B"/>
    <w:rsid w:val="038BC8C4"/>
    <w:rsid w:val="038E5D8D"/>
    <w:rsid w:val="038E6608"/>
    <w:rsid w:val="03992F62"/>
    <w:rsid w:val="039DF4BF"/>
    <w:rsid w:val="03A28B30"/>
    <w:rsid w:val="03AB05B2"/>
    <w:rsid w:val="03B16DD1"/>
    <w:rsid w:val="03BB6982"/>
    <w:rsid w:val="03BDA941"/>
    <w:rsid w:val="03C6807B"/>
    <w:rsid w:val="03DBDCCC"/>
    <w:rsid w:val="03DDB04F"/>
    <w:rsid w:val="03E0B607"/>
    <w:rsid w:val="03EC2938"/>
    <w:rsid w:val="03ED958B"/>
    <w:rsid w:val="03EF5369"/>
    <w:rsid w:val="0403BF9D"/>
    <w:rsid w:val="040CFC11"/>
    <w:rsid w:val="04125823"/>
    <w:rsid w:val="041B9562"/>
    <w:rsid w:val="041E721C"/>
    <w:rsid w:val="04262BFF"/>
    <w:rsid w:val="043EF8EC"/>
    <w:rsid w:val="043F55A5"/>
    <w:rsid w:val="045096C3"/>
    <w:rsid w:val="04525069"/>
    <w:rsid w:val="04574F6D"/>
    <w:rsid w:val="0457A2A6"/>
    <w:rsid w:val="045A7CBB"/>
    <w:rsid w:val="045D3D47"/>
    <w:rsid w:val="046611DD"/>
    <w:rsid w:val="046B76D1"/>
    <w:rsid w:val="0475C05A"/>
    <w:rsid w:val="0479D3F1"/>
    <w:rsid w:val="047F0543"/>
    <w:rsid w:val="047FCF62"/>
    <w:rsid w:val="0484729E"/>
    <w:rsid w:val="04861A1B"/>
    <w:rsid w:val="0488E140"/>
    <w:rsid w:val="0489541D"/>
    <w:rsid w:val="048C4E40"/>
    <w:rsid w:val="04960510"/>
    <w:rsid w:val="049C34EE"/>
    <w:rsid w:val="04AEEC52"/>
    <w:rsid w:val="04AF4E87"/>
    <w:rsid w:val="04B0BD83"/>
    <w:rsid w:val="04B1EF2C"/>
    <w:rsid w:val="04B41AFD"/>
    <w:rsid w:val="04B80092"/>
    <w:rsid w:val="04BF0AC7"/>
    <w:rsid w:val="04C84729"/>
    <w:rsid w:val="04DB8ADC"/>
    <w:rsid w:val="04DBB7FE"/>
    <w:rsid w:val="04DDAED1"/>
    <w:rsid w:val="04F3B2E4"/>
    <w:rsid w:val="0500E2AB"/>
    <w:rsid w:val="050E5062"/>
    <w:rsid w:val="05104ACE"/>
    <w:rsid w:val="0515121D"/>
    <w:rsid w:val="0516A288"/>
    <w:rsid w:val="052671D5"/>
    <w:rsid w:val="052848D6"/>
    <w:rsid w:val="0532700D"/>
    <w:rsid w:val="053FC05E"/>
    <w:rsid w:val="0548D0CD"/>
    <w:rsid w:val="05502DEA"/>
    <w:rsid w:val="055AB866"/>
    <w:rsid w:val="0563A767"/>
    <w:rsid w:val="05666FCD"/>
    <w:rsid w:val="056AE6EA"/>
    <w:rsid w:val="056F7976"/>
    <w:rsid w:val="0571A6C8"/>
    <w:rsid w:val="05725F99"/>
    <w:rsid w:val="05730646"/>
    <w:rsid w:val="057B6C81"/>
    <w:rsid w:val="05816E36"/>
    <w:rsid w:val="058F1350"/>
    <w:rsid w:val="059E7986"/>
    <w:rsid w:val="05A3E7AC"/>
    <w:rsid w:val="05AA8029"/>
    <w:rsid w:val="05B5BB20"/>
    <w:rsid w:val="05C4AF1D"/>
    <w:rsid w:val="05FD06FD"/>
    <w:rsid w:val="05FD4D4F"/>
    <w:rsid w:val="05FE3ED3"/>
    <w:rsid w:val="06097853"/>
    <w:rsid w:val="060AEC9E"/>
    <w:rsid w:val="060EB31E"/>
    <w:rsid w:val="0623DBB7"/>
    <w:rsid w:val="062A0DC1"/>
    <w:rsid w:val="062DECBA"/>
    <w:rsid w:val="0631AB8A"/>
    <w:rsid w:val="06350BEB"/>
    <w:rsid w:val="064B2B27"/>
    <w:rsid w:val="064C3066"/>
    <w:rsid w:val="064F9592"/>
    <w:rsid w:val="0658257A"/>
    <w:rsid w:val="065BFF34"/>
    <w:rsid w:val="06613B4F"/>
    <w:rsid w:val="06637B51"/>
    <w:rsid w:val="0663D82C"/>
    <w:rsid w:val="066B6F15"/>
    <w:rsid w:val="0679BB62"/>
    <w:rsid w:val="067F1D95"/>
    <w:rsid w:val="06832261"/>
    <w:rsid w:val="06833390"/>
    <w:rsid w:val="0684168F"/>
    <w:rsid w:val="068B20FA"/>
    <w:rsid w:val="068E8D1B"/>
    <w:rsid w:val="0694FD66"/>
    <w:rsid w:val="0697CC8B"/>
    <w:rsid w:val="06B0975D"/>
    <w:rsid w:val="06BD1DA3"/>
    <w:rsid w:val="06D08603"/>
    <w:rsid w:val="06D249C2"/>
    <w:rsid w:val="06D4CC33"/>
    <w:rsid w:val="06DA5046"/>
    <w:rsid w:val="06DD1CC6"/>
    <w:rsid w:val="06E05C94"/>
    <w:rsid w:val="06E0CB55"/>
    <w:rsid w:val="06E1FDBE"/>
    <w:rsid w:val="06E5246A"/>
    <w:rsid w:val="06E92E09"/>
    <w:rsid w:val="06ED73F6"/>
    <w:rsid w:val="06EF7ECE"/>
    <w:rsid w:val="06F00686"/>
    <w:rsid w:val="07098AE5"/>
    <w:rsid w:val="0721B3CA"/>
    <w:rsid w:val="072AA8AE"/>
    <w:rsid w:val="0730098E"/>
    <w:rsid w:val="0743D3C8"/>
    <w:rsid w:val="07455745"/>
    <w:rsid w:val="0749B501"/>
    <w:rsid w:val="0763BE56"/>
    <w:rsid w:val="0769922A"/>
    <w:rsid w:val="077EAF8E"/>
    <w:rsid w:val="0789F826"/>
    <w:rsid w:val="078D68B0"/>
    <w:rsid w:val="07960EF4"/>
    <w:rsid w:val="079EF9DA"/>
    <w:rsid w:val="07B4545F"/>
    <w:rsid w:val="07C08202"/>
    <w:rsid w:val="07C72856"/>
    <w:rsid w:val="07CC7600"/>
    <w:rsid w:val="07D8683D"/>
    <w:rsid w:val="07E12836"/>
    <w:rsid w:val="07E17A9E"/>
    <w:rsid w:val="07E30EC6"/>
    <w:rsid w:val="07E800C7"/>
    <w:rsid w:val="07F272DE"/>
    <w:rsid w:val="07F931FC"/>
    <w:rsid w:val="07F9623C"/>
    <w:rsid w:val="07FFAD08"/>
    <w:rsid w:val="080DC284"/>
    <w:rsid w:val="08117855"/>
    <w:rsid w:val="0812B6B0"/>
    <w:rsid w:val="081B1924"/>
    <w:rsid w:val="081CD8E2"/>
    <w:rsid w:val="081D293C"/>
    <w:rsid w:val="08263379"/>
    <w:rsid w:val="08274519"/>
    <w:rsid w:val="082877A8"/>
    <w:rsid w:val="082DBEA9"/>
    <w:rsid w:val="08337189"/>
    <w:rsid w:val="083E9D2C"/>
    <w:rsid w:val="0840CE41"/>
    <w:rsid w:val="085CF945"/>
    <w:rsid w:val="085DB90F"/>
    <w:rsid w:val="085ED65C"/>
    <w:rsid w:val="0866E251"/>
    <w:rsid w:val="0869DDFE"/>
    <w:rsid w:val="0869F248"/>
    <w:rsid w:val="087CE2E9"/>
    <w:rsid w:val="087E663A"/>
    <w:rsid w:val="087F13B0"/>
    <w:rsid w:val="088575A3"/>
    <w:rsid w:val="08A28BC9"/>
    <w:rsid w:val="08A65DE0"/>
    <w:rsid w:val="08A83ADF"/>
    <w:rsid w:val="08AB7AEE"/>
    <w:rsid w:val="08AF5D23"/>
    <w:rsid w:val="08D187FB"/>
    <w:rsid w:val="08D35E18"/>
    <w:rsid w:val="08DD2315"/>
    <w:rsid w:val="08DF468C"/>
    <w:rsid w:val="08E3B00F"/>
    <w:rsid w:val="08FB20EF"/>
    <w:rsid w:val="09127A27"/>
    <w:rsid w:val="0916323E"/>
    <w:rsid w:val="091B6C89"/>
    <w:rsid w:val="091C3993"/>
    <w:rsid w:val="091CD276"/>
    <w:rsid w:val="09345EBA"/>
    <w:rsid w:val="093CC555"/>
    <w:rsid w:val="0950BBFA"/>
    <w:rsid w:val="09541256"/>
    <w:rsid w:val="095C5263"/>
    <w:rsid w:val="096FA731"/>
    <w:rsid w:val="097AB012"/>
    <w:rsid w:val="097B5F06"/>
    <w:rsid w:val="097CEF71"/>
    <w:rsid w:val="097DEB90"/>
    <w:rsid w:val="09867B6A"/>
    <w:rsid w:val="09894428"/>
    <w:rsid w:val="098E9E4B"/>
    <w:rsid w:val="099C734D"/>
    <w:rsid w:val="09AEFBFF"/>
    <w:rsid w:val="09B49B31"/>
    <w:rsid w:val="09BDEB39"/>
    <w:rsid w:val="09C0D4AF"/>
    <w:rsid w:val="09C98F0A"/>
    <w:rsid w:val="09D1D98C"/>
    <w:rsid w:val="09D57F33"/>
    <w:rsid w:val="09E1AB95"/>
    <w:rsid w:val="09E72B3A"/>
    <w:rsid w:val="0A0BE8B3"/>
    <w:rsid w:val="0A0CDFDD"/>
    <w:rsid w:val="0A28B73C"/>
    <w:rsid w:val="0A2E8E5A"/>
    <w:rsid w:val="0A3B62B5"/>
    <w:rsid w:val="0A3BC75C"/>
    <w:rsid w:val="0A3E5C2A"/>
    <w:rsid w:val="0A4B239F"/>
    <w:rsid w:val="0A6F5BA3"/>
    <w:rsid w:val="0A85B5A7"/>
    <w:rsid w:val="0A884A99"/>
    <w:rsid w:val="0A8EDE8E"/>
    <w:rsid w:val="0A92496E"/>
    <w:rsid w:val="0A98F450"/>
    <w:rsid w:val="0AB35408"/>
    <w:rsid w:val="0AB64281"/>
    <w:rsid w:val="0ABAB151"/>
    <w:rsid w:val="0AC002AF"/>
    <w:rsid w:val="0AC43541"/>
    <w:rsid w:val="0AC50972"/>
    <w:rsid w:val="0AC57C81"/>
    <w:rsid w:val="0ACC2A0A"/>
    <w:rsid w:val="0AEA2963"/>
    <w:rsid w:val="0AEE69B0"/>
    <w:rsid w:val="0AEFEC65"/>
    <w:rsid w:val="0AFF7BF4"/>
    <w:rsid w:val="0B01C37F"/>
    <w:rsid w:val="0B0A14B1"/>
    <w:rsid w:val="0B0B7B19"/>
    <w:rsid w:val="0B0FFBF1"/>
    <w:rsid w:val="0B164BC3"/>
    <w:rsid w:val="0B182E55"/>
    <w:rsid w:val="0B279DC4"/>
    <w:rsid w:val="0B4269EC"/>
    <w:rsid w:val="0B552444"/>
    <w:rsid w:val="0B552CF4"/>
    <w:rsid w:val="0B5F9DEF"/>
    <w:rsid w:val="0B88BC05"/>
    <w:rsid w:val="0B93F467"/>
    <w:rsid w:val="0BBE6527"/>
    <w:rsid w:val="0BC295B2"/>
    <w:rsid w:val="0BC8F896"/>
    <w:rsid w:val="0BCC0D7C"/>
    <w:rsid w:val="0BCDA689"/>
    <w:rsid w:val="0BD1E770"/>
    <w:rsid w:val="0BD2BD5A"/>
    <w:rsid w:val="0BD894D7"/>
    <w:rsid w:val="0BDB87FB"/>
    <w:rsid w:val="0BF115AC"/>
    <w:rsid w:val="0BFF6EEF"/>
    <w:rsid w:val="0C2E8A9E"/>
    <w:rsid w:val="0C3ED861"/>
    <w:rsid w:val="0C4DC8A0"/>
    <w:rsid w:val="0C522A75"/>
    <w:rsid w:val="0C60D9D3"/>
    <w:rsid w:val="0C61EE3D"/>
    <w:rsid w:val="0C7320AA"/>
    <w:rsid w:val="0C75CBE2"/>
    <w:rsid w:val="0C8616AF"/>
    <w:rsid w:val="0C875FE0"/>
    <w:rsid w:val="0C88E825"/>
    <w:rsid w:val="0C8EC701"/>
    <w:rsid w:val="0CA41FA5"/>
    <w:rsid w:val="0CB68E9B"/>
    <w:rsid w:val="0CB73803"/>
    <w:rsid w:val="0CC51E80"/>
    <w:rsid w:val="0CCA2569"/>
    <w:rsid w:val="0CE298FD"/>
    <w:rsid w:val="0CE8B5F1"/>
    <w:rsid w:val="0CEBB75D"/>
    <w:rsid w:val="0D05D00D"/>
    <w:rsid w:val="0D0AEC10"/>
    <w:rsid w:val="0D15567B"/>
    <w:rsid w:val="0D1AE60F"/>
    <w:rsid w:val="0D1D8FF1"/>
    <w:rsid w:val="0D246A46"/>
    <w:rsid w:val="0D279019"/>
    <w:rsid w:val="0D2A6D02"/>
    <w:rsid w:val="0D3631BD"/>
    <w:rsid w:val="0D383491"/>
    <w:rsid w:val="0D3FB116"/>
    <w:rsid w:val="0D57E1AC"/>
    <w:rsid w:val="0D60DDF0"/>
    <w:rsid w:val="0D626018"/>
    <w:rsid w:val="0D6DB7D1"/>
    <w:rsid w:val="0D815E1C"/>
    <w:rsid w:val="0D895A19"/>
    <w:rsid w:val="0D943AC6"/>
    <w:rsid w:val="0D98D604"/>
    <w:rsid w:val="0DA7586A"/>
    <w:rsid w:val="0DBCC98F"/>
    <w:rsid w:val="0DC480F3"/>
    <w:rsid w:val="0DC5D9C6"/>
    <w:rsid w:val="0DE79819"/>
    <w:rsid w:val="0DE9EAEF"/>
    <w:rsid w:val="0DEC4DF6"/>
    <w:rsid w:val="0E1A6116"/>
    <w:rsid w:val="0E2AA326"/>
    <w:rsid w:val="0E33B3D8"/>
    <w:rsid w:val="0E353BF8"/>
    <w:rsid w:val="0E4FFB68"/>
    <w:rsid w:val="0E666529"/>
    <w:rsid w:val="0E71F2F9"/>
    <w:rsid w:val="0E7A2E05"/>
    <w:rsid w:val="0E8A1FD6"/>
    <w:rsid w:val="0E8A5935"/>
    <w:rsid w:val="0E8C748E"/>
    <w:rsid w:val="0E96D041"/>
    <w:rsid w:val="0E9CD076"/>
    <w:rsid w:val="0E9E673E"/>
    <w:rsid w:val="0EA0F417"/>
    <w:rsid w:val="0EA1A466"/>
    <w:rsid w:val="0EA32438"/>
    <w:rsid w:val="0EA670CE"/>
    <w:rsid w:val="0EADB597"/>
    <w:rsid w:val="0EAFCAAE"/>
    <w:rsid w:val="0EB61E78"/>
    <w:rsid w:val="0EC1372B"/>
    <w:rsid w:val="0EC65E0A"/>
    <w:rsid w:val="0EC9326A"/>
    <w:rsid w:val="0ECD88A7"/>
    <w:rsid w:val="0ED6AA60"/>
    <w:rsid w:val="0EE1DFA6"/>
    <w:rsid w:val="0EEE451E"/>
    <w:rsid w:val="0EF28BC3"/>
    <w:rsid w:val="0EF3AB87"/>
    <w:rsid w:val="0EF949BE"/>
    <w:rsid w:val="0F074BF4"/>
    <w:rsid w:val="0F07B09B"/>
    <w:rsid w:val="0F2623C2"/>
    <w:rsid w:val="0F28F650"/>
    <w:rsid w:val="0F33CCB4"/>
    <w:rsid w:val="0F3C9BA3"/>
    <w:rsid w:val="0F45A0F3"/>
    <w:rsid w:val="0F496044"/>
    <w:rsid w:val="0F4ED7EB"/>
    <w:rsid w:val="0F53CFE7"/>
    <w:rsid w:val="0F57B62E"/>
    <w:rsid w:val="0F701BC3"/>
    <w:rsid w:val="0F7A8959"/>
    <w:rsid w:val="0F804F4C"/>
    <w:rsid w:val="0F87535E"/>
    <w:rsid w:val="0F88B33E"/>
    <w:rsid w:val="0F8E2986"/>
    <w:rsid w:val="0F99503F"/>
    <w:rsid w:val="0F9B3EDE"/>
    <w:rsid w:val="0F9B45AD"/>
    <w:rsid w:val="0FAC96B0"/>
    <w:rsid w:val="0FAE2B6D"/>
    <w:rsid w:val="0FC0D1A2"/>
    <w:rsid w:val="0FCB57F3"/>
    <w:rsid w:val="0FD3495A"/>
    <w:rsid w:val="0FE1F56A"/>
    <w:rsid w:val="1009FD2A"/>
    <w:rsid w:val="100FED3D"/>
    <w:rsid w:val="10120209"/>
    <w:rsid w:val="101425E9"/>
    <w:rsid w:val="10157747"/>
    <w:rsid w:val="101882BD"/>
    <w:rsid w:val="101BEE9A"/>
    <w:rsid w:val="101DC895"/>
    <w:rsid w:val="102A21A9"/>
    <w:rsid w:val="10337CA9"/>
    <w:rsid w:val="10340A0D"/>
    <w:rsid w:val="103703DA"/>
    <w:rsid w:val="103E5987"/>
    <w:rsid w:val="1048A0B7"/>
    <w:rsid w:val="1052F8B6"/>
    <w:rsid w:val="1052FB05"/>
    <w:rsid w:val="10547273"/>
    <w:rsid w:val="1058118E"/>
    <w:rsid w:val="105B7E45"/>
    <w:rsid w:val="107A215D"/>
    <w:rsid w:val="1081E99F"/>
    <w:rsid w:val="108285C5"/>
    <w:rsid w:val="10850B68"/>
    <w:rsid w:val="10876BB8"/>
    <w:rsid w:val="10878C7B"/>
    <w:rsid w:val="1087E556"/>
    <w:rsid w:val="1094D2B6"/>
    <w:rsid w:val="109E3C5B"/>
    <w:rsid w:val="10A0F146"/>
    <w:rsid w:val="10B254D9"/>
    <w:rsid w:val="10B4AE14"/>
    <w:rsid w:val="10BC9B9A"/>
    <w:rsid w:val="10BDBAC5"/>
    <w:rsid w:val="10D2198B"/>
    <w:rsid w:val="10D66951"/>
    <w:rsid w:val="10E1877F"/>
    <w:rsid w:val="10EA191E"/>
    <w:rsid w:val="10EB5DF4"/>
    <w:rsid w:val="10F4231C"/>
    <w:rsid w:val="10F9AC17"/>
    <w:rsid w:val="10FC794B"/>
    <w:rsid w:val="10FD735D"/>
    <w:rsid w:val="1105F7FE"/>
    <w:rsid w:val="110638EC"/>
    <w:rsid w:val="110BC27A"/>
    <w:rsid w:val="1118BDC2"/>
    <w:rsid w:val="112E4CCE"/>
    <w:rsid w:val="1137A6F6"/>
    <w:rsid w:val="11391A0B"/>
    <w:rsid w:val="11482D91"/>
    <w:rsid w:val="114A1D82"/>
    <w:rsid w:val="1150C4CF"/>
    <w:rsid w:val="1161170F"/>
    <w:rsid w:val="116A2287"/>
    <w:rsid w:val="1189FD96"/>
    <w:rsid w:val="11AFB411"/>
    <w:rsid w:val="11B6231D"/>
    <w:rsid w:val="11B7E3D0"/>
    <w:rsid w:val="11BCB98D"/>
    <w:rsid w:val="11D2CA40"/>
    <w:rsid w:val="11D824A3"/>
    <w:rsid w:val="11DD9FB5"/>
    <w:rsid w:val="11E448CF"/>
    <w:rsid w:val="11F55A80"/>
    <w:rsid w:val="11FA2A91"/>
    <w:rsid w:val="1203BB1B"/>
    <w:rsid w:val="1210E0FE"/>
    <w:rsid w:val="1214ECE6"/>
    <w:rsid w:val="1214FC27"/>
    <w:rsid w:val="12150306"/>
    <w:rsid w:val="121FEFBF"/>
    <w:rsid w:val="122BEA0D"/>
    <w:rsid w:val="122C7857"/>
    <w:rsid w:val="12331725"/>
    <w:rsid w:val="123BDC04"/>
    <w:rsid w:val="12414D30"/>
    <w:rsid w:val="1245D049"/>
    <w:rsid w:val="1246C1DD"/>
    <w:rsid w:val="12509E42"/>
    <w:rsid w:val="125C5446"/>
    <w:rsid w:val="1265222A"/>
    <w:rsid w:val="12665315"/>
    <w:rsid w:val="1280B476"/>
    <w:rsid w:val="129192A7"/>
    <w:rsid w:val="12951BF5"/>
    <w:rsid w:val="12A43D04"/>
    <w:rsid w:val="12A5814B"/>
    <w:rsid w:val="12AB6A4C"/>
    <w:rsid w:val="12AF2EDE"/>
    <w:rsid w:val="12B1B687"/>
    <w:rsid w:val="12B31291"/>
    <w:rsid w:val="12C023C0"/>
    <w:rsid w:val="12C424E6"/>
    <w:rsid w:val="12D01B57"/>
    <w:rsid w:val="12D1DA94"/>
    <w:rsid w:val="12D7C999"/>
    <w:rsid w:val="12F32487"/>
    <w:rsid w:val="12F3A6CB"/>
    <w:rsid w:val="12F6288D"/>
    <w:rsid w:val="12FC0B3B"/>
    <w:rsid w:val="130731FA"/>
    <w:rsid w:val="130B2B0C"/>
    <w:rsid w:val="130F35B6"/>
    <w:rsid w:val="1313D84B"/>
    <w:rsid w:val="131C9B42"/>
    <w:rsid w:val="131EDDCE"/>
    <w:rsid w:val="1320A747"/>
    <w:rsid w:val="13227EA3"/>
    <w:rsid w:val="13321831"/>
    <w:rsid w:val="1332582C"/>
    <w:rsid w:val="13453384"/>
    <w:rsid w:val="13556957"/>
    <w:rsid w:val="135DE024"/>
    <w:rsid w:val="135EC3A1"/>
    <w:rsid w:val="136DADE7"/>
    <w:rsid w:val="137AE04E"/>
    <w:rsid w:val="137E0CAB"/>
    <w:rsid w:val="13851553"/>
    <w:rsid w:val="138E2B77"/>
    <w:rsid w:val="138F5A19"/>
    <w:rsid w:val="139306F9"/>
    <w:rsid w:val="1393F703"/>
    <w:rsid w:val="139808A8"/>
    <w:rsid w:val="139F8067"/>
    <w:rsid w:val="13A587EE"/>
    <w:rsid w:val="13A59576"/>
    <w:rsid w:val="13A637B1"/>
    <w:rsid w:val="13AC90AA"/>
    <w:rsid w:val="13B708D2"/>
    <w:rsid w:val="13B939E6"/>
    <w:rsid w:val="13BC95E0"/>
    <w:rsid w:val="13BD5B9F"/>
    <w:rsid w:val="13C64E46"/>
    <w:rsid w:val="13CB7A7E"/>
    <w:rsid w:val="13D85D32"/>
    <w:rsid w:val="13E2144D"/>
    <w:rsid w:val="13E3A511"/>
    <w:rsid w:val="13EEBA4E"/>
    <w:rsid w:val="13F2E327"/>
    <w:rsid w:val="13FBD80D"/>
    <w:rsid w:val="1400FCFE"/>
    <w:rsid w:val="14062702"/>
    <w:rsid w:val="14168680"/>
    <w:rsid w:val="141890C9"/>
    <w:rsid w:val="142BB62E"/>
    <w:rsid w:val="14303C6D"/>
    <w:rsid w:val="1442B165"/>
    <w:rsid w:val="1446977C"/>
    <w:rsid w:val="1461A547"/>
    <w:rsid w:val="1468E4B1"/>
    <w:rsid w:val="147ACA46"/>
    <w:rsid w:val="14A83E01"/>
    <w:rsid w:val="14A9E5C8"/>
    <w:rsid w:val="14B13ADB"/>
    <w:rsid w:val="14BBE372"/>
    <w:rsid w:val="14C0086D"/>
    <w:rsid w:val="14C1FFF8"/>
    <w:rsid w:val="14DC86FD"/>
    <w:rsid w:val="14DCC684"/>
    <w:rsid w:val="14E7970C"/>
    <w:rsid w:val="14E87A99"/>
    <w:rsid w:val="14EA08C0"/>
    <w:rsid w:val="14EC6DC4"/>
    <w:rsid w:val="14F159D5"/>
    <w:rsid w:val="14F46005"/>
    <w:rsid w:val="15016B7F"/>
    <w:rsid w:val="1512CFD1"/>
    <w:rsid w:val="15171BD4"/>
    <w:rsid w:val="152BB201"/>
    <w:rsid w:val="152E02FB"/>
    <w:rsid w:val="152FCC60"/>
    <w:rsid w:val="1543ABE8"/>
    <w:rsid w:val="154488A9"/>
    <w:rsid w:val="15464F76"/>
    <w:rsid w:val="154C7305"/>
    <w:rsid w:val="1552CA93"/>
    <w:rsid w:val="15606B92"/>
    <w:rsid w:val="15607743"/>
    <w:rsid w:val="1560CF8A"/>
    <w:rsid w:val="1562A9D6"/>
    <w:rsid w:val="1576DAA9"/>
    <w:rsid w:val="1578E5AA"/>
    <w:rsid w:val="15790040"/>
    <w:rsid w:val="15799FA0"/>
    <w:rsid w:val="1592B4CA"/>
    <w:rsid w:val="15935954"/>
    <w:rsid w:val="1595026B"/>
    <w:rsid w:val="159512AA"/>
    <w:rsid w:val="15988D24"/>
    <w:rsid w:val="159DB7A2"/>
    <w:rsid w:val="15A25168"/>
    <w:rsid w:val="15A8E1EC"/>
    <w:rsid w:val="15AFBFE1"/>
    <w:rsid w:val="15B256E1"/>
    <w:rsid w:val="15B49A14"/>
    <w:rsid w:val="15B942D5"/>
    <w:rsid w:val="15BF1576"/>
    <w:rsid w:val="15C0555B"/>
    <w:rsid w:val="15D3298A"/>
    <w:rsid w:val="15D7DDCF"/>
    <w:rsid w:val="1605A323"/>
    <w:rsid w:val="1607FFC9"/>
    <w:rsid w:val="161266C4"/>
    <w:rsid w:val="162E7FD7"/>
    <w:rsid w:val="163A6269"/>
    <w:rsid w:val="1643131E"/>
    <w:rsid w:val="164D365B"/>
    <w:rsid w:val="166691C5"/>
    <w:rsid w:val="166D6B4A"/>
    <w:rsid w:val="1677E4E0"/>
    <w:rsid w:val="16838297"/>
    <w:rsid w:val="168D1D01"/>
    <w:rsid w:val="16929C94"/>
    <w:rsid w:val="16ADB09A"/>
    <w:rsid w:val="16B53BA7"/>
    <w:rsid w:val="16B7E23B"/>
    <w:rsid w:val="16BF4162"/>
    <w:rsid w:val="16C5478E"/>
    <w:rsid w:val="16D758F4"/>
    <w:rsid w:val="16DFF4A2"/>
    <w:rsid w:val="16E9E392"/>
    <w:rsid w:val="16F0E5AC"/>
    <w:rsid w:val="16F44A30"/>
    <w:rsid w:val="16F73D3E"/>
    <w:rsid w:val="16F80CBD"/>
    <w:rsid w:val="16FE6CA1"/>
    <w:rsid w:val="16FED8CE"/>
    <w:rsid w:val="170037F8"/>
    <w:rsid w:val="17163212"/>
    <w:rsid w:val="1717DC96"/>
    <w:rsid w:val="1723EF98"/>
    <w:rsid w:val="172B2A20"/>
    <w:rsid w:val="173B217F"/>
    <w:rsid w:val="173D34D0"/>
    <w:rsid w:val="17485EA4"/>
    <w:rsid w:val="174CA5B1"/>
    <w:rsid w:val="1753BD8B"/>
    <w:rsid w:val="17570134"/>
    <w:rsid w:val="17576BB3"/>
    <w:rsid w:val="175931D7"/>
    <w:rsid w:val="175FD320"/>
    <w:rsid w:val="178665C4"/>
    <w:rsid w:val="178CCD90"/>
    <w:rsid w:val="1792BC9A"/>
    <w:rsid w:val="179457C2"/>
    <w:rsid w:val="1799DF22"/>
    <w:rsid w:val="17ADFD43"/>
    <w:rsid w:val="17C02A29"/>
    <w:rsid w:val="17C2CE87"/>
    <w:rsid w:val="17C2F5E1"/>
    <w:rsid w:val="17D4DA3E"/>
    <w:rsid w:val="17D633FE"/>
    <w:rsid w:val="17DDBC6D"/>
    <w:rsid w:val="17F637DC"/>
    <w:rsid w:val="17F9B310"/>
    <w:rsid w:val="1829CA92"/>
    <w:rsid w:val="1840EFA5"/>
    <w:rsid w:val="184292BD"/>
    <w:rsid w:val="185A3490"/>
    <w:rsid w:val="185FBDA4"/>
    <w:rsid w:val="1860046C"/>
    <w:rsid w:val="187296C6"/>
    <w:rsid w:val="18746DC0"/>
    <w:rsid w:val="187A1F89"/>
    <w:rsid w:val="187CE7AC"/>
    <w:rsid w:val="18810FF5"/>
    <w:rsid w:val="18840ABC"/>
    <w:rsid w:val="1886CD54"/>
    <w:rsid w:val="18897C3D"/>
    <w:rsid w:val="188DB761"/>
    <w:rsid w:val="188E70FF"/>
    <w:rsid w:val="189C0296"/>
    <w:rsid w:val="18B02A23"/>
    <w:rsid w:val="18B16776"/>
    <w:rsid w:val="18B4ECD0"/>
    <w:rsid w:val="18B76B9D"/>
    <w:rsid w:val="18D58F78"/>
    <w:rsid w:val="18DFBBB5"/>
    <w:rsid w:val="18F2BB83"/>
    <w:rsid w:val="18F57DA6"/>
    <w:rsid w:val="18FEE487"/>
    <w:rsid w:val="18FF0C47"/>
    <w:rsid w:val="19017CB6"/>
    <w:rsid w:val="19024557"/>
    <w:rsid w:val="1909E988"/>
    <w:rsid w:val="190ED55D"/>
    <w:rsid w:val="1914C2CF"/>
    <w:rsid w:val="191E5079"/>
    <w:rsid w:val="19282D4F"/>
    <w:rsid w:val="1933203C"/>
    <w:rsid w:val="1945D665"/>
    <w:rsid w:val="1948F248"/>
    <w:rsid w:val="194EE695"/>
    <w:rsid w:val="19533D93"/>
    <w:rsid w:val="19589B76"/>
    <w:rsid w:val="195BB529"/>
    <w:rsid w:val="197D9726"/>
    <w:rsid w:val="19883158"/>
    <w:rsid w:val="199180A2"/>
    <w:rsid w:val="1996254A"/>
    <w:rsid w:val="19A7B2A9"/>
    <w:rsid w:val="19A8118E"/>
    <w:rsid w:val="19B17C99"/>
    <w:rsid w:val="19B3B9C4"/>
    <w:rsid w:val="19B588E9"/>
    <w:rsid w:val="19BC2633"/>
    <w:rsid w:val="19C063FE"/>
    <w:rsid w:val="19C4AADB"/>
    <w:rsid w:val="19CEA387"/>
    <w:rsid w:val="19E9DE94"/>
    <w:rsid w:val="19FCAFFA"/>
    <w:rsid w:val="1A033887"/>
    <w:rsid w:val="1A0FEDE3"/>
    <w:rsid w:val="1A33127C"/>
    <w:rsid w:val="1A495284"/>
    <w:rsid w:val="1A644F56"/>
    <w:rsid w:val="1A6BE332"/>
    <w:rsid w:val="1A70A420"/>
    <w:rsid w:val="1A80719B"/>
    <w:rsid w:val="1A843D9B"/>
    <w:rsid w:val="1A8731BC"/>
    <w:rsid w:val="1A90EDC8"/>
    <w:rsid w:val="1A941468"/>
    <w:rsid w:val="1A949D4B"/>
    <w:rsid w:val="1AAEE013"/>
    <w:rsid w:val="1ABE50EC"/>
    <w:rsid w:val="1AD9C545"/>
    <w:rsid w:val="1AEB98CD"/>
    <w:rsid w:val="1AED8415"/>
    <w:rsid w:val="1AF49B05"/>
    <w:rsid w:val="1AFBEC3B"/>
    <w:rsid w:val="1B037058"/>
    <w:rsid w:val="1B047BA3"/>
    <w:rsid w:val="1B07B81F"/>
    <w:rsid w:val="1B0CD910"/>
    <w:rsid w:val="1B0DA01A"/>
    <w:rsid w:val="1B1A62AF"/>
    <w:rsid w:val="1B1E4397"/>
    <w:rsid w:val="1B280528"/>
    <w:rsid w:val="1B2C73D1"/>
    <w:rsid w:val="1B33E538"/>
    <w:rsid w:val="1B3AA158"/>
    <w:rsid w:val="1B3FD345"/>
    <w:rsid w:val="1B47CA51"/>
    <w:rsid w:val="1B488E95"/>
    <w:rsid w:val="1B48BA69"/>
    <w:rsid w:val="1B625DDB"/>
    <w:rsid w:val="1B65E900"/>
    <w:rsid w:val="1B6FE587"/>
    <w:rsid w:val="1B8032E9"/>
    <w:rsid w:val="1B949C4F"/>
    <w:rsid w:val="1B99F2E9"/>
    <w:rsid w:val="1BB73A03"/>
    <w:rsid w:val="1BC01F25"/>
    <w:rsid w:val="1BC14AE5"/>
    <w:rsid w:val="1BC701F6"/>
    <w:rsid w:val="1BCEF02F"/>
    <w:rsid w:val="1BCFB8C7"/>
    <w:rsid w:val="1BE28CE3"/>
    <w:rsid w:val="1BE8A296"/>
    <w:rsid w:val="1BF3E0E3"/>
    <w:rsid w:val="1C05666A"/>
    <w:rsid w:val="1C0A9557"/>
    <w:rsid w:val="1C28BB08"/>
    <w:rsid w:val="1C44FEE1"/>
    <w:rsid w:val="1C47B611"/>
    <w:rsid w:val="1C4B8140"/>
    <w:rsid w:val="1C4E3547"/>
    <w:rsid w:val="1C5008B8"/>
    <w:rsid w:val="1C50A1DE"/>
    <w:rsid w:val="1C5B7D0A"/>
    <w:rsid w:val="1C64E859"/>
    <w:rsid w:val="1C7595A6"/>
    <w:rsid w:val="1C7B2C04"/>
    <w:rsid w:val="1C7BF732"/>
    <w:rsid w:val="1C7EA09A"/>
    <w:rsid w:val="1C8037A4"/>
    <w:rsid w:val="1CAA07BA"/>
    <w:rsid w:val="1CB4285D"/>
    <w:rsid w:val="1CCDBA68"/>
    <w:rsid w:val="1CD81FD7"/>
    <w:rsid w:val="1CE9E8D0"/>
    <w:rsid w:val="1CFA9677"/>
    <w:rsid w:val="1D0B54CE"/>
    <w:rsid w:val="1D0D7687"/>
    <w:rsid w:val="1D305E20"/>
    <w:rsid w:val="1D308609"/>
    <w:rsid w:val="1D3A4FE8"/>
    <w:rsid w:val="1D3E669C"/>
    <w:rsid w:val="1D3F613D"/>
    <w:rsid w:val="1D4AB0DB"/>
    <w:rsid w:val="1D4F58CE"/>
    <w:rsid w:val="1D51FC5E"/>
    <w:rsid w:val="1D5B4A95"/>
    <w:rsid w:val="1D676218"/>
    <w:rsid w:val="1D6AB33E"/>
    <w:rsid w:val="1D7AF871"/>
    <w:rsid w:val="1D7E198F"/>
    <w:rsid w:val="1D7F967D"/>
    <w:rsid w:val="1D8775CF"/>
    <w:rsid w:val="1D9295A4"/>
    <w:rsid w:val="1D9D2F37"/>
    <w:rsid w:val="1D9F1B43"/>
    <w:rsid w:val="1DA00F3D"/>
    <w:rsid w:val="1DADD391"/>
    <w:rsid w:val="1DBD617F"/>
    <w:rsid w:val="1DC58751"/>
    <w:rsid w:val="1DCD7E1D"/>
    <w:rsid w:val="1DCF8472"/>
    <w:rsid w:val="1DD21A3F"/>
    <w:rsid w:val="1DD8CD42"/>
    <w:rsid w:val="1DE32852"/>
    <w:rsid w:val="1DFD7A72"/>
    <w:rsid w:val="1E088EAC"/>
    <w:rsid w:val="1E0BBE9C"/>
    <w:rsid w:val="1E19FC04"/>
    <w:rsid w:val="1E1E4E87"/>
    <w:rsid w:val="1E2386A8"/>
    <w:rsid w:val="1E33D594"/>
    <w:rsid w:val="1E358F18"/>
    <w:rsid w:val="1E3928B0"/>
    <w:rsid w:val="1E47F10E"/>
    <w:rsid w:val="1E493329"/>
    <w:rsid w:val="1E4B9277"/>
    <w:rsid w:val="1E576E62"/>
    <w:rsid w:val="1E5AAF6E"/>
    <w:rsid w:val="1E68EBD5"/>
    <w:rsid w:val="1E6F4C06"/>
    <w:rsid w:val="1E775756"/>
    <w:rsid w:val="1E7B5FA1"/>
    <w:rsid w:val="1E817228"/>
    <w:rsid w:val="1E8A97F2"/>
    <w:rsid w:val="1E8A9FB1"/>
    <w:rsid w:val="1E8D67AF"/>
    <w:rsid w:val="1E92EA8B"/>
    <w:rsid w:val="1E9744C4"/>
    <w:rsid w:val="1E97E76B"/>
    <w:rsid w:val="1E98407F"/>
    <w:rsid w:val="1EA0726A"/>
    <w:rsid w:val="1EA0A4EF"/>
    <w:rsid w:val="1EA23968"/>
    <w:rsid w:val="1EA9E6B1"/>
    <w:rsid w:val="1EAB5671"/>
    <w:rsid w:val="1EB56888"/>
    <w:rsid w:val="1EC03982"/>
    <w:rsid w:val="1EC0CAF4"/>
    <w:rsid w:val="1EE52BB2"/>
    <w:rsid w:val="1EE76BA6"/>
    <w:rsid w:val="1EE96C31"/>
    <w:rsid w:val="1EE98E5A"/>
    <w:rsid w:val="1EF60ED8"/>
    <w:rsid w:val="1F0603B9"/>
    <w:rsid w:val="1F0B4806"/>
    <w:rsid w:val="1F12C6EB"/>
    <w:rsid w:val="1F143AE4"/>
    <w:rsid w:val="1F16CA3E"/>
    <w:rsid w:val="1F1CA924"/>
    <w:rsid w:val="1F1DC6A6"/>
    <w:rsid w:val="1F3074BA"/>
    <w:rsid w:val="1F33F6C2"/>
    <w:rsid w:val="1F45C6E7"/>
    <w:rsid w:val="1F5507F5"/>
    <w:rsid w:val="1F5784CA"/>
    <w:rsid w:val="1F6226C1"/>
    <w:rsid w:val="1F67B811"/>
    <w:rsid w:val="1F69F7FD"/>
    <w:rsid w:val="1F6AC90E"/>
    <w:rsid w:val="1F6EA305"/>
    <w:rsid w:val="1F748EB2"/>
    <w:rsid w:val="1F7B02A4"/>
    <w:rsid w:val="1F83F16B"/>
    <w:rsid w:val="1F93B902"/>
    <w:rsid w:val="1F9C7BB9"/>
    <w:rsid w:val="1F9E9D10"/>
    <w:rsid w:val="1F9F0B6F"/>
    <w:rsid w:val="1FB4B901"/>
    <w:rsid w:val="1FB57CA6"/>
    <w:rsid w:val="1FBF09F0"/>
    <w:rsid w:val="1FBFB767"/>
    <w:rsid w:val="1FC1D70F"/>
    <w:rsid w:val="1FC27F17"/>
    <w:rsid w:val="1FC436C6"/>
    <w:rsid w:val="1FC9F358"/>
    <w:rsid w:val="1FCDA03B"/>
    <w:rsid w:val="1FCE4854"/>
    <w:rsid w:val="1FDB5115"/>
    <w:rsid w:val="1FE20F54"/>
    <w:rsid w:val="1FE3BCDD"/>
    <w:rsid w:val="200802E6"/>
    <w:rsid w:val="201B177A"/>
    <w:rsid w:val="20243751"/>
    <w:rsid w:val="20280103"/>
    <w:rsid w:val="202D556F"/>
    <w:rsid w:val="2031E0B3"/>
    <w:rsid w:val="203396A6"/>
    <w:rsid w:val="2039516E"/>
    <w:rsid w:val="20395BC2"/>
    <w:rsid w:val="205B490C"/>
    <w:rsid w:val="206EE174"/>
    <w:rsid w:val="2071F458"/>
    <w:rsid w:val="2073C2E7"/>
    <w:rsid w:val="207D2955"/>
    <w:rsid w:val="209B55E8"/>
    <w:rsid w:val="209FDF72"/>
    <w:rsid w:val="20A731E6"/>
    <w:rsid w:val="20A8AA9C"/>
    <w:rsid w:val="20A95525"/>
    <w:rsid w:val="20A9DCC3"/>
    <w:rsid w:val="20AF889B"/>
    <w:rsid w:val="20C171B0"/>
    <w:rsid w:val="20C2424A"/>
    <w:rsid w:val="20CE1386"/>
    <w:rsid w:val="20DCB2FB"/>
    <w:rsid w:val="20E30376"/>
    <w:rsid w:val="20E7D92F"/>
    <w:rsid w:val="20F7DD91"/>
    <w:rsid w:val="20FD5F06"/>
    <w:rsid w:val="2101CE76"/>
    <w:rsid w:val="210744CA"/>
    <w:rsid w:val="2108190A"/>
    <w:rsid w:val="21093353"/>
    <w:rsid w:val="210A63A8"/>
    <w:rsid w:val="210C0566"/>
    <w:rsid w:val="210F0425"/>
    <w:rsid w:val="211898F3"/>
    <w:rsid w:val="2126B81C"/>
    <w:rsid w:val="2129B15B"/>
    <w:rsid w:val="212B3B0B"/>
    <w:rsid w:val="213386BD"/>
    <w:rsid w:val="213B5B96"/>
    <w:rsid w:val="213F75D2"/>
    <w:rsid w:val="2141B1F4"/>
    <w:rsid w:val="2149456B"/>
    <w:rsid w:val="215CCEE6"/>
    <w:rsid w:val="21668830"/>
    <w:rsid w:val="216E30A6"/>
    <w:rsid w:val="218E2788"/>
    <w:rsid w:val="219C0723"/>
    <w:rsid w:val="219FC750"/>
    <w:rsid w:val="21A9F574"/>
    <w:rsid w:val="21AA9A8F"/>
    <w:rsid w:val="21B5C732"/>
    <w:rsid w:val="21BC2E47"/>
    <w:rsid w:val="21D51578"/>
    <w:rsid w:val="21D989E2"/>
    <w:rsid w:val="21E252C1"/>
    <w:rsid w:val="21F23DE5"/>
    <w:rsid w:val="21F3B839"/>
    <w:rsid w:val="21FA24A8"/>
    <w:rsid w:val="21FD1A75"/>
    <w:rsid w:val="21FE9472"/>
    <w:rsid w:val="220050AF"/>
    <w:rsid w:val="22069966"/>
    <w:rsid w:val="220EC9DE"/>
    <w:rsid w:val="2223BCE0"/>
    <w:rsid w:val="222AFBED"/>
    <w:rsid w:val="2234C5E1"/>
    <w:rsid w:val="2238B618"/>
    <w:rsid w:val="223A181E"/>
    <w:rsid w:val="223EAA69"/>
    <w:rsid w:val="224ED34B"/>
    <w:rsid w:val="22627B17"/>
    <w:rsid w:val="22640313"/>
    <w:rsid w:val="2266887E"/>
    <w:rsid w:val="226CBEA0"/>
    <w:rsid w:val="22712BBB"/>
    <w:rsid w:val="2275FFFE"/>
    <w:rsid w:val="228BA4B3"/>
    <w:rsid w:val="2291A990"/>
    <w:rsid w:val="229CBE1B"/>
    <w:rsid w:val="22A2FA38"/>
    <w:rsid w:val="22A57468"/>
    <w:rsid w:val="22A82788"/>
    <w:rsid w:val="22AA5756"/>
    <w:rsid w:val="22ADDD8F"/>
    <w:rsid w:val="22B2281A"/>
    <w:rsid w:val="22C7B9D1"/>
    <w:rsid w:val="22D0B235"/>
    <w:rsid w:val="22DD6AC7"/>
    <w:rsid w:val="22DD8255"/>
    <w:rsid w:val="22E49AD9"/>
    <w:rsid w:val="22E72A0A"/>
    <w:rsid w:val="22ECED27"/>
    <w:rsid w:val="2305CABE"/>
    <w:rsid w:val="2314B8CD"/>
    <w:rsid w:val="231C7E7C"/>
    <w:rsid w:val="231CB95E"/>
    <w:rsid w:val="232850F6"/>
    <w:rsid w:val="233ABFCA"/>
    <w:rsid w:val="233B87DF"/>
    <w:rsid w:val="2340C752"/>
    <w:rsid w:val="2341BEFA"/>
    <w:rsid w:val="235EE039"/>
    <w:rsid w:val="2365BE38"/>
    <w:rsid w:val="236F2F0C"/>
    <w:rsid w:val="237108C5"/>
    <w:rsid w:val="237186A2"/>
    <w:rsid w:val="237BB7B1"/>
    <w:rsid w:val="23852A6C"/>
    <w:rsid w:val="23912915"/>
    <w:rsid w:val="23920B3C"/>
    <w:rsid w:val="23A4F986"/>
    <w:rsid w:val="23AEE9E2"/>
    <w:rsid w:val="23B13304"/>
    <w:rsid w:val="23B7843A"/>
    <w:rsid w:val="23C465F5"/>
    <w:rsid w:val="23C468A4"/>
    <w:rsid w:val="23C89065"/>
    <w:rsid w:val="23D45622"/>
    <w:rsid w:val="23F7967C"/>
    <w:rsid w:val="23FA9DFB"/>
    <w:rsid w:val="24051110"/>
    <w:rsid w:val="2406DE29"/>
    <w:rsid w:val="240BC5AE"/>
    <w:rsid w:val="240D9FAB"/>
    <w:rsid w:val="2414CBD6"/>
    <w:rsid w:val="244E5EFD"/>
    <w:rsid w:val="245552D0"/>
    <w:rsid w:val="24589319"/>
    <w:rsid w:val="2462379C"/>
    <w:rsid w:val="24769300"/>
    <w:rsid w:val="2477622C"/>
    <w:rsid w:val="24820165"/>
    <w:rsid w:val="2484DAE4"/>
    <w:rsid w:val="2489FD08"/>
    <w:rsid w:val="249D842D"/>
    <w:rsid w:val="24A87EDA"/>
    <w:rsid w:val="24B028FD"/>
    <w:rsid w:val="24D8CC4D"/>
    <w:rsid w:val="24DD664F"/>
    <w:rsid w:val="24E40735"/>
    <w:rsid w:val="24E7D011"/>
    <w:rsid w:val="24F9DABA"/>
    <w:rsid w:val="25142674"/>
    <w:rsid w:val="25206D3D"/>
    <w:rsid w:val="252462ED"/>
    <w:rsid w:val="25276158"/>
    <w:rsid w:val="252EB3DE"/>
    <w:rsid w:val="2531276E"/>
    <w:rsid w:val="254ABACA"/>
    <w:rsid w:val="254CC23C"/>
    <w:rsid w:val="2556C740"/>
    <w:rsid w:val="2557D286"/>
    <w:rsid w:val="255D443C"/>
    <w:rsid w:val="256BCF2B"/>
    <w:rsid w:val="257AD148"/>
    <w:rsid w:val="257B0E4E"/>
    <w:rsid w:val="258FC36A"/>
    <w:rsid w:val="2595036F"/>
    <w:rsid w:val="2598D5FF"/>
    <w:rsid w:val="25A0DE6A"/>
    <w:rsid w:val="25B38904"/>
    <w:rsid w:val="25BD3CB4"/>
    <w:rsid w:val="25C3B2BC"/>
    <w:rsid w:val="25D8D6B0"/>
    <w:rsid w:val="25D968E7"/>
    <w:rsid w:val="25E7768F"/>
    <w:rsid w:val="25FABBEB"/>
    <w:rsid w:val="25FB641D"/>
    <w:rsid w:val="2601E66D"/>
    <w:rsid w:val="261159D9"/>
    <w:rsid w:val="261C3FD9"/>
    <w:rsid w:val="261EFF8B"/>
    <w:rsid w:val="262426C7"/>
    <w:rsid w:val="2626EBBD"/>
    <w:rsid w:val="262CD225"/>
    <w:rsid w:val="262E4B74"/>
    <w:rsid w:val="26377B8C"/>
    <w:rsid w:val="264060C6"/>
    <w:rsid w:val="2656F7C4"/>
    <w:rsid w:val="26597770"/>
    <w:rsid w:val="266B1F71"/>
    <w:rsid w:val="269129A2"/>
    <w:rsid w:val="26941375"/>
    <w:rsid w:val="269D4011"/>
    <w:rsid w:val="26ABB78C"/>
    <w:rsid w:val="26B6F046"/>
    <w:rsid w:val="26B810C9"/>
    <w:rsid w:val="26BCCB2E"/>
    <w:rsid w:val="26C10A6E"/>
    <w:rsid w:val="26C25962"/>
    <w:rsid w:val="26C77AEE"/>
    <w:rsid w:val="26C89332"/>
    <w:rsid w:val="26C9920A"/>
    <w:rsid w:val="26D6640E"/>
    <w:rsid w:val="26D6EB71"/>
    <w:rsid w:val="26E37AB3"/>
    <w:rsid w:val="26EB4569"/>
    <w:rsid w:val="26EC6F7E"/>
    <w:rsid w:val="26EE85AC"/>
    <w:rsid w:val="26EF24FC"/>
    <w:rsid w:val="26F00AC6"/>
    <w:rsid w:val="26FA0498"/>
    <w:rsid w:val="26FB235D"/>
    <w:rsid w:val="26FDE106"/>
    <w:rsid w:val="2701E9A7"/>
    <w:rsid w:val="27075408"/>
    <w:rsid w:val="2707B09F"/>
    <w:rsid w:val="2709E7FE"/>
    <w:rsid w:val="270CF086"/>
    <w:rsid w:val="2711FB0A"/>
    <w:rsid w:val="271B520F"/>
    <w:rsid w:val="272931A4"/>
    <w:rsid w:val="272D50D5"/>
    <w:rsid w:val="2733493E"/>
    <w:rsid w:val="273592CE"/>
    <w:rsid w:val="273A5137"/>
    <w:rsid w:val="276867BE"/>
    <w:rsid w:val="276C3892"/>
    <w:rsid w:val="276D24FE"/>
    <w:rsid w:val="277117BE"/>
    <w:rsid w:val="2771E886"/>
    <w:rsid w:val="2775DAF3"/>
    <w:rsid w:val="277B33AB"/>
    <w:rsid w:val="278926ED"/>
    <w:rsid w:val="27982B74"/>
    <w:rsid w:val="27B83ABB"/>
    <w:rsid w:val="27C3AD28"/>
    <w:rsid w:val="27D0090E"/>
    <w:rsid w:val="27D1D5AB"/>
    <w:rsid w:val="27F277F2"/>
    <w:rsid w:val="27F9EC6E"/>
    <w:rsid w:val="27FD0A6C"/>
    <w:rsid w:val="27FEE039"/>
    <w:rsid w:val="2800ED59"/>
    <w:rsid w:val="28096C2A"/>
    <w:rsid w:val="281633BB"/>
    <w:rsid w:val="282B3C0B"/>
    <w:rsid w:val="283C9BAB"/>
    <w:rsid w:val="2849F660"/>
    <w:rsid w:val="28553859"/>
    <w:rsid w:val="285775E8"/>
    <w:rsid w:val="2870D3B3"/>
    <w:rsid w:val="2876530C"/>
    <w:rsid w:val="28A23709"/>
    <w:rsid w:val="28A30EBB"/>
    <w:rsid w:val="28AC036C"/>
    <w:rsid w:val="28B234BA"/>
    <w:rsid w:val="28B83007"/>
    <w:rsid w:val="28BB5FF6"/>
    <w:rsid w:val="28BF334B"/>
    <w:rsid w:val="28C00B2D"/>
    <w:rsid w:val="28C9DFFF"/>
    <w:rsid w:val="28DD6790"/>
    <w:rsid w:val="28E5E08F"/>
    <w:rsid w:val="29077B53"/>
    <w:rsid w:val="290AA90F"/>
    <w:rsid w:val="29157C93"/>
    <w:rsid w:val="291AABBE"/>
    <w:rsid w:val="291E34B1"/>
    <w:rsid w:val="2924F74E"/>
    <w:rsid w:val="29261CAE"/>
    <w:rsid w:val="29264BA1"/>
    <w:rsid w:val="292C302B"/>
    <w:rsid w:val="2936D6DB"/>
    <w:rsid w:val="293BD61B"/>
    <w:rsid w:val="293E5F05"/>
    <w:rsid w:val="293E77DF"/>
    <w:rsid w:val="2942B9EF"/>
    <w:rsid w:val="2952A0BC"/>
    <w:rsid w:val="2952B7B2"/>
    <w:rsid w:val="295B8E5A"/>
    <w:rsid w:val="2961186E"/>
    <w:rsid w:val="296177B4"/>
    <w:rsid w:val="296B7622"/>
    <w:rsid w:val="298002C1"/>
    <w:rsid w:val="2983531E"/>
    <w:rsid w:val="298702C6"/>
    <w:rsid w:val="299298AC"/>
    <w:rsid w:val="299E2806"/>
    <w:rsid w:val="29ABB074"/>
    <w:rsid w:val="29BCAB73"/>
    <w:rsid w:val="29C28FC9"/>
    <w:rsid w:val="29C2A7D3"/>
    <w:rsid w:val="29C4FE53"/>
    <w:rsid w:val="29C7A5F2"/>
    <w:rsid w:val="29CA3CBE"/>
    <w:rsid w:val="29D53868"/>
    <w:rsid w:val="29DEDF11"/>
    <w:rsid w:val="29E4890C"/>
    <w:rsid w:val="29F10809"/>
    <w:rsid w:val="29F2A589"/>
    <w:rsid w:val="29F6A4C9"/>
    <w:rsid w:val="29F9F1EB"/>
    <w:rsid w:val="29FACEC3"/>
    <w:rsid w:val="2A05368D"/>
    <w:rsid w:val="2A226539"/>
    <w:rsid w:val="2A3231F7"/>
    <w:rsid w:val="2A3637E0"/>
    <w:rsid w:val="2A3D4701"/>
    <w:rsid w:val="2A41AF41"/>
    <w:rsid w:val="2A458FE1"/>
    <w:rsid w:val="2A54F432"/>
    <w:rsid w:val="2A5D5D7E"/>
    <w:rsid w:val="2A637887"/>
    <w:rsid w:val="2A63B01B"/>
    <w:rsid w:val="2A72A3D6"/>
    <w:rsid w:val="2A76F7AA"/>
    <w:rsid w:val="2A79A1AA"/>
    <w:rsid w:val="2A7DA457"/>
    <w:rsid w:val="2A81E6DC"/>
    <w:rsid w:val="2A8B38BC"/>
    <w:rsid w:val="2A8F4417"/>
    <w:rsid w:val="2A948270"/>
    <w:rsid w:val="2A95AC65"/>
    <w:rsid w:val="2A98A3DA"/>
    <w:rsid w:val="2A9BCB08"/>
    <w:rsid w:val="2AA2FC35"/>
    <w:rsid w:val="2AAA5E3A"/>
    <w:rsid w:val="2ABCF09A"/>
    <w:rsid w:val="2ABFA1C7"/>
    <w:rsid w:val="2AC357FF"/>
    <w:rsid w:val="2ACB25C5"/>
    <w:rsid w:val="2AF685BD"/>
    <w:rsid w:val="2AF79D3B"/>
    <w:rsid w:val="2AFC7FC1"/>
    <w:rsid w:val="2B0AFEA0"/>
    <w:rsid w:val="2B1743EA"/>
    <w:rsid w:val="2B1E63DD"/>
    <w:rsid w:val="2B207BC2"/>
    <w:rsid w:val="2B3121B4"/>
    <w:rsid w:val="2B3B229D"/>
    <w:rsid w:val="2B3F1DB1"/>
    <w:rsid w:val="2B4FC886"/>
    <w:rsid w:val="2B59BD09"/>
    <w:rsid w:val="2B5D33A4"/>
    <w:rsid w:val="2B843A80"/>
    <w:rsid w:val="2B873691"/>
    <w:rsid w:val="2B911879"/>
    <w:rsid w:val="2B9F827E"/>
    <w:rsid w:val="2BA6625A"/>
    <w:rsid w:val="2BAC1BA2"/>
    <w:rsid w:val="2BAF0F4C"/>
    <w:rsid w:val="2BBEC824"/>
    <w:rsid w:val="2BC9CA45"/>
    <w:rsid w:val="2BD1C697"/>
    <w:rsid w:val="2BD4F670"/>
    <w:rsid w:val="2BF9BFA7"/>
    <w:rsid w:val="2BFCC115"/>
    <w:rsid w:val="2C08A310"/>
    <w:rsid w:val="2C0E6725"/>
    <w:rsid w:val="2C10F6DB"/>
    <w:rsid w:val="2C141E09"/>
    <w:rsid w:val="2C161BA1"/>
    <w:rsid w:val="2C169EA4"/>
    <w:rsid w:val="2C2E11ED"/>
    <w:rsid w:val="2C32A0E0"/>
    <w:rsid w:val="2C3D2FBF"/>
    <w:rsid w:val="2C3D4113"/>
    <w:rsid w:val="2C47B9A4"/>
    <w:rsid w:val="2C5936B8"/>
    <w:rsid w:val="2C5C9810"/>
    <w:rsid w:val="2C704FAF"/>
    <w:rsid w:val="2C850D9E"/>
    <w:rsid w:val="2C86E254"/>
    <w:rsid w:val="2C8E2EDE"/>
    <w:rsid w:val="2C920D22"/>
    <w:rsid w:val="2C95019B"/>
    <w:rsid w:val="2C9F62D1"/>
    <w:rsid w:val="2CA32667"/>
    <w:rsid w:val="2CA6CF01"/>
    <w:rsid w:val="2CBC0439"/>
    <w:rsid w:val="2CC23518"/>
    <w:rsid w:val="2CC509E8"/>
    <w:rsid w:val="2CC941C8"/>
    <w:rsid w:val="2CCD5D91"/>
    <w:rsid w:val="2CD817AB"/>
    <w:rsid w:val="2CE9E76B"/>
    <w:rsid w:val="2CEE63AD"/>
    <w:rsid w:val="2CF31684"/>
    <w:rsid w:val="2D012659"/>
    <w:rsid w:val="2D028168"/>
    <w:rsid w:val="2D0E2C73"/>
    <w:rsid w:val="2D19750E"/>
    <w:rsid w:val="2D1B3FAF"/>
    <w:rsid w:val="2D24FF76"/>
    <w:rsid w:val="2D27A515"/>
    <w:rsid w:val="2D2BF77D"/>
    <w:rsid w:val="2D2CA97B"/>
    <w:rsid w:val="2D2D91D7"/>
    <w:rsid w:val="2D2F8730"/>
    <w:rsid w:val="2D350C14"/>
    <w:rsid w:val="2D3D8CB8"/>
    <w:rsid w:val="2D407CA9"/>
    <w:rsid w:val="2D44FC8F"/>
    <w:rsid w:val="2D46AF6E"/>
    <w:rsid w:val="2D4A022F"/>
    <w:rsid w:val="2D5804D9"/>
    <w:rsid w:val="2D5E23F1"/>
    <w:rsid w:val="2D637748"/>
    <w:rsid w:val="2D663DB1"/>
    <w:rsid w:val="2D6F78E0"/>
    <w:rsid w:val="2D764998"/>
    <w:rsid w:val="2D790C1F"/>
    <w:rsid w:val="2D7A8FB6"/>
    <w:rsid w:val="2D7B92C0"/>
    <w:rsid w:val="2D899A78"/>
    <w:rsid w:val="2D8B49B1"/>
    <w:rsid w:val="2D8DDD63"/>
    <w:rsid w:val="2D8FD04B"/>
    <w:rsid w:val="2D9109A9"/>
    <w:rsid w:val="2DA2DCBE"/>
    <w:rsid w:val="2DA52122"/>
    <w:rsid w:val="2DB344BD"/>
    <w:rsid w:val="2DBE035C"/>
    <w:rsid w:val="2DCC8C8D"/>
    <w:rsid w:val="2DCD03F9"/>
    <w:rsid w:val="2DD63F04"/>
    <w:rsid w:val="2DD8ED3A"/>
    <w:rsid w:val="2DDEEEFC"/>
    <w:rsid w:val="2DF395A6"/>
    <w:rsid w:val="2DFB6676"/>
    <w:rsid w:val="2DFE8304"/>
    <w:rsid w:val="2E052DF9"/>
    <w:rsid w:val="2E1337BA"/>
    <w:rsid w:val="2E1FE9ED"/>
    <w:rsid w:val="2E2443E8"/>
    <w:rsid w:val="2E35B151"/>
    <w:rsid w:val="2E39B9AE"/>
    <w:rsid w:val="2E3B126F"/>
    <w:rsid w:val="2E41C01B"/>
    <w:rsid w:val="2E492979"/>
    <w:rsid w:val="2E4947FA"/>
    <w:rsid w:val="2E4B0065"/>
    <w:rsid w:val="2E57B22F"/>
    <w:rsid w:val="2E645C80"/>
    <w:rsid w:val="2E71DC5D"/>
    <w:rsid w:val="2E7DD03C"/>
    <w:rsid w:val="2E8842E4"/>
    <w:rsid w:val="2EAA8625"/>
    <w:rsid w:val="2EB20538"/>
    <w:rsid w:val="2EB4C424"/>
    <w:rsid w:val="2EB618BE"/>
    <w:rsid w:val="2EC4D4BD"/>
    <w:rsid w:val="2EC51F1B"/>
    <w:rsid w:val="2EC5666F"/>
    <w:rsid w:val="2ED3E8A4"/>
    <w:rsid w:val="2EDB1A24"/>
    <w:rsid w:val="2EE70839"/>
    <w:rsid w:val="2EEE4FB8"/>
    <w:rsid w:val="2EF174AF"/>
    <w:rsid w:val="2F0ACE0B"/>
    <w:rsid w:val="2F2184BB"/>
    <w:rsid w:val="2F2A4757"/>
    <w:rsid w:val="2F2BA0AC"/>
    <w:rsid w:val="2F34644C"/>
    <w:rsid w:val="2F3867AA"/>
    <w:rsid w:val="2F387B4B"/>
    <w:rsid w:val="2F50207C"/>
    <w:rsid w:val="2F545DCB"/>
    <w:rsid w:val="2F5F05B0"/>
    <w:rsid w:val="2F68AF34"/>
    <w:rsid w:val="2F6ED3BB"/>
    <w:rsid w:val="2F767EB9"/>
    <w:rsid w:val="2F77636B"/>
    <w:rsid w:val="2F7C4AF8"/>
    <w:rsid w:val="2F7F490D"/>
    <w:rsid w:val="2F881D34"/>
    <w:rsid w:val="2F8CB830"/>
    <w:rsid w:val="2F913CD2"/>
    <w:rsid w:val="2F928651"/>
    <w:rsid w:val="2F933FAB"/>
    <w:rsid w:val="2F9F0FB5"/>
    <w:rsid w:val="2FA7A83F"/>
    <w:rsid w:val="2FA85BFD"/>
    <w:rsid w:val="2FA9E489"/>
    <w:rsid w:val="2FB17093"/>
    <w:rsid w:val="2FBF2D0E"/>
    <w:rsid w:val="2FDCEE67"/>
    <w:rsid w:val="2FE0DD08"/>
    <w:rsid w:val="2FE3A12F"/>
    <w:rsid w:val="2FF635AC"/>
    <w:rsid w:val="2FF87B2D"/>
    <w:rsid w:val="2FF92F10"/>
    <w:rsid w:val="3003AB32"/>
    <w:rsid w:val="30075D20"/>
    <w:rsid w:val="301D5953"/>
    <w:rsid w:val="301DD3E7"/>
    <w:rsid w:val="3027AD63"/>
    <w:rsid w:val="302AEA48"/>
    <w:rsid w:val="303BE3BC"/>
    <w:rsid w:val="303C713C"/>
    <w:rsid w:val="304A8517"/>
    <w:rsid w:val="3050BC95"/>
    <w:rsid w:val="3052729D"/>
    <w:rsid w:val="3063189D"/>
    <w:rsid w:val="306F35DA"/>
    <w:rsid w:val="3085230D"/>
    <w:rsid w:val="30853B18"/>
    <w:rsid w:val="30863F15"/>
    <w:rsid w:val="3086C313"/>
    <w:rsid w:val="309DB826"/>
    <w:rsid w:val="30A20609"/>
    <w:rsid w:val="30B19951"/>
    <w:rsid w:val="30B77C8A"/>
    <w:rsid w:val="30BAF136"/>
    <w:rsid w:val="30BDCD07"/>
    <w:rsid w:val="30BF9467"/>
    <w:rsid w:val="30CAE30E"/>
    <w:rsid w:val="30CD9850"/>
    <w:rsid w:val="30CF1BFA"/>
    <w:rsid w:val="30DF9E80"/>
    <w:rsid w:val="30FBA23E"/>
    <w:rsid w:val="310C8937"/>
    <w:rsid w:val="311696FA"/>
    <w:rsid w:val="311F3868"/>
    <w:rsid w:val="3120C8DF"/>
    <w:rsid w:val="31276C1F"/>
    <w:rsid w:val="312B57BF"/>
    <w:rsid w:val="31352CCD"/>
    <w:rsid w:val="3138E586"/>
    <w:rsid w:val="313B1493"/>
    <w:rsid w:val="3148772D"/>
    <w:rsid w:val="3148FEC8"/>
    <w:rsid w:val="314A40B8"/>
    <w:rsid w:val="3152DE64"/>
    <w:rsid w:val="315D1FF1"/>
    <w:rsid w:val="316673A6"/>
    <w:rsid w:val="316F1444"/>
    <w:rsid w:val="3170A74D"/>
    <w:rsid w:val="318920F1"/>
    <w:rsid w:val="31A846D8"/>
    <w:rsid w:val="31AC3ABD"/>
    <w:rsid w:val="31ACC1C1"/>
    <w:rsid w:val="31AD1C48"/>
    <w:rsid w:val="31D035EF"/>
    <w:rsid w:val="31D9B950"/>
    <w:rsid w:val="31DB3A0D"/>
    <w:rsid w:val="31E4DDD4"/>
    <w:rsid w:val="31E7E43F"/>
    <w:rsid w:val="31F311C9"/>
    <w:rsid w:val="31F8D142"/>
    <w:rsid w:val="31FEB710"/>
    <w:rsid w:val="31FFB041"/>
    <w:rsid w:val="3209E8E4"/>
    <w:rsid w:val="3217AF7A"/>
    <w:rsid w:val="3225F8CB"/>
    <w:rsid w:val="3240620E"/>
    <w:rsid w:val="32479A92"/>
    <w:rsid w:val="3250EB66"/>
    <w:rsid w:val="32659396"/>
    <w:rsid w:val="32713C57"/>
    <w:rsid w:val="32752D72"/>
    <w:rsid w:val="3282CA41"/>
    <w:rsid w:val="3284B38F"/>
    <w:rsid w:val="328CEA1F"/>
    <w:rsid w:val="3291D636"/>
    <w:rsid w:val="329B4BD8"/>
    <w:rsid w:val="329B9830"/>
    <w:rsid w:val="329C8FF7"/>
    <w:rsid w:val="329D9DDE"/>
    <w:rsid w:val="32A8FE58"/>
    <w:rsid w:val="32AFDE20"/>
    <w:rsid w:val="32BC9940"/>
    <w:rsid w:val="32C8B29B"/>
    <w:rsid w:val="32EC05BC"/>
    <w:rsid w:val="32F2E769"/>
    <w:rsid w:val="32F598DD"/>
    <w:rsid w:val="32F66BE6"/>
    <w:rsid w:val="32FAF646"/>
    <w:rsid w:val="32FCE828"/>
    <w:rsid w:val="3307C36C"/>
    <w:rsid w:val="330B54A4"/>
    <w:rsid w:val="330CCE7C"/>
    <w:rsid w:val="330DCC7E"/>
    <w:rsid w:val="330F17C8"/>
    <w:rsid w:val="3315D553"/>
    <w:rsid w:val="331839E6"/>
    <w:rsid w:val="3318FF74"/>
    <w:rsid w:val="331E6DFA"/>
    <w:rsid w:val="333C60B8"/>
    <w:rsid w:val="3347BEFB"/>
    <w:rsid w:val="33482CC0"/>
    <w:rsid w:val="338652BC"/>
    <w:rsid w:val="33B95B4E"/>
    <w:rsid w:val="33C00C1D"/>
    <w:rsid w:val="33C18852"/>
    <w:rsid w:val="33CC3764"/>
    <w:rsid w:val="33D13E0A"/>
    <w:rsid w:val="33D167D9"/>
    <w:rsid w:val="33D981BF"/>
    <w:rsid w:val="33DB7B98"/>
    <w:rsid w:val="33DEEB07"/>
    <w:rsid w:val="34103E41"/>
    <w:rsid w:val="341CD020"/>
    <w:rsid w:val="34242F92"/>
    <w:rsid w:val="34387A62"/>
    <w:rsid w:val="343AA9BF"/>
    <w:rsid w:val="3442B02C"/>
    <w:rsid w:val="344CC695"/>
    <w:rsid w:val="344DB20F"/>
    <w:rsid w:val="344E0E96"/>
    <w:rsid w:val="3450FB9F"/>
    <w:rsid w:val="345A965B"/>
    <w:rsid w:val="345EC8ED"/>
    <w:rsid w:val="346925AA"/>
    <w:rsid w:val="34755675"/>
    <w:rsid w:val="34777CF3"/>
    <w:rsid w:val="34782FCE"/>
    <w:rsid w:val="347AE8C7"/>
    <w:rsid w:val="3489369B"/>
    <w:rsid w:val="348E3002"/>
    <w:rsid w:val="349059EF"/>
    <w:rsid w:val="349666C8"/>
    <w:rsid w:val="3498B889"/>
    <w:rsid w:val="349C47B5"/>
    <w:rsid w:val="34A24073"/>
    <w:rsid w:val="34A5A9F1"/>
    <w:rsid w:val="34A6C0E7"/>
    <w:rsid w:val="34AB1605"/>
    <w:rsid w:val="34B058B3"/>
    <w:rsid w:val="34B8B31B"/>
    <w:rsid w:val="34B9F5A2"/>
    <w:rsid w:val="34BC6210"/>
    <w:rsid w:val="34BE779B"/>
    <w:rsid w:val="34BEF6C2"/>
    <w:rsid w:val="34C2D8C5"/>
    <w:rsid w:val="34C43F06"/>
    <w:rsid w:val="34C94F69"/>
    <w:rsid w:val="34C98110"/>
    <w:rsid w:val="34CA3734"/>
    <w:rsid w:val="34CD9259"/>
    <w:rsid w:val="34E17F67"/>
    <w:rsid w:val="35056EE1"/>
    <w:rsid w:val="350D8A1A"/>
    <w:rsid w:val="352CD0A1"/>
    <w:rsid w:val="3558906E"/>
    <w:rsid w:val="356142B4"/>
    <w:rsid w:val="35637E47"/>
    <w:rsid w:val="356D7698"/>
    <w:rsid w:val="3571CFD0"/>
    <w:rsid w:val="357477E8"/>
    <w:rsid w:val="3575B6C7"/>
    <w:rsid w:val="3581B8A3"/>
    <w:rsid w:val="35850A9E"/>
    <w:rsid w:val="3599FA0E"/>
    <w:rsid w:val="359CA437"/>
    <w:rsid w:val="359F3A4E"/>
    <w:rsid w:val="359F7CFE"/>
    <w:rsid w:val="35A7877C"/>
    <w:rsid w:val="35B627F7"/>
    <w:rsid w:val="35BC7CBA"/>
    <w:rsid w:val="35C85CB8"/>
    <w:rsid w:val="35D42F65"/>
    <w:rsid w:val="35D4A91A"/>
    <w:rsid w:val="35DF17FC"/>
    <w:rsid w:val="35DF70B5"/>
    <w:rsid w:val="35EA70C9"/>
    <w:rsid w:val="35F51656"/>
    <w:rsid w:val="35F8D401"/>
    <w:rsid w:val="36007E56"/>
    <w:rsid w:val="360CE275"/>
    <w:rsid w:val="3611B92D"/>
    <w:rsid w:val="363A8A99"/>
    <w:rsid w:val="364440A6"/>
    <w:rsid w:val="365A48E0"/>
    <w:rsid w:val="365E5B91"/>
    <w:rsid w:val="365F5012"/>
    <w:rsid w:val="3662B860"/>
    <w:rsid w:val="3670F60B"/>
    <w:rsid w:val="367971E6"/>
    <w:rsid w:val="367A2D74"/>
    <w:rsid w:val="36842E38"/>
    <w:rsid w:val="368833C9"/>
    <w:rsid w:val="3688A5BA"/>
    <w:rsid w:val="368ACB19"/>
    <w:rsid w:val="368D1890"/>
    <w:rsid w:val="3696EEE7"/>
    <w:rsid w:val="369F2299"/>
    <w:rsid w:val="36B1B684"/>
    <w:rsid w:val="36B47346"/>
    <w:rsid w:val="36BE902C"/>
    <w:rsid w:val="36C34801"/>
    <w:rsid w:val="36CBB4DD"/>
    <w:rsid w:val="36E519A8"/>
    <w:rsid w:val="36E8DD66"/>
    <w:rsid w:val="36EE2614"/>
    <w:rsid w:val="36F84DB8"/>
    <w:rsid w:val="36FE0F5E"/>
    <w:rsid w:val="370454D3"/>
    <w:rsid w:val="37061C09"/>
    <w:rsid w:val="37082A8A"/>
    <w:rsid w:val="3708A5E8"/>
    <w:rsid w:val="3710775A"/>
    <w:rsid w:val="3711D2E8"/>
    <w:rsid w:val="37168BC9"/>
    <w:rsid w:val="3718BF03"/>
    <w:rsid w:val="371FD75B"/>
    <w:rsid w:val="3721710B"/>
    <w:rsid w:val="3747A3C5"/>
    <w:rsid w:val="37555E14"/>
    <w:rsid w:val="375824B2"/>
    <w:rsid w:val="376E2393"/>
    <w:rsid w:val="376EFDA0"/>
    <w:rsid w:val="376F8496"/>
    <w:rsid w:val="378DA99D"/>
    <w:rsid w:val="379F0B73"/>
    <w:rsid w:val="37AD898E"/>
    <w:rsid w:val="37BBA47E"/>
    <w:rsid w:val="37BFE8BD"/>
    <w:rsid w:val="37CCDDF6"/>
    <w:rsid w:val="37D238FD"/>
    <w:rsid w:val="37DC03C9"/>
    <w:rsid w:val="37DE76EA"/>
    <w:rsid w:val="37E56A9C"/>
    <w:rsid w:val="37E630EC"/>
    <w:rsid w:val="37F8DF5A"/>
    <w:rsid w:val="37F978D1"/>
    <w:rsid w:val="37FBB7EB"/>
    <w:rsid w:val="3813B05D"/>
    <w:rsid w:val="3821DA54"/>
    <w:rsid w:val="38322004"/>
    <w:rsid w:val="3833C0F9"/>
    <w:rsid w:val="38404A01"/>
    <w:rsid w:val="384221B5"/>
    <w:rsid w:val="384340BB"/>
    <w:rsid w:val="385E051C"/>
    <w:rsid w:val="387A875D"/>
    <w:rsid w:val="38825286"/>
    <w:rsid w:val="38855233"/>
    <w:rsid w:val="38888491"/>
    <w:rsid w:val="3891C8EF"/>
    <w:rsid w:val="3899E400"/>
    <w:rsid w:val="389AD508"/>
    <w:rsid w:val="389C8235"/>
    <w:rsid w:val="38A02534"/>
    <w:rsid w:val="38A6C9C7"/>
    <w:rsid w:val="38A6DE62"/>
    <w:rsid w:val="38AFF8AE"/>
    <w:rsid w:val="38B9C792"/>
    <w:rsid w:val="38C1A2D2"/>
    <w:rsid w:val="38E4CAD1"/>
    <w:rsid w:val="38F0E993"/>
    <w:rsid w:val="38FE827F"/>
    <w:rsid w:val="3908AD6D"/>
    <w:rsid w:val="391065C5"/>
    <w:rsid w:val="3919AE0C"/>
    <w:rsid w:val="39330CE6"/>
    <w:rsid w:val="39341340"/>
    <w:rsid w:val="3935C2C8"/>
    <w:rsid w:val="39381F18"/>
    <w:rsid w:val="394860B8"/>
    <w:rsid w:val="394CD061"/>
    <w:rsid w:val="395810BF"/>
    <w:rsid w:val="395F5409"/>
    <w:rsid w:val="3962FB9C"/>
    <w:rsid w:val="396AD529"/>
    <w:rsid w:val="396CF7C9"/>
    <w:rsid w:val="396FB32C"/>
    <w:rsid w:val="3973825A"/>
    <w:rsid w:val="3978E257"/>
    <w:rsid w:val="3985CEEF"/>
    <w:rsid w:val="3987BF6A"/>
    <w:rsid w:val="398BED4F"/>
    <w:rsid w:val="39B29ED4"/>
    <w:rsid w:val="39D5F9F1"/>
    <w:rsid w:val="39D9BCB4"/>
    <w:rsid w:val="39E0BA32"/>
    <w:rsid w:val="39EA6013"/>
    <w:rsid w:val="39F416BF"/>
    <w:rsid w:val="39F954E3"/>
    <w:rsid w:val="3A057813"/>
    <w:rsid w:val="3A0D0FD3"/>
    <w:rsid w:val="3A2D7AFC"/>
    <w:rsid w:val="3A35E2AD"/>
    <w:rsid w:val="3A44D70E"/>
    <w:rsid w:val="3A4A779D"/>
    <w:rsid w:val="3A51C2F4"/>
    <w:rsid w:val="3A56AA96"/>
    <w:rsid w:val="3A6AE320"/>
    <w:rsid w:val="3A979137"/>
    <w:rsid w:val="3A99C38F"/>
    <w:rsid w:val="3A9BC9AC"/>
    <w:rsid w:val="3A9CFBD0"/>
    <w:rsid w:val="3AA2E585"/>
    <w:rsid w:val="3AA57A33"/>
    <w:rsid w:val="3AA9173B"/>
    <w:rsid w:val="3AA9A4FB"/>
    <w:rsid w:val="3AAF7021"/>
    <w:rsid w:val="3AC2DCA9"/>
    <w:rsid w:val="3AC403BE"/>
    <w:rsid w:val="3AD8D60F"/>
    <w:rsid w:val="3AEDCA46"/>
    <w:rsid w:val="3AEF2612"/>
    <w:rsid w:val="3AF67F9E"/>
    <w:rsid w:val="3AFAEEC6"/>
    <w:rsid w:val="3B00134A"/>
    <w:rsid w:val="3B073A6C"/>
    <w:rsid w:val="3B110BA6"/>
    <w:rsid w:val="3B14E48E"/>
    <w:rsid w:val="3B2020AB"/>
    <w:rsid w:val="3B24D765"/>
    <w:rsid w:val="3B26EC23"/>
    <w:rsid w:val="3B289049"/>
    <w:rsid w:val="3B319081"/>
    <w:rsid w:val="3B31A7B2"/>
    <w:rsid w:val="3B497D0E"/>
    <w:rsid w:val="3B501777"/>
    <w:rsid w:val="3B58F51F"/>
    <w:rsid w:val="3B5B2CF5"/>
    <w:rsid w:val="3B6A9655"/>
    <w:rsid w:val="3B843C30"/>
    <w:rsid w:val="3B9CE8D8"/>
    <w:rsid w:val="3BA27E0B"/>
    <w:rsid w:val="3BA28B4A"/>
    <w:rsid w:val="3BAC816E"/>
    <w:rsid w:val="3BB6C0D4"/>
    <w:rsid w:val="3BB6FEAA"/>
    <w:rsid w:val="3BBF4FF8"/>
    <w:rsid w:val="3BC3070C"/>
    <w:rsid w:val="3BC6D145"/>
    <w:rsid w:val="3BCC1CB7"/>
    <w:rsid w:val="3BD4611C"/>
    <w:rsid w:val="3BDA21FA"/>
    <w:rsid w:val="3BEFEA61"/>
    <w:rsid w:val="3BF2D160"/>
    <w:rsid w:val="3BF4B251"/>
    <w:rsid w:val="3BF9FE74"/>
    <w:rsid w:val="3BFE9655"/>
    <w:rsid w:val="3C02EB6B"/>
    <w:rsid w:val="3C132441"/>
    <w:rsid w:val="3C27F6AD"/>
    <w:rsid w:val="3C324311"/>
    <w:rsid w:val="3C3DE431"/>
    <w:rsid w:val="3C4B8345"/>
    <w:rsid w:val="3C4D8BB2"/>
    <w:rsid w:val="3C4EB239"/>
    <w:rsid w:val="3C4ED3FD"/>
    <w:rsid w:val="3C53475E"/>
    <w:rsid w:val="3C599CEA"/>
    <w:rsid w:val="3C605EDA"/>
    <w:rsid w:val="3C6AF4B2"/>
    <w:rsid w:val="3C772B24"/>
    <w:rsid w:val="3C7A3269"/>
    <w:rsid w:val="3C7AEFD9"/>
    <w:rsid w:val="3C7D6BF9"/>
    <w:rsid w:val="3C82EE1F"/>
    <w:rsid w:val="3C9447EB"/>
    <w:rsid w:val="3C9804BF"/>
    <w:rsid w:val="3C9CACBA"/>
    <w:rsid w:val="3C9E2EE1"/>
    <w:rsid w:val="3CA31EBD"/>
    <w:rsid w:val="3CA5EB12"/>
    <w:rsid w:val="3CAE1955"/>
    <w:rsid w:val="3CCAC858"/>
    <w:rsid w:val="3CD1A24E"/>
    <w:rsid w:val="3CD87266"/>
    <w:rsid w:val="3CE4F9E0"/>
    <w:rsid w:val="3CED7B6F"/>
    <w:rsid w:val="3CEEBB72"/>
    <w:rsid w:val="3CEEED64"/>
    <w:rsid w:val="3CFD9DBE"/>
    <w:rsid w:val="3CFE42E5"/>
    <w:rsid w:val="3D01EEA3"/>
    <w:rsid w:val="3D02E419"/>
    <w:rsid w:val="3D079EF0"/>
    <w:rsid w:val="3D2C42EE"/>
    <w:rsid w:val="3D349BBC"/>
    <w:rsid w:val="3D439CF2"/>
    <w:rsid w:val="3D4496C6"/>
    <w:rsid w:val="3D535F0D"/>
    <w:rsid w:val="3D606032"/>
    <w:rsid w:val="3D654C5C"/>
    <w:rsid w:val="3D715C2F"/>
    <w:rsid w:val="3D7E27C4"/>
    <w:rsid w:val="3D8A9845"/>
    <w:rsid w:val="3D9395BC"/>
    <w:rsid w:val="3D9EE858"/>
    <w:rsid w:val="3DA10CD0"/>
    <w:rsid w:val="3DA3ECDD"/>
    <w:rsid w:val="3DAA32FF"/>
    <w:rsid w:val="3DAC2737"/>
    <w:rsid w:val="3DBE1BF1"/>
    <w:rsid w:val="3DBE24BA"/>
    <w:rsid w:val="3DBF1366"/>
    <w:rsid w:val="3DCF2209"/>
    <w:rsid w:val="3DCF3FBD"/>
    <w:rsid w:val="3DD2A454"/>
    <w:rsid w:val="3DD7444E"/>
    <w:rsid w:val="3DD7693E"/>
    <w:rsid w:val="3DD8DF56"/>
    <w:rsid w:val="3DE0D8CC"/>
    <w:rsid w:val="3DFB5E3B"/>
    <w:rsid w:val="3E083396"/>
    <w:rsid w:val="3E0927F5"/>
    <w:rsid w:val="3E1066F3"/>
    <w:rsid w:val="3E17FF45"/>
    <w:rsid w:val="3E1C13DE"/>
    <w:rsid w:val="3E1DA73A"/>
    <w:rsid w:val="3E1DD96C"/>
    <w:rsid w:val="3E311AA2"/>
    <w:rsid w:val="3E4704C1"/>
    <w:rsid w:val="3E4A37FB"/>
    <w:rsid w:val="3E4DFD2D"/>
    <w:rsid w:val="3E51AE71"/>
    <w:rsid w:val="3E5ADB7C"/>
    <w:rsid w:val="3E5C1C7C"/>
    <w:rsid w:val="3E5EEF17"/>
    <w:rsid w:val="3E69BACF"/>
    <w:rsid w:val="3E71EF74"/>
    <w:rsid w:val="3E793C99"/>
    <w:rsid w:val="3E9A1346"/>
    <w:rsid w:val="3EB2F526"/>
    <w:rsid w:val="3EC69433"/>
    <w:rsid w:val="3ECC4159"/>
    <w:rsid w:val="3ED0CC24"/>
    <w:rsid w:val="3ED39F94"/>
    <w:rsid w:val="3ED53E18"/>
    <w:rsid w:val="3EE12B0F"/>
    <w:rsid w:val="3EE63B31"/>
    <w:rsid w:val="3EEF9B8B"/>
    <w:rsid w:val="3EF703A2"/>
    <w:rsid w:val="3F0C1294"/>
    <w:rsid w:val="3F1360EC"/>
    <w:rsid w:val="3F2233BA"/>
    <w:rsid w:val="3F3A86C7"/>
    <w:rsid w:val="3F3AB89D"/>
    <w:rsid w:val="3F521C11"/>
    <w:rsid w:val="3F592832"/>
    <w:rsid w:val="3F5F0803"/>
    <w:rsid w:val="3F6BC44A"/>
    <w:rsid w:val="3F6CAAD0"/>
    <w:rsid w:val="3F732A68"/>
    <w:rsid w:val="3F7C7629"/>
    <w:rsid w:val="3F84A1F2"/>
    <w:rsid w:val="3F8E9CEF"/>
    <w:rsid w:val="3F9A8296"/>
    <w:rsid w:val="3F9DE2BA"/>
    <w:rsid w:val="3FA21EBF"/>
    <w:rsid w:val="3FA7609C"/>
    <w:rsid w:val="3FABE277"/>
    <w:rsid w:val="3FAF84F6"/>
    <w:rsid w:val="3FB5FC8D"/>
    <w:rsid w:val="3FBFB61E"/>
    <w:rsid w:val="3FC74CE9"/>
    <w:rsid w:val="3FE9A564"/>
    <w:rsid w:val="40187684"/>
    <w:rsid w:val="4018890F"/>
    <w:rsid w:val="401EC9B8"/>
    <w:rsid w:val="402A81F9"/>
    <w:rsid w:val="402BABD3"/>
    <w:rsid w:val="402C01C2"/>
    <w:rsid w:val="4039A558"/>
    <w:rsid w:val="403A569B"/>
    <w:rsid w:val="403FB683"/>
    <w:rsid w:val="40504F9B"/>
    <w:rsid w:val="4055D9D8"/>
    <w:rsid w:val="405B84A5"/>
    <w:rsid w:val="405C0FCE"/>
    <w:rsid w:val="40619501"/>
    <w:rsid w:val="406463BD"/>
    <w:rsid w:val="406AEA60"/>
    <w:rsid w:val="40750CDA"/>
    <w:rsid w:val="40840EFC"/>
    <w:rsid w:val="408AFCFD"/>
    <w:rsid w:val="40A24255"/>
    <w:rsid w:val="40A45D95"/>
    <w:rsid w:val="40BBF375"/>
    <w:rsid w:val="40C90FAC"/>
    <w:rsid w:val="40C9A6E0"/>
    <w:rsid w:val="40D4A3C4"/>
    <w:rsid w:val="40E081E3"/>
    <w:rsid w:val="40E0E195"/>
    <w:rsid w:val="40E99EAE"/>
    <w:rsid w:val="40EB35C8"/>
    <w:rsid w:val="40EC8D37"/>
    <w:rsid w:val="40F0A76A"/>
    <w:rsid w:val="40F3A997"/>
    <w:rsid w:val="40FE3AC3"/>
    <w:rsid w:val="41016C49"/>
    <w:rsid w:val="41064907"/>
    <w:rsid w:val="410BDD15"/>
    <w:rsid w:val="41135D8C"/>
    <w:rsid w:val="41140551"/>
    <w:rsid w:val="411C9779"/>
    <w:rsid w:val="41207253"/>
    <w:rsid w:val="412AE2B6"/>
    <w:rsid w:val="412C8E9D"/>
    <w:rsid w:val="412F5F7A"/>
    <w:rsid w:val="4131AC77"/>
    <w:rsid w:val="4135E0F3"/>
    <w:rsid w:val="4136DDF1"/>
    <w:rsid w:val="413D07E9"/>
    <w:rsid w:val="4153F04F"/>
    <w:rsid w:val="41563803"/>
    <w:rsid w:val="4163978F"/>
    <w:rsid w:val="4163B201"/>
    <w:rsid w:val="416986A9"/>
    <w:rsid w:val="416CFF5A"/>
    <w:rsid w:val="4171AB38"/>
    <w:rsid w:val="4171C470"/>
    <w:rsid w:val="41721DD0"/>
    <w:rsid w:val="41754B4F"/>
    <w:rsid w:val="417A03F8"/>
    <w:rsid w:val="4183B058"/>
    <w:rsid w:val="41852DB1"/>
    <w:rsid w:val="418E0F4D"/>
    <w:rsid w:val="41956B3B"/>
    <w:rsid w:val="41A116E1"/>
    <w:rsid w:val="41A420BC"/>
    <w:rsid w:val="41A82DC5"/>
    <w:rsid w:val="41BCAEAA"/>
    <w:rsid w:val="41C0EC92"/>
    <w:rsid w:val="41C5F3D0"/>
    <w:rsid w:val="41C883BB"/>
    <w:rsid w:val="41D3882F"/>
    <w:rsid w:val="41D499A2"/>
    <w:rsid w:val="41E1080B"/>
    <w:rsid w:val="41E14824"/>
    <w:rsid w:val="41E6576F"/>
    <w:rsid w:val="41EBC20A"/>
    <w:rsid w:val="41FD8B7E"/>
    <w:rsid w:val="42074EDF"/>
    <w:rsid w:val="4208C589"/>
    <w:rsid w:val="420F73FA"/>
    <w:rsid w:val="4215E64F"/>
    <w:rsid w:val="4218F5EE"/>
    <w:rsid w:val="421EA9CE"/>
    <w:rsid w:val="422766F8"/>
    <w:rsid w:val="422F338C"/>
    <w:rsid w:val="42301FF2"/>
    <w:rsid w:val="423B4C93"/>
    <w:rsid w:val="424380F3"/>
    <w:rsid w:val="42450BCD"/>
    <w:rsid w:val="424ECB0F"/>
    <w:rsid w:val="424F3337"/>
    <w:rsid w:val="42519E50"/>
    <w:rsid w:val="425206E9"/>
    <w:rsid w:val="42598F66"/>
    <w:rsid w:val="425E2A64"/>
    <w:rsid w:val="4266CEF1"/>
    <w:rsid w:val="42681A39"/>
    <w:rsid w:val="42775E00"/>
    <w:rsid w:val="427EFB2F"/>
    <w:rsid w:val="429AAE2A"/>
    <w:rsid w:val="429CE7EE"/>
    <w:rsid w:val="429CF91D"/>
    <w:rsid w:val="42A2DD36"/>
    <w:rsid w:val="42A99AD1"/>
    <w:rsid w:val="42AC010A"/>
    <w:rsid w:val="42B867DA"/>
    <w:rsid w:val="42BBC167"/>
    <w:rsid w:val="42C25D8C"/>
    <w:rsid w:val="42DA1A3C"/>
    <w:rsid w:val="42DB219F"/>
    <w:rsid w:val="42DC7677"/>
    <w:rsid w:val="42F4E357"/>
    <w:rsid w:val="43096492"/>
    <w:rsid w:val="430B48B7"/>
    <w:rsid w:val="430D7865"/>
    <w:rsid w:val="430F92D9"/>
    <w:rsid w:val="4311B76F"/>
    <w:rsid w:val="4317954E"/>
    <w:rsid w:val="431D100F"/>
    <w:rsid w:val="43204037"/>
    <w:rsid w:val="433606EF"/>
    <w:rsid w:val="4337E816"/>
    <w:rsid w:val="43408756"/>
    <w:rsid w:val="4342B293"/>
    <w:rsid w:val="4344376B"/>
    <w:rsid w:val="43460E3D"/>
    <w:rsid w:val="4360A296"/>
    <w:rsid w:val="43651BFC"/>
    <w:rsid w:val="43722912"/>
    <w:rsid w:val="43787DCB"/>
    <w:rsid w:val="4379D576"/>
    <w:rsid w:val="437C37C6"/>
    <w:rsid w:val="4389D87B"/>
    <w:rsid w:val="438DA96E"/>
    <w:rsid w:val="4394B22A"/>
    <w:rsid w:val="43989815"/>
    <w:rsid w:val="439B735A"/>
    <w:rsid w:val="43AD5F13"/>
    <w:rsid w:val="43B5D557"/>
    <w:rsid w:val="43CDDF61"/>
    <w:rsid w:val="43D27FA2"/>
    <w:rsid w:val="43D677BA"/>
    <w:rsid w:val="43E0ED03"/>
    <w:rsid w:val="43F1FBF3"/>
    <w:rsid w:val="43F71CC6"/>
    <w:rsid w:val="43FBF2CA"/>
    <w:rsid w:val="4401DA0E"/>
    <w:rsid w:val="4411D5FD"/>
    <w:rsid w:val="441AF3C4"/>
    <w:rsid w:val="4427ECAF"/>
    <w:rsid w:val="44293A78"/>
    <w:rsid w:val="44329D3C"/>
    <w:rsid w:val="443CDBFA"/>
    <w:rsid w:val="443F607F"/>
    <w:rsid w:val="4456FF83"/>
    <w:rsid w:val="44590811"/>
    <w:rsid w:val="44637E25"/>
    <w:rsid w:val="446DA357"/>
    <w:rsid w:val="447290B4"/>
    <w:rsid w:val="4475A1F0"/>
    <w:rsid w:val="447926D0"/>
    <w:rsid w:val="447C3C6D"/>
    <w:rsid w:val="447D5112"/>
    <w:rsid w:val="447E560A"/>
    <w:rsid w:val="4480AFB0"/>
    <w:rsid w:val="4481C175"/>
    <w:rsid w:val="448371B5"/>
    <w:rsid w:val="448D1AF0"/>
    <w:rsid w:val="4492771E"/>
    <w:rsid w:val="4498980F"/>
    <w:rsid w:val="449F3A69"/>
    <w:rsid w:val="449F5787"/>
    <w:rsid w:val="44B8EA7D"/>
    <w:rsid w:val="44C007F9"/>
    <w:rsid w:val="44CAF85A"/>
    <w:rsid w:val="44D943A9"/>
    <w:rsid w:val="44E36900"/>
    <w:rsid w:val="44EE54F6"/>
    <w:rsid w:val="44EE645F"/>
    <w:rsid w:val="44F2AA36"/>
    <w:rsid w:val="44FD5D11"/>
    <w:rsid w:val="45007F64"/>
    <w:rsid w:val="4521C4C9"/>
    <w:rsid w:val="453455D6"/>
    <w:rsid w:val="45480159"/>
    <w:rsid w:val="4551A5B8"/>
    <w:rsid w:val="455D4CC5"/>
    <w:rsid w:val="45664526"/>
    <w:rsid w:val="456ACC89"/>
    <w:rsid w:val="45714298"/>
    <w:rsid w:val="4575D2E7"/>
    <w:rsid w:val="457F738C"/>
    <w:rsid w:val="458F833E"/>
    <w:rsid w:val="45A2B1F5"/>
    <w:rsid w:val="45A7FCC1"/>
    <w:rsid w:val="45B098ED"/>
    <w:rsid w:val="45C1886C"/>
    <w:rsid w:val="45C21FD4"/>
    <w:rsid w:val="45C380DB"/>
    <w:rsid w:val="45CE4834"/>
    <w:rsid w:val="45D499DF"/>
    <w:rsid w:val="45D6BAC0"/>
    <w:rsid w:val="45E9C6E2"/>
    <w:rsid w:val="45EFA34B"/>
    <w:rsid w:val="45FA9ACD"/>
    <w:rsid w:val="460F46AF"/>
    <w:rsid w:val="4616A220"/>
    <w:rsid w:val="46178184"/>
    <w:rsid w:val="46217E38"/>
    <w:rsid w:val="4624CBE0"/>
    <w:rsid w:val="46280D5B"/>
    <w:rsid w:val="462F91E1"/>
    <w:rsid w:val="46329A52"/>
    <w:rsid w:val="463FBF86"/>
    <w:rsid w:val="464AE7C7"/>
    <w:rsid w:val="4654BADE"/>
    <w:rsid w:val="4664D561"/>
    <w:rsid w:val="466E9483"/>
    <w:rsid w:val="466F4091"/>
    <w:rsid w:val="467041A9"/>
    <w:rsid w:val="467743DF"/>
    <w:rsid w:val="467C7656"/>
    <w:rsid w:val="4687F3B8"/>
    <w:rsid w:val="469E5C6B"/>
    <w:rsid w:val="46B0BFC6"/>
    <w:rsid w:val="46B78C26"/>
    <w:rsid w:val="46B7FF1F"/>
    <w:rsid w:val="46BA71EC"/>
    <w:rsid w:val="46BE98B0"/>
    <w:rsid w:val="46C4C24E"/>
    <w:rsid w:val="46EA44CB"/>
    <w:rsid w:val="4700BCB4"/>
    <w:rsid w:val="472054E4"/>
    <w:rsid w:val="472347DE"/>
    <w:rsid w:val="4745DCF5"/>
    <w:rsid w:val="47465D15"/>
    <w:rsid w:val="4751BDB7"/>
    <w:rsid w:val="47587B11"/>
    <w:rsid w:val="4758F817"/>
    <w:rsid w:val="4759F0F2"/>
    <w:rsid w:val="476E0143"/>
    <w:rsid w:val="47745FF9"/>
    <w:rsid w:val="478BD8FD"/>
    <w:rsid w:val="47904004"/>
    <w:rsid w:val="4797472B"/>
    <w:rsid w:val="47AB29CD"/>
    <w:rsid w:val="47AC5FDB"/>
    <w:rsid w:val="47B041A5"/>
    <w:rsid w:val="47B699AB"/>
    <w:rsid w:val="47B74B00"/>
    <w:rsid w:val="47BA7AFF"/>
    <w:rsid w:val="47C3AD58"/>
    <w:rsid w:val="47D2F23C"/>
    <w:rsid w:val="47D7217F"/>
    <w:rsid w:val="47E2F1C0"/>
    <w:rsid w:val="47E46FF5"/>
    <w:rsid w:val="47E6462C"/>
    <w:rsid w:val="47E89DB9"/>
    <w:rsid w:val="47FC1E6A"/>
    <w:rsid w:val="48098988"/>
    <w:rsid w:val="480D2D07"/>
    <w:rsid w:val="481E7D42"/>
    <w:rsid w:val="483285FE"/>
    <w:rsid w:val="4832C76F"/>
    <w:rsid w:val="4833837C"/>
    <w:rsid w:val="48345163"/>
    <w:rsid w:val="483B8355"/>
    <w:rsid w:val="48435714"/>
    <w:rsid w:val="484F2FF5"/>
    <w:rsid w:val="4853EA5E"/>
    <w:rsid w:val="4863848C"/>
    <w:rsid w:val="487A2320"/>
    <w:rsid w:val="4887C87A"/>
    <w:rsid w:val="48922EBB"/>
    <w:rsid w:val="489DE5E8"/>
    <w:rsid w:val="489E6211"/>
    <w:rsid w:val="48A9AF5D"/>
    <w:rsid w:val="48AC75A1"/>
    <w:rsid w:val="48BA91C4"/>
    <w:rsid w:val="48DBBE1D"/>
    <w:rsid w:val="48E3FF29"/>
    <w:rsid w:val="48E3FFEF"/>
    <w:rsid w:val="48E585DF"/>
    <w:rsid w:val="48F3AAB7"/>
    <w:rsid w:val="48F4D98B"/>
    <w:rsid w:val="48FA1B77"/>
    <w:rsid w:val="49068438"/>
    <w:rsid w:val="490A47B0"/>
    <w:rsid w:val="49104A1A"/>
    <w:rsid w:val="4911F1F9"/>
    <w:rsid w:val="492A8349"/>
    <w:rsid w:val="492DBFC3"/>
    <w:rsid w:val="4931D1E1"/>
    <w:rsid w:val="4932F071"/>
    <w:rsid w:val="49398C96"/>
    <w:rsid w:val="493A5FAD"/>
    <w:rsid w:val="493CDCDD"/>
    <w:rsid w:val="493D080B"/>
    <w:rsid w:val="49409757"/>
    <w:rsid w:val="494C8F12"/>
    <w:rsid w:val="49640758"/>
    <w:rsid w:val="4968CEAE"/>
    <w:rsid w:val="496EDC45"/>
    <w:rsid w:val="497117C8"/>
    <w:rsid w:val="4973C4E4"/>
    <w:rsid w:val="497A575C"/>
    <w:rsid w:val="497CB285"/>
    <w:rsid w:val="497D2FB5"/>
    <w:rsid w:val="497EE82C"/>
    <w:rsid w:val="4988B2C9"/>
    <w:rsid w:val="498E82F2"/>
    <w:rsid w:val="4997E178"/>
    <w:rsid w:val="499F2EE4"/>
    <w:rsid w:val="49A75F64"/>
    <w:rsid w:val="49B89F0C"/>
    <w:rsid w:val="49CBEDB1"/>
    <w:rsid w:val="49D7BAE7"/>
    <w:rsid w:val="49D7DAB0"/>
    <w:rsid w:val="49E8C810"/>
    <w:rsid w:val="49FFE7B0"/>
    <w:rsid w:val="4A019A14"/>
    <w:rsid w:val="4A063E68"/>
    <w:rsid w:val="4A0A4168"/>
    <w:rsid w:val="4A11190D"/>
    <w:rsid w:val="4A19E02B"/>
    <w:rsid w:val="4A1B3940"/>
    <w:rsid w:val="4A1D42A7"/>
    <w:rsid w:val="4A2454FB"/>
    <w:rsid w:val="4A30CAFE"/>
    <w:rsid w:val="4A3F5F03"/>
    <w:rsid w:val="4A506747"/>
    <w:rsid w:val="4A544F06"/>
    <w:rsid w:val="4A61BE0C"/>
    <w:rsid w:val="4A67966B"/>
    <w:rsid w:val="4A6CCE60"/>
    <w:rsid w:val="4A728BBA"/>
    <w:rsid w:val="4A825861"/>
    <w:rsid w:val="4A84E215"/>
    <w:rsid w:val="4A9079BE"/>
    <w:rsid w:val="4A9AA592"/>
    <w:rsid w:val="4A9AFE39"/>
    <w:rsid w:val="4A9C3385"/>
    <w:rsid w:val="4A9E8048"/>
    <w:rsid w:val="4AB728F6"/>
    <w:rsid w:val="4AC1F6F9"/>
    <w:rsid w:val="4AE1E3C9"/>
    <w:rsid w:val="4AE8D24F"/>
    <w:rsid w:val="4B11FF86"/>
    <w:rsid w:val="4B127480"/>
    <w:rsid w:val="4B1A41DB"/>
    <w:rsid w:val="4B1C771A"/>
    <w:rsid w:val="4B282C01"/>
    <w:rsid w:val="4B2CB80C"/>
    <w:rsid w:val="4B3CC096"/>
    <w:rsid w:val="4B40468E"/>
    <w:rsid w:val="4B413F7E"/>
    <w:rsid w:val="4B4159F9"/>
    <w:rsid w:val="4B425DE5"/>
    <w:rsid w:val="4B47912F"/>
    <w:rsid w:val="4B5C0259"/>
    <w:rsid w:val="4B5ECB30"/>
    <w:rsid w:val="4B5FF360"/>
    <w:rsid w:val="4B675B77"/>
    <w:rsid w:val="4B7CD949"/>
    <w:rsid w:val="4B94E352"/>
    <w:rsid w:val="4BA0131C"/>
    <w:rsid w:val="4BAC7233"/>
    <w:rsid w:val="4BAFCC32"/>
    <w:rsid w:val="4BBCC895"/>
    <w:rsid w:val="4BC0255C"/>
    <w:rsid w:val="4BC1D010"/>
    <w:rsid w:val="4BD60622"/>
    <w:rsid w:val="4BD6F70A"/>
    <w:rsid w:val="4BD7D0D6"/>
    <w:rsid w:val="4BECB88C"/>
    <w:rsid w:val="4C15B947"/>
    <w:rsid w:val="4C1BF7B1"/>
    <w:rsid w:val="4C273B25"/>
    <w:rsid w:val="4C3A2182"/>
    <w:rsid w:val="4C45D599"/>
    <w:rsid w:val="4C5EB8F9"/>
    <w:rsid w:val="4C67F10F"/>
    <w:rsid w:val="4C6AF7C5"/>
    <w:rsid w:val="4C6CC389"/>
    <w:rsid w:val="4C7230F5"/>
    <w:rsid w:val="4C8577E3"/>
    <w:rsid w:val="4C85E3A4"/>
    <w:rsid w:val="4C886AB2"/>
    <w:rsid w:val="4C937EB3"/>
    <w:rsid w:val="4C971E7B"/>
    <w:rsid w:val="4CA55F2A"/>
    <w:rsid w:val="4CB5A213"/>
    <w:rsid w:val="4CC049F1"/>
    <w:rsid w:val="4CC3FC62"/>
    <w:rsid w:val="4CDE42F1"/>
    <w:rsid w:val="4CE41DE8"/>
    <w:rsid w:val="4CEED792"/>
    <w:rsid w:val="4CF210CE"/>
    <w:rsid w:val="4CF3E3A9"/>
    <w:rsid w:val="4CF9BFF0"/>
    <w:rsid w:val="4D020BA2"/>
    <w:rsid w:val="4D13AA70"/>
    <w:rsid w:val="4D1AF1E3"/>
    <w:rsid w:val="4D1E4C73"/>
    <w:rsid w:val="4D1EFD3D"/>
    <w:rsid w:val="4D274E6F"/>
    <w:rsid w:val="4D2D59A5"/>
    <w:rsid w:val="4D2F0924"/>
    <w:rsid w:val="4D3A9D97"/>
    <w:rsid w:val="4D47FC90"/>
    <w:rsid w:val="4D48B994"/>
    <w:rsid w:val="4D5DD830"/>
    <w:rsid w:val="4D62E729"/>
    <w:rsid w:val="4D6620C2"/>
    <w:rsid w:val="4D6FA01A"/>
    <w:rsid w:val="4D821753"/>
    <w:rsid w:val="4D825CD9"/>
    <w:rsid w:val="4D82C8BA"/>
    <w:rsid w:val="4D887A35"/>
    <w:rsid w:val="4D8A6D10"/>
    <w:rsid w:val="4D90B27C"/>
    <w:rsid w:val="4D9D7BB1"/>
    <w:rsid w:val="4DA767B8"/>
    <w:rsid w:val="4DB00EAF"/>
    <w:rsid w:val="4DC45472"/>
    <w:rsid w:val="4DE1317D"/>
    <w:rsid w:val="4DE13846"/>
    <w:rsid w:val="4DE84ED7"/>
    <w:rsid w:val="4DE88ED2"/>
    <w:rsid w:val="4DEF6B8D"/>
    <w:rsid w:val="4DF1B61D"/>
    <w:rsid w:val="4DF4737A"/>
    <w:rsid w:val="4DF848F7"/>
    <w:rsid w:val="4DFC9CE8"/>
    <w:rsid w:val="4E0575D5"/>
    <w:rsid w:val="4E066194"/>
    <w:rsid w:val="4E09720A"/>
    <w:rsid w:val="4E0D0ECC"/>
    <w:rsid w:val="4E180503"/>
    <w:rsid w:val="4E1ABDCE"/>
    <w:rsid w:val="4E1CE543"/>
    <w:rsid w:val="4E22EC81"/>
    <w:rsid w:val="4E327357"/>
    <w:rsid w:val="4E32D66D"/>
    <w:rsid w:val="4E380EA1"/>
    <w:rsid w:val="4E3B7F22"/>
    <w:rsid w:val="4E3FD55F"/>
    <w:rsid w:val="4E4841B5"/>
    <w:rsid w:val="4E5387CF"/>
    <w:rsid w:val="4E5623F1"/>
    <w:rsid w:val="4E75155E"/>
    <w:rsid w:val="4E7A9265"/>
    <w:rsid w:val="4E7B75C2"/>
    <w:rsid w:val="4E8D38A4"/>
    <w:rsid w:val="4E9133B8"/>
    <w:rsid w:val="4E98E589"/>
    <w:rsid w:val="4EA88A8E"/>
    <w:rsid w:val="4EAC0760"/>
    <w:rsid w:val="4EB9EFD2"/>
    <w:rsid w:val="4EC1F7FB"/>
    <w:rsid w:val="4EC4F10C"/>
    <w:rsid w:val="4EC966CE"/>
    <w:rsid w:val="4ECEDA06"/>
    <w:rsid w:val="4ED80998"/>
    <w:rsid w:val="4EE608A5"/>
    <w:rsid w:val="4EEA2DE4"/>
    <w:rsid w:val="4EEE88BB"/>
    <w:rsid w:val="4EF87AE2"/>
    <w:rsid w:val="4EF98C86"/>
    <w:rsid w:val="4EFC4692"/>
    <w:rsid w:val="4EFCF6BF"/>
    <w:rsid w:val="4F08E008"/>
    <w:rsid w:val="4F11A710"/>
    <w:rsid w:val="4F12E292"/>
    <w:rsid w:val="4F1645BC"/>
    <w:rsid w:val="4F1A8C4B"/>
    <w:rsid w:val="4F1FD8C5"/>
    <w:rsid w:val="4F20DF72"/>
    <w:rsid w:val="4F25AFE5"/>
    <w:rsid w:val="4F350FC4"/>
    <w:rsid w:val="4F35D8C0"/>
    <w:rsid w:val="4F58C90E"/>
    <w:rsid w:val="4F630CE2"/>
    <w:rsid w:val="4F671370"/>
    <w:rsid w:val="4F69A411"/>
    <w:rsid w:val="4F77FDA2"/>
    <w:rsid w:val="4F89E7AA"/>
    <w:rsid w:val="4F9A446F"/>
    <w:rsid w:val="4FA231F5"/>
    <w:rsid w:val="4FBC5C83"/>
    <w:rsid w:val="4FD10CBA"/>
    <w:rsid w:val="4FD395F5"/>
    <w:rsid w:val="4FD7BB1D"/>
    <w:rsid w:val="4FE42329"/>
    <w:rsid w:val="4FF7E68B"/>
    <w:rsid w:val="4FF8B47A"/>
    <w:rsid w:val="50103FAB"/>
    <w:rsid w:val="501109C2"/>
    <w:rsid w:val="501A1444"/>
    <w:rsid w:val="501A93D7"/>
    <w:rsid w:val="501ADA19"/>
    <w:rsid w:val="502148D4"/>
    <w:rsid w:val="50218026"/>
    <w:rsid w:val="502DF1A6"/>
    <w:rsid w:val="5031C3D8"/>
    <w:rsid w:val="5031E35E"/>
    <w:rsid w:val="5032783E"/>
    <w:rsid w:val="5043D72B"/>
    <w:rsid w:val="50498675"/>
    <w:rsid w:val="505A83E3"/>
    <w:rsid w:val="505D4175"/>
    <w:rsid w:val="50647937"/>
    <w:rsid w:val="507A5F80"/>
    <w:rsid w:val="5088E4B9"/>
    <w:rsid w:val="5089EC5B"/>
    <w:rsid w:val="508C896E"/>
    <w:rsid w:val="508DE44F"/>
    <w:rsid w:val="508FBC88"/>
    <w:rsid w:val="509E2D36"/>
    <w:rsid w:val="50A2463B"/>
    <w:rsid w:val="50A25686"/>
    <w:rsid w:val="50B14759"/>
    <w:rsid w:val="50B25CAE"/>
    <w:rsid w:val="50B8F340"/>
    <w:rsid w:val="50D48D87"/>
    <w:rsid w:val="50E2590C"/>
    <w:rsid w:val="50E71DAC"/>
    <w:rsid w:val="50F0986B"/>
    <w:rsid w:val="50F14130"/>
    <w:rsid w:val="50F4D8C2"/>
    <w:rsid w:val="50FFBE41"/>
    <w:rsid w:val="510817FD"/>
    <w:rsid w:val="510DA451"/>
    <w:rsid w:val="51112647"/>
    <w:rsid w:val="5112467D"/>
    <w:rsid w:val="5113CE03"/>
    <w:rsid w:val="511B52CF"/>
    <w:rsid w:val="5124B936"/>
    <w:rsid w:val="5128DC90"/>
    <w:rsid w:val="51432556"/>
    <w:rsid w:val="51477E24"/>
    <w:rsid w:val="514BD802"/>
    <w:rsid w:val="51518F4B"/>
    <w:rsid w:val="515EE3BD"/>
    <w:rsid w:val="515F7AEF"/>
    <w:rsid w:val="5163A8B8"/>
    <w:rsid w:val="51654DC1"/>
    <w:rsid w:val="516A8F9E"/>
    <w:rsid w:val="5171A32D"/>
    <w:rsid w:val="517958B8"/>
    <w:rsid w:val="518347C1"/>
    <w:rsid w:val="518F14FA"/>
    <w:rsid w:val="51902200"/>
    <w:rsid w:val="519635A7"/>
    <w:rsid w:val="51A0BB5B"/>
    <w:rsid w:val="51A33D04"/>
    <w:rsid w:val="51A5E531"/>
    <w:rsid w:val="51AAEB53"/>
    <w:rsid w:val="51B64D1A"/>
    <w:rsid w:val="51B8B111"/>
    <w:rsid w:val="51C66CFD"/>
    <w:rsid w:val="51CE0149"/>
    <w:rsid w:val="51D69CFB"/>
    <w:rsid w:val="51DE6A7E"/>
    <w:rsid w:val="51DF13B6"/>
    <w:rsid w:val="51E2F8F6"/>
    <w:rsid w:val="51EF0821"/>
    <w:rsid w:val="51F59573"/>
    <w:rsid w:val="5204AA6D"/>
    <w:rsid w:val="5208C486"/>
    <w:rsid w:val="520BEDB5"/>
    <w:rsid w:val="5212AAC2"/>
    <w:rsid w:val="52163419"/>
    <w:rsid w:val="521922B8"/>
    <w:rsid w:val="5219375B"/>
    <w:rsid w:val="521C8AA9"/>
    <w:rsid w:val="523BDCE3"/>
    <w:rsid w:val="52464621"/>
    <w:rsid w:val="5264D06E"/>
    <w:rsid w:val="52733A72"/>
    <w:rsid w:val="527774CF"/>
    <w:rsid w:val="527EABFC"/>
    <w:rsid w:val="52867A53"/>
    <w:rsid w:val="528CD9B1"/>
    <w:rsid w:val="528CE527"/>
    <w:rsid w:val="529069D0"/>
    <w:rsid w:val="5296FAEF"/>
    <w:rsid w:val="52A4C639"/>
    <w:rsid w:val="52A60D4A"/>
    <w:rsid w:val="52AF7FE3"/>
    <w:rsid w:val="52B76E1C"/>
    <w:rsid w:val="52C5A850"/>
    <w:rsid w:val="52C7291F"/>
    <w:rsid w:val="52D15F14"/>
    <w:rsid w:val="52D9D2B7"/>
    <w:rsid w:val="52DBBE1E"/>
    <w:rsid w:val="52E11F8E"/>
    <w:rsid w:val="52EB7A51"/>
    <w:rsid w:val="530A893C"/>
    <w:rsid w:val="53115CDA"/>
    <w:rsid w:val="5321A920"/>
    <w:rsid w:val="532CE3A8"/>
    <w:rsid w:val="53333DE6"/>
    <w:rsid w:val="53487D89"/>
    <w:rsid w:val="53523499"/>
    <w:rsid w:val="53563322"/>
    <w:rsid w:val="5358E649"/>
    <w:rsid w:val="535CE202"/>
    <w:rsid w:val="5363EDC5"/>
    <w:rsid w:val="536A6967"/>
    <w:rsid w:val="537333B4"/>
    <w:rsid w:val="5376CF70"/>
    <w:rsid w:val="5379C86F"/>
    <w:rsid w:val="537D5A7F"/>
    <w:rsid w:val="53816C2E"/>
    <w:rsid w:val="5385C050"/>
    <w:rsid w:val="538817A3"/>
    <w:rsid w:val="53898A33"/>
    <w:rsid w:val="538EF0AB"/>
    <w:rsid w:val="53982BA4"/>
    <w:rsid w:val="53A6452C"/>
    <w:rsid w:val="53B9427A"/>
    <w:rsid w:val="53BCCFDA"/>
    <w:rsid w:val="53CA4E28"/>
    <w:rsid w:val="53CBAE7F"/>
    <w:rsid w:val="53CFBFBE"/>
    <w:rsid w:val="53D609DC"/>
    <w:rsid w:val="53DB7FBA"/>
    <w:rsid w:val="53DE75E9"/>
    <w:rsid w:val="53DFFEE8"/>
    <w:rsid w:val="53E42084"/>
    <w:rsid w:val="53EA52C9"/>
    <w:rsid w:val="53EEC4C9"/>
    <w:rsid w:val="53F77C5E"/>
    <w:rsid w:val="54068C26"/>
    <w:rsid w:val="541EC2BB"/>
    <w:rsid w:val="5435FA78"/>
    <w:rsid w:val="544207A4"/>
    <w:rsid w:val="54498881"/>
    <w:rsid w:val="544B6EC5"/>
    <w:rsid w:val="544E69F9"/>
    <w:rsid w:val="545D5B97"/>
    <w:rsid w:val="545DDBF3"/>
    <w:rsid w:val="5461FE2C"/>
    <w:rsid w:val="54635AC4"/>
    <w:rsid w:val="54691492"/>
    <w:rsid w:val="546B588A"/>
    <w:rsid w:val="546DDD4D"/>
    <w:rsid w:val="547AA68C"/>
    <w:rsid w:val="54864A0B"/>
    <w:rsid w:val="54866D0E"/>
    <w:rsid w:val="549A4DBD"/>
    <w:rsid w:val="549D3AA9"/>
    <w:rsid w:val="54A0531A"/>
    <w:rsid w:val="54A131FF"/>
    <w:rsid w:val="54A9F274"/>
    <w:rsid w:val="54B2EFD9"/>
    <w:rsid w:val="54BA76E6"/>
    <w:rsid w:val="54BAE883"/>
    <w:rsid w:val="54D4A5FA"/>
    <w:rsid w:val="54D71F97"/>
    <w:rsid w:val="54D8E587"/>
    <w:rsid w:val="54DB1625"/>
    <w:rsid w:val="54FA0DA1"/>
    <w:rsid w:val="5505E961"/>
    <w:rsid w:val="5507E9C1"/>
    <w:rsid w:val="550CEFB9"/>
    <w:rsid w:val="550F2D6F"/>
    <w:rsid w:val="5510B5A2"/>
    <w:rsid w:val="55162B43"/>
    <w:rsid w:val="5531FBAD"/>
    <w:rsid w:val="5536C10A"/>
    <w:rsid w:val="55430F4E"/>
    <w:rsid w:val="55527004"/>
    <w:rsid w:val="555B22EE"/>
    <w:rsid w:val="555D5062"/>
    <w:rsid w:val="556C0502"/>
    <w:rsid w:val="557071C9"/>
    <w:rsid w:val="5577C49B"/>
    <w:rsid w:val="557BEACA"/>
    <w:rsid w:val="55809FCB"/>
    <w:rsid w:val="5591B928"/>
    <w:rsid w:val="559A7F6A"/>
    <w:rsid w:val="559F345E"/>
    <w:rsid w:val="55A3B66C"/>
    <w:rsid w:val="55A969C6"/>
    <w:rsid w:val="55BD754E"/>
    <w:rsid w:val="55C3A5B5"/>
    <w:rsid w:val="55C8D261"/>
    <w:rsid w:val="55D0BA3A"/>
    <w:rsid w:val="55D37E4E"/>
    <w:rsid w:val="55DBC39F"/>
    <w:rsid w:val="55E0C7B1"/>
    <w:rsid w:val="55E746BC"/>
    <w:rsid w:val="55EB9393"/>
    <w:rsid w:val="55EF0EDE"/>
    <w:rsid w:val="55F46730"/>
    <w:rsid w:val="55F6E58B"/>
    <w:rsid w:val="55FAA918"/>
    <w:rsid w:val="5603D703"/>
    <w:rsid w:val="560F4D24"/>
    <w:rsid w:val="561F9790"/>
    <w:rsid w:val="56221A6C"/>
    <w:rsid w:val="56253A88"/>
    <w:rsid w:val="562CD084"/>
    <w:rsid w:val="5639A3E4"/>
    <w:rsid w:val="563FCFDA"/>
    <w:rsid w:val="5640F8C1"/>
    <w:rsid w:val="56446554"/>
    <w:rsid w:val="5648D5C9"/>
    <w:rsid w:val="564B70C8"/>
    <w:rsid w:val="5656B8E4"/>
    <w:rsid w:val="56598FBA"/>
    <w:rsid w:val="566ADEA8"/>
    <w:rsid w:val="5681E4B3"/>
    <w:rsid w:val="56870EB7"/>
    <w:rsid w:val="568D42A1"/>
    <w:rsid w:val="568E7FF1"/>
    <w:rsid w:val="56923EE6"/>
    <w:rsid w:val="5697B311"/>
    <w:rsid w:val="56997952"/>
    <w:rsid w:val="56A95196"/>
    <w:rsid w:val="56C47DC2"/>
    <w:rsid w:val="56CCB88B"/>
    <w:rsid w:val="56D25BC3"/>
    <w:rsid w:val="56DAD900"/>
    <w:rsid w:val="56DE40E6"/>
    <w:rsid w:val="56EA15C0"/>
    <w:rsid w:val="56FE3A91"/>
    <w:rsid w:val="5703AE1F"/>
    <w:rsid w:val="571616AB"/>
    <w:rsid w:val="571E4D6B"/>
    <w:rsid w:val="57213935"/>
    <w:rsid w:val="574669F1"/>
    <w:rsid w:val="5747F10E"/>
    <w:rsid w:val="575E72DA"/>
    <w:rsid w:val="57683762"/>
    <w:rsid w:val="576A92F2"/>
    <w:rsid w:val="576C32D3"/>
    <w:rsid w:val="57755333"/>
    <w:rsid w:val="57768C61"/>
    <w:rsid w:val="5776E249"/>
    <w:rsid w:val="578501CD"/>
    <w:rsid w:val="578ADF3F"/>
    <w:rsid w:val="578D6977"/>
    <w:rsid w:val="57A1DFA7"/>
    <w:rsid w:val="57ABA5E4"/>
    <w:rsid w:val="57AFB583"/>
    <w:rsid w:val="57B2D642"/>
    <w:rsid w:val="57B540C5"/>
    <w:rsid w:val="57CA45D5"/>
    <w:rsid w:val="57CFD1B2"/>
    <w:rsid w:val="57D46950"/>
    <w:rsid w:val="57D806B2"/>
    <w:rsid w:val="57E656F2"/>
    <w:rsid w:val="57F104D5"/>
    <w:rsid w:val="57F20EA0"/>
    <w:rsid w:val="57F4FEE8"/>
    <w:rsid w:val="57F819B7"/>
    <w:rsid w:val="57F944EB"/>
    <w:rsid w:val="58038321"/>
    <w:rsid w:val="58065DFE"/>
    <w:rsid w:val="58110CC9"/>
    <w:rsid w:val="5814D20A"/>
    <w:rsid w:val="58266378"/>
    <w:rsid w:val="582CDEE9"/>
    <w:rsid w:val="58318E99"/>
    <w:rsid w:val="5832127F"/>
    <w:rsid w:val="58375EE8"/>
    <w:rsid w:val="5845DE7F"/>
    <w:rsid w:val="5856B33C"/>
    <w:rsid w:val="5865CD3A"/>
    <w:rsid w:val="586AC92B"/>
    <w:rsid w:val="586FD797"/>
    <w:rsid w:val="58769038"/>
    <w:rsid w:val="587C975D"/>
    <w:rsid w:val="588CBD77"/>
    <w:rsid w:val="5891F60A"/>
    <w:rsid w:val="5898A1EF"/>
    <w:rsid w:val="589AB936"/>
    <w:rsid w:val="58A3495C"/>
    <w:rsid w:val="58A37C5D"/>
    <w:rsid w:val="58AD2AE7"/>
    <w:rsid w:val="58B72F52"/>
    <w:rsid w:val="58D21DB4"/>
    <w:rsid w:val="58DDB2D6"/>
    <w:rsid w:val="58E1BBC6"/>
    <w:rsid w:val="58E3EF24"/>
    <w:rsid w:val="58F38991"/>
    <w:rsid w:val="58F84FAA"/>
    <w:rsid w:val="58FF7477"/>
    <w:rsid w:val="59024681"/>
    <w:rsid w:val="5905C05D"/>
    <w:rsid w:val="590BA10D"/>
    <w:rsid w:val="5920FCE3"/>
    <w:rsid w:val="593A582C"/>
    <w:rsid w:val="593DFB80"/>
    <w:rsid w:val="5940E6E5"/>
    <w:rsid w:val="5946763D"/>
    <w:rsid w:val="59472C5D"/>
    <w:rsid w:val="5954C20D"/>
    <w:rsid w:val="5958F100"/>
    <w:rsid w:val="596581D2"/>
    <w:rsid w:val="5969691D"/>
    <w:rsid w:val="5971BBFD"/>
    <w:rsid w:val="5972787D"/>
    <w:rsid w:val="5976C5DB"/>
    <w:rsid w:val="5976EB6B"/>
    <w:rsid w:val="5982F035"/>
    <w:rsid w:val="5988C91E"/>
    <w:rsid w:val="5989C56C"/>
    <w:rsid w:val="59986CD9"/>
    <w:rsid w:val="599D006C"/>
    <w:rsid w:val="599D752C"/>
    <w:rsid w:val="59A01EF1"/>
    <w:rsid w:val="59A15937"/>
    <w:rsid w:val="59A1CCC1"/>
    <w:rsid w:val="59A95BC2"/>
    <w:rsid w:val="59B197EF"/>
    <w:rsid w:val="59B6705F"/>
    <w:rsid w:val="59B76061"/>
    <w:rsid w:val="59B97146"/>
    <w:rsid w:val="59CAA642"/>
    <w:rsid w:val="59D83BBA"/>
    <w:rsid w:val="59DA5234"/>
    <w:rsid w:val="59E1AEE0"/>
    <w:rsid w:val="59E99C66"/>
    <w:rsid w:val="59F415FF"/>
    <w:rsid w:val="59F6D163"/>
    <w:rsid w:val="59FCECDC"/>
    <w:rsid w:val="59FD022D"/>
    <w:rsid w:val="5A01D14B"/>
    <w:rsid w:val="5A05B0B4"/>
    <w:rsid w:val="5A0D165E"/>
    <w:rsid w:val="5A0D5042"/>
    <w:rsid w:val="5A105FC6"/>
    <w:rsid w:val="5A16E68A"/>
    <w:rsid w:val="5A372FAF"/>
    <w:rsid w:val="5A3B875B"/>
    <w:rsid w:val="5A3D9BFD"/>
    <w:rsid w:val="5A3F0142"/>
    <w:rsid w:val="5A5183F9"/>
    <w:rsid w:val="5A526258"/>
    <w:rsid w:val="5A544F1F"/>
    <w:rsid w:val="5A555B2D"/>
    <w:rsid w:val="5A5D19F2"/>
    <w:rsid w:val="5A607BF5"/>
    <w:rsid w:val="5A61991B"/>
    <w:rsid w:val="5A776141"/>
    <w:rsid w:val="5A80C910"/>
    <w:rsid w:val="5A9FD91D"/>
    <w:rsid w:val="5AACF3F5"/>
    <w:rsid w:val="5AAE4AF2"/>
    <w:rsid w:val="5AAF7A88"/>
    <w:rsid w:val="5AB0414C"/>
    <w:rsid w:val="5ABCA28F"/>
    <w:rsid w:val="5AC1F920"/>
    <w:rsid w:val="5AC8D5C3"/>
    <w:rsid w:val="5ACB7623"/>
    <w:rsid w:val="5AE2FDDE"/>
    <w:rsid w:val="5AE42FD5"/>
    <w:rsid w:val="5AE6585E"/>
    <w:rsid w:val="5AF5170A"/>
    <w:rsid w:val="5AFB2571"/>
    <w:rsid w:val="5B00370D"/>
    <w:rsid w:val="5B087F2D"/>
    <w:rsid w:val="5B09F228"/>
    <w:rsid w:val="5B177274"/>
    <w:rsid w:val="5B1C3B46"/>
    <w:rsid w:val="5B1FD438"/>
    <w:rsid w:val="5B25F04B"/>
    <w:rsid w:val="5B33529F"/>
    <w:rsid w:val="5B368328"/>
    <w:rsid w:val="5B4DCDF2"/>
    <w:rsid w:val="5B5E1048"/>
    <w:rsid w:val="5B606AFD"/>
    <w:rsid w:val="5B62DF19"/>
    <w:rsid w:val="5B92411B"/>
    <w:rsid w:val="5B92C9BE"/>
    <w:rsid w:val="5BAB4959"/>
    <w:rsid w:val="5BB89DF8"/>
    <w:rsid w:val="5BC04DA0"/>
    <w:rsid w:val="5BC20D81"/>
    <w:rsid w:val="5BC2B6C0"/>
    <w:rsid w:val="5BC5D66A"/>
    <w:rsid w:val="5BC96B9E"/>
    <w:rsid w:val="5BCFC075"/>
    <w:rsid w:val="5BD05F71"/>
    <w:rsid w:val="5BD0F83D"/>
    <w:rsid w:val="5BDA6B85"/>
    <w:rsid w:val="5BE0424C"/>
    <w:rsid w:val="5BE2BF29"/>
    <w:rsid w:val="5BE30893"/>
    <w:rsid w:val="5BED1AD4"/>
    <w:rsid w:val="5BF09619"/>
    <w:rsid w:val="5BF190CD"/>
    <w:rsid w:val="5BF3FA00"/>
    <w:rsid w:val="5C0816A0"/>
    <w:rsid w:val="5C0819B1"/>
    <w:rsid w:val="5C0BD3BD"/>
    <w:rsid w:val="5C168CB9"/>
    <w:rsid w:val="5C172724"/>
    <w:rsid w:val="5C1DBB1D"/>
    <w:rsid w:val="5C1F4DFC"/>
    <w:rsid w:val="5C31C997"/>
    <w:rsid w:val="5C36E0D8"/>
    <w:rsid w:val="5C377AD5"/>
    <w:rsid w:val="5C44EC1F"/>
    <w:rsid w:val="5C5463D1"/>
    <w:rsid w:val="5C5872F0"/>
    <w:rsid w:val="5C58FCED"/>
    <w:rsid w:val="5C591B97"/>
    <w:rsid w:val="5C5C7C44"/>
    <w:rsid w:val="5C669E7E"/>
    <w:rsid w:val="5C6B41A6"/>
    <w:rsid w:val="5C6B84FB"/>
    <w:rsid w:val="5C6BCCA5"/>
    <w:rsid w:val="5C6C64C0"/>
    <w:rsid w:val="5C6EDBAA"/>
    <w:rsid w:val="5C8728C0"/>
    <w:rsid w:val="5C9C052B"/>
    <w:rsid w:val="5CA32DCC"/>
    <w:rsid w:val="5CA79658"/>
    <w:rsid w:val="5CA8D549"/>
    <w:rsid w:val="5CB29A1B"/>
    <w:rsid w:val="5CB30EA6"/>
    <w:rsid w:val="5CB39CF1"/>
    <w:rsid w:val="5CBBE9E2"/>
    <w:rsid w:val="5CC7632B"/>
    <w:rsid w:val="5CCAF85E"/>
    <w:rsid w:val="5CCE5358"/>
    <w:rsid w:val="5CDCAF95"/>
    <w:rsid w:val="5CE69C09"/>
    <w:rsid w:val="5CF48D16"/>
    <w:rsid w:val="5D0B90CA"/>
    <w:rsid w:val="5D25CA1E"/>
    <w:rsid w:val="5D2A5E38"/>
    <w:rsid w:val="5D3C761A"/>
    <w:rsid w:val="5D5D81E9"/>
    <w:rsid w:val="5D84C65E"/>
    <w:rsid w:val="5D861B4F"/>
    <w:rsid w:val="5D8777E1"/>
    <w:rsid w:val="5D8A2F8B"/>
    <w:rsid w:val="5D8D87FB"/>
    <w:rsid w:val="5D97C32F"/>
    <w:rsid w:val="5D9B4020"/>
    <w:rsid w:val="5D9E2602"/>
    <w:rsid w:val="5DA149E8"/>
    <w:rsid w:val="5DA95815"/>
    <w:rsid w:val="5DAC2D50"/>
    <w:rsid w:val="5DB658C4"/>
    <w:rsid w:val="5DBAAC88"/>
    <w:rsid w:val="5DC3225C"/>
    <w:rsid w:val="5DCCDBC4"/>
    <w:rsid w:val="5DD524A1"/>
    <w:rsid w:val="5DDAF27D"/>
    <w:rsid w:val="5DDD62D1"/>
    <w:rsid w:val="5DE4BBA2"/>
    <w:rsid w:val="5DE71205"/>
    <w:rsid w:val="5DFACA9D"/>
    <w:rsid w:val="5DFDBD14"/>
    <w:rsid w:val="5DFFEACA"/>
    <w:rsid w:val="5E105E7A"/>
    <w:rsid w:val="5E253297"/>
    <w:rsid w:val="5E27022C"/>
    <w:rsid w:val="5E273938"/>
    <w:rsid w:val="5E2807A6"/>
    <w:rsid w:val="5E335A84"/>
    <w:rsid w:val="5E342989"/>
    <w:rsid w:val="5E352D46"/>
    <w:rsid w:val="5E35FA89"/>
    <w:rsid w:val="5E3FE04D"/>
    <w:rsid w:val="5E40F862"/>
    <w:rsid w:val="5E4585A0"/>
    <w:rsid w:val="5E61D314"/>
    <w:rsid w:val="5E66375A"/>
    <w:rsid w:val="5E6BB14B"/>
    <w:rsid w:val="5E7887C0"/>
    <w:rsid w:val="5E88D103"/>
    <w:rsid w:val="5E8F4773"/>
    <w:rsid w:val="5EB10A75"/>
    <w:rsid w:val="5EB252E4"/>
    <w:rsid w:val="5EB60FB5"/>
    <w:rsid w:val="5EB69A1B"/>
    <w:rsid w:val="5EBEBAEF"/>
    <w:rsid w:val="5ECBE4EA"/>
    <w:rsid w:val="5ECCC288"/>
    <w:rsid w:val="5ED7CC2D"/>
    <w:rsid w:val="5EE87583"/>
    <w:rsid w:val="5EEBB6F9"/>
    <w:rsid w:val="5EF980CC"/>
    <w:rsid w:val="5EF9C00A"/>
    <w:rsid w:val="5EFDA5B7"/>
    <w:rsid w:val="5EFE9775"/>
    <w:rsid w:val="5EFF3BD8"/>
    <w:rsid w:val="5F00576B"/>
    <w:rsid w:val="5F010C60"/>
    <w:rsid w:val="5F02B447"/>
    <w:rsid w:val="5F0B5C7F"/>
    <w:rsid w:val="5F101F0B"/>
    <w:rsid w:val="5F18E74C"/>
    <w:rsid w:val="5F2A9F40"/>
    <w:rsid w:val="5F2E231E"/>
    <w:rsid w:val="5F2F5587"/>
    <w:rsid w:val="5F46D655"/>
    <w:rsid w:val="5F4BCD5F"/>
    <w:rsid w:val="5F5206D0"/>
    <w:rsid w:val="5F550E6F"/>
    <w:rsid w:val="5F5DA373"/>
    <w:rsid w:val="5F5F09D7"/>
    <w:rsid w:val="5F68F0BF"/>
    <w:rsid w:val="5F79D581"/>
    <w:rsid w:val="5F82CB7F"/>
    <w:rsid w:val="5F843103"/>
    <w:rsid w:val="5F84A8BA"/>
    <w:rsid w:val="5F85F77A"/>
    <w:rsid w:val="5F936657"/>
    <w:rsid w:val="5F9453B8"/>
    <w:rsid w:val="5F9801A6"/>
    <w:rsid w:val="5F9B5039"/>
    <w:rsid w:val="5F9E3EAE"/>
    <w:rsid w:val="5FB05EC4"/>
    <w:rsid w:val="5FB1B171"/>
    <w:rsid w:val="5FBA85B7"/>
    <w:rsid w:val="5FBD5940"/>
    <w:rsid w:val="5FD50426"/>
    <w:rsid w:val="5FD9AE5A"/>
    <w:rsid w:val="5FDAEE28"/>
    <w:rsid w:val="5FDE713A"/>
    <w:rsid w:val="5FE19117"/>
    <w:rsid w:val="5FE77AB8"/>
    <w:rsid w:val="5FE945A5"/>
    <w:rsid w:val="5FE9465E"/>
    <w:rsid w:val="5FF997E9"/>
    <w:rsid w:val="5FFA7A1F"/>
    <w:rsid w:val="5FFCD02E"/>
    <w:rsid w:val="60060BCC"/>
    <w:rsid w:val="6011C0EE"/>
    <w:rsid w:val="601CDE5F"/>
    <w:rsid w:val="60274475"/>
    <w:rsid w:val="602B57F8"/>
    <w:rsid w:val="6032DD5A"/>
    <w:rsid w:val="6035D4F1"/>
    <w:rsid w:val="60423790"/>
    <w:rsid w:val="6047195A"/>
    <w:rsid w:val="604F5ACD"/>
    <w:rsid w:val="6051E016"/>
    <w:rsid w:val="6059B4F7"/>
    <w:rsid w:val="605C8311"/>
    <w:rsid w:val="6067237C"/>
    <w:rsid w:val="606DCEFB"/>
    <w:rsid w:val="6071689C"/>
    <w:rsid w:val="60759DE8"/>
    <w:rsid w:val="608ADAEC"/>
    <w:rsid w:val="6090A3D0"/>
    <w:rsid w:val="60922C59"/>
    <w:rsid w:val="60A3D094"/>
    <w:rsid w:val="60A753B1"/>
    <w:rsid w:val="60ABE1C8"/>
    <w:rsid w:val="60AC117D"/>
    <w:rsid w:val="60B01C7B"/>
    <w:rsid w:val="60B1D9FA"/>
    <w:rsid w:val="60B59D6C"/>
    <w:rsid w:val="60C303C3"/>
    <w:rsid w:val="60C69417"/>
    <w:rsid w:val="60C88EF9"/>
    <w:rsid w:val="60CE184D"/>
    <w:rsid w:val="60D060DA"/>
    <w:rsid w:val="60D4DF11"/>
    <w:rsid w:val="60E703D1"/>
    <w:rsid w:val="60E9A851"/>
    <w:rsid w:val="60EDB42C"/>
    <w:rsid w:val="60F15E1D"/>
    <w:rsid w:val="60F4FA52"/>
    <w:rsid w:val="60F78A24"/>
    <w:rsid w:val="61076946"/>
    <w:rsid w:val="61089BA5"/>
    <w:rsid w:val="6129723F"/>
    <w:rsid w:val="612980FE"/>
    <w:rsid w:val="612C7AAC"/>
    <w:rsid w:val="613ABDCF"/>
    <w:rsid w:val="6144B357"/>
    <w:rsid w:val="6149CABC"/>
    <w:rsid w:val="614F73D5"/>
    <w:rsid w:val="61537C9C"/>
    <w:rsid w:val="61542620"/>
    <w:rsid w:val="616F7891"/>
    <w:rsid w:val="617626D1"/>
    <w:rsid w:val="6176A07C"/>
    <w:rsid w:val="6183366A"/>
    <w:rsid w:val="61919C0A"/>
    <w:rsid w:val="61929E14"/>
    <w:rsid w:val="6195B787"/>
    <w:rsid w:val="619A519A"/>
    <w:rsid w:val="619CECFF"/>
    <w:rsid w:val="61BB663E"/>
    <w:rsid w:val="61C39B3B"/>
    <w:rsid w:val="61C707D4"/>
    <w:rsid w:val="61D15D39"/>
    <w:rsid w:val="61D5FB52"/>
    <w:rsid w:val="61DBF73D"/>
    <w:rsid w:val="61E8DE08"/>
    <w:rsid w:val="61EA2E56"/>
    <w:rsid w:val="61EDB077"/>
    <w:rsid w:val="61F124DC"/>
    <w:rsid w:val="6205239D"/>
    <w:rsid w:val="622B2B14"/>
    <w:rsid w:val="622B2BEF"/>
    <w:rsid w:val="6242325C"/>
    <w:rsid w:val="62442CBD"/>
    <w:rsid w:val="62507D76"/>
    <w:rsid w:val="625C5C58"/>
    <w:rsid w:val="62645A8B"/>
    <w:rsid w:val="6271B9DF"/>
    <w:rsid w:val="62725119"/>
    <w:rsid w:val="627C6935"/>
    <w:rsid w:val="627E696D"/>
    <w:rsid w:val="628F0396"/>
    <w:rsid w:val="62902228"/>
    <w:rsid w:val="62906853"/>
    <w:rsid w:val="62945C35"/>
    <w:rsid w:val="6295F195"/>
    <w:rsid w:val="62A6D7BD"/>
    <w:rsid w:val="62AEDE44"/>
    <w:rsid w:val="62B3B5F8"/>
    <w:rsid w:val="62B442A9"/>
    <w:rsid w:val="62B7624B"/>
    <w:rsid w:val="62BDB314"/>
    <w:rsid w:val="62CBB767"/>
    <w:rsid w:val="62CD2495"/>
    <w:rsid w:val="62CE8126"/>
    <w:rsid w:val="62DBD6B2"/>
    <w:rsid w:val="62EA9302"/>
    <w:rsid w:val="62F10D98"/>
    <w:rsid w:val="62F1C2F8"/>
    <w:rsid w:val="62F880D5"/>
    <w:rsid w:val="63011F5A"/>
    <w:rsid w:val="630581AB"/>
    <w:rsid w:val="6317B8A1"/>
    <w:rsid w:val="631F5880"/>
    <w:rsid w:val="6326A74D"/>
    <w:rsid w:val="6335868E"/>
    <w:rsid w:val="63481F1D"/>
    <w:rsid w:val="63601348"/>
    <w:rsid w:val="6365BB5C"/>
    <w:rsid w:val="636EF375"/>
    <w:rsid w:val="6372272E"/>
    <w:rsid w:val="63756EF1"/>
    <w:rsid w:val="63773581"/>
    <w:rsid w:val="63779783"/>
    <w:rsid w:val="6389FD83"/>
    <w:rsid w:val="638AA6D3"/>
    <w:rsid w:val="639F631A"/>
    <w:rsid w:val="63A3F297"/>
    <w:rsid w:val="63A89B30"/>
    <w:rsid w:val="63AFB4DE"/>
    <w:rsid w:val="63B74F77"/>
    <w:rsid w:val="63B8A464"/>
    <w:rsid w:val="63BB7767"/>
    <w:rsid w:val="63BDE62A"/>
    <w:rsid w:val="63D0DB7E"/>
    <w:rsid w:val="63D47D83"/>
    <w:rsid w:val="63D4A8B1"/>
    <w:rsid w:val="63D4AEB2"/>
    <w:rsid w:val="63D7A4B1"/>
    <w:rsid w:val="63DCC496"/>
    <w:rsid w:val="63E58182"/>
    <w:rsid w:val="63ECC45E"/>
    <w:rsid w:val="63F71E5F"/>
    <w:rsid w:val="63F72F2D"/>
    <w:rsid w:val="63F79EF9"/>
    <w:rsid w:val="63FF8C7F"/>
    <w:rsid w:val="64001A3F"/>
    <w:rsid w:val="64011107"/>
    <w:rsid w:val="64100E3C"/>
    <w:rsid w:val="6410E52B"/>
    <w:rsid w:val="6412BF94"/>
    <w:rsid w:val="6414EDA0"/>
    <w:rsid w:val="641DEA90"/>
    <w:rsid w:val="641FB679"/>
    <w:rsid w:val="6422220A"/>
    <w:rsid w:val="6437645A"/>
    <w:rsid w:val="6445E434"/>
    <w:rsid w:val="6453EDB5"/>
    <w:rsid w:val="6454844C"/>
    <w:rsid w:val="645AD760"/>
    <w:rsid w:val="645B9ACC"/>
    <w:rsid w:val="646EFBD0"/>
    <w:rsid w:val="6472B704"/>
    <w:rsid w:val="64800A47"/>
    <w:rsid w:val="6483C27E"/>
    <w:rsid w:val="6488F3F8"/>
    <w:rsid w:val="64947263"/>
    <w:rsid w:val="64998644"/>
    <w:rsid w:val="64A2F03B"/>
    <w:rsid w:val="64A71953"/>
    <w:rsid w:val="64B5FA2A"/>
    <w:rsid w:val="64B80D3D"/>
    <w:rsid w:val="64BB8CCD"/>
    <w:rsid w:val="64BD85DC"/>
    <w:rsid w:val="64BE069E"/>
    <w:rsid w:val="64DBC96B"/>
    <w:rsid w:val="64DC1605"/>
    <w:rsid w:val="64E0ABD6"/>
    <w:rsid w:val="64E7BFBE"/>
    <w:rsid w:val="64ECEDE6"/>
    <w:rsid w:val="64EFBE85"/>
    <w:rsid w:val="650AE33D"/>
    <w:rsid w:val="650F29AB"/>
    <w:rsid w:val="651456BC"/>
    <w:rsid w:val="651BBC29"/>
    <w:rsid w:val="65259E36"/>
    <w:rsid w:val="6539D453"/>
    <w:rsid w:val="65584290"/>
    <w:rsid w:val="655964E6"/>
    <w:rsid w:val="65775E9F"/>
    <w:rsid w:val="6580541F"/>
    <w:rsid w:val="6589BC67"/>
    <w:rsid w:val="658A6FA6"/>
    <w:rsid w:val="659C803D"/>
    <w:rsid w:val="659E5BD5"/>
    <w:rsid w:val="65A5C6F4"/>
    <w:rsid w:val="65A74694"/>
    <w:rsid w:val="65AD3091"/>
    <w:rsid w:val="65B3ADE7"/>
    <w:rsid w:val="65BB0365"/>
    <w:rsid w:val="65C0E391"/>
    <w:rsid w:val="65CD9257"/>
    <w:rsid w:val="65CF3CFE"/>
    <w:rsid w:val="65D1AF98"/>
    <w:rsid w:val="65D6181A"/>
    <w:rsid w:val="65D8B28D"/>
    <w:rsid w:val="65F0A39A"/>
    <w:rsid w:val="65F6A7C1"/>
    <w:rsid w:val="65F7AFC2"/>
    <w:rsid w:val="65FBB0D8"/>
    <w:rsid w:val="65FC9C79"/>
    <w:rsid w:val="65FFEBCF"/>
    <w:rsid w:val="66002570"/>
    <w:rsid w:val="6605DA80"/>
    <w:rsid w:val="6613B46F"/>
    <w:rsid w:val="66297EE1"/>
    <w:rsid w:val="662C8463"/>
    <w:rsid w:val="662D00F3"/>
    <w:rsid w:val="66340C4F"/>
    <w:rsid w:val="663D226D"/>
    <w:rsid w:val="666480CB"/>
    <w:rsid w:val="66716A6A"/>
    <w:rsid w:val="668859A9"/>
    <w:rsid w:val="668E9F39"/>
    <w:rsid w:val="668F6EDC"/>
    <w:rsid w:val="66924EBE"/>
    <w:rsid w:val="66971D8D"/>
    <w:rsid w:val="66A69581"/>
    <w:rsid w:val="66B29DCA"/>
    <w:rsid w:val="66B6089C"/>
    <w:rsid w:val="66BC4F2B"/>
    <w:rsid w:val="66C3296F"/>
    <w:rsid w:val="66D0A163"/>
    <w:rsid w:val="66D7FD86"/>
    <w:rsid w:val="66DE2CB0"/>
    <w:rsid w:val="66E18449"/>
    <w:rsid w:val="66EE0EB8"/>
    <w:rsid w:val="66F0473A"/>
    <w:rsid w:val="66FD0234"/>
    <w:rsid w:val="66FF478B"/>
    <w:rsid w:val="67009DB9"/>
    <w:rsid w:val="67081294"/>
    <w:rsid w:val="671E7769"/>
    <w:rsid w:val="67245B8A"/>
    <w:rsid w:val="6731C3C9"/>
    <w:rsid w:val="673205B3"/>
    <w:rsid w:val="673290E2"/>
    <w:rsid w:val="6734184B"/>
    <w:rsid w:val="674274AB"/>
    <w:rsid w:val="675A8A93"/>
    <w:rsid w:val="67632EA4"/>
    <w:rsid w:val="67762EE8"/>
    <w:rsid w:val="677835D4"/>
    <w:rsid w:val="678477BA"/>
    <w:rsid w:val="6784D971"/>
    <w:rsid w:val="6787C971"/>
    <w:rsid w:val="678B76FD"/>
    <w:rsid w:val="67A3003F"/>
    <w:rsid w:val="67B033C6"/>
    <w:rsid w:val="67B7FEA9"/>
    <w:rsid w:val="67E0BF49"/>
    <w:rsid w:val="67E629AC"/>
    <w:rsid w:val="67EFBC6C"/>
    <w:rsid w:val="67F35792"/>
    <w:rsid w:val="680604FE"/>
    <w:rsid w:val="68111B0B"/>
    <w:rsid w:val="681BB8E6"/>
    <w:rsid w:val="68201B3D"/>
    <w:rsid w:val="6820FD27"/>
    <w:rsid w:val="68267F72"/>
    <w:rsid w:val="68362819"/>
    <w:rsid w:val="68418540"/>
    <w:rsid w:val="6847D6B0"/>
    <w:rsid w:val="685E1E8F"/>
    <w:rsid w:val="686190A4"/>
    <w:rsid w:val="686DC7AB"/>
    <w:rsid w:val="686F7F36"/>
    <w:rsid w:val="6871262B"/>
    <w:rsid w:val="6873D4E0"/>
    <w:rsid w:val="688006E6"/>
    <w:rsid w:val="688AF27D"/>
    <w:rsid w:val="689200E1"/>
    <w:rsid w:val="6896BBDC"/>
    <w:rsid w:val="68A32E92"/>
    <w:rsid w:val="68ABAD59"/>
    <w:rsid w:val="68B2F23D"/>
    <w:rsid w:val="68B954AB"/>
    <w:rsid w:val="68BE35FB"/>
    <w:rsid w:val="68C01D96"/>
    <w:rsid w:val="68C0FA7F"/>
    <w:rsid w:val="68C16234"/>
    <w:rsid w:val="68C28A47"/>
    <w:rsid w:val="68C5FEB0"/>
    <w:rsid w:val="68D6E152"/>
    <w:rsid w:val="68E04B06"/>
    <w:rsid w:val="68E110E3"/>
    <w:rsid w:val="68E35094"/>
    <w:rsid w:val="68E6955E"/>
    <w:rsid w:val="68E732D5"/>
    <w:rsid w:val="68EA142D"/>
    <w:rsid w:val="68F34642"/>
    <w:rsid w:val="68F3C492"/>
    <w:rsid w:val="68F73AE3"/>
    <w:rsid w:val="68F8B645"/>
    <w:rsid w:val="68F957F1"/>
    <w:rsid w:val="68FDCD03"/>
    <w:rsid w:val="69049447"/>
    <w:rsid w:val="69230F85"/>
    <w:rsid w:val="69281D48"/>
    <w:rsid w:val="69324E4F"/>
    <w:rsid w:val="693A1A78"/>
    <w:rsid w:val="6945B160"/>
    <w:rsid w:val="6948CA50"/>
    <w:rsid w:val="6952099D"/>
    <w:rsid w:val="696486F8"/>
    <w:rsid w:val="69718BF9"/>
    <w:rsid w:val="6981A8E8"/>
    <w:rsid w:val="6984AE26"/>
    <w:rsid w:val="69912D2C"/>
    <w:rsid w:val="6998877B"/>
    <w:rsid w:val="699B679D"/>
    <w:rsid w:val="69B6331F"/>
    <w:rsid w:val="69C422B0"/>
    <w:rsid w:val="69CF2653"/>
    <w:rsid w:val="69CF5A64"/>
    <w:rsid w:val="69D0BA76"/>
    <w:rsid w:val="69D44CFA"/>
    <w:rsid w:val="69D6E5FB"/>
    <w:rsid w:val="69D724D6"/>
    <w:rsid w:val="69D79E10"/>
    <w:rsid w:val="69DE7B9E"/>
    <w:rsid w:val="69E23741"/>
    <w:rsid w:val="69E315D4"/>
    <w:rsid w:val="69EE34EC"/>
    <w:rsid w:val="69F67FA3"/>
    <w:rsid w:val="69F98962"/>
    <w:rsid w:val="69FFC030"/>
    <w:rsid w:val="6A05B31A"/>
    <w:rsid w:val="6A0D1B03"/>
    <w:rsid w:val="6A10AEB7"/>
    <w:rsid w:val="6A13507B"/>
    <w:rsid w:val="6A1D3F03"/>
    <w:rsid w:val="6A265C52"/>
    <w:rsid w:val="6A55250C"/>
    <w:rsid w:val="6A6D18AE"/>
    <w:rsid w:val="6A7795EA"/>
    <w:rsid w:val="6A783899"/>
    <w:rsid w:val="6A848604"/>
    <w:rsid w:val="6A8581A9"/>
    <w:rsid w:val="6A8588D0"/>
    <w:rsid w:val="6A93835F"/>
    <w:rsid w:val="6AA306C6"/>
    <w:rsid w:val="6AB1CBB9"/>
    <w:rsid w:val="6AB21AF2"/>
    <w:rsid w:val="6AC3928F"/>
    <w:rsid w:val="6AC3EDA9"/>
    <w:rsid w:val="6AC65A3E"/>
    <w:rsid w:val="6ACE694A"/>
    <w:rsid w:val="6ADA30DD"/>
    <w:rsid w:val="6ADDA591"/>
    <w:rsid w:val="6AE0897F"/>
    <w:rsid w:val="6AEA5876"/>
    <w:rsid w:val="6B089099"/>
    <w:rsid w:val="6B2BAE63"/>
    <w:rsid w:val="6B396CE6"/>
    <w:rsid w:val="6B3CEA34"/>
    <w:rsid w:val="6B3E40F1"/>
    <w:rsid w:val="6B40146E"/>
    <w:rsid w:val="6B4EA881"/>
    <w:rsid w:val="6B5002D7"/>
    <w:rsid w:val="6B53B681"/>
    <w:rsid w:val="6B732A38"/>
    <w:rsid w:val="6B7BC9AD"/>
    <w:rsid w:val="6B7D8DF9"/>
    <w:rsid w:val="6B7F4932"/>
    <w:rsid w:val="6B8821A9"/>
    <w:rsid w:val="6B9F6A8B"/>
    <w:rsid w:val="6BA0E0B8"/>
    <w:rsid w:val="6BA8C6ED"/>
    <w:rsid w:val="6BAC7216"/>
    <w:rsid w:val="6BAFC1B7"/>
    <w:rsid w:val="6BB85282"/>
    <w:rsid w:val="6BBEACF5"/>
    <w:rsid w:val="6BD48562"/>
    <w:rsid w:val="6BE81D3A"/>
    <w:rsid w:val="6BEDA780"/>
    <w:rsid w:val="6C0239AD"/>
    <w:rsid w:val="6C05825F"/>
    <w:rsid w:val="6C0D1F05"/>
    <w:rsid w:val="6C0D3F88"/>
    <w:rsid w:val="6C1A444B"/>
    <w:rsid w:val="6C241E76"/>
    <w:rsid w:val="6C332B00"/>
    <w:rsid w:val="6C3845FC"/>
    <w:rsid w:val="6C386534"/>
    <w:rsid w:val="6C4619AE"/>
    <w:rsid w:val="6C478519"/>
    <w:rsid w:val="6C511CF0"/>
    <w:rsid w:val="6C54F729"/>
    <w:rsid w:val="6C5D2026"/>
    <w:rsid w:val="6C633BBC"/>
    <w:rsid w:val="6C694431"/>
    <w:rsid w:val="6C72FE36"/>
    <w:rsid w:val="6C77EC76"/>
    <w:rsid w:val="6C87ED13"/>
    <w:rsid w:val="6C8B44E1"/>
    <w:rsid w:val="6C8DC10D"/>
    <w:rsid w:val="6C9C9993"/>
    <w:rsid w:val="6CB26FE8"/>
    <w:rsid w:val="6CB8B1D3"/>
    <w:rsid w:val="6CC192E1"/>
    <w:rsid w:val="6CC32D8F"/>
    <w:rsid w:val="6CCE7767"/>
    <w:rsid w:val="6CD08DF9"/>
    <w:rsid w:val="6CD37D89"/>
    <w:rsid w:val="6CD3FE23"/>
    <w:rsid w:val="6CD73DCD"/>
    <w:rsid w:val="6CD83283"/>
    <w:rsid w:val="6CDBA7E1"/>
    <w:rsid w:val="6CECCCEE"/>
    <w:rsid w:val="6CEDED1D"/>
    <w:rsid w:val="6CF07819"/>
    <w:rsid w:val="6CF3B24D"/>
    <w:rsid w:val="6CF434AB"/>
    <w:rsid w:val="6CF6FCA1"/>
    <w:rsid w:val="6D0D5CF7"/>
    <w:rsid w:val="6D135212"/>
    <w:rsid w:val="6D1C958F"/>
    <w:rsid w:val="6D1E9D44"/>
    <w:rsid w:val="6D2C46A8"/>
    <w:rsid w:val="6D2E170C"/>
    <w:rsid w:val="6D2E4960"/>
    <w:rsid w:val="6D2F59ED"/>
    <w:rsid w:val="6D34D559"/>
    <w:rsid w:val="6D44974E"/>
    <w:rsid w:val="6D50D676"/>
    <w:rsid w:val="6D5509CC"/>
    <w:rsid w:val="6D60C7B7"/>
    <w:rsid w:val="6D620094"/>
    <w:rsid w:val="6D676360"/>
    <w:rsid w:val="6D678A29"/>
    <w:rsid w:val="6D6CFB47"/>
    <w:rsid w:val="6D6DC036"/>
    <w:rsid w:val="6D6DFE63"/>
    <w:rsid w:val="6D6F4901"/>
    <w:rsid w:val="6D73A5B3"/>
    <w:rsid w:val="6D73C0B6"/>
    <w:rsid w:val="6D7C9439"/>
    <w:rsid w:val="6D8A7C79"/>
    <w:rsid w:val="6D8C383E"/>
    <w:rsid w:val="6D8C7E03"/>
    <w:rsid w:val="6D9096A8"/>
    <w:rsid w:val="6D9C6342"/>
    <w:rsid w:val="6DA1CC26"/>
    <w:rsid w:val="6DA4A562"/>
    <w:rsid w:val="6DB49852"/>
    <w:rsid w:val="6DD403BF"/>
    <w:rsid w:val="6DD7DC7D"/>
    <w:rsid w:val="6DE2E904"/>
    <w:rsid w:val="6DF01E7F"/>
    <w:rsid w:val="6DF2DDE8"/>
    <w:rsid w:val="6DFC483C"/>
    <w:rsid w:val="6E0E3258"/>
    <w:rsid w:val="6E23365F"/>
    <w:rsid w:val="6E241EBC"/>
    <w:rsid w:val="6E24B077"/>
    <w:rsid w:val="6E2A7519"/>
    <w:rsid w:val="6E32C420"/>
    <w:rsid w:val="6E3597BA"/>
    <w:rsid w:val="6E41578B"/>
    <w:rsid w:val="6E4ABD8D"/>
    <w:rsid w:val="6E59CEAC"/>
    <w:rsid w:val="6E79ED04"/>
    <w:rsid w:val="6E7CF39B"/>
    <w:rsid w:val="6EA92013"/>
    <w:rsid w:val="6EAE2FFF"/>
    <w:rsid w:val="6EBD16A5"/>
    <w:rsid w:val="6EC8E057"/>
    <w:rsid w:val="6ED9DF6E"/>
    <w:rsid w:val="6EDA624F"/>
    <w:rsid w:val="6EE13AD9"/>
    <w:rsid w:val="6EED7900"/>
    <w:rsid w:val="6EF13764"/>
    <w:rsid w:val="6EFB293F"/>
    <w:rsid w:val="6EFD601A"/>
    <w:rsid w:val="6F11014F"/>
    <w:rsid w:val="6F140D96"/>
    <w:rsid w:val="6F1B010C"/>
    <w:rsid w:val="6F343E26"/>
    <w:rsid w:val="6F37FCDB"/>
    <w:rsid w:val="6F3901ED"/>
    <w:rsid w:val="6F42A73C"/>
    <w:rsid w:val="6F464B4E"/>
    <w:rsid w:val="6F7BD814"/>
    <w:rsid w:val="6F7C2E73"/>
    <w:rsid w:val="6F7DD834"/>
    <w:rsid w:val="6F83C934"/>
    <w:rsid w:val="6F852485"/>
    <w:rsid w:val="6F8B63FA"/>
    <w:rsid w:val="6F8B7B70"/>
    <w:rsid w:val="6F90CC1F"/>
    <w:rsid w:val="6F92E6CD"/>
    <w:rsid w:val="6F95AC10"/>
    <w:rsid w:val="6FA8EBE7"/>
    <w:rsid w:val="6FBB3532"/>
    <w:rsid w:val="6FBEDD91"/>
    <w:rsid w:val="6FC25960"/>
    <w:rsid w:val="6FC483B5"/>
    <w:rsid w:val="6FD65946"/>
    <w:rsid w:val="6FE00229"/>
    <w:rsid w:val="6FF1F5EE"/>
    <w:rsid w:val="6FF77531"/>
    <w:rsid w:val="7000A3B6"/>
    <w:rsid w:val="700A97E9"/>
    <w:rsid w:val="701B72FD"/>
    <w:rsid w:val="70242ECF"/>
    <w:rsid w:val="70254AD9"/>
    <w:rsid w:val="7028C805"/>
    <w:rsid w:val="7033A57F"/>
    <w:rsid w:val="7035665C"/>
    <w:rsid w:val="7036BB0E"/>
    <w:rsid w:val="7043EF08"/>
    <w:rsid w:val="704426D5"/>
    <w:rsid w:val="704F0F33"/>
    <w:rsid w:val="70545C7B"/>
    <w:rsid w:val="705C2042"/>
    <w:rsid w:val="7066A71B"/>
    <w:rsid w:val="7077AA8D"/>
    <w:rsid w:val="7079D70E"/>
    <w:rsid w:val="707C3810"/>
    <w:rsid w:val="7084A0F5"/>
    <w:rsid w:val="70864A9D"/>
    <w:rsid w:val="7096F9A0"/>
    <w:rsid w:val="709AF2B4"/>
    <w:rsid w:val="709C0D96"/>
    <w:rsid w:val="709D6514"/>
    <w:rsid w:val="70A507AD"/>
    <w:rsid w:val="70AD26AF"/>
    <w:rsid w:val="70BC9173"/>
    <w:rsid w:val="70BE7EBA"/>
    <w:rsid w:val="70C12884"/>
    <w:rsid w:val="70C87679"/>
    <w:rsid w:val="70D594D7"/>
    <w:rsid w:val="70D9286C"/>
    <w:rsid w:val="70D9727E"/>
    <w:rsid w:val="70DD8EED"/>
    <w:rsid w:val="70E063BB"/>
    <w:rsid w:val="70EE9144"/>
    <w:rsid w:val="70F69D6C"/>
    <w:rsid w:val="70F6EE09"/>
    <w:rsid w:val="70FA2A83"/>
    <w:rsid w:val="71114119"/>
    <w:rsid w:val="711525EB"/>
    <w:rsid w:val="712A28F3"/>
    <w:rsid w:val="712AD327"/>
    <w:rsid w:val="713A46C9"/>
    <w:rsid w:val="713AA4D9"/>
    <w:rsid w:val="714BDB5F"/>
    <w:rsid w:val="714C3AA4"/>
    <w:rsid w:val="7162DA9C"/>
    <w:rsid w:val="716DAE85"/>
    <w:rsid w:val="716FE9F0"/>
    <w:rsid w:val="7171C4CE"/>
    <w:rsid w:val="7173BC8A"/>
    <w:rsid w:val="7174C7B3"/>
    <w:rsid w:val="717E46B9"/>
    <w:rsid w:val="718324E4"/>
    <w:rsid w:val="718484D4"/>
    <w:rsid w:val="7187F8D3"/>
    <w:rsid w:val="71894B4C"/>
    <w:rsid w:val="71898AF2"/>
    <w:rsid w:val="7191A591"/>
    <w:rsid w:val="71AB2727"/>
    <w:rsid w:val="71BD059E"/>
    <w:rsid w:val="71D557FE"/>
    <w:rsid w:val="71D57C84"/>
    <w:rsid w:val="71F7EC54"/>
    <w:rsid w:val="720E2D07"/>
    <w:rsid w:val="72103107"/>
    <w:rsid w:val="72158F42"/>
    <w:rsid w:val="72164304"/>
    <w:rsid w:val="721F7672"/>
    <w:rsid w:val="7224C265"/>
    <w:rsid w:val="7224CBB4"/>
    <w:rsid w:val="7232CA01"/>
    <w:rsid w:val="7237F2B6"/>
    <w:rsid w:val="723D5F3D"/>
    <w:rsid w:val="723FE4DB"/>
    <w:rsid w:val="72409EC2"/>
    <w:rsid w:val="724E7626"/>
    <w:rsid w:val="72528CD0"/>
    <w:rsid w:val="726036F1"/>
    <w:rsid w:val="726F0DDA"/>
    <w:rsid w:val="7275FB67"/>
    <w:rsid w:val="72777258"/>
    <w:rsid w:val="728C56EA"/>
    <w:rsid w:val="7293AFF1"/>
    <w:rsid w:val="729E4FAF"/>
    <w:rsid w:val="72A706C3"/>
    <w:rsid w:val="72AD259B"/>
    <w:rsid w:val="72AD7A42"/>
    <w:rsid w:val="72B522E9"/>
    <w:rsid w:val="72B69992"/>
    <w:rsid w:val="72BDCD72"/>
    <w:rsid w:val="72CDE69F"/>
    <w:rsid w:val="72D4B648"/>
    <w:rsid w:val="72DAFE29"/>
    <w:rsid w:val="72DC09B9"/>
    <w:rsid w:val="72E4BFA3"/>
    <w:rsid w:val="72E55D01"/>
    <w:rsid w:val="72EB0D44"/>
    <w:rsid w:val="72FBFC5E"/>
    <w:rsid w:val="7302019B"/>
    <w:rsid w:val="73059F0C"/>
    <w:rsid w:val="730AEF02"/>
    <w:rsid w:val="731B178E"/>
    <w:rsid w:val="731FCF59"/>
    <w:rsid w:val="73278E52"/>
    <w:rsid w:val="73296B82"/>
    <w:rsid w:val="7334D398"/>
    <w:rsid w:val="733524D1"/>
    <w:rsid w:val="73363930"/>
    <w:rsid w:val="733F9C9C"/>
    <w:rsid w:val="73423D9F"/>
    <w:rsid w:val="735EC4E9"/>
    <w:rsid w:val="7373962D"/>
    <w:rsid w:val="7385567D"/>
    <w:rsid w:val="738688C2"/>
    <w:rsid w:val="738CB4E4"/>
    <w:rsid w:val="7392CA26"/>
    <w:rsid w:val="73C83C3B"/>
    <w:rsid w:val="73D5BC7A"/>
    <w:rsid w:val="73DEAC7E"/>
    <w:rsid w:val="73E0B4E1"/>
    <w:rsid w:val="73E4F6ED"/>
    <w:rsid w:val="73FA98D6"/>
    <w:rsid w:val="73FBCB13"/>
    <w:rsid w:val="7404C7D2"/>
    <w:rsid w:val="7405583F"/>
    <w:rsid w:val="740E051D"/>
    <w:rsid w:val="74163E09"/>
    <w:rsid w:val="74310F00"/>
    <w:rsid w:val="7434E0A9"/>
    <w:rsid w:val="743F689B"/>
    <w:rsid w:val="743FCF51"/>
    <w:rsid w:val="7443FBEF"/>
    <w:rsid w:val="7447CD37"/>
    <w:rsid w:val="744EA386"/>
    <w:rsid w:val="74540B97"/>
    <w:rsid w:val="7473C8D5"/>
    <w:rsid w:val="747AF51C"/>
    <w:rsid w:val="748AB80E"/>
    <w:rsid w:val="74B60E0D"/>
    <w:rsid w:val="74BF59E7"/>
    <w:rsid w:val="74C56711"/>
    <w:rsid w:val="74C772B1"/>
    <w:rsid w:val="74DC2147"/>
    <w:rsid w:val="74E189E6"/>
    <w:rsid w:val="74E3A089"/>
    <w:rsid w:val="74E7ECBE"/>
    <w:rsid w:val="74E9C930"/>
    <w:rsid w:val="74F80594"/>
    <w:rsid w:val="7508555F"/>
    <w:rsid w:val="7509DCF9"/>
    <w:rsid w:val="7521F072"/>
    <w:rsid w:val="7532E59C"/>
    <w:rsid w:val="7539608C"/>
    <w:rsid w:val="753FE212"/>
    <w:rsid w:val="755250EF"/>
    <w:rsid w:val="75571757"/>
    <w:rsid w:val="75635CE5"/>
    <w:rsid w:val="756C8251"/>
    <w:rsid w:val="757AF9BC"/>
    <w:rsid w:val="757E6E1A"/>
    <w:rsid w:val="75818297"/>
    <w:rsid w:val="75836DA8"/>
    <w:rsid w:val="75889959"/>
    <w:rsid w:val="758E8A62"/>
    <w:rsid w:val="759A42CC"/>
    <w:rsid w:val="759FC539"/>
    <w:rsid w:val="75B00205"/>
    <w:rsid w:val="75B589AF"/>
    <w:rsid w:val="75B76AEB"/>
    <w:rsid w:val="75C4681B"/>
    <w:rsid w:val="75C75B1F"/>
    <w:rsid w:val="75D07D80"/>
    <w:rsid w:val="75DA7C7B"/>
    <w:rsid w:val="75DD0621"/>
    <w:rsid w:val="75DEC210"/>
    <w:rsid w:val="75E509F1"/>
    <w:rsid w:val="75F2976B"/>
    <w:rsid w:val="75F76283"/>
    <w:rsid w:val="76068E18"/>
    <w:rsid w:val="760E8DD6"/>
    <w:rsid w:val="7614A64E"/>
    <w:rsid w:val="7614B911"/>
    <w:rsid w:val="7616CA0D"/>
    <w:rsid w:val="7616FFA1"/>
    <w:rsid w:val="76170308"/>
    <w:rsid w:val="7619300C"/>
    <w:rsid w:val="76282404"/>
    <w:rsid w:val="76392690"/>
    <w:rsid w:val="76469D74"/>
    <w:rsid w:val="76472138"/>
    <w:rsid w:val="76474517"/>
    <w:rsid w:val="7697D218"/>
    <w:rsid w:val="76AB3EB4"/>
    <w:rsid w:val="76B4E056"/>
    <w:rsid w:val="76BE50B7"/>
    <w:rsid w:val="76C6013F"/>
    <w:rsid w:val="76D42AA9"/>
    <w:rsid w:val="76D6B195"/>
    <w:rsid w:val="76D6E396"/>
    <w:rsid w:val="76EAE515"/>
    <w:rsid w:val="76F0CBD1"/>
    <w:rsid w:val="76F3F99B"/>
    <w:rsid w:val="76F7A803"/>
    <w:rsid w:val="7700BDA6"/>
    <w:rsid w:val="77063B24"/>
    <w:rsid w:val="77087FF2"/>
    <w:rsid w:val="770EE5E1"/>
    <w:rsid w:val="7714873B"/>
    <w:rsid w:val="7715C554"/>
    <w:rsid w:val="7723B725"/>
    <w:rsid w:val="773667EA"/>
    <w:rsid w:val="7737CB17"/>
    <w:rsid w:val="773FF69A"/>
    <w:rsid w:val="774ACDF5"/>
    <w:rsid w:val="774C25A8"/>
    <w:rsid w:val="77630BE8"/>
    <w:rsid w:val="776BCAAA"/>
    <w:rsid w:val="77707347"/>
    <w:rsid w:val="777A58A0"/>
    <w:rsid w:val="7794C0EE"/>
    <w:rsid w:val="77993866"/>
    <w:rsid w:val="779B6E0D"/>
    <w:rsid w:val="779EFD40"/>
    <w:rsid w:val="779FB571"/>
    <w:rsid w:val="77AD70F9"/>
    <w:rsid w:val="77CA969E"/>
    <w:rsid w:val="77CDF951"/>
    <w:rsid w:val="77E31578"/>
    <w:rsid w:val="77F61D1D"/>
    <w:rsid w:val="77FA5A71"/>
    <w:rsid w:val="7811BAA1"/>
    <w:rsid w:val="782A72BD"/>
    <w:rsid w:val="782CF9E5"/>
    <w:rsid w:val="7830618E"/>
    <w:rsid w:val="78330175"/>
    <w:rsid w:val="78398C0D"/>
    <w:rsid w:val="783F12BD"/>
    <w:rsid w:val="7847195E"/>
    <w:rsid w:val="784A3AC4"/>
    <w:rsid w:val="78636321"/>
    <w:rsid w:val="78729323"/>
    <w:rsid w:val="7873E40F"/>
    <w:rsid w:val="7876E6B9"/>
    <w:rsid w:val="78790604"/>
    <w:rsid w:val="7879364C"/>
    <w:rsid w:val="7880D03E"/>
    <w:rsid w:val="788B1B9F"/>
    <w:rsid w:val="788BDD7C"/>
    <w:rsid w:val="78906A6F"/>
    <w:rsid w:val="78968C8E"/>
    <w:rsid w:val="78A75244"/>
    <w:rsid w:val="78BEFF94"/>
    <w:rsid w:val="78D2072F"/>
    <w:rsid w:val="78D5BC74"/>
    <w:rsid w:val="78E0F7FC"/>
    <w:rsid w:val="78E58EC9"/>
    <w:rsid w:val="78E8EE9B"/>
    <w:rsid w:val="78F7648C"/>
    <w:rsid w:val="79084F29"/>
    <w:rsid w:val="791D6D89"/>
    <w:rsid w:val="7932DDB8"/>
    <w:rsid w:val="793561BB"/>
    <w:rsid w:val="79397D9B"/>
    <w:rsid w:val="79457955"/>
    <w:rsid w:val="79462E98"/>
    <w:rsid w:val="79465E5D"/>
    <w:rsid w:val="795C8F2C"/>
    <w:rsid w:val="7977F0A1"/>
    <w:rsid w:val="79898004"/>
    <w:rsid w:val="799075C0"/>
    <w:rsid w:val="799DB309"/>
    <w:rsid w:val="79B1C08D"/>
    <w:rsid w:val="79B5B1C5"/>
    <w:rsid w:val="79D701BA"/>
    <w:rsid w:val="79D8FFDE"/>
    <w:rsid w:val="79DCC91C"/>
    <w:rsid w:val="79E5EA64"/>
    <w:rsid w:val="79F3E335"/>
    <w:rsid w:val="79F5C77E"/>
    <w:rsid w:val="79FC0AA6"/>
    <w:rsid w:val="79FF3382"/>
    <w:rsid w:val="7A0152AB"/>
    <w:rsid w:val="7A0614FE"/>
    <w:rsid w:val="7A08EC87"/>
    <w:rsid w:val="7A0F81BB"/>
    <w:rsid w:val="7A17C956"/>
    <w:rsid w:val="7A1885D7"/>
    <w:rsid w:val="7A18F1A9"/>
    <w:rsid w:val="7A193EEC"/>
    <w:rsid w:val="7A1F5835"/>
    <w:rsid w:val="7A2EE0CD"/>
    <w:rsid w:val="7A438C1F"/>
    <w:rsid w:val="7A56D8E5"/>
    <w:rsid w:val="7A571825"/>
    <w:rsid w:val="7A5D8ECC"/>
    <w:rsid w:val="7A5E4D3F"/>
    <w:rsid w:val="7A5E9247"/>
    <w:rsid w:val="7A60E07F"/>
    <w:rsid w:val="7A6D0973"/>
    <w:rsid w:val="7A706372"/>
    <w:rsid w:val="7A77FBFC"/>
    <w:rsid w:val="7A7A963C"/>
    <w:rsid w:val="7A7CC85D"/>
    <w:rsid w:val="7A83409C"/>
    <w:rsid w:val="7A86B73A"/>
    <w:rsid w:val="7A9245EA"/>
    <w:rsid w:val="7A94408A"/>
    <w:rsid w:val="7A97335B"/>
    <w:rsid w:val="7ABD992E"/>
    <w:rsid w:val="7ABEBAF5"/>
    <w:rsid w:val="7AC2C57F"/>
    <w:rsid w:val="7AC62828"/>
    <w:rsid w:val="7ACF504F"/>
    <w:rsid w:val="7AE1FEF9"/>
    <w:rsid w:val="7AF07E90"/>
    <w:rsid w:val="7AFB49E9"/>
    <w:rsid w:val="7B03F5A7"/>
    <w:rsid w:val="7B049445"/>
    <w:rsid w:val="7B0D42C0"/>
    <w:rsid w:val="7B17C509"/>
    <w:rsid w:val="7B19748E"/>
    <w:rsid w:val="7B1C5049"/>
    <w:rsid w:val="7B213268"/>
    <w:rsid w:val="7B240B3A"/>
    <w:rsid w:val="7B310D1F"/>
    <w:rsid w:val="7B37FCAD"/>
    <w:rsid w:val="7B3A618D"/>
    <w:rsid w:val="7B49E2D5"/>
    <w:rsid w:val="7B5016F9"/>
    <w:rsid w:val="7B51EC51"/>
    <w:rsid w:val="7B601A23"/>
    <w:rsid w:val="7B614738"/>
    <w:rsid w:val="7B6322D0"/>
    <w:rsid w:val="7B6EE60A"/>
    <w:rsid w:val="7B90DCE7"/>
    <w:rsid w:val="7B937A51"/>
    <w:rsid w:val="7B95FB71"/>
    <w:rsid w:val="7BA3D600"/>
    <w:rsid w:val="7BAE39AA"/>
    <w:rsid w:val="7BB20CE6"/>
    <w:rsid w:val="7BBAD744"/>
    <w:rsid w:val="7BC2A2E2"/>
    <w:rsid w:val="7BCAA17B"/>
    <w:rsid w:val="7BDB33C7"/>
    <w:rsid w:val="7BE1A8FD"/>
    <w:rsid w:val="7BF37ECC"/>
    <w:rsid w:val="7BFCFBEE"/>
    <w:rsid w:val="7C10D81F"/>
    <w:rsid w:val="7C200683"/>
    <w:rsid w:val="7C24CB33"/>
    <w:rsid w:val="7C25A1C2"/>
    <w:rsid w:val="7C25CB2D"/>
    <w:rsid w:val="7C2C0998"/>
    <w:rsid w:val="7C2D604F"/>
    <w:rsid w:val="7C3D1755"/>
    <w:rsid w:val="7C48F9FF"/>
    <w:rsid w:val="7C4D3EE1"/>
    <w:rsid w:val="7C58552F"/>
    <w:rsid w:val="7C664E61"/>
    <w:rsid w:val="7C66938C"/>
    <w:rsid w:val="7C72B755"/>
    <w:rsid w:val="7C74DEED"/>
    <w:rsid w:val="7C75B5FB"/>
    <w:rsid w:val="7C87A61B"/>
    <w:rsid w:val="7C87EDA9"/>
    <w:rsid w:val="7C89292F"/>
    <w:rsid w:val="7C8E9A3E"/>
    <w:rsid w:val="7C952567"/>
    <w:rsid w:val="7C967FDD"/>
    <w:rsid w:val="7C99FC4E"/>
    <w:rsid w:val="7CA8D240"/>
    <w:rsid w:val="7CB2748A"/>
    <w:rsid w:val="7CB6BF7D"/>
    <w:rsid w:val="7CC88D7D"/>
    <w:rsid w:val="7CC90172"/>
    <w:rsid w:val="7CCD2C21"/>
    <w:rsid w:val="7CCEEE8F"/>
    <w:rsid w:val="7CE23575"/>
    <w:rsid w:val="7CEEC955"/>
    <w:rsid w:val="7CF30A97"/>
    <w:rsid w:val="7CF5AB00"/>
    <w:rsid w:val="7CFF26B5"/>
    <w:rsid w:val="7D1469DE"/>
    <w:rsid w:val="7D21F70A"/>
    <w:rsid w:val="7D297BC9"/>
    <w:rsid w:val="7D2A3168"/>
    <w:rsid w:val="7D2D923B"/>
    <w:rsid w:val="7D3B1E1C"/>
    <w:rsid w:val="7D3FB314"/>
    <w:rsid w:val="7D4DEC2E"/>
    <w:rsid w:val="7D523CB3"/>
    <w:rsid w:val="7D675EF0"/>
    <w:rsid w:val="7D6C17CA"/>
    <w:rsid w:val="7D6D2012"/>
    <w:rsid w:val="7D6E6ECA"/>
    <w:rsid w:val="7D6F4C27"/>
    <w:rsid w:val="7D6F69A7"/>
    <w:rsid w:val="7D7920F2"/>
    <w:rsid w:val="7D7E7EA5"/>
    <w:rsid w:val="7D8945B6"/>
    <w:rsid w:val="7D9511CF"/>
    <w:rsid w:val="7D953C9D"/>
    <w:rsid w:val="7D954093"/>
    <w:rsid w:val="7D99EA10"/>
    <w:rsid w:val="7DB263BB"/>
    <w:rsid w:val="7DB2BC0C"/>
    <w:rsid w:val="7DB61E96"/>
    <w:rsid w:val="7DC09B94"/>
    <w:rsid w:val="7DCC5B6D"/>
    <w:rsid w:val="7DCEDB14"/>
    <w:rsid w:val="7DD576C0"/>
    <w:rsid w:val="7DD7B74F"/>
    <w:rsid w:val="7DD7EC8C"/>
    <w:rsid w:val="7DD81ED2"/>
    <w:rsid w:val="7DDA6371"/>
    <w:rsid w:val="7DE181C8"/>
    <w:rsid w:val="7DEAE99A"/>
    <w:rsid w:val="7DEB2A33"/>
    <w:rsid w:val="7DEC6947"/>
    <w:rsid w:val="7DF65949"/>
    <w:rsid w:val="7E1418E3"/>
    <w:rsid w:val="7E1A129F"/>
    <w:rsid w:val="7E1E33F2"/>
    <w:rsid w:val="7E228537"/>
    <w:rsid w:val="7E28F975"/>
    <w:rsid w:val="7E2C6450"/>
    <w:rsid w:val="7E2CD422"/>
    <w:rsid w:val="7E37FD6A"/>
    <w:rsid w:val="7E4583E2"/>
    <w:rsid w:val="7E556BCA"/>
    <w:rsid w:val="7E59991C"/>
    <w:rsid w:val="7E6C4957"/>
    <w:rsid w:val="7E6DBD93"/>
    <w:rsid w:val="7E733531"/>
    <w:rsid w:val="7E893694"/>
    <w:rsid w:val="7E9AAF83"/>
    <w:rsid w:val="7EA544EB"/>
    <w:rsid w:val="7EB03A3F"/>
    <w:rsid w:val="7EB7F415"/>
    <w:rsid w:val="7EC22245"/>
    <w:rsid w:val="7ECCE17B"/>
    <w:rsid w:val="7ECFB45C"/>
    <w:rsid w:val="7ED1C9FF"/>
    <w:rsid w:val="7ED5DE03"/>
    <w:rsid w:val="7EDF90D7"/>
    <w:rsid w:val="7EE6A782"/>
    <w:rsid w:val="7EEBD69E"/>
    <w:rsid w:val="7EF57BA9"/>
    <w:rsid w:val="7EF94F69"/>
    <w:rsid w:val="7EFD38FC"/>
    <w:rsid w:val="7F02FA78"/>
    <w:rsid w:val="7F06067F"/>
    <w:rsid w:val="7F08F073"/>
    <w:rsid w:val="7F091E1D"/>
    <w:rsid w:val="7F0B2BE2"/>
    <w:rsid w:val="7F0FCED3"/>
    <w:rsid w:val="7F145F07"/>
    <w:rsid w:val="7F159241"/>
    <w:rsid w:val="7F1CBC62"/>
    <w:rsid w:val="7F229708"/>
    <w:rsid w:val="7F25FD12"/>
    <w:rsid w:val="7F34F193"/>
    <w:rsid w:val="7F364B2B"/>
    <w:rsid w:val="7F433F99"/>
    <w:rsid w:val="7F437F0B"/>
    <w:rsid w:val="7F439B49"/>
    <w:rsid w:val="7F49A179"/>
    <w:rsid w:val="7F4B362E"/>
    <w:rsid w:val="7F4C5C4C"/>
    <w:rsid w:val="7F4CFB26"/>
    <w:rsid w:val="7F5BC787"/>
    <w:rsid w:val="7F5C6BF5"/>
    <w:rsid w:val="7F688006"/>
    <w:rsid w:val="7F80A19E"/>
    <w:rsid w:val="7F9AB1AD"/>
    <w:rsid w:val="7FA39210"/>
    <w:rsid w:val="7FAD37EA"/>
    <w:rsid w:val="7FB2B4DC"/>
    <w:rsid w:val="7FCF47FF"/>
    <w:rsid w:val="7FD7ACEC"/>
    <w:rsid w:val="7FD84A47"/>
    <w:rsid w:val="7FF05CBB"/>
    <w:rsid w:val="7FFD5A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A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A74B7"/>
    <w:rPr>
      <w:sz w:val="16"/>
      <w:szCs w:val="16"/>
    </w:rPr>
  </w:style>
  <w:style w:type="paragraph" w:styleId="CommentText">
    <w:name w:val="annotation text"/>
    <w:basedOn w:val="Normal"/>
    <w:link w:val="CommentTextChar"/>
    <w:uiPriority w:val="99"/>
    <w:semiHidden/>
    <w:unhideWhenUsed/>
    <w:rsid w:val="000A74B7"/>
    <w:pPr>
      <w:spacing w:line="240" w:lineRule="auto"/>
    </w:pPr>
    <w:rPr>
      <w:sz w:val="20"/>
      <w:szCs w:val="20"/>
    </w:rPr>
  </w:style>
  <w:style w:type="character" w:customStyle="1" w:styleId="CommentTextChar">
    <w:name w:val="Comment Text Char"/>
    <w:basedOn w:val="DefaultParagraphFont"/>
    <w:link w:val="CommentText"/>
    <w:uiPriority w:val="99"/>
    <w:semiHidden/>
    <w:rsid w:val="000A74B7"/>
    <w:rPr>
      <w:sz w:val="20"/>
      <w:szCs w:val="20"/>
    </w:rPr>
  </w:style>
  <w:style w:type="paragraph" w:styleId="CommentSubject">
    <w:name w:val="annotation subject"/>
    <w:basedOn w:val="CommentText"/>
    <w:next w:val="CommentText"/>
    <w:link w:val="CommentSubjectChar"/>
    <w:uiPriority w:val="99"/>
    <w:semiHidden/>
    <w:unhideWhenUsed/>
    <w:rsid w:val="000A74B7"/>
    <w:rPr>
      <w:b/>
      <w:bCs/>
    </w:rPr>
  </w:style>
  <w:style w:type="character" w:customStyle="1" w:styleId="CommentSubjectChar">
    <w:name w:val="Comment Subject Char"/>
    <w:basedOn w:val="CommentTextChar"/>
    <w:link w:val="CommentSubject"/>
    <w:uiPriority w:val="99"/>
    <w:semiHidden/>
    <w:rsid w:val="000A74B7"/>
    <w:rPr>
      <w:b/>
      <w:bCs/>
      <w:sz w:val="20"/>
      <w:szCs w:val="20"/>
    </w:rPr>
  </w:style>
  <w:style w:type="paragraph" w:styleId="BalloonText">
    <w:name w:val="Balloon Text"/>
    <w:basedOn w:val="Normal"/>
    <w:link w:val="BalloonTextChar"/>
    <w:uiPriority w:val="99"/>
    <w:semiHidden/>
    <w:unhideWhenUsed/>
    <w:rsid w:val="00557A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ABB"/>
    <w:rPr>
      <w:rFonts w:ascii="Segoe UI" w:hAnsi="Segoe UI" w:cs="Segoe UI"/>
      <w:sz w:val="18"/>
      <w:szCs w:val="18"/>
    </w:rPr>
  </w:style>
  <w:style w:type="paragraph" w:customStyle="1" w:styleId="EndNoteBibliographyTitle">
    <w:name w:val="EndNote Bibliography Title"/>
    <w:basedOn w:val="Normal"/>
    <w:link w:val="EndNoteBibliographyTitleChar"/>
    <w:rsid w:val="004D2A9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D2A95"/>
    <w:rPr>
      <w:rFonts w:ascii="Calibri" w:hAnsi="Calibri" w:cs="Calibri"/>
      <w:noProof/>
    </w:rPr>
  </w:style>
  <w:style w:type="paragraph" w:customStyle="1" w:styleId="EndNoteBibliography">
    <w:name w:val="EndNote Bibliography"/>
    <w:basedOn w:val="Normal"/>
    <w:link w:val="EndNoteBibliographyChar"/>
    <w:rsid w:val="004D2A9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D2A95"/>
    <w:rPr>
      <w:rFonts w:ascii="Calibri" w:hAnsi="Calibri" w:cs="Calibri"/>
      <w:noProof/>
    </w:rPr>
  </w:style>
  <w:style w:type="character" w:styleId="Hyperlink">
    <w:name w:val="Hyperlink"/>
    <w:basedOn w:val="DefaultParagraphFont"/>
    <w:uiPriority w:val="99"/>
    <w:unhideWhenUsed/>
    <w:rsid w:val="001358B8"/>
    <w:rPr>
      <w:color w:val="0563C1" w:themeColor="hyperlink"/>
      <w:u w:val="single"/>
    </w:rPr>
  </w:style>
  <w:style w:type="character" w:customStyle="1" w:styleId="UnresolvedMention1">
    <w:name w:val="Unresolved Mention1"/>
    <w:basedOn w:val="DefaultParagraphFont"/>
    <w:uiPriority w:val="99"/>
    <w:semiHidden/>
    <w:unhideWhenUsed/>
    <w:rsid w:val="001358B8"/>
    <w:rPr>
      <w:color w:val="605E5C"/>
      <w:shd w:val="clear" w:color="auto" w:fill="E1DFDD"/>
    </w:rPr>
  </w:style>
  <w:style w:type="table" w:styleId="TableGrid">
    <w:name w:val="Table Grid"/>
    <w:basedOn w:val="TableNormal"/>
    <w:uiPriority w:val="39"/>
    <w:rsid w:val="004907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A02C79"/>
    <w:pPr>
      <w:spacing w:after="0" w:line="240" w:lineRule="auto"/>
    </w:pPr>
  </w:style>
  <w:style w:type="character" w:customStyle="1" w:styleId="UnresolvedMention">
    <w:name w:val="Unresolved Mention"/>
    <w:basedOn w:val="DefaultParagraphFont"/>
    <w:uiPriority w:val="99"/>
    <w:semiHidden/>
    <w:unhideWhenUsed/>
    <w:rsid w:val="003F2010"/>
    <w:rPr>
      <w:color w:val="605E5C"/>
      <w:shd w:val="clear" w:color="auto" w:fill="E1DFDD"/>
    </w:rPr>
  </w:style>
  <w:style w:type="paragraph" w:styleId="Header">
    <w:name w:val="header"/>
    <w:basedOn w:val="Normal"/>
    <w:link w:val="HeaderChar"/>
    <w:uiPriority w:val="99"/>
    <w:unhideWhenUsed/>
    <w:rsid w:val="006332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241"/>
  </w:style>
  <w:style w:type="paragraph" w:styleId="Footer">
    <w:name w:val="footer"/>
    <w:basedOn w:val="Normal"/>
    <w:link w:val="FooterChar"/>
    <w:uiPriority w:val="99"/>
    <w:unhideWhenUsed/>
    <w:rsid w:val="006332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241"/>
  </w:style>
  <w:style w:type="character" w:styleId="FollowedHyperlink">
    <w:name w:val="FollowedHyperlink"/>
    <w:basedOn w:val="DefaultParagraphFont"/>
    <w:uiPriority w:val="99"/>
    <w:semiHidden/>
    <w:unhideWhenUsed/>
    <w:rsid w:val="00F37E09"/>
    <w:rPr>
      <w:color w:val="954F72" w:themeColor="followedHyperlink"/>
      <w:u w:val="single"/>
    </w:rPr>
  </w:style>
  <w:style w:type="character" w:styleId="Emphasis">
    <w:name w:val="Emphasis"/>
    <w:basedOn w:val="DefaultParagraphFont"/>
    <w:uiPriority w:val="20"/>
    <w:qFormat/>
    <w:rsid w:val="00696302"/>
    <w:rPr>
      <w:i/>
      <w:iCs/>
    </w:rPr>
  </w:style>
</w:styles>
</file>

<file path=word/webSettings.xml><?xml version="1.0" encoding="utf-8"?>
<w:webSettings xmlns:r="http://schemas.openxmlformats.org/officeDocument/2006/relationships" xmlns:w="http://schemas.openxmlformats.org/wordprocessingml/2006/main">
  <w:divs>
    <w:div w:id="26376994">
      <w:bodyDiv w:val="1"/>
      <w:marLeft w:val="0"/>
      <w:marRight w:val="0"/>
      <w:marTop w:val="0"/>
      <w:marBottom w:val="0"/>
      <w:divBdr>
        <w:top w:val="none" w:sz="0" w:space="0" w:color="auto"/>
        <w:left w:val="none" w:sz="0" w:space="0" w:color="auto"/>
        <w:bottom w:val="none" w:sz="0" w:space="0" w:color="auto"/>
        <w:right w:val="none" w:sz="0" w:space="0" w:color="auto"/>
      </w:divBdr>
    </w:div>
    <w:div w:id="92364198">
      <w:bodyDiv w:val="1"/>
      <w:marLeft w:val="0"/>
      <w:marRight w:val="0"/>
      <w:marTop w:val="0"/>
      <w:marBottom w:val="0"/>
      <w:divBdr>
        <w:top w:val="none" w:sz="0" w:space="0" w:color="auto"/>
        <w:left w:val="none" w:sz="0" w:space="0" w:color="auto"/>
        <w:bottom w:val="none" w:sz="0" w:space="0" w:color="auto"/>
        <w:right w:val="none" w:sz="0" w:space="0" w:color="auto"/>
      </w:divBdr>
    </w:div>
    <w:div w:id="110563497">
      <w:bodyDiv w:val="1"/>
      <w:marLeft w:val="0"/>
      <w:marRight w:val="0"/>
      <w:marTop w:val="0"/>
      <w:marBottom w:val="0"/>
      <w:divBdr>
        <w:top w:val="none" w:sz="0" w:space="0" w:color="auto"/>
        <w:left w:val="none" w:sz="0" w:space="0" w:color="auto"/>
        <w:bottom w:val="none" w:sz="0" w:space="0" w:color="auto"/>
        <w:right w:val="none" w:sz="0" w:space="0" w:color="auto"/>
      </w:divBdr>
    </w:div>
    <w:div w:id="173305725">
      <w:bodyDiv w:val="1"/>
      <w:marLeft w:val="0"/>
      <w:marRight w:val="0"/>
      <w:marTop w:val="0"/>
      <w:marBottom w:val="0"/>
      <w:divBdr>
        <w:top w:val="none" w:sz="0" w:space="0" w:color="auto"/>
        <w:left w:val="none" w:sz="0" w:space="0" w:color="auto"/>
        <w:bottom w:val="none" w:sz="0" w:space="0" w:color="auto"/>
        <w:right w:val="none" w:sz="0" w:space="0" w:color="auto"/>
      </w:divBdr>
    </w:div>
    <w:div w:id="256671145">
      <w:bodyDiv w:val="1"/>
      <w:marLeft w:val="0"/>
      <w:marRight w:val="0"/>
      <w:marTop w:val="0"/>
      <w:marBottom w:val="0"/>
      <w:divBdr>
        <w:top w:val="none" w:sz="0" w:space="0" w:color="auto"/>
        <w:left w:val="none" w:sz="0" w:space="0" w:color="auto"/>
        <w:bottom w:val="none" w:sz="0" w:space="0" w:color="auto"/>
        <w:right w:val="none" w:sz="0" w:space="0" w:color="auto"/>
      </w:divBdr>
    </w:div>
    <w:div w:id="266741574">
      <w:bodyDiv w:val="1"/>
      <w:marLeft w:val="0"/>
      <w:marRight w:val="0"/>
      <w:marTop w:val="0"/>
      <w:marBottom w:val="0"/>
      <w:divBdr>
        <w:top w:val="none" w:sz="0" w:space="0" w:color="auto"/>
        <w:left w:val="none" w:sz="0" w:space="0" w:color="auto"/>
        <w:bottom w:val="none" w:sz="0" w:space="0" w:color="auto"/>
        <w:right w:val="none" w:sz="0" w:space="0" w:color="auto"/>
      </w:divBdr>
    </w:div>
    <w:div w:id="355273856">
      <w:bodyDiv w:val="1"/>
      <w:marLeft w:val="0"/>
      <w:marRight w:val="0"/>
      <w:marTop w:val="0"/>
      <w:marBottom w:val="0"/>
      <w:divBdr>
        <w:top w:val="none" w:sz="0" w:space="0" w:color="auto"/>
        <w:left w:val="none" w:sz="0" w:space="0" w:color="auto"/>
        <w:bottom w:val="none" w:sz="0" w:space="0" w:color="auto"/>
        <w:right w:val="none" w:sz="0" w:space="0" w:color="auto"/>
      </w:divBdr>
    </w:div>
    <w:div w:id="370232706">
      <w:bodyDiv w:val="1"/>
      <w:marLeft w:val="0"/>
      <w:marRight w:val="0"/>
      <w:marTop w:val="0"/>
      <w:marBottom w:val="0"/>
      <w:divBdr>
        <w:top w:val="none" w:sz="0" w:space="0" w:color="auto"/>
        <w:left w:val="none" w:sz="0" w:space="0" w:color="auto"/>
        <w:bottom w:val="none" w:sz="0" w:space="0" w:color="auto"/>
        <w:right w:val="none" w:sz="0" w:space="0" w:color="auto"/>
      </w:divBdr>
    </w:div>
    <w:div w:id="394620423">
      <w:bodyDiv w:val="1"/>
      <w:marLeft w:val="0"/>
      <w:marRight w:val="0"/>
      <w:marTop w:val="0"/>
      <w:marBottom w:val="0"/>
      <w:divBdr>
        <w:top w:val="none" w:sz="0" w:space="0" w:color="auto"/>
        <w:left w:val="none" w:sz="0" w:space="0" w:color="auto"/>
        <w:bottom w:val="none" w:sz="0" w:space="0" w:color="auto"/>
        <w:right w:val="none" w:sz="0" w:space="0" w:color="auto"/>
      </w:divBdr>
    </w:div>
    <w:div w:id="453255646">
      <w:bodyDiv w:val="1"/>
      <w:marLeft w:val="0"/>
      <w:marRight w:val="0"/>
      <w:marTop w:val="0"/>
      <w:marBottom w:val="0"/>
      <w:divBdr>
        <w:top w:val="none" w:sz="0" w:space="0" w:color="auto"/>
        <w:left w:val="none" w:sz="0" w:space="0" w:color="auto"/>
        <w:bottom w:val="none" w:sz="0" w:space="0" w:color="auto"/>
        <w:right w:val="none" w:sz="0" w:space="0" w:color="auto"/>
      </w:divBdr>
    </w:div>
    <w:div w:id="497696601">
      <w:bodyDiv w:val="1"/>
      <w:marLeft w:val="0"/>
      <w:marRight w:val="0"/>
      <w:marTop w:val="0"/>
      <w:marBottom w:val="0"/>
      <w:divBdr>
        <w:top w:val="none" w:sz="0" w:space="0" w:color="auto"/>
        <w:left w:val="none" w:sz="0" w:space="0" w:color="auto"/>
        <w:bottom w:val="none" w:sz="0" w:space="0" w:color="auto"/>
        <w:right w:val="none" w:sz="0" w:space="0" w:color="auto"/>
      </w:divBdr>
    </w:div>
    <w:div w:id="616525870">
      <w:bodyDiv w:val="1"/>
      <w:marLeft w:val="0"/>
      <w:marRight w:val="0"/>
      <w:marTop w:val="0"/>
      <w:marBottom w:val="0"/>
      <w:divBdr>
        <w:top w:val="none" w:sz="0" w:space="0" w:color="auto"/>
        <w:left w:val="none" w:sz="0" w:space="0" w:color="auto"/>
        <w:bottom w:val="none" w:sz="0" w:space="0" w:color="auto"/>
        <w:right w:val="none" w:sz="0" w:space="0" w:color="auto"/>
      </w:divBdr>
    </w:div>
    <w:div w:id="649288662">
      <w:bodyDiv w:val="1"/>
      <w:marLeft w:val="0"/>
      <w:marRight w:val="0"/>
      <w:marTop w:val="0"/>
      <w:marBottom w:val="0"/>
      <w:divBdr>
        <w:top w:val="none" w:sz="0" w:space="0" w:color="auto"/>
        <w:left w:val="none" w:sz="0" w:space="0" w:color="auto"/>
        <w:bottom w:val="none" w:sz="0" w:space="0" w:color="auto"/>
        <w:right w:val="none" w:sz="0" w:space="0" w:color="auto"/>
      </w:divBdr>
    </w:div>
    <w:div w:id="655426448">
      <w:bodyDiv w:val="1"/>
      <w:marLeft w:val="0"/>
      <w:marRight w:val="0"/>
      <w:marTop w:val="0"/>
      <w:marBottom w:val="0"/>
      <w:divBdr>
        <w:top w:val="none" w:sz="0" w:space="0" w:color="auto"/>
        <w:left w:val="none" w:sz="0" w:space="0" w:color="auto"/>
        <w:bottom w:val="none" w:sz="0" w:space="0" w:color="auto"/>
        <w:right w:val="none" w:sz="0" w:space="0" w:color="auto"/>
      </w:divBdr>
    </w:div>
    <w:div w:id="707292231">
      <w:bodyDiv w:val="1"/>
      <w:marLeft w:val="0"/>
      <w:marRight w:val="0"/>
      <w:marTop w:val="0"/>
      <w:marBottom w:val="0"/>
      <w:divBdr>
        <w:top w:val="none" w:sz="0" w:space="0" w:color="auto"/>
        <w:left w:val="none" w:sz="0" w:space="0" w:color="auto"/>
        <w:bottom w:val="none" w:sz="0" w:space="0" w:color="auto"/>
        <w:right w:val="none" w:sz="0" w:space="0" w:color="auto"/>
      </w:divBdr>
    </w:div>
    <w:div w:id="749472452">
      <w:bodyDiv w:val="1"/>
      <w:marLeft w:val="0"/>
      <w:marRight w:val="0"/>
      <w:marTop w:val="0"/>
      <w:marBottom w:val="0"/>
      <w:divBdr>
        <w:top w:val="none" w:sz="0" w:space="0" w:color="auto"/>
        <w:left w:val="none" w:sz="0" w:space="0" w:color="auto"/>
        <w:bottom w:val="none" w:sz="0" w:space="0" w:color="auto"/>
        <w:right w:val="none" w:sz="0" w:space="0" w:color="auto"/>
      </w:divBdr>
    </w:div>
    <w:div w:id="751663818">
      <w:bodyDiv w:val="1"/>
      <w:marLeft w:val="0"/>
      <w:marRight w:val="0"/>
      <w:marTop w:val="0"/>
      <w:marBottom w:val="0"/>
      <w:divBdr>
        <w:top w:val="none" w:sz="0" w:space="0" w:color="auto"/>
        <w:left w:val="none" w:sz="0" w:space="0" w:color="auto"/>
        <w:bottom w:val="none" w:sz="0" w:space="0" w:color="auto"/>
        <w:right w:val="none" w:sz="0" w:space="0" w:color="auto"/>
      </w:divBdr>
    </w:div>
    <w:div w:id="798380336">
      <w:bodyDiv w:val="1"/>
      <w:marLeft w:val="0"/>
      <w:marRight w:val="0"/>
      <w:marTop w:val="0"/>
      <w:marBottom w:val="0"/>
      <w:divBdr>
        <w:top w:val="none" w:sz="0" w:space="0" w:color="auto"/>
        <w:left w:val="none" w:sz="0" w:space="0" w:color="auto"/>
        <w:bottom w:val="none" w:sz="0" w:space="0" w:color="auto"/>
        <w:right w:val="none" w:sz="0" w:space="0" w:color="auto"/>
      </w:divBdr>
    </w:div>
    <w:div w:id="828178537">
      <w:bodyDiv w:val="1"/>
      <w:marLeft w:val="0"/>
      <w:marRight w:val="0"/>
      <w:marTop w:val="0"/>
      <w:marBottom w:val="0"/>
      <w:divBdr>
        <w:top w:val="none" w:sz="0" w:space="0" w:color="auto"/>
        <w:left w:val="none" w:sz="0" w:space="0" w:color="auto"/>
        <w:bottom w:val="none" w:sz="0" w:space="0" w:color="auto"/>
        <w:right w:val="none" w:sz="0" w:space="0" w:color="auto"/>
      </w:divBdr>
    </w:div>
    <w:div w:id="854032143">
      <w:bodyDiv w:val="1"/>
      <w:marLeft w:val="0"/>
      <w:marRight w:val="0"/>
      <w:marTop w:val="0"/>
      <w:marBottom w:val="0"/>
      <w:divBdr>
        <w:top w:val="none" w:sz="0" w:space="0" w:color="auto"/>
        <w:left w:val="none" w:sz="0" w:space="0" w:color="auto"/>
        <w:bottom w:val="none" w:sz="0" w:space="0" w:color="auto"/>
        <w:right w:val="none" w:sz="0" w:space="0" w:color="auto"/>
      </w:divBdr>
    </w:div>
    <w:div w:id="904681740">
      <w:bodyDiv w:val="1"/>
      <w:marLeft w:val="0"/>
      <w:marRight w:val="0"/>
      <w:marTop w:val="0"/>
      <w:marBottom w:val="0"/>
      <w:divBdr>
        <w:top w:val="none" w:sz="0" w:space="0" w:color="auto"/>
        <w:left w:val="none" w:sz="0" w:space="0" w:color="auto"/>
        <w:bottom w:val="none" w:sz="0" w:space="0" w:color="auto"/>
        <w:right w:val="none" w:sz="0" w:space="0" w:color="auto"/>
      </w:divBdr>
    </w:div>
    <w:div w:id="957877784">
      <w:bodyDiv w:val="1"/>
      <w:marLeft w:val="0"/>
      <w:marRight w:val="0"/>
      <w:marTop w:val="0"/>
      <w:marBottom w:val="0"/>
      <w:divBdr>
        <w:top w:val="none" w:sz="0" w:space="0" w:color="auto"/>
        <w:left w:val="none" w:sz="0" w:space="0" w:color="auto"/>
        <w:bottom w:val="none" w:sz="0" w:space="0" w:color="auto"/>
        <w:right w:val="none" w:sz="0" w:space="0" w:color="auto"/>
      </w:divBdr>
    </w:div>
    <w:div w:id="1003626006">
      <w:bodyDiv w:val="1"/>
      <w:marLeft w:val="0"/>
      <w:marRight w:val="0"/>
      <w:marTop w:val="0"/>
      <w:marBottom w:val="0"/>
      <w:divBdr>
        <w:top w:val="none" w:sz="0" w:space="0" w:color="auto"/>
        <w:left w:val="none" w:sz="0" w:space="0" w:color="auto"/>
        <w:bottom w:val="none" w:sz="0" w:space="0" w:color="auto"/>
        <w:right w:val="none" w:sz="0" w:space="0" w:color="auto"/>
      </w:divBdr>
    </w:div>
    <w:div w:id="1021785591">
      <w:bodyDiv w:val="1"/>
      <w:marLeft w:val="0"/>
      <w:marRight w:val="0"/>
      <w:marTop w:val="0"/>
      <w:marBottom w:val="0"/>
      <w:divBdr>
        <w:top w:val="none" w:sz="0" w:space="0" w:color="auto"/>
        <w:left w:val="none" w:sz="0" w:space="0" w:color="auto"/>
        <w:bottom w:val="none" w:sz="0" w:space="0" w:color="auto"/>
        <w:right w:val="none" w:sz="0" w:space="0" w:color="auto"/>
      </w:divBdr>
    </w:div>
    <w:div w:id="1022784476">
      <w:bodyDiv w:val="1"/>
      <w:marLeft w:val="0"/>
      <w:marRight w:val="0"/>
      <w:marTop w:val="0"/>
      <w:marBottom w:val="0"/>
      <w:divBdr>
        <w:top w:val="none" w:sz="0" w:space="0" w:color="auto"/>
        <w:left w:val="none" w:sz="0" w:space="0" w:color="auto"/>
        <w:bottom w:val="none" w:sz="0" w:space="0" w:color="auto"/>
        <w:right w:val="none" w:sz="0" w:space="0" w:color="auto"/>
      </w:divBdr>
    </w:div>
    <w:div w:id="1181165495">
      <w:bodyDiv w:val="1"/>
      <w:marLeft w:val="0"/>
      <w:marRight w:val="0"/>
      <w:marTop w:val="0"/>
      <w:marBottom w:val="0"/>
      <w:divBdr>
        <w:top w:val="none" w:sz="0" w:space="0" w:color="auto"/>
        <w:left w:val="none" w:sz="0" w:space="0" w:color="auto"/>
        <w:bottom w:val="none" w:sz="0" w:space="0" w:color="auto"/>
        <w:right w:val="none" w:sz="0" w:space="0" w:color="auto"/>
      </w:divBdr>
    </w:div>
    <w:div w:id="1291941086">
      <w:bodyDiv w:val="1"/>
      <w:marLeft w:val="0"/>
      <w:marRight w:val="0"/>
      <w:marTop w:val="0"/>
      <w:marBottom w:val="0"/>
      <w:divBdr>
        <w:top w:val="none" w:sz="0" w:space="0" w:color="auto"/>
        <w:left w:val="none" w:sz="0" w:space="0" w:color="auto"/>
        <w:bottom w:val="none" w:sz="0" w:space="0" w:color="auto"/>
        <w:right w:val="none" w:sz="0" w:space="0" w:color="auto"/>
      </w:divBdr>
    </w:div>
    <w:div w:id="1306551053">
      <w:bodyDiv w:val="1"/>
      <w:marLeft w:val="0"/>
      <w:marRight w:val="0"/>
      <w:marTop w:val="0"/>
      <w:marBottom w:val="0"/>
      <w:divBdr>
        <w:top w:val="none" w:sz="0" w:space="0" w:color="auto"/>
        <w:left w:val="none" w:sz="0" w:space="0" w:color="auto"/>
        <w:bottom w:val="none" w:sz="0" w:space="0" w:color="auto"/>
        <w:right w:val="none" w:sz="0" w:space="0" w:color="auto"/>
      </w:divBdr>
    </w:div>
    <w:div w:id="1319067158">
      <w:bodyDiv w:val="1"/>
      <w:marLeft w:val="0"/>
      <w:marRight w:val="0"/>
      <w:marTop w:val="0"/>
      <w:marBottom w:val="0"/>
      <w:divBdr>
        <w:top w:val="none" w:sz="0" w:space="0" w:color="auto"/>
        <w:left w:val="none" w:sz="0" w:space="0" w:color="auto"/>
        <w:bottom w:val="none" w:sz="0" w:space="0" w:color="auto"/>
        <w:right w:val="none" w:sz="0" w:space="0" w:color="auto"/>
      </w:divBdr>
    </w:div>
    <w:div w:id="1376585705">
      <w:bodyDiv w:val="1"/>
      <w:marLeft w:val="0"/>
      <w:marRight w:val="0"/>
      <w:marTop w:val="0"/>
      <w:marBottom w:val="0"/>
      <w:divBdr>
        <w:top w:val="none" w:sz="0" w:space="0" w:color="auto"/>
        <w:left w:val="none" w:sz="0" w:space="0" w:color="auto"/>
        <w:bottom w:val="none" w:sz="0" w:space="0" w:color="auto"/>
        <w:right w:val="none" w:sz="0" w:space="0" w:color="auto"/>
      </w:divBdr>
    </w:div>
    <w:div w:id="1401947492">
      <w:bodyDiv w:val="1"/>
      <w:marLeft w:val="0"/>
      <w:marRight w:val="0"/>
      <w:marTop w:val="0"/>
      <w:marBottom w:val="0"/>
      <w:divBdr>
        <w:top w:val="none" w:sz="0" w:space="0" w:color="auto"/>
        <w:left w:val="none" w:sz="0" w:space="0" w:color="auto"/>
        <w:bottom w:val="none" w:sz="0" w:space="0" w:color="auto"/>
        <w:right w:val="none" w:sz="0" w:space="0" w:color="auto"/>
      </w:divBdr>
    </w:div>
    <w:div w:id="1420252123">
      <w:bodyDiv w:val="1"/>
      <w:marLeft w:val="0"/>
      <w:marRight w:val="0"/>
      <w:marTop w:val="0"/>
      <w:marBottom w:val="0"/>
      <w:divBdr>
        <w:top w:val="none" w:sz="0" w:space="0" w:color="auto"/>
        <w:left w:val="none" w:sz="0" w:space="0" w:color="auto"/>
        <w:bottom w:val="none" w:sz="0" w:space="0" w:color="auto"/>
        <w:right w:val="none" w:sz="0" w:space="0" w:color="auto"/>
      </w:divBdr>
    </w:div>
    <w:div w:id="1426417000">
      <w:bodyDiv w:val="1"/>
      <w:marLeft w:val="0"/>
      <w:marRight w:val="0"/>
      <w:marTop w:val="0"/>
      <w:marBottom w:val="0"/>
      <w:divBdr>
        <w:top w:val="none" w:sz="0" w:space="0" w:color="auto"/>
        <w:left w:val="none" w:sz="0" w:space="0" w:color="auto"/>
        <w:bottom w:val="none" w:sz="0" w:space="0" w:color="auto"/>
        <w:right w:val="none" w:sz="0" w:space="0" w:color="auto"/>
      </w:divBdr>
    </w:div>
    <w:div w:id="1450318807">
      <w:bodyDiv w:val="1"/>
      <w:marLeft w:val="0"/>
      <w:marRight w:val="0"/>
      <w:marTop w:val="0"/>
      <w:marBottom w:val="0"/>
      <w:divBdr>
        <w:top w:val="none" w:sz="0" w:space="0" w:color="auto"/>
        <w:left w:val="none" w:sz="0" w:space="0" w:color="auto"/>
        <w:bottom w:val="none" w:sz="0" w:space="0" w:color="auto"/>
        <w:right w:val="none" w:sz="0" w:space="0" w:color="auto"/>
      </w:divBdr>
    </w:div>
    <w:div w:id="1467044230">
      <w:bodyDiv w:val="1"/>
      <w:marLeft w:val="0"/>
      <w:marRight w:val="0"/>
      <w:marTop w:val="0"/>
      <w:marBottom w:val="0"/>
      <w:divBdr>
        <w:top w:val="none" w:sz="0" w:space="0" w:color="auto"/>
        <w:left w:val="none" w:sz="0" w:space="0" w:color="auto"/>
        <w:bottom w:val="none" w:sz="0" w:space="0" w:color="auto"/>
        <w:right w:val="none" w:sz="0" w:space="0" w:color="auto"/>
      </w:divBdr>
    </w:div>
    <w:div w:id="1559515388">
      <w:bodyDiv w:val="1"/>
      <w:marLeft w:val="0"/>
      <w:marRight w:val="0"/>
      <w:marTop w:val="0"/>
      <w:marBottom w:val="0"/>
      <w:divBdr>
        <w:top w:val="none" w:sz="0" w:space="0" w:color="auto"/>
        <w:left w:val="none" w:sz="0" w:space="0" w:color="auto"/>
        <w:bottom w:val="none" w:sz="0" w:space="0" w:color="auto"/>
        <w:right w:val="none" w:sz="0" w:space="0" w:color="auto"/>
      </w:divBdr>
    </w:div>
    <w:div w:id="1645232889">
      <w:bodyDiv w:val="1"/>
      <w:marLeft w:val="0"/>
      <w:marRight w:val="0"/>
      <w:marTop w:val="0"/>
      <w:marBottom w:val="0"/>
      <w:divBdr>
        <w:top w:val="none" w:sz="0" w:space="0" w:color="auto"/>
        <w:left w:val="none" w:sz="0" w:space="0" w:color="auto"/>
        <w:bottom w:val="none" w:sz="0" w:space="0" w:color="auto"/>
        <w:right w:val="none" w:sz="0" w:space="0" w:color="auto"/>
      </w:divBdr>
    </w:div>
    <w:div w:id="1734037594">
      <w:bodyDiv w:val="1"/>
      <w:marLeft w:val="0"/>
      <w:marRight w:val="0"/>
      <w:marTop w:val="0"/>
      <w:marBottom w:val="0"/>
      <w:divBdr>
        <w:top w:val="none" w:sz="0" w:space="0" w:color="auto"/>
        <w:left w:val="none" w:sz="0" w:space="0" w:color="auto"/>
        <w:bottom w:val="none" w:sz="0" w:space="0" w:color="auto"/>
        <w:right w:val="none" w:sz="0" w:space="0" w:color="auto"/>
      </w:divBdr>
    </w:div>
    <w:div w:id="1797528666">
      <w:bodyDiv w:val="1"/>
      <w:marLeft w:val="0"/>
      <w:marRight w:val="0"/>
      <w:marTop w:val="0"/>
      <w:marBottom w:val="0"/>
      <w:divBdr>
        <w:top w:val="none" w:sz="0" w:space="0" w:color="auto"/>
        <w:left w:val="none" w:sz="0" w:space="0" w:color="auto"/>
        <w:bottom w:val="none" w:sz="0" w:space="0" w:color="auto"/>
        <w:right w:val="none" w:sz="0" w:space="0" w:color="auto"/>
      </w:divBdr>
    </w:div>
    <w:div w:id="1854951099">
      <w:bodyDiv w:val="1"/>
      <w:marLeft w:val="0"/>
      <w:marRight w:val="0"/>
      <w:marTop w:val="0"/>
      <w:marBottom w:val="0"/>
      <w:divBdr>
        <w:top w:val="none" w:sz="0" w:space="0" w:color="auto"/>
        <w:left w:val="none" w:sz="0" w:space="0" w:color="auto"/>
        <w:bottom w:val="none" w:sz="0" w:space="0" w:color="auto"/>
        <w:right w:val="none" w:sz="0" w:space="0" w:color="auto"/>
      </w:divBdr>
    </w:div>
    <w:div w:id="1897205398">
      <w:bodyDiv w:val="1"/>
      <w:marLeft w:val="0"/>
      <w:marRight w:val="0"/>
      <w:marTop w:val="0"/>
      <w:marBottom w:val="0"/>
      <w:divBdr>
        <w:top w:val="none" w:sz="0" w:space="0" w:color="auto"/>
        <w:left w:val="none" w:sz="0" w:space="0" w:color="auto"/>
        <w:bottom w:val="none" w:sz="0" w:space="0" w:color="auto"/>
        <w:right w:val="none" w:sz="0" w:space="0" w:color="auto"/>
      </w:divBdr>
    </w:div>
    <w:div w:id="1977291369">
      <w:bodyDiv w:val="1"/>
      <w:marLeft w:val="0"/>
      <w:marRight w:val="0"/>
      <w:marTop w:val="0"/>
      <w:marBottom w:val="0"/>
      <w:divBdr>
        <w:top w:val="none" w:sz="0" w:space="0" w:color="auto"/>
        <w:left w:val="none" w:sz="0" w:space="0" w:color="auto"/>
        <w:bottom w:val="none" w:sz="0" w:space="0" w:color="auto"/>
        <w:right w:val="none" w:sz="0" w:space="0" w:color="auto"/>
      </w:divBdr>
    </w:div>
    <w:div w:id="2007436086">
      <w:bodyDiv w:val="1"/>
      <w:marLeft w:val="0"/>
      <w:marRight w:val="0"/>
      <w:marTop w:val="0"/>
      <w:marBottom w:val="0"/>
      <w:divBdr>
        <w:top w:val="none" w:sz="0" w:space="0" w:color="auto"/>
        <w:left w:val="none" w:sz="0" w:space="0" w:color="auto"/>
        <w:bottom w:val="none" w:sz="0" w:space="0" w:color="auto"/>
        <w:right w:val="none" w:sz="0" w:space="0" w:color="auto"/>
      </w:divBdr>
    </w:div>
    <w:div w:id="2038461140">
      <w:bodyDiv w:val="1"/>
      <w:marLeft w:val="0"/>
      <w:marRight w:val="0"/>
      <w:marTop w:val="0"/>
      <w:marBottom w:val="0"/>
      <w:divBdr>
        <w:top w:val="none" w:sz="0" w:space="0" w:color="auto"/>
        <w:left w:val="none" w:sz="0" w:space="0" w:color="auto"/>
        <w:bottom w:val="none" w:sz="0" w:space="0" w:color="auto"/>
        <w:right w:val="none" w:sz="0" w:space="0" w:color="auto"/>
      </w:divBdr>
    </w:div>
    <w:div w:id="2048866029">
      <w:bodyDiv w:val="1"/>
      <w:marLeft w:val="0"/>
      <w:marRight w:val="0"/>
      <w:marTop w:val="0"/>
      <w:marBottom w:val="0"/>
      <w:divBdr>
        <w:top w:val="none" w:sz="0" w:space="0" w:color="auto"/>
        <w:left w:val="none" w:sz="0" w:space="0" w:color="auto"/>
        <w:bottom w:val="none" w:sz="0" w:space="0" w:color="auto"/>
        <w:right w:val="none" w:sz="0" w:space="0" w:color="auto"/>
      </w:divBdr>
    </w:div>
    <w:div w:id="2056154240">
      <w:bodyDiv w:val="1"/>
      <w:marLeft w:val="0"/>
      <w:marRight w:val="0"/>
      <w:marTop w:val="0"/>
      <w:marBottom w:val="0"/>
      <w:divBdr>
        <w:top w:val="none" w:sz="0" w:space="0" w:color="auto"/>
        <w:left w:val="none" w:sz="0" w:space="0" w:color="auto"/>
        <w:bottom w:val="none" w:sz="0" w:space="0" w:color="auto"/>
        <w:right w:val="none" w:sz="0" w:space="0" w:color="auto"/>
      </w:divBdr>
    </w:div>
    <w:div w:id="2069956727">
      <w:bodyDiv w:val="1"/>
      <w:marLeft w:val="0"/>
      <w:marRight w:val="0"/>
      <w:marTop w:val="0"/>
      <w:marBottom w:val="0"/>
      <w:divBdr>
        <w:top w:val="none" w:sz="0" w:space="0" w:color="auto"/>
        <w:left w:val="none" w:sz="0" w:space="0" w:color="auto"/>
        <w:bottom w:val="none" w:sz="0" w:space="0" w:color="auto"/>
        <w:right w:val="none" w:sz="0" w:space="0" w:color="auto"/>
      </w:divBdr>
    </w:div>
    <w:div w:id="2101221343">
      <w:bodyDiv w:val="1"/>
      <w:marLeft w:val="0"/>
      <w:marRight w:val="0"/>
      <w:marTop w:val="0"/>
      <w:marBottom w:val="0"/>
      <w:divBdr>
        <w:top w:val="none" w:sz="0" w:space="0" w:color="auto"/>
        <w:left w:val="none" w:sz="0" w:space="0" w:color="auto"/>
        <w:bottom w:val="none" w:sz="0" w:space="0" w:color="auto"/>
        <w:right w:val="none" w:sz="0" w:space="0" w:color="auto"/>
      </w:divBdr>
    </w:div>
    <w:div w:id="213112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comments" Target="comments.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5.jpeg"/><Relationship Id="rId23" Type="http://schemas.microsoft.com/office/2016/09/relationships/commentsIds" Target="commentsIds.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E5A62FF9E5174CAC04FB1702B2002F" ma:contentTypeVersion="13" ma:contentTypeDescription="Create a new document." ma:contentTypeScope="" ma:versionID="78d32ac9fa2849f779f362552083b8b1">
  <xsd:schema xmlns:xsd="http://www.w3.org/2001/XMLSchema" xmlns:xs="http://www.w3.org/2001/XMLSchema" xmlns:p="http://schemas.microsoft.com/office/2006/metadata/properties" xmlns:ns3="f44c5c91-5967-4426-a8b7-e41d18e844d5" xmlns:ns4="8e5142cd-f207-40a3-b985-36dca402a845" targetNamespace="http://schemas.microsoft.com/office/2006/metadata/properties" ma:root="true" ma:fieldsID="e2ab67a1c6249d96e3a47b24bcc47246" ns3:_="" ns4:_="">
    <xsd:import namespace="f44c5c91-5967-4426-a8b7-e41d18e844d5"/>
    <xsd:import namespace="8e5142cd-f207-40a3-b985-36dca402a84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c5c91-5967-4426-a8b7-e41d18e84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5142cd-f207-40a3-b985-36dca402a8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ABC61-A432-4ABE-B247-43CB425C4C8B}">
  <ds:schemaRefs>
    <ds:schemaRef ds:uri="http://schemas.microsoft.com/sharepoint/v3/contenttype/forms"/>
  </ds:schemaRefs>
</ds:datastoreItem>
</file>

<file path=customXml/itemProps2.xml><?xml version="1.0" encoding="utf-8"?>
<ds:datastoreItem xmlns:ds="http://schemas.openxmlformats.org/officeDocument/2006/customXml" ds:itemID="{713B3DCF-7B2A-4957-ADB3-7163AC64B4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81ACD9-BE1D-46E9-90F5-16D8B416E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c5c91-5967-4426-a8b7-e41d18e844d5"/>
    <ds:schemaRef ds:uri="8e5142cd-f207-40a3-b985-36dca402a8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D9BC37-0EF2-407F-91B5-A716BC422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8</Pages>
  <Words>386</Words>
  <Characters>2262</Characters>
  <Application>Microsoft Office Word</Application>
  <DocSecurity>0</DocSecurity>
  <Lines>64</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Wadam</dc:creator>
  <cp:keywords/>
  <dc:description/>
  <cp:lastModifiedBy>CE</cp:lastModifiedBy>
  <cp:revision>10</cp:revision>
  <dcterms:created xsi:type="dcterms:W3CDTF">2022-03-18T19:27:00Z</dcterms:created>
  <dcterms:modified xsi:type="dcterms:W3CDTF">2022-03-22T17:07:00Z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0x0101004AE5A62FF9E5174CAC04FB1702B2002F</vt:lpwstr>
  </property>
</Properties>
</file>