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096B6" w14:textId="77777777" w:rsidR="00F743B0" w:rsidRPr="00310846" w:rsidRDefault="00310846">
      <w:pPr>
        <w:rPr>
          <w:rFonts w:ascii="Arial" w:hAnsi="Arial" w:cs="Arial"/>
          <w:b/>
        </w:rPr>
      </w:pPr>
      <w:r w:rsidRPr="00310846">
        <w:rPr>
          <w:rFonts w:ascii="Arial" w:hAnsi="Arial" w:cs="Arial"/>
          <w:b/>
        </w:rPr>
        <w:t>SUPPLEMENT</w:t>
      </w:r>
    </w:p>
    <w:p w14:paraId="5CA29BA2" w14:textId="675A8165" w:rsidR="00A237E6" w:rsidRDefault="00310846">
      <w:pPr>
        <w:rPr>
          <w:rFonts w:ascii="Arial" w:hAnsi="Arial" w:cs="Arial"/>
        </w:rPr>
      </w:pPr>
      <w:r w:rsidRPr="00BD69D7">
        <w:rPr>
          <w:rFonts w:ascii="Arial" w:hAnsi="Arial" w:cs="Arial"/>
        </w:rPr>
        <w:t>Supplemen</w:t>
      </w:r>
      <w:r w:rsidR="00660694" w:rsidRPr="00BD69D7">
        <w:rPr>
          <w:rFonts w:ascii="Arial" w:hAnsi="Arial" w:cs="Arial"/>
        </w:rPr>
        <w:t>tal Table 1.</w:t>
      </w:r>
      <w:r w:rsidR="00845C10">
        <w:rPr>
          <w:rFonts w:ascii="Arial" w:hAnsi="Arial" w:cs="Arial"/>
        </w:rPr>
        <w:t xml:space="preserve"> Overall CDI</w:t>
      </w:r>
      <w:r w:rsidR="00660694" w:rsidRPr="00BD69D7">
        <w:rPr>
          <w:rFonts w:ascii="Arial" w:hAnsi="Arial" w:cs="Arial"/>
        </w:rPr>
        <w:t xml:space="preserve"> Incidence/100,000 Person-Y</w:t>
      </w:r>
      <w:r w:rsidRPr="00BD69D7">
        <w:rPr>
          <w:rFonts w:ascii="Arial" w:hAnsi="Arial" w:cs="Arial"/>
        </w:rPr>
        <w:t>ears by Year and Type of Health Insurance</w:t>
      </w:r>
      <w:r w:rsidR="00AD39D9" w:rsidRPr="00BD69D7">
        <w:rPr>
          <w:rFonts w:ascii="Arial" w:hAnsi="Arial" w:cs="Arial"/>
        </w:rPr>
        <w:t xml:space="preserve"> in the </w:t>
      </w:r>
      <w:proofErr w:type="spellStart"/>
      <w:r w:rsidR="00AD39D9" w:rsidRPr="00BD69D7">
        <w:rPr>
          <w:rFonts w:ascii="Arial" w:hAnsi="Arial" w:cs="Arial"/>
        </w:rPr>
        <w:t>MarketScan</w:t>
      </w:r>
      <w:proofErr w:type="spellEnd"/>
      <w:r w:rsidR="00AD39D9" w:rsidRPr="00BD69D7">
        <w:rPr>
          <w:rFonts w:ascii="Arial" w:hAnsi="Arial" w:cs="Arial"/>
        </w:rPr>
        <w:t xml:space="preserve"> Population of Younger Persons aged 25-64 Years and in the Medicare Population of Elderly Persons</w:t>
      </w:r>
      <w:r w:rsidR="00AD39D9">
        <w:rPr>
          <w:rFonts w:ascii="Arial" w:hAnsi="Arial" w:cs="Arial"/>
        </w:rPr>
        <w:t xml:space="preserve"> aged 65 Years and Older</w:t>
      </w:r>
      <w:r>
        <w:rPr>
          <w:rFonts w:ascii="Arial" w:hAnsi="Arial" w:cs="Arial"/>
        </w:rPr>
        <w:t>, 2011-2017</w:t>
      </w:r>
      <w:r w:rsidR="00045891">
        <w:rPr>
          <w:rFonts w:ascii="Arial" w:hAnsi="Arial" w:cs="Arial"/>
        </w:rPr>
        <w:t xml:space="preserve"> with Incidence Rate Ratios (</w:t>
      </w:r>
      <w:proofErr w:type="spellStart"/>
      <w:r w:rsidR="00045891">
        <w:rPr>
          <w:rFonts w:ascii="Arial" w:hAnsi="Arial" w:cs="Arial"/>
        </w:rPr>
        <w:t>Medicaid:Commercial</w:t>
      </w:r>
      <w:proofErr w:type="spellEnd"/>
      <w:r w:rsidR="00045891">
        <w:rPr>
          <w:rFonts w:ascii="Arial" w:hAnsi="Arial" w:cs="Arial"/>
        </w:rPr>
        <w:t xml:space="preserve">, </w:t>
      </w:r>
      <w:r w:rsidR="00265788">
        <w:rPr>
          <w:rFonts w:ascii="Arial" w:hAnsi="Arial" w:cs="Arial"/>
        </w:rPr>
        <w:t xml:space="preserve">Medicare + </w:t>
      </w:r>
      <w:proofErr w:type="spellStart"/>
      <w:r w:rsidR="00265788">
        <w:rPr>
          <w:rFonts w:ascii="Arial" w:hAnsi="Arial" w:cs="Arial"/>
        </w:rPr>
        <w:t>Medicaid:Medicare</w:t>
      </w:r>
      <w:proofErr w:type="spellEnd"/>
      <w:r w:rsidR="00265788">
        <w:rPr>
          <w:rFonts w:ascii="Arial" w:hAnsi="Arial" w:cs="Arial"/>
        </w:rPr>
        <w:t xml:space="preserve"> O</w:t>
      </w:r>
      <w:r w:rsidR="00045891">
        <w:rPr>
          <w:rFonts w:ascii="Arial" w:hAnsi="Arial" w:cs="Arial"/>
        </w:rPr>
        <w:t>nly)</w:t>
      </w:r>
    </w:p>
    <w:tbl>
      <w:tblPr>
        <w:tblpPr w:leftFromText="187" w:rightFromText="187" w:vertAnchor="text" w:horzAnchor="margin" w:tblpY="217"/>
        <w:tblW w:w="12127" w:type="dxa"/>
        <w:tblLayout w:type="fixed"/>
        <w:tblLook w:val="04A0" w:firstRow="1" w:lastRow="0" w:firstColumn="1" w:lastColumn="0" w:noHBand="0" w:noVBand="1"/>
      </w:tblPr>
      <w:tblGrid>
        <w:gridCol w:w="895"/>
        <w:gridCol w:w="2448"/>
        <w:gridCol w:w="2448"/>
        <w:gridCol w:w="720"/>
        <w:gridCol w:w="2448"/>
        <w:gridCol w:w="2448"/>
        <w:gridCol w:w="720"/>
      </w:tblGrid>
      <w:tr w:rsidR="00221DE0" w:rsidRPr="005257FD" w14:paraId="124AC248" w14:textId="77777777" w:rsidTr="00D950DC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75AF" w14:textId="77777777" w:rsidR="00221DE0" w:rsidRDefault="00221DE0" w:rsidP="00D950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0A0" w14:textId="77777777" w:rsidR="00221DE0" w:rsidRDefault="00221DE0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MarketScan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Population (25-64 Years)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319" w14:textId="77777777" w:rsidR="00221DE0" w:rsidRDefault="00221DE0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 Population (&gt;= 65 Years)</w:t>
            </w:r>
          </w:p>
        </w:tc>
      </w:tr>
      <w:tr w:rsidR="00221DE0" w:rsidRPr="005257FD" w14:paraId="016C340F" w14:textId="77777777" w:rsidTr="00D950DC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02B8" w14:textId="77777777" w:rsidR="00221DE0" w:rsidRDefault="00221DE0" w:rsidP="00D950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062" w14:textId="77777777" w:rsidR="00221DE0" w:rsidRDefault="00221DE0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Commercial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CE3" w14:textId="77777777" w:rsidR="00221DE0" w:rsidRDefault="00221DE0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FC7" w14:textId="77777777" w:rsidR="00221DE0" w:rsidRDefault="00221DE0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A91" w14:textId="77777777" w:rsidR="00221DE0" w:rsidRDefault="00221DE0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 Only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C22" w14:textId="1113088E" w:rsidR="00221DE0" w:rsidRDefault="00265788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</w:t>
            </w:r>
            <w:r w:rsidR="00221DE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+ Medicaid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EE12" w14:textId="77777777" w:rsidR="00221DE0" w:rsidRDefault="00221DE0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172FB" w:rsidRPr="005257FD" w14:paraId="774B014D" w14:textId="77777777" w:rsidTr="00D950DC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DF51" w14:textId="77777777" w:rsidR="001172FB" w:rsidRPr="00AD39D9" w:rsidRDefault="001172FB" w:rsidP="00D950D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Year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934" w14:textId="45DD0984" w:rsidR="001172FB" w:rsidRPr="00AD39D9" w:rsidRDefault="001172FB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236" w14:textId="6EFC27FB" w:rsidR="001172FB" w:rsidRPr="00AD39D9" w:rsidRDefault="001172FB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A4D" w14:textId="77777777" w:rsidR="001172FB" w:rsidRDefault="001172FB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IRR</w:t>
            </w:r>
            <w:r w:rsidRPr="0004589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E73" w14:textId="132DBD8D" w:rsidR="001172FB" w:rsidRPr="00AD39D9" w:rsidRDefault="001172FB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334D" w14:textId="289D7287" w:rsidR="001172FB" w:rsidRPr="00AD39D9" w:rsidRDefault="001172FB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99E" w14:textId="77777777" w:rsidR="001172FB" w:rsidRPr="00AD39D9" w:rsidRDefault="001172FB" w:rsidP="00D950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IRR</w:t>
            </w:r>
            <w:r w:rsidRPr="0004589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b</w:t>
            </w:r>
            <w:proofErr w:type="spellEnd"/>
          </w:p>
        </w:tc>
      </w:tr>
      <w:tr w:rsidR="00BD69D7" w:rsidRPr="005257FD" w14:paraId="50BF4CFE" w14:textId="77777777" w:rsidTr="00B5379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DBF0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52F5" w14:textId="7456407B" w:rsidR="00BD69D7" w:rsidRPr="00BD69D7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60.9 (60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BD69D7">
              <w:rPr>
                <w:rFonts w:ascii="Arial" w:hAnsi="Arial" w:cs="Arial"/>
                <w:color w:val="000000"/>
              </w:rPr>
              <w:t>, 61.9)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1D760" w14:textId="57E56524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183.3 (174.2, 192.9)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74CA" w14:textId="23F1EECC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2BD" w14:textId="592455FE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600.7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045891">
              <w:rPr>
                <w:rFonts w:ascii="Arial" w:hAnsi="Arial" w:cs="Arial"/>
                <w:color w:val="000000"/>
              </w:rPr>
              <w:t>586.9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45891">
              <w:rPr>
                <w:rFonts w:ascii="Arial" w:hAnsi="Arial" w:cs="Arial"/>
                <w:color w:val="000000"/>
              </w:rPr>
              <w:t>614.7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C7F4" w14:textId="05E86288" w:rsidR="00BD69D7" w:rsidRPr="00045891" w:rsidRDefault="00BD69D7" w:rsidP="00AB69D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2,118 (2,056, 2,</w:t>
            </w:r>
            <w:r w:rsidR="00AB69D8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82)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AEBC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3.5</w:t>
            </w:r>
          </w:p>
        </w:tc>
      </w:tr>
      <w:tr w:rsidR="00BD69D7" w:rsidRPr="005257FD" w14:paraId="6DA104F0" w14:textId="77777777" w:rsidTr="00B5379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F4A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C64C" w14:textId="3932BDBF" w:rsidR="00BD69D7" w:rsidRPr="00BD69D7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67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BD69D7">
              <w:rPr>
                <w:rFonts w:ascii="Arial" w:hAnsi="Arial" w:cs="Arial"/>
                <w:color w:val="000000"/>
              </w:rPr>
              <w:t xml:space="preserve"> (66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BD69D7">
              <w:rPr>
                <w:rFonts w:ascii="Arial" w:hAnsi="Arial" w:cs="Arial"/>
                <w:color w:val="000000"/>
              </w:rPr>
              <w:t>, 68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E521" w14:textId="64076A1F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206.9 (199.7, 214.2)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D6B1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5489" w14:textId="255F1967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622.3 (608.4, 636.6)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E6C3" w14:textId="63AADA7E" w:rsidR="00BD69D7" w:rsidRPr="00045891" w:rsidRDefault="00AB69D8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2,096 (2,034, </w:t>
            </w:r>
            <w:r w:rsidR="00BD69D7">
              <w:rPr>
                <w:rFonts w:ascii="Arial" w:hAnsi="Arial" w:cs="Arial"/>
                <w:color w:val="000000"/>
              </w:rPr>
              <w:t>2,160)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2B32F" w14:textId="77777777" w:rsidR="00BD69D7" w:rsidRPr="00AD39D9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3.4</w:t>
            </w:r>
          </w:p>
        </w:tc>
      </w:tr>
      <w:tr w:rsidR="00BD69D7" w:rsidRPr="005257FD" w14:paraId="5B2AE8E0" w14:textId="77777777" w:rsidTr="00B5379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67C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90BFB" w14:textId="4718EF42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69.4 (68.3, 70.5)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59EB" w14:textId="255C7176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216.5 (209.7, 223.5)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310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4224" w14:textId="4F932E68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613.7</w:t>
            </w:r>
            <w:r>
              <w:rPr>
                <w:rFonts w:ascii="Arial" w:eastAsia="Times New Roman" w:hAnsi="Arial" w:cs="Arial"/>
                <w:color w:val="000000"/>
              </w:rPr>
              <w:t xml:space="preserve"> (599.8, 627.8)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D08" w14:textId="1E1E259E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2,020 (1,958, 2,084)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DB10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3.3</w:t>
            </w:r>
          </w:p>
        </w:tc>
      </w:tr>
      <w:tr w:rsidR="00BD69D7" w:rsidRPr="005257FD" w14:paraId="5EC246D2" w14:textId="77777777" w:rsidTr="00B5379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114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2A930" w14:textId="5C08302D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76.4 (75.2, 77.5)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71531" w14:textId="626934F4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210.7 (204.6, 217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D0B1" w14:textId="55643C53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388" w14:textId="46D9D1B7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615.6</w:t>
            </w:r>
            <w:r>
              <w:rPr>
                <w:rFonts w:ascii="Arial" w:eastAsia="Times New Roman" w:hAnsi="Arial" w:cs="Arial"/>
                <w:color w:val="000000"/>
              </w:rPr>
              <w:t xml:space="preserve"> (601.7, 629.8)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563F" w14:textId="54C87D77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2,031 (1,968, 2,096)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E80DB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3.3</w:t>
            </w:r>
          </w:p>
        </w:tc>
      </w:tr>
      <w:tr w:rsidR="00BD69D7" w:rsidRPr="005257FD" w14:paraId="69780D2A" w14:textId="77777777" w:rsidTr="00B5379A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A64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B006" w14:textId="7BD01ADE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84.7 (83.2, 86.2)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70A0" w14:textId="6B791D00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202.1 (196.6, 207.7)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9BB" w14:textId="0D5EBDA2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AD9F" w14:textId="7C56027A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650.1</w:t>
            </w:r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045891">
              <w:rPr>
                <w:rFonts w:ascii="Arial" w:hAnsi="Arial" w:cs="Arial"/>
                <w:color w:val="000000"/>
              </w:rPr>
              <w:t>635.8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045891">
              <w:rPr>
                <w:rFonts w:ascii="Arial" w:hAnsi="Arial" w:cs="Arial"/>
                <w:color w:val="000000"/>
              </w:rPr>
              <w:t>664.6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938" w14:textId="752BAD88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1,994 (1,930, 2,060)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C1EB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3.1</w:t>
            </w:r>
          </w:p>
        </w:tc>
      </w:tr>
      <w:tr w:rsidR="00BD69D7" w:rsidRPr="005257FD" w14:paraId="1873143A" w14:textId="77777777" w:rsidTr="00137101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F852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6C122" w14:textId="1834C052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87.9 (86.4, 89.4)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0EF4" w14:textId="481B5201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187.6 (182.5, 192.7)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5EE9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7B2A" w14:textId="48AD3AD3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639.1</w:t>
            </w:r>
            <w:r>
              <w:rPr>
                <w:rFonts w:ascii="Arial" w:eastAsia="Times New Roman" w:hAnsi="Arial" w:cs="Arial"/>
                <w:color w:val="000000"/>
              </w:rPr>
              <w:t xml:space="preserve"> (625.0, 653.4)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3F0F" w14:textId="34515279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1,791 (1,730, 1,854)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E0F06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2.8</w:t>
            </w:r>
          </w:p>
        </w:tc>
      </w:tr>
      <w:tr w:rsidR="00BD69D7" w:rsidRPr="005257FD" w14:paraId="6C99FB8F" w14:textId="77777777" w:rsidTr="00137101">
        <w:trPr>
          <w:trHeight w:val="2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ADA5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3420" w14:textId="5C33C2D8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78.5 (77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BD69D7">
              <w:rPr>
                <w:rFonts w:ascii="Arial" w:hAnsi="Arial" w:cs="Arial"/>
                <w:color w:val="000000"/>
              </w:rPr>
              <w:t>, 80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486C" w14:textId="0ABD3660" w:rsidR="00BD69D7" w:rsidRPr="00BD69D7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167.7 (163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BD69D7">
              <w:rPr>
                <w:rFonts w:ascii="Arial" w:hAnsi="Arial" w:cs="Arial"/>
                <w:color w:val="000000"/>
              </w:rPr>
              <w:t>, 172.4)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3A9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F4AD" w14:textId="54DAA6A3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615.0</w:t>
            </w:r>
            <w:r>
              <w:rPr>
                <w:rFonts w:ascii="Arial" w:eastAsia="Times New Roman" w:hAnsi="Arial" w:cs="Arial"/>
                <w:color w:val="000000"/>
              </w:rPr>
              <w:t xml:space="preserve"> (601.1, 629.2)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774" w14:textId="0129BD71" w:rsidR="00BD69D7" w:rsidRPr="00045891" w:rsidRDefault="00BD69D7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1,521 (1,464, 1,580)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D27BA" w14:textId="77777777" w:rsidR="00BD69D7" w:rsidRPr="00AD39D9" w:rsidRDefault="00BD69D7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hAnsi="Arial" w:cs="Arial"/>
                <w:color w:val="000000"/>
              </w:rPr>
              <w:t>2.5</w:t>
            </w:r>
          </w:p>
        </w:tc>
      </w:tr>
      <w:tr w:rsidR="00137101" w:rsidRPr="005257FD" w14:paraId="46D14480" w14:textId="77777777" w:rsidTr="00137101">
        <w:trPr>
          <w:trHeight w:val="2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8389" w14:textId="5AEF2D26" w:rsidR="00137101" w:rsidRPr="00AD39D9" w:rsidRDefault="00137101" w:rsidP="00BD69D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EB6C" w14:textId="1F997DD8" w:rsidR="00137101" w:rsidRPr="00BD69D7" w:rsidRDefault="00771B36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72.9 (</w:t>
            </w:r>
            <w:r w:rsidR="004451B9">
              <w:rPr>
                <w:rFonts w:ascii="Arial" w:hAnsi="Arial" w:cs="Arial"/>
                <w:color w:val="000000"/>
              </w:rPr>
              <w:t>72.5, 73.4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611A" w14:textId="0869BD3D" w:rsidR="00137101" w:rsidRPr="00BD69D7" w:rsidRDefault="00137101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194.8 (</w:t>
            </w:r>
            <w:r w:rsidR="00364310">
              <w:rPr>
                <w:rFonts w:ascii="Arial" w:hAnsi="Arial" w:cs="Arial"/>
                <w:color w:val="000000"/>
              </w:rPr>
              <w:t>192.5, 197.0)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1E9B" w14:textId="0C6725C2" w:rsidR="00137101" w:rsidRPr="00AD39D9" w:rsidRDefault="004451B9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30A" w14:textId="1BD520A3" w:rsidR="00137101" w:rsidRPr="00AD39D9" w:rsidRDefault="00B15E1F" w:rsidP="00B15E1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618.1</w:t>
            </w:r>
            <w:r w:rsidR="00336868">
              <w:rPr>
                <w:rFonts w:ascii="Arial" w:eastAsia="Times New Roman" w:hAnsi="Arial" w:cs="Arial"/>
                <w:color w:val="000000"/>
              </w:rPr>
              <w:t>4 (61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336868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="00336868">
              <w:rPr>
                <w:rFonts w:ascii="Arial" w:eastAsia="Times New Roman" w:hAnsi="Arial" w:cs="Arial"/>
                <w:color w:val="000000"/>
              </w:rPr>
              <w:t>, 62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336868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336868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D8FC" w14:textId="365FAB23" w:rsidR="00137101" w:rsidRDefault="00FE31DE" w:rsidP="00B15E1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1,9</w:t>
            </w:r>
            <w:r w:rsidR="00B15E1F">
              <w:rPr>
                <w:rFonts w:ascii="Arial" w:eastAsia="Times New Roman" w:hAnsi="Arial" w:cs="Arial"/>
                <w:color w:val="000000"/>
              </w:rPr>
              <w:t>35</w:t>
            </w:r>
            <w:r w:rsidR="00336868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1,9</w:t>
            </w:r>
            <w:r w:rsidR="00B15E1F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>2, 1,9</w:t>
            </w:r>
            <w:r w:rsidR="00B15E1F">
              <w:rPr>
                <w:rFonts w:ascii="Arial" w:eastAsia="Times New Roman" w:hAnsi="Arial" w:cs="Arial"/>
                <w:color w:val="000000"/>
              </w:rPr>
              <w:t>59</w:t>
            </w:r>
            <w:r w:rsidR="00336868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17C8" w14:textId="42B73FAE" w:rsidR="00137101" w:rsidRPr="00AD39D9" w:rsidRDefault="00FE31DE" w:rsidP="00BD69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</w:t>
            </w:r>
          </w:p>
        </w:tc>
      </w:tr>
    </w:tbl>
    <w:p w14:paraId="6A5499DA" w14:textId="77777777" w:rsidR="00310846" w:rsidRDefault="00310846">
      <w:pPr>
        <w:rPr>
          <w:rFonts w:ascii="Arial" w:hAnsi="Arial" w:cs="Arial"/>
        </w:rPr>
      </w:pPr>
    </w:p>
    <w:p w14:paraId="695A63B9" w14:textId="77777777" w:rsidR="00D950DC" w:rsidRDefault="00D950DC">
      <w:pPr>
        <w:rPr>
          <w:rFonts w:ascii="Arial" w:hAnsi="Arial" w:cs="Arial"/>
          <w:vertAlign w:val="superscript"/>
        </w:rPr>
      </w:pPr>
    </w:p>
    <w:p w14:paraId="4F4DB8CA" w14:textId="77777777" w:rsidR="00D950DC" w:rsidRDefault="00D950DC">
      <w:pPr>
        <w:rPr>
          <w:rFonts w:ascii="Arial" w:hAnsi="Arial" w:cs="Arial"/>
          <w:vertAlign w:val="superscript"/>
        </w:rPr>
      </w:pPr>
    </w:p>
    <w:p w14:paraId="4D0ED930" w14:textId="77777777" w:rsidR="00D950DC" w:rsidRDefault="00D950DC">
      <w:pPr>
        <w:rPr>
          <w:rFonts w:ascii="Arial" w:hAnsi="Arial" w:cs="Arial"/>
          <w:vertAlign w:val="superscript"/>
        </w:rPr>
      </w:pPr>
    </w:p>
    <w:p w14:paraId="4A9F389B" w14:textId="73B6F62C" w:rsidR="006D67B7" w:rsidRDefault="00045891" w:rsidP="00D950DC">
      <w:pPr>
        <w:spacing w:before="240"/>
        <w:rPr>
          <w:rFonts w:ascii="Arial" w:hAnsi="Arial" w:cs="Arial"/>
        </w:rPr>
      </w:pPr>
      <w:proofErr w:type="spellStart"/>
      <w:proofErr w:type="gramStart"/>
      <w:r w:rsidRPr="00045891">
        <w:rPr>
          <w:rFonts w:ascii="Arial" w:hAnsi="Arial" w:cs="Arial"/>
          <w:vertAlign w:val="superscript"/>
        </w:rPr>
        <w:t>a</w:t>
      </w:r>
      <w:r w:rsidR="006D67B7">
        <w:rPr>
          <w:rFonts w:ascii="Arial" w:hAnsi="Arial" w:cs="Arial"/>
        </w:rPr>
        <w:t>Incidence</w:t>
      </w:r>
      <w:proofErr w:type="spellEnd"/>
      <w:proofErr w:type="gramEnd"/>
      <w:r w:rsidR="006D67B7">
        <w:rPr>
          <w:rFonts w:ascii="Arial" w:hAnsi="Arial" w:cs="Arial"/>
        </w:rPr>
        <w:t xml:space="preserve"> Rate Ratio (</w:t>
      </w:r>
      <w:proofErr w:type="spellStart"/>
      <w:r w:rsidR="006D67B7">
        <w:rPr>
          <w:rFonts w:ascii="Arial" w:hAnsi="Arial" w:cs="Arial"/>
        </w:rPr>
        <w:t>Medicaid:Commercial</w:t>
      </w:r>
      <w:proofErr w:type="spellEnd"/>
      <w:r w:rsidR="006D67B7">
        <w:rPr>
          <w:rFonts w:ascii="Arial" w:hAnsi="Arial" w:cs="Arial"/>
        </w:rPr>
        <w:t xml:space="preserve">) all </w:t>
      </w:r>
      <w:r w:rsidR="006D67B7" w:rsidRPr="006D67B7">
        <w:rPr>
          <w:rFonts w:ascii="Arial" w:hAnsi="Arial" w:cs="Arial"/>
          <w:i/>
        </w:rPr>
        <w:t xml:space="preserve">P </w:t>
      </w:r>
      <w:r w:rsidR="006D67B7">
        <w:rPr>
          <w:rFonts w:ascii="Arial" w:hAnsi="Arial" w:cs="Arial"/>
        </w:rPr>
        <w:t>&lt; 0.001</w:t>
      </w:r>
    </w:p>
    <w:p w14:paraId="594B682D" w14:textId="3BB91A99" w:rsidR="005A1029" w:rsidRDefault="00045891" w:rsidP="00045891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Incidence</w:t>
      </w:r>
      <w:proofErr w:type="spellEnd"/>
      <w:proofErr w:type="gramEnd"/>
      <w:r>
        <w:rPr>
          <w:rFonts w:ascii="Arial" w:hAnsi="Arial" w:cs="Arial"/>
        </w:rPr>
        <w:t xml:space="preserve"> Rate Ratio (</w:t>
      </w:r>
      <w:r w:rsidR="007E11FD">
        <w:rPr>
          <w:rFonts w:ascii="Arial" w:hAnsi="Arial" w:cs="Arial"/>
        </w:rPr>
        <w:t xml:space="preserve">Medicare + </w:t>
      </w:r>
      <w:proofErr w:type="spellStart"/>
      <w:r w:rsidR="007E11FD">
        <w:rPr>
          <w:rFonts w:ascii="Arial" w:hAnsi="Arial" w:cs="Arial"/>
        </w:rPr>
        <w:t>Medicaid</w:t>
      </w:r>
      <w:r>
        <w:rPr>
          <w:rFonts w:ascii="Arial" w:hAnsi="Arial" w:cs="Arial"/>
        </w:rPr>
        <w:t>:Medicare</w:t>
      </w:r>
      <w:proofErr w:type="spellEnd"/>
      <w:r>
        <w:rPr>
          <w:rFonts w:ascii="Arial" w:hAnsi="Arial" w:cs="Arial"/>
        </w:rPr>
        <w:t xml:space="preserve"> only) all </w:t>
      </w:r>
      <w:r w:rsidRPr="006D67B7">
        <w:rPr>
          <w:rFonts w:ascii="Arial" w:hAnsi="Arial" w:cs="Arial"/>
          <w:i/>
        </w:rPr>
        <w:t xml:space="preserve">P </w:t>
      </w:r>
      <w:r>
        <w:rPr>
          <w:rFonts w:ascii="Arial" w:hAnsi="Arial" w:cs="Arial"/>
        </w:rPr>
        <w:t>&lt; 0.001</w:t>
      </w:r>
    </w:p>
    <w:p w14:paraId="3CE86655" w14:textId="77777777" w:rsidR="005A1029" w:rsidRDefault="005A10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AA9881" w14:textId="21CC2E7F" w:rsidR="005A1029" w:rsidRDefault="005A1029" w:rsidP="005A102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Supplemental Table 2. Incidence of Health Care Associated CDI/100,000 Person-Years and Community Associated CDI/100,000 Person-Years by Year and Type of Health Insurance in the </w:t>
      </w:r>
      <w:proofErr w:type="spellStart"/>
      <w:r>
        <w:rPr>
          <w:rFonts w:ascii="Arial" w:hAnsi="Arial" w:cs="Arial"/>
        </w:rPr>
        <w:t>MarketScan</w:t>
      </w:r>
      <w:proofErr w:type="spellEnd"/>
      <w:r>
        <w:rPr>
          <w:rFonts w:ascii="Arial" w:hAnsi="Arial" w:cs="Arial"/>
        </w:rPr>
        <w:t xml:space="preserve"> Population of Younger Persons aged 25-64 Years and in the Medicare Population of Elderly Persons aged 65 Years and Older, 2011-2017 with Incidence Rate Ratios (</w:t>
      </w:r>
      <w:proofErr w:type="spellStart"/>
      <w:r>
        <w:rPr>
          <w:rFonts w:ascii="Arial" w:hAnsi="Arial" w:cs="Arial"/>
        </w:rPr>
        <w:t>Medicaid:Commercial</w:t>
      </w:r>
      <w:proofErr w:type="spellEnd"/>
      <w:r>
        <w:rPr>
          <w:rFonts w:ascii="Arial" w:hAnsi="Arial" w:cs="Arial"/>
        </w:rPr>
        <w:t xml:space="preserve">, </w:t>
      </w:r>
      <w:r w:rsidR="007E11FD">
        <w:rPr>
          <w:rFonts w:ascii="Arial" w:hAnsi="Arial" w:cs="Arial"/>
        </w:rPr>
        <w:t xml:space="preserve">Medicare + </w:t>
      </w:r>
      <w:proofErr w:type="spellStart"/>
      <w:r w:rsidR="007E11FD">
        <w:rPr>
          <w:rFonts w:ascii="Arial" w:hAnsi="Arial" w:cs="Arial"/>
        </w:rPr>
        <w:t>Medicaid</w:t>
      </w:r>
      <w:r>
        <w:rPr>
          <w:rFonts w:ascii="Arial" w:hAnsi="Arial" w:cs="Arial"/>
        </w:rPr>
        <w:t>:Medicare</w:t>
      </w:r>
      <w:proofErr w:type="spellEnd"/>
      <w:r>
        <w:rPr>
          <w:rFonts w:ascii="Arial" w:hAnsi="Arial" w:cs="Arial"/>
        </w:rPr>
        <w:t xml:space="preserve"> only)</w:t>
      </w:r>
    </w:p>
    <w:tbl>
      <w:tblPr>
        <w:tblpPr w:leftFromText="180" w:rightFromText="180" w:vertAnchor="text" w:horzAnchor="margin" w:tblpY="212"/>
        <w:tblW w:w="12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443"/>
        <w:gridCol w:w="2444"/>
        <w:gridCol w:w="720"/>
        <w:gridCol w:w="2446"/>
        <w:gridCol w:w="2447"/>
        <w:gridCol w:w="719"/>
        <w:gridCol w:w="6"/>
        <w:gridCol w:w="7"/>
      </w:tblGrid>
      <w:tr w:rsidR="005A1029" w:rsidRPr="005257FD" w14:paraId="2881AFC6" w14:textId="77777777" w:rsidTr="00D14816">
        <w:trPr>
          <w:gridAfter w:val="1"/>
          <w:wAfter w:w="7" w:type="dxa"/>
          <w:trHeight w:val="288"/>
        </w:trPr>
        <w:tc>
          <w:tcPr>
            <w:tcW w:w="891" w:type="dxa"/>
            <w:shd w:val="clear" w:color="auto" w:fill="auto"/>
            <w:noWrap/>
            <w:vAlign w:val="center"/>
          </w:tcPr>
          <w:p w14:paraId="3DA96D99" w14:textId="77777777" w:rsidR="005A1029" w:rsidRDefault="005A1029" w:rsidP="00D1481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07" w:type="dxa"/>
            <w:gridSpan w:val="3"/>
          </w:tcPr>
          <w:p w14:paraId="27DE4D2B" w14:textId="77777777" w:rsid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MarketScan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Population (25-64 Years)</w:t>
            </w:r>
          </w:p>
        </w:tc>
        <w:tc>
          <w:tcPr>
            <w:tcW w:w="5618" w:type="dxa"/>
            <w:gridSpan w:val="4"/>
          </w:tcPr>
          <w:p w14:paraId="16432225" w14:textId="77777777" w:rsid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 Population (&gt;= 65 Years)</w:t>
            </w:r>
          </w:p>
        </w:tc>
      </w:tr>
      <w:tr w:rsidR="00870453" w:rsidRPr="005257FD" w14:paraId="65F3008E" w14:textId="77777777" w:rsidTr="00D14816">
        <w:trPr>
          <w:gridAfter w:val="1"/>
          <w:wAfter w:w="7" w:type="dxa"/>
          <w:trHeight w:val="288"/>
        </w:trPr>
        <w:tc>
          <w:tcPr>
            <w:tcW w:w="891" w:type="dxa"/>
            <w:shd w:val="clear" w:color="auto" w:fill="auto"/>
            <w:noWrap/>
            <w:vAlign w:val="center"/>
          </w:tcPr>
          <w:p w14:paraId="1240F99A" w14:textId="77777777" w:rsidR="005A1029" w:rsidRDefault="005A1029" w:rsidP="00D1481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43" w:type="dxa"/>
          </w:tcPr>
          <w:p w14:paraId="61B44509" w14:textId="77777777" w:rsid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Commercial</w:t>
            </w:r>
          </w:p>
        </w:tc>
        <w:tc>
          <w:tcPr>
            <w:tcW w:w="2444" w:type="dxa"/>
          </w:tcPr>
          <w:p w14:paraId="5BC95E08" w14:textId="77777777" w:rsid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Medicaid</w:t>
            </w:r>
          </w:p>
        </w:tc>
        <w:tc>
          <w:tcPr>
            <w:tcW w:w="720" w:type="dxa"/>
          </w:tcPr>
          <w:p w14:paraId="57294B19" w14:textId="77777777" w:rsid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46" w:type="dxa"/>
          </w:tcPr>
          <w:p w14:paraId="6632D107" w14:textId="77777777" w:rsid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 Only</w:t>
            </w:r>
          </w:p>
        </w:tc>
        <w:tc>
          <w:tcPr>
            <w:tcW w:w="2447" w:type="dxa"/>
          </w:tcPr>
          <w:p w14:paraId="4689D64E" w14:textId="46515316" w:rsidR="005A1029" w:rsidRDefault="007E11FD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 + Medicaid</w:t>
            </w:r>
          </w:p>
        </w:tc>
        <w:tc>
          <w:tcPr>
            <w:tcW w:w="725" w:type="dxa"/>
            <w:gridSpan w:val="2"/>
          </w:tcPr>
          <w:p w14:paraId="30EF433B" w14:textId="77777777" w:rsid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70453" w:rsidRPr="005257FD" w14:paraId="5DA5C344" w14:textId="77777777" w:rsidTr="00D14816">
        <w:trPr>
          <w:gridAfter w:val="1"/>
          <w:wAfter w:w="7" w:type="dxa"/>
          <w:trHeight w:val="288"/>
        </w:trPr>
        <w:tc>
          <w:tcPr>
            <w:tcW w:w="891" w:type="dxa"/>
            <w:shd w:val="clear" w:color="auto" w:fill="auto"/>
            <w:noWrap/>
            <w:vAlign w:val="center"/>
          </w:tcPr>
          <w:p w14:paraId="3669246C" w14:textId="77777777" w:rsidR="00820488" w:rsidRPr="00AD39D9" w:rsidRDefault="00820488" w:rsidP="00D14816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Year</w:t>
            </w:r>
          </w:p>
        </w:tc>
        <w:tc>
          <w:tcPr>
            <w:tcW w:w="2443" w:type="dxa"/>
          </w:tcPr>
          <w:p w14:paraId="351B92EA" w14:textId="13855A2C" w:rsidR="00820488" w:rsidRPr="00AD39D9" w:rsidRDefault="00820488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2444" w:type="dxa"/>
          </w:tcPr>
          <w:p w14:paraId="4DB19C29" w14:textId="18AC184C" w:rsidR="00820488" w:rsidRPr="00AD39D9" w:rsidRDefault="00820488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720" w:type="dxa"/>
          </w:tcPr>
          <w:p w14:paraId="31C0BAD8" w14:textId="77777777" w:rsidR="00820488" w:rsidRDefault="00820488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IRR</w:t>
            </w:r>
            <w:r w:rsidRPr="0004589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446" w:type="dxa"/>
          </w:tcPr>
          <w:p w14:paraId="225ECCDE" w14:textId="6B6463BD" w:rsidR="00820488" w:rsidRPr="00AD39D9" w:rsidRDefault="00820488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2447" w:type="dxa"/>
          </w:tcPr>
          <w:p w14:paraId="7475D5CF" w14:textId="635A423D" w:rsidR="00820488" w:rsidRPr="00AD39D9" w:rsidRDefault="00820488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725" w:type="dxa"/>
            <w:gridSpan w:val="2"/>
          </w:tcPr>
          <w:p w14:paraId="67986D4B" w14:textId="77777777" w:rsidR="00820488" w:rsidRPr="00AD39D9" w:rsidRDefault="00820488" w:rsidP="00D148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IRR</w:t>
            </w:r>
            <w:r w:rsidRPr="0004589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b</w:t>
            </w:r>
            <w:proofErr w:type="spellEnd"/>
          </w:p>
        </w:tc>
      </w:tr>
      <w:tr w:rsidR="005A1029" w:rsidRPr="005257FD" w14:paraId="44BFF028" w14:textId="77777777" w:rsidTr="00D14816">
        <w:trPr>
          <w:gridAfter w:val="1"/>
          <w:wAfter w:w="7" w:type="dxa"/>
          <w:trHeight w:val="290"/>
        </w:trPr>
        <w:tc>
          <w:tcPr>
            <w:tcW w:w="12116" w:type="dxa"/>
            <w:gridSpan w:val="8"/>
            <w:shd w:val="clear" w:color="auto" w:fill="auto"/>
            <w:noWrap/>
            <w:vAlign w:val="center"/>
          </w:tcPr>
          <w:p w14:paraId="3B40EC8F" w14:textId="77777777" w:rsidR="005A1029" w:rsidRP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A1029">
              <w:rPr>
                <w:rFonts w:ascii="Arial" w:eastAsia="Times New Roman" w:hAnsi="Arial" w:cs="Arial"/>
                <w:b/>
                <w:color w:val="000000"/>
              </w:rPr>
              <w:t>Health Care Associated CDI</w:t>
            </w:r>
          </w:p>
        </w:tc>
      </w:tr>
      <w:tr w:rsidR="00DC69A8" w:rsidRPr="005257FD" w14:paraId="3071B62F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26D0FF1" w14:textId="77777777" w:rsidR="00DC69A8" w:rsidRPr="00AD39D9" w:rsidRDefault="00DC69A8" w:rsidP="00DC69A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2011</w:t>
            </w:r>
          </w:p>
        </w:tc>
        <w:tc>
          <w:tcPr>
            <w:tcW w:w="2443" w:type="dxa"/>
            <w:vAlign w:val="bottom"/>
          </w:tcPr>
          <w:p w14:paraId="08414217" w14:textId="0587EEA7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25.9 (25.3, 26.5)</w:t>
            </w:r>
          </w:p>
        </w:tc>
        <w:tc>
          <w:tcPr>
            <w:tcW w:w="2444" w:type="dxa"/>
            <w:vAlign w:val="bottom"/>
          </w:tcPr>
          <w:p w14:paraId="32697988" w14:textId="0277B106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124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DC69A8">
              <w:rPr>
                <w:rFonts w:ascii="Arial" w:hAnsi="Arial" w:cs="Arial"/>
                <w:color w:val="000000"/>
              </w:rPr>
              <w:t xml:space="preserve"> (116.5, 131.8)</w:t>
            </w:r>
          </w:p>
        </w:tc>
        <w:tc>
          <w:tcPr>
            <w:tcW w:w="720" w:type="dxa"/>
            <w:vAlign w:val="bottom"/>
          </w:tcPr>
          <w:p w14:paraId="1368162C" w14:textId="77777777" w:rsidR="00DC69A8" w:rsidRPr="00627D3E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 w:rsidRPr="00627D3E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2446" w:type="dxa"/>
            <w:vAlign w:val="center"/>
          </w:tcPr>
          <w:p w14:paraId="59175E44" w14:textId="393F3BE3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403.2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391.9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414.7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2CB8B8CC" w14:textId="4222423B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770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713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829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45964213" w14:textId="77777777" w:rsidR="00DC69A8" w:rsidRPr="005217CD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 w:rsidRPr="005217CD">
              <w:rPr>
                <w:rFonts w:ascii="Arial" w:hAnsi="Arial" w:cs="Arial"/>
                <w:color w:val="000000"/>
              </w:rPr>
              <w:t>4.4</w:t>
            </w:r>
          </w:p>
        </w:tc>
      </w:tr>
      <w:tr w:rsidR="00DC69A8" w:rsidRPr="005257FD" w14:paraId="739E10DD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566F667" w14:textId="77777777" w:rsidR="00DC69A8" w:rsidRPr="00AD39D9" w:rsidRDefault="00DC69A8" w:rsidP="00DC69A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2012</w:t>
            </w:r>
          </w:p>
        </w:tc>
        <w:tc>
          <w:tcPr>
            <w:tcW w:w="2443" w:type="dxa"/>
            <w:vAlign w:val="bottom"/>
          </w:tcPr>
          <w:p w14:paraId="738CC84E" w14:textId="5167797B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27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DC69A8">
              <w:rPr>
                <w:rFonts w:ascii="Arial" w:hAnsi="Arial" w:cs="Arial"/>
                <w:color w:val="000000"/>
              </w:rPr>
              <w:t xml:space="preserve"> (26.4, 27.7)</w:t>
            </w:r>
          </w:p>
        </w:tc>
        <w:tc>
          <w:tcPr>
            <w:tcW w:w="2444" w:type="dxa"/>
            <w:vAlign w:val="bottom"/>
          </w:tcPr>
          <w:p w14:paraId="14926124" w14:textId="0B81C685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139.1 (133.2, 145.1)</w:t>
            </w:r>
          </w:p>
        </w:tc>
        <w:tc>
          <w:tcPr>
            <w:tcW w:w="720" w:type="dxa"/>
            <w:vAlign w:val="bottom"/>
          </w:tcPr>
          <w:p w14:paraId="4EA56C7B" w14:textId="77777777" w:rsidR="00DC69A8" w:rsidRPr="00627D3E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 w:rsidRPr="00627D3E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2446" w:type="dxa"/>
            <w:vAlign w:val="center"/>
          </w:tcPr>
          <w:p w14:paraId="2780B56C" w14:textId="5D70BC68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397.6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386.5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409.0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690F7260" w14:textId="20292ABE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718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661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776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10A3B687" w14:textId="77777777" w:rsidR="00DC69A8" w:rsidRPr="005217CD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 w:rsidRPr="005217CD">
              <w:rPr>
                <w:rFonts w:ascii="Arial" w:hAnsi="Arial" w:cs="Arial"/>
                <w:color w:val="000000"/>
              </w:rPr>
              <w:t>4.3</w:t>
            </w:r>
          </w:p>
        </w:tc>
      </w:tr>
      <w:tr w:rsidR="00DC69A8" w:rsidRPr="005257FD" w14:paraId="252C9A3B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1F9D47E" w14:textId="77777777" w:rsidR="00DC69A8" w:rsidRPr="00AD39D9" w:rsidRDefault="00DC69A8" w:rsidP="00DC69A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2013</w:t>
            </w:r>
          </w:p>
        </w:tc>
        <w:tc>
          <w:tcPr>
            <w:tcW w:w="2443" w:type="dxa"/>
            <w:vAlign w:val="bottom"/>
          </w:tcPr>
          <w:p w14:paraId="66F6D5AE" w14:textId="16CCA62B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26.1 (25.4, 26.8)</w:t>
            </w:r>
          </w:p>
        </w:tc>
        <w:tc>
          <w:tcPr>
            <w:tcW w:w="2444" w:type="dxa"/>
            <w:vAlign w:val="bottom"/>
          </w:tcPr>
          <w:p w14:paraId="2CD16CDC" w14:textId="5EB39F4A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137.3 (131.9, 142.9)</w:t>
            </w:r>
          </w:p>
        </w:tc>
        <w:tc>
          <w:tcPr>
            <w:tcW w:w="720" w:type="dxa"/>
            <w:vAlign w:val="bottom"/>
          </w:tcPr>
          <w:p w14:paraId="7949EC57" w14:textId="62BCE298" w:rsidR="00DC69A8" w:rsidRPr="00627D3E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2446" w:type="dxa"/>
            <w:vAlign w:val="center"/>
          </w:tcPr>
          <w:p w14:paraId="4C251DF9" w14:textId="3B2593C6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379.4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368.5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390.6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4B650B66" w14:textId="1E36A8F1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634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578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691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7E7337B2" w14:textId="77777777" w:rsidR="00DC69A8" w:rsidRPr="005217CD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 w:rsidRPr="005217CD">
              <w:rPr>
                <w:rFonts w:ascii="Arial" w:hAnsi="Arial" w:cs="Arial"/>
                <w:color w:val="000000"/>
              </w:rPr>
              <w:t>4.3</w:t>
            </w:r>
          </w:p>
        </w:tc>
      </w:tr>
      <w:tr w:rsidR="00DC69A8" w:rsidRPr="005257FD" w14:paraId="0C8089F9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B2598EF" w14:textId="77777777" w:rsidR="00DC69A8" w:rsidRPr="00AD39D9" w:rsidRDefault="00DC69A8" w:rsidP="00DC69A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2014</w:t>
            </w:r>
          </w:p>
        </w:tc>
        <w:tc>
          <w:tcPr>
            <w:tcW w:w="2443" w:type="dxa"/>
            <w:vAlign w:val="bottom"/>
          </w:tcPr>
          <w:p w14:paraId="7906DFFB" w14:textId="2F25D656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28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DC69A8">
              <w:rPr>
                <w:rFonts w:ascii="Arial" w:hAnsi="Arial" w:cs="Arial"/>
                <w:color w:val="000000"/>
              </w:rPr>
              <w:t xml:space="preserve"> (27.4, 28.7)</w:t>
            </w:r>
          </w:p>
        </w:tc>
        <w:tc>
          <w:tcPr>
            <w:tcW w:w="2444" w:type="dxa"/>
            <w:vAlign w:val="bottom"/>
          </w:tcPr>
          <w:p w14:paraId="495A24A3" w14:textId="509BCAE5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131.9 (127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DC69A8">
              <w:rPr>
                <w:rFonts w:ascii="Arial" w:hAnsi="Arial" w:cs="Arial"/>
                <w:color w:val="000000"/>
              </w:rPr>
              <w:t>, 136.9)</w:t>
            </w:r>
          </w:p>
        </w:tc>
        <w:tc>
          <w:tcPr>
            <w:tcW w:w="720" w:type="dxa"/>
            <w:vAlign w:val="bottom"/>
          </w:tcPr>
          <w:p w14:paraId="223C5EA7" w14:textId="6C4124EF" w:rsidR="00DC69A8" w:rsidRPr="00627D3E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4.7</w:t>
            </w:r>
          </w:p>
        </w:tc>
        <w:tc>
          <w:tcPr>
            <w:tcW w:w="2446" w:type="dxa"/>
            <w:vAlign w:val="center"/>
          </w:tcPr>
          <w:p w14:paraId="7B56FC9B" w14:textId="3E4A3A23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370.1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359.3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381.1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371A220D" w14:textId="7952A0AE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613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556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671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009919D4" w14:textId="77777777" w:rsidR="00DC69A8" w:rsidRPr="005217CD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 w:rsidRPr="005217CD">
              <w:rPr>
                <w:rFonts w:ascii="Arial" w:hAnsi="Arial" w:cs="Arial"/>
                <w:color w:val="000000"/>
              </w:rPr>
              <w:t>4.4</w:t>
            </w:r>
          </w:p>
        </w:tc>
      </w:tr>
      <w:tr w:rsidR="00DC69A8" w:rsidRPr="005257FD" w14:paraId="0B52771C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A39D287" w14:textId="77777777" w:rsidR="00DC69A8" w:rsidRPr="00AD39D9" w:rsidRDefault="00DC69A8" w:rsidP="00DC69A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2015</w:t>
            </w:r>
          </w:p>
        </w:tc>
        <w:tc>
          <w:tcPr>
            <w:tcW w:w="2443" w:type="dxa"/>
            <w:vAlign w:val="bottom"/>
          </w:tcPr>
          <w:p w14:paraId="34A50881" w14:textId="6081351C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28.1 (27.2, 29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DC69A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4" w:type="dxa"/>
            <w:vAlign w:val="bottom"/>
          </w:tcPr>
          <w:p w14:paraId="058C07B4" w14:textId="0081D805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116.8 (112.6, 121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DC69A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vAlign w:val="bottom"/>
          </w:tcPr>
          <w:p w14:paraId="681046A0" w14:textId="674E392D" w:rsidR="00DC69A8" w:rsidRPr="00627D3E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2446" w:type="dxa"/>
            <w:vAlign w:val="center"/>
          </w:tcPr>
          <w:p w14:paraId="07D77AE3" w14:textId="0AA952C4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368.8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358.1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379.8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281ABB6E" w14:textId="757ABE07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563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506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621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24953657" w14:textId="77777777" w:rsidR="00DC69A8" w:rsidRPr="005217CD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</w:t>
            </w:r>
          </w:p>
        </w:tc>
      </w:tr>
      <w:tr w:rsidR="00DC69A8" w:rsidRPr="005257FD" w14:paraId="53778E0A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</w:tcPr>
          <w:p w14:paraId="75B015EE" w14:textId="77777777" w:rsidR="00DC69A8" w:rsidRPr="00AD39D9" w:rsidRDefault="00DC69A8" w:rsidP="00DC69A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2443" w:type="dxa"/>
            <w:vAlign w:val="bottom"/>
          </w:tcPr>
          <w:p w14:paraId="1553A1CC" w14:textId="1DA018A8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28.4 (27.5, 29.3)</w:t>
            </w:r>
          </w:p>
        </w:tc>
        <w:tc>
          <w:tcPr>
            <w:tcW w:w="2444" w:type="dxa"/>
            <w:vAlign w:val="bottom"/>
          </w:tcPr>
          <w:p w14:paraId="4C20E9F1" w14:textId="67ADEFE6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106.7 (102.9, 110.6)</w:t>
            </w:r>
          </w:p>
        </w:tc>
        <w:tc>
          <w:tcPr>
            <w:tcW w:w="720" w:type="dxa"/>
            <w:vAlign w:val="bottom"/>
          </w:tcPr>
          <w:p w14:paraId="25BB974C" w14:textId="1EFC3B8F" w:rsidR="00DC69A8" w:rsidRPr="00627D3E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2446" w:type="dxa"/>
            <w:vAlign w:val="center"/>
          </w:tcPr>
          <w:p w14:paraId="43416509" w14:textId="3CD4DEF2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346.1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335.8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356.7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4DC58031" w14:textId="19D753B4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407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353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462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2CD3C69F" w14:textId="77777777" w:rsidR="00DC69A8" w:rsidRPr="005217CD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 w:rsidRPr="005217CD">
              <w:rPr>
                <w:rFonts w:ascii="Arial" w:hAnsi="Arial" w:cs="Arial"/>
                <w:color w:val="000000"/>
              </w:rPr>
              <w:t>4.1</w:t>
            </w:r>
          </w:p>
        </w:tc>
      </w:tr>
      <w:tr w:rsidR="00DC69A8" w:rsidRPr="005257FD" w14:paraId="7D0B0F65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C90EC07" w14:textId="77777777" w:rsidR="00DC69A8" w:rsidRPr="00AD39D9" w:rsidRDefault="00DC69A8" w:rsidP="00DC69A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2443" w:type="dxa"/>
            <w:vAlign w:val="bottom"/>
          </w:tcPr>
          <w:p w14:paraId="651D07A2" w14:textId="51440C9D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24.8 (24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DC69A8">
              <w:rPr>
                <w:rFonts w:ascii="Arial" w:hAnsi="Arial" w:cs="Arial"/>
                <w:color w:val="000000"/>
              </w:rPr>
              <w:t>, 25.7)</w:t>
            </w:r>
          </w:p>
        </w:tc>
        <w:tc>
          <w:tcPr>
            <w:tcW w:w="2444" w:type="dxa"/>
            <w:vAlign w:val="bottom"/>
          </w:tcPr>
          <w:p w14:paraId="00AF33F6" w14:textId="27863820" w:rsidR="00DC69A8" w:rsidRPr="00DC69A8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DC69A8">
              <w:rPr>
                <w:rFonts w:ascii="Arial" w:hAnsi="Arial" w:cs="Arial"/>
                <w:color w:val="000000"/>
              </w:rPr>
              <w:t>95.2 (91.7, 98.8)</w:t>
            </w:r>
          </w:p>
        </w:tc>
        <w:tc>
          <w:tcPr>
            <w:tcW w:w="720" w:type="dxa"/>
            <w:vAlign w:val="bottom"/>
          </w:tcPr>
          <w:p w14:paraId="5C6916DE" w14:textId="2911F259" w:rsidR="00DC69A8" w:rsidRPr="00627D3E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2446" w:type="dxa"/>
            <w:vAlign w:val="center"/>
          </w:tcPr>
          <w:p w14:paraId="5CBB2C65" w14:textId="13FCE593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317.6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307.6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327.9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4EC0D1CA" w14:textId="74B2D998" w:rsidR="00DC69A8" w:rsidRPr="00F743B0" w:rsidRDefault="00DC69A8" w:rsidP="00DC69A8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163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113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43B0">
              <w:rPr>
                <w:rFonts w:ascii="Arial" w:hAnsi="Arial" w:cs="Arial"/>
                <w:color w:val="000000"/>
              </w:rPr>
              <w:t>214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563CFEE2" w14:textId="77777777" w:rsidR="00DC69A8" w:rsidRPr="005217CD" w:rsidRDefault="00DC69A8" w:rsidP="00DC69A8">
            <w:pPr>
              <w:jc w:val="right"/>
              <w:rPr>
                <w:rFonts w:ascii="Arial" w:hAnsi="Arial" w:cs="Arial"/>
                <w:color w:val="000000"/>
              </w:rPr>
            </w:pPr>
            <w:r w:rsidRPr="005217CD">
              <w:rPr>
                <w:rFonts w:ascii="Arial" w:hAnsi="Arial" w:cs="Arial"/>
                <w:color w:val="000000"/>
              </w:rPr>
              <w:t>3.7</w:t>
            </w:r>
          </w:p>
        </w:tc>
      </w:tr>
      <w:tr w:rsidR="005A1029" w:rsidRPr="005257FD" w14:paraId="2AD63CB3" w14:textId="77777777" w:rsidTr="00D14816">
        <w:trPr>
          <w:gridAfter w:val="2"/>
          <w:wAfter w:w="13" w:type="dxa"/>
          <w:trHeight w:val="290"/>
        </w:trPr>
        <w:tc>
          <w:tcPr>
            <w:tcW w:w="12110" w:type="dxa"/>
            <w:gridSpan w:val="7"/>
            <w:shd w:val="clear" w:color="auto" w:fill="auto"/>
            <w:noWrap/>
            <w:vAlign w:val="center"/>
          </w:tcPr>
          <w:p w14:paraId="2C5A9A17" w14:textId="77777777" w:rsidR="005A1029" w:rsidRPr="005A1029" w:rsidRDefault="005A1029" w:rsidP="00D14816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A1029">
              <w:rPr>
                <w:rFonts w:ascii="Arial" w:eastAsia="Times New Roman" w:hAnsi="Arial" w:cs="Arial"/>
                <w:b/>
                <w:color w:val="000000"/>
              </w:rPr>
              <w:t>Community Associated CDI</w:t>
            </w:r>
          </w:p>
        </w:tc>
      </w:tr>
      <w:tr w:rsidR="008637BD" w:rsidRPr="005257FD" w14:paraId="6556FA6D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</w:tcPr>
          <w:p w14:paraId="77E3586B" w14:textId="77777777" w:rsidR="008637BD" w:rsidRPr="00AD39D9" w:rsidRDefault="008637BD" w:rsidP="008637B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2011</w:t>
            </w:r>
          </w:p>
        </w:tc>
        <w:tc>
          <w:tcPr>
            <w:tcW w:w="2443" w:type="dxa"/>
            <w:vAlign w:val="bottom"/>
          </w:tcPr>
          <w:p w14:paraId="56F54002" w14:textId="469CE1D6" w:rsidR="008637BD" w:rsidRPr="00E73B9E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E73B9E">
              <w:rPr>
                <w:rFonts w:ascii="Arial" w:hAnsi="Arial" w:cs="Arial"/>
                <w:color w:val="000000"/>
              </w:rPr>
              <w:t>35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E73B9E">
              <w:rPr>
                <w:rFonts w:ascii="Arial" w:hAnsi="Arial" w:cs="Arial"/>
                <w:color w:val="000000"/>
              </w:rPr>
              <w:t xml:space="preserve"> (34.3, 35.8)</w:t>
            </w:r>
          </w:p>
        </w:tc>
        <w:tc>
          <w:tcPr>
            <w:tcW w:w="2444" w:type="dxa"/>
            <w:vAlign w:val="bottom"/>
          </w:tcPr>
          <w:p w14:paraId="3F1C0A6A" w14:textId="7B8385C5" w:rsidR="008637BD" w:rsidRPr="008637BD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8637BD">
              <w:rPr>
                <w:rFonts w:ascii="Arial" w:hAnsi="Arial" w:cs="Arial"/>
                <w:color w:val="000000"/>
              </w:rPr>
              <w:t>59.4 (54.3, 64.9)</w:t>
            </w:r>
          </w:p>
        </w:tc>
        <w:tc>
          <w:tcPr>
            <w:tcW w:w="720" w:type="dxa"/>
            <w:vAlign w:val="bottom"/>
          </w:tcPr>
          <w:p w14:paraId="31C860E5" w14:textId="77777777" w:rsidR="008637BD" w:rsidRPr="00B209FF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 w:rsidRPr="00B209FF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2446" w:type="dxa"/>
            <w:vAlign w:val="center"/>
          </w:tcPr>
          <w:p w14:paraId="384A424F" w14:textId="369D6B4E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197.5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189.6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205.6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21576465" w14:textId="6DAFAB2F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347.5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322.4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374.0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30B33076" w14:textId="77777777" w:rsidR="008637BD" w:rsidRPr="00F743B0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1.8</w:t>
            </w:r>
          </w:p>
        </w:tc>
      </w:tr>
      <w:tr w:rsidR="008637BD" w:rsidRPr="005257FD" w14:paraId="4FB1AE73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</w:tcPr>
          <w:p w14:paraId="54D22673" w14:textId="77777777" w:rsidR="008637BD" w:rsidRPr="00AD39D9" w:rsidRDefault="008637BD" w:rsidP="008637B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2012</w:t>
            </w:r>
          </w:p>
        </w:tc>
        <w:tc>
          <w:tcPr>
            <w:tcW w:w="2443" w:type="dxa"/>
            <w:vAlign w:val="bottom"/>
          </w:tcPr>
          <w:p w14:paraId="5BF986F4" w14:textId="4A6BED99" w:rsidR="008637BD" w:rsidRPr="00E73B9E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E73B9E">
              <w:rPr>
                <w:rFonts w:ascii="Arial" w:hAnsi="Arial" w:cs="Arial"/>
                <w:color w:val="000000"/>
              </w:rPr>
              <w:t>40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E73B9E">
              <w:rPr>
                <w:rFonts w:ascii="Arial" w:hAnsi="Arial" w:cs="Arial"/>
                <w:color w:val="000000"/>
              </w:rPr>
              <w:t xml:space="preserve"> (39.2, 40.7)</w:t>
            </w:r>
          </w:p>
        </w:tc>
        <w:tc>
          <w:tcPr>
            <w:tcW w:w="2444" w:type="dxa"/>
            <w:vAlign w:val="bottom"/>
          </w:tcPr>
          <w:p w14:paraId="16BAF87D" w14:textId="174DBB36" w:rsidR="008637BD" w:rsidRPr="008637BD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8637BD">
              <w:rPr>
                <w:rFonts w:ascii="Arial" w:hAnsi="Arial" w:cs="Arial"/>
                <w:color w:val="000000"/>
              </w:rPr>
              <w:t>67.8 (63.7, 72)</w:t>
            </w:r>
          </w:p>
        </w:tc>
        <w:tc>
          <w:tcPr>
            <w:tcW w:w="720" w:type="dxa"/>
            <w:vAlign w:val="bottom"/>
          </w:tcPr>
          <w:p w14:paraId="1DDB8B9C" w14:textId="77777777" w:rsidR="008637BD" w:rsidRPr="00B209FF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 w:rsidRPr="00B209FF"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2446" w:type="dxa"/>
            <w:vAlign w:val="center"/>
          </w:tcPr>
          <w:p w14:paraId="0DB8F2D0" w14:textId="73115C25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224.7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216.3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233.3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35E5EE25" w14:textId="4D80A3A0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378.4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352.1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406.2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50EDD92F" w14:textId="77777777" w:rsidR="008637BD" w:rsidRPr="00F743B0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1.7</w:t>
            </w:r>
          </w:p>
        </w:tc>
      </w:tr>
      <w:tr w:rsidR="008637BD" w:rsidRPr="005257FD" w14:paraId="267407C0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</w:tcPr>
          <w:p w14:paraId="6E7E4B77" w14:textId="77777777" w:rsidR="008637BD" w:rsidRPr="00AD39D9" w:rsidRDefault="008637BD" w:rsidP="008637B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2013</w:t>
            </w:r>
          </w:p>
        </w:tc>
        <w:tc>
          <w:tcPr>
            <w:tcW w:w="2443" w:type="dxa"/>
            <w:vAlign w:val="bottom"/>
          </w:tcPr>
          <w:p w14:paraId="5E59855B" w14:textId="1EA78A0D" w:rsidR="008637BD" w:rsidRPr="00E73B9E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E73B9E">
              <w:rPr>
                <w:rFonts w:ascii="Arial" w:hAnsi="Arial" w:cs="Arial"/>
                <w:color w:val="000000"/>
              </w:rPr>
              <w:t>43.3 (42.4, 44.2)</w:t>
            </w:r>
          </w:p>
        </w:tc>
        <w:tc>
          <w:tcPr>
            <w:tcW w:w="2444" w:type="dxa"/>
            <w:vAlign w:val="bottom"/>
          </w:tcPr>
          <w:p w14:paraId="40180476" w14:textId="3CEAEFFA" w:rsidR="008637BD" w:rsidRPr="008637BD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8637BD">
              <w:rPr>
                <w:rFonts w:ascii="Arial" w:hAnsi="Arial" w:cs="Arial"/>
                <w:color w:val="000000"/>
              </w:rPr>
              <w:t>79.2 (75.1, 83.5)</w:t>
            </w:r>
          </w:p>
        </w:tc>
        <w:tc>
          <w:tcPr>
            <w:tcW w:w="720" w:type="dxa"/>
            <w:vAlign w:val="bottom"/>
          </w:tcPr>
          <w:p w14:paraId="746FF117" w14:textId="77777777" w:rsidR="008637BD" w:rsidRPr="00B209FF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 w:rsidRPr="00B209FF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2446" w:type="dxa"/>
            <w:vAlign w:val="center"/>
          </w:tcPr>
          <w:p w14:paraId="5FC7E393" w14:textId="388F2ACE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234.3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225.7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243.1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0F2F455A" w14:textId="243EB5A4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386.2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359.4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414.5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23845315" w14:textId="77777777" w:rsidR="008637BD" w:rsidRPr="00F743B0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</w:t>
            </w:r>
          </w:p>
        </w:tc>
      </w:tr>
      <w:tr w:rsidR="008637BD" w:rsidRPr="005257FD" w14:paraId="04D7BCC0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</w:tcPr>
          <w:p w14:paraId="4C5A104A" w14:textId="77777777" w:rsidR="008637BD" w:rsidRPr="00AD39D9" w:rsidRDefault="008637BD" w:rsidP="008637B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2014</w:t>
            </w:r>
          </w:p>
        </w:tc>
        <w:tc>
          <w:tcPr>
            <w:tcW w:w="2443" w:type="dxa"/>
            <w:vAlign w:val="bottom"/>
          </w:tcPr>
          <w:p w14:paraId="6E091160" w14:textId="545B5F7E" w:rsidR="008637BD" w:rsidRPr="00E73B9E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E73B9E">
              <w:rPr>
                <w:rFonts w:ascii="Arial" w:hAnsi="Arial" w:cs="Arial"/>
                <w:color w:val="000000"/>
              </w:rPr>
              <w:t>48.3 (47.4, 49.2)</w:t>
            </w:r>
          </w:p>
        </w:tc>
        <w:tc>
          <w:tcPr>
            <w:tcW w:w="2444" w:type="dxa"/>
            <w:vAlign w:val="bottom"/>
          </w:tcPr>
          <w:p w14:paraId="163B6ADB" w14:textId="0A58B18A" w:rsidR="008637BD" w:rsidRPr="008637BD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8637BD">
              <w:rPr>
                <w:rFonts w:ascii="Arial" w:hAnsi="Arial" w:cs="Arial"/>
                <w:color w:val="000000"/>
              </w:rPr>
              <w:t>78.8 (75.1, 82.7)</w:t>
            </w:r>
          </w:p>
        </w:tc>
        <w:tc>
          <w:tcPr>
            <w:tcW w:w="720" w:type="dxa"/>
            <w:vAlign w:val="bottom"/>
          </w:tcPr>
          <w:p w14:paraId="007F0CA8" w14:textId="77777777" w:rsidR="008637BD" w:rsidRPr="00B209FF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 w:rsidRPr="00B209FF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2446" w:type="dxa"/>
            <w:vAlign w:val="center"/>
          </w:tcPr>
          <w:p w14:paraId="45EDF17C" w14:textId="0C672628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245.5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236.7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254.5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42189FC7" w14:textId="56D8765A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418.4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389.9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448.5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45B67C9F" w14:textId="77777777" w:rsidR="008637BD" w:rsidRPr="00F743B0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</w:t>
            </w:r>
          </w:p>
        </w:tc>
      </w:tr>
      <w:tr w:rsidR="008637BD" w:rsidRPr="005257FD" w14:paraId="6D9EBC55" w14:textId="77777777" w:rsidTr="00B5379A">
        <w:trPr>
          <w:gridAfter w:val="1"/>
          <w:wAfter w:w="7" w:type="dxa"/>
          <w:trHeight w:val="290"/>
        </w:trPr>
        <w:tc>
          <w:tcPr>
            <w:tcW w:w="891" w:type="dxa"/>
            <w:shd w:val="clear" w:color="auto" w:fill="auto"/>
            <w:noWrap/>
            <w:vAlign w:val="center"/>
          </w:tcPr>
          <w:p w14:paraId="6370D52F" w14:textId="77777777" w:rsidR="008637BD" w:rsidRPr="00AD39D9" w:rsidRDefault="008637BD" w:rsidP="008637B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2015</w:t>
            </w:r>
          </w:p>
        </w:tc>
        <w:tc>
          <w:tcPr>
            <w:tcW w:w="2443" w:type="dxa"/>
            <w:vAlign w:val="bottom"/>
          </w:tcPr>
          <w:p w14:paraId="66C32112" w14:textId="3DA9DA92" w:rsidR="008637BD" w:rsidRPr="00E73B9E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E73B9E">
              <w:rPr>
                <w:rFonts w:ascii="Arial" w:hAnsi="Arial" w:cs="Arial"/>
                <w:color w:val="000000"/>
              </w:rPr>
              <w:t>56.6 (55.4, 57.8)</w:t>
            </w:r>
          </w:p>
        </w:tc>
        <w:tc>
          <w:tcPr>
            <w:tcW w:w="2444" w:type="dxa"/>
            <w:vAlign w:val="bottom"/>
          </w:tcPr>
          <w:p w14:paraId="2013EC37" w14:textId="0AE0468E" w:rsidR="008637BD" w:rsidRPr="008637BD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8637BD">
              <w:rPr>
                <w:rFonts w:ascii="Arial" w:hAnsi="Arial" w:cs="Arial"/>
                <w:color w:val="000000"/>
              </w:rPr>
              <w:t>85.3 (81.8, 89</w:t>
            </w:r>
            <w:r>
              <w:rPr>
                <w:rFonts w:ascii="Arial" w:hAnsi="Arial" w:cs="Arial"/>
                <w:color w:val="000000"/>
              </w:rPr>
              <w:t>.0</w:t>
            </w:r>
            <w:r w:rsidRPr="008637BD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vAlign w:val="bottom"/>
          </w:tcPr>
          <w:p w14:paraId="3759D086" w14:textId="77777777" w:rsidR="008637BD" w:rsidRPr="00B209FF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 w:rsidRPr="00B209FF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446" w:type="dxa"/>
            <w:vAlign w:val="center"/>
          </w:tcPr>
          <w:p w14:paraId="7562A5C7" w14:textId="30A859F1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281.3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271.9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290.9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4C3F30D4" w14:textId="79C98FF3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431.3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401.7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462.4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5" w:type="dxa"/>
            <w:gridSpan w:val="2"/>
            <w:vAlign w:val="bottom"/>
          </w:tcPr>
          <w:p w14:paraId="2F410D0F" w14:textId="77777777" w:rsidR="008637BD" w:rsidRPr="00F743B0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</w:t>
            </w:r>
          </w:p>
        </w:tc>
      </w:tr>
      <w:tr w:rsidR="008637BD" w:rsidRPr="005257FD" w14:paraId="481CB6E9" w14:textId="77777777" w:rsidTr="00B5379A">
        <w:trPr>
          <w:trHeight w:val="290"/>
        </w:trPr>
        <w:tc>
          <w:tcPr>
            <w:tcW w:w="891" w:type="dxa"/>
            <w:shd w:val="clear" w:color="auto" w:fill="auto"/>
            <w:noWrap/>
            <w:vAlign w:val="center"/>
          </w:tcPr>
          <w:p w14:paraId="7DABF872" w14:textId="77777777" w:rsidR="008637BD" w:rsidRPr="00AD39D9" w:rsidRDefault="008637BD" w:rsidP="008637B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lastRenderedPageBreak/>
              <w:t>2016</w:t>
            </w:r>
          </w:p>
        </w:tc>
        <w:tc>
          <w:tcPr>
            <w:tcW w:w="2443" w:type="dxa"/>
            <w:vAlign w:val="bottom"/>
          </w:tcPr>
          <w:p w14:paraId="3C0C8DC2" w14:textId="12212328" w:rsidR="008637BD" w:rsidRPr="00E73B9E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E73B9E">
              <w:rPr>
                <w:rFonts w:ascii="Arial" w:hAnsi="Arial" w:cs="Arial"/>
                <w:color w:val="000000"/>
              </w:rPr>
              <w:t>59.5 (58.3, 60.8)</w:t>
            </w:r>
          </w:p>
        </w:tc>
        <w:tc>
          <w:tcPr>
            <w:tcW w:w="2444" w:type="dxa"/>
            <w:vAlign w:val="bottom"/>
          </w:tcPr>
          <w:p w14:paraId="3FF27348" w14:textId="47DCB1FE" w:rsidR="008637BD" w:rsidRPr="008637BD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8637BD">
              <w:rPr>
                <w:rFonts w:ascii="Arial" w:hAnsi="Arial" w:cs="Arial"/>
                <w:color w:val="000000"/>
              </w:rPr>
              <w:t>80.8 (77.6, 84.2)</w:t>
            </w:r>
          </w:p>
        </w:tc>
        <w:tc>
          <w:tcPr>
            <w:tcW w:w="720" w:type="dxa"/>
            <w:vAlign w:val="bottom"/>
          </w:tcPr>
          <w:p w14:paraId="533D7542" w14:textId="4796AF8C" w:rsidR="008637BD" w:rsidRPr="00B209FF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446" w:type="dxa"/>
            <w:vAlign w:val="center"/>
          </w:tcPr>
          <w:p w14:paraId="59FB7682" w14:textId="259C54FA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293.0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283.4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302.7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62F020B6" w14:textId="7FF3ECFC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384.6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356.7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414.1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32" w:type="dxa"/>
            <w:gridSpan w:val="3"/>
            <w:vAlign w:val="bottom"/>
          </w:tcPr>
          <w:p w14:paraId="3123DE87" w14:textId="77777777" w:rsidR="008637BD" w:rsidRPr="00F743B0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</w:p>
        </w:tc>
      </w:tr>
      <w:tr w:rsidR="008637BD" w:rsidRPr="005257FD" w14:paraId="6FFFF2B8" w14:textId="77777777" w:rsidTr="00B5379A">
        <w:trPr>
          <w:trHeight w:val="290"/>
        </w:trPr>
        <w:tc>
          <w:tcPr>
            <w:tcW w:w="891" w:type="dxa"/>
            <w:shd w:val="clear" w:color="auto" w:fill="auto"/>
            <w:noWrap/>
            <w:vAlign w:val="center"/>
          </w:tcPr>
          <w:p w14:paraId="10A1E8A2" w14:textId="77777777" w:rsidR="008637BD" w:rsidRPr="00AD39D9" w:rsidRDefault="008637BD" w:rsidP="008637B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2443" w:type="dxa"/>
            <w:vAlign w:val="bottom"/>
          </w:tcPr>
          <w:p w14:paraId="2CED38A6" w14:textId="0B1E955D" w:rsidR="008637BD" w:rsidRPr="00E73B9E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E73B9E">
              <w:rPr>
                <w:rFonts w:ascii="Arial" w:hAnsi="Arial" w:cs="Arial"/>
                <w:color w:val="000000"/>
              </w:rPr>
              <w:t>53.7 (52.5, 54.9)</w:t>
            </w:r>
          </w:p>
        </w:tc>
        <w:tc>
          <w:tcPr>
            <w:tcW w:w="2444" w:type="dxa"/>
            <w:vAlign w:val="bottom"/>
          </w:tcPr>
          <w:p w14:paraId="3AB87305" w14:textId="75B32008" w:rsidR="008637BD" w:rsidRPr="008637BD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8637BD">
              <w:rPr>
                <w:rFonts w:ascii="Arial" w:hAnsi="Arial" w:cs="Arial"/>
                <w:color w:val="000000"/>
              </w:rPr>
              <w:t>72.5 (69.4, 75.6)</w:t>
            </w:r>
          </w:p>
        </w:tc>
        <w:tc>
          <w:tcPr>
            <w:tcW w:w="720" w:type="dxa"/>
            <w:vAlign w:val="bottom"/>
          </w:tcPr>
          <w:p w14:paraId="51216945" w14:textId="50E413C3" w:rsidR="008637BD" w:rsidRPr="00B209FF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446" w:type="dxa"/>
            <w:vAlign w:val="center"/>
          </w:tcPr>
          <w:p w14:paraId="05176634" w14:textId="330EDE36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297.4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287.7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307.3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7" w:type="dxa"/>
            <w:vAlign w:val="center"/>
          </w:tcPr>
          <w:p w14:paraId="18384A7E" w14:textId="6A1F1429" w:rsidR="008637BD" w:rsidRPr="00F743B0" w:rsidRDefault="008637BD" w:rsidP="008637BD">
            <w:pPr>
              <w:jc w:val="center"/>
              <w:rPr>
                <w:rFonts w:ascii="Arial" w:hAnsi="Arial" w:cs="Arial"/>
                <w:color w:val="000000"/>
              </w:rPr>
            </w:pPr>
            <w:r w:rsidRPr="00F743B0">
              <w:rPr>
                <w:rFonts w:ascii="Arial" w:hAnsi="Arial" w:cs="Arial"/>
                <w:color w:val="000000"/>
              </w:rPr>
              <w:t>358.3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F743B0">
              <w:rPr>
                <w:rFonts w:ascii="Arial" w:hAnsi="Arial" w:cs="Arial"/>
                <w:color w:val="000000"/>
              </w:rPr>
              <w:t>330.9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43B0">
              <w:rPr>
                <w:rFonts w:ascii="Arial" w:hAnsi="Arial" w:cs="Arial"/>
                <w:color w:val="000000"/>
              </w:rPr>
              <w:t>387.4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32" w:type="dxa"/>
            <w:gridSpan w:val="3"/>
            <w:vAlign w:val="bottom"/>
          </w:tcPr>
          <w:p w14:paraId="428E8137" w14:textId="77777777" w:rsidR="008637BD" w:rsidRPr="00F743B0" w:rsidRDefault="008637BD" w:rsidP="008637B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</w:tr>
    </w:tbl>
    <w:p w14:paraId="490F7195" w14:textId="77777777" w:rsidR="00045891" w:rsidRDefault="00045891" w:rsidP="00045891">
      <w:pPr>
        <w:rPr>
          <w:rFonts w:ascii="Arial" w:hAnsi="Arial" w:cs="Arial"/>
        </w:rPr>
      </w:pPr>
    </w:p>
    <w:p w14:paraId="70853AF7" w14:textId="77777777" w:rsidR="005217CD" w:rsidRDefault="005217CD" w:rsidP="00D14816">
      <w:pPr>
        <w:spacing w:before="240"/>
        <w:rPr>
          <w:rFonts w:ascii="Arial" w:hAnsi="Arial" w:cs="Arial"/>
        </w:rPr>
      </w:pPr>
      <w:proofErr w:type="spellStart"/>
      <w:proofErr w:type="gramStart"/>
      <w:r w:rsidRPr="00045891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Incidence</w:t>
      </w:r>
      <w:proofErr w:type="spellEnd"/>
      <w:proofErr w:type="gramEnd"/>
      <w:r>
        <w:rPr>
          <w:rFonts w:ascii="Arial" w:hAnsi="Arial" w:cs="Arial"/>
        </w:rPr>
        <w:t xml:space="preserve"> Rate Ratio (</w:t>
      </w:r>
      <w:proofErr w:type="spellStart"/>
      <w:r>
        <w:rPr>
          <w:rFonts w:ascii="Arial" w:hAnsi="Arial" w:cs="Arial"/>
        </w:rPr>
        <w:t>Medicaid:Commercial</w:t>
      </w:r>
      <w:proofErr w:type="spellEnd"/>
      <w:r>
        <w:rPr>
          <w:rFonts w:ascii="Arial" w:hAnsi="Arial" w:cs="Arial"/>
        </w:rPr>
        <w:t xml:space="preserve">) all </w:t>
      </w:r>
      <w:r w:rsidRPr="006D67B7">
        <w:rPr>
          <w:rFonts w:ascii="Arial" w:hAnsi="Arial" w:cs="Arial"/>
          <w:i/>
        </w:rPr>
        <w:t xml:space="preserve">P </w:t>
      </w:r>
      <w:r>
        <w:rPr>
          <w:rFonts w:ascii="Arial" w:hAnsi="Arial" w:cs="Arial"/>
        </w:rPr>
        <w:t>&lt; 0.001</w:t>
      </w:r>
    </w:p>
    <w:p w14:paraId="42340DC4" w14:textId="7E9D4087" w:rsidR="005217CD" w:rsidRDefault="005217CD" w:rsidP="005217CD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Incidence</w:t>
      </w:r>
      <w:proofErr w:type="spellEnd"/>
      <w:proofErr w:type="gramEnd"/>
      <w:r>
        <w:rPr>
          <w:rFonts w:ascii="Arial" w:hAnsi="Arial" w:cs="Arial"/>
        </w:rPr>
        <w:t xml:space="preserve"> Rate Ratio (</w:t>
      </w:r>
      <w:r w:rsidR="007E11FD">
        <w:rPr>
          <w:rFonts w:ascii="Arial" w:hAnsi="Arial" w:cs="Arial"/>
        </w:rPr>
        <w:t xml:space="preserve">Medicare + </w:t>
      </w:r>
      <w:proofErr w:type="spellStart"/>
      <w:r w:rsidR="007E11FD">
        <w:rPr>
          <w:rFonts w:ascii="Arial" w:hAnsi="Arial" w:cs="Arial"/>
        </w:rPr>
        <w:t>Medicaid</w:t>
      </w:r>
      <w:r>
        <w:rPr>
          <w:rFonts w:ascii="Arial" w:hAnsi="Arial" w:cs="Arial"/>
        </w:rPr>
        <w:t>:Medicare</w:t>
      </w:r>
      <w:proofErr w:type="spellEnd"/>
      <w:r>
        <w:rPr>
          <w:rFonts w:ascii="Arial" w:hAnsi="Arial" w:cs="Arial"/>
        </w:rPr>
        <w:t xml:space="preserve"> only) all </w:t>
      </w:r>
      <w:r w:rsidRPr="006D67B7">
        <w:rPr>
          <w:rFonts w:ascii="Arial" w:hAnsi="Arial" w:cs="Arial"/>
          <w:i/>
        </w:rPr>
        <w:t xml:space="preserve">P </w:t>
      </w:r>
      <w:r>
        <w:rPr>
          <w:rFonts w:ascii="Arial" w:hAnsi="Arial" w:cs="Arial"/>
        </w:rPr>
        <w:t>&lt; 0.001</w:t>
      </w:r>
    </w:p>
    <w:p w14:paraId="6200F1BE" w14:textId="77777777" w:rsidR="005217CD" w:rsidRDefault="005217CD" w:rsidP="00045891">
      <w:pPr>
        <w:rPr>
          <w:rFonts w:ascii="Arial" w:hAnsi="Arial" w:cs="Arial"/>
        </w:rPr>
      </w:pPr>
    </w:p>
    <w:p w14:paraId="5946E22F" w14:textId="77777777" w:rsidR="00AD39D9" w:rsidRDefault="00AD39D9" w:rsidP="00AD39D9"/>
    <w:p w14:paraId="0F600EF4" w14:textId="77777777" w:rsidR="00310846" w:rsidRDefault="00310846">
      <w:pPr>
        <w:rPr>
          <w:rFonts w:ascii="Arial" w:hAnsi="Arial" w:cs="Arial"/>
        </w:rPr>
      </w:pPr>
    </w:p>
    <w:p w14:paraId="732A4D00" w14:textId="77777777" w:rsidR="000E2A41" w:rsidRDefault="000E2A41">
      <w:pPr>
        <w:rPr>
          <w:rFonts w:ascii="Arial" w:hAnsi="Arial" w:cs="Arial"/>
        </w:rPr>
      </w:pPr>
    </w:p>
    <w:p w14:paraId="38D8F934" w14:textId="77777777" w:rsidR="000E2A41" w:rsidRDefault="000E2A41">
      <w:pPr>
        <w:rPr>
          <w:rFonts w:ascii="Arial" w:hAnsi="Arial" w:cs="Arial"/>
        </w:rPr>
      </w:pPr>
    </w:p>
    <w:p w14:paraId="76DD11A2" w14:textId="77777777" w:rsidR="00617186" w:rsidRDefault="006171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9F8F43" w14:textId="15B2EBE0" w:rsidR="00693AC1" w:rsidRDefault="00693AC1" w:rsidP="00693AC1">
      <w:pPr>
        <w:rPr>
          <w:rFonts w:ascii="Arial" w:hAnsi="Arial" w:cs="Arial"/>
        </w:rPr>
      </w:pPr>
      <w:r w:rsidRPr="00D2253C">
        <w:rPr>
          <w:rFonts w:ascii="Arial" w:hAnsi="Arial" w:cs="Arial"/>
        </w:rPr>
        <w:lastRenderedPageBreak/>
        <w:t>Supplemental Table 3. Incidence</w:t>
      </w:r>
      <w:r w:rsidRPr="006A5E94">
        <w:rPr>
          <w:rFonts w:ascii="Arial" w:hAnsi="Arial" w:cs="Arial"/>
        </w:rPr>
        <w:t xml:space="preserve"> of Health Care Associated CDI/100,000 Person-Years by Year and Type of Health Insurance</w:t>
      </w:r>
      <w:r w:rsidR="00432177">
        <w:rPr>
          <w:rFonts w:ascii="Arial" w:hAnsi="Arial" w:cs="Arial"/>
        </w:rPr>
        <w:t xml:space="preserve"> (Medicaid vs. Commercially Insured (&lt; 65 Years) or Medicare Only (65+ Years))</w:t>
      </w:r>
      <w:r w:rsidRPr="006A5E94">
        <w:rPr>
          <w:rFonts w:ascii="Arial" w:hAnsi="Arial" w:cs="Arial"/>
        </w:rPr>
        <w:t xml:space="preserve"> in the </w:t>
      </w:r>
      <w:proofErr w:type="spellStart"/>
      <w:r w:rsidRPr="006A5E94">
        <w:rPr>
          <w:rFonts w:ascii="Arial" w:hAnsi="Arial" w:cs="Arial"/>
        </w:rPr>
        <w:t>MarketScan</w:t>
      </w:r>
      <w:proofErr w:type="spellEnd"/>
      <w:r w:rsidRPr="006A5E94">
        <w:rPr>
          <w:rFonts w:ascii="Arial" w:hAnsi="Arial" w:cs="Arial"/>
        </w:rPr>
        <w:t xml:space="preserve"> </w:t>
      </w:r>
      <w:r w:rsidR="009720A7" w:rsidRPr="006A5E94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Medicare Population</w:t>
      </w:r>
      <w:r w:rsidR="009720A7">
        <w:rPr>
          <w:rFonts w:ascii="Arial" w:hAnsi="Arial" w:cs="Arial"/>
        </w:rPr>
        <w:t>s</w:t>
      </w:r>
      <w:r>
        <w:rPr>
          <w:rFonts w:ascii="Arial" w:hAnsi="Arial" w:cs="Arial"/>
        </w:rPr>
        <w:t>, 2011-2017</w:t>
      </w:r>
      <w:r w:rsidR="009720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 Age Group</w:t>
      </w:r>
    </w:p>
    <w:tbl>
      <w:tblPr>
        <w:tblStyle w:val="TableGrid"/>
        <w:tblpPr w:vertAnchor="text" w:horzAnchor="page" w:tblpX="73" w:tblpY="217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63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B10D6" w:rsidRPr="00693AC1" w14:paraId="1DA6A1C1" w14:textId="6DFA7921" w:rsidTr="00D24AAA">
        <w:trPr>
          <w:trHeight w:val="290"/>
        </w:trPr>
        <w:tc>
          <w:tcPr>
            <w:tcW w:w="763" w:type="dxa"/>
          </w:tcPr>
          <w:p w14:paraId="48B9B7CC" w14:textId="77777777" w:rsidR="00FB10D6" w:rsidRPr="00D1282E" w:rsidRDefault="00FB10D6" w:rsidP="00D24AAA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976" w:type="dxa"/>
            <w:gridSpan w:val="16"/>
          </w:tcPr>
          <w:p w14:paraId="3D05C9E5" w14:textId="3A54BE0A" w:rsidR="00FB10D6" w:rsidRDefault="00FB10D6" w:rsidP="00D24AAA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Incidence of Health Care Associated CDI/100,000 PY</w:t>
            </w:r>
          </w:p>
        </w:tc>
      </w:tr>
      <w:tr w:rsidR="00DB7F6E" w:rsidRPr="00693AC1" w14:paraId="1DCE402D" w14:textId="77777777" w:rsidTr="00D24AAA">
        <w:trPr>
          <w:trHeight w:val="432"/>
        </w:trPr>
        <w:tc>
          <w:tcPr>
            <w:tcW w:w="763" w:type="dxa"/>
            <w:vAlign w:val="bottom"/>
          </w:tcPr>
          <w:p w14:paraId="13C5BC7D" w14:textId="77777777" w:rsidR="00DB7F6E" w:rsidRPr="00DB7F6E" w:rsidRDefault="00DB7F6E" w:rsidP="00D24AA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6830AEA8" w14:textId="46B61B7B" w:rsidR="00DB7F6E" w:rsidRPr="00491CE4" w:rsidRDefault="00DB7F6E" w:rsidP="00D24A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282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2011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3250F1FB" w14:textId="7C8F5078" w:rsidR="00DB7F6E" w:rsidRPr="00DB7F6E" w:rsidRDefault="00DB7F6E" w:rsidP="00D24A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09EF29BB" w14:textId="3223FC6C" w:rsidR="00DB7F6E" w:rsidRPr="00DB7F6E" w:rsidRDefault="00DB7F6E" w:rsidP="00D24A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7847A0E0" w14:textId="64AB56D5" w:rsidR="00DB7F6E" w:rsidRPr="00DB7F6E" w:rsidRDefault="00DB7F6E" w:rsidP="00D24A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1501B72D" w14:textId="1DE24490" w:rsidR="00DB7F6E" w:rsidRPr="00DB7F6E" w:rsidRDefault="00DB7F6E" w:rsidP="00D24A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1EEC3289" w14:textId="786C5A36" w:rsidR="00DB7F6E" w:rsidRPr="00DB7F6E" w:rsidRDefault="00DB7F6E" w:rsidP="00D24A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5C2269BA" w14:textId="30879064" w:rsidR="00DB7F6E" w:rsidRPr="00DB7F6E" w:rsidRDefault="00DB7F6E" w:rsidP="00D24A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72" w:type="dxa"/>
            <w:gridSpan w:val="2"/>
            <w:tcMar>
              <w:left w:w="29" w:type="dxa"/>
              <w:right w:w="29" w:type="dxa"/>
            </w:tcMar>
          </w:tcPr>
          <w:p w14:paraId="1EA43D3E" w14:textId="2F2D9024" w:rsidR="00DB7F6E" w:rsidRPr="00DB7F6E" w:rsidRDefault="00DB7F6E" w:rsidP="00D24A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% Change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2011-2017</w:t>
            </w:r>
            <w:r w:rsidR="00D24AAA" w:rsidRPr="00D24A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FB10D6" w:rsidRPr="00693AC1" w14:paraId="28975C4B" w14:textId="73BD8846" w:rsidTr="00D24AAA">
        <w:trPr>
          <w:trHeight w:val="290"/>
        </w:trPr>
        <w:tc>
          <w:tcPr>
            <w:tcW w:w="763" w:type="dxa"/>
            <w:vAlign w:val="bottom"/>
            <w:hideMark/>
          </w:tcPr>
          <w:p w14:paraId="584A6212" w14:textId="2E36D5CB" w:rsidR="00FB10D6" w:rsidRPr="00DB7F6E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color w:val="112277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Age (years)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38A1254B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19207AD3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0E14BC8F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4C926D80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287FA024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432F5A59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0AA9D6EF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30A7570E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1EC391D3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4FBE080B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48477745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78B773C5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30E14760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4D7BFCA0" w14:textId="77777777" w:rsidR="00FB10D6" w:rsidRPr="00491CE4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tcMar>
              <w:left w:w="29" w:type="dxa"/>
              <w:right w:w="29" w:type="dxa"/>
            </w:tcMar>
            <w:vAlign w:val="bottom"/>
          </w:tcPr>
          <w:p w14:paraId="0F684F64" w14:textId="4F1356D6" w:rsidR="00FB10D6" w:rsidRPr="003E5702" w:rsidRDefault="003E5702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5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tcMar>
              <w:left w:w="29" w:type="dxa"/>
              <w:right w:w="29" w:type="dxa"/>
            </w:tcMar>
            <w:vAlign w:val="bottom"/>
          </w:tcPr>
          <w:p w14:paraId="4921D36D" w14:textId="14127E81" w:rsidR="00FB10D6" w:rsidRPr="00FB10D6" w:rsidRDefault="00FB10D6" w:rsidP="00D24AAA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10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</w:tr>
      <w:tr w:rsidR="00DB7F6E" w:rsidRPr="00693AC1" w14:paraId="0C66EB4D" w14:textId="31B8C8F3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51BC7EBD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25-29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756FC2A" w14:textId="5BED95A6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F14B97C" w14:textId="7513D3C4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91CCF46" w14:textId="5E01114E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1486268" w14:textId="3C21C2BC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0F40F8A" w14:textId="03DFB4C6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E050037" w14:textId="55D48E1D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0E62B13" w14:textId="5555DB1F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90F63BA" w14:textId="694E8FA0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E7198A8" w14:textId="16C415A1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6FA46CF" w14:textId="58F503B1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A7B74F9" w14:textId="110E6465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D43655F" w14:textId="01B02A8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D94E386" w14:textId="52FF456C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3E968D0" w14:textId="4B4DA676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36" w:type="dxa"/>
            <w:vAlign w:val="center"/>
          </w:tcPr>
          <w:p w14:paraId="1E89B232" w14:textId="71F43606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936" w:type="dxa"/>
            <w:vAlign w:val="center"/>
          </w:tcPr>
          <w:p w14:paraId="1901EFA4" w14:textId="40C9825C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-5.7</w:t>
            </w:r>
          </w:p>
        </w:tc>
      </w:tr>
      <w:tr w:rsidR="00DB7F6E" w:rsidRPr="00693AC1" w14:paraId="0030A030" w14:textId="7A53267D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635DA67D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30-34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AC8E81F" w14:textId="482BADDB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87DB784" w14:textId="5B00CF1B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9F61D04" w14:textId="7B90116E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1C40907" w14:textId="763883A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89B4503" w14:textId="4D6C2C9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7B3341E" w14:textId="48DEDD4D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0E34D4C" w14:textId="1EE5F7A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B1933C0" w14:textId="3079B37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0E3301B" w14:textId="7532C58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6B95040" w14:textId="78767A41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E489C49" w14:textId="702E30E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2A09214" w14:textId="5E5C2654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5110952" w14:textId="6096B909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99F5299" w14:textId="677484D6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vAlign w:val="center"/>
          </w:tcPr>
          <w:p w14:paraId="65D6FFBE" w14:textId="0D9AD8C5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6" w:type="dxa"/>
            <w:vAlign w:val="center"/>
          </w:tcPr>
          <w:p w14:paraId="62F8874A" w14:textId="087AACC6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</w:tr>
      <w:tr w:rsidR="00DB7F6E" w:rsidRPr="00693AC1" w14:paraId="0262E892" w14:textId="736B01B7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647DF46D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35-39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F16F322" w14:textId="6CF3544B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E7A390B" w14:textId="49161DBE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1EB1EBB" w14:textId="5537F725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406CD90" w14:textId="711FAA4E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4090139" w14:textId="1E3FEAE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880E7D6" w14:textId="28DCB4E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44AC799" w14:textId="6E0C3F94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3D7FDAA" w14:textId="47E6CB33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02B4EBA" w14:textId="1BECA6C4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8782BF5" w14:textId="66F626D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53B2F8B" w14:textId="064AD8B1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A9BC3A9" w14:textId="10374195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4ADEDE8" w14:textId="11457F44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F8CAA01" w14:textId="637848AC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vAlign w:val="center"/>
          </w:tcPr>
          <w:p w14:paraId="0E95D821" w14:textId="6542EC0A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6" w:type="dxa"/>
            <w:vAlign w:val="center"/>
          </w:tcPr>
          <w:p w14:paraId="6B2DAF88" w14:textId="536619BE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-11.5</w:t>
            </w:r>
          </w:p>
        </w:tc>
      </w:tr>
      <w:tr w:rsidR="00DB7F6E" w:rsidRPr="00693AC1" w14:paraId="21C33415" w14:textId="52B3DD88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2780D46D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40-44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4621399" w14:textId="1009A872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1968F54" w14:textId="74EE95C6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8054C93" w14:textId="0F538CD3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E57930B" w14:textId="385F6A7F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0B0FF8F" w14:textId="44276C52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14906BE" w14:textId="1114EB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99448D0" w14:textId="5DFB699B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8BA50B1" w14:textId="5CCFD92D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EB688A5" w14:textId="2AD94AD9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BA4DC9C" w14:textId="0C3CE55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EB02F20" w14:textId="143AA45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80CD264" w14:textId="32DBAC2C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EF01229" w14:textId="323003E2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AF55B7A" w14:textId="1888C840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6" w:type="dxa"/>
            <w:vAlign w:val="center"/>
          </w:tcPr>
          <w:p w14:paraId="4D3AD7D9" w14:textId="0EF66D43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6" w:type="dxa"/>
            <w:vAlign w:val="center"/>
          </w:tcPr>
          <w:p w14:paraId="59467E40" w14:textId="1ECA51A6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-20.9</w:t>
            </w:r>
          </w:p>
        </w:tc>
      </w:tr>
      <w:tr w:rsidR="00DB7F6E" w:rsidRPr="00693AC1" w14:paraId="01B1F57F" w14:textId="006640E9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58B1DE85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45-49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AB28CCD" w14:textId="56893E9D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ED0714E" w14:textId="7BB8ED41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D97BF90" w14:textId="52B624FD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19CC576" w14:textId="1265017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6502B05" w14:textId="5C75D71F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C8F088D" w14:textId="5E23E56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647E9BB" w14:textId="110F5985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FDE82FA" w14:textId="52079E3E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65374B6" w14:textId="7760114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AB10CF5" w14:textId="17370F4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54AFE9B" w14:textId="531209F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9162D7E" w14:textId="3068F2EB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2DC028E" w14:textId="588586A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D5ADBE0" w14:textId="527709F4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36" w:type="dxa"/>
            <w:vAlign w:val="center"/>
          </w:tcPr>
          <w:p w14:paraId="338F0CA4" w14:textId="52AB0A85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6" w:type="dxa"/>
            <w:vAlign w:val="center"/>
          </w:tcPr>
          <w:p w14:paraId="6DD4CE15" w14:textId="06BF7985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-15.4</w:t>
            </w:r>
          </w:p>
        </w:tc>
      </w:tr>
      <w:tr w:rsidR="00DB7F6E" w:rsidRPr="00693AC1" w14:paraId="6016379A" w14:textId="17F2F89D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2323C9CD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F018DF3" w14:textId="46E7A746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9AF70E7" w14:textId="0320971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A8B2EA7" w14:textId="1CB82A75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8898341" w14:textId="47F60B9F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E7D0C22" w14:textId="29649C9E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E47650B" w14:textId="0AE51A43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3FC3808" w14:textId="033860F1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DFE4700" w14:textId="4E37C9B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EF69867" w14:textId="11B1502C" w:rsidR="00DB7F6E" w:rsidRPr="00491CE4" w:rsidRDefault="001D474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 w:rsidR="00DB7F6E" w:rsidRPr="00491C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5417340" w14:textId="224C71DF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AEF0AD6" w14:textId="1C5AB093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F7F6A25" w14:textId="453C008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617BBF9" w14:textId="05FBE110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7931193" w14:textId="3BC5B32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36" w:type="dxa"/>
            <w:vAlign w:val="center"/>
          </w:tcPr>
          <w:p w14:paraId="0E863CC6" w14:textId="7AA597B0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6" w:type="dxa"/>
            <w:vAlign w:val="center"/>
          </w:tcPr>
          <w:p w14:paraId="5F385FFF" w14:textId="3DB939DE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-31.5</w:t>
            </w:r>
          </w:p>
        </w:tc>
      </w:tr>
      <w:tr w:rsidR="00DB7F6E" w:rsidRPr="00693AC1" w14:paraId="1342AB0F" w14:textId="10C7A5FC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4F5FEAE2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DC2B512" w14:textId="5926971E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1A94CA2" w14:textId="1451075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6ED9533" w14:textId="31CC000E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381C821" w14:textId="4528A0FD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4E7648A" w14:textId="13D9198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C08F811" w14:textId="6423E691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F21A0C8" w14:textId="544095E2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821F532" w14:textId="379B616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9C83F28" w14:textId="460ADDF0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22B99A7" w14:textId="69B946C2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DB27761" w14:textId="0C620B3D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29AAAAB" w14:textId="29ED2F1C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2922137" w14:textId="2AF5DE8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B10EC36" w14:textId="2A76AD05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36" w:type="dxa"/>
            <w:vAlign w:val="center"/>
          </w:tcPr>
          <w:p w14:paraId="0AD2F4DE" w14:textId="05EDC81A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-14.3</w:t>
            </w:r>
          </w:p>
        </w:tc>
        <w:tc>
          <w:tcPr>
            <w:tcW w:w="936" w:type="dxa"/>
            <w:vAlign w:val="center"/>
          </w:tcPr>
          <w:p w14:paraId="5637810C" w14:textId="0E2247BE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-39.3</w:t>
            </w:r>
          </w:p>
        </w:tc>
      </w:tr>
      <w:tr w:rsidR="00DB7F6E" w:rsidRPr="00693AC1" w14:paraId="7CA8192F" w14:textId="2A5E94A9" w:rsidTr="006A6242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7FA9094E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2D6F1A5" w14:textId="6A33F02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B01079A" w14:textId="58E4889A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18D95C8" w14:textId="78F1C80C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FB7F6A5" w14:textId="2B81600D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F7DDB61" w14:textId="0AB58932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A55DDFF" w14:textId="7F9013D5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B325D98" w14:textId="4CC2D412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63D87E1" w14:textId="67E5E7F1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1929FBA" w14:textId="75A3E2E2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1066602" w14:textId="169C9BB6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D84207C" w14:textId="2855E14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0DF1302" w14:textId="5899BB7C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8E90506" w14:textId="3566D854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E729418" w14:textId="25D86818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36" w:type="dxa"/>
            <w:vAlign w:val="center"/>
          </w:tcPr>
          <w:p w14:paraId="1987F036" w14:textId="542703A3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-18.3</w:t>
            </w:r>
          </w:p>
        </w:tc>
        <w:tc>
          <w:tcPr>
            <w:tcW w:w="936" w:type="dxa"/>
            <w:vAlign w:val="center"/>
          </w:tcPr>
          <w:p w14:paraId="0979CF12" w14:textId="77C36638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-32.4</w:t>
            </w:r>
          </w:p>
        </w:tc>
      </w:tr>
      <w:tr w:rsidR="0011547D" w:rsidRPr="00693AC1" w14:paraId="1E8861AB" w14:textId="77777777" w:rsidTr="004D5219">
        <w:trPr>
          <w:trHeight w:val="290"/>
        </w:trPr>
        <w:tc>
          <w:tcPr>
            <w:tcW w:w="763" w:type="dxa"/>
            <w:noWrap/>
            <w:vAlign w:val="center"/>
          </w:tcPr>
          <w:p w14:paraId="174C3EE4" w14:textId="78FC6CD0" w:rsidR="0011547D" w:rsidRPr="00491CE4" w:rsidRDefault="0011547D" w:rsidP="00363E08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OLE_LINK12"/>
            <w:bookmarkStart w:id="2" w:name="OLE_LINK13"/>
            <w:bookmarkStart w:id="3" w:name="OLE_LINK19"/>
            <w:proofErr w:type="spellStart"/>
            <w:r w:rsidRPr="006A624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</w:t>
            </w:r>
            <w:r w:rsidRPr="00B338F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  <w:bookmarkEnd w:id="1"/>
            <w:bookmarkEnd w:id="2"/>
            <w:bookmarkEnd w:id="3"/>
            <w:proofErr w:type="spellEnd"/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3156919" w14:textId="0F5E6F05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76DCDBB" w14:textId="21425FBF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" w:name="OLE_LINK11"/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  <w:bookmarkEnd w:id="4"/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A7A5D1E" w14:textId="101540C1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3532E1A" w14:textId="755F395E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91C6BFE" w14:textId="55B34DD8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267D33A" w14:textId="4690A51B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41F3DC0" w14:textId="3AE2A00D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D90B4E1" w14:textId="6579880C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3781C8B" w14:textId="49E9FDEF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1EBBD44" w14:textId="22F7C4DE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BC89917" w14:textId="0CDC800C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9A5FAD3" w14:textId="6D85719D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F9420AF" w14:textId="33647FDC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0B69D9C" w14:textId="26C5BE4C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872" w:type="dxa"/>
            <w:gridSpan w:val="2"/>
            <w:vAlign w:val="center"/>
          </w:tcPr>
          <w:p w14:paraId="0BC84EEC" w14:textId="77777777" w:rsidR="0011547D" w:rsidRPr="00DB7F6E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7F6E" w:rsidRPr="00693AC1" w14:paraId="5BCF7401" w14:textId="21099772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57DB1051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0DD12A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1DF4A6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3F6D94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5BA879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AFE66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DE8418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7E5BEB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991FFD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6CE9AD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4D7799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F21C33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308E7E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D759EF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0A1D75B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936" w:type="dxa"/>
            <w:vAlign w:val="center"/>
          </w:tcPr>
          <w:p w14:paraId="00860F91" w14:textId="1E3562AA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-5.8</w:t>
            </w:r>
          </w:p>
        </w:tc>
        <w:tc>
          <w:tcPr>
            <w:tcW w:w="936" w:type="dxa"/>
            <w:vAlign w:val="center"/>
          </w:tcPr>
          <w:p w14:paraId="0803A2D8" w14:textId="0116D207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-17.0</w:t>
            </w:r>
          </w:p>
        </w:tc>
      </w:tr>
      <w:tr w:rsidR="00DB7F6E" w:rsidRPr="00693AC1" w14:paraId="3F98BA7B" w14:textId="0E8AF550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40A2422D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D1884C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669E2F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BCF2AFF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B13BC5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EEB2E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DA10BDF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76511A6A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6F3B63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1,216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460793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D7E9A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00E9882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FDA6C5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38A7D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14BCB9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36" w:type="dxa"/>
            <w:vAlign w:val="center"/>
          </w:tcPr>
          <w:p w14:paraId="253AB27B" w14:textId="638407D8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-12.6</w:t>
            </w:r>
          </w:p>
        </w:tc>
        <w:tc>
          <w:tcPr>
            <w:tcW w:w="936" w:type="dxa"/>
            <w:vAlign w:val="center"/>
          </w:tcPr>
          <w:p w14:paraId="03F1C46D" w14:textId="5B2DD73D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-8.9</w:t>
            </w:r>
          </w:p>
        </w:tc>
      </w:tr>
      <w:tr w:rsidR="00DB7F6E" w:rsidRPr="00693AC1" w14:paraId="60E1B59F" w14:textId="6D092C36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6136E024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141AEA8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D613E3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C5AF6C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E7B8C6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1,646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84531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734AA9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1,491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03F169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5135F1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1,618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48F2E7F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7B712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1,472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370DD3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1A1ACA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1,428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C8287A2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9A19F0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936" w:type="dxa"/>
            <w:vAlign w:val="center"/>
          </w:tcPr>
          <w:p w14:paraId="786D2342" w14:textId="08A72870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-14.0</w:t>
            </w:r>
          </w:p>
        </w:tc>
        <w:tc>
          <w:tcPr>
            <w:tcW w:w="936" w:type="dxa"/>
            <w:vAlign w:val="center"/>
          </w:tcPr>
          <w:p w14:paraId="13F210AD" w14:textId="0FC70C09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-32.3</w:t>
            </w:r>
          </w:p>
        </w:tc>
      </w:tr>
      <w:tr w:rsidR="00DB7F6E" w:rsidRPr="00693AC1" w14:paraId="3E899C25" w14:textId="48767678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4E017FC2" w14:textId="77777777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8F1E01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F7ECEC0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2,236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E730A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2037EC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2,196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C0E4B27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65D8A8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1,868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35756E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6E6D2FB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38AEBE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947469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429B44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4B3F3E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1,633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C60890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434A63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1,426</w:t>
            </w:r>
          </w:p>
        </w:tc>
        <w:tc>
          <w:tcPr>
            <w:tcW w:w="936" w:type="dxa"/>
            <w:vAlign w:val="center"/>
          </w:tcPr>
          <w:p w14:paraId="15372BDF" w14:textId="62256359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-11.8</w:t>
            </w:r>
          </w:p>
        </w:tc>
        <w:tc>
          <w:tcPr>
            <w:tcW w:w="936" w:type="dxa"/>
            <w:vAlign w:val="center"/>
          </w:tcPr>
          <w:p w14:paraId="03ABA739" w14:textId="4F61425F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-36.2</w:t>
            </w:r>
          </w:p>
        </w:tc>
      </w:tr>
      <w:tr w:rsidR="00DB7F6E" w:rsidRPr="00693AC1" w14:paraId="7E03C56A" w14:textId="6B3AF013" w:rsidTr="00B338F4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40380BA9" w14:textId="71179DDB" w:rsidR="00DB7F6E" w:rsidRPr="00491CE4" w:rsidRDefault="00DB7F6E" w:rsidP="00B338F4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&gt;=85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243287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B3409B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2,988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BC252CD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8EF49CE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2,857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EF3AAD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4AAAECB1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2,763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472715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B30FDF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2,526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749D2E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BEA5E9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2,574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EF97F6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78A59AAC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042B9E51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653736" w14:textId="77777777" w:rsidR="00DB7F6E" w:rsidRPr="00491CE4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1,773</w:t>
            </w:r>
          </w:p>
        </w:tc>
        <w:tc>
          <w:tcPr>
            <w:tcW w:w="936" w:type="dxa"/>
            <w:vAlign w:val="center"/>
          </w:tcPr>
          <w:p w14:paraId="4EEDAD58" w14:textId="613C05B6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-24.4</w:t>
            </w:r>
          </w:p>
        </w:tc>
        <w:tc>
          <w:tcPr>
            <w:tcW w:w="936" w:type="dxa"/>
            <w:vAlign w:val="center"/>
          </w:tcPr>
          <w:p w14:paraId="4F18F5D9" w14:textId="56B3F0BB" w:rsidR="00DB7F6E" w:rsidRPr="00DB7F6E" w:rsidRDefault="00DB7F6E" w:rsidP="00B338F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B7F6E">
              <w:rPr>
                <w:rFonts w:ascii="Arial" w:hAnsi="Arial" w:cs="Arial"/>
                <w:color w:val="000000"/>
                <w:sz w:val="20"/>
                <w:szCs w:val="20"/>
              </w:rPr>
              <w:t>-40.7</w:t>
            </w:r>
          </w:p>
        </w:tc>
      </w:tr>
      <w:tr w:rsidR="0011547D" w:rsidRPr="00693AC1" w14:paraId="2396FE28" w14:textId="77777777" w:rsidTr="00267D15">
        <w:trPr>
          <w:trHeight w:val="290"/>
        </w:trPr>
        <w:tc>
          <w:tcPr>
            <w:tcW w:w="763" w:type="dxa"/>
            <w:noWrap/>
            <w:vAlign w:val="center"/>
          </w:tcPr>
          <w:p w14:paraId="6E2710D8" w14:textId="40D97815" w:rsidR="0011547D" w:rsidRPr="00491CE4" w:rsidRDefault="0011547D" w:rsidP="00363E08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624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BBE1964" w14:textId="6A86BF4C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.012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6E0F2F5" w14:textId="2DE47113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ED594EB" w14:textId="11016E50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2BED536" w14:textId="45F34AAE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E064A49" w14:textId="31960A6F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25CD245" w14:textId="1C4BF48A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DFB95BB" w14:textId="75EE6910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7ABF9A7" w14:textId="4A6B5572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B9569E4" w14:textId="4C11F094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1E0C0AB9" w14:textId="0AFDD14D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4F042C34" w14:textId="3E17836C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E20AE4A" w14:textId="2CF7670D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6CB4032" w14:textId="458807D0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E6AACFB" w14:textId="7EAEBB79" w:rsidR="0011547D" w:rsidRPr="00491CE4" w:rsidRDefault="0011547D" w:rsidP="00363E08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872" w:type="dxa"/>
            <w:gridSpan w:val="2"/>
            <w:vAlign w:val="center"/>
          </w:tcPr>
          <w:p w14:paraId="448453FE" w14:textId="77777777" w:rsidR="0011547D" w:rsidRPr="00DB7F6E" w:rsidRDefault="0011547D" w:rsidP="00363E08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42C788" w14:textId="77777777" w:rsidR="00EF135C" w:rsidRDefault="00D24AAA" w:rsidP="00D24AAA">
      <w:pPr>
        <w:spacing w:before="2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24AAA">
        <w:rPr>
          <w:rFonts w:ascii="Arial" w:hAnsi="Arial" w:cs="Arial"/>
          <w:sz w:val="20"/>
          <w:szCs w:val="20"/>
          <w:vertAlign w:val="superscript"/>
        </w:rPr>
        <w:lastRenderedPageBreak/>
        <w:t>a</w:t>
      </w:r>
      <w:r w:rsidRPr="00D24AAA">
        <w:rPr>
          <w:rFonts w:ascii="Arial" w:hAnsi="Arial" w:cs="Arial"/>
          <w:sz w:val="20"/>
          <w:szCs w:val="20"/>
        </w:rPr>
        <w:t>Percentage</w:t>
      </w:r>
      <w:proofErr w:type="spellEnd"/>
      <w:proofErr w:type="gramEnd"/>
      <w:r w:rsidRPr="00D24AAA">
        <w:rPr>
          <w:rFonts w:ascii="Arial" w:hAnsi="Arial" w:cs="Arial"/>
          <w:sz w:val="20"/>
          <w:szCs w:val="20"/>
        </w:rPr>
        <w:t xml:space="preserve"> change in incidence/100,000 PY from 2011 to 2017. Negative numbers represent a decrease in the incidence rate.</w:t>
      </w:r>
    </w:p>
    <w:p w14:paraId="48D061B5" w14:textId="33AC02A1" w:rsidR="00363E08" w:rsidRPr="0011547D" w:rsidRDefault="00363E08" w:rsidP="00D24AAA">
      <w:pPr>
        <w:spacing w:before="240"/>
        <w:rPr>
          <w:rFonts w:ascii="Arial" w:hAnsi="Arial" w:cs="Arial"/>
          <w:sz w:val="20"/>
          <w:szCs w:val="20"/>
        </w:rPr>
      </w:pPr>
      <w:bookmarkStart w:id="5" w:name="OLE_LINK3"/>
      <w:bookmarkStart w:id="6" w:name="OLE_LINK4"/>
      <w:bookmarkStart w:id="7" w:name="OLE_LINK8"/>
      <w:bookmarkStart w:id="8" w:name="OLE_LINK14"/>
      <w:bookmarkStart w:id="9" w:name="OLE_LINK15"/>
      <w:bookmarkStart w:id="10" w:name="OLE_LINK16"/>
      <w:proofErr w:type="spellStart"/>
      <w:proofErr w:type="gramStart"/>
      <w:r w:rsidRPr="0011547D">
        <w:rPr>
          <w:rFonts w:ascii="Arial" w:hAnsi="Arial" w:cs="Arial"/>
          <w:sz w:val="20"/>
          <w:szCs w:val="20"/>
          <w:vertAlign w:val="superscript"/>
        </w:rPr>
        <w:t>b</w:t>
      </w:r>
      <w:r w:rsidRPr="0011547D">
        <w:rPr>
          <w:rFonts w:ascii="Arial" w:hAnsi="Arial" w:cs="Arial"/>
          <w:i/>
          <w:sz w:val="20"/>
          <w:szCs w:val="20"/>
        </w:rPr>
        <w:t>p</w:t>
      </w:r>
      <w:proofErr w:type="spellEnd"/>
      <w:proofErr w:type="gramEnd"/>
      <w:r w:rsidRPr="0011547D">
        <w:rPr>
          <w:rFonts w:ascii="Arial" w:hAnsi="Arial" w:cs="Arial"/>
          <w:sz w:val="20"/>
          <w:szCs w:val="20"/>
        </w:rPr>
        <w:t xml:space="preserve"> for trend of CDI incidence with increasing age </w:t>
      </w:r>
      <w:r w:rsidR="0011547D" w:rsidRPr="0011547D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="0011547D" w:rsidRPr="0011547D">
        <w:rPr>
          <w:rFonts w:ascii="Arial" w:hAnsi="Arial" w:cs="Arial"/>
          <w:sz w:val="20"/>
          <w:szCs w:val="20"/>
        </w:rPr>
        <w:t>MarketScan</w:t>
      </w:r>
      <w:proofErr w:type="spellEnd"/>
      <w:r w:rsidR="0011547D" w:rsidRPr="0011547D">
        <w:rPr>
          <w:rFonts w:ascii="Arial" w:hAnsi="Arial" w:cs="Arial"/>
          <w:sz w:val="20"/>
          <w:szCs w:val="20"/>
        </w:rPr>
        <w:t xml:space="preserve"> population (</w:t>
      </w:r>
      <w:r w:rsidRPr="0011547D">
        <w:rPr>
          <w:rFonts w:ascii="Arial" w:hAnsi="Arial" w:cs="Arial"/>
          <w:sz w:val="20"/>
          <w:szCs w:val="20"/>
        </w:rPr>
        <w:t>25-29 to 60-64 years</w:t>
      </w:r>
      <w:r w:rsidR="0011547D" w:rsidRPr="0011547D">
        <w:rPr>
          <w:rFonts w:ascii="Arial" w:hAnsi="Arial" w:cs="Arial"/>
          <w:sz w:val="20"/>
          <w:szCs w:val="20"/>
        </w:rPr>
        <w:t>)</w:t>
      </w:r>
      <w:r w:rsidRPr="0011547D">
        <w:rPr>
          <w:rFonts w:ascii="Arial" w:hAnsi="Arial" w:cs="Arial"/>
          <w:sz w:val="20"/>
          <w:szCs w:val="20"/>
        </w:rPr>
        <w:t>.</w:t>
      </w:r>
    </w:p>
    <w:bookmarkEnd w:id="5"/>
    <w:bookmarkEnd w:id="6"/>
    <w:bookmarkEnd w:id="7"/>
    <w:bookmarkEnd w:id="8"/>
    <w:bookmarkEnd w:id="9"/>
    <w:p w14:paraId="382CE9B1" w14:textId="1289F485" w:rsidR="00363E08" w:rsidRPr="0011547D" w:rsidRDefault="00363E08" w:rsidP="00363E08">
      <w:pPr>
        <w:spacing w:before="2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1547D">
        <w:rPr>
          <w:rFonts w:ascii="Arial" w:hAnsi="Arial" w:cs="Arial"/>
          <w:sz w:val="20"/>
          <w:szCs w:val="20"/>
          <w:vertAlign w:val="superscript"/>
        </w:rPr>
        <w:t>c</w:t>
      </w:r>
      <w:r w:rsidRPr="0011547D">
        <w:rPr>
          <w:rFonts w:ascii="Arial" w:hAnsi="Arial" w:cs="Arial"/>
          <w:i/>
          <w:sz w:val="20"/>
          <w:szCs w:val="20"/>
        </w:rPr>
        <w:t>p</w:t>
      </w:r>
      <w:proofErr w:type="spellEnd"/>
      <w:proofErr w:type="gramEnd"/>
      <w:r w:rsidRPr="0011547D">
        <w:rPr>
          <w:rFonts w:ascii="Arial" w:hAnsi="Arial" w:cs="Arial"/>
          <w:sz w:val="20"/>
          <w:szCs w:val="20"/>
        </w:rPr>
        <w:t xml:space="preserve"> for trend of CDI incidence with increasing age in the Medicare population (65-69 to </w:t>
      </w:r>
      <w:r w:rsidR="0011547D" w:rsidRPr="0011547D">
        <w:rPr>
          <w:rFonts w:ascii="Arial" w:hAnsi="Arial" w:cs="Arial"/>
          <w:sz w:val="20"/>
          <w:szCs w:val="20"/>
        </w:rPr>
        <w:t>&gt;= 85</w:t>
      </w:r>
      <w:r w:rsidRPr="0011547D">
        <w:rPr>
          <w:rFonts w:ascii="Arial" w:hAnsi="Arial" w:cs="Arial"/>
          <w:sz w:val="20"/>
          <w:szCs w:val="20"/>
        </w:rPr>
        <w:t xml:space="preserve"> years</w:t>
      </w:r>
      <w:r w:rsidR="0011547D" w:rsidRPr="0011547D">
        <w:rPr>
          <w:rFonts w:ascii="Arial" w:hAnsi="Arial" w:cs="Arial"/>
          <w:sz w:val="20"/>
          <w:szCs w:val="20"/>
        </w:rPr>
        <w:t>)</w:t>
      </w:r>
      <w:r w:rsidRPr="0011547D">
        <w:rPr>
          <w:rFonts w:ascii="Arial" w:hAnsi="Arial" w:cs="Arial"/>
          <w:sz w:val="20"/>
          <w:szCs w:val="20"/>
        </w:rPr>
        <w:t>.</w:t>
      </w:r>
    </w:p>
    <w:bookmarkEnd w:id="10"/>
    <w:p w14:paraId="113C782A" w14:textId="701D8965" w:rsidR="008C730A" w:rsidRPr="00D24AAA" w:rsidRDefault="008C730A" w:rsidP="00D24AAA">
      <w:pPr>
        <w:spacing w:before="240"/>
        <w:rPr>
          <w:rFonts w:ascii="Arial" w:hAnsi="Arial" w:cs="Arial"/>
          <w:sz w:val="20"/>
          <w:szCs w:val="20"/>
        </w:rPr>
      </w:pPr>
      <w:r w:rsidRPr="00D24AAA">
        <w:rPr>
          <w:rFonts w:ascii="Arial" w:hAnsi="Arial" w:cs="Arial"/>
          <w:sz w:val="20"/>
          <w:szCs w:val="20"/>
        </w:rPr>
        <w:br w:type="page"/>
      </w:r>
    </w:p>
    <w:p w14:paraId="113D242A" w14:textId="070AB2C7" w:rsidR="00EE4342" w:rsidRDefault="00EE4342" w:rsidP="00EE434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Supplemental Table 4</w:t>
      </w:r>
      <w:r w:rsidRPr="00D2253C">
        <w:rPr>
          <w:rFonts w:ascii="Arial" w:hAnsi="Arial" w:cs="Arial"/>
        </w:rPr>
        <w:t>. Incidence</w:t>
      </w:r>
      <w:r w:rsidRPr="006A5E94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Community</w:t>
      </w:r>
      <w:r w:rsidRPr="006A5E94">
        <w:rPr>
          <w:rFonts w:ascii="Arial" w:hAnsi="Arial" w:cs="Arial"/>
        </w:rPr>
        <w:t xml:space="preserve"> Associated CDI/100,000 Person-Years by Year and Type of Health Insurance</w:t>
      </w:r>
      <w:r>
        <w:rPr>
          <w:rFonts w:ascii="Arial" w:hAnsi="Arial" w:cs="Arial"/>
        </w:rPr>
        <w:t xml:space="preserve"> (Medicaid vs. Commercially Insured (&lt; 65 Years) or Medicare Only (65+ Years))</w:t>
      </w:r>
      <w:r w:rsidRPr="006A5E94">
        <w:rPr>
          <w:rFonts w:ascii="Arial" w:hAnsi="Arial" w:cs="Arial"/>
        </w:rPr>
        <w:t xml:space="preserve"> in the </w:t>
      </w:r>
      <w:proofErr w:type="spellStart"/>
      <w:r w:rsidRPr="006A5E94">
        <w:rPr>
          <w:rFonts w:ascii="Arial" w:hAnsi="Arial" w:cs="Arial"/>
        </w:rPr>
        <w:t>MarketScan</w:t>
      </w:r>
      <w:proofErr w:type="spellEnd"/>
      <w:r w:rsidRPr="006A5E9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Medicare Populations, 2011-2017, by Age Group</w:t>
      </w:r>
    </w:p>
    <w:tbl>
      <w:tblPr>
        <w:tblStyle w:val="TableGrid"/>
        <w:tblpPr w:vertAnchor="text" w:horzAnchor="page" w:tblpX="73" w:tblpY="217"/>
        <w:tblOverlap w:val="never"/>
        <w:tblW w:w="15739" w:type="dxa"/>
        <w:tblLayout w:type="fixed"/>
        <w:tblLook w:val="04A0" w:firstRow="1" w:lastRow="0" w:firstColumn="1" w:lastColumn="0" w:noHBand="0" w:noVBand="1"/>
      </w:tblPr>
      <w:tblGrid>
        <w:gridCol w:w="763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EE4342" w:rsidRPr="00693AC1" w14:paraId="413CA93E" w14:textId="77777777" w:rsidTr="00137101">
        <w:trPr>
          <w:trHeight w:val="290"/>
        </w:trPr>
        <w:tc>
          <w:tcPr>
            <w:tcW w:w="763" w:type="dxa"/>
          </w:tcPr>
          <w:p w14:paraId="71A12AEF" w14:textId="77777777" w:rsidR="00EE4342" w:rsidRPr="00D1282E" w:rsidRDefault="00EE4342" w:rsidP="00137101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976" w:type="dxa"/>
            <w:gridSpan w:val="16"/>
          </w:tcPr>
          <w:p w14:paraId="4EF8FE32" w14:textId="77777777" w:rsidR="00EE4342" w:rsidRDefault="00EE4342" w:rsidP="0013710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Incidence of Health Care Associated CDI/100,000 PY</w:t>
            </w:r>
          </w:p>
        </w:tc>
      </w:tr>
      <w:tr w:rsidR="00EE4342" w:rsidRPr="00693AC1" w14:paraId="20C52245" w14:textId="77777777" w:rsidTr="00137101">
        <w:trPr>
          <w:trHeight w:val="432"/>
        </w:trPr>
        <w:tc>
          <w:tcPr>
            <w:tcW w:w="763" w:type="dxa"/>
            <w:vAlign w:val="bottom"/>
          </w:tcPr>
          <w:p w14:paraId="4F358AA3" w14:textId="77777777" w:rsidR="00EE4342" w:rsidRPr="00DB7F6E" w:rsidRDefault="00EE4342" w:rsidP="00137101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54146442" w14:textId="77777777" w:rsidR="00EE4342" w:rsidRPr="00491CE4" w:rsidRDefault="00EE4342" w:rsidP="001371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282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2011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2D571809" w14:textId="77777777" w:rsidR="00EE4342" w:rsidRPr="00DB7F6E" w:rsidRDefault="00EE4342" w:rsidP="001371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0141E5DE" w14:textId="77777777" w:rsidR="00EE4342" w:rsidRPr="00DB7F6E" w:rsidRDefault="00EE4342" w:rsidP="001371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581C2BE5" w14:textId="77777777" w:rsidR="00EE4342" w:rsidRPr="00DB7F6E" w:rsidRDefault="00EE4342" w:rsidP="001371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4BCCDD83" w14:textId="77777777" w:rsidR="00EE4342" w:rsidRPr="00DB7F6E" w:rsidRDefault="00EE4342" w:rsidP="001371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0D5AD06C" w14:textId="77777777" w:rsidR="00EE4342" w:rsidRPr="00DB7F6E" w:rsidRDefault="00EE4342" w:rsidP="001371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72" w:type="dxa"/>
            <w:gridSpan w:val="2"/>
            <w:noWrap/>
            <w:tcMar>
              <w:left w:w="29" w:type="dxa"/>
              <w:right w:w="29" w:type="dxa"/>
            </w:tcMar>
          </w:tcPr>
          <w:p w14:paraId="6FFA6CF0" w14:textId="77777777" w:rsidR="00EE4342" w:rsidRPr="00DB7F6E" w:rsidRDefault="00EE4342" w:rsidP="001371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72" w:type="dxa"/>
            <w:gridSpan w:val="2"/>
            <w:tcMar>
              <w:left w:w="29" w:type="dxa"/>
              <w:right w:w="29" w:type="dxa"/>
            </w:tcMar>
          </w:tcPr>
          <w:p w14:paraId="75322BBF" w14:textId="77777777" w:rsidR="00EE4342" w:rsidRPr="00DB7F6E" w:rsidRDefault="00EE4342" w:rsidP="0013710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% Change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Pr="00DB7F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2011-2017</w:t>
            </w:r>
            <w:r w:rsidRPr="00D24A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EE4342" w:rsidRPr="00693AC1" w14:paraId="655B63D0" w14:textId="77777777" w:rsidTr="00137101">
        <w:trPr>
          <w:trHeight w:val="290"/>
        </w:trPr>
        <w:tc>
          <w:tcPr>
            <w:tcW w:w="763" w:type="dxa"/>
            <w:vAlign w:val="bottom"/>
            <w:hideMark/>
          </w:tcPr>
          <w:p w14:paraId="45C0697D" w14:textId="77777777" w:rsidR="00EE4342" w:rsidRPr="00DB7F6E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color w:val="112277"/>
                <w:sz w:val="20"/>
                <w:szCs w:val="20"/>
              </w:rPr>
            </w:pPr>
            <w:r w:rsidRPr="00DB7F6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Age (years)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019BB1A3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4CFA69CB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3DB977B3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0F31E300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07DE29BB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70F39D48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4CE5D5C1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28463E08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29C6887B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6EACC7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70E71CD1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9658D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33C9B428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  <w:hideMark/>
          </w:tcPr>
          <w:p w14:paraId="5C112597" w14:textId="77777777" w:rsidR="00EE4342" w:rsidRPr="00491CE4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936" w:type="dxa"/>
            <w:tcMar>
              <w:left w:w="29" w:type="dxa"/>
              <w:right w:w="29" w:type="dxa"/>
            </w:tcMar>
            <w:vAlign w:val="bottom"/>
          </w:tcPr>
          <w:p w14:paraId="18DC0180" w14:textId="77777777" w:rsidR="00EE4342" w:rsidRPr="003E5702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5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Medicaid</w:t>
            </w:r>
          </w:p>
        </w:tc>
        <w:tc>
          <w:tcPr>
            <w:tcW w:w="936" w:type="dxa"/>
            <w:tcMar>
              <w:left w:w="29" w:type="dxa"/>
              <w:right w:w="29" w:type="dxa"/>
            </w:tcMar>
            <w:vAlign w:val="bottom"/>
          </w:tcPr>
          <w:p w14:paraId="4B3257B4" w14:textId="77777777" w:rsidR="00EE4342" w:rsidRPr="00FB10D6" w:rsidRDefault="00EE4342" w:rsidP="00137101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10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Medicaid</w:t>
            </w:r>
          </w:p>
        </w:tc>
      </w:tr>
      <w:tr w:rsidR="00EE4342" w:rsidRPr="00693AC1" w14:paraId="51C5ACFE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7E111114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25-29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FC92965" w14:textId="6CCC824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345EEB9" w14:textId="7CAF7AF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CE3D963" w14:textId="730D628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C17B548" w14:textId="63896DD8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49270FC" w14:textId="2A47D61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105479E" w14:textId="20ED8D1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2994A99" w14:textId="544AAFE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DCF8D06" w14:textId="504B171F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E61F6ED" w14:textId="6BC2D0CF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F4AA11C" w14:textId="2BD17928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D13A628" w14:textId="1E21B2FF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5DA3775" w14:textId="0DDCB4B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F8E3EC6" w14:textId="670D55F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F0AFF68" w14:textId="05A72F1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vAlign w:val="bottom"/>
          </w:tcPr>
          <w:p w14:paraId="73F50B93" w14:textId="19E692DD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936" w:type="dxa"/>
            <w:vAlign w:val="bottom"/>
          </w:tcPr>
          <w:p w14:paraId="1AC9FB98" w14:textId="3D9CE341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54.2</w:t>
            </w:r>
          </w:p>
        </w:tc>
      </w:tr>
      <w:tr w:rsidR="00EE4342" w:rsidRPr="00693AC1" w14:paraId="1F651612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278A5DA6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30-34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23766D3" w14:textId="79C6105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2706500" w14:textId="3E6EDAE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CDF7B41" w14:textId="5B45EFFA" w:rsidR="00EE4342" w:rsidRPr="00491CE4" w:rsidRDefault="001D474E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4885DAE" w14:textId="720E520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E7EB9B8" w14:textId="2A6CF01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EA7BC10" w14:textId="30447D3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3E65ACC" w14:textId="4E83E03F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7362BA9" w14:textId="343EBF1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435CD49" w14:textId="6636501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F1129A9" w14:textId="4CAA6D2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077FE73" w14:textId="412B186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6697B9C" w14:textId="2D535AE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7B7F6FF" w14:textId="71D3B1C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78B80FC" w14:textId="6156FE6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6" w:type="dxa"/>
            <w:vAlign w:val="bottom"/>
          </w:tcPr>
          <w:p w14:paraId="4DE0100C" w14:textId="46C70C94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936" w:type="dxa"/>
            <w:vAlign w:val="bottom"/>
          </w:tcPr>
          <w:p w14:paraId="27D487A9" w14:textId="5D3A6D0B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</w:tr>
      <w:tr w:rsidR="00EE4342" w:rsidRPr="00693AC1" w14:paraId="6F678408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040C6272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35-39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A2961D7" w14:textId="616B4FD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09B584F" w14:textId="6CE21C4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297BB6B" w14:textId="3963CCB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1FDE737" w14:textId="44B0C11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49BFFD3" w14:textId="4BEBCBC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FB20923" w14:textId="2FF5248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C154221" w14:textId="6A8802D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696D198" w14:textId="7EE21F9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2F37362" w14:textId="43E1C44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09E5529" w14:textId="4732F60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535E893" w14:textId="0914A95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02831B5" w14:textId="78B1E0D8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107D295" w14:textId="5B0BC80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4267246" w14:textId="6E05EDF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36" w:type="dxa"/>
            <w:vAlign w:val="bottom"/>
          </w:tcPr>
          <w:p w14:paraId="41FAC098" w14:textId="257632B0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936" w:type="dxa"/>
            <w:vAlign w:val="bottom"/>
          </w:tcPr>
          <w:p w14:paraId="4BBB66E7" w14:textId="42834ECC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69.4</w:t>
            </w:r>
          </w:p>
        </w:tc>
      </w:tr>
      <w:tr w:rsidR="00EE4342" w:rsidRPr="00693AC1" w14:paraId="71F43CAA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7141181F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40-44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94748C8" w14:textId="7487F24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EC013AB" w14:textId="1E657E7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9BF805B" w14:textId="36B1161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2ABF901" w14:textId="42A8293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A7C5BF4" w14:textId="484144A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FE06925" w14:textId="0AF353D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F2E918C" w14:textId="33E4608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8929148" w14:textId="5B57294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9DC66E0" w14:textId="39D8532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763728B" w14:textId="3AFAD36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D2E302A" w14:textId="438C5D1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FFA83DD" w14:textId="7ADC63A4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8A18F80" w14:textId="73E7896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90AEFA7" w14:textId="14902EB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6" w:type="dxa"/>
            <w:vAlign w:val="bottom"/>
          </w:tcPr>
          <w:p w14:paraId="23989E74" w14:textId="4272BF2D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59.3</w:t>
            </w:r>
          </w:p>
        </w:tc>
        <w:tc>
          <w:tcPr>
            <w:tcW w:w="936" w:type="dxa"/>
            <w:vAlign w:val="bottom"/>
          </w:tcPr>
          <w:p w14:paraId="3103983D" w14:textId="471CFDBC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13.6</w:t>
            </w:r>
          </w:p>
        </w:tc>
      </w:tr>
      <w:tr w:rsidR="00EE4342" w:rsidRPr="00693AC1" w14:paraId="630A822E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41C84429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45-49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AEBC338" w14:textId="7A5D99D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1AD0B85" w14:textId="73E2D79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69FAE6D" w14:textId="6076A96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6F385E3" w14:textId="434EC37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7640A5E" w14:textId="3FAE8D2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3EE74C3" w14:textId="26698C2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E025B05" w14:textId="3A32612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B6AA429" w14:textId="39C4E1D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5288E77" w14:textId="5119C1F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FEE2F58" w14:textId="6431E82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F9AFAB8" w14:textId="69A51E4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7911DB7" w14:textId="7E8857E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52DCA27" w14:textId="4FA0E9E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8B0F762" w14:textId="6B3AD4C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36" w:type="dxa"/>
            <w:vAlign w:val="bottom"/>
          </w:tcPr>
          <w:p w14:paraId="680F53CC" w14:textId="3E3EEDB6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936" w:type="dxa"/>
            <w:vAlign w:val="bottom"/>
          </w:tcPr>
          <w:p w14:paraId="2F0EBA36" w14:textId="0F3245D9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39.4</w:t>
            </w:r>
          </w:p>
        </w:tc>
      </w:tr>
      <w:tr w:rsidR="00EE4342" w:rsidRPr="00693AC1" w14:paraId="2C903B27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25311360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6C11C98" w14:textId="4B01D28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972E171" w14:textId="1FF63ED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73F66F1" w14:textId="44D48D2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65D22EA" w14:textId="2936DD1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E112C0C" w14:textId="38CD8F3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3D39550" w14:textId="40FCA14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713E671" w14:textId="36C3E84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17C68B9" w14:textId="14B2AA3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CCA5BB9" w14:textId="253898D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A2D8BDE" w14:textId="074CEF1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05B9E50" w14:textId="2D7CFD8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5D534A8" w14:textId="2F17ECE8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F5209D1" w14:textId="43E83C3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94F6946" w14:textId="3F5B3C8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6" w:type="dxa"/>
            <w:vAlign w:val="bottom"/>
          </w:tcPr>
          <w:p w14:paraId="06866DD0" w14:textId="16AE4A6F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936" w:type="dxa"/>
            <w:vAlign w:val="bottom"/>
          </w:tcPr>
          <w:p w14:paraId="6E2F6DB2" w14:textId="376A4B6F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-6.4</w:t>
            </w:r>
          </w:p>
        </w:tc>
      </w:tr>
      <w:tr w:rsidR="00EE4342" w:rsidRPr="00693AC1" w14:paraId="6F3F941B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343A19D1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55-59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3FD27D1" w14:textId="2A2E27D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1ED3BF2" w14:textId="47BB354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5215D2C" w14:textId="73F8AEC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C004BE7" w14:textId="2655E00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26CE4D7" w14:textId="478087B8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693D2C4" w14:textId="28E37E8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00967B2" w14:textId="3A78DA7A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3DBDDDF" w14:textId="49625C54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4DB956B" w14:textId="5D7CCC78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70008CE" w14:textId="17BCFC2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75EA5FF" w14:textId="48220E8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512F556" w14:textId="5D933664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35ACBF2" w14:textId="739A77C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D4EC560" w14:textId="07F1611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36" w:type="dxa"/>
            <w:vAlign w:val="bottom"/>
          </w:tcPr>
          <w:p w14:paraId="61F6D222" w14:textId="03DCA344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936" w:type="dxa"/>
            <w:vAlign w:val="bottom"/>
          </w:tcPr>
          <w:p w14:paraId="54E84F85" w14:textId="4270152F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</w:tr>
      <w:tr w:rsidR="00EE4342" w:rsidRPr="00693AC1" w14:paraId="2934607D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7521B422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60-64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90884F3" w14:textId="52265C8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6E116D9" w14:textId="24B8E1E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43661FE" w14:textId="63BFA84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55A1AF9" w14:textId="4AA840BA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CC9AA29" w14:textId="33C8069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F91A95A" w14:textId="1BB1EC0F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21AE652" w14:textId="13B9B21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D029EBF" w14:textId="55F1465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890DFC0" w14:textId="24243D5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8E4A4D6" w14:textId="1D52F6BF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69488A7" w14:textId="12D0CEB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B4B1928" w14:textId="6F95EC7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B10C6A2" w14:textId="659E33E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DA10A0C" w14:textId="013908B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36" w:type="dxa"/>
            <w:vAlign w:val="bottom"/>
          </w:tcPr>
          <w:p w14:paraId="160B35FE" w14:textId="60E98FBA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36" w:type="dxa"/>
            <w:vAlign w:val="bottom"/>
          </w:tcPr>
          <w:p w14:paraId="47231DA0" w14:textId="7B3BC2BC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</w:tr>
      <w:tr w:rsidR="00BA7A81" w:rsidRPr="00693AC1" w14:paraId="210C0494" w14:textId="77777777" w:rsidTr="00E873A7">
        <w:trPr>
          <w:trHeight w:val="290"/>
        </w:trPr>
        <w:tc>
          <w:tcPr>
            <w:tcW w:w="763" w:type="dxa"/>
            <w:noWrap/>
            <w:vAlign w:val="center"/>
          </w:tcPr>
          <w:p w14:paraId="702AB559" w14:textId="718A1A60" w:rsidR="00BA7A81" w:rsidRPr="00491CE4" w:rsidRDefault="00BA7A81" w:rsidP="00BA7A81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17BFFEF" w14:textId="32E2A54F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D163D2D" w14:textId="2F94DACA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1" w:name="OLE_LINK17"/>
            <w:bookmarkStart w:id="12" w:name="OLE_LINK18"/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  <w:bookmarkEnd w:id="11"/>
            <w:bookmarkEnd w:id="12"/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5935E0E1" w14:textId="0AFBF47D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0301098F" w14:textId="1D9BAA4E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59D8630D" w14:textId="7F710041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5D5CDB17" w14:textId="09BC4636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4E4DEB61" w14:textId="16DE4862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1E4BC2E7" w14:textId="52D1C123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5B80E983" w14:textId="7FADAFFB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6DA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7B8B3F5F" w14:textId="45453688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6DA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280B1839" w14:textId="36DB5254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6DA">
              <w:rPr>
                <w:rFonts w:ascii="Arial" w:hAnsi="Arial" w:cs="Arial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4CAD0E29" w14:textId="294E6C83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6DA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2605115D" w14:textId="40A5A00D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6DA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</w:tcPr>
          <w:p w14:paraId="2B77E7CA" w14:textId="2CF9F0FC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6DA"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872" w:type="dxa"/>
            <w:gridSpan w:val="2"/>
            <w:vAlign w:val="center"/>
          </w:tcPr>
          <w:p w14:paraId="5F036A25" w14:textId="77777777" w:rsidR="00BA7A81" w:rsidRPr="00EE4342" w:rsidRDefault="00BA7A81" w:rsidP="00BA7A81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4342" w:rsidRPr="00693AC1" w14:paraId="7FCC1A02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59665B53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65-69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6CA56AB" w14:textId="040F52D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B6BBDF4" w14:textId="5AEA6C4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F631FB1" w14:textId="6E47F70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8C3B247" w14:textId="59DB9F7A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69B13A0" w14:textId="5981FB7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64CC60E" w14:textId="6A99C10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A56D456" w14:textId="278F027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01CCB7F" w14:textId="345F19D4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BB7A253" w14:textId="3F6E982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EDB262A" w14:textId="10CF1A1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853F532" w14:textId="7428674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7F25422" w14:textId="4D0EEBDA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6927570" w14:textId="507AFB1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BB048C5" w14:textId="1900571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36" w:type="dxa"/>
            <w:vAlign w:val="bottom"/>
          </w:tcPr>
          <w:p w14:paraId="54E46370" w14:textId="3EAAA347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936" w:type="dxa"/>
            <w:vAlign w:val="bottom"/>
          </w:tcPr>
          <w:p w14:paraId="58C7B087" w14:textId="3346B3BC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</w:tr>
      <w:tr w:rsidR="00EE4342" w:rsidRPr="00693AC1" w14:paraId="631D15D6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540EBF4D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70-74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4CDE17C" w14:textId="3D1AA344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9503D31" w14:textId="41F6363A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6487744" w14:textId="1D8B36B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51425EB" w14:textId="00BE2C8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0FFADBF" w14:textId="1ABECCB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BB93827" w14:textId="24BFB57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BABF9BF" w14:textId="69A14B5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F98FC76" w14:textId="6BD343A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B1A202B" w14:textId="22D6F19A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45101A4" w14:textId="2AFF60B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2B8B943" w14:textId="222DEFB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3A7FA2A" w14:textId="575167B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E34C0ED" w14:textId="6905A2F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8DA2040" w14:textId="1849A76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36" w:type="dxa"/>
            <w:vAlign w:val="bottom"/>
          </w:tcPr>
          <w:p w14:paraId="531411D6" w14:textId="3A69FE13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78.3</w:t>
            </w:r>
          </w:p>
        </w:tc>
        <w:tc>
          <w:tcPr>
            <w:tcW w:w="936" w:type="dxa"/>
            <w:vAlign w:val="bottom"/>
          </w:tcPr>
          <w:p w14:paraId="43FD2FBC" w14:textId="0F450362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22.2</w:t>
            </w:r>
          </w:p>
        </w:tc>
      </w:tr>
      <w:tr w:rsidR="00EE4342" w:rsidRPr="00693AC1" w14:paraId="78AD014A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6DDBAB13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75-79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F3EED2B" w14:textId="5CA749A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C1D4870" w14:textId="18C1202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A70C4E9" w14:textId="43FA35A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33ED869" w14:textId="70E9333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D013612" w14:textId="3D5DAB6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284292E" w14:textId="4D84744A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32C9EFA" w14:textId="6D6E22B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1DBD1C9" w14:textId="353756B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90BD441" w14:textId="2705C0C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5DA78FC" w14:textId="22C0A10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9603E4D" w14:textId="52ED64A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C42F940" w14:textId="783A2FFA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060C798" w14:textId="6B4F929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BD5E6AA" w14:textId="66B68B2E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36" w:type="dxa"/>
            <w:vAlign w:val="bottom"/>
          </w:tcPr>
          <w:p w14:paraId="17FED66F" w14:textId="659F9054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936" w:type="dxa"/>
            <w:vAlign w:val="bottom"/>
          </w:tcPr>
          <w:p w14:paraId="26752F86" w14:textId="3570DC87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10.0</w:t>
            </w:r>
          </w:p>
        </w:tc>
      </w:tr>
      <w:tr w:rsidR="00EE4342" w:rsidRPr="00693AC1" w14:paraId="11FEB7A6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20177D61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80-84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031B1B4" w14:textId="0406611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D7B1A76" w14:textId="03C69E9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6B2F311" w14:textId="75BF09C1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A23909F" w14:textId="3CE6177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16FD523" w14:textId="621F0ED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A509475" w14:textId="5C8A1DEF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05BFFD5" w14:textId="39AB380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472521E" w14:textId="78908AED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0C5042B" w14:textId="5C2E9D0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13DB31A" w14:textId="034A39C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70C98E2" w14:textId="51968DC2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951BE91" w14:textId="17C933DB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0087773" w14:textId="1CD72404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FDB4825" w14:textId="048D5D9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36" w:type="dxa"/>
            <w:vAlign w:val="bottom"/>
          </w:tcPr>
          <w:p w14:paraId="1A6BBDB0" w14:textId="45C9041B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62.2</w:t>
            </w:r>
          </w:p>
        </w:tc>
        <w:tc>
          <w:tcPr>
            <w:tcW w:w="936" w:type="dxa"/>
            <w:vAlign w:val="bottom"/>
          </w:tcPr>
          <w:p w14:paraId="3258C15C" w14:textId="4BAF4A36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-26.3</w:t>
            </w:r>
          </w:p>
        </w:tc>
      </w:tr>
      <w:tr w:rsidR="00EE4342" w:rsidRPr="00693AC1" w14:paraId="35CFDADC" w14:textId="77777777" w:rsidTr="00137101">
        <w:trPr>
          <w:trHeight w:val="290"/>
        </w:trPr>
        <w:tc>
          <w:tcPr>
            <w:tcW w:w="763" w:type="dxa"/>
            <w:noWrap/>
            <w:vAlign w:val="center"/>
            <w:hideMark/>
          </w:tcPr>
          <w:p w14:paraId="73D80AE2" w14:textId="77777777" w:rsidR="00EE4342" w:rsidRPr="00491CE4" w:rsidRDefault="00EE4342" w:rsidP="00EE4342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1C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&gt;=85 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226670E" w14:textId="3E4B01F4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564C4DBD" w14:textId="5E96C0A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84F3AB4" w14:textId="5869F71F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28BEC93" w14:textId="743A576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CFF8D6E" w14:textId="7D37B68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2E1A07C" w14:textId="5D63189C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44D681B3" w14:textId="3DB40D5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43A82E5" w14:textId="3F706EF7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03BC875A" w14:textId="575DC196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72A13A6B" w14:textId="42D878C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2E4B19F3" w14:textId="059D2EC0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122F5B84" w14:textId="7A173CC9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3DD6A16F" w14:textId="6883DE55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bottom"/>
          </w:tcPr>
          <w:p w14:paraId="6DFBE7ED" w14:textId="25F551B3" w:rsidR="00EE4342" w:rsidRPr="00491CE4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36" w:type="dxa"/>
            <w:vAlign w:val="bottom"/>
          </w:tcPr>
          <w:p w14:paraId="73FD6FAC" w14:textId="1EBEE19F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936" w:type="dxa"/>
            <w:vAlign w:val="bottom"/>
          </w:tcPr>
          <w:p w14:paraId="5CB20DFF" w14:textId="1BE248BC" w:rsidR="00EE4342" w:rsidRPr="00EE4342" w:rsidRDefault="00EE4342" w:rsidP="00EE4342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342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</w:tr>
      <w:tr w:rsidR="00BA7A81" w:rsidRPr="00693AC1" w14:paraId="395733DC" w14:textId="77777777" w:rsidTr="00147541">
        <w:trPr>
          <w:trHeight w:val="290"/>
        </w:trPr>
        <w:tc>
          <w:tcPr>
            <w:tcW w:w="763" w:type="dxa"/>
            <w:noWrap/>
            <w:vAlign w:val="center"/>
          </w:tcPr>
          <w:p w14:paraId="567EF8DB" w14:textId="5A686387" w:rsidR="00BA7A81" w:rsidRPr="00491CE4" w:rsidRDefault="00BA7A81" w:rsidP="0011547D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A8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01DBFA6" w14:textId="024E06CA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04E3831" w14:textId="176004BF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.043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3CE976E" w14:textId="6B12EA9B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7941288" w14:textId="05B93621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.014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7697AE64" w14:textId="73D7ABC7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40A1B01" w14:textId="06AC1699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02BAC5C4" w14:textId="7EB1A5A3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52419FDB" w14:textId="723681B5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.151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A9E827B" w14:textId="7D732B54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6E008511" w14:textId="520AEB8F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.152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4FDDBF5" w14:textId="16B4C644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.003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39EC065E" w14:textId="04AF3DAC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.062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EBD1F1D" w14:textId="2779B531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.001</w:t>
            </w:r>
          </w:p>
        </w:tc>
        <w:tc>
          <w:tcPr>
            <w:tcW w:w="936" w:type="dxa"/>
            <w:noWrap/>
            <w:tcMar>
              <w:left w:w="29" w:type="dxa"/>
              <w:right w:w="29" w:type="dxa"/>
            </w:tcMar>
            <w:vAlign w:val="center"/>
          </w:tcPr>
          <w:p w14:paraId="285F62A5" w14:textId="3554135D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.034</w:t>
            </w:r>
          </w:p>
        </w:tc>
        <w:tc>
          <w:tcPr>
            <w:tcW w:w="1872" w:type="dxa"/>
            <w:gridSpan w:val="2"/>
            <w:vAlign w:val="center"/>
          </w:tcPr>
          <w:p w14:paraId="444C2C95" w14:textId="77777777" w:rsidR="00BA7A81" w:rsidRPr="00EE4342" w:rsidRDefault="00BA7A81" w:rsidP="0011547D">
            <w:pPr>
              <w:spacing w:after="160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96EC9A1" w14:textId="77777777" w:rsidR="00EF135C" w:rsidRDefault="00EE4342" w:rsidP="00EE4342">
      <w:pPr>
        <w:spacing w:before="24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24AAA">
        <w:rPr>
          <w:rFonts w:ascii="Arial" w:hAnsi="Arial" w:cs="Arial"/>
          <w:sz w:val="20"/>
          <w:szCs w:val="20"/>
          <w:vertAlign w:val="superscript"/>
        </w:rPr>
        <w:lastRenderedPageBreak/>
        <w:t>a</w:t>
      </w:r>
      <w:r w:rsidRPr="00D24AAA">
        <w:rPr>
          <w:rFonts w:ascii="Arial" w:hAnsi="Arial" w:cs="Arial"/>
          <w:sz w:val="20"/>
          <w:szCs w:val="20"/>
        </w:rPr>
        <w:t>Percentage</w:t>
      </w:r>
      <w:proofErr w:type="spellEnd"/>
      <w:proofErr w:type="gramEnd"/>
      <w:r w:rsidRPr="00D24AAA">
        <w:rPr>
          <w:rFonts w:ascii="Arial" w:hAnsi="Arial" w:cs="Arial"/>
          <w:sz w:val="20"/>
          <w:szCs w:val="20"/>
        </w:rPr>
        <w:t xml:space="preserve"> change in incidence/100,000 PY from 2011 to 2017. Negative numbers represent a decrease in the incidence rate.</w:t>
      </w:r>
    </w:p>
    <w:p w14:paraId="220995FD" w14:textId="77777777" w:rsidR="0011547D" w:rsidRDefault="0011547D" w:rsidP="0011547D">
      <w:pPr>
        <w:spacing w:before="24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vertAlign w:val="superscript"/>
        </w:rPr>
        <w:t>b</w:t>
      </w:r>
      <w:r>
        <w:rPr>
          <w:rFonts w:ascii="Arial" w:hAnsi="Arial" w:cs="Arial"/>
          <w:i/>
          <w:sz w:val="20"/>
          <w:szCs w:val="20"/>
        </w:rPr>
        <w:t>p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for trend of CDI incidence with increasing age in the </w:t>
      </w:r>
      <w:proofErr w:type="spellStart"/>
      <w:r>
        <w:rPr>
          <w:rFonts w:ascii="Arial" w:hAnsi="Arial" w:cs="Arial"/>
          <w:sz w:val="20"/>
          <w:szCs w:val="20"/>
        </w:rPr>
        <w:t>MarketScan</w:t>
      </w:r>
      <w:proofErr w:type="spellEnd"/>
      <w:r>
        <w:rPr>
          <w:rFonts w:ascii="Arial" w:hAnsi="Arial" w:cs="Arial"/>
          <w:sz w:val="20"/>
          <w:szCs w:val="20"/>
        </w:rPr>
        <w:t xml:space="preserve"> population (25-29 to 60-64 years).</w:t>
      </w:r>
    </w:p>
    <w:p w14:paraId="64CBD370" w14:textId="77777777" w:rsidR="0011547D" w:rsidRDefault="0011547D" w:rsidP="0011547D">
      <w:pPr>
        <w:spacing w:before="24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vertAlign w:val="superscript"/>
        </w:rPr>
        <w:t>c</w:t>
      </w:r>
      <w:r>
        <w:rPr>
          <w:rFonts w:ascii="Arial" w:hAnsi="Arial" w:cs="Arial"/>
          <w:i/>
          <w:sz w:val="20"/>
          <w:szCs w:val="20"/>
        </w:rPr>
        <w:t>p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for trend of CDI incidence with increasing age in the Medicare population (65-69 to &gt;= 85 years).</w:t>
      </w:r>
    </w:p>
    <w:p w14:paraId="020C00FE" w14:textId="21745C36" w:rsidR="00EE4342" w:rsidRPr="00D24AAA" w:rsidRDefault="00EE4342" w:rsidP="00EF135C">
      <w:pPr>
        <w:spacing w:before="240"/>
        <w:rPr>
          <w:rFonts w:ascii="Arial" w:hAnsi="Arial" w:cs="Arial"/>
          <w:sz w:val="20"/>
          <w:szCs w:val="20"/>
        </w:rPr>
      </w:pPr>
      <w:r w:rsidRPr="00D24AAA">
        <w:rPr>
          <w:rFonts w:ascii="Arial" w:hAnsi="Arial" w:cs="Arial"/>
          <w:sz w:val="20"/>
          <w:szCs w:val="20"/>
        </w:rPr>
        <w:br w:type="page"/>
      </w:r>
    </w:p>
    <w:p w14:paraId="216577A9" w14:textId="2739A2F7" w:rsidR="00845C10" w:rsidRDefault="00845C10" w:rsidP="00845C10">
      <w:pPr>
        <w:rPr>
          <w:rFonts w:ascii="Arial" w:hAnsi="Arial" w:cs="Arial"/>
        </w:rPr>
      </w:pPr>
      <w:r w:rsidRPr="00BD69D7">
        <w:rPr>
          <w:rFonts w:ascii="Arial" w:hAnsi="Arial" w:cs="Arial"/>
        </w:rPr>
        <w:lastRenderedPageBreak/>
        <w:t>Supplemen</w:t>
      </w:r>
      <w:r>
        <w:rPr>
          <w:rFonts w:ascii="Arial" w:hAnsi="Arial" w:cs="Arial"/>
        </w:rPr>
        <w:t>tal Table 5</w:t>
      </w:r>
      <w:r w:rsidRPr="00BD69D7">
        <w:rPr>
          <w:rFonts w:ascii="Arial" w:hAnsi="Arial" w:cs="Arial"/>
        </w:rPr>
        <w:t>. Incidence</w:t>
      </w:r>
      <w:r>
        <w:rPr>
          <w:rFonts w:ascii="Arial" w:hAnsi="Arial" w:cs="Arial"/>
        </w:rPr>
        <w:t xml:space="preserve"> of CDI Treated During a Hospitalization </w:t>
      </w:r>
      <w:r w:rsidRPr="00BD69D7">
        <w:rPr>
          <w:rFonts w:ascii="Arial" w:hAnsi="Arial" w:cs="Arial"/>
        </w:rPr>
        <w:t xml:space="preserve">/100,000 Person-Years by Year and Type of Health Insurance in the </w:t>
      </w:r>
      <w:proofErr w:type="spellStart"/>
      <w:r w:rsidRPr="00BD69D7">
        <w:rPr>
          <w:rFonts w:ascii="Arial" w:hAnsi="Arial" w:cs="Arial"/>
        </w:rPr>
        <w:t>MarketScan</w:t>
      </w:r>
      <w:proofErr w:type="spellEnd"/>
      <w:r w:rsidRPr="00BD69D7">
        <w:rPr>
          <w:rFonts w:ascii="Arial" w:hAnsi="Arial" w:cs="Arial"/>
        </w:rPr>
        <w:t xml:space="preserve"> Population of Younger Persons aged 25-64 Years and in the Medicare Population of Elderly Persons</w:t>
      </w:r>
      <w:r>
        <w:rPr>
          <w:rFonts w:ascii="Arial" w:hAnsi="Arial" w:cs="Arial"/>
        </w:rPr>
        <w:t xml:space="preserve"> aged 65 Years and Older, 2011-2017 with Incidence Rate Ratios (</w:t>
      </w:r>
      <w:proofErr w:type="spellStart"/>
      <w:r>
        <w:rPr>
          <w:rFonts w:ascii="Arial" w:hAnsi="Arial" w:cs="Arial"/>
        </w:rPr>
        <w:t>Medicaid:Commercial</w:t>
      </w:r>
      <w:proofErr w:type="spellEnd"/>
      <w:r>
        <w:rPr>
          <w:rFonts w:ascii="Arial" w:hAnsi="Arial" w:cs="Arial"/>
        </w:rPr>
        <w:t xml:space="preserve">, Medicare + </w:t>
      </w:r>
      <w:proofErr w:type="spellStart"/>
      <w:r>
        <w:rPr>
          <w:rFonts w:ascii="Arial" w:hAnsi="Arial" w:cs="Arial"/>
        </w:rPr>
        <w:t>Medicaid:Medicare</w:t>
      </w:r>
      <w:proofErr w:type="spellEnd"/>
      <w:r>
        <w:rPr>
          <w:rFonts w:ascii="Arial" w:hAnsi="Arial" w:cs="Arial"/>
        </w:rPr>
        <w:t xml:space="preserve"> Only)</w:t>
      </w:r>
    </w:p>
    <w:tbl>
      <w:tblPr>
        <w:tblpPr w:leftFromText="187" w:rightFromText="187" w:vertAnchor="text" w:horzAnchor="margin" w:tblpY="217"/>
        <w:tblW w:w="12127" w:type="dxa"/>
        <w:tblLayout w:type="fixed"/>
        <w:tblLook w:val="04A0" w:firstRow="1" w:lastRow="0" w:firstColumn="1" w:lastColumn="0" w:noHBand="0" w:noVBand="1"/>
      </w:tblPr>
      <w:tblGrid>
        <w:gridCol w:w="895"/>
        <w:gridCol w:w="2448"/>
        <w:gridCol w:w="2448"/>
        <w:gridCol w:w="720"/>
        <w:gridCol w:w="2448"/>
        <w:gridCol w:w="2448"/>
        <w:gridCol w:w="720"/>
      </w:tblGrid>
      <w:tr w:rsidR="00845C10" w:rsidRPr="005257FD" w14:paraId="7B56C92D" w14:textId="77777777" w:rsidTr="00EF135C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5820" w14:textId="77777777" w:rsidR="00845C10" w:rsidRDefault="00845C10" w:rsidP="00EF135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347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MarketScan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Population (25-64 Years)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17E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 Population (&gt;= 65 Years)</w:t>
            </w:r>
          </w:p>
        </w:tc>
      </w:tr>
      <w:tr w:rsidR="00845C10" w:rsidRPr="005257FD" w14:paraId="7D418CCE" w14:textId="77777777" w:rsidTr="00EF135C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AB59" w14:textId="77777777" w:rsidR="00845C10" w:rsidRDefault="00845C10" w:rsidP="00EF135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3AB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Commercial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94E5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3DD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3A1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 Only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1FC2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Medicare + Medicaid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F20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45C10" w:rsidRPr="005257FD" w14:paraId="5ED10F89" w14:textId="77777777" w:rsidTr="00EF135C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C766" w14:textId="77777777" w:rsidR="00845C10" w:rsidRPr="00AD39D9" w:rsidRDefault="00845C10" w:rsidP="00EF135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Year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AF8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9AF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6441" w14:textId="77777777" w:rsidR="00845C10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IRR</w:t>
            </w:r>
            <w:r w:rsidRPr="0004589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7BF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94D3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Rate (LCL, UCL)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5B6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IRR</w:t>
            </w:r>
            <w:r w:rsidRPr="00045891"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</w:rPr>
              <w:t>b</w:t>
            </w:r>
            <w:proofErr w:type="spellEnd"/>
          </w:p>
        </w:tc>
      </w:tr>
      <w:tr w:rsidR="00845C10" w:rsidRPr="005257FD" w14:paraId="4F3DECAD" w14:textId="77777777" w:rsidTr="00E32AAC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F25C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6300" w14:textId="71BDB9E2" w:rsidR="00845C10" w:rsidRPr="00BD69D7" w:rsidRDefault="00E32AAC" w:rsidP="00E32AA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35.8</w:t>
            </w:r>
            <w:r w:rsidR="00845C10" w:rsidRPr="00E32AAC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35.0</w:t>
            </w:r>
            <w:r w:rsidR="00845C10" w:rsidRPr="00E32AAC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36.5</w:t>
            </w:r>
            <w:r w:rsidR="00845C10" w:rsidRPr="00E32AA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DDDF4" w14:textId="2AAE616E" w:rsidR="00845C10" w:rsidRPr="00BD69D7" w:rsidRDefault="00845C10" w:rsidP="00845C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151.9</w:t>
            </w:r>
            <w:r w:rsidRPr="00BD69D7">
              <w:rPr>
                <w:rFonts w:ascii="Arial" w:hAnsi="Arial" w:cs="Arial"/>
                <w:color w:val="000000"/>
              </w:rPr>
              <w:t xml:space="preserve"> (</w:t>
            </w:r>
            <w:r w:rsidR="00306C7D">
              <w:rPr>
                <w:rFonts w:ascii="Arial" w:hAnsi="Arial" w:cs="Arial"/>
                <w:color w:val="000000"/>
              </w:rPr>
              <w:t>143.6, 160.6</w:t>
            </w:r>
            <w:r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325" w14:textId="15BAD6AE" w:rsidR="00845C10" w:rsidRPr="00AD39D9" w:rsidRDefault="000C5564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A38D" w14:textId="379EAA69" w:rsidR="00845C10" w:rsidRPr="00E84F60" w:rsidRDefault="00BD7159" w:rsidP="00BD715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D7159">
              <w:rPr>
                <w:rFonts w:ascii="Arial" w:eastAsia="Times New Roman" w:hAnsi="Arial" w:cs="Arial"/>
                <w:color w:val="000000"/>
              </w:rPr>
              <w:t>362.9</w:t>
            </w:r>
            <w:r w:rsidR="00845C10" w:rsidRPr="00BD7159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284963">
              <w:rPr>
                <w:rFonts w:ascii="Arial" w:eastAsia="Times New Roman" w:hAnsi="Arial" w:cs="Arial"/>
                <w:color w:val="000000"/>
              </w:rPr>
              <w:t>352.3, 373.8</w:t>
            </w:r>
            <w:r w:rsidR="00845C10" w:rsidRPr="00BD715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B49" w14:textId="52149EA4" w:rsidR="00845C10" w:rsidRPr="00E84F60" w:rsidRDefault="00BD7159" w:rsidP="00BD715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BD7159">
              <w:rPr>
                <w:rFonts w:ascii="Arial" w:eastAsia="Times New Roman" w:hAnsi="Arial" w:cs="Arial"/>
                <w:color w:val="000000"/>
              </w:rPr>
              <w:t>1,201</w:t>
            </w:r>
            <w:r w:rsidR="00845C10" w:rsidRPr="00BD7159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284963">
              <w:rPr>
                <w:rFonts w:ascii="Arial" w:eastAsia="Times New Roman" w:hAnsi="Arial" w:cs="Arial"/>
                <w:color w:val="000000"/>
              </w:rPr>
              <w:t>1,154, 1,249</w:t>
            </w:r>
            <w:r w:rsidR="00845C10" w:rsidRPr="00BD7159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588CD" w14:textId="6519776D" w:rsidR="00845C10" w:rsidRPr="00E84F60" w:rsidRDefault="003E54DB" w:rsidP="00EF135C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3E54DB">
              <w:rPr>
                <w:rFonts w:ascii="Arial" w:eastAsia="Times New Roman" w:hAnsi="Arial" w:cs="Arial"/>
                <w:color w:val="000000"/>
              </w:rPr>
              <w:t>3.3</w:t>
            </w:r>
          </w:p>
        </w:tc>
      </w:tr>
      <w:tr w:rsidR="00845C10" w:rsidRPr="005257FD" w14:paraId="72FD5187" w14:textId="77777777" w:rsidTr="00EF135C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846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BDD96" w14:textId="02D7EA30" w:rsidR="00845C10" w:rsidRPr="00BD69D7" w:rsidRDefault="000715D3" w:rsidP="000715D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37.5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</w:t>
            </w:r>
            <w:r w:rsidR="00845C10" w:rsidRPr="00BD69D7">
              <w:rPr>
                <w:rFonts w:ascii="Arial" w:hAnsi="Arial" w:cs="Arial"/>
                <w:color w:val="000000"/>
              </w:rPr>
              <w:t>6</w:t>
            </w:r>
            <w:r w:rsidR="00845C10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7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3</w:t>
            </w:r>
            <w:r w:rsidR="00845C10" w:rsidRPr="00BD69D7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.2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09A43" w14:textId="22BF380D" w:rsidR="00845C10" w:rsidRPr="00BD69D7" w:rsidRDefault="00845C10" w:rsidP="00845C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162.6</w:t>
            </w:r>
            <w:r w:rsidRPr="00BD69D7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156.3, 169.1</w:t>
            </w:r>
            <w:r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CDA" w14:textId="4E2193B3" w:rsidR="00845C10" w:rsidRPr="00AD39D9" w:rsidRDefault="000C5564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E019" w14:textId="17C397BE" w:rsidR="00845C10" w:rsidRPr="00045891" w:rsidRDefault="00C41351" w:rsidP="0050384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356.1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50384D">
              <w:rPr>
                <w:rFonts w:ascii="Arial" w:eastAsia="Times New Roman" w:hAnsi="Arial" w:cs="Arial"/>
                <w:color w:val="000000"/>
              </w:rPr>
              <w:t>345.5</w:t>
            </w:r>
            <w:r w:rsidR="00845C10">
              <w:rPr>
                <w:rFonts w:ascii="Arial" w:eastAsia="Times New Roman" w:hAnsi="Arial" w:cs="Arial"/>
                <w:color w:val="000000"/>
              </w:rPr>
              <w:t>, 36</w:t>
            </w:r>
            <w:r w:rsidR="0050384D">
              <w:rPr>
                <w:rFonts w:ascii="Arial" w:eastAsia="Times New Roman" w:hAnsi="Arial" w:cs="Arial"/>
                <w:color w:val="000000"/>
              </w:rPr>
              <w:t>6</w:t>
            </w:r>
            <w:r w:rsidR="00845C10">
              <w:rPr>
                <w:rFonts w:ascii="Arial" w:eastAsia="Times New Roman" w:hAnsi="Arial" w:cs="Arial"/>
                <w:color w:val="000000"/>
              </w:rPr>
              <w:t>.</w:t>
            </w:r>
            <w:r w:rsidR="0050384D">
              <w:rPr>
                <w:rFonts w:ascii="Arial" w:eastAsia="Times New Roman" w:hAnsi="Arial" w:cs="Arial"/>
                <w:color w:val="000000"/>
              </w:rPr>
              <w:t>9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DF3" w14:textId="0C77AB36" w:rsidR="00845C10" w:rsidRPr="00045891" w:rsidRDefault="00C41351" w:rsidP="00C413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1,149</w:t>
            </w:r>
            <w:r w:rsidR="00845C10">
              <w:rPr>
                <w:rFonts w:ascii="Arial" w:hAnsi="Arial" w:cs="Arial"/>
                <w:color w:val="000000"/>
              </w:rPr>
              <w:t xml:space="preserve"> (</w:t>
            </w:r>
            <w:r w:rsidR="0050384D">
              <w:rPr>
                <w:rFonts w:ascii="Arial" w:hAnsi="Arial" w:cs="Arial"/>
                <w:color w:val="000000"/>
              </w:rPr>
              <w:t>1,103, 1,197</w:t>
            </w:r>
            <w:r w:rsidR="00845C1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F75F7" w14:textId="648156C0" w:rsidR="00845C10" w:rsidRPr="00AD39D9" w:rsidRDefault="00C41351" w:rsidP="00EF1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50384D">
              <w:rPr>
                <w:rFonts w:ascii="Arial" w:hAnsi="Arial" w:cs="Arial"/>
                <w:color w:val="000000"/>
              </w:rPr>
              <w:t>.2</w:t>
            </w:r>
          </w:p>
        </w:tc>
      </w:tr>
      <w:tr w:rsidR="00845C10" w:rsidRPr="005257FD" w14:paraId="4F328054" w14:textId="77777777" w:rsidTr="00EF135C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AF36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9E89" w14:textId="26E27D48" w:rsidR="00845C10" w:rsidRPr="00BD69D7" w:rsidRDefault="00A11965" w:rsidP="00A119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36.9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36</w:t>
            </w:r>
            <w:r w:rsidR="00845C10" w:rsidRPr="00BD69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37</w:t>
            </w:r>
            <w:r w:rsidR="00845C10" w:rsidRPr="00BD69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7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9A140" w14:textId="778FCB20" w:rsidR="00845C10" w:rsidRPr="00BD69D7" w:rsidRDefault="00D057E7" w:rsidP="00D057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  <w:r w:rsidR="00845C10" w:rsidRPr="00BD69D7">
              <w:rPr>
                <w:rFonts w:ascii="Arial" w:hAnsi="Arial" w:cs="Arial"/>
                <w:color w:val="000000"/>
              </w:rPr>
              <w:t>.5 (</w:t>
            </w:r>
            <w:r>
              <w:rPr>
                <w:rFonts w:ascii="Arial" w:hAnsi="Arial" w:cs="Arial"/>
                <w:color w:val="000000"/>
              </w:rPr>
              <w:t>157.5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169.6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BF8F" w14:textId="7A120120" w:rsidR="00845C10" w:rsidRPr="00AD39D9" w:rsidRDefault="00B75309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A56" w14:textId="3035593F" w:rsidR="00845C10" w:rsidRPr="00045891" w:rsidRDefault="00180346" w:rsidP="0018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348.0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337.5, 358.6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99D5" w14:textId="02EEEAF6" w:rsidR="00845C10" w:rsidRPr="00045891" w:rsidRDefault="00180346" w:rsidP="0018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1.087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(1,</w:t>
            </w:r>
            <w:r>
              <w:rPr>
                <w:rFonts w:ascii="Arial" w:eastAsia="Times New Roman" w:hAnsi="Arial" w:cs="Arial"/>
                <w:color w:val="000000"/>
              </w:rPr>
              <w:t>042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845C10">
              <w:rPr>
                <w:rFonts w:ascii="Arial" w:eastAsia="Times New Roman" w:hAnsi="Arial" w:cs="Arial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="00845C10">
              <w:rPr>
                <w:rFonts w:ascii="Arial" w:eastAsia="Times New Roman" w:hAnsi="Arial" w:cs="Arial"/>
                <w:color w:val="000000"/>
              </w:rPr>
              <w:t>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4C22" w14:textId="5DC8665A" w:rsidR="00845C10" w:rsidRPr="00AD39D9" w:rsidRDefault="00180346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3.1</w:t>
            </w:r>
          </w:p>
        </w:tc>
      </w:tr>
      <w:tr w:rsidR="00845C10" w:rsidRPr="005257FD" w14:paraId="2E4F1920" w14:textId="77777777" w:rsidTr="00EF135C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765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CD893" w14:textId="23BA0836" w:rsidR="00845C10" w:rsidRPr="00BD69D7" w:rsidRDefault="000A4761" w:rsidP="000A47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39.4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38</w:t>
            </w:r>
            <w:r w:rsidR="00845C10" w:rsidRPr="00BD69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6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40</w:t>
            </w:r>
            <w:r w:rsidR="00845C10" w:rsidRPr="00BD69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D550B" w14:textId="16DF6E77" w:rsidR="00845C10" w:rsidRPr="00BD69D7" w:rsidRDefault="00D057E7" w:rsidP="00D057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156.8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151.5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162.2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7870" w14:textId="4325548F" w:rsidR="00845C10" w:rsidRPr="00AD39D9" w:rsidRDefault="00B75309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3AD4" w14:textId="45E0B105" w:rsidR="00845C10" w:rsidRPr="00045891" w:rsidRDefault="009A24FC" w:rsidP="00EF13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347.9 (337.5, 358.6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E32" w14:textId="01BD1C89" w:rsidR="00845C10" w:rsidRPr="00045891" w:rsidRDefault="009A24FC" w:rsidP="009A24F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845C10">
              <w:rPr>
                <w:rFonts w:ascii="Arial" w:eastAsia="Times New Roman" w:hAnsi="Arial" w:cs="Arial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>091 (1,045, 1,139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FD370" w14:textId="2750E80E" w:rsidR="00845C10" w:rsidRPr="00AD39D9" w:rsidRDefault="009A24FC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3.1</w:t>
            </w:r>
          </w:p>
        </w:tc>
      </w:tr>
      <w:tr w:rsidR="00845C10" w:rsidRPr="005257FD" w14:paraId="02FB2F97" w14:textId="77777777" w:rsidTr="00EF135C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A543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7D480" w14:textId="51D4580B" w:rsidR="00845C10" w:rsidRPr="00BD69D7" w:rsidRDefault="00185320" w:rsidP="001853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845C10" w:rsidRPr="00BD69D7">
              <w:rPr>
                <w:rFonts w:ascii="Arial" w:hAnsi="Arial" w:cs="Arial"/>
                <w:color w:val="000000"/>
              </w:rPr>
              <w:t>.7 (</w:t>
            </w:r>
            <w:r>
              <w:rPr>
                <w:rFonts w:ascii="Arial" w:hAnsi="Arial" w:cs="Arial"/>
                <w:color w:val="000000"/>
              </w:rPr>
              <w:t>39.6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41.7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388C" w14:textId="178B3368" w:rsidR="00845C10" w:rsidRPr="00BD69D7" w:rsidRDefault="00562DE9" w:rsidP="00562DE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144.7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140.1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149.4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2B0C" w14:textId="00D495B5" w:rsidR="00845C10" w:rsidRPr="00AD39D9" w:rsidRDefault="004F5DBB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638B" w14:textId="319C51F5" w:rsidR="00845C10" w:rsidRPr="00045891" w:rsidRDefault="00895ADC" w:rsidP="00895A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348</w:t>
            </w:r>
            <w:r w:rsidR="00845C10" w:rsidRPr="00AD39D9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845C10" w:rsidRPr="00045891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38.1</w:t>
            </w:r>
            <w:r w:rsidR="00845C10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359</w:t>
            </w:r>
            <w:r w:rsidR="00845C10" w:rsidRPr="00045891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</w:t>
            </w:r>
            <w:r w:rsidR="00845C1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B2D3" w14:textId="3A8E9FDE" w:rsidR="00845C10" w:rsidRPr="00045891" w:rsidRDefault="00895ADC" w:rsidP="003B1B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1,077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3B1BE8">
              <w:rPr>
                <w:rFonts w:ascii="Arial" w:eastAsia="Times New Roman" w:hAnsi="Arial" w:cs="Arial"/>
                <w:color w:val="000000"/>
              </w:rPr>
              <w:t>1,030</w:t>
            </w:r>
            <w:r>
              <w:rPr>
                <w:rFonts w:ascii="Arial" w:eastAsia="Times New Roman" w:hAnsi="Arial" w:cs="Arial"/>
                <w:color w:val="000000"/>
              </w:rPr>
              <w:t>, 1</w:t>
            </w:r>
            <w:r w:rsidR="00845C10">
              <w:rPr>
                <w:rFonts w:ascii="Arial" w:eastAsia="Times New Roman" w:hAnsi="Arial" w:cs="Arial"/>
                <w:color w:val="000000"/>
              </w:rPr>
              <w:t>,</w:t>
            </w:r>
            <w:r w:rsidR="003B1BE8">
              <w:rPr>
                <w:rFonts w:ascii="Arial" w:eastAsia="Times New Roman" w:hAnsi="Arial" w:cs="Arial"/>
                <w:color w:val="000000"/>
              </w:rPr>
              <w:t>126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20EB5" w14:textId="7E2F4F97" w:rsidR="00845C10" w:rsidRPr="00AD39D9" w:rsidRDefault="003B1BE8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3.1</w:t>
            </w:r>
          </w:p>
        </w:tc>
      </w:tr>
      <w:tr w:rsidR="00845C10" w:rsidRPr="005257FD" w14:paraId="4B0AF7B9" w14:textId="77777777" w:rsidTr="00EF135C">
        <w:trPr>
          <w:trHeight w:val="2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74D1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6247" w14:textId="5FAEE15E" w:rsidR="00845C10" w:rsidRPr="00BD69D7" w:rsidRDefault="0036783C" w:rsidP="00B04E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40.6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39.6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41.6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1FB02" w14:textId="03BD3DC4" w:rsidR="00845C10" w:rsidRPr="00BD69D7" w:rsidRDefault="00BA740E" w:rsidP="00BA7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134.2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 (12</w:t>
            </w:r>
            <w:r>
              <w:rPr>
                <w:rFonts w:ascii="Arial" w:hAnsi="Arial" w:cs="Arial"/>
                <w:color w:val="000000"/>
              </w:rPr>
              <w:t>9</w:t>
            </w:r>
            <w:r w:rsidR="00845C10" w:rsidRPr="00BD69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9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138.6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64ED" w14:textId="4ABDEAC3" w:rsidR="00845C10" w:rsidRPr="00AD39D9" w:rsidRDefault="00B110EA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B2D6" w14:textId="335D5117" w:rsidR="00845C10" w:rsidRPr="00045891" w:rsidRDefault="003B1BE8" w:rsidP="003B1B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323.8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313.8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>334.0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450" w14:textId="57A9EACF" w:rsidR="00845C10" w:rsidRPr="00045891" w:rsidRDefault="003B1BE8" w:rsidP="003B1BE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943.7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899.7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>989.3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6900" w14:textId="4D4EC3CD" w:rsidR="00845C10" w:rsidRPr="00AD39D9" w:rsidRDefault="003B1BE8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2.9</w:t>
            </w:r>
          </w:p>
        </w:tc>
      </w:tr>
      <w:tr w:rsidR="00845C10" w:rsidRPr="005257FD" w14:paraId="2304C6FD" w14:textId="77777777" w:rsidTr="00EF135C">
        <w:trPr>
          <w:trHeight w:val="2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786" w14:textId="77777777" w:rsidR="00845C10" w:rsidRPr="00AD39D9" w:rsidRDefault="00845C10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9D9">
              <w:rPr>
                <w:rFonts w:ascii="Arial" w:eastAsia="Times New Roman" w:hAnsi="Arial" w:cs="Arial"/>
                <w:color w:val="000000"/>
              </w:rPr>
              <w:t>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ADF48" w14:textId="698717BD" w:rsidR="00845C10" w:rsidRPr="00BD69D7" w:rsidRDefault="000F676B" w:rsidP="000F676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36.6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35.6</w:t>
            </w:r>
            <w:r w:rsidR="00845C10" w:rsidRPr="00BD69D7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37.6</w:t>
            </w:r>
            <w:r w:rsidR="00845C10"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4B3E2" w14:textId="53BD9412" w:rsidR="00845C10" w:rsidRPr="00BD69D7" w:rsidRDefault="00845C10" w:rsidP="00771B36">
            <w:pPr>
              <w:jc w:val="center"/>
              <w:rPr>
                <w:rFonts w:ascii="Arial" w:hAnsi="Arial" w:cs="Arial"/>
                <w:color w:val="000000"/>
              </w:rPr>
            </w:pPr>
            <w:r w:rsidRPr="00BD69D7">
              <w:rPr>
                <w:rFonts w:ascii="Arial" w:hAnsi="Arial" w:cs="Arial"/>
                <w:color w:val="000000"/>
              </w:rPr>
              <w:t>1</w:t>
            </w:r>
            <w:r w:rsidR="00771B36">
              <w:rPr>
                <w:rFonts w:ascii="Arial" w:hAnsi="Arial" w:cs="Arial"/>
                <w:color w:val="000000"/>
              </w:rPr>
              <w:t>1</w:t>
            </w:r>
            <w:r w:rsidRPr="00BD69D7">
              <w:rPr>
                <w:rFonts w:ascii="Arial" w:hAnsi="Arial" w:cs="Arial"/>
                <w:color w:val="000000"/>
              </w:rPr>
              <w:t>6.</w:t>
            </w:r>
            <w:r w:rsidR="00771B36">
              <w:rPr>
                <w:rFonts w:ascii="Arial" w:hAnsi="Arial" w:cs="Arial"/>
                <w:color w:val="000000"/>
              </w:rPr>
              <w:t>8</w:t>
            </w:r>
            <w:r w:rsidRPr="00BD69D7">
              <w:rPr>
                <w:rFonts w:ascii="Arial" w:hAnsi="Arial" w:cs="Arial"/>
                <w:color w:val="000000"/>
              </w:rPr>
              <w:t xml:space="preserve"> (1</w:t>
            </w:r>
            <w:r w:rsidR="00771B36"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</w:rPr>
              <w:t>.</w:t>
            </w:r>
            <w:r w:rsidR="00771B36">
              <w:rPr>
                <w:rFonts w:ascii="Arial" w:hAnsi="Arial" w:cs="Arial"/>
                <w:color w:val="000000"/>
              </w:rPr>
              <w:t>9</w:t>
            </w:r>
            <w:r w:rsidRPr="00BD69D7">
              <w:rPr>
                <w:rFonts w:ascii="Arial" w:hAnsi="Arial" w:cs="Arial"/>
                <w:color w:val="000000"/>
              </w:rPr>
              <w:t>, 12</w:t>
            </w:r>
            <w:r w:rsidR="00771B36">
              <w:rPr>
                <w:rFonts w:ascii="Arial" w:hAnsi="Arial" w:cs="Arial"/>
                <w:color w:val="000000"/>
              </w:rPr>
              <w:t>0</w:t>
            </w:r>
            <w:r w:rsidRPr="00BD69D7">
              <w:rPr>
                <w:rFonts w:ascii="Arial" w:hAnsi="Arial" w:cs="Arial"/>
                <w:color w:val="000000"/>
              </w:rPr>
              <w:t>.</w:t>
            </w:r>
            <w:r w:rsidR="00771B36">
              <w:rPr>
                <w:rFonts w:ascii="Arial" w:hAnsi="Arial" w:cs="Arial"/>
                <w:color w:val="000000"/>
              </w:rPr>
              <w:t>8</w:t>
            </w:r>
            <w:r w:rsidRPr="00BD69D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C011" w14:textId="142FD348" w:rsidR="00845C10" w:rsidRPr="00AD39D9" w:rsidRDefault="00B110EA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349" w14:textId="26F4228C" w:rsidR="00845C10" w:rsidRPr="00045891" w:rsidRDefault="00B14E21" w:rsidP="00B14E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299</w:t>
            </w:r>
            <w:r w:rsidR="00845C10" w:rsidRPr="00AD39D9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289.5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>309.1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9975" w14:textId="242E8963" w:rsidR="00845C10" w:rsidRPr="00045891" w:rsidRDefault="00B14E21" w:rsidP="00B14E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777.9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</w:rPr>
              <w:t>737.3</w:t>
            </w:r>
            <w:r w:rsidR="00845C10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>820.2</w:t>
            </w:r>
            <w:r w:rsidR="00845C10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1F158" w14:textId="3731907D" w:rsidR="00845C10" w:rsidRPr="00AD39D9" w:rsidRDefault="00B14E21" w:rsidP="00EF135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2.6</w:t>
            </w:r>
          </w:p>
        </w:tc>
      </w:tr>
    </w:tbl>
    <w:p w14:paraId="6FD84108" w14:textId="77777777" w:rsidR="00845C10" w:rsidRDefault="00845C10" w:rsidP="00845C10">
      <w:pPr>
        <w:rPr>
          <w:rFonts w:ascii="Arial" w:hAnsi="Arial" w:cs="Arial"/>
        </w:rPr>
      </w:pPr>
    </w:p>
    <w:p w14:paraId="5643CAA3" w14:textId="77777777" w:rsidR="00845C10" w:rsidRDefault="00845C10" w:rsidP="00845C10">
      <w:pPr>
        <w:rPr>
          <w:rFonts w:ascii="Arial" w:hAnsi="Arial" w:cs="Arial"/>
          <w:vertAlign w:val="superscript"/>
        </w:rPr>
      </w:pPr>
    </w:p>
    <w:p w14:paraId="01C1BD70" w14:textId="77777777" w:rsidR="00845C10" w:rsidRDefault="00845C10" w:rsidP="00845C10">
      <w:pPr>
        <w:rPr>
          <w:rFonts w:ascii="Arial" w:hAnsi="Arial" w:cs="Arial"/>
          <w:vertAlign w:val="superscript"/>
        </w:rPr>
      </w:pPr>
    </w:p>
    <w:p w14:paraId="008D2C96" w14:textId="77777777" w:rsidR="00845C10" w:rsidRDefault="00845C10" w:rsidP="00845C10">
      <w:pPr>
        <w:rPr>
          <w:rFonts w:ascii="Arial" w:hAnsi="Arial" w:cs="Arial"/>
          <w:vertAlign w:val="superscript"/>
        </w:rPr>
      </w:pPr>
    </w:p>
    <w:p w14:paraId="42F42121" w14:textId="77777777" w:rsidR="00845C10" w:rsidRDefault="00845C10" w:rsidP="00845C10">
      <w:pPr>
        <w:spacing w:before="240"/>
        <w:rPr>
          <w:rFonts w:ascii="Arial" w:hAnsi="Arial" w:cs="Arial"/>
        </w:rPr>
      </w:pPr>
      <w:proofErr w:type="spellStart"/>
      <w:proofErr w:type="gramStart"/>
      <w:r w:rsidRPr="00045891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Incidence</w:t>
      </w:r>
      <w:proofErr w:type="spellEnd"/>
      <w:proofErr w:type="gramEnd"/>
      <w:r>
        <w:rPr>
          <w:rFonts w:ascii="Arial" w:hAnsi="Arial" w:cs="Arial"/>
        </w:rPr>
        <w:t xml:space="preserve"> Rate Ratio (</w:t>
      </w:r>
      <w:proofErr w:type="spellStart"/>
      <w:r>
        <w:rPr>
          <w:rFonts w:ascii="Arial" w:hAnsi="Arial" w:cs="Arial"/>
        </w:rPr>
        <w:t>Medicaid:Commercial</w:t>
      </w:r>
      <w:proofErr w:type="spellEnd"/>
      <w:r>
        <w:rPr>
          <w:rFonts w:ascii="Arial" w:hAnsi="Arial" w:cs="Arial"/>
        </w:rPr>
        <w:t xml:space="preserve">) all </w:t>
      </w:r>
      <w:r w:rsidRPr="006D67B7">
        <w:rPr>
          <w:rFonts w:ascii="Arial" w:hAnsi="Arial" w:cs="Arial"/>
          <w:i/>
        </w:rPr>
        <w:t xml:space="preserve">P </w:t>
      </w:r>
      <w:r>
        <w:rPr>
          <w:rFonts w:ascii="Arial" w:hAnsi="Arial" w:cs="Arial"/>
        </w:rPr>
        <w:t>&lt; 0.001</w:t>
      </w:r>
    </w:p>
    <w:p w14:paraId="2AA7C706" w14:textId="77777777" w:rsidR="00845C10" w:rsidRDefault="00845C10" w:rsidP="00845C10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Incidence</w:t>
      </w:r>
      <w:proofErr w:type="spellEnd"/>
      <w:proofErr w:type="gramEnd"/>
      <w:r>
        <w:rPr>
          <w:rFonts w:ascii="Arial" w:hAnsi="Arial" w:cs="Arial"/>
        </w:rPr>
        <w:t xml:space="preserve"> Rate Ratio (Medicare + </w:t>
      </w:r>
      <w:proofErr w:type="spellStart"/>
      <w:r>
        <w:rPr>
          <w:rFonts w:ascii="Arial" w:hAnsi="Arial" w:cs="Arial"/>
        </w:rPr>
        <w:t>Medicaid:Medicare</w:t>
      </w:r>
      <w:proofErr w:type="spellEnd"/>
      <w:r>
        <w:rPr>
          <w:rFonts w:ascii="Arial" w:hAnsi="Arial" w:cs="Arial"/>
        </w:rPr>
        <w:t xml:space="preserve"> only) all </w:t>
      </w:r>
      <w:r w:rsidRPr="006D67B7">
        <w:rPr>
          <w:rFonts w:ascii="Arial" w:hAnsi="Arial" w:cs="Arial"/>
          <w:i/>
        </w:rPr>
        <w:t xml:space="preserve">P </w:t>
      </w:r>
      <w:r>
        <w:rPr>
          <w:rFonts w:ascii="Arial" w:hAnsi="Arial" w:cs="Arial"/>
        </w:rPr>
        <w:t>&lt; 0.001</w:t>
      </w:r>
    </w:p>
    <w:p w14:paraId="30051D4B" w14:textId="77777777" w:rsidR="00845C10" w:rsidRDefault="00845C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E262BB" w14:textId="77777777" w:rsidR="00430B65" w:rsidRDefault="00430B65">
      <w:pPr>
        <w:rPr>
          <w:rFonts w:ascii="Arial" w:hAnsi="Arial" w:cs="Arial"/>
        </w:rPr>
        <w:sectPr w:rsidR="00430B65" w:rsidSect="00430B6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7F258F5" w14:textId="48542221" w:rsidR="006373FD" w:rsidRPr="00762CDA" w:rsidRDefault="006373FD" w:rsidP="00762CDA">
      <w:pPr>
        <w:rPr>
          <w:rFonts w:ascii="Arial" w:hAnsi="Arial" w:cs="Arial"/>
        </w:rPr>
      </w:pPr>
      <w:r w:rsidRPr="00762CDA">
        <w:rPr>
          <w:rFonts w:ascii="Arial" w:hAnsi="Arial" w:cs="Arial"/>
        </w:rPr>
        <w:lastRenderedPageBreak/>
        <w:t xml:space="preserve">Supplemental Figure 1. Percentage of CDI Cases Classified as Healthcare Associated by Year. A. </w:t>
      </w:r>
      <w:bookmarkStart w:id="13" w:name="OLE_LINK10"/>
      <w:proofErr w:type="spellStart"/>
      <w:r w:rsidRPr="00762CDA">
        <w:rPr>
          <w:rFonts w:ascii="Arial" w:hAnsi="Arial" w:cs="Arial"/>
        </w:rPr>
        <w:t>MarketScan</w:t>
      </w:r>
      <w:proofErr w:type="spellEnd"/>
      <w:r w:rsidR="00762CDA" w:rsidRPr="00762CDA">
        <w:rPr>
          <w:rFonts w:ascii="Arial" w:hAnsi="Arial" w:cs="Arial"/>
        </w:rPr>
        <w:t xml:space="preserve"> Aged 25-64 </w:t>
      </w:r>
      <w:proofErr w:type="gramStart"/>
      <w:r w:rsidR="00762CDA" w:rsidRPr="00762CDA">
        <w:rPr>
          <w:rFonts w:ascii="Arial" w:hAnsi="Arial" w:cs="Arial"/>
        </w:rPr>
        <w:t>Years</w:t>
      </w:r>
      <w:bookmarkEnd w:id="13"/>
      <w:r w:rsidR="00762CDA" w:rsidRPr="00762CDA">
        <w:rPr>
          <w:rFonts w:ascii="Arial" w:hAnsi="Arial" w:cs="Arial"/>
        </w:rPr>
        <w:t xml:space="preserve">  B</w:t>
      </w:r>
      <w:proofErr w:type="gramEnd"/>
      <w:r w:rsidR="00762CDA" w:rsidRPr="00762CDA">
        <w:rPr>
          <w:rFonts w:ascii="Arial" w:hAnsi="Arial" w:cs="Arial"/>
        </w:rPr>
        <w:t>. Medicare Aged 65 Years and Older</w:t>
      </w:r>
    </w:p>
    <w:p w14:paraId="235E36BA" w14:textId="77777777" w:rsidR="006373FD" w:rsidRDefault="006373FD" w:rsidP="006373FD"/>
    <w:p w14:paraId="70664FEA" w14:textId="77777777" w:rsidR="006373FD" w:rsidRDefault="006373FD" w:rsidP="00D774D2">
      <w:pPr>
        <w:pStyle w:val="ListParagraph"/>
        <w:numPr>
          <w:ilvl w:val="0"/>
          <w:numId w:val="1"/>
        </w:numPr>
        <w:ind w:left="0" w:firstLine="0"/>
      </w:pPr>
    </w:p>
    <w:p w14:paraId="2014B5C0" w14:textId="6D1A93E8" w:rsidR="006373FD" w:rsidRDefault="00E74A6C" w:rsidP="006373FD">
      <w:pPr>
        <w:ind w:left="360"/>
      </w:pPr>
      <w:r>
        <w:rPr>
          <w:noProof/>
        </w:rPr>
        <w:drawing>
          <wp:inline distT="0" distB="0" distL="0" distR="0" wp14:anchorId="420A18CA" wp14:editId="706851E4">
            <wp:extent cx="4584700" cy="2755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D5666" w14:textId="77777777" w:rsidR="006373FD" w:rsidRDefault="006373FD" w:rsidP="006373FD">
      <w:pPr>
        <w:ind w:left="360"/>
      </w:pPr>
    </w:p>
    <w:p w14:paraId="2A38641E" w14:textId="28EDF8B6" w:rsidR="006373FD" w:rsidRDefault="006373FD" w:rsidP="006373FD">
      <w:pPr>
        <w:ind w:left="360"/>
      </w:pPr>
    </w:p>
    <w:p w14:paraId="50659D4D" w14:textId="6DF3B73C" w:rsidR="006373FD" w:rsidRPr="00762CDA" w:rsidRDefault="00762CDA" w:rsidP="009B7814">
      <w:pPr>
        <w:rPr>
          <w:rFonts w:ascii="Arial" w:hAnsi="Arial" w:cs="Arial"/>
        </w:rPr>
      </w:pPr>
      <w:r w:rsidRPr="00762CDA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</w:p>
    <w:p w14:paraId="65507AF9" w14:textId="714980FA" w:rsidR="006373FD" w:rsidRDefault="009B7814" w:rsidP="006373FD">
      <w:pPr>
        <w:ind w:left="360"/>
      </w:pPr>
      <w:r>
        <w:rPr>
          <w:noProof/>
        </w:rPr>
        <w:drawing>
          <wp:inline distT="0" distB="0" distL="0" distR="0" wp14:anchorId="2BE5EF75" wp14:editId="2F202011">
            <wp:extent cx="4584700" cy="2755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A80CA" w14:textId="00351943" w:rsidR="006373FD" w:rsidRDefault="006373FD" w:rsidP="006373FD">
      <w:pPr>
        <w:pStyle w:val="ListParagraph"/>
      </w:pPr>
    </w:p>
    <w:p w14:paraId="6B7BB985" w14:textId="6B993018" w:rsidR="005E7B8C" w:rsidRDefault="005E7B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64B52B" w14:textId="01E0AD93" w:rsidR="0099290C" w:rsidRPr="0099290C" w:rsidRDefault="0099290C" w:rsidP="001C7687">
      <w:pPr>
        <w:spacing w:after="0" w:line="240" w:lineRule="auto"/>
        <w:rPr>
          <w:rFonts w:ascii="Arial" w:hAnsi="Arial" w:cs="Arial"/>
        </w:rPr>
      </w:pPr>
      <w:r w:rsidRPr="0099290C">
        <w:rPr>
          <w:rFonts w:ascii="Arial" w:hAnsi="Arial" w:cs="Arial"/>
        </w:rPr>
        <w:lastRenderedPageBreak/>
        <w:t>Supplement Figure 2. Rates of CDI Treated Durin</w:t>
      </w:r>
      <w:r w:rsidR="001C7687">
        <w:rPr>
          <w:rFonts w:ascii="Arial" w:hAnsi="Arial" w:cs="Arial"/>
        </w:rPr>
        <w:t>g a Hospitalization, 2011-2017</w:t>
      </w:r>
    </w:p>
    <w:p w14:paraId="078707F8" w14:textId="77777777" w:rsidR="0099290C" w:rsidRDefault="0099290C" w:rsidP="00804563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MarketScan</w:t>
      </w:r>
      <w:proofErr w:type="spellEnd"/>
      <w:r>
        <w:rPr>
          <w:rFonts w:ascii="Arial" w:hAnsi="Arial" w:cs="Arial"/>
          <w:sz w:val="22"/>
          <w:szCs w:val="22"/>
        </w:rPr>
        <w:t xml:space="preserve"> Aged 25-64 Years  B. Medicare Aged 65 Years and Older</w:t>
      </w:r>
    </w:p>
    <w:p w14:paraId="6FF06B98" w14:textId="5CB70D8D" w:rsidR="0099290C" w:rsidRDefault="0099290C">
      <w:pPr>
        <w:rPr>
          <w:rFonts w:ascii="Arial" w:hAnsi="Arial" w:cs="Arial"/>
        </w:rPr>
      </w:pPr>
    </w:p>
    <w:p w14:paraId="758FC358" w14:textId="30ADE905" w:rsidR="00804563" w:rsidRDefault="00804563">
      <w:pPr>
        <w:rPr>
          <w:rFonts w:ascii="Arial" w:hAnsi="Arial" w:cs="Arial"/>
        </w:rPr>
      </w:pPr>
      <w:r>
        <w:rPr>
          <w:rFonts w:ascii="Arial" w:hAnsi="Arial" w:cs="Arial"/>
        </w:rPr>
        <w:t>A.</w:t>
      </w:r>
    </w:p>
    <w:p w14:paraId="6ED6E7F3" w14:textId="38A12A6B" w:rsidR="0033206B" w:rsidRDefault="0024025D" w:rsidP="002402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C8E68F" wp14:editId="2D59AE06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D2C723" w14:textId="292E741D" w:rsidR="00804563" w:rsidRDefault="00804563" w:rsidP="0024025D">
      <w:pPr>
        <w:rPr>
          <w:rFonts w:ascii="Arial" w:hAnsi="Arial" w:cs="Arial"/>
        </w:rPr>
      </w:pPr>
    </w:p>
    <w:p w14:paraId="762953AC" w14:textId="38982B30" w:rsidR="00804563" w:rsidRDefault="00D43DC7" w:rsidP="00D43DC7">
      <w:pPr>
        <w:rPr>
          <w:rFonts w:ascii="Arial" w:hAnsi="Arial" w:cs="Arial"/>
        </w:rPr>
      </w:pPr>
      <w:r>
        <w:rPr>
          <w:rFonts w:ascii="Arial" w:hAnsi="Arial" w:cs="Arial"/>
        </w:rPr>
        <w:t>B.</w:t>
      </w:r>
    </w:p>
    <w:p w14:paraId="40BDAC60" w14:textId="22D6E56B" w:rsidR="00D43DC7" w:rsidRPr="00D43DC7" w:rsidRDefault="00D43DC7" w:rsidP="00D43DC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2BFEA8" wp14:editId="6B7D297E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43DC7" w:rsidRPr="00D43DC7" w:rsidSect="00430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450"/>
    <w:multiLevelType w:val="hybridMultilevel"/>
    <w:tmpl w:val="729C25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61BD"/>
    <w:multiLevelType w:val="hybridMultilevel"/>
    <w:tmpl w:val="729C2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E2A0A"/>
    <w:multiLevelType w:val="hybridMultilevel"/>
    <w:tmpl w:val="5ED235AC"/>
    <w:lvl w:ilvl="0" w:tplc="43B4A9A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417C"/>
    <w:multiLevelType w:val="hybridMultilevel"/>
    <w:tmpl w:val="329E4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E6"/>
    <w:rsid w:val="00045891"/>
    <w:rsid w:val="0005336B"/>
    <w:rsid w:val="000715D3"/>
    <w:rsid w:val="00084642"/>
    <w:rsid w:val="00086783"/>
    <w:rsid w:val="000A24A7"/>
    <w:rsid w:val="000A4761"/>
    <w:rsid w:val="000C5564"/>
    <w:rsid w:val="000E2A41"/>
    <w:rsid w:val="000F676B"/>
    <w:rsid w:val="0011547D"/>
    <w:rsid w:val="00116077"/>
    <w:rsid w:val="001172FB"/>
    <w:rsid w:val="001239E5"/>
    <w:rsid w:val="00137101"/>
    <w:rsid w:val="00180346"/>
    <w:rsid w:val="00185320"/>
    <w:rsid w:val="001A0FCA"/>
    <w:rsid w:val="001B5F6E"/>
    <w:rsid w:val="001C7687"/>
    <w:rsid w:val="001D30FA"/>
    <w:rsid w:val="001D474E"/>
    <w:rsid w:val="001F650C"/>
    <w:rsid w:val="00221DE0"/>
    <w:rsid w:val="00223115"/>
    <w:rsid w:val="00225328"/>
    <w:rsid w:val="00230265"/>
    <w:rsid w:val="0024025D"/>
    <w:rsid w:val="0024185B"/>
    <w:rsid w:val="00246BB6"/>
    <w:rsid w:val="00265788"/>
    <w:rsid w:val="00284963"/>
    <w:rsid w:val="002C7609"/>
    <w:rsid w:val="002F53E2"/>
    <w:rsid w:val="00306C7D"/>
    <w:rsid w:val="00310846"/>
    <w:rsid w:val="00327A69"/>
    <w:rsid w:val="00330E36"/>
    <w:rsid w:val="0033206B"/>
    <w:rsid w:val="00336868"/>
    <w:rsid w:val="0033752A"/>
    <w:rsid w:val="003504A6"/>
    <w:rsid w:val="00350712"/>
    <w:rsid w:val="00363E08"/>
    <w:rsid w:val="00364310"/>
    <w:rsid w:val="0036783C"/>
    <w:rsid w:val="003B1BE8"/>
    <w:rsid w:val="003E54DB"/>
    <w:rsid w:val="003E5702"/>
    <w:rsid w:val="0040660B"/>
    <w:rsid w:val="0041336B"/>
    <w:rsid w:val="00430B65"/>
    <w:rsid w:val="00432177"/>
    <w:rsid w:val="004451B9"/>
    <w:rsid w:val="00446B2C"/>
    <w:rsid w:val="00483605"/>
    <w:rsid w:val="00491CE4"/>
    <w:rsid w:val="004953DA"/>
    <w:rsid w:val="00496D07"/>
    <w:rsid w:val="004C23B0"/>
    <w:rsid w:val="004C5A95"/>
    <w:rsid w:val="004F516F"/>
    <w:rsid w:val="004F5DBB"/>
    <w:rsid w:val="004F6D0C"/>
    <w:rsid w:val="005025B6"/>
    <w:rsid w:val="0050384D"/>
    <w:rsid w:val="005217CD"/>
    <w:rsid w:val="00532DCA"/>
    <w:rsid w:val="005438CD"/>
    <w:rsid w:val="00562DE9"/>
    <w:rsid w:val="005A1029"/>
    <w:rsid w:val="005A6E51"/>
    <w:rsid w:val="005D5FA5"/>
    <w:rsid w:val="005E7B8C"/>
    <w:rsid w:val="0060036E"/>
    <w:rsid w:val="00610F60"/>
    <w:rsid w:val="006152E7"/>
    <w:rsid w:val="00617186"/>
    <w:rsid w:val="00621A01"/>
    <w:rsid w:val="006276B8"/>
    <w:rsid w:val="00627D3E"/>
    <w:rsid w:val="006373FD"/>
    <w:rsid w:val="00660694"/>
    <w:rsid w:val="0066192A"/>
    <w:rsid w:val="00687CFE"/>
    <w:rsid w:val="00693AC1"/>
    <w:rsid w:val="006A5E94"/>
    <w:rsid w:val="006A6242"/>
    <w:rsid w:val="006B5CE4"/>
    <w:rsid w:val="006C0D89"/>
    <w:rsid w:val="006D67B7"/>
    <w:rsid w:val="006E2203"/>
    <w:rsid w:val="006E6582"/>
    <w:rsid w:val="006F0460"/>
    <w:rsid w:val="007064DB"/>
    <w:rsid w:val="00726F8F"/>
    <w:rsid w:val="00762CDA"/>
    <w:rsid w:val="00771B36"/>
    <w:rsid w:val="007C34CB"/>
    <w:rsid w:val="007D21B0"/>
    <w:rsid w:val="007E11FD"/>
    <w:rsid w:val="00803B46"/>
    <w:rsid w:val="00804563"/>
    <w:rsid w:val="00820488"/>
    <w:rsid w:val="00820B14"/>
    <w:rsid w:val="00845C10"/>
    <w:rsid w:val="00860F33"/>
    <w:rsid w:val="008637BD"/>
    <w:rsid w:val="00870453"/>
    <w:rsid w:val="008861F3"/>
    <w:rsid w:val="008950FC"/>
    <w:rsid w:val="00895ADC"/>
    <w:rsid w:val="00897CC8"/>
    <w:rsid w:val="008C730A"/>
    <w:rsid w:val="00902173"/>
    <w:rsid w:val="00907B26"/>
    <w:rsid w:val="00947823"/>
    <w:rsid w:val="00961884"/>
    <w:rsid w:val="00966D47"/>
    <w:rsid w:val="009720A7"/>
    <w:rsid w:val="00972C54"/>
    <w:rsid w:val="0099290C"/>
    <w:rsid w:val="0099386D"/>
    <w:rsid w:val="009A24FC"/>
    <w:rsid w:val="009B5063"/>
    <w:rsid w:val="009B7814"/>
    <w:rsid w:val="009E6EBA"/>
    <w:rsid w:val="00A1118F"/>
    <w:rsid w:val="00A11965"/>
    <w:rsid w:val="00A161F1"/>
    <w:rsid w:val="00A237E6"/>
    <w:rsid w:val="00A34101"/>
    <w:rsid w:val="00A40207"/>
    <w:rsid w:val="00AB69D8"/>
    <w:rsid w:val="00AD39D9"/>
    <w:rsid w:val="00B04E56"/>
    <w:rsid w:val="00B101EF"/>
    <w:rsid w:val="00B110EA"/>
    <w:rsid w:val="00B14824"/>
    <w:rsid w:val="00B14E21"/>
    <w:rsid w:val="00B15E1F"/>
    <w:rsid w:val="00B209FF"/>
    <w:rsid w:val="00B338F4"/>
    <w:rsid w:val="00B4121C"/>
    <w:rsid w:val="00B41484"/>
    <w:rsid w:val="00B5379A"/>
    <w:rsid w:val="00B75309"/>
    <w:rsid w:val="00BA740E"/>
    <w:rsid w:val="00BA7A81"/>
    <w:rsid w:val="00BC2069"/>
    <w:rsid w:val="00BC7E65"/>
    <w:rsid w:val="00BD69D7"/>
    <w:rsid w:val="00BD7159"/>
    <w:rsid w:val="00BF331C"/>
    <w:rsid w:val="00BF51B0"/>
    <w:rsid w:val="00C31E4C"/>
    <w:rsid w:val="00C41351"/>
    <w:rsid w:val="00C7540B"/>
    <w:rsid w:val="00CE793D"/>
    <w:rsid w:val="00D057E7"/>
    <w:rsid w:val="00D11800"/>
    <w:rsid w:val="00D1282E"/>
    <w:rsid w:val="00D14816"/>
    <w:rsid w:val="00D2253C"/>
    <w:rsid w:val="00D24AAA"/>
    <w:rsid w:val="00D43DC7"/>
    <w:rsid w:val="00D6441E"/>
    <w:rsid w:val="00D774D2"/>
    <w:rsid w:val="00D950DC"/>
    <w:rsid w:val="00DA0E70"/>
    <w:rsid w:val="00DA77A2"/>
    <w:rsid w:val="00DB7F6E"/>
    <w:rsid w:val="00DC5865"/>
    <w:rsid w:val="00DC69A8"/>
    <w:rsid w:val="00DF0593"/>
    <w:rsid w:val="00DF3D17"/>
    <w:rsid w:val="00E16F10"/>
    <w:rsid w:val="00E32AAC"/>
    <w:rsid w:val="00E414D7"/>
    <w:rsid w:val="00E44679"/>
    <w:rsid w:val="00E66CC5"/>
    <w:rsid w:val="00E73B9E"/>
    <w:rsid w:val="00E74A6C"/>
    <w:rsid w:val="00E84F60"/>
    <w:rsid w:val="00EB16F5"/>
    <w:rsid w:val="00ED3964"/>
    <w:rsid w:val="00EE4342"/>
    <w:rsid w:val="00EF135C"/>
    <w:rsid w:val="00EF5BF0"/>
    <w:rsid w:val="00F743B0"/>
    <w:rsid w:val="00F747D8"/>
    <w:rsid w:val="00FB10D6"/>
    <w:rsid w:val="00FE29AD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8D6A"/>
  <w15:chartTrackingRefBased/>
  <w15:docId w15:val="{B5B29884-7E93-4AC9-AB7B-9374A86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4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6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lsen\Documents\CADR\Individual%20investigators\Dubberke\Pfizer\Incidence%20paper\New%20data%20and%20manuscript%205_2022\Incidence%20by%20year%20combined%20for%20MarketScan%20manuscript%205.19.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lsen\Documents\CADR\Individual%20investigators\Dubberke\Pfizer\Incidence%20paper\Data%20for%20manuscript%2012_2021\graphs\Incidence%20by%20year%20combined2.1.2021%20DS%20for%20manuscript%201.4.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'MS IP vs non-IP'!$I$55</c:f>
              <c:strCache>
                <c:ptCount val="1"/>
                <c:pt idx="0">
                  <c:v>Commercial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'MS IP vs non-IP'!$J$54:$P$54</c:f>
              <c:numCache>
                <c:formatCode>General</c:formatCode>
                <c:ptCount val="7"/>
                <c:pt idx="0" formatCode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'MS IP vs non-IP'!$J$55:$P$55</c:f>
              <c:numCache>
                <c:formatCode>0.00</c:formatCode>
                <c:ptCount val="7"/>
                <c:pt idx="0">
                  <c:v>35.76</c:v>
                </c:pt>
                <c:pt idx="1">
                  <c:v>37.46</c:v>
                </c:pt>
                <c:pt idx="2">
                  <c:v>36.89</c:v>
                </c:pt>
                <c:pt idx="3">
                  <c:v>39.409999999999997</c:v>
                </c:pt>
                <c:pt idx="4">
                  <c:v>40.67</c:v>
                </c:pt>
                <c:pt idx="5">
                  <c:v>40.58</c:v>
                </c:pt>
                <c:pt idx="6">
                  <c:v>36.58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6E-4EF9-9AD0-1527398BA32A}"/>
            </c:ext>
          </c:extLst>
        </c:ser>
        <c:ser>
          <c:idx val="1"/>
          <c:order val="1"/>
          <c:tx>
            <c:strRef>
              <c:f>'MS IP vs non-IP'!$I$56</c:f>
              <c:strCache>
                <c:ptCount val="1"/>
                <c:pt idx="0">
                  <c:v>Medicaid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'MS IP vs non-IP'!$J$54:$P$54</c:f>
              <c:numCache>
                <c:formatCode>General</c:formatCode>
                <c:ptCount val="7"/>
                <c:pt idx="0" formatCode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'MS IP vs non-IP'!$J$56:$P$56</c:f>
              <c:numCache>
                <c:formatCode>0.00</c:formatCode>
                <c:ptCount val="7"/>
                <c:pt idx="0">
                  <c:v>151.91999999999999</c:v>
                </c:pt>
                <c:pt idx="1">
                  <c:v>162.61000000000001</c:v>
                </c:pt>
                <c:pt idx="2">
                  <c:v>163.46</c:v>
                </c:pt>
                <c:pt idx="3">
                  <c:v>156.76</c:v>
                </c:pt>
                <c:pt idx="4">
                  <c:v>144.69999999999999</c:v>
                </c:pt>
                <c:pt idx="5">
                  <c:v>134.19999999999999</c:v>
                </c:pt>
                <c:pt idx="6">
                  <c:v>116.81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E6E-4EF9-9AD0-1527398BA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9492976"/>
        <c:axId val="479493632"/>
      </c:lineChart>
      <c:catAx>
        <c:axId val="47949297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493632"/>
        <c:crosses val="autoZero"/>
        <c:auto val="1"/>
        <c:lblAlgn val="ctr"/>
        <c:lblOffset val="100"/>
        <c:noMultiLvlLbl val="0"/>
      </c:catAx>
      <c:valAx>
        <c:axId val="47949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CDI Rate/100,000 PY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49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'IP vs non-IP'!$I$49</c:f>
              <c:strCache>
                <c:ptCount val="1"/>
                <c:pt idx="0">
                  <c:v>Medicare Only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'IP vs non-IP'!$J$48:$P$48</c:f>
              <c:numCache>
                <c:formatCode>General</c:formatCode>
                <c:ptCount val="7"/>
                <c:pt idx="0" formatCode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'IP vs non-IP'!$J$49:$P$49</c:f>
              <c:numCache>
                <c:formatCode>#,##0</c:formatCode>
                <c:ptCount val="7"/>
                <c:pt idx="0">
                  <c:v>362.92651791048098</c:v>
                </c:pt>
                <c:pt idx="1">
                  <c:v>356.10185145825199</c:v>
                </c:pt>
                <c:pt idx="2">
                  <c:v>347.954845352657</c:v>
                </c:pt>
                <c:pt idx="3">
                  <c:v>347.94062145464397</c:v>
                </c:pt>
                <c:pt idx="4">
                  <c:v>348.50211696891802</c:v>
                </c:pt>
                <c:pt idx="5">
                  <c:v>323.79390175767998</c:v>
                </c:pt>
                <c:pt idx="6">
                  <c:v>299.17210544333199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DF-4805-AF3A-C5DBD3EBF7D4}"/>
            </c:ext>
          </c:extLst>
        </c:ser>
        <c:ser>
          <c:idx val="1"/>
          <c:order val="1"/>
          <c:tx>
            <c:strRef>
              <c:f>'IP vs non-IP'!$I$50</c:f>
              <c:strCache>
                <c:ptCount val="1"/>
                <c:pt idx="0">
                  <c:v>Medicare + Medicaid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'IP vs non-IP'!$J$48:$P$48</c:f>
              <c:numCache>
                <c:formatCode>General</c:formatCode>
                <c:ptCount val="7"/>
                <c:pt idx="0" formatCode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'IP vs non-IP'!$J$50:$P$50</c:f>
              <c:numCache>
                <c:formatCode>#,##0</c:formatCode>
                <c:ptCount val="7"/>
                <c:pt idx="0">
                  <c:v>1200.6170361259601</c:v>
                </c:pt>
                <c:pt idx="1">
                  <c:v>1149.15253921559</c:v>
                </c:pt>
                <c:pt idx="2">
                  <c:v>1087.40073407657</c:v>
                </c:pt>
                <c:pt idx="3">
                  <c:v>1091.45346921139</c:v>
                </c:pt>
                <c:pt idx="4">
                  <c:v>1077.35247038591</c:v>
                </c:pt>
                <c:pt idx="5">
                  <c:v>943.73686974789803</c:v>
                </c:pt>
                <c:pt idx="6">
                  <c:v>777.88275437599395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DF-4805-AF3A-C5DBD3EBF7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9492976"/>
        <c:axId val="479493632"/>
      </c:lineChart>
      <c:catAx>
        <c:axId val="47949297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493632"/>
        <c:crosses val="autoZero"/>
        <c:auto val="1"/>
        <c:lblAlgn val="ctr"/>
        <c:lblOffset val="100"/>
        <c:noMultiLvlLbl val="0"/>
      </c:catAx>
      <c:valAx>
        <c:axId val="47949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CDI Rate/100,000 PY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49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35BE-60BB-4322-85E3-F39A051F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10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Margaret</dc:creator>
  <cp:keywords/>
  <dc:description/>
  <cp:lastModifiedBy>Olsen, Margaret</cp:lastModifiedBy>
  <cp:revision>66</cp:revision>
  <dcterms:created xsi:type="dcterms:W3CDTF">2022-05-20T20:24:00Z</dcterms:created>
  <dcterms:modified xsi:type="dcterms:W3CDTF">2022-06-22T23:16:00Z</dcterms:modified>
</cp:coreProperties>
</file>