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EDAB" w14:textId="221F864E" w:rsidR="00294344" w:rsidRPr="00D41FFB" w:rsidRDefault="007421AA">
      <w:pPr>
        <w:rPr>
          <w:rFonts w:cstheme="minorHAnsi"/>
        </w:rPr>
      </w:pPr>
      <w:r w:rsidRPr="00D41FFB">
        <w:rPr>
          <w:rFonts w:cstheme="minorHAnsi"/>
        </w:rPr>
        <w:t>Supplementary Data</w:t>
      </w:r>
    </w:p>
    <w:p w14:paraId="2E702DFC" w14:textId="20A0F99C" w:rsidR="007421AA" w:rsidRPr="00D41FFB" w:rsidRDefault="007421AA">
      <w:pPr>
        <w:rPr>
          <w:rFonts w:cstheme="minorHAnsi"/>
        </w:rPr>
      </w:pPr>
    </w:p>
    <w:p w14:paraId="5A94A013" w14:textId="23E2A900" w:rsidR="007421AA" w:rsidRPr="00D41FFB" w:rsidRDefault="007421AA">
      <w:pPr>
        <w:rPr>
          <w:rFonts w:cstheme="minorHAnsi"/>
        </w:rPr>
      </w:pPr>
      <w:r w:rsidRPr="00D41FFB">
        <w:rPr>
          <w:rFonts w:cstheme="minorHAnsi"/>
        </w:rPr>
        <w:t xml:space="preserve">Table 1. Twenty-five job categories were created by study personnel based on 288 unique, free-text job titles for </w:t>
      </w:r>
      <w:r w:rsidR="00806045">
        <w:rPr>
          <w:rFonts w:cstheme="minorHAnsi"/>
        </w:rPr>
        <w:t xml:space="preserve">sampled </w:t>
      </w:r>
      <w:r w:rsidR="000E1829">
        <w:rPr>
          <w:rFonts w:cstheme="minorHAnsi"/>
        </w:rPr>
        <w:t xml:space="preserve">long-term care facility </w:t>
      </w:r>
      <w:r w:rsidR="00806045">
        <w:rPr>
          <w:rFonts w:cstheme="minorHAnsi"/>
        </w:rPr>
        <w:t>healthcare workers</w:t>
      </w:r>
      <w:r w:rsidRPr="00D41FFB">
        <w:rPr>
          <w:rFonts w:cstheme="minorHAnsi"/>
        </w:rPr>
        <w:t>. Each job category was designated as resident facing (or non-resident-facing) by study personnel.</w:t>
      </w:r>
    </w:p>
    <w:tbl>
      <w:tblPr>
        <w:tblW w:w="0" w:type="auto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0"/>
        <w:gridCol w:w="4160"/>
      </w:tblGrid>
      <w:tr w:rsidR="007421AA" w:rsidRPr="00D41FFB" w14:paraId="6E16E782" w14:textId="77777777" w:rsidTr="007421AA">
        <w:trPr>
          <w:trHeight w:val="340"/>
        </w:trPr>
        <w:tc>
          <w:tcPr>
            <w:tcW w:w="3980" w:type="dxa"/>
          </w:tcPr>
          <w:p w14:paraId="5D06D5B6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Job category</w:t>
            </w:r>
          </w:p>
        </w:tc>
        <w:tc>
          <w:tcPr>
            <w:tcW w:w="4160" w:type="dxa"/>
          </w:tcPr>
          <w:p w14:paraId="6A4181A1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Resident-facing (y/n)</w:t>
            </w:r>
          </w:p>
        </w:tc>
      </w:tr>
      <w:tr w:rsidR="007421AA" w:rsidRPr="00D41FFB" w14:paraId="077E7BDC" w14:textId="77777777" w:rsidTr="007421AA">
        <w:trPr>
          <w:trHeight w:val="340"/>
        </w:trPr>
        <w:tc>
          <w:tcPr>
            <w:tcW w:w="3980" w:type="dxa"/>
          </w:tcPr>
          <w:p w14:paraId="7FBC6740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Allied patient care staff</w:t>
            </w:r>
          </w:p>
        </w:tc>
        <w:tc>
          <w:tcPr>
            <w:tcW w:w="4160" w:type="dxa"/>
          </w:tcPr>
          <w:p w14:paraId="79D1FA5B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21FCD9A5" w14:textId="77777777" w:rsidTr="007421AA">
        <w:trPr>
          <w:trHeight w:val="340"/>
        </w:trPr>
        <w:tc>
          <w:tcPr>
            <w:tcW w:w="3980" w:type="dxa"/>
          </w:tcPr>
          <w:p w14:paraId="1A6251B5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Administration</w:t>
            </w:r>
          </w:p>
        </w:tc>
        <w:tc>
          <w:tcPr>
            <w:tcW w:w="4160" w:type="dxa"/>
          </w:tcPr>
          <w:p w14:paraId="48E55BBA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</w:t>
            </w:r>
          </w:p>
        </w:tc>
      </w:tr>
      <w:tr w:rsidR="007421AA" w:rsidRPr="00D41FFB" w14:paraId="0DCA3C5E" w14:textId="77777777" w:rsidTr="007421AA">
        <w:trPr>
          <w:trHeight w:val="340"/>
        </w:trPr>
        <w:tc>
          <w:tcPr>
            <w:tcW w:w="3980" w:type="dxa"/>
          </w:tcPr>
          <w:p w14:paraId="7C365811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Admissions coordination</w:t>
            </w:r>
          </w:p>
        </w:tc>
        <w:tc>
          <w:tcPr>
            <w:tcW w:w="4160" w:type="dxa"/>
          </w:tcPr>
          <w:p w14:paraId="4BDD8F2B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</w:t>
            </w:r>
          </w:p>
        </w:tc>
      </w:tr>
      <w:tr w:rsidR="007421AA" w:rsidRPr="00D41FFB" w14:paraId="42D5DE3A" w14:textId="77777777" w:rsidTr="007421AA">
        <w:trPr>
          <w:trHeight w:val="340"/>
        </w:trPr>
        <w:tc>
          <w:tcPr>
            <w:tcW w:w="3980" w:type="dxa"/>
          </w:tcPr>
          <w:p w14:paraId="227A8A2A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Adult Daycare</w:t>
            </w:r>
          </w:p>
        </w:tc>
        <w:tc>
          <w:tcPr>
            <w:tcW w:w="4160" w:type="dxa"/>
          </w:tcPr>
          <w:p w14:paraId="52132095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5C5BFD71" w14:textId="77777777" w:rsidTr="007421AA">
        <w:trPr>
          <w:trHeight w:val="340"/>
        </w:trPr>
        <w:tc>
          <w:tcPr>
            <w:tcW w:w="3980" w:type="dxa"/>
          </w:tcPr>
          <w:p w14:paraId="21BB38B4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gramStart"/>
            <w:r w:rsidRPr="00D41FFB">
              <w:rPr>
                <w:rFonts w:cstheme="minorHAnsi"/>
                <w:color w:val="000000"/>
              </w:rPr>
              <w:t>Child care</w:t>
            </w:r>
            <w:proofErr w:type="gramEnd"/>
          </w:p>
        </w:tc>
        <w:tc>
          <w:tcPr>
            <w:tcW w:w="4160" w:type="dxa"/>
          </w:tcPr>
          <w:p w14:paraId="267B1EDE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607C86FB" w14:textId="77777777" w:rsidTr="007421AA">
        <w:trPr>
          <w:trHeight w:val="340"/>
        </w:trPr>
        <w:tc>
          <w:tcPr>
            <w:tcW w:w="3980" w:type="dxa"/>
          </w:tcPr>
          <w:p w14:paraId="5016CD3D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Cooking staff</w:t>
            </w:r>
          </w:p>
        </w:tc>
        <w:tc>
          <w:tcPr>
            <w:tcW w:w="4160" w:type="dxa"/>
          </w:tcPr>
          <w:p w14:paraId="15CC7A4D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</w:t>
            </w:r>
          </w:p>
        </w:tc>
      </w:tr>
      <w:tr w:rsidR="007421AA" w:rsidRPr="00D41FFB" w14:paraId="33C779EF" w14:textId="77777777" w:rsidTr="007421AA">
        <w:trPr>
          <w:trHeight w:val="340"/>
        </w:trPr>
        <w:tc>
          <w:tcPr>
            <w:tcW w:w="3980" w:type="dxa"/>
          </w:tcPr>
          <w:p w14:paraId="24532F11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Nursing</w:t>
            </w:r>
          </w:p>
        </w:tc>
        <w:tc>
          <w:tcPr>
            <w:tcW w:w="4160" w:type="dxa"/>
          </w:tcPr>
          <w:p w14:paraId="26415786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2320A906" w14:textId="77777777" w:rsidTr="007421AA">
        <w:trPr>
          <w:trHeight w:val="340"/>
        </w:trPr>
        <w:tc>
          <w:tcPr>
            <w:tcW w:w="3980" w:type="dxa"/>
          </w:tcPr>
          <w:p w14:paraId="069D9FE4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Finance</w:t>
            </w:r>
          </w:p>
        </w:tc>
        <w:tc>
          <w:tcPr>
            <w:tcW w:w="4160" w:type="dxa"/>
          </w:tcPr>
          <w:p w14:paraId="680BAE0A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</w:t>
            </w:r>
          </w:p>
        </w:tc>
      </w:tr>
      <w:tr w:rsidR="007421AA" w:rsidRPr="00D41FFB" w14:paraId="4748661B" w14:textId="77777777" w:rsidTr="007421AA">
        <w:trPr>
          <w:trHeight w:val="340"/>
        </w:trPr>
        <w:tc>
          <w:tcPr>
            <w:tcW w:w="3980" w:type="dxa"/>
          </w:tcPr>
          <w:p w14:paraId="37011A88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Nutrition</w:t>
            </w:r>
          </w:p>
        </w:tc>
        <w:tc>
          <w:tcPr>
            <w:tcW w:w="4160" w:type="dxa"/>
          </w:tcPr>
          <w:p w14:paraId="40639498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77144FBB" w14:textId="77777777" w:rsidTr="007421AA">
        <w:trPr>
          <w:trHeight w:val="340"/>
        </w:trPr>
        <w:tc>
          <w:tcPr>
            <w:tcW w:w="3980" w:type="dxa"/>
          </w:tcPr>
          <w:p w14:paraId="3F820050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Chaplain</w:t>
            </w:r>
          </w:p>
        </w:tc>
        <w:tc>
          <w:tcPr>
            <w:tcW w:w="4160" w:type="dxa"/>
          </w:tcPr>
          <w:p w14:paraId="7952C31E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007E4C87" w14:textId="77777777" w:rsidTr="007421AA">
        <w:trPr>
          <w:trHeight w:val="340"/>
        </w:trPr>
        <w:tc>
          <w:tcPr>
            <w:tcW w:w="3980" w:type="dxa"/>
          </w:tcPr>
          <w:p w14:paraId="6143A042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Staff Education</w:t>
            </w:r>
          </w:p>
        </w:tc>
        <w:tc>
          <w:tcPr>
            <w:tcW w:w="4160" w:type="dxa"/>
          </w:tcPr>
          <w:p w14:paraId="7A67F065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</w:t>
            </w:r>
          </w:p>
        </w:tc>
      </w:tr>
      <w:tr w:rsidR="007421AA" w:rsidRPr="00D41FFB" w14:paraId="5C5D001E" w14:textId="77777777" w:rsidTr="007421AA">
        <w:trPr>
          <w:trHeight w:val="340"/>
        </w:trPr>
        <w:tc>
          <w:tcPr>
            <w:tcW w:w="3980" w:type="dxa"/>
          </w:tcPr>
          <w:p w14:paraId="084A9802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Facilities</w:t>
            </w:r>
          </w:p>
        </w:tc>
        <w:tc>
          <w:tcPr>
            <w:tcW w:w="4160" w:type="dxa"/>
          </w:tcPr>
          <w:p w14:paraId="30B64AB6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55A5907B" w14:textId="77777777" w:rsidTr="007421AA">
        <w:trPr>
          <w:trHeight w:val="340"/>
        </w:trPr>
        <w:tc>
          <w:tcPr>
            <w:tcW w:w="3980" w:type="dxa"/>
          </w:tcPr>
          <w:p w14:paraId="76DA78D7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Information Technology</w:t>
            </w:r>
          </w:p>
        </w:tc>
        <w:tc>
          <w:tcPr>
            <w:tcW w:w="4160" w:type="dxa"/>
          </w:tcPr>
          <w:p w14:paraId="365AD4E1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</w:t>
            </w:r>
          </w:p>
        </w:tc>
      </w:tr>
      <w:tr w:rsidR="007421AA" w:rsidRPr="00D41FFB" w14:paraId="37FB79B4" w14:textId="77777777" w:rsidTr="007421AA">
        <w:trPr>
          <w:trHeight w:val="340"/>
        </w:trPr>
        <w:tc>
          <w:tcPr>
            <w:tcW w:w="3980" w:type="dxa"/>
          </w:tcPr>
          <w:p w14:paraId="4BA4A93B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Dietician</w:t>
            </w:r>
          </w:p>
        </w:tc>
        <w:tc>
          <w:tcPr>
            <w:tcW w:w="4160" w:type="dxa"/>
          </w:tcPr>
          <w:p w14:paraId="06FD2184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06E7D933" w14:textId="77777777" w:rsidTr="007421AA">
        <w:trPr>
          <w:trHeight w:val="340"/>
        </w:trPr>
        <w:tc>
          <w:tcPr>
            <w:tcW w:w="3980" w:type="dxa"/>
          </w:tcPr>
          <w:p w14:paraId="4578C36F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Environmental Services</w:t>
            </w:r>
          </w:p>
        </w:tc>
        <w:tc>
          <w:tcPr>
            <w:tcW w:w="4160" w:type="dxa"/>
          </w:tcPr>
          <w:p w14:paraId="44EE5962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5AC1ED9D" w14:textId="77777777" w:rsidTr="007421AA">
        <w:trPr>
          <w:trHeight w:val="340"/>
        </w:trPr>
        <w:tc>
          <w:tcPr>
            <w:tcW w:w="3980" w:type="dxa"/>
          </w:tcPr>
          <w:p w14:paraId="07842FC7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Rehabilitation</w:t>
            </w:r>
          </w:p>
        </w:tc>
        <w:tc>
          <w:tcPr>
            <w:tcW w:w="4160" w:type="dxa"/>
          </w:tcPr>
          <w:p w14:paraId="7529AC3F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0EC8DA41" w14:textId="77777777" w:rsidTr="007421AA">
        <w:trPr>
          <w:trHeight w:val="340"/>
        </w:trPr>
        <w:tc>
          <w:tcPr>
            <w:tcW w:w="3980" w:type="dxa"/>
          </w:tcPr>
          <w:p w14:paraId="5CC57C45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Social Services</w:t>
            </w:r>
          </w:p>
        </w:tc>
        <w:tc>
          <w:tcPr>
            <w:tcW w:w="4160" w:type="dxa"/>
          </w:tcPr>
          <w:p w14:paraId="1F3D53E9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08B6A664" w14:textId="77777777" w:rsidTr="007421AA">
        <w:trPr>
          <w:trHeight w:val="340"/>
        </w:trPr>
        <w:tc>
          <w:tcPr>
            <w:tcW w:w="3980" w:type="dxa"/>
          </w:tcPr>
          <w:p w14:paraId="4A69A377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Sign Language</w:t>
            </w:r>
          </w:p>
        </w:tc>
        <w:tc>
          <w:tcPr>
            <w:tcW w:w="4160" w:type="dxa"/>
          </w:tcPr>
          <w:p w14:paraId="51B0DA61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6F8E23D4" w14:textId="77777777" w:rsidTr="007421AA">
        <w:trPr>
          <w:trHeight w:val="340"/>
        </w:trPr>
        <w:tc>
          <w:tcPr>
            <w:tcW w:w="3980" w:type="dxa"/>
          </w:tcPr>
          <w:p w14:paraId="6219F410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Volunteer services</w:t>
            </w:r>
          </w:p>
        </w:tc>
        <w:tc>
          <w:tcPr>
            <w:tcW w:w="4160" w:type="dxa"/>
          </w:tcPr>
          <w:p w14:paraId="18B4EA53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</w:t>
            </w:r>
          </w:p>
        </w:tc>
      </w:tr>
      <w:tr w:rsidR="007421AA" w:rsidRPr="00D41FFB" w14:paraId="51EAFA9E" w14:textId="77777777" w:rsidTr="007421AA">
        <w:trPr>
          <w:trHeight w:val="340"/>
        </w:trPr>
        <w:tc>
          <w:tcPr>
            <w:tcW w:w="3980" w:type="dxa"/>
          </w:tcPr>
          <w:p w14:paraId="3B016644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Human Resources</w:t>
            </w:r>
          </w:p>
        </w:tc>
        <w:tc>
          <w:tcPr>
            <w:tcW w:w="4160" w:type="dxa"/>
          </w:tcPr>
          <w:p w14:paraId="3FBD080F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</w:t>
            </w:r>
          </w:p>
        </w:tc>
      </w:tr>
      <w:tr w:rsidR="007421AA" w:rsidRPr="00D41FFB" w14:paraId="6B3C2FFF" w14:textId="77777777" w:rsidTr="007421AA">
        <w:trPr>
          <w:trHeight w:val="340"/>
        </w:trPr>
        <w:tc>
          <w:tcPr>
            <w:tcW w:w="3980" w:type="dxa"/>
          </w:tcPr>
          <w:p w14:paraId="3E9D7111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Emergency Medical Services</w:t>
            </w:r>
          </w:p>
        </w:tc>
        <w:tc>
          <w:tcPr>
            <w:tcW w:w="4160" w:type="dxa"/>
          </w:tcPr>
          <w:p w14:paraId="390761B5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76133A8A" w14:textId="77777777" w:rsidTr="007421AA">
        <w:trPr>
          <w:trHeight w:val="340"/>
        </w:trPr>
        <w:tc>
          <w:tcPr>
            <w:tcW w:w="3980" w:type="dxa"/>
          </w:tcPr>
          <w:p w14:paraId="7F0A4245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Home Care</w:t>
            </w:r>
          </w:p>
        </w:tc>
        <w:tc>
          <w:tcPr>
            <w:tcW w:w="4160" w:type="dxa"/>
          </w:tcPr>
          <w:p w14:paraId="479D3BFD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4F798E2E" w14:textId="77777777" w:rsidTr="007421AA">
        <w:trPr>
          <w:trHeight w:val="340"/>
        </w:trPr>
        <w:tc>
          <w:tcPr>
            <w:tcW w:w="3980" w:type="dxa"/>
          </w:tcPr>
          <w:p w14:paraId="5AB9B3F8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Infection Prevention</w:t>
            </w:r>
          </w:p>
        </w:tc>
        <w:tc>
          <w:tcPr>
            <w:tcW w:w="4160" w:type="dxa"/>
          </w:tcPr>
          <w:p w14:paraId="213A2A68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n</w:t>
            </w:r>
          </w:p>
        </w:tc>
      </w:tr>
      <w:tr w:rsidR="007421AA" w:rsidRPr="00D41FFB" w14:paraId="385EBBCC" w14:textId="77777777" w:rsidTr="007421AA">
        <w:trPr>
          <w:trHeight w:val="340"/>
        </w:trPr>
        <w:tc>
          <w:tcPr>
            <w:tcW w:w="3980" w:type="dxa"/>
          </w:tcPr>
          <w:p w14:paraId="05504F9C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Occupational Therapy</w:t>
            </w:r>
          </w:p>
        </w:tc>
        <w:tc>
          <w:tcPr>
            <w:tcW w:w="4160" w:type="dxa"/>
          </w:tcPr>
          <w:p w14:paraId="750ABF6D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  <w:tr w:rsidR="007421AA" w:rsidRPr="00D41FFB" w14:paraId="4F90F19B" w14:textId="77777777" w:rsidTr="007421AA">
        <w:trPr>
          <w:trHeight w:val="340"/>
        </w:trPr>
        <w:tc>
          <w:tcPr>
            <w:tcW w:w="3980" w:type="dxa"/>
          </w:tcPr>
          <w:p w14:paraId="25575D0C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Physical Therapy</w:t>
            </w:r>
          </w:p>
        </w:tc>
        <w:tc>
          <w:tcPr>
            <w:tcW w:w="4160" w:type="dxa"/>
          </w:tcPr>
          <w:p w14:paraId="23996A55" w14:textId="77777777" w:rsidR="007421AA" w:rsidRPr="00D41FFB" w:rsidRDefault="007421A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41FFB">
              <w:rPr>
                <w:rFonts w:cstheme="minorHAnsi"/>
                <w:color w:val="000000"/>
              </w:rPr>
              <w:t>y</w:t>
            </w:r>
          </w:p>
        </w:tc>
      </w:tr>
    </w:tbl>
    <w:p w14:paraId="6BD8819C" w14:textId="08A068A1" w:rsidR="007421AA" w:rsidRPr="00D41FFB" w:rsidRDefault="007421AA">
      <w:pPr>
        <w:rPr>
          <w:rFonts w:cstheme="minorHAnsi"/>
        </w:rPr>
      </w:pPr>
    </w:p>
    <w:sectPr w:rsidR="007421AA" w:rsidRPr="00D41FFB" w:rsidSect="00C66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AA"/>
    <w:rsid w:val="000218F8"/>
    <w:rsid w:val="00086B10"/>
    <w:rsid w:val="000E1829"/>
    <w:rsid w:val="001131C9"/>
    <w:rsid w:val="00135AD3"/>
    <w:rsid w:val="00162B40"/>
    <w:rsid w:val="0017115A"/>
    <w:rsid w:val="001C7979"/>
    <w:rsid w:val="002629BC"/>
    <w:rsid w:val="00271DBD"/>
    <w:rsid w:val="002C3723"/>
    <w:rsid w:val="002C40C8"/>
    <w:rsid w:val="002F4D17"/>
    <w:rsid w:val="002F4D97"/>
    <w:rsid w:val="003216B3"/>
    <w:rsid w:val="003C7986"/>
    <w:rsid w:val="003D49F4"/>
    <w:rsid w:val="003D559D"/>
    <w:rsid w:val="0044015A"/>
    <w:rsid w:val="00443D29"/>
    <w:rsid w:val="00452504"/>
    <w:rsid w:val="00480A8D"/>
    <w:rsid w:val="00490462"/>
    <w:rsid w:val="004C4864"/>
    <w:rsid w:val="004C4E77"/>
    <w:rsid w:val="004F37FF"/>
    <w:rsid w:val="00511209"/>
    <w:rsid w:val="00521EB2"/>
    <w:rsid w:val="00532F12"/>
    <w:rsid w:val="00533DC0"/>
    <w:rsid w:val="00542E45"/>
    <w:rsid w:val="005576FD"/>
    <w:rsid w:val="005656F0"/>
    <w:rsid w:val="00591BE2"/>
    <w:rsid w:val="005B1BE2"/>
    <w:rsid w:val="005C39AA"/>
    <w:rsid w:val="005E51F4"/>
    <w:rsid w:val="00686241"/>
    <w:rsid w:val="00686246"/>
    <w:rsid w:val="00692D68"/>
    <w:rsid w:val="0069640A"/>
    <w:rsid w:val="006A1016"/>
    <w:rsid w:val="00700B4B"/>
    <w:rsid w:val="007236D3"/>
    <w:rsid w:val="0074066F"/>
    <w:rsid w:val="007421AA"/>
    <w:rsid w:val="00752A8C"/>
    <w:rsid w:val="00786447"/>
    <w:rsid w:val="00795352"/>
    <w:rsid w:val="007C61B6"/>
    <w:rsid w:val="007D3AB7"/>
    <w:rsid w:val="007D5DD0"/>
    <w:rsid w:val="00802C84"/>
    <w:rsid w:val="00806045"/>
    <w:rsid w:val="00833B28"/>
    <w:rsid w:val="0087211D"/>
    <w:rsid w:val="00872293"/>
    <w:rsid w:val="00893896"/>
    <w:rsid w:val="008B5253"/>
    <w:rsid w:val="008C2E08"/>
    <w:rsid w:val="0090651A"/>
    <w:rsid w:val="009447A0"/>
    <w:rsid w:val="00961E62"/>
    <w:rsid w:val="00973230"/>
    <w:rsid w:val="00981658"/>
    <w:rsid w:val="00996AC8"/>
    <w:rsid w:val="009B6FB7"/>
    <w:rsid w:val="009D1C37"/>
    <w:rsid w:val="00AA2A20"/>
    <w:rsid w:val="00AD0625"/>
    <w:rsid w:val="00AF09DF"/>
    <w:rsid w:val="00B250E8"/>
    <w:rsid w:val="00B2678A"/>
    <w:rsid w:val="00B66FEF"/>
    <w:rsid w:val="00B74FE4"/>
    <w:rsid w:val="00BF14B7"/>
    <w:rsid w:val="00BF3F06"/>
    <w:rsid w:val="00C66A98"/>
    <w:rsid w:val="00C80C5A"/>
    <w:rsid w:val="00CB0CAD"/>
    <w:rsid w:val="00CC513E"/>
    <w:rsid w:val="00CD1BC9"/>
    <w:rsid w:val="00CE2970"/>
    <w:rsid w:val="00CF4263"/>
    <w:rsid w:val="00D00CBB"/>
    <w:rsid w:val="00D03D08"/>
    <w:rsid w:val="00D044C6"/>
    <w:rsid w:val="00D137AD"/>
    <w:rsid w:val="00D41FFB"/>
    <w:rsid w:val="00D75B6C"/>
    <w:rsid w:val="00DA132A"/>
    <w:rsid w:val="00DD1758"/>
    <w:rsid w:val="00DF3C87"/>
    <w:rsid w:val="00E0240A"/>
    <w:rsid w:val="00E14E36"/>
    <w:rsid w:val="00E16948"/>
    <w:rsid w:val="00E2040C"/>
    <w:rsid w:val="00E663FB"/>
    <w:rsid w:val="00E95D1B"/>
    <w:rsid w:val="00EA043F"/>
    <w:rsid w:val="00EA3111"/>
    <w:rsid w:val="00EA4210"/>
    <w:rsid w:val="00EC4CE1"/>
    <w:rsid w:val="00ED57B8"/>
    <w:rsid w:val="00EF36E5"/>
    <w:rsid w:val="00EF59CE"/>
    <w:rsid w:val="00F11109"/>
    <w:rsid w:val="00F22CA1"/>
    <w:rsid w:val="00F43938"/>
    <w:rsid w:val="00F54F1B"/>
    <w:rsid w:val="00F81FA5"/>
    <w:rsid w:val="00FE55BB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E59B0"/>
  <w15:chartTrackingRefBased/>
  <w15:docId w15:val="{7F603AFD-46AA-9142-B12A-75D44770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Galdys</dc:creator>
  <cp:keywords/>
  <dc:description/>
  <cp:lastModifiedBy>Alison Galdys</cp:lastModifiedBy>
  <cp:revision>2</cp:revision>
  <dcterms:created xsi:type="dcterms:W3CDTF">2022-10-27T15:25:00Z</dcterms:created>
  <dcterms:modified xsi:type="dcterms:W3CDTF">2022-10-27T15:25:00Z</dcterms:modified>
</cp:coreProperties>
</file>