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A28A" w14:textId="77777777" w:rsidR="003206B8" w:rsidRDefault="003206B8" w:rsidP="003206B8">
      <w:pPr>
        <w:pStyle w:val="Normalweb"/>
        <w:spacing w:beforeAutospacing="0" w:afterAutospacing="0" w:line="360" w:lineRule="auto"/>
        <w:jc w:val="center"/>
        <w:rPr>
          <w:rFonts w:asciiTheme="majorHAnsi" w:hAnsiTheme="majorHAnsi"/>
          <w:b/>
          <w:sz w:val="26"/>
          <w:szCs w:val="26"/>
        </w:rPr>
      </w:pPr>
      <w:r w:rsidRPr="0033713E">
        <w:rPr>
          <w:rFonts w:asciiTheme="majorHAnsi" w:hAnsiTheme="majorHAnsi"/>
          <w:b/>
          <w:sz w:val="26"/>
          <w:szCs w:val="26"/>
        </w:rPr>
        <w:t>Supplementary Material</w:t>
      </w:r>
    </w:p>
    <w:p w14:paraId="7C9F8473" w14:textId="77777777" w:rsidR="00325628" w:rsidRPr="00325628" w:rsidRDefault="00325628" w:rsidP="00325628">
      <w:pPr>
        <w:spacing w:line="360" w:lineRule="auto"/>
        <w:jc w:val="center"/>
        <w:rPr>
          <w:rFonts w:asciiTheme="majorHAnsi" w:hAnsiTheme="majorHAnsi"/>
          <w:sz w:val="16"/>
          <w:szCs w:val="16"/>
        </w:rPr>
      </w:pPr>
    </w:p>
    <w:p w14:paraId="2C7D213A" w14:textId="0EA9347B" w:rsidR="00325628" w:rsidRPr="00D877C9" w:rsidRDefault="00325628" w:rsidP="00325628">
      <w:pPr>
        <w:spacing w:line="360" w:lineRule="auto"/>
        <w:jc w:val="center"/>
        <w:rPr>
          <w:rFonts w:asciiTheme="majorHAnsi" w:hAnsiTheme="majorHAnsi"/>
          <w:b/>
        </w:rPr>
      </w:pPr>
      <w:r w:rsidRPr="00D877C9">
        <w:rPr>
          <w:rFonts w:asciiTheme="majorHAnsi" w:hAnsiTheme="majorHAnsi"/>
          <w:b/>
        </w:rPr>
        <w:t xml:space="preserve">Variation in psychological </w:t>
      </w:r>
      <w:proofErr w:type="gramStart"/>
      <w:r w:rsidRPr="00D877C9">
        <w:rPr>
          <w:rFonts w:asciiTheme="majorHAnsi" w:hAnsiTheme="majorHAnsi"/>
          <w:b/>
        </w:rPr>
        <w:t>well-being</w:t>
      </w:r>
      <w:proofErr w:type="gramEnd"/>
      <w:r w:rsidRPr="00D877C9">
        <w:rPr>
          <w:rFonts w:asciiTheme="majorHAnsi" w:hAnsiTheme="majorHAnsi"/>
          <w:b/>
        </w:rPr>
        <w:t xml:space="preserve"> and symptoms of anxiety and depression during the COVID-19 Pandemic: Results from a 3-wave panel survey </w:t>
      </w:r>
    </w:p>
    <w:p w14:paraId="157D72F5" w14:textId="77777777" w:rsidR="003206B8" w:rsidRPr="00045C92" w:rsidRDefault="003206B8" w:rsidP="003206B8">
      <w:pPr>
        <w:pStyle w:val="Normalweb"/>
        <w:jc w:val="center"/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  <w:t>Sønderskov</w:t>
      </w:r>
      <w:proofErr w:type="spellEnd"/>
      <w:r>
        <w:rPr>
          <w:rFonts w:asciiTheme="majorHAnsi" w:eastAsia="Times New Roman" w:hAnsiTheme="majorHAnsi"/>
          <w:b/>
          <w:color w:val="212121"/>
          <w:sz w:val="24"/>
          <w:szCs w:val="24"/>
          <w:shd w:val="clear" w:color="auto" w:fill="FFFFFF"/>
        </w:rPr>
        <w:t xml:space="preserve"> et al.</w:t>
      </w:r>
    </w:p>
    <w:p w14:paraId="6D214A20" w14:textId="77777777" w:rsidR="00D56F07" w:rsidRPr="00F42AAA" w:rsidRDefault="00D56F07" w:rsidP="00D56F0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25A609" w14:textId="77777777" w:rsidR="00D56F07" w:rsidRDefault="00D56F07" w:rsidP="00D56F07">
      <w:pPr>
        <w:rPr>
          <w:rFonts w:asciiTheme="majorHAnsi" w:hAnsiTheme="majorHAnsi"/>
          <w:b/>
        </w:rPr>
      </w:pPr>
      <w:r w:rsidRPr="00D56F0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</w:t>
      </w:r>
    </w:p>
    <w:p w14:paraId="0C5F7D37" w14:textId="7CF27193" w:rsidR="00D56F07" w:rsidRPr="00D56F07" w:rsidRDefault="00D56F07" w:rsidP="00D56F0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Figure 1: </w:t>
      </w:r>
      <w:r w:rsidRPr="00D56F07">
        <w:rPr>
          <w:rFonts w:asciiTheme="majorHAnsi" w:hAnsiTheme="majorHAnsi"/>
          <w:b/>
        </w:rPr>
        <w:t xml:space="preserve">WHO-5 </w:t>
      </w:r>
      <w:r>
        <w:rPr>
          <w:rFonts w:asciiTheme="majorHAnsi" w:hAnsiTheme="majorHAnsi"/>
          <w:b/>
        </w:rPr>
        <w:t xml:space="preserve">mean values </w:t>
      </w:r>
      <w:r w:rsidR="00DC3E27">
        <w:rPr>
          <w:rFonts w:asciiTheme="majorHAnsi" w:hAnsiTheme="majorHAnsi"/>
          <w:b/>
        </w:rPr>
        <w:t xml:space="preserve">(and 95% CI) </w:t>
      </w:r>
      <w:r w:rsidRPr="00D56F07">
        <w:rPr>
          <w:rFonts w:asciiTheme="majorHAnsi" w:hAnsiTheme="majorHAnsi"/>
          <w:b/>
        </w:rPr>
        <w:t>across waves – stratified by gender</w:t>
      </w:r>
    </w:p>
    <w:p w14:paraId="46536792" w14:textId="77777777" w:rsidR="00D56F07" w:rsidRDefault="00D56F07" w:rsidP="00D56F07">
      <w:pPr>
        <w:ind w:left="-113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14:paraId="08B9158C" w14:textId="0DC7F7D7" w:rsidR="00D56F07" w:rsidRPr="00725BC7" w:rsidRDefault="00725BC7" w:rsidP="00D56F07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 wp14:anchorId="4B7BA1DC" wp14:editId="73D8412B">
            <wp:extent cx="7106285" cy="4737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n_who5_waves_s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F07">
        <w:rPr>
          <w:rFonts w:asciiTheme="majorHAnsi" w:hAnsiTheme="majorHAnsi"/>
          <w:b/>
          <w:sz w:val="32"/>
          <w:szCs w:val="32"/>
        </w:rPr>
        <w:t xml:space="preserve">  </w:t>
      </w:r>
    </w:p>
    <w:p w14:paraId="3F7C569B" w14:textId="77777777" w:rsidR="00D56F07" w:rsidRPr="00325628" w:rsidRDefault="00D56F07" w:rsidP="00D56F07">
      <w:pPr>
        <w:rPr>
          <w:rFonts w:asciiTheme="majorHAnsi" w:hAnsiTheme="majorHAnsi"/>
          <w:b/>
          <w:sz w:val="16"/>
          <w:szCs w:val="16"/>
        </w:rPr>
      </w:pPr>
    </w:p>
    <w:p w14:paraId="7338C581" w14:textId="77777777" w:rsidR="00245EF4" w:rsidRPr="00325628" w:rsidRDefault="00245EF4" w:rsidP="009412A6">
      <w:pPr>
        <w:rPr>
          <w:rFonts w:asciiTheme="majorHAnsi" w:hAnsiTheme="majorHAnsi"/>
          <w:b/>
          <w:sz w:val="8"/>
          <w:szCs w:val="8"/>
        </w:rPr>
      </w:pPr>
    </w:p>
    <w:p w14:paraId="159B0DC9" w14:textId="2590B485" w:rsidR="00374A82" w:rsidRDefault="009412A6" w:rsidP="009412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Table 1: </w:t>
      </w:r>
      <w:r w:rsidR="00374A82">
        <w:rPr>
          <w:rFonts w:asciiTheme="majorHAnsi" w:hAnsiTheme="majorHAnsi"/>
          <w:b/>
        </w:rPr>
        <w:t xml:space="preserve">Difference in </w:t>
      </w:r>
      <w:r w:rsidRPr="00D56F07">
        <w:rPr>
          <w:rFonts w:asciiTheme="majorHAnsi" w:hAnsiTheme="majorHAnsi"/>
          <w:b/>
        </w:rPr>
        <w:t xml:space="preserve">WHO-5 </w:t>
      </w:r>
      <w:r>
        <w:rPr>
          <w:rFonts w:asciiTheme="majorHAnsi" w:hAnsiTheme="majorHAnsi"/>
          <w:b/>
        </w:rPr>
        <w:t xml:space="preserve">mean values </w:t>
      </w:r>
      <w:r w:rsidRPr="00D56F07">
        <w:rPr>
          <w:rFonts w:asciiTheme="majorHAnsi" w:hAnsiTheme="majorHAnsi"/>
          <w:b/>
        </w:rPr>
        <w:t>across waves – stratified by gender</w:t>
      </w:r>
    </w:p>
    <w:p w14:paraId="4C0B85FA" w14:textId="77777777" w:rsidR="00374A82" w:rsidRPr="00374A82" w:rsidRDefault="00374A82" w:rsidP="009412A6">
      <w:pPr>
        <w:rPr>
          <w:rFonts w:asciiTheme="majorHAnsi" w:hAnsiTheme="majorHAnsi"/>
          <w:b/>
        </w:rPr>
      </w:pPr>
    </w:p>
    <w:tbl>
      <w:tblPr>
        <w:tblStyle w:val="Tabelgitter"/>
        <w:tblW w:w="4645" w:type="pct"/>
        <w:tblLook w:val="04A0" w:firstRow="1" w:lastRow="0" w:firstColumn="1" w:lastColumn="0" w:noHBand="0" w:noVBand="1"/>
      </w:tblPr>
      <w:tblGrid>
        <w:gridCol w:w="2852"/>
        <w:gridCol w:w="2501"/>
        <w:gridCol w:w="2552"/>
        <w:gridCol w:w="2692"/>
      </w:tblGrid>
      <w:tr w:rsidR="00245EF4" w14:paraId="20EA4715" w14:textId="77777777" w:rsidTr="00245EF4">
        <w:tc>
          <w:tcPr>
            <w:tcW w:w="1346" w:type="pct"/>
          </w:tcPr>
          <w:p w14:paraId="34B408BC" w14:textId="77777777" w:rsidR="00374A82" w:rsidRPr="00374A82" w:rsidRDefault="00374A82" w:rsidP="00374A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80" w:type="pct"/>
            <w:vAlign w:val="center"/>
          </w:tcPr>
          <w:p w14:paraId="79BFD64E" w14:textId="621D77BA" w:rsidR="00374A82" w:rsidRPr="00374A82" w:rsidRDefault="00374A82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Comparing w</w:t>
            </w: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ave</w:t>
            </w:r>
          </w:p>
        </w:tc>
        <w:tc>
          <w:tcPr>
            <w:tcW w:w="1204" w:type="pct"/>
            <w:vAlign w:val="center"/>
          </w:tcPr>
          <w:p w14:paraId="4F8D6F83" w14:textId="2C3DA267" w:rsidR="00374A82" w:rsidRPr="00374A82" w:rsidRDefault="00374A82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Difference in mean WHO-5</w:t>
            </w:r>
          </w:p>
        </w:tc>
        <w:tc>
          <w:tcPr>
            <w:tcW w:w="1271" w:type="pct"/>
            <w:vAlign w:val="center"/>
          </w:tcPr>
          <w:p w14:paraId="7FFBD41F" w14:textId="7D450964" w:rsidR="00374A82" w:rsidRPr="00374A82" w:rsidRDefault="00374A82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95% CI</w:t>
            </w:r>
          </w:p>
        </w:tc>
      </w:tr>
      <w:tr w:rsidR="00245EF4" w14:paraId="71F66374" w14:textId="77777777" w:rsidTr="00245EF4">
        <w:tc>
          <w:tcPr>
            <w:tcW w:w="1346" w:type="pct"/>
            <w:vMerge w:val="restart"/>
            <w:vAlign w:val="center"/>
          </w:tcPr>
          <w:p w14:paraId="56B5C2F9" w14:textId="33CB3EBA" w:rsidR="00374A82" w:rsidRDefault="00374A82" w:rsidP="00374A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</w:t>
            </w:r>
          </w:p>
        </w:tc>
        <w:tc>
          <w:tcPr>
            <w:tcW w:w="1180" w:type="pct"/>
            <w:vAlign w:val="center"/>
          </w:tcPr>
          <w:p w14:paraId="1605BC33" w14:textId="597C3B2F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204" w:type="pct"/>
            <w:vAlign w:val="center"/>
          </w:tcPr>
          <w:p w14:paraId="7511C006" w14:textId="28213936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2.37</w:t>
            </w:r>
          </w:p>
        </w:tc>
        <w:tc>
          <w:tcPr>
            <w:tcW w:w="1271" w:type="pct"/>
            <w:vAlign w:val="center"/>
          </w:tcPr>
          <w:p w14:paraId="45009BAB" w14:textId="1E0BCB31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1.28; 3.46</w:t>
            </w:r>
          </w:p>
        </w:tc>
      </w:tr>
      <w:tr w:rsidR="00245EF4" w14:paraId="00A49257" w14:textId="77777777" w:rsidTr="00245EF4">
        <w:tc>
          <w:tcPr>
            <w:tcW w:w="1346" w:type="pct"/>
            <w:vMerge/>
          </w:tcPr>
          <w:p w14:paraId="14523E86" w14:textId="77777777" w:rsidR="00374A82" w:rsidRDefault="00374A82" w:rsidP="009412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pct"/>
            <w:vAlign w:val="center"/>
          </w:tcPr>
          <w:p w14:paraId="32354504" w14:textId="64D3C43F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204" w:type="pct"/>
            <w:vAlign w:val="center"/>
          </w:tcPr>
          <w:p w14:paraId="40A575FB" w14:textId="62264590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-1.43</w:t>
            </w:r>
          </w:p>
        </w:tc>
        <w:tc>
          <w:tcPr>
            <w:tcW w:w="1271" w:type="pct"/>
            <w:vAlign w:val="center"/>
          </w:tcPr>
          <w:p w14:paraId="26ABFB9F" w14:textId="401049FD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-2.79; -0.07</w:t>
            </w:r>
          </w:p>
        </w:tc>
      </w:tr>
      <w:tr w:rsidR="00245EF4" w14:paraId="5793D584" w14:textId="77777777" w:rsidTr="00245EF4">
        <w:tc>
          <w:tcPr>
            <w:tcW w:w="1346" w:type="pct"/>
            <w:vMerge/>
          </w:tcPr>
          <w:p w14:paraId="448ECD73" w14:textId="77777777" w:rsidR="00374A82" w:rsidRDefault="00374A82" w:rsidP="009412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pct"/>
            <w:vAlign w:val="center"/>
          </w:tcPr>
          <w:p w14:paraId="356C974F" w14:textId="1523EEAA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204" w:type="pct"/>
            <w:vAlign w:val="center"/>
          </w:tcPr>
          <w:p w14:paraId="21F59189" w14:textId="5FA491FB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-3.79</w:t>
            </w:r>
          </w:p>
        </w:tc>
        <w:tc>
          <w:tcPr>
            <w:tcW w:w="1271" w:type="pct"/>
            <w:vAlign w:val="center"/>
          </w:tcPr>
          <w:p w14:paraId="64DCF475" w14:textId="5DBFE2DD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-5.09; -2.50</w:t>
            </w:r>
          </w:p>
        </w:tc>
      </w:tr>
      <w:tr w:rsidR="00245EF4" w14:paraId="22FB4D18" w14:textId="77777777" w:rsidTr="00245EF4">
        <w:tc>
          <w:tcPr>
            <w:tcW w:w="1346" w:type="pct"/>
            <w:vMerge w:val="restart"/>
            <w:vAlign w:val="center"/>
          </w:tcPr>
          <w:p w14:paraId="5D730DE1" w14:textId="50EBDB1A" w:rsidR="00374A82" w:rsidRDefault="00374A82" w:rsidP="00374A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Women</w:t>
            </w:r>
          </w:p>
        </w:tc>
        <w:tc>
          <w:tcPr>
            <w:tcW w:w="1180" w:type="pct"/>
            <w:vAlign w:val="center"/>
          </w:tcPr>
          <w:p w14:paraId="21E86448" w14:textId="3D7ADFD3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204" w:type="pct"/>
            <w:vAlign w:val="center"/>
          </w:tcPr>
          <w:p w14:paraId="6B5BD514" w14:textId="3BF4D910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3.77</w:t>
            </w:r>
          </w:p>
        </w:tc>
        <w:tc>
          <w:tcPr>
            <w:tcW w:w="1271" w:type="pct"/>
            <w:vAlign w:val="center"/>
          </w:tcPr>
          <w:p w14:paraId="3D0A3F93" w14:textId="11F7A7B7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2.74; 4.80</w:t>
            </w:r>
          </w:p>
        </w:tc>
      </w:tr>
      <w:tr w:rsidR="00245EF4" w14:paraId="5D609EA5" w14:textId="77777777" w:rsidTr="00245EF4">
        <w:tc>
          <w:tcPr>
            <w:tcW w:w="1346" w:type="pct"/>
            <w:vMerge/>
          </w:tcPr>
          <w:p w14:paraId="1DC954EF" w14:textId="77777777" w:rsidR="00374A82" w:rsidRDefault="00374A82" w:rsidP="00374A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pct"/>
            <w:vAlign w:val="center"/>
          </w:tcPr>
          <w:p w14:paraId="4FCC05AD" w14:textId="2DE97D97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204" w:type="pct"/>
            <w:vAlign w:val="center"/>
          </w:tcPr>
          <w:p w14:paraId="6102A82B" w14:textId="4CDB4303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1.28</w:t>
            </w:r>
          </w:p>
        </w:tc>
        <w:tc>
          <w:tcPr>
            <w:tcW w:w="1271" w:type="pct"/>
            <w:vAlign w:val="center"/>
          </w:tcPr>
          <w:p w14:paraId="3DFA7028" w14:textId="55A373E2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-0.06; 2.61</w:t>
            </w:r>
          </w:p>
        </w:tc>
      </w:tr>
      <w:tr w:rsidR="00245EF4" w14:paraId="5FE69E34" w14:textId="77777777" w:rsidTr="00245EF4">
        <w:tc>
          <w:tcPr>
            <w:tcW w:w="1346" w:type="pct"/>
            <w:vMerge/>
          </w:tcPr>
          <w:p w14:paraId="5EB30A90" w14:textId="77777777" w:rsidR="00374A82" w:rsidRDefault="00374A82" w:rsidP="00374A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pct"/>
            <w:vAlign w:val="center"/>
          </w:tcPr>
          <w:p w14:paraId="15A9225D" w14:textId="7183DED2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204" w:type="pct"/>
            <w:vAlign w:val="center"/>
          </w:tcPr>
          <w:p w14:paraId="1497FA6B" w14:textId="1FF23ADA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-2.50</w:t>
            </w:r>
          </w:p>
        </w:tc>
        <w:tc>
          <w:tcPr>
            <w:tcW w:w="1271" w:type="pct"/>
            <w:vAlign w:val="center"/>
          </w:tcPr>
          <w:p w14:paraId="256E89EE" w14:textId="72A03939" w:rsidR="00374A82" w:rsidRDefault="00374A8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-3.71; -1.29</w:t>
            </w:r>
          </w:p>
        </w:tc>
      </w:tr>
    </w:tbl>
    <w:p w14:paraId="4D8EBF00" w14:textId="0ABBFD29" w:rsidR="00D56F07" w:rsidRPr="00856674" w:rsidRDefault="00D56F07" w:rsidP="00D56F0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Supplementary Figure 2: Proportion</w:t>
      </w:r>
      <w:r w:rsidR="001B30C6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</w:t>
      </w:r>
      <w:r w:rsidR="00DC3E27">
        <w:rPr>
          <w:rFonts w:asciiTheme="majorHAnsi" w:hAnsiTheme="majorHAnsi"/>
          <w:b/>
        </w:rPr>
        <w:t xml:space="preserve">(and 95% CI) </w:t>
      </w:r>
      <w:r>
        <w:rPr>
          <w:rFonts w:asciiTheme="majorHAnsi" w:hAnsiTheme="majorHAnsi"/>
          <w:b/>
        </w:rPr>
        <w:t xml:space="preserve">with </w:t>
      </w:r>
      <w:r w:rsidRPr="00D56F07">
        <w:rPr>
          <w:rFonts w:asciiTheme="majorHAnsi" w:hAnsiTheme="majorHAnsi"/>
          <w:b/>
        </w:rPr>
        <w:t xml:space="preserve">WHO-5 </w:t>
      </w:r>
      <w:r w:rsidR="000D613A">
        <w:rPr>
          <w:rFonts w:asciiTheme="majorHAnsi" w:hAnsiTheme="majorHAnsi"/>
          <w:b/>
        </w:rPr>
        <w:t xml:space="preserve">score &lt;50 </w:t>
      </w:r>
      <w:r w:rsidRPr="00D56F07">
        <w:rPr>
          <w:rFonts w:asciiTheme="majorHAnsi" w:hAnsiTheme="majorHAnsi"/>
          <w:b/>
        </w:rPr>
        <w:t>across waves – stratified by gender</w:t>
      </w:r>
    </w:p>
    <w:p w14:paraId="114B38A2" w14:textId="4266308A" w:rsidR="00604522" w:rsidRDefault="00FF09BC" w:rsidP="00D56F07">
      <w:pPr>
        <w:rPr>
          <w:rFonts w:asciiTheme="majorHAnsi" w:hAnsiTheme="majorHAnsi"/>
          <w:b/>
          <w:color w:val="3366FF"/>
        </w:rPr>
      </w:pPr>
      <w:r>
        <w:rPr>
          <w:rFonts w:asciiTheme="majorHAnsi" w:hAnsiTheme="majorHAnsi"/>
          <w:b/>
          <w:noProof/>
          <w:color w:val="3366FF"/>
        </w:rPr>
        <w:drawing>
          <wp:inline distT="0" distB="0" distL="0" distR="0" wp14:anchorId="6560ECF5" wp14:editId="6D8844BD">
            <wp:extent cx="7106285" cy="47377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o5u50_waves_se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0A33" w14:textId="77777777" w:rsidR="00856674" w:rsidRDefault="00856674" w:rsidP="00604522">
      <w:pPr>
        <w:rPr>
          <w:rFonts w:asciiTheme="majorHAnsi" w:hAnsiTheme="majorHAnsi"/>
          <w:b/>
        </w:rPr>
      </w:pPr>
    </w:p>
    <w:p w14:paraId="63FDE743" w14:textId="77777777" w:rsidR="00245EF4" w:rsidRDefault="00245EF4" w:rsidP="00604522">
      <w:pPr>
        <w:rPr>
          <w:rFonts w:asciiTheme="majorHAnsi" w:hAnsiTheme="majorHAnsi"/>
          <w:b/>
        </w:rPr>
      </w:pPr>
    </w:p>
    <w:p w14:paraId="57737445" w14:textId="39463596" w:rsidR="00604522" w:rsidRDefault="00604522" w:rsidP="0060452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</w:t>
      </w:r>
      <w:r w:rsidR="004058CE">
        <w:rPr>
          <w:rFonts w:asciiTheme="majorHAnsi" w:hAnsiTheme="majorHAnsi"/>
          <w:b/>
        </w:rPr>
        <w:t>Table 2:</w:t>
      </w:r>
      <w:r>
        <w:rPr>
          <w:rFonts w:asciiTheme="majorHAnsi" w:hAnsiTheme="majorHAnsi"/>
          <w:b/>
        </w:rPr>
        <w:t xml:space="preserve"> </w:t>
      </w:r>
      <w:r w:rsidR="00DC3E27">
        <w:rPr>
          <w:rFonts w:asciiTheme="majorHAnsi" w:hAnsiTheme="majorHAnsi"/>
          <w:b/>
        </w:rPr>
        <w:t>Difference in p</w:t>
      </w:r>
      <w:r>
        <w:rPr>
          <w:rFonts w:asciiTheme="majorHAnsi" w:hAnsiTheme="majorHAnsi"/>
          <w:b/>
        </w:rPr>
        <w:t>roportion</w:t>
      </w:r>
      <w:r w:rsidR="001B30C6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with </w:t>
      </w:r>
      <w:r w:rsidRPr="00D56F07">
        <w:rPr>
          <w:rFonts w:asciiTheme="majorHAnsi" w:hAnsiTheme="majorHAnsi"/>
          <w:b/>
        </w:rPr>
        <w:t xml:space="preserve">WHO-5 </w:t>
      </w:r>
      <w:r>
        <w:rPr>
          <w:rFonts w:asciiTheme="majorHAnsi" w:hAnsiTheme="majorHAnsi"/>
          <w:b/>
        </w:rPr>
        <w:t xml:space="preserve">score &lt;50 </w:t>
      </w:r>
      <w:r w:rsidRPr="00D56F07">
        <w:rPr>
          <w:rFonts w:asciiTheme="majorHAnsi" w:hAnsiTheme="majorHAnsi"/>
          <w:b/>
        </w:rPr>
        <w:t>across waves – stratified by gender</w:t>
      </w:r>
    </w:p>
    <w:p w14:paraId="246099F8" w14:textId="77777777" w:rsidR="004859D5" w:rsidRPr="00D56F07" w:rsidRDefault="004859D5" w:rsidP="00604522">
      <w:pPr>
        <w:rPr>
          <w:rFonts w:asciiTheme="majorHAnsi" w:hAnsiTheme="majorHAnsi"/>
          <w:b/>
        </w:rPr>
      </w:pPr>
    </w:p>
    <w:tbl>
      <w:tblPr>
        <w:tblStyle w:val="Tabelgitter"/>
        <w:tblW w:w="4645" w:type="pct"/>
        <w:tblLook w:val="04A0" w:firstRow="1" w:lastRow="0" w:firstColumn="1" w:lastColumn="0" w:noHBand="0" w:noVBand="1"/>
      </w:tblPr>
      <w:tblGrid>
        <w:gridCol w:w="2869"/>
        <w:gridCol w:w="2484"/>
        <w:gridCol w:w="2552"/>
        <w:gridCol w:w="2692"/>
      </w:tblGrid>
      <w:tr w:rsidR="00245EF4" w14:paraId="3817A1E7" w14:textId="77777777" w:rsidTr="00245EF4">
        <w:tc>
          <w:tcPr>
            <w:tcW w:w="1354" w:type="pct"/>
          </w:tcPr>
          <w:p w14:paraId="03E317B0" w14:textId="77777777" w:rsidR="004859D5" w:rsidRPr="00374A82" w:rsidRDefault="004859D5" w:rsidP="002443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3A107F7F" w14:textId="77777777" w:rsidR="004859D5" w:rsidRPr="00374A82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Comparing w</w:t>
            </w: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ave</w:t>
            </w:r>
          </w:p>
        </w:tc>
        <w:tc>
          <w:tcPr>
            <w:tcW w:w="1204" w:type="pct"/>
            <w:vAlign w:val="center"/>
          </w:tcPr>
          <w:p w14:paraId="25F80CB2" w14:textId="197C865E" w:rsidR="004859D5" w:rsidRPr="00374A82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Difference</w:t>
            </w:r>
          </w:p>
        </w:tc>
        <w:tc>
          <w:tcPr>
            <w:tcW w:w="1271" w:type="pct"/>
            <w:vAlign w:val="center"/>
          </w:tcPr>
          <w:p w14:paraId="380BCF2C" w14:textId="77777777" w:rsidR="004859D5" w:rsidRPr="00374A82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95% CI</w:t>
            </w:r>
          </w:p>
        </w:tc>
      </w:tr>
      <w:tr w:rsidR="00245EF4" w14:paraId="17AD22C7" w14:textId="77777777" w:rsidTr="00245EF4">
        <w:tc>
          <w:tcPr>
            <w:tcW w:w="1354" w:type="pct"/>
            <w:vMerge w:val="restart"/>
            <w:vAlign w:val="center"/>
          </w:tcPr>
          <w:p w14:paraId="7DAAE95D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</w:t>
            </w:r>
          </w:p>
        </w:tc>
        <w:tc>
          <w:tcPr>
            <w:tcW w:w="1172" w:type="pct"/>
            <w:vAlign w:val="center"/>
          </w:tcPr>
          <w:p w14:paraId="20C79BCF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204" w:type="pct"/>
            <w:vAlign w:val="center"/>
          </w:tcPr>
          <w:p w14:paraId="24B113F7" w14:textId="326CD298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-0.04</w:t>
            </w:r>
          </w:p>
        </w:tc>
        <w:tc>
          <w:tcPr>
            <w:tcW w:w="1271" w:type="pct"/>
            <w:vAlign w:val="center"/>
          </w:tcPr>
          <w:p w14:paraId="3857B450" w14:textId="7CE41CAD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-0.07; -0.01</w:t>
            </w:r>
          </w:p>
        </w:tc>
      </w:tr>
      <w:tr w:rsidR="00245EF4" w14:paraId="1F5EF8FD" w14:textId="77777777" w:rsidTr="00245EF4">
        <w:tc>
          <w:tcPr>
            <w:tcW w:w="1354" w:type="pct"/>
            <w:vMerge/>
          </w:tcPr>
          <w:p w14:paraId="681BEB3B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121C2674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204" w:type="pct"/>
            <w:vAlign w:val="center"/>
          </w:tcPr>
          <w:p w14:paraId="5CFBF8D2" w14:textId="590824A7" w:rsidR="004859D5" w:rsidRDefault="00C97BE2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</w:t>
            </w:r>
            <w:r w:rsidR="00F20868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1271" w:type="pct"/>
            <w:vAlign w:val="center"/>
          </w:tcPr>
          <w:p w14:paraId="49857179" w14:textId="5A2EF32B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-0.03; 0.05</w:t>
            </w:r>
          </w:p>
        </w:tc>
      </w:tr>
      <w:tr w:rsidR="00245EF4" w14:paraId="4D2BC49B" w14:textId="77777777" w:rsidTr="00245EF4">
        <w:tc>
          <w:tcPr>
            <w:tcW w:w="1354" w:type="pct"/>
            <w:vMerge/>
          </w:tcPr>
          <w:p w14:paraId="1982C712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491BCA1E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204" w:type="pct"/>
            <w:vAlign w:val="center"/>
          </w:tcPr>
          <w:p w14:paraId="4A25ACCD" w14:textId="45F7F21E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0.05</w:t>
            </w:r>
          </w:p>
        </w:tc>
        <w:tc>
          <w:tcPr>
            <w:tcW w:w="1271" w:type="pct"/>
            <w:vAlign w:val="center"/>
          </w:tcPr>
          <w:p w14:paraId="22630E64" w14:textId="38AB4456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0.02; 0.09</w:t>
            </w:r>
          </w:p>
        </w:tc>
      </w:tr>
      <w:tr w:rsidR="00245EF4" w14:paraId="2DC52E37" w14:textId="77777777" w:rsidTr="00245EF4">
        <w:tc>
          <w:tcPr>
            <w:tcW w:w="1354" w:type="pct"/>
            <w:vMerge w:val="restart"/>
            <w:vAlign w:val="center"/>
          </w:tcPr>
          <w:p w14:paraId="23224394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Women</w:t>
            </w:r>
          </w:p>
        </w:tc>
        <w:tc>
          <w:tcPr>
            <w:tcW w:w="1172" w:type="pct"/>
            <w:vAlign w:val="center"/>
          </w:tcPr>
          <w:p w14:paraId="7487535D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204" w:type="pct"/>
            <w:vAlign w:val="center"/>
          </w:tcPr>
          <w:p w14:paraId="06960562" w14:textId="4776FB49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-0.07</w:t>
            </w:r>
          </w:p>
        </w:tc>
        <w:tc>
          <w:tcPr>
            <w:tcW w:w="1271" w:type="pct"/>
            <w:vAlign w:val="center"/>
          </w:tcPr>
          <w:p w14:paraId="445937F9" w14:textId="2C358C88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-0.10; -0.04</w:t>
            </w:r>
          </w:p>
        </w:tc>
      </w:tr>
      <w:tr w:rsidR="00245EF4" w14:paraId="532C3271" w14:textId="77777777" w:rsidTr="00245EF4">
        <w:tc>
          <w:tcPr>
            <w:tcW w:w="1354" w:type="pct"/>
            <w:vMerge/>
          </w:tcPr>
          <w:p w14:paraId="008AB6E5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64972A88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204" w:type="pct"/>
            <w:vAlign w:val="center"/>
          </w:tcPr>
          <w:p w14:paraId="16479E38" w14:textId="1418C091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-0.02</w:t>
            </w:r>
          </w:p>
        </w:tc>
        <w:tc>
          <w:tcPr>
            <w:tcW w:w="1271" w:type="pct"/>
            <w:vAlign w:val="center"/>
          </w:tcPr>
          <w:p w14:paraId="548D7E1E" w14:textId="6308E91E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-0.06; 0.01</w:t>
            </w:r>
          </w:p>
        </w:tc>
      </w:tr>
      <w:tr w:rsidR="00245EF4" w14:paraId="064BF261" w14:textId="77777777" w:rsidTr="00245EF4">
        <w:tc>
          <w:tcPr>
            <w:tcW w:w="1354" w:type="pct"/>
            <w:vMerge/>
          </w:tcPr>
          <w:p w14:paraId="61980851" w14:textId="77777777" w:rsidR="004859D5" w:rsidRDefault="004859D5" w:rsidP="002443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20840184" w14:textId="77777777" w:rsidR="004859D5" w:rsidRDefault="004859D5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204" w:type="pct"/>
            <w:vAlign w:val="center"/>
          </w:tcPr>
          <w:p w14:paraId="033AE2A0" w14:textId="0ACAF7FB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0.05</w:t>
            </w:r>
          </w:p>
        </w:tc>
        <w:tc>
          <w:tcPr>
            <w:tcW w:w="1271" w:type="pct"/>
            <w:vAlign w:val="center"/>
          </w:tcPr>
          <w:p w14:paraId="0514B40C" w14:textId="2448B8DB" w:rsidR="004859D5" w:rsidRDefault="00F20868" w:rsidP="00DC3E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0.02; 0.08</w:t>
            </w:r>
          </w:p>
        </w:tc>
      </w:tr>
    </w:tbl>
    <w:p w14:paraId="757AD24F" w14:textId="77777777" w:rsidR="004859D5" w:rsidRDefault="004859D5" w:rsidP="00D56F07">
      <w:pPr>
        <w:rPr>
          <w:rFonts w:asciiTheme="majorHAnsi" w:hAnsiTheme="majorHAnsi"/>
          <w:color w:val="3366FF"/>
          <w:sz w:val="20"/>
          <w:szCs w:val="20"/>
        </w:rPr>
      </w:pPr>
    </w:p>
    <w:p w14:paraId="5AE15BDB" w14:textId="1DC6CB94" w:rsidR="00856674" w:rsidRDefault="00856674" w:rsidP="00D56F07">
      <w:pPr>
        <w:rPr>
          <w:rFonts w:asciiTheme="majorHAnsi" w:hAnsiTheme="majorHAnsi"/>
          <w:color w:val="3366FF"/>
          <w:sz w:val="20"/>
          <w:szCs w:val="20"/>
        </w:rPr>
      </w:pPr>
    </w:p>
    <w:p w14:paraId="22669BC9" w14:textId="77777777" w:rsidR="00D56F07" w:rsidRDefault="00D56F07" w:rsidP="00D56F07">
      <w:pPr>
        <w:rPr>
          <w:rFonts w:asciiTheme="majorHAnsi" w:hAnsiTheme="majorHAnsi"/>
          <w:b/>
          <w:color w:val="3366FF"/>
        </w:rPr>
      </w:pPr>
    </w:p>
    <w:p w14:paraId="5012035A" w14:textId="6EA45C43" w:rsidR="00D56F07" w:rsidRDefault="00D56F07" w:rsidP="00D56F07">
      <w:pPr>
        <w:rPr>
          <w:rFonts w:asciiTheme="majorHAnsi" w:hAnsiTheme="majorHAnsi"/>
          <w:b/>
          <w:color w:val="3366FF"/>
        </w:rPr>
      </w:pPr>
    </w:p>
    <w:p w14:paraId="35301F98" w14:textId="77777777" w:rsidR="00856674" w:rsidRDefault="0085667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B213B58" w14:textId="77777777" w:rsidR="00245EF4" w:rsidRDefault="00245EF4" w:rsidP="00D56F07">
      <w:pPr>
        <w:rPr>
          <w:rFonts w:asciiTheme="majorHAnsi" w:hAnsiTheme="majorHAnsi"/>
          <w:b/>
        </w:rPr>
      </w:pPr>
    </w:p>
    <w:p w14:paraId="692F6C2F" w14:textId="32745D68" w:rsidR="00D56F07" w:rsidRDefault="00D56F07" w:rsidP="00D56F0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Figure 3: Symptoms of anxiety and depression </w:t>
      </w:r>
      <w:r w:rsidRPr="00D56F07">
        <w:rPr>
          <w:rFonts w:asciiTheme="majorHAnsi" w:hAnsiTheme="majorHAnsi"/>
          <w:b/>
        </w:rPr>
        <w:t>across waves – stratified by gender</w:t>
      </w:r>
    </w:p>
    <w:p w14:paraId="34EE6F11" w14:textId="77777777" w:rsidR="00245EF4" w:rsidRDefault="00245EF4" w:rsidP="00D56F07">
      <w:pPr>
        <w:rPr>
          <w:rFonts w:asciiTheme="majorHAnsi" w:hAnsiTheme="majorHAnsi"/>
          <w:b/>
        </w:rPr>
      </w:pPr>
    </w:p>
    <w:p w14:paraId="0167D07C" w14:textId="3D1E99B4" w:rsidR="000D613A" w:rsidRPr="001B30C6" w:rsidRDefault="006A059E" w:rsidP="00D56F07">
      <w:pPr>
        <w:rPr>
          <w:rFonts w:asciiTheme="majorHAnsi" w:hAnsiTheme="majorHAnsi"/>
          <w:b/>
          <w:color w:val="3366FF"/>
          <w:lang w:val="da-DK"/>
        </w:rPr>
      </w:pPr>
      <w:r>
        <w:rPr>
          <w:rFonts w:asciiTheme="majorHAnsi" w:hAnsiTheme="majorHAnsi"/>
          <w:b/>
          <w:noProof/>
          <w:color w:val="3366FF"/>
        </w:rPr>
        <w:drawing>
          <wp:inline distT="0" distB="0" distL="0" distR="0" wp14:anchorId="59FB51C0" wp14:editId="25E7C12B">
            <wp:extent cx="7106285" cy="47377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_items_s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C4E5" w14:textId="77777777" w:rsidR="000D613A" w:rsidRDefault="000D613A" w:rsidP="00D56F07">
      <w:pPr>
        <w:rPr>
          <w:rFonts w:asciiTheme="majorHAnsi" w:hAnsiTheme="majorHAnsi"/>
          <w:b/>
          <w:color w:val="3366FF"/>
        </w:rPr>
      </w:pPr>
    </w:p>
    <w:p w14:paraId="7518717B" w14:textId="77777777" w:rsidR="001B30C6" w:rsidRDefault="001B30C6" w:rsidP="009412A6">
      <w:pPr>
        <w:rPr>
          <w:rFonts w:asciiTheme="majorHAnsi" w:hAnsiTheme="majorHAnsi"/>
          <w:b/>
        </w:rPr>
      </w:pPr>
    </w:p>
    <w:p w14:paraId="45C66B54" w14:textId="77777777" w:rsidR="001B30C6" w:rsidRDefault="001B30C6" w:rsidP="009412A6">
      <w:pPr>
        <w:rPr>
          <w:rFonts w:asciiTheme="majorHAnsi" w:hAnsiTheme="majorHAnsi"/>
          <w:b/>
        </w:rPr>
      </w:pPr>
    </w:p>
    <w:p w14:paraId="681041DE" w14:textId="77777777" w:rsidR="001B30C6" w:rsidRDefault="001B30C6" w:rsidP="009412A6">
      <w:pPr>
        <w:rPr>
          <w:rFonts w:asciiTheme="majorHAnsi" w:hAnsiTheme="majorHAnsi"/>
          <w:b/>
        </w:rPr>
      </w:pPr>
    </w:p>
    <w:p w14:paraId="52BBBF02" w14:textId="77777777" w:rsidR="001B30C6" w:rsidRDefault="001B30C6" w:rsidP="009412A6">
      <w:pPr>
        <w:rPr>
          <w:rFonts w:asciiTheme="majorHAnsi" w:hAnsiTheme="majorHAnsi"/>
          <w:b/>
        </w:rPr>
      </w:pPr>
    </w:p>
    <w:p w14:paraId="079B9602" w14:textId="77777777" w:rsidR="001B30C6" w:rsidRDefault="001B30C6" w:rsidP="009412A6">
      <w:pPr>
        <w:rPr>
          <w:rFonts w:asciiTheme="majorHAnsi" w:hAnsiTheme="majorHAnsi"/>
          <w:b/>
        </w:rPr>
      </w:pPr>
    </w:p>
    <w:p w14:paraId="76D67BE0" w14:textId="77777777" w:rsidR="001B30C6" w:rsidRDefault="001B30C6" w:rsidP="009412A6">
      <w:pPr>
        <w:rPr>
          <w:rFonts w:asciiTheme="majorHAnsi" w:hAnsiTheme="majorHAnsi"/>
          <w:b/>
        </w:rPr>
      </w:pPr>
    </w:p>
    <w:p w14:paraId="1D5B4693" w14:textId="77777777" w:rsidR="001B30C6" w:rsidRDefault="001B30C6" w:rsidP="009412A6">
      <w:pPr>
        <w:rPr>
          <w:rFonts w:asciiTheme="majorHAnsi" w:hAnsiTheme="majorHAnsi"/>
          <w:b/>
        </w:rPr>
      </w:pPr>
    </w:p>
    <w:p w14:paraId="51AF352A" w14:textId="77777777" w:rsidR="001B30C6" w:rsidRDefault="001B30C6" w:rsidP="009412A6">
      <w:pPr>
        <w:rPr>
          <w:rFonts w:asciiTheme="majorHAnsi" w:hAnsiTheme="majorHAnsi"/>
          <w:b/>
        </w:rPr>
      </w:pPr>
    </w:p>
    <w:p w14:paraId="49977C33" w14:textId="77777777" w:rsidR="001B30C6" w:rsidRDefault="001B30C6" w:rsidP="009412A6">
      <w:pPr>
        <w:rPr>
          <w:rFonts w:asciiTheme="majorHAnsi" w:hAnsiTheme="majorHAnsi"/>
          <w:b/>
        </w:rPr>
      </w:pPr>
    </w:p>
    <w:p w14:paraId="5384989A" w14:textId="77777777" w:rsidR="001B30C6" w:rsidRDefault="001B30C6" w:rsidP="009412A6">
      <w:pPr>
        <w:rPr>
          <w:rFonts w:asciiTheme="majorHAnsi" w:hAnsiTheme="majorHAnsi"/>
          <w:b/>
        </w:rPr>
      </w:pPr>
    </w:p>
    <w:p w14:paraId="20DF3140" w14:textId="77777777" w:rsidR="001B30C6" w:rsidRDefault="001B30C6" w:rsidP="009412A6">
      <w:pPr>
        <w:rPr>
          <w:rFonts w:asciiTheme="majorHAnsi" w:hAnsiTheme="majorHAnsi"/>
          <w:b/>
        </w:rPr>
      </w:pPr>
    </w:p>
    <w:p w14:paraId="2D712DE8" w14:textId="77777777" w:rsidR="001B30C6" w:rsidRDefault="001B30C6" w:rsidP="009412A6">
      <w:pPr>
        <w:rPr>
          <w:rFonts w:asciiTheme="majorHAnsi" w:hAnsiTheme="majorHAnsi"/>
          <w:b/>
        </w:rPr>
      </w:pPr>
    </w:p>
    <w:p w14:paraId="69FAE5F6" w14:textId="77777777" w:rsidR="001B30C6" w:rsidRDefault="001B30C6" w:rsidP="009412A6">
      <w:pPr>
        <w:rPr>
          <w:rFonts w:asciiTheme="majorHAnsi" w:hAnsiTheme="majorHAnsi"/>
          <w:b/>
        </w:rPr>
      </w:pPr>
    </w:p>
    <w:p w14:paraId="5954EF8C" w14:textId="77777777" w:rsidR="001B30C6" w:rsidRDefault="001B30C6" w:rsidP="009412A6">
      <w:pPr>
        <w:rPr>
          <w:rFonts w:asciiTheme="majorHAnsi" w:hAnsiTheme="majorHAnsi"/>
          <w:b/>
        </w:rPr>
      </w:pPr>
    </w:p>
    <w:p w14:paraId="2A76BE41" w14:textId="77777777" w:rsidR="001B30C6" w:rsidRDefault="001B30C6" w:rsidP="009412A6">
      <w:pPr>
        <w:rPr>
          <w:rFonts w:asciiTheme="majorHAnsi" w:hAnsiTheme="majorHAnsi"/>
          <w:b/>
        </w:rPr>
      </w:pPr>
    </w:p>
    <w:p w14:paraId="286D88C6" w14:textId="77777777" w:rsidR="001B30C6" w:rsidRDefault="001B30C6" w:rsidP="009412A6">
      <w:pPr>
        <w:rPr>
          <w:rFonts w:asciiTheme="majorHAnsi" w:hAnsiTheme="majorHAnsi"/>
          <w:b/>
        </w:rPr>
      </w:pPr>
    </w:p>
    <w:p w14:paraId="0D24E083" w14:textId="77777777" w:rsidR="001B30C6" w:rsidRDefault="001B30C6" w:rsidP="009412A6">
      <w:pPr>
        <w:rPr>
          <w:rFonts w:asciiTheme="majorHAnsi" w:hAnsiTheme="majorHAnsi"/>
          <w:b/>
        </w:rPr>
      </w:pPr>
    </w:p>
    <w:p w14:paraId="5AC5A721" w14:textId="77777777" w:rsidR="001B30C6" w:rsidRDefault="001B30C6" w:rsidP="009412A6">
      <w:pPr>
        <w:rPr>
          <w:rFonts w:asciiTheme="majorHAnsi" w:hAnsiTheme="majorHAnsi"/>
          <w:b/>
        </w:rPr>
      </w:pPr>
    </w:p>
    <w:p w14:paraId="653AB3FE" w14:textId="77777777" w:rsidR="00C609B8" w:rsidRDefault="004645D1" w:rsidP="009412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Supplementary Table 3</w:t>
      </w:r>
      <w:r w:rsidR="009412A6">
        <w:rPr>
          <w:rFonts w:asciiTheme="majorHAnsi" w:hAnsiTheme="majorHAnsi"/>
          <w:b/>
        </w:rPr>
        <w:t xml:space="preserve">: </w:t>
      </w:r>
      <w:r w:rsidR="00DC3E27">
        <w:rPr>
          <w:rFonts w:asciiTheme="majorHAnsi" w:hAnsiTheme="majorHAnsi"/>
          <w:b/>
        </w:rPr>
        <w:t>Differences in s</w:t>
      </w:r>
      <w:r w:rsidR="009412A6">
        <w:rPr>
          <w:rFonts w:asciiTheme="majorHAnsi" w:hAnsiTheme="majorHAnsi"/>
          <w:b/>
        </w:rPr>
        <w:t xml:space="preserve">ymptoms of anxiety and depression </w:t>
      </w:r>
      <w:r w:rsidR="009412A6" w:rsidRPr="00D56F07">
        <w:rPr>
          <w:rFonts w:asciiTheme="majorHAnsi" w:hAnsiTheme="majorHAnsi"/>
          <w:b/>
        </w:rPr>
        <w:t xml:space="preserve">across waves – stratified by </w:t>
      </w:r>
    </w:p>
    <w:p w14:paraId="668F555E" w14:textId="1817FA2E" w:rsidR="009412A6" w:rsidRDefault="009412A6" w:rsidP="009412A6">
      <w:pPr>
        <w:rPr>
          <w:rFonts w:asciiTheme="majorHAnsi" w:hAnsiTheme="majorHAnsi"/>
          <w:b/>
        </w:rPr>
      </w:pPr>
      <w:r w:rsidRPr="00D56F07">
        <w:rPr>
          <w:rFonts w:asciiTheme="majorHAnsi" w:hAnsiTheme="majorHAnsi"/>
          <w:b/>
        </w:rPr>
        <w:t>gender</w:t>
      </w:r>
    </w:p>
    <w:p w14:paraId="6BA976E6" w14:textId="77777777" w:rsidR="001B30C6" w:rsidRDefault="001B30C6" w:rsidP="009412A6">
      <w:pPr>
        <w:rPr>
          <w:rFonts w:asciiTheme="majorHAnsi" w:hAnsiTheme="majorHAnsi"/>
          <w:b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319"/>
        <w:gridCol w:w="2377"/>
        <w:gridCol w:w="1933"/>
        <w:gridCol w:w="1843"/>
        <w:gridCol w:w="1842"/>
      </w:tblGrid>
      <w:tr w:rsidR="004859D5" w:rsidRPr="004859D5" w14:paraId="038B15D6" w14:textId="77777777" w:rsidTr="00E24E5C">
        <w:tc>
          <w:tcPr>
            <w:tcW w:w="2319" w:type="dxa"/>
          </w:tcPr>
          <w:p w14:paraId="71FBD877" w14:textId="77777777" w:rsidR="004859D5" w:rsidRPr="00C97BE2" w:rsidRDefault="004859D5" w:rsidP="0024431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14:paraId="65AC4CAE" w14:textId="77777777" w:rsidR="004859D5" w:rsidRPr="004859D5" w:rsidRDefault="004859D5" w:rsidP="0024431D">
            <w:pPr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4859D5">
              <w:rPr>
                <w:rFonts w:asciiTheme="majorHAnsi" w:hAnsiTheme="majorHAnsi"/>
                <w:b/>
                <w:sz w:val="20"/>
                <w:szCs w:val="20"/>
                <w:lang w:val="da-DK"/>
              </w:rPr>
              <w:t>WHO-5 item</w:t>
            </w:r>
          </w:p>
        </w:tc>
        <w:tc>
          <w:tcPr>
            <w:tcW w:w="1933" w:type="dxa"/>
            <w:vAlign w:val="center"/>
          </w:tcPr>
          <w:p w14:paraId="1E06AE5E" w14:textId="77777777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Comparing w</w:t>
            </w: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ave</w:t>
            </w:r>
          </w:p>
        </w:tc>
        <w:tc>
          <w:tcPr>
            <w:tcW w:w="1843" w:type="dxa"/>
            <w:vAlign w:val="center"/>
          </w:tcPr>
          <w:p w14:paraId="015C08FF" w14:textId="77777777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Difference</w:t>
            </w:r>
          </w:p>
        </w:tc>
        <w:tc>
          <w:tcPr>
            <w:tcW w:w="1842" w:type="dxa"/>
            <w:vAlign w:val="center"/>
          </w:tcPr>
          <w:p w14:paraId="42D1BEA2" w14:textId="77777777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95% CI</w:t>
            </w:r>
          </w:p>
        </w:tc>
      </w:tr>
      <w:tr w:rsidR="006E657D" w:rsidRPr="004859D5" w14:paraId="51AFB99D" w14:textId="77777777" w:rsidTr="00E24E5C">
        <w:tc>
          <w:tcPr>
            <w:tcW w:w="2319" w:type="dxa"/>
            <w:vMerge w:val="restart"/>
            <w:vAlign w:val="center"/>
          </w:tcPr>
          <w:p w14:paraId="09D16E8A" w14:textId="2C34727A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Men</w:t>
            </w:r>
          </w:p>
        </w:tc>
        <w:tc>
          <w:tcPr>
            <w:tcW w:w="2377" w:type="dxa"/>
            <w:vMerge w:val="restart"/>
            <w:vAlign w:val="center"/>
          </w:tcPr>
          <w:p w14:paraId="428A55A9" w14:textId="42256F4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Worried</w:t>
            </w:r>
          </w:p>
        </w:tc>
        <w:tc>
          <w:tcPr>
            <w:tcW w:w="1933" w:type="dxa"/>
            <w:vAlign w:val="center"/>
          </w:tcPr>
          <w:p w14:paraId="500510B5" w14:textId="47E95E07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6D5EC133" w14:textId="3AE4220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-0.91</w:t>
            </w:r>
          </w:p>
        </w:tc>
        <w:tc>
          <w:tcPr>
            <w:tcW w:w="1842" w:type="dxa"/>
          </w:tcPr>
          <w:p w14:paraId="6726AC5F" w14:textId="10CC697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-1.07; -0.74</w:t>
            </w:r>
          </w:p>
        </w:tc>
      </w:tr>
      <w:tr w:rsidR="006E657D" w:rsidRPr="004859D5" w14:paraId="7C1CC41E" w14:textId="77777777" w:rsidTr="00E24E5C">
        <w:tc>
          <w:tcPr>
            <w:tcW w:w="2319" w:type="dxa"/>
            <w:vMerge/>
            <w:vAlign w:val="center"/>
          </w:tcPr>
          <w:p w14:paraId="5D709499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4301A63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3153919C" w14:textId="5EC9005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6E05D587" w14:textId="61F0EAC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-1.42</w:t>
            </w:r>
          </w:p>
        </w:tc>
        <w:tc>
          <w:tcPr>
            <w:tcW w:w="1842" w:type="dxa"/>
          </w:tcPr>
          <w:p w14:paraId="70DD7D4C" w14:textId="4447BEC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-1.63; -1.21</w:t>
            </w:r>
          </w:p>
        </w:tc>
      </w:tr>
      <w:tr w:rsidR="006E657D" w:rsidRPr="004859D5" w14:paraId="544ECB29" w14:textId="77777777" w:rsidTr="00E24E5C">
        <w:tc>
          <w:tcPr>
            <w:tcW w:w="2319" w:type="dxa"/>
            <w:vMerge/>
            <w:vAlign w:val="center"/>
          </w:tcPr>
          <w:p w14:paraId="769CA84F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2F1D0D0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41E4ADFA" w14:textId="601E1218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7CF337BE" w14:textId="368ED6FC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-0.51</w:t>
            </w:r>
          </w:p>
        </w:tc>
        <w:tc>
          <w:tcPr>
            <w:tcW w:w="1842" w:type="dxa"/>
          </w:tcPr>
          <w:p w14:paraId="19AE71C1" w14:textId="149B7F8A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-0.71; -0.32</w:t>
            </w:r>
          </w:p>
        </w:tc>
      </w:tr>
      <w:tr w:rsidR="006E657D" w:rsidRPr="004859D5" w14:paraId="7E8E2236" w14:textId="77777777" w:rsidTr="00E24E5C">
        <w:tc>
          <w:tcPr>
            <w:tcW w:w="2319" w:type="dxa"/>
            <w:vMerge/>
          </w:tcPr>
          <w:p w14:paraId="6DD4B9C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14E74DD3" w14:textId="3BD2CEE6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Nervous</w:t>
            </w:r>
            <w:proofErr w:type="spellEnd"/>
          </w:p>
        </w:tc>
        <w:tc>
          <w:tcPr>
            <w:tcW w:w="1933" w:type="dxa"/>
            <w:vAlign w:val="center"/>
          </w:tcPr>
          <w:p w14:paraId="08A1655B" w14:textId="46BBE1A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32BA1566" w14:textId="44465E1A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-0.36</w:t>
            </w:r>
          </w:p>
        </w:tc>
        <w:tc>
          <w:tcPr>
            <w:tcW w:w="1842" w:type="dxa"/>
          </w:tcPr>
          <w:p w14:paraId="27D3AC85" w14:textId="0C83B19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-0.53; -0.19</w:t>
            </w:r>
          </w:p>
        </w:tc>
      </w:tr>
      <w:tr w:rsidR="006E657D" w:rsidRPr="004859D5" w14:paraId="22C9018E" w14:textId="77777777" w:rsidTr="00E24E5C">
        <w:tc>
          <w:tcPr>
            <w:tcW w:w="2319" w:type="dxa"/>
            <w:vMerge/>
          </w:tcPr>
          <w:p w14:paraId="2DC35ECA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3B1837E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B24C467" w14:textId="30CD4293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C8F5B17" w14:textId="4CB41DD5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-0.24</w:t>
            </w:r>
          </w:p>
        </w:tc>
        <w:tc>
          <w:tcPr>
            <w:tcW w:w="1842" w:type="dxa"/>
          </w:tcPr>
          <w:p w14:paraId="62A6599F" w14:textId="4C5AB50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-0.45; -0.03</w:t>
            </w:r>
          </w:p>
        </w:tc>
      </w:tr>
      <w:tr w:rsidR="006E657D" w:rsidRPr="004859D5" w14:paraId="16FDBAE8" w14:textId="77777777" w:rsidTr="00E24E5C">
        <w:tc>
          <w:tcPr>
            <w:tcW w:w="2319" w:type="dxa"/>
            <w:vMerge/>
          </w:tcPr>
          <w:p w14:paraId="144D616E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79F7F51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CE435C5" w14:textId="4D7FD8F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19EF9D69" w14:textId="46108D5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0.13</w:t>
            </w:r>
          </w:p>
        </w:tc>
        <w:tc>
          <w:tcPr>
            <w:tcW w:w="1842" w:type="dxa"/>
          </w:tcPr>
          <w:p w14:paraId="18768CA1" w14:textId="6768E8B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-0.06; 0.31</w:t>
            </w:r>
          </w:p>
        </w:tc>
      </w:tr>
      <w:tr w:rsidR="006E657D" w:rsidRPr="004859D5" w14:paraId="7ABD5DC9" w14:textId="77777777" w:rsidTr="00E24E5C">
        <w:tc>
          <w:tcPr>
            <w:tcW w:w="2319" w:type="dxa"/>
            <w:vMerge/>
          </w:tcPr>
          <w:p w14:paraId="1EF81586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2E5E74D8" w14:textId="27B4A982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Anxious</w:t>
            </w:r>
            <w:proofErr w:type="spellEnd"/>
          </w:p>
        </w:tc>
        <w:tc>
          <w:tcPr>
            <w:tcW w:w="1933" w:type="dxa"/>
            <w:vAlign w:val="center"/>
          </w:tcPr>
          <w:p w14:paraId="78B56106" w14:textId="32FF6FD5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61582C39" w14:textId="0DBBE8F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-0.42</w:t>
            </w:r>
          </w:p>
        </w:tc>
        <w:tc>
          <w:tcPr>
            <w:tcW w:w="1842" w:type="dxa"/>
          </w:tcPr>
          <w:p w14:paraId="0EA56917" w14:textId="7D4A308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-0.57; -0.27</w:t>
            </w:r>
          </w:p>
        </w:tc>
      </w:tr>
      <w:tr w:rsidR="006E657D" w:rsidRPr="004859D5" w14:paraId="1874F947" w14:textId="77777777" w:rsidTr="00E24E5C">
        <w:tc>
          <w:tcPr>
            <w:tcW w:w="2319" w:type="dxa"/>
            <w:vMerge/>
          </w:tcPr>
          <w:p w14:paraId="4DC3DE55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E353586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0A533CEF" w14:textId="0C72165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6555BFD" w14:textId="7E98812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-0.57</w:t>
            </w:r>
          </w:p>
        </w:tc>
        <w:tc>
          <w:tcPr>
            <w:tcW w:w="1842" w:type="dxa"/>
          </w:tcPr>
          <w:p w14:paraId="03B6D779" w14:textId="0D981048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-0.75; -0.38</w:t>
            </w:r>
          </w:p>
        </w:tc>
      </w:tr>
      <w:tr w:rsidR="006E657D" w:rsidRPr="004859D5" w14:paraId="2BD44550" w14:textId="77777777" w:rsidTr="00E24E5C">
        <w:tc>
          <w:tcPr>
            <w:tcW w:w="2319" w:type="dxa"/>
            <w:vMerge/>
          </w:tcPr>
          <w:p w14:paraId="5A8BD4BC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416D1620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10F69DB3" w14:textId="0FD0114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600C87DC" w14:textId="6553CEB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-0.14</w:t>
            </w:r>
          </w:p>
        </w:tc>
        <w:tc>
          <w:tcPr>
            <w:tcW w:w="1842" w:type="dxa"/>
          </w:tcPr>
          <w:p w14:paraId="5BC4E6BA" w14:textId="41950E4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-0.31; 0.02</w:t>
            </w:r>
          </w:p>
        </w:tc>
      </w:tr>
      <w:tr w:rsidR="006E657D" w:rsidRPr="004859D5" w14:paraId="3CDE2D0C" w14:textId="77777777" w:rsidTr="00E24E5C">
        <w:tc>
          <w:tcPr>
            <w:tcW w:w="2319" w:type="dxa"/>
            <w:vMerge/>
          </w:tcPr>
          <w:p w14:paraId="0973DC71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3CDC8E61" w14:textId="68DC78AD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Depressed</w:t>
            </w:r>
            <w:proofErr w:type="spellEnd"/>
          </w:p>
        </w:tc>
        <w:tc>
          <w:tcPr>
            <w:tcW w:w="1933" w:type="dxa"/>
            <w:vAlign w:val="center"/>
          </w:tcPr>
          <w:p w14:paraId="744EE2F8" w14:textId="41B1433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11664C17" w14:textId="0C2F9CF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-0.19</w:t>
            </w:r>
          </w:p>
        </w:tc>
        <w:tc>
          <w:tcPr>
            <w:tcW w:w="1842" w:type="dxa"/>
          </w:tcPr>
          <w:p w14:paraId="1C81DBE9" w14:textId="6B0F623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-0.33; -0.04</w:t>
            </w:r>
          </w:p>
        </w:tc>
      </w:tr>
      <w:tr w:rsidR="006E657D" w:rsidRPr="004859D5" w14:paraId="3A7B4A03" w14:textId="77777777" w:rsidTr="00E24E5C">
        <w:tc>
          <w:tcPr>
            <w:tcW w:w="2319" w:type="dxa"/>
            <w:vMerge/>
          </w:tcPr>
          <w:p w14:paraId="3272F010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E707352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B050501" w14:textId="486CA79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4A9DC6B6" w14:textId="757D9674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-0.08</w:t>
            </w:r>
          </w:p>
        </w:tc>
        <w:tc>
          <w:tcPr>
            <w:tcW w:w="1842" w:type="dxa"/>
          </w:tcPr>
          <w:p w14:paraId="21DD1BAC" w14:textId="5A799E76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-0.27; 0.11</w:t>
            </w:r>
          </w:p>
        </w:tc>
      </w:tr>
      <w:tr w:rsidR="006E657D" w:rsidRPr="004859D5" w14:paraId="38158A6F" w14:textId="77777777" w:rsidTr="00E24E5C">
        <w:tc>
          <w:tcPr>
            <w:tcW w:w="2319" w:type="dxa"/>
            <w:vMerge/>
          </w:tcPr>
          <w:p w14:paraId="26D3153B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AE23E7F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4843B3F" w14:textId="0B671DE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7FE1A0B2" w14:textId="14DB9E3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0.10</w:t>
            </w:r>
          </w:p>
        </w:tc>
        <w:tc>
          <w:tcPr>
            <w:tcW w:w="1842" w:type="dxa"/>
          </w:tcPr>
          <w:p w14:paraId="0DDED171" w14:textId="527D945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-0.08; 0.29</w:t>
            </w:r>
          </w:p>
        </w:tc>
      </w:tr>
      <w:tr w:rsidR="006E657D" w:rsidRPr="004859D5" w14:paraId="1E2BB1EE" w14:textId="77777777" w:rsidTr="00E24E5C">
        <w:tc>
          <w:tcPr>
            <w:tcW w:w="2319" w:type="dxa"/>
            <w:vMerge/>
          </w:tcPr>
          <w:p w14:paraId="2D6C888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37BDC84E" w14:textId="06963183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Hopeless</w:t>
            </w:r>
            <w:proofErr w:type="spellEnd"/>
          </w:p>
        </w:tc>
        <w:tc>
          <w:tcPr>
            <w:tcW w:w="1933" w:type="dxa"/>
            <w:vAlign w:val="center"/>
          </w:tcPr>
          <w:p w14:paraId="06BA3374" w14:textId="14434294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305497D2" w14:textId="2FAC9E48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-0.12</w:t>
            </w:r>
          </w:p>
        </w:tc>
        <w:tc>
          <w:tcPr>
            <w:tcW w:w="1842" w:type="dxa"/>
          </w:tcPr>
          <w:p w14:paraId="38513359" w14:textId="10B687B5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-0.29; 0.05</w:t>
            </w:r>
          </w:p>
        </w:tc>
      </w:tr>
      <w:tr w:rsidR="006E657D" w:rsidRPr="004859D5" w14:paraId="351B20BB" w14:textId="77777777" w:rsidTr="00E24E5C">
        <w:tc>
          <w:tcPr>
            <w:tcW w:w="2319" w:type="dxa"/>
            <w:vMerge/>
          </w:tcPr>
          <w:p w14:paraId="0D55ADB6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2AF5E613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6884144" w14:textId="735DE04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243CA9CB" w14:textId="418DB03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-0.13</w:t>
            </w:r>
          </w:p>
        </w:tc>
        <w:tc>
          <w:tcPr>
            <w:tcW w:w="1842" w:type="dxa"/>
          </w:tcPr>
          <w:p w14:paraId="464A8D4A" w14:textId="26B0D5C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-0.33; 0.08</w:t>
            </w:r>
          </w:p>
        </w:tc>
      </w:tr>
      <w:tr w:rsidR="006E657D" w:rsidRPr="004859D5" w14:paraId="580FA8FB" w14:textId="77777777" w:rsidTr="00E24E5C">
        <w:tc>
          <w:tcPr>
            <w:tcW w:w="2319" w:type="dxa"/>
            <w:vMerge/>
          </w:tcPr>
          <w:p w14:paraId="6CC37F65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22FB4140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1C02FBF5" w14:textId="73714287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3988B953" w14:textId="752662D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-0.01</w:t>
            </w:r>
          </w:p>
        </w:tc>
        <w:tc>
          <w:tcPr>
            <w:tcW w:w="1842" w:type="dxa"/>
          </w:tcPr>
          <w:p w14:paraId="4D3A7E64" w14:textId="14AD646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-0.20; 0.19</w:t>
            </w:r>
          </w:p>
        </w:tc>
      </w:tr>
      <w:tr w:rsidR="006E657D" w:rsidRPr="004859D5" w14:paraId="7BA31939" w14:textId="77777777" w:rsidTr="00E24E5C">
        <w:tc>
          <w:tcPr>
            <w:tcW w:w="2319" w:type="dxa"/>
            <w:vMerge/>
          </w:tcPr>
          <w:p w14:paraId="4A6E010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792B7829" w14:textId="1C76E511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Guilty</w:t>
            </w:r>
            <w:proofErr w:type="spellEnd"/>
          </w:p>
        </w:tc>
        <w:tc>
          <w:tcPr>
            <w:tcW w:w="1933" w:type="dxa"/>
            <w:vAlign w:val="center"/>
          </w:tcPr>
          <w:p w14:paraId="13ADA353" w14:textId="3E7A440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075F6652" w14:textId="6A2478E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0.03</w:t>
            </w:r>
          </w:p>
        </w:tc>
        <w:tc>
          <w:tcPr>
            <w:tcW w:w="1842" w:type="dxa"/>
          </w:tcPr>
          <w:p w14:paraId="71E50FFC" w14:textId="22DFCC20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-0.13; 0.19</w:t>
            </w:r>
          </w:p>
        </w:tc>
      </w:tr>
      <w:tr w:rsidR="006E657D" w:rsidRPr="004859D5" w14:paraId="02A3CECE" w14:textId="77777777" w:rsidTr="00E24E5C">
        <w:tc>
          <w:tcPr>
            <w:tcW w:w="2319" w:type="dxa"/>
            <w:vMerge/>
          </w:tcPr>
          <w:p w14:paraId="7B5BB261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7D72F79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544EEBA" w14:textId="73917F5C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20873123" w14:textId="7D8D12C3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0.34</w:t>
            </w:r>
          </w:p>
        </w:tc>
        <w:tc>
          <w:tcPr>
            <w:tcW w:w="1842" w:type="dxa"/>
          </w:tcPr>
          <w:p w14:paraId="7D74BDD7" w14:textId="67AF95C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0.15; 0.52</w:t>
            </w:r>
          </w:p>
        </w:tc>
      </w:tr>
      <w:tr w:rsidR="006E657D" w:rsidRPr="004859D5" w14:paraId="19233E30" w14:textId="77777777" w:rsidTr="00E24E5C">
        <w:tc>
          <w:tcPr>
            <w:tcW w:w="2319" w:type="dxa"/>
            <w:vMerge/>
          </w:tcPr>
          <w:p w14:paraId="6657290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38CD3C1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488378C" w14:textId="2FCFE80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68C7B7DE" w14:textId="12627F9D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0.31</w:t>
            </w:r>
          </w:p>
        </w:tc>
        <w:tc>
          <w:tcPr>
            <w:tcW w:w="1842" w:type="dxa"/>
          </w:tcPr>
          <w:p w14:paraId="50E5C0D3" w14:textId="1AF45133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0.14; 0.47</w:t>
            </w:r>
          </w:p>
        </w:tc>
      </w:tr>
      <w:tr w:rsidR="006E657D" w:rsidRPr="004859D5" w14:paraId="768CF19F" w14:textId="77777777" w:rsidTr="00E24E5C">
        <w:tc>
          <w:tcPr>
            <w:tcW w:w="2319" w:type="dxa"/>
            <w:vMerge w:val="restart"/>
            <w:vAlign w:val="center"/>
          </w:tcPr>
          <w:p w14:paraId="07D02F45" w14:textId="2F9C1D8C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Women</w:t>
            </w:r>
            <w:proofErr w:type="spellEnd"/>
          </w:p>
        </w:tc>
        <w:tc>
          <w:tcPr>
            <w:tcW w:w="2377" w:type="dxa"/>
            <w:vMerge w:val="restart"/>
            <w:vAlign w:val="center"/>
          </w:tcPr>
          <w:p w14:paraId="58B22FAC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Worried</w:t>
            </w:r>
          </w:p>
        </w:tc>
        <w:tc>
          <w:tcPr>
            <w:tcW w:w="1933" w:type="dxa"/>
            <w:vAlign w:val="center"/>
          </w:tcPr>
          <w:p w14:paraId="46DBCFDF" w14:textId="54AB4EB5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79C2778C" w14:textId="15A005C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-0.86</w:t>
            </w:r>
          </w:p>
        </w:tc>
        <w:tc>
          <w:tcPr>
            <w:tcW w:w="1842" w:type="dxa"/>
          </w:tcPr>
          <w:p w14:paraId="34713863" w14:textId="6CA8EDC0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-1.02; -0.71</w:t>
            </w:r>
          </w:p>
        </w:tc>
      </w:tr>
      <w:tr w:rsidR="006E657D" w:rsidRPr="004859D5" w14:paraId="4939AC62" w14:textId="77777777" w:rsidTr="00E24E5C">
        <w:tc>
          <w:tcPr>
            <w:tcW w:w="2319" w:type="dxa"/>
            <w:vMerge/>
            <w:vAlign w:val="center"/>
          </w:tcPr>
          <w:p w14:paraId="181E61CA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09A5421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1B9A5659" w14:textId="4AF768E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0AEF5E71" w14:textId="4085615E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-1.56</w:t>
            </w:r>
          </w:p>
        </w:tc>
        <w:tc>
          <w:tcPr>
            <w:tcW w:w="1842" w:type="dxa"/>
          </w:tcPr>
          <w:p w14:paraId="1C06BAD1" w14:textId="6C9D0366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-1.76; -1.36</w:t>
            </w:r>
          </w:p>
        </w:tc>
      </w:tr>
      <w:tr w:rsidR="006E657D" w:rsidRPr="004859D5" w14:paraId="78AE8C6B" w14:textId="77777777" w:rsidTr="00E24E5C">
        <w:tc>
          <w:tcPr>
            <w:tcW w:w="2319" w:type="dxa"/>
            <w:vMerge/>
            <w:vAlign w:val="center"/>
          </w:tcPr>
          <w:p w14:paraId="4496F7E1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EB04921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7BF26162" w14:textId="1080E02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1C8EEA1C" w14:textId="2352C609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-0.69</w:t>
            </w:r>
          </w:p>
        </w:tc>
        <w:tc>
          <w:tcPr>
            <w:tcW w:w="1842" w:type="dxa"/>
          </w:tcPr>
          <w:p w14:paraId="31B7F13D" w14:textId="2C57F000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-0.89; -0.50</w:t>
            </w:r>
          </w:p>
        </w:tc>
      </w:tr>
      <w:tr w:rsidR="006E657D" w:rsidRPr="004859D5" w14:paraId="25F9B58D" w14:textId="77777777" w:rsidTr="00E24E5C">
        <w:tc>
          <w:tcPr>
            <w:tcW w:w="2319" w:type="dxa"/>
            <w:vMerge/>
          </w:tcPr>
          <w:p w14:paraId="5B4DEE37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57B88BD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Nervous</w:t>
            </w:r>
            <w:proofErr w:type="spellEnd"/>
          </w:p>
        </w:tc>
        <w:tc>
          <w:tcPr>
            <w:tcW w:w="1933" w:type="dxa"/>
            <w:vAlign w:val="center"/>
          </w:tcPr>
          <w:p w14:paraId="5DDAC652" w14:textId="6A03024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2CF72F9A" w14:textId="6ABBB3D5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-0.59</w:t>
            </w:r>
          </w:p>
        </w:tc>
        <w:tc>
          <w:tcPr>
            <w:tcW w:w="1842" w:type="dxa"/>
          </w:tcPr>
          <w:p w14:paraId="21E9EB6F" w14:textId="36742C97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-0.77; -0.42</w:t>
            </w:r>
          </w:p>
        </w:tc>
      </w:tr>
      <w:tr w:rsidR="006E657D" w:rsidRPr="004859D5" w14:paraId="60BED1C1" w14:textId="77777777" w:rsidTr="00E24E5C">
        <w:tc>
          <w:tcPr>
            <w:tcW w:w="2319" w:type="dxa"/>
            <w:vMerge/>
          </w:tcPr>
          <w:p w14:paraId="77B6ACD9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3611FDBD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B400DB4" w14:textId="107BECE3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135AAEA0" w14:textId="47296957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-0.81</w:t>
            </w:r>
          </w:p>
        </w:tc>
        <w:tc>
          <w:tcPr>
            <w:tcW w:w="1842" w:type="dxa"/>
          </w:tcPr>
          <w:p w14:paraId="18E9E9E6" w14:textId="359839E4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-1.02; -0.60</w:t>
            </w:r>
          </w:p>
        </w:tc>
      </w:tr>
      <w:tr w:rsidR="006E657D" w:rsidRPr="004859D5" w14:paraId="18CA6658" w14:textId="77777777" w:rsidTr="00E24E5C">
        <w:tc>
          <w:tcPr>
            <w:tcW w:w="2319" w:type="dxa"/>
            <w:vMerge/>
          </w:tcPr>
          <w:p w14:paraId="1381B19B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1874EA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EE0C06B" w14:textId="7D3B7AA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3F42B6CB" w14:textId="45F4BD64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-0.22</w:t>
            </w:r>
          </w:p>
        </w:tc>
        <w:tc>
          <w:tcPr>
            <w:tcW w:w="1842" w:type="dxa"/>
          </w:tcPr>
          <w:p w14:paraId="7D6B4F34" w14:textId="2AD3A87E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-0.42; -0.02</w:t>
            </w:r>
          </w:p>
        </w:tc>
      </w:tr>
      <w:tr w:rsidR="006E657D" w:rsidRPr="004859D5" w14:paraId="689F6D70" w14:textId="77777777" w:rsidTr="00E24E5C">
        <w:tc>
          <w:tcPr>
            <w:tcW w:w="2319" w:type="dxa"/>
            <w:vMerge/>
          </w:tcPr>
          <w:p w14:paraId="27C4F98A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4AA5E61E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Anxious</w:t>
            </w:r>
            <w:proofErr w:type="spellEnd"/>
          </w:p>
        </w:tc>
        <w:tc>
          <w:tcPr>
            <w:tcW w:w="1933" w:type="dxa"/>
            <w:vAlign w:val="center"/>
          </w:tcPr>
          <w:p w14:paraId="5979F592" w14:textId="57933696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36CED8BA" w14:textId="2A269E42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-0.50</w:t>
            </w:r>
          </w:p>
        </w:tc>
        <w:tc>
          <w:tcPr>
            <w:tcW w:w="1842" w:type="dxa"/>
          </w:tcPr>
          <w:p w14:paraId="385D269F" w14:textId="567B30AF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-0.67; -0.33</w:t>
            </w:r>
          </w:p>
        </w:tc>
      </w:tr>
      <w:tr w:rsidR="006E657D" w:rsidRPr="004859D5" w14:paraId="08835D19" w14:textId="77777777" w:rsidTr="00E24E5C">
        <w:tc>
          <w:tcPr>
            <w:tcW w:w="2319" w:type="dxa"/>
            <w:vMerge/>
          </w:tcPr>
          <w:p w14:paraId="47364D0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9371D75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271BF4A" w14:textId="45A208E2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00C42CB0" w14:textId="0FC7FAF3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-0.95</w:t>
            </w:r>
          </w:p>
        </w:tc>
        <w:tc>
          <w:tcPr>
            <w:tcW w:w="1842" w:type="dxa"/>
          </w:tcPr>
          <w:p w14:paraId="00F31543" w14:textId="4B8F36F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-1.14; -0.76</w:t>
            </w:r>
          </w:p>
        </w:tc>
      </w:tr>
      <w:tr w:rsidR="006E657D" w:rsidRPr="004859D5" w14:paraId="7288A9BE" w14:textId="77777777" w:rsidTr="00E24E5C">
        <w:tc>
          <w:tcPr>
            <w:tcW w:w="2319" w:type="dxa"/>
            <w:vMerge/>
          </w:tcPr>
          <w:p w14:paraId="32973813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E4EEDA3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4FF8AE9" w14:textId="743BB19F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3A8100DC" w14:textId="09F75706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-0.45</w:t>
            </w:r>
          </w:p>
        </w:tc>
        <w:tc>
          <w:tcPr>
            <w:tcW w:w="1842" w:type="dxa"/>
          </w:tcPr>
          <w:p w14:paraId="020AC733" w14:textId="612C34D8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-0.64; -0.26</w:t>
            </w:r>
          </w:p>
        </w:tc>
      </w:tr>
      <w:tr w:rsidR="006E657D" w:rsidRPr="004859D5" w14:paraId="1D3BBF1A" w14:textId="77777777" w:rsidTr="00E24E5C">
        <w:tc>
          <w:tcPr>
            <w:tcW w:w="2319" w:type="dxa"/>
            <w:vMerge/>
          </w:tcPr>
          <w:p w14:paraId="7FE4E365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0AF496E6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Depressed</w:t>
            </w:r>
            <w:proofErr w:type="spellEnd"/>
          </w:p>
        </w:tc>
        <w:tc>
          <w:tcPr>
            <w:tcW w:w="1933" w:type="dxa"/>
            <w:vAlign w:val="center"/>
          </w:tcPr>
          <w:p w14:paraId="644DBD1C" w14:textId="6DB0517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155CC6EC" w14:textId="462AFA2E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-0.36</w:t>
            </w:r>
          </w:p>
        </w:tc>
        <w:tc>
          <w:tcPr>
            <w:tcW w:w="1842" w:type="dxa"/>
          </w:tcPr>
          <w:p w14:paraId="234806DB" w14:textId="715E9F6F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-0.52; -0.20</w:t>
            </w:r>
          </w:p>
        </w:tc>
      </w:tr>
      <w:tr w:rsidR="006E657D" w:rsidRPr="004859D5" w14:paraId="0E1F16E3" w14:textId="77777777" w:rsidTr="00E24E5C">
        <w:tc>
          <w:tcPr>
            <w:tcW w:w="2319" w:type="dxa"/>
            <w:vMerge/>
          </w:tcPr>
          <w:p w14:paraId="181EFD1F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7E15C55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1BA0336D" w14:textId="203149F9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6BE18A87" w14:textId="7632444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-0.50</w:t>
            </w:r>
          </w:p>
        </w:tc>
        <w:tc>
          <w:tcPr>
            <w:tcW w:w="1842" w:type="dxa"/>
          </w:tcPr>
          <w:p w14:paraId="468C4425" w14:textId="1005D70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-0.69; -0.32</w:t>
            </w:r>
          </w:p>
        </w:tc>
      </w:tr>
      <w:tr w:rsidR="006E657D" w:rsidRPr="004859D5" w14:paraId="7136FB55" w14:textId="77777777" w:rsidTr="00E24E5C">
        <w:tc>
          <w:tcPr>
            <w:tcW w:w="2319" w:type="dxa"/>
            <w:vMerge/>
          </w:tcPr>
          <w:p w14:paraId="59BDB4F7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5DD451E7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556F385" w14:textId="1DEF9AEB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63C8FEAB" w14:textId="1AB7445B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-0.14</w:t>
            </w:r>
          </w:p>
        </w:tc>
        <w:tc>
          <w:tcPr>
            <w:tcW w:w="1842" w:type="dxa"/>
          </w:tcPr>
          <w:p w14:paraId="30DEDFA8" w14:textId="4675FC77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-0.33; 0.05</w:t>
            </w:r>
          </w:p>
        </w:tc>
      </w:tr>
      <w:tr w:rsidR="006E657D" w:rsidRPr="004859D5" w14:paraId="01599110" w14:textId="77777777" w:rsidTr="00E24E5C">
        <w:tc>
          <w:tcPr>
            <w:tcW w:w="2319" w:type="dxa"/>
            <w:vMerge/>
          </w:tcPr>
          <w:p w14:paraId="6554DAC5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0359B12E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Hopeless</w:t>
            </w:r>
            <w:proofErr w:type="spellEnd"/>
          </w:p>
        </w:tc>
        <w:tc>
          <w:tcPr>
            <w:tcW w:w="1933" w:type="dxa"/>
            <w:vAlign w:val="center"/>
          </w:tcPr>
          <w:p w14:paraId="22EEDD9F" w14:textId="1DFDF7D1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40B8E12C" w14:textId="1AED3508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-0.21</w:t>
            </w:r>
          </w:p>
        </w:tc>
        <w:tc>
          <w:tcPr>
            <w:tcW w:w="1842" w:type="dxa"/>
          </w:tcPr>
          <w:p w14:paraId="0FA3289C" w14:textId="5317A19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-0.39; -0.03</w:t>
            </w:r>
          </w:p>
        </w:tc>
      </w:tr>
      <w:tr w:rsidR="006E657D" w:rsidRPr="004859D5" w14:paraId="54CD001F" w14:textId="77777777" w:rsidTr="00E24E5C">
        <w:tc>
          <w:tcPr>
            <w:tcW w:w="2319" w:type="dxa"/>
            <w:vMerge/>
          </w:tcPr>
          <w:p w14:paraId="641EC29D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B1CFCE5" w14:textId="77777777" w:rsidR="006E657D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721EA5CB" w14:textId="3318BCA8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1CCB5D53" w14:textId="1C367FF2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-0.52</w:t>
            </w:r>
          </w:p>
        </w:tc>
        <w:tc>
          <w:tcPr>
            <w:tcW w:w="1842" w:type="dxa"/>
          </w:tcPr>
          <w:p w14:paraId="40C8074E" w14:textId="6819B574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-0.73; -0.32</w:t>
            </w:r>
          </w:p>
        </w:tc>
      </w:tr>
      <w:tr w:rsidR="006E657D" w:rsidRPr="004859D5" w14:paraId="45EF2821" w14:textId="77777777" w:rsidTr="00E24E5C">
        <w:tc>
          <w:tcPr>
            <w:tcW w:w="2319" w:type="dxa"/>
            <w:vMerge/>
          </w:tcPr>
          <w:p w14:paraId="578A755C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5C52AED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80CC481" w14:textId="570A478E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0CDB4CD4" w14:textId="724AEAC7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-0.31</w:t>
            </w:r>
          </w:p>
        </w:tc>
        <w:tc>
          <w:tcPr>
            <w:tcW w:w="1842" w:type="dxa"/>
          </w:tcPr>
          <w:p w14:paraId="541F0AD3" w14:textId="2C3D474E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-0.52; -0.11</w:t>
            </w:r>
          </w:p>
        </w:tc>
      </w:tr>
      <w:tr w:rsidR="006E657D" w:rsidRPr="004859D5" w14:paraId="305A9719" w14:textId="77777777" w:rsidTr="00E24E5C">
        <w:tc>
          <w:tcPr>
            <w:tcW w:w="2319" w:type="dxa"/>
            <w:vMerge/>
          </w:tcPr>
          <w:p w14:paraId="02E34DE9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6530A7E7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Guilty</w:t>
            </w:r>
            <w:proofErr w:type="spellEnd"/>
          </w:p>
        </w:tc>
        <w:tc>
          <w:tcPr>
            <w:tcW w:w="1933" w:type="dxa"/>
            <w:vAlign w:val="center"/>
          </w:tcPr>
          <w:p w14:paraId="16A634F8" w14:textId="4509DA74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014AD5BB" w14:textId="489833AB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0.09</w:t>
            </w:r>
          </w:p>
        </w:tc>
        <w:tc>
          <w:tcPr>
            <w:tcW w:w="1842" w:type="dxa"/>
          </w:tcPr>
          <w:p w14:paraId="2EF60CEC" w14:textId="2756EA9E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-0.08; 0.26</w:t>
            </w:r>
          </w:p>
        </w:tc>
      </w:tr>
      <w:tr w:rsidR="006E657D" w:rsidRPr="004859D5" w14:paraId="05357BF3" w14:textId="77777777" w:rsidTr="00E24E5C">
        <w:tc>
          <w:tcPr>
            <w:tcW w:w="2319" w:type="dxa"/>
            <w:vMerge/>
          </w:tcPr>
          <w:p w14:paraId="1E636580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6399F4D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BA12D38" w14:textId="260E6298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01509038" w14:textId="0DA14198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0.30</w:t>
            </w:r>
          </w:p>
        </w:tc>
        <w:tc>
          <w:tcPr>
            <w:tcW w:w="1842" w:type="dxa"/>
          </w:tcPr>
          <w:p w14:paraId="0AB963C7" w14:textId="7AC2A78A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0.10; 0.49</w:t>
            </w:r>
          </w:p>
        </w:tc>
      </w:tr>
      <w:tr w:rsidR="006E657D" w:rsidRPr="004859D5" w14:paraId="52D84C06" w14:textId="77777777" w:rsidTr="00E24E5C">
        <w:tc>
          <w:tcPr>
            <w:tcW w:w="2319" w:type="dxa"/>
            <w:vMerge/>
          </w:tcPr>
          <w:p w14:paraId="6FE0D029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1E9EA3E7" w14:textId="77777777" w:rsidR="006E657D" w:rsidRPr="004859D5" w:rsidRDefault="006E657D" w:rsidP="006E657D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7029F79" w14:textId="10E91B84" w:rsidR="006E657D" w:rsidRPr="004859D5" w:rsidRDefault="006E657D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4AACB488" w14:textId="3544BC65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0.21</w:t>
            </w:r>
          </w:p>
        </w:tc>
        <w:tc>
          <w:tcPr>
            <w:tcW w:w="1842" w:type="dxa"/>
          </w:tcPr>
          <w:p w14:paraId="5E969B7F" w14:textId="799888AD" w:rsidR="006E657D" w:rsidRPr="004859D5" w:rsidRDefault="00601CDA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0.03; 0.39</w:t>
            </w:r>
          </w:p>
        </w:tc>
      </w:tr>
    </w:tbl>
    <w:p w14:paraId="7919E890" w14:textId="77777777" w:rsidR="004859D5" w:rsidRDefault="004859D5" w:rsidP="00D56F07">
      <w:pPr>
        <w:rPr>
          <w:rFonts w:asciiTheme="majorHAnsi" w:hAnsiTheme="majorHAnsi"/>
          <w:b/>
          <w:sz w:val="20"/>
          <w:szCs w:val="20"/>
        </w:rPr>
      </w:pPr>
    </w:p>
    <w:p w14:paraId="37F66FD0" w14:textId="77777777" w:rsidR="000D613A" w:rsidRPr="00F83B3A" w:rsidRDefault="000D613A" w:rsidP="00D56F07">
      <w:pPr>
        <w:rPr>
          <w:rFonts w:asciiTheme="majorHAnsi" w:hAnsiTheme="majorHAnsi"/>
          <w:b/>
          <w:color w:val="3366FF"/>
        </w:rPr>
      </w:pPr>
    </w:p>
    <w:p w14:paraId="39E6E4E1" w14:textId="77777777" w:rsidR="001B30C6" w:rsidRDefault="001B30C6" w:rsidP="00610E36">
      <w:pPr>
        <w:rPr>
          <w:rFonts w:asciiTheme="majorHAnsi" w:hAnsiTheme="majorHAnsi"/>
          <w:b/>
        </w:rPr>
      </w:pPr>
    </w:p>
    <w:p w14:paraId="69E76354" w14:textId="77777777" w:rsidR="001B30C6" w:rsidRDefault="001B30C6" w:rsidP="00610E36">
      <w:pPr>
        <w:rPr>
          <w:rFonts w:asciiTheme="majorHAnsi" w:hAnsiTheme="majorHAnsi"/>
          <w:b/>
        </w:rPr>
      </w:pPr>
    </w:p>
    <w:p w14:paraId="6CDA7451" w14:textId="77777777" w:rsidR="001B30C6" w:rsidRDefault="001B30C6" w:rsidP="00610E36">
      <w:pPr>
        <w:rPr>
          <w:rFonts w:asciiTheme="majorHAnsi" w:hAnsiTheme="majorHAnsi"/>
          <w:b/>
        </w:rPr>
      </w:pPr>
    </w:p>
    <w:p w14:paraId="13AD295C" w14:textId="77777777" w:rsidR="001B30C6" w:rsidRDefault="001B30C6" w:rsidP="00610E36">
      <w:pPr>
        <w:rPr>
          <w:rFonts w:asciiTheme="majorHAnsi" w:hAnsiTheme="majorHAnsi"/>
          <w:b/>
        </w:rPr>
      </w:pPr>
    </w:p>
    <w:p w14:paraId="5F43548E" w14:textId="77777777" w:rsidR="001B30C6" w:rsidRDefault="001B30C6" w:rsidP="00610E36">
      <w:pPr>
        <w:rPr>
          <w:rFonts w:asciiTheme="majorHAnsi" w:hAnsiTheme="majorHAnsi"/>
          <w:b/>
        </w:rPr>
      </w:pPr>
    </w:p>
    <w:p w14:paraId="350FC74B" w14:textId="77777777" w:rsidR="001B30C6" w:rsidRDefault="001B30C6" w:rsidP="00610E36">
      <w:pPr>
        <w:rPr>
          <w:rFonts w:asciiTheme="majorHAnsi" w:hAnsiTheme="majorHAnsi"/>
          <w:b/>
        </w:rPr>
      </w:pPr>
    </w:p>
    <w:p w14:paraId="395D5DD1" w14:textId="77777777" w:rsidR="001B30C6" w:rsidRDefault="001B30C6" w:rsidP="00610E36">
      <w:pPr>
        <w:rPr>
          <w:rFonts w:asciiTheme="majorHAnsi" w:hAnsiTheme="majorHAnsi"/>
          <w:b/>
        </w:rPr>
      </w:pPr>
    </w:p>
    <w:p w14:paraId="4DE4DF09" w14:textId="77777777" w:rsidR="001B30C6" w:rsidRDefault="001B30C6" w:rsidP="00610E36">
      <w:pPr>
        <w:rPr>
          <w:rFonts w:asciiTheme="majorHAnsi" w:hAnsiTheme="majorHAnsi"/>
          <w:b/>
        </w:rPr>
      </w:pPr>
    </w:p>
    <w:p w14:paraId="604D3A61" w14:textId="77777777" w:rsidR="001B30C6" w:rsidRDefault="001B30C6" w:rsidP="00610E36">
      <w:pPr>
        <w:rPr>
          <w:rFonts w:asciiTheme="majorHAnsi" w:hAnsiTheme="majorHAnsi"/>
          <w:b/>
        </w:rPr>
      </w:pPr>
    </w:p>
    <w:p w14:paraId="3A27BFAF" w14:textId="77777777" w:rsidR="00245EF4" w:rsidRDefault="00245EF4" w:rsidP="00610E36">
      <w:pPr>
        <w:rPr>
          <w:rFonts w:asciiTheme="majorHAnsi" w:hAnsiTheme="majorHAnsi"/>
          <w:b/>
        </w:rPr>
      </w:pPr>
    </w:p>
    <w:p w14:paraId="21F1749E" w14:textId="77777777" w:rsidR="00245EF4" w:rsidRDefault="00245EF4" w:rsidP="00610E36">
      <w:pPr>
        <w:rPr>
          <w:rFonts w:asciiTheme="majorHAnsi" w:hAnsiTheme="majorHAnsi"/>
          <w:b/>
        </w:rPr>
      </w:pPr>
    </w:p>
    <w:p w14:paraId="58C94A4C" w14:textId="77777777" w:rsidR="0024431D" w:rsidRDefault="00610E36" w:rsidP="00610E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Table </w:t>
      </w:r>
      <w:r w:rsidR="004645D1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: </w:t>
      </w:r>
      <w:r w:rsidR="003C17D4">
        <w:rPr>
          <w:rFonts w:asciiTheme="majorHAnsi" w:hAnsiTheme="majorHAnsi"/>
          <w:b/>
        </w:rPr>
        <w:t xml:space="preserve">Correlation </w:t>
      </w:r>
      <w:r w:rsidR="007452EF">
        <w:rPr>
          <w:rFonts w:asciiTheme="majorHAnsi" w:hAnsiTheme="majorHAnsi"/>
          <w:b/>
        </w:rPr>
        <w:t xml:space="preserve">between changes in symptoms of anxiety/depression and changes in </w:t>
      </w:r>
    </w:p>
    <w:p w14:paraId="73AAD832" w14:textId="3D3431E2" w:rsidR="00610E36" w:rsidRDefault="007452EF" w:rsidP="00610E36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well</w:t>
      </w:r>
      <w:proofErr w:type="gramEnd"/>
      <w:r>
        <w:rPr>
          <w:rFonts w:asciiTheme="majorHAnsi" w:hAnsiTheme="majorHAnsi"/>
          <w:b/>
        </w:rPr>
        <w:t>-being from wave 2 to wave 3</w:t>
      </w:r>
    </w:p>
    <w:p w14:paraId="6CC3410E" w14:textId="77777777" w:rsidR="003A1BC5" w:rsidRPr="001B30C6" w:rsidRDefault="003A1BC5" w:rsidP="000D613A">
      <w:pPr>
        <w:rPr>
          <w:rFonts w:asciiTheme="majorHAnsi" w:hAnsiTheme="majorHAnsi"/>
          <w:b/>
        </w:rPr>
      </w:pPr>
    </w:p>
    <w:p w14:paraId="1812E697" w14:textId="77777777" w:rsidR="004058CE" w:rsidRPr="001B30C6" w:rsidRDefault="004058CE" w:rsidP="004058CE">
      <w:pPr>
        <w:pStyle w:val="Normalweb"/>
        <w:spacing w:beforeAutospacing="0" w:afterAutospacing="0"/>
        <w:rPr>
          <w:rFonts w:asciiTheme="majorHAnsi" w:eastAsia="Times New Roman" w:hAnsiTheme="majorHAnsi"/>
          <w:sz w:val="24"/>
          <w:szCs w:val="24"/>
          <w:shd w:val="clear" w:color="auto" w:fill="FFFFFF"/>
        </w:rPr>
      </w:pPr>
    </w:p>
    <w:tbl>
      <w:tblPr>
        <w:tblStyle w:val="Tabelgitter"/>
        <w:tblW w:w="0" w:type="auto"/>
        <w:tblInd w:w="113" w:type="dxa"/>
        <w:tblLook w:val="04A0" w:firstRow="1" w:lastRow="0" w:firstColumn="1" w:lastColumn="0" w:noHBand="0" w:noVBand="1"/>
      </w:tblPr>
      <w:tblGrid>
        <w:gridCol w:w="2962"/>
        <w:gridCol w:w="2420"/>
        <w:gridCol w:w="2268"/>
        <w:gridCol w:w="2268"/>
      </w:tblGrid>
      <w:tr w:rsidR="004202BF" w:rsidRPr="001B30C6" w14:paraId="3139CF51" w14:textId="2FAD0043" w:rsidTr="004202BF">
        <w:trPr>
          <w:trHeight w:val="524"/>
        </w:trPr>
        <w:tc>
          <w:tcPr>
            <w:tcW w:w="2962" w:type="dxa"/>
          </w:tcPr>
          <w:p w14:paraId="28250001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b/>
                <w:bCs/>
                <w:shd w:val="clear" w:color="auto" w:fill="FFFFFF"/>
                <w:lang w:val="da-DK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Item</w:t>
            </w:r>
          </w:p>
        </w:tc>
        <w:tc>
          <w:tcPr>
            <w:tcW w:w="2420" w:type="dxa"/>
          </w:tcPr>
          <w:p w14:paraId="4434C612" w14:textId="77777777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Pearson's R</w:t>
            </w:r>
          </w:p>
          <w:p w14:paraId="2E7DF557" w14:textId="7C350C43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All</w:t>
            </w:r>
          </w:p>
        </w:tc>
        <w:tc>
          <w:tcPr>
            <w:tcW w:w="2268" w:type="dxa"/>
          </w:tcPr>
          <w:p w14:paraId="7C3FECA2" w14:textId="77777777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Pearson's R</w:t>
            </w:r>
          </w:p>
          <w:p w14:paraId="2EB4C820" w14:textId="548736B6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Men</w:t>
            </w:r>
          </w:p>
        </w:tc>
        <w:tc>
          <w:tcPr>
            <w:tcW w:w="2268" w:type="dxa"/>
          </w:tcPr>
          <w:p w14:paraId="17E95FC5" w14:textId="77777777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Pearson's R</w:t>
            </w:r>
          </w:p>
          <w:p w14:paraId="686E36FC" w14:textId="6F0BB931" w:rsidR="0081085E" w:rsidRPr="001B30C6" w:rsidRDefault="0081085E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1B30C6">
              <w:rPr>
                <w:rFonts w:asciiTheme="majorHAnsi" w:eastAsia="Times New Roman" w:hAnsiTheme="majorHAnsi"/>
                <w:b/>
                <w:bCs/>
                <w:sz w:val="24"/>
                <w:szCs w:val="24"/>
                <w:shd w:val="clear" w:color="auto" w:fill="FFFFFF"/>
              </w:rPr>
              <w:t>Women</w:t>
            </w:r>
          </w:p>
        </w:tc>
      </w:tr>
      <w:tr w:rsidR="004202BF" w:rsidRPr="001B30C6" w14:paraId="06AD68A7" w14:textId="017293CC" w:rsidTr="004202BF">
        <w:trPr>
          <w:trHeight w:val="261"/>
        </w:trPr>
        <w:tc>
          <w:tcPr>
            <w:tcW w:w="2962" w:type="dxa"/>
          </w:tcPr>
          <w:p w14:paraId="11D31F8F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hd w:val="clear" w:color="auto" w:fill="FFFFFF"/>
                <w:lang w:val="da-DK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Worry</w:t>
            </w:r>
            <w:proofErr w:type="spellEnd"/>
          </w:p>
        </w:tc>
        <w:tc>
          <w:tcPr>
            <w:tcW w:w="2420" w:type="dxa"/>
          </w:tcPr>
          <w:p w14:paraId="6B6E6F36" w14:textId="180A5B2F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−0.332</w:t>
            </w:r>
          </w:p>
        </w:tc>
        <w:tc>
          <w:tcPr>
            <w:tcW w:w="2268" w:type="dxa"/>
          </w:tcPr>
          <w:p w14:paraId="27E5231C" w14:textId="10142D21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-0.326</w:t>
            </w:r>
          </w:p>
        </w:tc>
        <w:tc>
          <w:tcPr>
            <w:tcW w:w="2268" w:type="dxa"/>
          </w:tcPr>
          <w:p w14:paraId="1C80BA19" w14:textId="0B8E3569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-0.337</w:t>
            </w:r>
          </w:p>
        </w:tc>
      </w:tr>
      <w:tr w:rsidR="004202BF" w:rsidRPr="001B30C6" w14:paraId="53021F9A" w14:textId="54B8090D" w:rsidTr="004202BF">
        <w:trPr>
          <w:trHeight w:val="281"/>
        </w:trPr>
        <w:tc>
          <w:tcPr>
            <w:tcW w:w="2962" w:type="dxa"/>
          </w:tcPr>
          <w:p w14:paraId="45946FDC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Nervousness</w:t>
            </w:r>
            <w:proofErr w:type="spellEnd"/>
          </w:p>
        </w:tc>
        <w:tc>
          <w:tcPr>
            <w:tcW w:w="2420" w:type="dxa"/>
          </w:tcPr>
          <w:p w14:paraId="6A9436AB" w14:textId="7E305374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−0.430</w:t>
            </w:r>
          </w:p>
        </w:tc>
        <w:tc>
          <w:tcPr>
            <w:tcW w:w="2268" w:type="dxa"/>
          </w:tcPr>
          <w:p w14:paraId="1268A83E" w14:textId="7939EF4E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-0.426</w:t>
            </w:r>
          </w:p>
        </w:tc>
        <w:tc>
          <w:tcPr>
            <w:tcW w:w="2268" w:type="dxa"/>
          </w:tcPr>
          <w:p w14:paraId="540B1A87" w14:textId="62759EE3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-0.432</w:t>
            </w:r>
          </w:p>
        </w:tc>
      </w:tr>
      <w:tr w:rsidR="004202BF" w:rsidRPr="001B30C6" w14:paraId="3019D817" w14:textId="5A5C58FB" w:rsidTr="004202BF">
        <w:trPr>
          <w:trHeight w:val="261"/>
        </w:trPr>
        <w:tc>
          <w:tcPr>
            <w:tcW w:w="2962" w:type="dxa"/>
          </w:tcPr>
          <w:p w14:paraId="13833CDA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Anxiety</w:t>
            </w:r>
            <w:proofErr w:type="spellEnd"/>
          </w:p>
        </w:tc>
        <w:tc>
          <w:tcPr>
            <w:tcW w:w="2420" w:type="dxa"/>
          </w:tcPr>
          <w:p w14:paraId="2CC22BDF" w14:textId="18AAB326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−0.349</w:t>
            </w:r>
          </w:p>
        </w:tc>
        <w:tc>
          <w:tcPr>
            <w:tcW w:w="2268" w:type="dxa"/>
          </w:tcPr>
          <w:p w14:paraId="774798EA" w14:textId="2CE2017A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-0.350</w:t>
            </w:r>
          </w:p>
        </w:tc>
        <w:tc>
          <w:tcPr>
            <w:tcW w:w="2268" w:type="dxa"/>
          </w:tcPr>
          <w:p w14:paraId="10C23129" w14:textId="74FDDF54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-0.349</w:t>
            </w:r>
          </w:p>
        </w:tc>
      </w:tr>
      <w:tr w:rsidR="004202BF" w:rsidRPr="001B30C6" w14:paraId="7F91CF05" w14:textId="65AA4BC7" w:rsidTr="004202BF">
        <w:trPr>
          <w:trHeight w:val="261"/>
        </w:trPr>
        <w:tc>
          <w:tcPr>
            <w:tcW w:w="2962" w:type="dxa"/>
          </w:tcPr>
          <w:p w14:paraId="6A83A82B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Depressed</w:t>
            </w:r>
            <w:proofErr w:type="spellEnd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 xml:space="preserve"> </w:t>
            </w: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mood</w:t>
            </w:r>
            <w:proofErr w:type="spellEnd"/>
          </w:p>
        </w:tc>
        <w:tc>
          <w:tcPr>
            <w:tcW w:w="2420" w:type="dxa"/>
          </w:tcPr>
          <w:p w14:paraId="57D77434" w14:textId="405E960A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−0.526</w:t>
            </w:r>
          </w:p>
        </w:tc>
        <w:tc>
          <w:tcPr>
            <w:tcW w:w="2268" w:type="dxa"/>
          </w:tcPr>
          <w:p w14:paraId="5571DF1C" w14:textId="2B972B21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-0.516</w:t>
            </w:r>
          </w:p>
        </w:tc>
        <w:tc>
          <w:tcPr>
            <w:tcW w:w="2268" w:type="dxa"/>
          </w:tcPr>
          <w:p w14:paraId="0C891C5A" w14:textId="52128F51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-0.534</w:t>
            </w:r>
          </w:p>
        </w:tc>
      </w:tr>
      <w:tr w:rsidR="004202BF" w:rsidRPr="001B30C6" w14:paraId="04095008" w14:textId="3DCA1978" w:rsidTr="004202BF">
        <w:trPr>
          <w:trHeight w:val="281"/>
        </w:trPr>
        <w:tc>
          <w:tcPr>
            <w:tcW w:w="2962" w:type="dxa"/>
          </w:tcPr>
          <w:p w14:paraId="17BFF4BF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Hopelessness</w:t>
            </w:r>
            <w:proofErr w:type="spellEnd"/>
          </w:p>
        </w:tc>
        <w:tc>
          <w:tcPr>
            <w:tcW w:w="2420" w:type="dxa"/>
          </w:tcPr>
          <w:p w14:paraId="3A1CF5AA" w14:textId="3650A5EE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−0.459</w:t>
            </w:r>
          </w:p>
        </w:tc>
        <w:tc>
          <w:tcPr>
            <w:tcW w:w="2268" w:type="dxa"/>
          </w:tcPr>
          <w:p w14:paraId="4CB92DC4" w14:textId="43701955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-0.464</w:t>
            </w:r>
          </w:p>
        </w:tc>
        <w:tc>
          <w:tcPr>
            <w:tcW w:w="2268" w:type="dxa"/>
          </w:tcPr>
          <w:p w14:paraId="771DA2C0" w14:textId="09AE0D49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-0.454</w:t>
            </w:r>
          </w:p>
        </w:tc>
      </w:tr>
      <w:tr w:rsidR="004202BF" w:rsidRPr="001B30C6" w14:paraId="515F4E38" w14:textId="520C0C6C" w:rsidTr="004202BF">
        <w:trPr>
          <w:trHeight w:val="261"/>
        </w:trPr>
        <w:tc>
          <w:tcPr>
            <w:tcW w:w="2962" w:type="dxa"/>
          </w:tcPr>
          <w:p w14:paraId="744FEB24" w14:textId="77777777" w:rsidR="0081085E" w:rsidRPr="001B30C6" w:rsidRDefault="0081085E" w:rsidP="003C17D4">
            <w:pPr>
              <w:pStyle w:val="Normalweb"/>
              <w:spacing w:beforeAutospacing="0" w:afterAutospacing="0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proofErr w:type="spellStart"/>
            <w:r w:rsidRPr="001B30C6">
              <w:rPr>
                <w:rFonts w:asciiTheme="majorHAnsi" w:eastAsia="Times New Roman" w:hAnsiTheme="majorHAnsi"/>
                <w:shd w:val="clear" w:color="auto" w:fill="FFFFFF"/>
                <w:lang w:val="da-DK"/>
              </w:rPr>
              <w:t>Guilt</w:t>
            </w:r>
            <w:proofErr w:type="spellEnd"/>
          </w:p>
        </w:tc>
        <w:tc>
          <w:tcPr>
            <w:tcW w:w="2420" w:type="dxa"/>
          </w:tcPr>
          <w:p w14:paraId="38FCB2AC" w14:textId="5BC2D57F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−0.285</w:t>
            </w:r>
          </w:p>
        </w:tc>
        <w:tc>
          <w:tcPr>
            <w:tcW w:w="2268" w:type="dxa"/>
          </w:tcPr>
          <w:p w14:paraId="70DC0C6C" w14:textId="7807E1A6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-0.299</w:t>
            </w:r>
          </w:p>
        </w:tc>
        <w:tc>
          <w:tcPr>
            <w:tcW w:w="2268" w:type="dxa"/>
          </w:tcPr>
          <w:p w14:paraId="44D58777" w14:textId="09E2F020" w:rsidR="0081085E" w:rsidRPr="001B30C6" w:rsidRDefault="006744EF" w:rsidP="003C17D4">
            <w:pPr>
              <w:pStyle w:val="Normalweb"/>
              <w:spacing w:beforeAutospacing="0" w:afterAutospacing="0"/>
              <w:jc w:val="center"/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shd w:val="clear" w:color="auto" w:fill="FFFFFF"/>
              </w:rPr>
              <w:t>-0.272</w:t>
            </w:r>
          </w:p>
        </w:tc>
      </w:tr>
    </w:tbl>
    <w:p w14:paraId="50489D19" w14:textId="77777777" w:rsidR="004058CE" w:rsidRPr="00D877C9" w:rsidRDefault="004058CE" w:rsidP="004058CE">
      <w:pPr>
        <w:pStyle w:val="Normalweb"/>
        <w:spacing w:beforeAutospacing="0" w:afterAutospacing="0"/>
        <w:rPr>
          <w:rFonts w:asciiTheme="majorHAnsi" w:eastAsia="Times New Roman" w:hAnsiTheme="majorHAnsi"/>
          <w:sz w:val="24"/>
          <w:szCs w:val="24"/>
          <w:shd w:val="clear" w:color="auto" w:fill="FFFFFF"/>
        </w:rPr>
      </w:pPr>
    </w:p>
    <w:p w14:paraId="74F63D7C" w14:textId="77777777" w:rsidR="00E24E5C" w:rsidRPr="00D877C9" w:rsidRDefault="00E24E5C" w:rsidP="00E24E5C">
      <w:pPr>
        <w:pStyle w:val="Normalweb"/>
        <w:spacing w:beforeAutospacing="0" w:afterAutospacing="0"/>
        <w:rPr>
          <w:rFonts w:asciiTheme="majorHAnsi" w:eastAsia="Times New Roman" w:hAnsiTheme="majorHAnsi"/>
          <w:sz w:val="24"/>
          <w:szCs w:val="24"/>
          <w:shd w:val="clear" w:color="auto" w:fill="FFFFFF"/>
        </w:rPr>
      </w:pPr>
      <w:r w:rsidRPr="00D877C9">
        <w:rPr>
          <w:rFonts w:asciiTheme="majorHAnsi" w:eastAsia="Times New Roman" w:hAnsiTheme="majorHAnsi"/>
          <w:sz w:val="24"/>
          <w:szCs w:val="24"/>
          <w:shd w:val="clear" w:color="auto" w:fill="FFFFFF"/>
        </w:rPr>
        <w:t xml:space="preserve">Pearson's correlation coefficients for the association between changes in the six self-reported symptoms of anxiety and depression from wave 2 to wave 3 and changes in WHO-5 scores from wave 2 to wave 3. </w:t>
      </w:r>
    </w:p>
    <w:p w14:paraId="0CBFB15C" w14:textId="76820492" w:rsidR="004058CE" w:rsidRPr="00D877C9" w:rsidRDefault="00374A82" w:rsidP="004058CE">
      <w:pPr>
        <w:pStyle w:val="Normalweb"/>
        <w:spacing w:beforeAutospacing="0" w:afterAutospacing="0"/>
        <w:rPr>
          <w:rFonts w:asciiTheme="majorHAnsi" w:eastAsia="Times New Roman" w:hAnsiTheme="majorHAnsi"/>
          <w:sz w:val="24"/>
          <w:szCs w:val="24"/>
          <w:shd w:val="clear" w:color="auto" w:fill="FFFFFF"/>
        </w:rPr>
      </w:pPr>
      <w:r w:rsidRPr="00D877C9">
        <w:rPr>
          <w:rFonts w:asciiTheme="majorHAnsi" w:eastAsia="Times New Roman" w:hAnsiTheme="majorHAnsi"/>
          <w:sz w:val="24"/>
          <w:szCs w:val="24"/>
          <w:shd w:val="clear" w:color="auto" w:fill="FFFFFF"/>
        </w:rPr>
        <w:t>Observations: 3025-3067</w:t>
      </w:r>
      <w:r w:rsidR="004058CE" w:rsidRPr="00D877C9">
        <w:rPr>
          <w:rFonts w:asciiTheme="majorHAnsi" w:eastAsia="Times New Roman" w:hAnsiTheme="majorHAnsi"/>
          <w:sz w:val="24"/>
          <w:szCs w:val="24"/>
          <w:shd w:val="clear" w:color="auto" w:fill="FFFFFF"/>
        </w:rPr>
        <w:t>. All correlations are statistically significant (p&lt;0.001).</w:t>
      </w:r>
    </w:p>
    <w:p w14:paraId="48305BDF" w14:textId="6154349D" w:rsidR="00F42AAA" w:rsidRPr="001B30C6" w:rsidRDefault="00F42AAA" w:rsidP="0081085E">
      <w:pPr>
        <w:rPr>
          <w:rFonts w:asciiTheme="majorHAnsi" w:hAnsiTheme="majorHAnsi"/>
          <w:b/>
        </w:rPr>
      </w:pPr>
    </w:p>
    <w:p w14:paraId="0241544E" w14:textId="77777777" w:rsidR="00F42AAA" w:rsidRPr="001B30C6" w:rsidRDefault="00F42AAA" w:rsidP="000D613A">
      <w:pPr>
        <w:rPr>
          <w:rFonts w:asciiTheme="majorHAnsi" w:hAnsiTheme="majorHAnsi"/>
          <w:b/>
        </w:rPr>
      </w:pPr>
    </w:p>
    <w:p w14:paraId="1F4BE318" w14:textId="77777777" w:rsidR="00F42AAA" w:rsidRDefault="00F42AAA" w:rsidP="000D613A">
      <w:pPr>
        <w:rPr>
          <w:rFonts w:asciiTheme="majorHAnsi" w:hAnsiTheme="majorHAnsi"/>
          <w:b/>
        </w:rPr>
      </w:pPr>
    </w:p>
    <w:p w14:paraId="3D53D062" w14:textId="77777777" w:rsidR="00F42AAA" w:rsidRDefault="00F42AAA" w:rsidP="000D613A">
      <w:pPr>
        <w:rPr>
          <w:rFonts w:asciiTheme="majorHAnsi" w:hAnsiTheme="majorHAnsi"/>
          <w:b/>
        </w:rPr>
      </w:pPr>
    </w:p>
    <w:p w14:paraId="536E2714" w14:textId="77777777" w:rsidR="00F42AAA" w:rsidRDefault="00F42AAA" w:rsidP="000D613A">
      <w:pPr>
        <w:rPr>
          <w:rFonts w:asciiTheme="majorHAnsi" w:hAnsiTheme="majorHAnsi"/>
          <w:b/>
        </w:rPr>
      </w:pPr>
    </w:p>
    <w:p w14:paraId="43DDFE2F" w14:textId="77777777" w:rsidR="00F42AAA" w:rsidRDefault="00F42AAA" w:rsidP="000D613A">
      <w:pPr>
        <w:rPr>
          <w:rFonts w:asciiTheme="majorHAnsi" w:hAnsiTheme="majorHAnsi"/>
          <w:b/>
        </w:rPr>
      </w:pPr>
    </w:p>
    <w:p w14:paraId="366D3BB3" w14:textId="77777777" w:rsidR="00F42AAA" w:rsidRDefault="00F42AAA" w:rsidP="000D613A">
      <w:pPr>
        <w:rPr>
          <w:rFonts w:asciiTheme="majorHAnsi" w:hAnsiTheme="majorHAnsi"/>
          <w:b/>
        </w:rPr>
      </w:pPr>
    </w:p>
    <w:p w14:paraId="179807B7" w14:textId="77777777" w:rsidR="00F42AAA" w:rsidRDefault="00F42AAA" w:rsidP="000D613A">
      <w:pPr>
        <w:rPr>
          <w:rFonts w:asciiTheme="majorHAnsi" w:hAnsiTheme="majorHAnsi"/>
          <w:b/>
        </w:rPr>
      </w:pPr>
    </w:p>
    <w:p w14:paraId="3E6CA81C" w14:textId="77777777" w:rsidR="00F42AAA" w:rsidRDefault="00F42AAA" w:rsidP="000D613A">
      <w:pPr>
        <w:rPr>
          <w:rFonts w:asciiTheme="majorHAnsi" w:hAnsiTheme="majorHAnsi"/>
          <w:b/>
        </w:rPr>
      </w:pPr>
    </w:p>
    <w:p w14:paraId="697A0F97" w14:textId="77777777" w:rsidR="00F42AAA" w:rsidRDefault="00F42AAA" w:rsidP="000D613A">
      <w:pPr>
        <w:rPr>
          <w:rFonts w:asciiTheme="majorHAnsi" w:hAnsiTheme="majorHAnsi"/>
          <w:b/>
        </w:rPr>
      </w:pPr>
    </w:p>
    <w:p w14:paraId="0AB4F065" w14:textId="77777777" w:rsidR="00F42AAA" w:rsidRDefault="00F42AAA" w:rsidP="000D613A">
      <w:pPr>
        <w:rPr>
          <w:rFonts w:asciiTheme="majorHAnsi" w:hAnsiTheme="majorHAnsi"/>
          <w:b/>
        </w:rPr>
      </w:pPr>
    </w:p>
    <w:p w14:paraId="599FFD55" w14:textId="77777777" w:rsidR="00F42AAA" w:rsidRDefault="00F42AAA" w:rsidP="000D613A">
      <w:pPr>
        <w:rPr>
          <w:rFonts w:asciiTheme="majorHAnsi" w:hAnsiTheme="majorHAnsi"/>
          <w:b/>
        </w:rPr>
      </w:pPr>
    </w:p>
    <w:p w14:paraId="69C69E83" w14:textId="77777777" w:rsidR="00F42AAA" w:rsidRDefault="00F42AAA" w:rsidP="000D613A">
      <w:pPr>
        <w:rPr>
          <w:rFonts w:asciiTheme="majorHAnsi" w:hAnsiTheme="majorHAnsi"/>
          <w:b/>
        </w:rPr>
      </w:pPr>
    </w:p>
    <w:p w14:paraId="03BBF25E" w14:textId="77777777" w:rsidR="00F42AAA" w:rsidRDefault="00F42AAA" w:rsidP="000D613A">
      <w:pPr>
        <w:rPr>
          <w:rFonts w:asciiTheme="majorHAnsi" w:hAnsiTheme="majorHAnsi"/>
          <w:b/>
        </w:rPr>
      </w:pPr>
    </w:p>
    <w:p w14:paraId="5C4DAD67" w14:textId="77777777" w:rsidR="00F42AAA" w:rsidRDefault="00F42AAA" w:rsidP="000D613A">
      <w:pPr>
        <w:rPr>
          <w:rFonts w:asciiTheme="majorHAnsi" w:hAnsiTheme="majorHAnsi"/>
          <w:b/>
        </w:rPr>
      </w:pPr>
    </w:p>
    <w:p w14:paraId="5A985411" w14:textId="77777777" w:rsidR="003C17D4" w:rsidRDefault="003C17D4" w:rsidP="000D613A">
      <w:pPr>
        <w:rPr>
          <w:rFonts w:asciiTheme="majorHAnsi" w:hAnsiTheme="majorHAnsi"/>
          <w:b/>
        </w:rPr>
      </w:pPr>
    </w:p>
    <w:p w14:paraId="0DC57A7A" w14:textId="77777777" w:rsidR="001B30C6" w:rsidRDefault="001B30C6" w:rsidP="00A036A1">
      <w:pPr>
        <w:rPr>
          <w:rFonts w:asciiTheme="majorHAnsi" w:hAnsiTheme="majorHAnsi"/>
          <w:b/>
        </w:rPr>
      </w:pPr>
    </w:p>
    <w:p w14:paraId="6BF848A0" w14:textId="77777777" w:rsidR="001B30C6" w:rsidRDefault="001B30C6" w:rsidP="00A036A1">
      <w:pPr>
        <w:rPr>
          <w:rFonts w:asciiTheme="majorHAnsi" w:hAnsiTheme="majorHAnsi"/>
          <w:b/>
        </w:rPr>
      </w:pPr>
    </w:p>
    <w:p w14:paraId="2F0705B5" w14:textId="77777777" w:rsidR="001B30C6" w:rsidRDefault="001B30C6" w:rsidP="00A036A1">
      <w:pPr>
        <w:rPr>
          <w:rFonts w:asciiTheme="majorHAnsi" w:hAnsiTheme="majorHAnsi"/>
          <w:b/>
        </w:rPr>
      </w:pPr>
    </w:p>
    <w:p w14:paraId="3B72B3AA" w14:textId="77777777" w:rsidR="001B30C6" w:rsidRDefault="001B30C6" w:rsidP="00A036A1">
      <w:pPr>
        <w:rPr>
          <w:rFonts w:asciiTheme="majorHAnsi" w:hAnsiTheme="majorHAnsi"/>
          <w:b/>
        </w:rPr>
      </w:pPr>
    </w:p>
    <w:p w14:paraId="3A636277" w14:textId="77777777" w:rsidR="001B30C6" w:rsidRDefault="001B30C6" w:rsidP="00A036A1">
      <w:pPr>
        <w:rPr>
          <w:rFonts w:asciiTheme="majorHAnsi" w:hAnsiTheme="majorHAnsi"/>
          <w:b/>
        </w:rPr>
      </w:pPr>
    </w:p>
    <w:p w14:paraId="11C543AE" w14:textId="77777777" w:rsidR="001B30C6" w:rsidRDefault="001B30C6" w:rsidP="00A036A1">
      <w:pPr>
        <w:rPr>
          <w:rFonts w:asciiTheme="majorHAnsi" w:hAnsiTheme="majorHAnsi"/>
          <w:b/>
        </w:rPr>
      </w:pPr>
    </w:p>
    <w:p w14:paraId="57C21285" w14:textId="77777777" w:rsidR="001B30C6" w:rsidRDefault="001B30C6" w:rsidP="00A036A1">
      <w:pPr>
        <w:rPr>
          <w:rFonts w:asciiTheme="majorHAnsi" w:hAnsiTheme="majorHAnsi"/>
          <w:b/>
        </w:rPr>
      </w:pPr>
    </w:p>
    <w:p w14:paraId="4B4D6DE1" w14:textId="77777777" w:rsidR="001B30C6" w:rsidRDefault="001B30C6" w:rsidP="00A036A1">
      <w:pPr>
        <w:rPr>
          <w:rFonts w:asciiTheme="majorHAnsi" w:hAnsiTheme="majorHAnsi"/>
          <w:b/>
        </w:rPr>
      </w:pPr>
    </w:p>
    <w:p w14:paraId="747D2A5A" w14:textId="77777777" w:rsidR="001B30C6" w:rsidRDefault="001B30C6" w:rsidP="00A036A1">
      <w:pPr>
        <w:rPr>
          <w:rFonts w:asciiTheme="majorHAnsi" w:hAnsiTheme="majorHAnsi"/>
          <w:b/>
        </w:rPr>
      </w:pPr>
    </w:p>
    <w:p w14:paraId="00CEA1D4" w14:textId="77777777" w:rsidR="001B30C6" w:rsidRDefault="001B30C6" w:rsidP="00A036A1">
      <w:pPr>
        <w:rPr>
          <w:rFonts w:asciiTheme="majorHAnsi" w:hAnsiTheme="majorHAnsi"/>
          <w:b/>
        </w:rPr>
      </w:pPr>
    </w:p>
    <w:p w14:paraId="1223017C" w14:textId="77777777" w:rsidR="001B30C6" w:rsidRDefault="001B30C6" w:rsidP="00A036A1">
      <w:pPr>
        <w:rPr>
          <w:rFonts w:asciiTheme="majorHAnsi" w:hAnsiTheme="majorHAnsi"/>
          <w:b/>
        </w:rPr>
      </w:pPr>
    </w:p>
    <w:p w14:paraId="63FC9FC1" w14:textId="77777777" w:rsidR="001B30C6" w:rsidRDefault="001B30C6" w:rsidP="00A036A1">
      <w:pPr>
        <w:rPr>
          <w:rFonts w:asciiTheme="majorHAnsi" w:hAnsiTheme="majorHAnsi"/>
          <w:b/>
        </w:rPr>
      </w:pPr>
    </w:p>
    <w:p w14:paraId="47139549" w14:textId="77777777" w:rsidR="00245EF4" w:rsidRDefault="00245EF4" w:rsidP="00A036A1">
      <w:pPr>
        <w:rPr>
          <w:rFonts w:asciiTheme="majorHAnsi" w:hAnsiTheme="majorHAnsi"/>
          <w:b/>
        </w:rPr>
      </w:pPr>
    </w:p>
    <w:p w14:paraId="5552DAB9" w14:textId="77777777" w:rsidR="00245EF4" w:rsidRDefault="00245EF4" w:rsidP="00A036A1">
      <w:pPr>
        <w:rPr>
          <w:rFonts w:asciiTheme="majorHAnsi" w:hAnsiTheme="majorHAnsi"/>
          <w:b/>
        </w:rPr>
      </w:pPr>
    </w:p>
    <w:p w14:paraId="25A1C658" w14:textId="77777777" w:rsidR="00E24E5C" w:rsidRDefault="00E24E5C" w:rsidP="00A036A1">
      <w:pPr>
        <w:rPr>
          <w:rFonts w:asciiTheme="majorHAnsi" w:hAnsiTheme="majorHAnsi"/>
          <w:b/>
        </w:rPr>
      </w:pPr>
    </w:p>
    <w:p w14:paraId="30164BB1" w14:textId="5A0818FC" w:rsidR="00A036A1" w:rsidRPr="00AE0440" w:rsidRDefault="007452EF" w:rsidP="00A036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Supplementary Figure 4</w:t>
      </w:r>
      <w:r w:rsidR="000D613A">
        <w:rPr>
          <w:rFonts w:asciiTheme="majorHAnsi" w:hAnsiTheme="majorHAnsi"/>
          <w:b/>
        </w:rPr>
        <w:t xml:space="preserve">: </w:t>
      </w:r>
      <w:r w:rsidR="00A036A1">
        <w:rPr>
          <w:rFonts w:asciiTheme="majorHAnsi" w:hAnsiTheme="majorHAnsi"/>
          <w:b/>
        </w:rPr>
        <w:t xml:space="preserve">Individual WHO-5 </w:t>
      </w:r>
      <w:r w:rsidR="00A036A1" w:rsidRPr="00D877C9">
        <w:rPr>
          <w:rFonts w:asciiTheme="majorHAnsi" w:hAnsiTheme="majorHAnsi"/>
          <w:b/>
        </w:rPr>
        <w:t>item scores</w:t>
      </w:r>
      <w:r w:rsidR="00791EB9" w:rsidRPr="00D877C9">
        <w:rPr>
          <w:rFonts w:asciiTheme="majorHAnsi" w:hAnsiTheme="majorHAnsi"/>
          <w:b/>
        </w:rPr>
        <w:t>*</w:t>
      </w:r>
      <w:r w:rsidR="00A036A1" w:rsidRPr="00D877C9">
        <w:rPr>
          <w:rFonts w:asciiTheme="majorHAnsi" w:hAnsiTheme="majorHAnsi"/>
          <w:b/>
        </w:rPr>
        <w:t xml:space="preserve"> </w:t>
      </w:r>
      <w:r w:rsidR="000D613A" w:rsidRPr="00D877C9">
        <w:rPr>
          <w:rFonts w:asciiTheme="majorHAnsi" w:hAnsiTheme="majorHAnsi"/>
          <w:b/>
        </w:rPr>
        <w:t>across</w:t>
      </w:r>
      <w:r w:rsidR="000D613A" w:rsidRPr="00D56F07">
        <w:rPr>
          <w:rFonts w:asciiTheme="majorHAnsi" w:hAnsiTheme="majorHAnsi"/>
          <w:b/>
        </w:rPr>
        <w:t xml:space="preserve"> waves – stratified by gender</w:t>
      </w:r>
    </w:p>
    <w:p w14:paraId="626290E7" w14:textId="77777777" w:rsidR="000D613A" w:rsidRDefault="000D613A" w:rsidP="000D613A">
      <w:pPr>
        <w:rPr>
          <w:rFonts w:asciiTheme="majorHAnsi" w:hAnsiTheme="majorHAnsi"/>
          <w:b/>
        </w:rPr>
      </w:pPr>
    </w:p>
    <w:p w14:paraId="7A5DD252" w14:textId="7AA892F2" w:rsidR="000D613A" w:rsidRDefault="00AE0440" w:rsidP="00D56F07">
      <w:pPr>
        <w:rPr>
          <w:rFonts w:asciiTheme="majorHAnsi" w:hAnsiTheme="majorHAnsi"/>
          <w:b/>
          <w:color w:val="3366FF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 wp14:anchorId="301A383D" wp14:editId="11D88F64">
            <wp:extent cx="7106285" cy="4737735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o5items_se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7CE9" w14:textId="77777777" w:rsidR="000D613A" w:rsidRDefault="000D613A" w:rsidP="00D56F07">
      <w:pPr>
        <w:rPr>
          <w:rFonts w:asciiTheme="majorHAnsi" w:hAnsiTheme="majorHAnsi"/>
          <w:b/>
          <w:color w:val="3366FF"/>
        </w:rPr>
      </w:pPr>
    </w:p>
    <w:p w14:paraId="46CE51C3" w14:textId="77777777" w:rsidR="007452EF" w:rsidRPr="00E24E5C" w:rsidRDefault="007452EF" w:rsidP="003C17D4">
      <w:pPr>
        <w:rPr>
          <w:rFonts w:asciiTheme="majorHAnsi" w:hAnsiTheme="majorHAnsi"/>
          <w:b/>
          <w:sz w:val="12"/>
          <w:szCs w:val="12"/>
        </w:rPr>
      </w:pPr>
    </w:p>
    <w:p w14:paraId="65238939" w14:textId="77777777" w:rsidR="00E24E5C" w:rsidRPr="00D877C9" w:rsidRDefault="00791EB9">
      <w:pPr>
        <w:rPr>
          <w:rFonts w:asciiTheme="majorHAnsi" w:hAnsiTheme="majorHAnsi"/>
        </w:rPr>
      </w:pPr>
      <w:r w:rsidRPr="00D877C9">
        <w:rPr>
          <w:rFonts w:asciiTheme="majorHAnsi" w:hAnsiTheme="majorHAnsi"/>
        </w:rPr>
        <w:t xml:space="preserve">* </w:t>
      </w:r>
      <w:proofErr w:type="gramStart"/>
      <w:r w:rsidRPr="00D877C9">
        <w:rPr>
          <w:rFonts w:asciiTheme="majorHAnsi" w:hAnsiTheme="majorHAnsi"/>
        </w:rPr>
        <w:t xml:space="preserve">The item scores were multiplied by 4 to match the total </w:t>
      </w:r>
      <w:r w:rsidR="00E24E5C" w:rsidRPr="00D877C9">
        <w:rPr>
          <w:rFonts w:asciiTheme="majorHAnsi" w:hAnsiTheme="majorHAnsi"/>
        </w:rPr>
        <w:t>scores reported in the manuscript and elsewhere in</w:t>
      </w:r>
      <w:proofErr w:type="gramEnd"/>
      <w:r w:rsidR="00E24E5C" w:rsidRPr="00D877C9">
        <w:rPr>
          <w:rFonts w:asciiTheme="majorHAnsi" w:hAnsiTheme="majorHAnsi"/>
        </w:rPr>
        <w:t xml:space="preserve"> </w:t>
      </w:r>
    </w:p>
    <w:p w14:paraId="03E33C3C" w14:textId="77777777" w:rsidR="00E24E5C" w:rsidRPr="00D877C9" w:rsidRDefault="00E24E5C">
      <w:pPr>
        <w:rPr>
          <w:rFonts w:asciiTheme="majorHAnsi" w:hAnsiTheme="majorHAnsi"/>
        </w:rPr>
      </w:pPr>
      <w:r w:rsidRPr="00D877C9">
        <w:rPr>
          <w:rFonts w:asciiTheme="majorHAnsi" w:hAnsiTheme="majorHAnsi"/>
        </w:rPr>
        <w:t xml:space="preserve">   </w:t>
      </w:r>
      <w:proofErr w:type="gramStart"/>
      <w:r w:rsidRPr="00D877C9">
        <w:rPr>
          <w:rFonts w:asciiTheme="majorHAnsi" w:hAnsiTheme="majorHAnsi"/>
        </w:rPr>
        <w:t>the</w:t>
      </w:r>
      <w:proofErr w:type="gramEnd"/>
      <w:r w:rsidRPr="00D877C9">
        <w:rPr>
          <w:rFonts w:asciiTheme="majorHAnsi" w:hAnsiTheme="majorHAnsi"/>
        </w:rPr>
        <w:t xml:space="preserve"> supplement. The total score on the WHO-5 is calculated by adding the individual item scores and multi-    </w:t>
      </w:r>
    </w:p>
    <w:p w14:paraId="33DBAE96" w14:textId="3405A7B0" w:rsidR="00F20868" w:rsidRPr="00E24E5C" w:rsidRDefault="00E24E5C">
      <w:pPr>
        <w:rPr>
          <w:rFonts w:asciiTheme="majorHAnsi" w:hAnsiTheme="majorHAnsi"/>
          <w:color w:val="0000FF"/>
        </w:rPr>
      </w:pPr>
      <w:r w:rsidRPr="00D877C9">
        <w:rPr>
          <w:rFonts w:asciiTheme="majorHAnsi" w:hAnsiTheme="majorHAnsi"/>
        </w:rPr>
        <w:t xml:space="preserve">   </w:t>
      </w:r>
      <w:proofErr w:type="gramStart"/>
      <w:r w:rsidRPr="00D877C9">
        <w:rPr>
          <w:rFonts w:asciiTheme="majorHAnsi" w:hAnsiTheme="majorHAnsi"/>
        </w:rPr>
        <w:t>plying</w:t>
      </w:r>
      <w:proofErr w:type="gramEnd"/>
      <w:r w:rsidRPr="00D877C9">
        <w:rPr>
          <w:rFonts w:asciiTheme="majorHAnsi" w:hAnsiTheme="majorHAnsi"/>
        </w:rPr>
        <w:t xml:space="preserve"> by four (hypothetical range: 0-100).</w:t>
      </w:r>
      <w:r>
        <w:rPr>
          <w:rFonts w:asciiTheme="majorHAnsi" w:hAnsiTheme="majorHAnsi"/>
          <w:color w:val="0000FF"/>
        </w:rPr>
        <w:t xml:space="preserve"> </w:t>
      </w:r>
      <w:r w:rsidR="00F20868" w:rsidRPr="00E24E5C">
        <w:rPr>
          <w:rFonts w:asciiTheme="majorHAnsi" w:hAnsiTheme="majorHAnsi"/>
          <w:color w:val="0000FF"/>
        </w:rPr>
        <w:br w:type="page"/>
      </w:r>
    </w:p>
    <w:p w14:paraId="7DA67EC4" w14:textId="6681F026" w:rsidR="003C17D4" w:rsidRDefault="004645D1" w:rsidP="003C17D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Supplementary Table 5</w:t>
      </w:r>
      <w:r w:rsidR="003C17D4">
        <w:rPr>
          <w:rFonts w:asciiTheme="majorHAnsi" w:hAnsiTheme="majorHAnsi"/>
          <w:b/>
        </w:rPr>
        <w:t xml:space="preserve">: </w:t>
      </w:r>
      <w:r w:rsidR="00DC3E27">
        <w:rPr>
          <w:rFonts w:asciiTheme="majorHAnsi" w:hAnsiTheme="majorHAnsi"/>
          <w:b/>
        </w:rPr>
        <w:t xml:space="preserve">Differences in </w:t>
      </w:r>
      <w:r>
        <w:rPr>
          <w:rFonts w:asciiTheme="majorHAnsi" w:hAnsiTheme="majorHAnsi"/>
          <w:b/>
        </w:rPr>
        <w:t xml:space="preserve">Individual WHO-5 </w:t>
      </w:r>
      <w:r w:rsidRPr="00D877C9">
        <w:rPr>
          <w:rFonts w:asciiTheme="majorHAnsi" w:hAnsiTheme="majorHAnsi"/>
          <w:b/>
        </w:rPr>
        <w:t>item scores</w:t>
      </w:r>
      <w:r w:rsidR="00E24E5C" w:rsidRPr="00D877C9">
        <w:rPr>
          <w:rFonts w:asciiTheme="majorHAnsi" w:hAnsiTheme="majorHAnsi"/>
          <w:b/>
        </w:rPr>
        <w:t>*</w:t>
      </w:r>
      <w:r w:rsidRPr="00D877C9">
        <w:rPr>
          <w:rFonts w:asciiTheme="majorHAnsi" w:hAnsiTheme="majorHAnsi"/>
          <w:b/>
        </w:rPr>
        <w:t xml:space="preserve"> across</w:t>
      </w:r>
      <w:r w:rsidRPr="00D56F07">
        <w:rPr>
          <w:rFonts w:asciiTheme="majorHAnsi" w:hAnsiTheme="majorHAnsi"/>
          <w:b/>
        </w:rPr>
        <w:t xml:space="preserve"> waves – stratified by gender</w:t>
      </w:r>
    </w:p>
    <w:p w14:paraId="5EB0F489" w14:textId="77777777" w:rsidR="004859D5" w:rsidRPr="00F20868" w:rsidRDefault="004859D5" w:rsidP="00D56F0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319"/>
        <w:gridCol w:w="2377"/>
        <w:gridCol w:w="1933"/>
        <w:gridCol w:w="1843"/>
        <w:gridCol w:w="1984"/>
      </w:tblGrid>
      <w:tr w:rsidR="004859D5" w:rsidRPr="004859D5" w14:paraId="5EBC9125" w14:textId="77777777" w:rsidTr="004202BF">
        <w:tc>
          <w:tcPr>
            <w:tcW w:w="2319" w:type="dxa"/>
          </w:tcPr>
          <w:p w14:paraId="67F70D73" w14:textId="77777777" w:rsidR="004859D5" w:rsidRPr="00F20868" w:rsidRDefault="004859D5" w:rsidP="004859D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14:paraId="0BCBF0CA" w14:textId="3B27E099" w:rsidR="004859D5" w:rsidRPr="004859D5" w:rsidRDefault="004859D5" w:rsidP="004859D5">
            <w:pPr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4859D5">
              <w:rPr>
                <w:rFonts w:asciiTheme="majorHAnsi" w:hAnsiTheme="majorHAnsi"/>
                <w:b/>
                <w:sz w:val="20"/>
                <w:szCs w:val="20"/>
                <w:lang w:val="da-DK"/>
              </w:rPr>
              <w:t>WHO-5 item</w:t>
            </w:r>
          </w:p>
        </w:tc>
        <w:tc>
          <w:tcPr>
            <w:tcW w:w="1933" w:type="dxa"/>
            <w:vAlign w:val="center"/>
          </w:tcPr>
          <w:p w14:paraId="29E11A19" w14:textId="083CCD57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Comparing w</w:t>
            </w: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ave</w:t>
            </w:r>
          </w:p>
        </w:tc>
        <w:tc>
          <w:tcPr>
            <w:tcW w:w="1843" w:type="dxa"/>
            <w:vAlign w:val="center"/>
          </w:tcPr>
          <w:p w14:paraId="4D5BEBBF" w14:textId="0C528C82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Difference</w:t>
            </w:r>
          </w:p>
        </w:tc>
        <w:tc>
          <w:tcPr>
            <w:tcW w:w="1984" w:type="dxa"/>
            <w:vAlign w:val="center"/>
          </w:tcPr>
          <w:p w14:paraId="3BB30B12" w14:textId="13BE731B" w:rsidR="004859D5" w:rsidRPr="004859D5" w:rsidRDefault="004859D5" w:rsidP="00DC3E2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da-DK"/>
              </w:rPr>
            </w:pPr>
            <w:r w:rsidRPr="00374A82">
              <w:rPr>
                <w:rFonts w:asciiTheme="majorHAnsi" w:hAnsiTheme="majorHAnsi"/>
                <w:b/>
                <w:sz w:val="20"/>
                <w:szCs w:val="20"/>
              </w:rPr>
              <w:t>95% CI</w:t>
            </w:r>
          </w:p>
        </w:tc>
      </w:tr>
      <w:tr w:rsidR="00943499" w:rsidRPr="004859D5" w14:paraId="2F66D1E6" w14:textId="77777777" w:rsidTr="004202BF">
        <w:tc>
          <w:tcPr>
            <w:tcW w:w="2319" w:type="dxa"/>
            <w:vMerge w:val="restart"/>
            <w:vAlign w:val="center"/>
          </w:tcPr>
          <w:p w14:paraId="03192FF5" w14:textId="1BAEC778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Men</w:t>
            </w:r>
          </w:p>
        </w:tc>
        <w:tc>
          <w:tcPr>
            <w:tcW w:w="2377" w:type="dxa"/>
            <w:vMerge w:val="restart"/>
            <w:vAlign w:val="center"/>
          </w:tcPr>
          <w:p w14:paraId="7851729D" w14:textId="409468E8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  <w:r w:rsidRPr="004859D5">
              <w:rPr>
                <w:rFonts w:asciiTheme="majorHAnsi" w:hAnsiTheme="majorHAnsi"/>
                <w:sz w:val="20"/>
                <w:szCs w:val="20"/>
              </w:rPr>
              <w:t>Happy</w:t>
            </w:r>
          </w:p>
        </w:tc>
        <w:tc>
          <w:tcPr>
            <w:tcW w:w="1933" w:type="dxa"/>
            <w:vAlign w:val="center"/>
          </w:tcPr>
          <w:p w14:paraId="67A6DC1C" w14:textId="0073FCD4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0DCD1182" w14:textId="2B891D8E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0.41</w:t>
            </w:r>
          </w:p>
        </w:tc>
        <w:tc>
          <w:tcPr>
            <w:tcW w:w="1984" w:type="dxa"/>
          </w:tcPr>
          <w:p w14:paraId="0756FE4F" w14:textId="6CA7FE33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0.14; 0.68</w:t>
            </w:r>
          </w:p>
        </w:tc>
      </w:tr>
      <w:tr w:rsidR="00943499" w:rsidRPr="004859D5" w14:paraId="5185CF19" w14:textId="77777777" w:rsidTr="004202BF">
        <w:tc>
          <w:tcPr>
            <w:tcW w:w="2319" w:type="dxa"/>
            <w:vMerge/>
            <w:vAlign w:val="center"/>
          </w:tcPr>
          <w:p w14:paraId="58715442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EBA3CC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19BB2944" w14:textId="7CB71246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26A0A10C" w14:textId="79261FC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-0.07</w:t>
            </w:r>
          </w:p>
        </w:tc>
        <w:tc>
          <w:tcPr>
            <w:tcW w:w="1984" w:type="dxa"/>
          </w:tcPr>
          <w:p w14:paraId="3C2AD04C" w14:textId="428CD5C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-0.39; 0.26</w:t>
            </w:r>
          </w:p>
        </w:tc>
      </w:tr>
      <w:tr w:rsidR="00943499" w:rsidRPr="004859D5" w14:paraId="5FCE7A5C" w14:textId="77777777" w:rsidTr="004202BF">
        <w:tc>
          <w:tcPr>
            <w:tcW w:w="2319" w:type="dxa"/>
            <w:vMerge/>
            <w:vAlign w:val="center"/>
          </w:tcPr>
          <w:p w14:paraId="4F8373FD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10583EF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4BA32531" w14:textId="16450FA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24CFBB2B" w14:textId="14DB0E8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-0.47</w:t>
            </w:r>
          </w:p>
        </w:tc>
        <w:tc>
          <w:tcPr>
            <w:tcW w:w="1984" w:type="dxa"/>
          </w:tcPr>
          <w:p w14:paraId="4CD69993" w14:textId="114EFFC6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-0.78; -0.17</w:t>
            </w:r>
          </w:p>
        </w:tc>
      </w:tr>
      <w:tr w:rsidR="00943499" w:rsidRPr="004859D5" w14:paraId="2D31BD84" w14:textId="77777777" w:rsidTr="004202BF">
        <w:tc>
          <w:tcPr>
            <w:tcW w:w="2319" w:type="dxa"/>
            <w:vMerge/>
          </w:tcPr>
          <w:p w14:paraId="168F3D0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1025BCB2" w14:textId="3583D328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 w:rsidRPr="004859D5">
              <w:rPr>
                <w:rFonts w:asciiTheme="majorHAnsi" w:hAnsiTheme="majorHAnsi"/>
                <w:sz w:val="20"/>
                <w:szCs w:val="20"/>
                <w:lang w:val="da-DK"/>
              </w:rPr>
              <w:t>Relaxed</w:t>
            </w:r>
            <w:proofErr w:type="spellEnd"/>
          </w:p>
        </w:tc>
        <w:tc>
          <w:tcPr>
            <w:tcW w:w="1933" w:type="dxa"/>
            <w:vAlign w:val="center"/>
          </w:tcPr>
          <w:p w14:paraId="12C4A925" w14:textId="7276413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1515AD71" w14:textId="6607F9B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0.52</w:t>
            </w:r>
          </w:p>
        </w:tc>
        <w:tc>
          <w:tcPr>
            <w:tcW w:w="1984" w:type="dxa"/>
          </w:tcPr>
          <w:p w14:paraId="1D99B7ED" w14:textId="22B05D7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0.23; 0.82</w:t>
            </w:r>
          </w:p>
        </w:tc>
      </w:tr>
      <w:tr w:rsidR="00943499" w:rsidRPr="004859D5" w14:paraId="0FB077A0" w14:textId="77777777" w:rsidTr="004202BF">
        <w:tc>
          <w:tcPr>
            <w:tcW w:w="2319" w:type="dxa"/>
            <w:vMerge/>
          </w:tcPr>
          <w:p w14:paraId="5FF74507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2C200805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3E05F90" w14:textId="3DB11374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1BEF68C" w14:textId="6DAE16E4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-0.25</w:t>
            </w:r>
          </w:p>
        </w:tc>
        <w:tc>
          <w:tcPr>
            <w:tcW w:w="1984" w:type="dxa"/>
          </w:tcPr>
          <w:p w14:paraId="06052D88" w14:textId="19D3142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-0.58; 0.08</w:t>
            </w:r>
          </w:p>
        </w:tc>
      </w:tr>
      <w:tr w:rsidR="00943499" w:rsidRPr="004859D5" w14:paraId="0644A7D6" w14:textId="77777777" w:rsidTr="004202BF">
        <w:tc>
          <w:tcPr>
            <w:tcW w:w="2319" w:type="dxa"/>
            <w:vMerge/>
          </w:tcPr>
          <w:p w14:paraId="43A0C241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9490C10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52606A20" w14:textId="4D442AC6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57D41CD3" w14:textId="48D480D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-0.77</w:t>
            </w:r>
          </w:p>
        </w:tc>
        <w:tc>
          <w:tcPr>
            <w:tcW w:w="1984" w:type="dxa"/>
          </w:tcPr>
          <w:p w14:paraId="7F62A443" w14:textId="6129E07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-1.10; -0.44</w:t>
            </w:r>
          </w:p>
        </w:tc>
      </w:tr>
      <w:tr w:rsidR="00943499" w:rsidRPr="004859D5" w14:paraId="30BE6EEF" w14:textId="77777777" w:rsidTr="004202BF">
        <w:tc>
          <w:tcPr>
            <w:tcW w:w="2319" w:type="dxa"/>
            <w:vMerge/>
          </w:tcPr>
          <w:p w14:paraId="68403031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0185AD55" w14:textId="775B93A2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Vigorous</w:t>
            </w:r>
            <w:proofErr w:type="spellEnd"/>
          </w:p>
        </w:tc>
        <w:tc>
          <w:tcPr>
            <w:tcW w:w="1933" w:type="dxa"/>
            <w:vAlign w:val="center"/>
          </w:tcPr>
          <w:p w14:paraId="00574E14" w14:textId="4B29BB6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7E9765BA" w14:textId="124C7B03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0.70</w:t>
            </w:r>
          </w:p>
        </w:tc>
        <w:tc>
          <w:tcPr>
            <w:tcW w:w="1984" w:type="dxa"/>
          </w:tcPr>
          <w:p w14:paraId="305B1196" w14:textId="1C73A14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0.36; 1.03</w:t>
            </w:r>
          </w:p>
        </w:tc>
      </w:tr>
      <w:tr w:rsidR="00943499" w:rsidRPr="004859D5" w14:paraId="467F2F72" w14:textId="77777777" w:rsidTr="004202BF">
        <w:tc>
          <w:tcPr>
            <w:tcW w:w="2319" w:type="dxa"/>
            <w:vMerge/>
          </w:tcPr>
          <w:p w14:paraId="4C21AFD4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43632C29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EA1FA0F" w14:textId="1B075794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702F122" w14:textId="3232B5A1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-0.01</w:t>
            </w:r>
          </w:p>
        </w:tc>
        <w:tc>
          <w:tcPr>
            <w:tcW w:w="1984" w:type="dxa"/>
          </w:tcPr>
          <w:p w14:paraId="06E97D79" w14:textId="53A97FE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-0.40; 0.38</w:t>
            </w:r>
          </w:p>
        </w:tc>
      </w:tr>
      <w:tr w:rsidR="00943499" w:rsidRPr="004859D5" w14:paraId="43AE9EF1" w14:textId="77777777" w:rsidTr="004202BF">
        <w:tc>
          <w:tcPr>
            <w:tcW w:w="2319" w:type="dxa"/>
            <w:vMerge/>
          </w:tcPr>
          <w:p w14:paraId="2C6F3232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40E574E4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DC228AB" w14:textId="03B7979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5C9EF9CB" w14:textId="7216EB2E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-0.70</w:t>
            </w:r>
          </w:p>
        </w:tc>
        <w:tc>
          <w:tcPr>
            <w:tcW w:w="1984" w:type="dxa"/>
          </w:tcPr>
          <w:p w14:paraId="59E1BA22" w14:textId="7E370DB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-1.08; -0.33</w:t>
            </w:r>
          </w:p>
        </w:tc>
      </w:tr>
      <w:tr w:rsidR="00943499" w:rsidRPr="004859D5" w14:paraId="7FB71096" w14:textId="77777777" w:rsidTr="004202BF">
        <w:tc>
          <w:tcPr>
            <w:tcW w:w="2319" w:type="dxa"/>
            <w:vMerge/>
          </w:tcPr>
          <w:p w14:paraId="14B2A72F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24C4802E" w14:textId="2865B711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Rested</w:t>
            </w:r>
            <w:proofErr w:type="spellEnd"/>
          </w:p>
        </w:tc>
        <w:tc>
          <w:tcPr>
            <w:tcW w:w="1933" w:type="dxa"/>
            <w:vAlign w:val="center"/>
          </w:tcPr>
          <w:p w14:paraId="217630D7" w14:textId="353F58FE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0DFA5FC9" w14:textId="2EA0809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0.07</w:t>
            </w:r>
          </w:p>
        </w:tc>
        <w:tc>
          <w:tcPr>
            <w:tcW w:w="1984" w:type="dxa"/>
          </w:tcPr>
          <w:p w14:paraId="4E3C7090" w14:textId="1D474DB3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-0.24; 0.38</w:t>
            </w:r>
          </w:p>
        </w:tc>
      </w:tr>
      <w:tr w:rsidR="00943499" w:rsidRPr="004859D5" w14:paraId="02139286" w14:textId="77777777" w:rsidTr="004202BF">
        <w:tc>
          <w:tcPr>
            <w:tcW w:w="2319" w:type="dxa"/>
            <w:vMerge/>
          </w:tcPr>
          <w:p w14:paraId="1BC2456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6EE0B2B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752F164F" w14:textId="5A45D9A5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2A77BC8D" w14:textId="2538F14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-1.27</w:t>
            </w:r>
          </w:p>
        </w:tc>
        <w:tc>
          <w:tcPr>
            <w:tcW w:w="1984" w:type="dxa"/>
          </w:tcPr>
          <w:p w14:paraId="4E893DC5" w14:textId="073FA12A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-1.66; -0.87</w:t>
            </w:r>
          </w:p>
        </w:tc>
      </w:tr>
      <w:tr w:rsidR="00943499" w:rsidRPr="004859D5" w14:paraId="786A55C1" w14:textId="77777777" w:rsidTr="004202BF">
        <w:tc>
          <w:tcPr>
            <w:tcW w:w="2319" w:type="dxa"/>
            <w:vMerge/>
          </w:tcPr>
          <w:p w14:paraId="6A442F6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54DC26B6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1CC60436" w14:textId="44BB72D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739C5B43" w14:textId="2808EA7A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-1.34</w:t>
            </w:r>
          </w:p>
        </w:tc>
        <w:tc>
          <w:tcPr>
            <w:tcW w:w="1984" w:type="dxa"/>
          </w:tcPr>
          <w:p w14:paraId="50661CC3" w14:textId="74FFE19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-1.70; -0.98</w:t>
            </w:r>
          </w:p>
        </w:tc>
      </w:tr>
      <w:tr w:rsidR="00943499" w:rsidRPr="004859D5" w14:paraId="71224A86" w14:textId="77777777" w:rsidTr="004202BF">
        <w:tc>
          <w:tcPr>
            <w:tcW w:w="2319" w:type="dxa"/>
            <w:vMerge/>
          </w:tcPr>
          <w:p w14:paraId="37FDC71F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1DCCD3C5" w14:textId="60EF4956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Interesting</w:t>
            </w:r>
            <w:proofErr w:type="spellEnd"/>
          </w:p>
        </w:tc>
        <w:tc>
          <w:tcPr>
            <w:tcW w:w="1933" w:type="dxa"/>
            <w:vAlign w:val="center"/>
          </w:tcPr>
          <w:p w14:paraId="55E4E86F" w14:textId="6630C0F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49B5C92F" w14:textId="1A4BA06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0.66</w:t>
            </w:r>
          </w:p>
        </w:tc>
        <w:tc>
          <w:tcPr>
            <w:tcW w:w="1984" w:type="dxa"/>
          </w:tcPr>
          <w:p w14:paraId="5DF3E843" w14:textId="187A0B6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0.35; 0.98</w:t>
            </w:r>
          </w:p>
        </w:tc>
      </w:tr>
      <w:tr w:rsidR="00943499" w:rsidRPr="004859D5" w14:paraId="081037BE" w14:textId="77777777" w:rsidTr="004202BF">
        <w:tc>
          <w:tcPr>
            <w:tcW w:w="2319" w:type="dxa"/>
            <w:vMerge/>
          </w:tcPr>
          <w:p w14:paraId="2F941FDE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0974BC2" w14:textId="70CC1930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7422F97" w14:textId="7768E74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1286CBA" w14:textId="02B6D08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0.16</w:t>
            </w:r>
          </w:p>
        </w:tc>
        <w:tc>
          <w:tcPr>
            <w:tcW w:w="1984" w:type="dxa"/>
          </w:tcPr>
          <w:p w14:paraId="76DFF03C" w14:textId="673B925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-0.21; 0.54</w:t>
            </w:r>
          </w:p>
        </w:tc>
      </w:tr>
      <w:tr w:rsidR="00943499" w:rsidRPr="004859D5" w14:paraId="4C88853F" w14:textId="77777777" w:rsidTr="004202BF">
        <w:tc>
          <w:tcPr>
            <w:tcW w:w="2319" w:type="dxa"/>
            <w:vMerge/>
          </w:tcPr>
          <w:p w14:paraId="2D044740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182E265D" w14:textId="56698EA9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D827588" w14:textId="0E7C82AE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08C54CF9" w14:textId="367A4BDB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-0.50</w:t>
            </w:r>
          </w:p>
        </w:tc>
        <w:tc>
          <w:tcPr>
            <w:tcW w:w="1984" w:type="dxa"/>
          </w:tcPr>
          <w:p w14:paraId="50E3C1A4" w14:textId="745BD20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-0.84; -0.17</w:t>
            </w:r>
          </w:p>
        </w:tc>
      </w:tr>
      <w:tr w:rsidR="00943499" w:rsidRPr="004859D5" w14:paraId="5E2EE415" w14:textId="77777777" w:rsidTr="004202BF">
        <w:tc>
          <w:tcPr>
            <w:tcW w:w="2319" w:type="dxa"/>
            <w:vMerge w:val="restart"/>
            <w:vAlign w:val="center"/>
          </w:tcPr>
          <w:p w14:paraId="1AA70759" w14:textId="38649838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Women</w:t>
            </w:r>
            <w:proofErr w:type="spellEnd"/>
          </w:p>
        </w:tc>
        <w:tc>
          <w:tcPr>
            <w:tcW w:w="2377" w:type="dxa"/>
            <w:vMerge w:val="restart"/>
            <w:vAlign w:val="center"/>
          </w:tcPr>
          <w:p w14:paraId="14D197B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  <w:r w:rsidRPr="004859D5">
              <w:rPr>
                <w:rFonts w:asciiTheme="majorHAnsi" w:hAnsiTheme="majorHAnsi"/>
                <w:sz w:val="20"/>
                <w:szCs w:val="20"/>
              </w:rPr>
              <w:t>Happy</w:t>
            </w:r>
          </w:p>
        </w:tc>
        <w:tc>
          <w:tcPr>
            <w:tcW w:w="1933" w:type="dxa"/>
            <w:vAlign w:val="center"/>
          </w:tcPr>
          <w:p w14:paraId="47B6B5D4" w14:textId="59AE0D93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476A5823" w14:textId="1DCA867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0.85</w:t>
            </w:r>
          </w:p>
        </w:tc>
        <w:tc>
          <w:tcPr>
            <w:tcW w:w="1984" w:type="dxa"/>
          </w:tcPr>
          <w:p w14:paraId="55C4138D" w14:textId="30D16101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0.58; 1.11</w:t>
            </w:r>
          </w:p>
        </w:tc>
      </w:tr>
      <w:tr w:rsidR="00943499" w:rsidRPr="004859D5" w14:paraId="254C2C32" w14:textId="77777777" w:rsidTr="004202BF">
        <w:tc>
          <w:tcPr>
            <w:tcW w:w="2319" w:type="dxa"/>
            <w:vMerge/>
            <w:vAlign w:val="center"/>
          </w:tcPr>
          <w:p w14:paraId="47F0EDFE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0E7067D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39F09B63" w14:textId="054B9B5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5E8604B9" w14:textId="431F4CC5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0.70</w:t>
            </w:r>
          </w:p>
        </w:tc>
        <w:tc>
          <w:tcPr>
            <w:tcW w:w="1984" w:type="dxa"/>
          </w:tcPr>
          <w:p w14:paraId="567017C1" w14:textId="32D1F5B4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0.38; 1.01</w:t>
            </w:r>
          </w:p>
        </w:tc>
      </w:tr>
      <w:tr w:rsidR="00943499" w:rsidRPr="004859D5" w14:paraId="5B416772" w14:textId="77777777" w:rsidTr="004202BF">
        <w:tc>
          <w:tcPr>
            <w:tcW w:w="2319" w:type="dxa"/>
            <w:vMerge/>
            <w:vAlign w:val="center"/>
          </w:tcPr>
          <w:p w14:paraId="76482EE9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4A3C9C0D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123B7EDC" w14:textId="40942C41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0F7E7320" w14:textId="7D5B4BA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-0.15</w:t>
            </w:r>
          </w:p>
        </w:tc>
        <w:tc>
          <w:tcPr>
            <w:tcW w:w="1984" w:type="dxa"/>
          </w:tcPr>
          <w:p w14:paraId="011344C2" w14:textId="2CF7771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-0.44; 0.15</w:t>
            </w:r>
          </w:p>
        </w:tc>
      </w:tr>
      <w:tr w:rsidR="00943499" w:rsidRPr="004859D5" w14:paraId="4C79D295" w14:textId="77777777" w:rsidTr="004202BF">
        <w:tc>
          <w:tcPr>
            <w:tcW w:w="2319" w:type="dxa"/>
            <w:vMerge/>
          </w:tcPr>
          <w:p w14:paraId="772A5741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2E6251EC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 w:rsidRPr="004859D5">
              <w:rPr>
                <w:rFonts w:asciiTheme="majorHAnsi" w:hAnsiTheme="majorHAnsi"/>
                <w:sz w:val="20"/>
                <w:szCs w:val="20"/>
                <w:lang w:val="da-DK"/>
              </w:rPr>
              <w:t>Relaxed</w:t>
            </w:r>
            <w:proofErr w:type="spellEnd"/>
          </w:p>
        </w:tc>
        <w:tc>
          <w:tcPr>
            <w:tcW w:w="1933" w:type="dxa"/>
            <w:vAlign w:val="center"/>
          </w:tcPr>
          <w:p w14:paraId="0CEDA793" w14:textId="02CC4D7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144267E7" w14:textId="561678D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0.96</w:t>
            </w:r>
          </w:p>
        </w:tc>
        <w:tc>
          <w:tcPr>
            <w:tcW w:w="1984" w:type="dxa"/>
          </w:tcPr>
          <w:p w14:paraId="5298D6EB" w14:textId="09BB76B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0.67; 1.25</w:t>
            </w:r>
          </w:p>
        </w:tc>
      </w:tr>
      <w:tr w:rsidR="00943499" w:rsidRPr="004859D5" w14:paraId="74608BDF" w14:textId="77777777" w:rsidTr="004202BF">
        <w:tc>
          <w:tcPr>
            <w:tcW w:w="2319" w:type="dxa"/>
            <w:vMerge/>
          </w:tcPr>
          <w:p w14:paraId="78907677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591DB95A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645C90ED" w14:textId="72C4C07E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4E30CF21" w14:textId="011A7D6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0.42</w:t>
            </w:r>
          </w:p>
        </w:tc>
        <w:tc>
          <w:tcPr>
            <w:tcW w:w="1984" w:type="dxa"/>
          </w:tcPr>
          <w:p w14:paraId="41870891" w14:textId="6006AAD5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0.05; 0.79</w:t>
            </w:r>
          </w:p>
        </w:tc>
      </w:tr>
      <w:tr w:rsidR="00943499" w:rsidRPr="004859D5" w14:paraId="6540080A" w14:textId="77777777" w:rsidTr="004202BF">
        <w:tc>
          <w:tcPr>
            <w:tcW w:w="2319" w:type="dxa"/>
            <w:vMerge/>
          </w:tcPr>
          <w:p w14:paraId="36E2EB1D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3A62902D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7241E39D" w14:textId="0119A20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64C5F2FF" w14:textId="0812EA9B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-0.54</w:t>
            </w:r>
          </w:p>
        </w:tc>
        <w:tc>
          <w:tcPr>
            <w:tcW w:w="1984" w:type="dxa"/>
          </w:tcPr>
          <w:p w14:paraId="19080F4F" w14:textId="76FBF70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-0.86; -0.22</w:t>
            </w:r>
          </w:p>
        </w:tc>
      </w:tr>
      <w:tr w:rsidR="00943499" w:rsidRPr="004859D5" w14:paraId="27E9280A" w14:textId="77777777" w:rsidTr="004202BF">
        <w:tc>
          <w:tcPr>
            <w:tcW w:w="2319" w:type="dxa"/>
            <w:vMerge/>
          </w:tcPr>
          <w:p w14:paraId="64814644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4E71885A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Vigorous</w:t>
            </w:r>
            <w:proofErr w:type="spellEnd"/>
          </w:p>
        </w:tc>
        <w:tc>
          <w:tcPr>
            <w:tcW w:w="1933" w:type="dxa"/>
            <w:vAlign w:val="center"/>
          </w:tcPr>
          <w:p w14:paraId="7488C2E1" w14:textId="4F6ABC71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3DA917F1" w14:textId="79D0C54C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1.02</w:t>
            </w:r>
          </w:p>
        </w:tc>
        <w:tc>
          <w:tcPr>
            <w:tcW w:w="1984" w:type="dxa"/>
          </w:tcPr>
          <w:p w14:paraId="1B08491A" w14:textId="7B887EB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0.72; 1.32</w:t>
            </w:r>
          </w:p>
        </w:tc>
      </w:tr>
      <w:tr w:rsidR="00943499" w:rsidRPr="004859D5" w14:paraId="7D740924" w14:textId="77777777" w:rsidTr="004202BF">
        <w:tc>
          <w:tcPr>
            <w:tcW w:w="2319" w:type="dxa"/>
            <w:vMerge/>
          </w:tcPr>
          <w:p w14:paraId="36B1C6F3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5D2A1E69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33DD7C96" w14:textId="4CCC0E3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5301432F" w14:textId="490F0D9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0.43</w:t>
            </w:r>
          </w:p>
        </w:tc>
        <w:tc>
          <w:tcPr>
            <w:tcW w:w="1984" w:type="dxa"/>
          </w:tcPr>
          <w:p w14:paraId="727B40DB" w14:textId="160DC5D6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0.07; 0.80</w:t>
            </w:r>
          </w:p>
        </w:tc>
      </w:tr>
      <w:tr w:rsidR="00943499" w:rsidRPr="004859D5" w14:paraId="1534B9E6" w14:textId="77777777" w:rsidTr="004202BF">
        <w:tc>
          <w:tcPr>
            <w:tcW w:w="2319" w:type="dxa"/>
            <w:vMerge/>
          </w:tcPr>
          <w:p w14:paraId="678FA662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CEEE4A2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3C5C4F6" w14:textId="4B4A777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1521EE5B" w14:textId="389884B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-0.59</w:t>
            </w:r>
          </w:p>
        </w:tc>
        <w:tc>
          <w:tcPr>
            <w:tcW w:w="1984" w:type="dxa"/>
          </w:tcPr>
          <w:p w14:paraId="51C1DC7E" w14:textId="50B4E56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-0.94; -0.24</w:t>
            </w:r>
          </w:p>
        </w:tc>
      </w:tr>
      <w:tr w:rsidR="00943499" w:rsidRPr="004859D5" w14:paraId="067F1C6B" w14:textId="77777777" w:rsidTr="004202BF">
        <w:tc>
          <w:tcPr>
            <w:tcW w:w="2319" w:type="dxa"/>
            <w:vMerge/>
          </w:tcPr>
          <w:p w14:paraId="22CC6427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162AFD78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Rested</w:t>
            </w:r>
            <w:proofErr w:type="spellEnd"/>
          </w:p>
        </w:tc>
        <w:tc>
          <w:tcPr>
            <w:tcW w:w="1933" w:type="dxa"/>
            <w:vAlign w:val="center"/>
          </w:tcPr>
          <w:p w14:paraId="0A4A9B25" w14:textId="02D643D6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6B2E96E8" w14:textId="1AA7A718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0.22</w:t>
            </w:r>
          </w:p>
        </w:tc>
        <w:tc>
          <w:tcPr>
            <w:tcW w:w="1984" w:type="dxa"/>
          </w:tcPr>
          <w:p w14:paraId="75603285" w14:textId="7AFE634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-0.11; 0.55</w:t>
            </w:r>
          </w:p>
        </w:tc>
      </w:tr>
      <w:tr w:rsidR="00943499" w:rsidRPr="004859D5" w14:paraId="13DEC82D" w14:textId="77777777" w:rsidTr="004202BF">
        <w:tc>
          <w:tcPr>
            <w:tcW w:w="2319" w:type="dxa"/>
            <w:vMerge/>
          </w:tcPr>
          <w:p w14:paraId="5571F156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0F44607D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D3652A2" w14:textId="70F52B4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380CE5AC" w14:textId="6188FA42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-1.08</w:t>
            </w:r>
          </w:p>
        </w:tc>
        <w:tc>
          <w:tcPr>
            <w:tcW w:w="1984" w:type="dxa"/>
          </w:tcPr>
          <w:p w14:paraId="61D3C2A3" w14:textId="028857C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-1.49; -0.68</w:t>
            </w:r>
          </w:p>
        </w:tc>
      </w:tr>
      <w:tr w:rsidR="00943499" w:rsidRPr="004859D5" w14:paraId="3A689149" w14:textId="77777777" w:rsidTr="004202BF">
        <w:tc>
          <w:tcPr>
            <w:tcW w:w="2319" w:type="dxa"/>
            <w:vMerge/>
          </w:tcPr>
          <w:p w14:paraId="64B21B78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1FD4C27B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4035B423" w14:textId="088A280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674C792E" w14:textId="17F2C155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-1.30</w:t>
            </w:r>
          </w:p>
        </w:tc>
        <w:tc>
          <w:tcPr>
            <w:tcW w:w="1984" w:type="dxa"/>
          </w:tcPr>
          <w:p w14:paraId="7BD1CB13" w14:textId="361A65F9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-1.67; -0.94</w:t>
            </w:r>
          </w:p>
        </w:tc>
      </w:tr>
      <w:tr w:rsidR="00943499" w:rsidRPr="004859D5" w14:paraId="254684D4" w14:textId="77777777" w:rsidTr="004202BF">
        <w:tc>
          <w:tcPr>
            <w:tcW w:w="2319" w:type="dxa"/>
            <w:vMerge/>
          </w:tcPr>
          <w:p w14:paraId="589A813F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3A5D4506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a-DK"/>
              </w:rPr>
              <w:t>Interesting</w:t>
            </w:r>
            <w:proofErr w:type="spellEnd"/>
          </w:p>
        </w:tc>
        <w:tc>
          <w:tcPr>
            <w:tcW w:w="1933" w:type="dxa"/>
            <w:vAlign w:val="center"/>
          </w:tcPr>
          <w:p w14:paraId="272DC9AD" w14:textId="372E47D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vs 1</w:t>
            </w:r>
          </w:p>
        </w:tc>
        <w:tc>
          <w:tcPr>
            <w:tcW w:w="1843" w:type="dxa"/>
          </w:tcPr>
          <w:p w14:paraId="229ECB2A" w14:textId="45CE8707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0.73</w:t>
            </w:r>
          </w:p>
        </w:tc>
        <w:tc>
          <w:tcPr>
            <w:tcW w:w="1984" w:type="dxa"/>
          </w:tcPr>
          <w:p w14:paraId="40E4D184" w14:textId="5466A22F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0.41; 1.05</w:t>
            </w:r>
          </w:p>
        </w:tc>
      </w:tr>
      <w:tr w:rsidR="00943499" w:rsidRPr="004859D5" w14:paraId="256B1587" w14:textId="77777777" w:rsidTr="004202BF">
        <w:tc>
          <w:tcPr>
            <w:tcW w:w="2319" w:type="dxa"/>
            <w:vMerge/>
          </w:tcPr>
          <w:p w14:paraId="1D62849F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678685CD" w14:textId="77777777" w:rsidR="00943499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2EC7F299" w14:textId="0587F9C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1</w:t>
            </w:r>
          </w:p>
        </w:tc>
        <w:tc>
          <w:tcPr>
            <w:tcW w:w="1843" w:type="dxa"/>
          </w:tcPr>
          <w:p w14:paraId="47B2AB5A" w14:textId="7EFD64BD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0.81</w:t>
            </w:r>
          </w:p>
        </w:tc>
        <w:tc>
          <w:tcPr>
            <w:tcW w:w="1984" w:type="dxa"/>
          </w:tcPr>
          <w:p w14:paraId="2C647862" w14:textId="5FABD05C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0.45; 1.17</w:t>
            </w:r>
          </w:p>
        </w:tc>
      </w:tr>
      <w:tr w:rsidR="00943499" w:rsidRPr="004859D5" w14:paraId="468D2D9D" w14:textId="77777777" w:rsidTr="004202BF">
        <w:tc>
          <w:tcPr>
            <w:tcW w:w="2319" w:type="dxa"/>
            <w:vMerge/>
          </w:tcPr>
          <w:p w14:paraId="1825B24A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2377" w:type="dxa"/>
            <w:vMerge/>
          </w:tcPr>
          <w:p w14:paraId="793576FA" w14:textId="77777777" w:rsidR="00943499" w:rsidRPr="004859D5" w:rsidRDefault="00943499" w:rsidP="00943499">
            <w:pPr>
              <w:rPr>
                <w:rFonts w:asciiTheme="majorHAnsi" w:hAnsiTheme="majorHAnsi"/>
                <w:sz w:val="20"/>
                <w:szCs w:val="20"/>
                <w:lang w:val="da-DK"/>
              </w:rPr>
            </w:pPr>
          </w:p>
        </w:tc>
        <w:tc>
          <w:tcPr>
            <w:tcW w:w="1933" w:type="dxa"/>
            <w:vAlign w:val="center"/>
          </w:tcPr>
          <w:p w14:paraId="13225A92" w14:textId="4C84F605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vs 2</w:t>
            </w:r>
          </w:p>
        </w:tc>
        <w:tc>
          <w:tcPr>
            <w:tcW w:w="1843" w:type="dxa"/>
          </w:tcPr>
          <w:p w14:paraId="27F94F5C" w14:textId="0A17B1F1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0.08</w:t>
            </w:r>
          </w:p>
        </w:tc>
        <w:tc>
          <w:tcPr>
            <w:tcW w:w="1984" w:type="dxa"/>
          </w:tcPr>
          <w:p w14:paraId="2266385E" w14:textId="31AABF10" w:rsidR="00943499" w:rsidRPr="004859D5" w:rsidRDefault="00943499" w:rsidP="00DC3E27">
            <w:pPr>
              <w:jc w:val="center"/>
              <w:rPr>
                <w:rFonts w:asciiTheme="majorHAnsi" w:hAnsiTheme="majorHAnsi"/>
                <w:sz w:val="20"/>
                <w:szCs w:val="20"/>
                <w:lang w:val="da-DK"/>
              </w:rPr>
            </w:pPr>
            <w:r>
              <w:rPr>
                <w:rFonts w:asciiTheme="majorHAnsi" w:hAnsiTheme="majorHAnsi"/>
                <w:sz w:val="20"/>
                <w:szCs w:val="20"/>
                <w:lang w:val="da-DK"/>
              </w:rPr>
              <w:t>-0.27; 0.43</w:t>
            </w:r>
          </w:p>
        </w:tc>
      </w:tr>
    </w:tbl>
    <w:p w14:paraId="3AE29BE2" w14:textId="31D6F398" w:rsidR="00562861" w:rsidRDefault="00562861" w:rsidP="00D56F07">
      <w:pPr>
        <w:rPr>
          <w:rFonts w:asciiTheme="majorHAnsi" w:hAnsiTheme="majorHAnsi"/>
          <w:sz w:val="20"/>
          <w:szCs w:val="20"/>
          <w:lang w:val="da-DK"/>
        </w:rPr>
      </w:pPr>
    </w:p>
    <w:p w14:paraId="64D3B2CB" w14:textId="77777777" w:rsidR="00E24E5C" w:rsidRPr="00E24E5C" w:rsidRDefault="00E24E5C" w:rsidP="00D56F07">
      <w:pPr>
        <w:rPr>
          <w:rFonts w:asciiTheme="majorHAnsi" w:hAnsiTheme="majorHAnsi"/>
          <w:sz w:val="12"/>
          <w:szCs w:val="12"/>
          <w:lang w:val="da-DK"/>
        </w:rPr>
      </w:pPr>
    </w:p>
    <w:p w14:paraId="2CB3B162" w14:textId="77777777" w:rsidR="00E24E5C" w:rsidRPr="00D877C9" w:rsidRDefault="00E24E5C" w:rsidP="00E24E5C">
      <w:pPr>
        <w:rPr>
          <w:rFonts w:asciiTheme="majorHAnsi" w:hAnsiTheme="majorHAnsi"/>
        </w:rPr>
      </w:pPr>
      <w:bookmarkStart w:id="0" w:name="_GoBack"/>
      <w:r w:rsidRPr="00D877C9">
        <w:rPr>
          <w:rFonts w:asciiTheme="majorHAnsi" w:hAnsiTheme="majorHAnsi"/>
        </w:rPr>
        <w:t xml:space="preserve">* </w:t>
      </w:r>
      <w:proofErr w:type="gramStart"/>
      <w:r w:rsidRPr="00D877C9">
        <w:rPr>
          <w:rFonts w:asciiTheme="majorHAnsi" w:hAnsiTheme="majorHAnsi"/>
        </w:rPr>
        <w:t>The item scores were multiplied by 4 to match the total scores reported in the manuscript and elsewhere in</w:t>
      </w:r>
      <w:proofErr w:type="gramEnd"/>
      <w:r w:rsidRPr="00D877C9">
        <w:rPr>
          <w:rFonts w:asciiTheme="majorHAnsi" w:hAnsiTheme="majorHAnsi"/>
        </w:rPr>
        <w:t xml:space="preserve"> </w:t>
      </w:r>
    </w:p>
    <w:p w14:paraId="04A8D4F2" w14:textId="77777777" w:rsidR="00E24E5C" w:rsidRPr="00D877C9" w:rsidRDefault="00E24E5C" w:rsidP="00E24E5C">
      <w:pPr>
        <w:rPr>
          <w:rFonts w:asciiTheme="majorHAnsi" w:hAnsiTheme="majorHAnsi"/>
        </w:rPr>
      </w:pPr>
      <w:r w:rsidRPr="00D877C9">
        <w:rPr>
          <w:rFonts w:asciiTheme="majorHAnsi" w:hAnsiTheme="majorHAnsi"/>
        </w:rPr>
        <w:t xml:space="preserve">   </w:t>
      </w:r>
      <w:proofErr w:type="gramStart"/>
      <w:r w:rsidRPr="00D877C9">
        <w:rPr>
          <w:rFonts w:asciiTheme="majorHAnsi" w:hAnsiTheme="majorHAnsi"/>
        </w:rPr>
        <w:t>the</w:t>
      </w:r>
      <w:proofErr w:type="gramEnd"/>
      <w:r w:rsidRPr="00D877C9">
        <w:rPr>
          <w:rFonts w:asciiTheme="majorHAnsi" w:hAnsiTheme="majorHAnsi"/>
        </w:rPr>
        <w:t xml:space="preserve"> supplement. The total score on the WHO-5 is calculated by adding the individual item scores and multi-    </w:t>
      </w:r>
    </w:p>
    <w:p w14:paraId="287F0A1D" w14:textId="5BFE014F" w:rsidR="00E24E5C" w:rsidRPr="00D877C9" w:rsidRDefault="00E24E5C" w:rsidP="00E24E5C">
      <w:pPr>
        <w:rPr>
          <w:rFonts w:asciiTheme="majorHAnsi" w:hAnsiTheme="majorHAnsi"/>
          <w:sz w:val="20"/>
          <w:szCs w:val="20"/>
        </w:rPr>
      </w:pPr>
      <w:r w:rsidRPr="00D877C9">
        <w:rPr>
          <w:rFonts w:asciiTheme="majorHAnsi" w:hAnsiTheme="majorHAnsi"/>
        </w:rPr>
        <w:t xml:space="preserve">   </w:t>
      </w:r>
      <w:proofErr w:type="gramStart"/>
      <w:r w:rsidRPr="00D877C9">
        <w:rPr>
          <w:rFonts w:asciiTheme="majorHAnsi" w:hAnsiTheme="majorHAnsi"/>
        </w:rPr>
        <w:t>plying</w:t>
      </w:r>
      <w:proofErr w:type="gramEnd"/>
      <w:r w:rsidRPr="00D877C9">
        <w:rPr>
          <w:rFonts w:asciiTheme="majorHAnsi" w:hAnsiTheme="majorHAnsi"/>
        </w:rPr>
        <w:t xml:space="preserve"> by four (hypothetical range: 0-100).</w:t>
      </w:r>
    </w:p>
    <w:bookmarkEnd w:id="0"/>
    <w:sectPr w:rsidR="00E24E5C" w:rsidRPr="00D877C9" w:rsidSect="00245EF4">
      <w:pgSz w:w="11900" w:h="16840"/>
      <w:pgMar w:top="1276" w:right="0" w:bottom="1701" w:left="709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41BD" w16cex:dateUtc="2020-12-22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3B78D2" w16cid:durableId="238C41BD"/>
  <w16cid:commentId w16cid:paraId="4D8C2585" w16cid:durableId="238C4075"/>
  <w16cid:commentId w16cid:paraId="290A0CDC" w16cid:durableId="238AB07D"/>
  <w16cid:commentId w16cid:paraId="767363AB" w16cid:durableId="238C4077"/>
  <w16cid:commentId w16cid:paraId="59C99FD6" w16cid:durableId="238C40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07"/>
    <w:rsid w:val="00016C04"/>
    <w:rsid w:val="000D613A"/>
    <w:rsid w:val="001B30C6"/>
    <w:rsid w:val="00235A9D"/>
    <w:rsid w:val="0024431D"/>
    <w:rsid w:val="00245EF4"/>
    <w:rsid w:val="002740C2"/>
    <w:rsid w:val="002A2693"/>
    <w:rsid w:val="002E3379"/>
    <w:rsid w:val="003206B8"/>
    <w:rsid w:val="00325628"/>
    <w:rsid w:val="0033431C"/>
    <w:rsid w:val="00374A82"/>
    <w:rsid w:val="003A1BC5"/>
    <w:rsid w:val="003C17D4"/>
    <w:rsid w:val="004058CE"/>
    <w:rsid w:val="004202BF"/>
    <w:rsid w:val="004645D1"/>
    <w:rsid w:val="004859D5"/>
    <w:rsid w:val="00562861"/>
    <w:rsid w:val="005958B8"/>
    <w:rsid w:val="00601CDA"/>
    <w:rsid w:val="00604522"/>
    <w:rsid w:val="00610E36"/>
    <w:rsid w:val="006744EF"/>
    <w:rsid w:val="006A059E"/>
    <w:rsid w:val="006E657D"/>
    <w:rsid w:val="00725BC7"/>
    <w:rsid w:val="007452EF"/>
    <w:rsid w:val="00791EB9"/>
    <w:rsid w:val="0081085E"/>
    <w:rsid w:val="00856674"/>
    <w:rsid w:val="008C2DCD"/>
    <w:rsid w:val="009412A6"/>
    <w:rsid w:val="00942CAD"/>
    <w:rsid w:val="00943499"/>
    <w:rsid w:val="009F63D5"/>
    <w:rsid w:val="00A036A1"/>
    <w:rsid w:val="00A3380E"/>
    <w:rsid w:val="00AB141B"/>
    <w:rsid w:val="00AE0440"/>
    <w:rsid w:val="00B4011A"/>
    <w:rsid w:val="00B57B7F"/>
    <w:rsid w:val="00BF4141"/>
    <w:rsid w:val="00C609B8"/>
    <w:rsid w:val="00C6577D"/>
    <w:rsid w:val="00C97BE2"/>
    <w:rsid w:val="00CF30E6"/>
    <w:rsid w:val="00D56F07"/>
    <w:rsid w:val="00D65018"/>
    <w:rsid w:val="00D877C9"/>
    <w:rsid w:val="00DC3E27"/>
    <w:rsid w:val="00E24E5C"/>
    <w:rsid w:val="00F20868"/>
    <w:rsid w:val="00F232B6"/>
    <w:rsid w:val="00F42AAA"/>
    <w:rsid w:val="00F83B3A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BC9A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2A269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2A2693"/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2A269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269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26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3206B8"/>
    <w:pPr>
      <w:spacing w:beforeAutospacing="1" w:afterAutospacing="1"/>
    </w:pPr>
    <w:rPr>
      <w:rFonts w:ascii="Times" w:hAnsi="Times" w:cs="Times New Roman"/>
      <w:sz w:val="20"/>
      <w:szCs w:val="20"/>
    </w:rPr>
  </w:style>
  <w:style w:type="table" w:styleId="Tabelgitter">
    <w:name w:val="Table Grid"/>
    <w:basedOn w:val="Tabel-Normal"/>
    <w:uiPriority w:val="59"/>
    <w:rsid w:val="00405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2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30E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30E6"/>
    <w:rPr>
      <w:rFonts w:ascii="Lucida Grande" w:hAnsi="Lucida Grande" w:cs="Lucida Grande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2A269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2A2693"/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2A269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269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26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3206B8"/>
    <w:pPr>
      <w:spacing w:beforeAutospacing="1" w:afterAutospacing="1"/>
    </w:pPr>
    <w:rPr>
      <w:rFonts w:ascii="Times" w:hAnsi="Times" w:cs="Times New Roman"/>
      <w:sz w:val="20"/>
      <w:szCs w:val="20"/>
    </w:rPr>
  </w:style>
  <w:style w:type="table" w:styleId="Tabelgitter">
    <w:name w:val="Table Grid"/>
    <w:basedOn w:val="Tabel-Normal"/>
    <w:uiPriority w:val="59"/>
    <w:rsid w:val="00405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2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8/08/relationships/commentsExtensible" Target="commentsExtensible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C0E0-7FE5-634F-B6F1-2F96296F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679</Words>
  <Characters>4148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D. Østergaard</dc:creator>
  <cp:keywords/>
  <dc:description/>
  <cp:lastModifiedBy>Søren D. Østergaard</cp:lastModifiedBy>
  <cp:revision>4</cp:revision>
  <dcterms:created xsi:type="dcterms:W3CDTF">2020-12-23T08:20:00Z</dcterms:created>
  <dcterms:modified xsi:type="dcterms:W3CDTF">2020-12-23T19:50:00Z</dcterms:modified>
</cp:coreProperties>
</file>