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85BD6" w14:textId="74CC5D00" w:rsidR="00FF71E2" w:rsidRPr="006352CD" w:rsidRDefault="00FF71E2" w:rsidP="00FF71E2">
      <w:pPr>
        <w:rPr>
          <w:rFonts w:ascii="Times New Roman" w:hAnsi="Times New Roman" w:cs="Times New Roman"/>
        </w:rPr>
      </w:pPr>
      <w:bookmarkStart w:id="0" w:name="_GoBack"/>
      <w:bookmarkEnd w:id="0"/>
      <w:r w:rsidRPr="006352CD">
        <w:rPr>
          <w:rFonts w:ascii="Times New Roman" w:hAnsi="Times New Roman" w:cs="Times New Roman"/>
          <w:b/>
        </w:rPr>
        <w:t xml:space="preserve">Supplementary Figure </w:t>
      </w:r>
      <w:r w:rsidR="000F182E">
        <w:rPr>
          <w:rFonts w:ascii="Times New Roman" w:hAnsi="Times New Roman" w:cs="Times New Roman"/>
          <w:b/>
        </w:rPr>
        <w:t>1</w:t>
      </w:r>
      <w:r w:rsidRPr="006352CD">
        <w:rPr>
          <w:rFonts w:ascii="Times New Roman" w:hAnsi="Times New Roman" w:cs="Times New Roman"/>
          <w:b/>
        </w:rPr>
        <w:t>:</w:t>
      </w:r>
      <w:r w:rsidRPr="006352CD">
        <w:rPr>
          <w:rFonts w:ascii="Times New Roman" w:hAnsi="Times New Roman" w:cs="Times New Roman"/>
        </w:rPr>
        <w:t xml:space="preserve"> Comparison of clinical variables and quality of life between YT+MYT and TAU</w:t>
      </w:r>
    </w:p>
    <w:p w14:paraId="6B57E0A7" w14:textId="77777777" w:rsidR="00FF71E2" w:rsidRPr="006352CD" w:rsidRDefault="00FF71E2" w:rsidP="00FF71E2">
      <w:pPr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</w:rPr>
        <w:t xml:space="preserve">After three weeks </w:t>
      </w:r>
    </w:p>
    <w:p w14:paraId="2552648D" w14:textId="77777777" w:rsidR="000F0D76" w:rsidRPr="006352CD" w:rsidRDefault="00FF71E2">
      <w:pPr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  <w:noProof/>
          <w:lang w:eastAsia="en-IN"/>
        </w:rPr>
        <w:drawing>
          <wp:inline distT="0" distB="0" distL="0" distR="0" wp14:anchorId="36A64BD4" wp14:editId="24B7DA69">
            <wp:extent cx="6607609" cy="2247900"/>
            <wp:effectExtent l="0" t="0" r="3175" b="0"/>
            <wp:docPr id="1" name="Picture 1" descr="C:\Users\acer\Desktop\upsa3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upsa3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58" cy="22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0DB5B" w14:textId="77777777" w:rsidR="00FF71E2" w:rsidRPr="006352CD" w:rsidRDefault="00FF71E2" w:rsidP="00FF71E2">
      <w:pPr>
        <w:rPr>
          <w:rFonts w:ascii="Times New Roman" w:hAnsi="Times New Roman" w:cs="Times New Roman"/>
        </w:rPr>
      </w:pPr>
    </w:p>
    <w:p w14:paraId="02CBFF3D" w14:textId="77777777" w:rsidR="00FF71E2" w:rsidRPr="006352CD" w:rsidRDefault="00FF71E2" w:rsidP="00FF71E2">
      <w:pPr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</w:rPr>
        <w:t>After three months</w:t>
      </w:r>
    </w:p>
    <w:p w14:paraId="3EF0CAF1" w14:textId="377DEB36" w:rsidR="00FF71E2" w:rsidRPr="006352CD" w:rsidRDefault="00FF71E2">
      <w:pPr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  <w:noProof/>
          <w:lang w:eastAsia="en-IN"/>
        </w:rPr>
        <w:drawing>
          <wp:inline distT="0" distB="0" distL="0" distR="0" wp14:anchorId="3C42B22E" wp14:editId="65BA65DA">
            <wp:extent cx="6772275" cy="2000098"/>
            <wp:effectExtent l="0" t="0" r="0" b="635"/>
            <wp:docPr id="2" name="Picture 2" descr="C:\Users\acer\Desktop\upsa3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upsa3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977" cy="201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7"/>
        <w:gridCol w:w="5597"/>
      </w:tblGrid>
      <w:tr w:rsidR="00A74F0C" w:rsidRPr="006352CD" w14:paraId="183A3556" w14:textId="77777777" w:rsidTr="007758A6">
        <w:tc>
          <w:tcPr>
            <w:tcW w:w="5597" w:type="dxa"/>
          </w:tcPr>
          <w:p w14:paraId="3B0F9C2B" w14:textId="287D4A92" w:rsidR="005D3369" w:rsidRPr="006352CD" w:rsidRDefault="005D3369">
            <w:pPr>
              <w:rPr>
                <w:rFonts w:ascii="Times New Roman" w:hAnsi="Times New Roman" w:cs="Times New Roman"/>
              </w:rPr>
            </w:pPr>
            <w:r w:rsidRPr="006352CD">
              <w:rPr>
                <w:rFonts w:ascii="Times New Roman" w:hAnsi="Times New Roman" w:cs="Times New Roman"/>
              </w:rPr>
              <w:t>Clinical variables:1. Severity of illness, 2. Past month GAF, 3. Positive symptoms, 4. Negative symptoms, 5. General Psychopathology 6. PANSS Total</w:t>
            </w:r>
            <w:r w:rsidRPr="006352C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97" w:type="dxa"/>
          </w:tcPr>
          <w:p w14:paraId="7ECBA71B" w14:textId="5F6BF0C2" w:rsidR="00693838" w:rsidRPr="006352CD" w:rsidRDefault="005D3369" w:rsidP="007758A6">
            <w:pPr>
              <w:rPr>
                <w:rFonts w:ascii="Times New Roman" w:hAnsi="Times New Roman" w:cs="Times New Roman"/>
              </w:rPr>
            </w:pPr>
            <w:r w:rsidRPr="006352CD">
              <w:rPr>
                <w:rFonts w:ascii="Times New Roman" w:hAnsi="Times New Roman" w:cs="Times New Roman"/>
              </w:rPr>
              <w:t xml:space="preserve">Quality of Life </w:t>
            </w:r>
            <w:r w:rsidR="004025E6" w:rsidRPr="006352CD">
              <w:rPr>
                <w:rFonts w:ascii="Times New Roman" w:hAnsi="Times New Roman" w:cs="Times New Roman"/>
              </w:rPr>
              <w:t xml:space="preserve">and UPSA </w:t>
            </w:r>
            <w:r w:rsidRPr="006352CD">
              <w:rPr>
                <w:rFonts w:ascii="Times New Roman" w:hAnsi="Times New Roman" w:cs="Times New Roman"/>
              </w:rPr>
              <w:t>Domains:</w:t>
            </w:r>
            <w:r w:rsidR="004025E6" w:rsidRPr="006352CD">
              <w:rPr>
                <w:rFonts w:ascii="Times New Roman" w:hAnsi="Times New Roman" w:cs="Times New Roman"/>
              </w:rPr>
              <w:t xml:space="preserve"> 1. Intrapsychic </w:t>
            </w:r>
            <w:r w:rsidR="00A74F0C" w:rsidRPr="006352CD">
              <w:rPr>
                <w:rFonts w:ascii="Times New Roman" w:hAnsi="Times New Roman" w:cs="Times New Roman"/>
              </w:rPr>
              <w:t>foundations</w:t>
            </w:r>
            <w:r w:rsidR="004025E6" w:rsidRPr="006352CD">
              <w:rPr>
                <w:rFonts w:ascii="Times New Roman" w:hAnsi="Times New Roman" w:cs="Times New Roman"/>
              </w:rPr>
              <w:t>, 2. Interpersonal relations, 3. Instrumental role, 4.</w:t>
            </w:r>
            <w:r w:rsidR="00A74F0C" w:rsidRPr="006352CD">
              <w:rPr>
                <w:rFonts w:ascii="Times New Roman" w:hAnsi="Times New Roman" w:cs="Times New Roman"/>
              </w:rPr>
              <w:t xml:space="preserve"> Common Objects &amp; activities</w:t>
            </w:r>
            <w:r w:rsidR="007758A6" w:rsidRPr="006352CD">
              <w:rPr>
                <w:rFonts w:ascii="Times New Roman" w:hAnsi="Times New Roman" w:cs="Times New Roman"/>
              </w:rPr>
              <w:t xml:space="preserve"> </w:t>
            </w:r>
            <w:r w:rsidR="00693838" w:rsidRPr="006352CD">
              <w:rPr>
                <w:rFonts w:ascii="Times New Roman" w:hAnsi="Times New Roman" w:cs="Times New Roman"/>
              </w:rPr>
              <w:t>5. Financial skill, 6. Communication skill</w:t>
            </w:r>
          </w:p>
          <w:p w14:paraId="3EAC9B39" w14:textId="77777777" w:rsidR="00693838" w:rsidRPr="006352CD" w:rsidRDefault="00693838" w:rsidP="005D3369">
            <w:pPr>
              <w:ind w:left="5760" w:hanging="5760"/>
              <w:rPr>
                <w:rFonts w:ascii="Times New Roman" w:hAnsi="Times New Roman" w:cs="Times New Roman"/>
              </w:rPr>
            </w:pPr>
          </w:p>
          <w:p w14:paraId="60E6FB0E" w14:textId="120CDBD2" w:rsidR="005D3369" w:rsidRPr="006352CD" w:rsidRDefault="005D3369">
            <w:pPr>
              <w:rPr>
                <w:rFonts w:ascii="Times New Roman" w:hAnsi="Times New Roman" w:cs="Times New Roman"/>
              </w:rPr>
            </w:pPr>
          </w:p>
        </w:tc>
      </w:tr>
    </w:tbl>
    <w:p w14:paraId="74B54032" w14:textId="686CA63D" w:rsidR="005D3369" w:rsidRPr="006352CD" w:rsidRDefault="005D3369">
      <w:pPr>
        <w:rPr>
          <w:rFonts w:ascii="Times New Roman" w:hAnsi="Times New Roman" w:cs="Times New Roman"/>
        </w:rPr>
      </w:pPr>
    </w:p>
    <w:p w14:paraId="455519C1" w14:textId="0D3FDC45" w:rsidR="005D3369" w:rsidRPr="006352CD" w:rsidRDefault="005D3369" w:rsidP="005D3369">
      <w:pPr>
        <w:ind w:left="5760" w:hanging="5760"/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</w:rPr>
        <w:tab/>
      </w:r>
    </w:p>
    <w:p w14:paraId="6CC9EC09" w14:textId="3C77B534" w:rsidR="005D3369" w:rsidRPr="006352CD" w:rsidRDefault="005D3369" w:rsidP="005D3369">
      <w:pPr>
        <w:ind w:left="5760" w:hanging="5760"/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</w:rPr>
        <w:tab/>
      </w:r>
    </w:p>
    <w:p w14:paraId="1970F6D4" w14:textId="57E54171" w:rsidR="005D3369" w:rsidRPr="006352CD" w:rsidRDefault="005D3369" w:rsidP="005D3369">
      <w:pPr>
        <w:rPr>
          <w:rFonts w:ascii="Times New Roman" w:hAnsi="Times New Roman" w:cs="Times New Roman"/>
        </w:rPr>
      </w:pPr>
      <w:r w:rsidRPr="006352CD">
        <w:rPr>
          <w:rFonts w:ascii="Times New Roman" w:hAnsi="Times New Roman" w:cs="Times New Roman"/>
        </w:rPr>
        <w:tab/>
      </w:r>
      <w:r w:rsidRPr="006352CD">
        <w:rPr>
          <w:rFonts w:ascii="Times New Roman" w:hAnsi="Times New Roman" w:cs="Times New Roman"/>
        </w:rPr>
        <w:tab/>
      </w:r>
    </w:p>
    <w:p w14:paraId="1DB9E9AD" w14:textId="77777777" w:rsidR="005D3369" w:rsidRPr="006352CD" w:rsidRDefault="005D3369" w:rsidP="005D3369">
      <w:pPr>
        <w:rPr>
          <w:rFonts w:ascii="Times New Roman" w:hAnsi="Times New Roman" w:cs="Times New Roman"/>
        </w:rPr>
      </w:pPr>
    </w:p>
    <w:p w14:paraId="2B32578A" w14:textId="77777777" w:rsidR="005D3369" w:rsidRPr="006352CD" w:rsidRDefault="005D3369" w:rsidP="004025E6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5D3369" w:rsidRPr="006352CD" w:rsidSect="00FF71E2">
      <w:pgSz w:w="11906" w:h="16838"/>
      <w:pgMar w:top="1135" w:right="1440" w:bottom="14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AE2E9" w14:textId="77777777" w:rsidR="006C2A0F" w:rsidRDefault="006C2A0F" w:rsidP="00FF71E2">
      <w:pPr>
        <w:spacing w:after="0" w:line="240" w:lineRule="auto"/>
      </w:pPr>
      <w:r>
        <w:separator/>
      </w:r>
    </w:p>
  </w:endnote>
  <w:endnote w:type="continuationSeparator" w:id="0">
    <w:p w14:paraId="05C9F2BF" w14:textId="77777777" w:rsidR="006C2A0F" w:rsidRDefault="006C2A0F" w:rsidP="00FF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23F8D" w14:textId="77777777" w:rsidR="006C2A0F" w:rsidRDefault="006C2A0F" w:rsidP="00FF71E2">
      <w:pPr>
        <w:spacing w:after="0" w:line="240" w:lineRule="auto"/>
      </w:pPr>
      <w:r>
        <w:separator/>
      </w:r>
    </w:p>
  </w:footnote>
  <w:footnote w:type="continuationSeparator" w:id="0">
    <w:p w14:paraId="45FB270E" w14:textId="77777777" w:rsidR="006C2A0F" w:rsidRDefault="006C2A0F" w:rsidP="00FF7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E2"/>
    <w:rsid w:val="000F0D76"/>
    <w:rsid w:val="000F182E"/>
    <w:rsid w:val="004025E6"/>
    <w:rsid w:val="005D3369"/>
    <w:rsid w:val="006352CD"/>
    <w:rsid w:val="00693838"/>
    <w:rsid w:val="006C2A0F"/>
    <w:rsid w:val="007758A6"/>
    <w:rsid w:val="009101EE"/>
    <w:rsid w:val="00A74F0C"/>
    <w:rsid w:val="00AA0A0D"/>
    <w:rsid w:val="00FA072D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7274F"/>
  <w15:chartTrackingRefBased/>
  <w15:docId w15:val="{12C8F610-B8F9-423E-AB0C-87A52D85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1E2"/>
  </w:style>
  <w:style w:type="paragraph" w:styleId="Footer">
    <w:name w:val="footer"/>
    <w:basedOn w:val="Normal"/>
    <w:link w:val="FooterChar"/>
    <w:uiPriority w:val="99"/>
    <w:unhideWhenUsed/>
    <w:rsid w:val="00FF7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1E2"/>
  </w:style>
  <w:style w:type="table" w:styleId="TableGrid">
    <w:name w:val="Table Grid"/>
    <w:basedOn w:val="TableNormal"/>
    <w:uiPriority w:val="39"/>
    <w:rsid w:val="005D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Triptish</cp:lastModifiedBy>
  <cp:revision>2</cp:revision>
  <dcterms:created xsi:type="dcterms:W3CDTF">2022-01-24T04:51:00Z</dcterms:created>
  <dcterms:modified xsi:type="dcterms:W3CDTF">2022-01-24T04:51:00Z</dcterms:modified>
</cp:coreProperties>
</file>