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2611C" w14:textId="77777777" w:rsidR="00447309" w:rsidRPr="00DB5CB6" w:rsidRDefault="00447309" w:rsidP="00447309">
      <w:pPr>
        <w:spacing w:line="276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Supplementary </w:t>
      </w:r>
      <w:r w:rsidRPr="00DB5CB6">
        <w:rPr>
          <w:b/>
          <w:bCs/>
          <w:sz w:val="22"/>
          <w:szCs w:val="22"/>
        </w:rPr>
        <w:t xml:space="preserve">Table </w:t>
      </w:r>
      <w:r>
        <w:rPr>
          <w:b/>
          <w:bCs/>
          <w:sz w:val="22"/>
          <w:szCs w:val="22"/>
        </w:rPr>
        <w:t>1</w:t>
      </w:r>
      <w:r w:rsidRPr="00DB5CB6">
        <w:rPr>
          <w:b/>
          <w:bCs/>
          <w:sz w:val="22"/>
          <w:szCs w:val="22"/>
        </w:rPr>
        <w:t>: Comparison of Socio-demographic and Clinical Profile among three randomized groups</w:t>
      </w:r>
      <w:r w:rsidRPr="00DB5CB6">
        <w:rPr>
          <w:bCs/>
          <w:sz w:val="22"/>
          <w:szCs w:val="22"/>
        </w:rPr>
        <w:t xml:space="preserve">  </w:t>
      </w:r>
    </w:p>
    <w:p w14:paraId="03C42DE4" w14:textId="77777777" w:rsidR="00447309" w:rsidRPr="00DB5CB6" w:rsidRDefault="00447309" w:rsidP="00447309">
      <w:pPr>
        <w:spacing w:line="276" w:lineRule="auto"/>
        <w:jc w:val="both"/>
        <w:rPr>
          <w:b/>
          <w:sz w:val="22"/>
          <w:szCs w:val="22"/>
        </w:rPr>
      </w:pPr>
    </w:p>
    <w:tbl>
      <w:tblPr>
        <w:tblW w:w="8367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1327"/>
        <w:gridCol w:w="1617"/>
        <w:gridCol w:w="1617"/>
        <w:gridCol w:w="963"/>
        <w:gridCol w:w="937"/>
      </w:tblGrid>
      <w:tr w:rsidR="00447309" w:rsidRPr="00DB5CB6" w14:paraId="6F541756" w14:textId="77777777" w:rsidTr="00090568">
        <w:trPr>
          <w:trHeight w:val="330"/>
        </w:trPr>
        <w:tc>
          <w:tcPr>
            <w:tcW w:w="2016" w:type="dxa"/>
            <w:shd w:val="clear" w:color="auto" w:fill="auto"/>
            <w:vAlign w:val="bottom"/>
            <w:hideMark/>
          </w:tcPr>
          <w:p w14:paraId="18213895" w14:textId="77777777" w:rsidR="00447309" w:rsidRPr="00DB5CB6" w:rsidRDefault="00447309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Demographic variables</w:t>
            </w:r>
          </w:p>
        </w:tc>
        <w:tc>
          <w:tcPr>
            <w:tcW w:w="1217" w:type="dxa"/>
            <w:shd w:val="clear" w:color="auto" w:fill="auto"/>
            <w:hideMark/>
          </w:tcPr>
          <w:p w14:paraId="4D845ACF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Yoga Training</w:t>
            </w:r>
          </w:p>
          <w:p w14:paraId="699C9741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(N=50)</w:t>
            </w:r>
          </w:p>
        </w:tc>
        <w:tc>
          <w:tcPr>
            <w:tcW w:w="1617" w:type="dxa"/>
            <w:shd w:val="clear" w:color="auto" w:fill="auto"/>
            <w:hideMark/>
          </w:tcPr>
          <w:p w14:paraId="37639392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Meditation with Yoga Training (N=48)</w:t>
            </w:r>
          </w:p>
        </w:tc>
        <w:tc>
          <w:tcPr>
            <w:tcW w:w="1617" w:type="dxa"/>
            <w:shd w:val="clear" w:color="auto" w:fill="auto"/>
            <w:hideMark/>
          </w:tcPr>
          <w:p w14:paraId="022124A8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Treatment as Usual</w:t>
            </w:r>
          </w:p>
          <w:p w14:paraId="4C87E1A0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(N=47)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3E7917E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F</w:t>
            </w:r>
            <w:r w:rsidRPr="00DB5CB6">
              <w:rPr>
                <w:color w:val="000000"/>
                <w:sz w:val="22"/>
                <w:szCs w:val="22"/>
                <w:vertAlign w:val="subscript"/>
                <w:lang w:eastAsia="en-IN"/>
              </w:rPr>
              <w:t>2.133</w:t>
            </w:r>
            <w:r w:rsidRPr="00DB5CB6">
              <w:rPr>
                <w:color w:val="000000"/>
                <w:sz w:val="22"/>
                <w:szCs w:val="22"/>
                <w:lang w:eastAsia="en-IN"/>
              </w:rPr>
              <w:t>/χ</w:t>
            </w:r>
            <w:r w:rsidRPr="00DB5CB6">
              <w:rPr>
                <w:color w:val="000000"/>
                <w:sz w:val="22"/>
                <w:szCs w:val="22"/>
                <w:vertAlign w:val="superscript"/>
                <w:lang w:eastAsia="en-IN"/>
              </w:rPr>
              <w:t>2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5C55B80" w14:textId="77777777" w:rsidR="00447309" w:rsidRPr="00DB5CB6" w:rsidRDefault="00447309" w:rsidP="00090568">
            <w:pPr>
              <w:spacing w:line="276" w:lineRule="auto"/>
              <w:jc w:val="both"/>
              <w:rPr>
                <w:sz w:val="22"/>
                <w:szCs w:val="22"/>
                <w:lang w:eastAsia="en-IN"/>
              </w:rPr>
            </w:pPr>
            <w:r w:rsidRPr="00DB5CB6">
              <w:rPr>
                <w:sz w:val="22"/>
                <w:szCs w:val="22"/>
                <w:lang w:eastAsia="en-IN"/>
              </w:rPr>
              <w:t>p-value</w:t>
            </w:r>
          </w:p>
        </w:tc>
      </w:tr>
      <w:tr w:rsidR="00447309" w:rsidRPr="00DB5CB6" w14:paraId="20F4D681" w14:textId="77777777" w:rsidTr="00090568">
        <w:trPr>
          <w:trHeight w:val="430"/>
        </w:trPr>
        <w:tc>
          <w:tcPr>
            <w:tcW w:w="2016" w:type="dxa"/>
            <w:shd w:val="clear" w:color="auto" w:fill="auto"/>
            <w:vAlign w:val="bottom"/>
            <w:hideMark/>
          </w:tcPr>
          <w:p w14:paraId="08103648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 xml:space="preserve">Age in years </w:t>
            </w:r>
            <w:proofErr w:type="spellStart"/>
            <w:r w:rsidRPr="00DB5CB6">
              <w:rPr>
                <w:color w:val="000000"/>
                <w:sz w:val="22"/>
                <w:szCs w:val="22"/>
                <w:lang w:eastAsia="en-IN"/>
              </w:rPr>
              <w:t>Mean±SD</w:t>
            </w:r>
            <w:proofErr w:type="spellEnd"/>
            <w:r w:rsidRPr="00DB5CB6">
              <w:rPr>
                <w:color w:val="000000"/>
                <w:sz w:val="22"/>
                <w:szCs w:val="22"/>
                <w:lang w:eastAsia="en-IN"/>
              </w:rPr>
              <w:t xml:space="preserve"> 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70FF1B54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35.26</w:t>
            </w:r>
            <w:r w:rsidRPr="00DB5CB6">
              <w:rPr>
                <w:color w:val="000000"/>
                <w:sz w:val="22"/>
                <w:szCs w:val="22"/>
                <w:lang w:eastAsia="en-IN"/>
              </w:rPr>
              <w:t>±8.36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14:paraId="05C8680B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36.27</w:t>
            </w:r>
            <w:r w:rsidRPr="00DB5CB6">
              <w:rPr>
                <w:color w:val="000000"/>
                <w:sz w:val="22"/>
                <w:szCs w:val="22"/>
                <w:lang w:eastAsia="en-IN"/>
              </w:rPr>
              <w:t>±10.11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14:paraId="744C31A7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35.32</w:t>
            </w:r>
            <w:r w:rsidRPr="00DB5CB6">
              <w:rPr>
                <w:color w:val="000000"/>
                <w:sz w:val="22"/>
                <w:szCs w:val="22"/>
                <w:lang w:eastAsia="en-IN"/>
              </w:rPr>
              <w:t>±9.26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2A19D4B2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0.179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C018269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0.836</w:t>
            </w:r>
          </w:p>
        </w:tc>
      </w:tr>
      <w:tr w:rsidR="00447309" w:rsidRPr="00DB5CB6" w14:paraId="7687C562" w14:textId="77777777" w:rsidTr="00090568">
        <w:trPr>
          <w:trHeight w:val="480"/>
        </w:trPr>
        <w:tc>
          <w:tcPr>
            <w:tcW w:w="2016" w:type="dxa"/>
            <w:shd w:val="clear" w:color="auto" w:fill="auto"/>
            <w:vAlign w:val="bottom"/>
            <w:hideMark/>
          </w:tcPr>
          <w:p w14:paraId="6BD5DCF7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 xml:space="preserve">School years </w:t>
            </w:r>
            <w:proofErr w:type="spellStart"/>
            <w:r w:rsidRPr="00DB5CB6">
              <w:rPr>
                <w:color w:val="000000"/>
                <w:sz w:val="22"/>
                <w:szCs w:val="22"/>
                <w:lang w:eastAsia="en-IN"/>
              </w:rPr>
              <w:t>Mean±SD</w:t>
            </w:r>
            <w:proofErr w:type="spellEnd"/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068AE23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10.70</w:t>
            </w:r>
            <w:r w:rsidRPr="00DB5CB6">
              <w:rPr>
                <w:color w:val="000000"/>
                <w:sz w:val="22"/>
                <w:szCs w:val="22"/>
                <w:lang w:eastAsia="en-IN"/>
              </w:rPr>
              <w:t>±4.26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14:paraId="19156D2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11.98</w:t>
            </w:r>
            <w:r w:rsidRPr="00DB5CB6">
              <w:rPr>
                <w:color w:val="000000"/>
                <w:sz w:val="22"/>
                <w:szCs w:val="22"/>
                <w:lang w:eastAsia="en-IN"/>
              </w:rPr>
              <w:t>±2.92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14:paraId="6609B088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10.27</w:t>
            </w:r>
            <w:r w:rsidRPr="00DB5CB6">
              <w:rPr>
                <w:color w:val="000000"/>
                <w:sz w:val="22"/>
                <w:szCs w:val="22"/>
                <w:lang w:eastAsia="en-IN"/>
              </w:rPr>
              <w:t>±4.40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1CC64E2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2.213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EB1654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0.114</w:t>
            </w:r>
          </w:p>
        </w:tc>
      </w:tr>
      <w:tr w:rsidR="00447309" w:rsidRPr="00DB5CB6" w14:paraId="4019130A" w14:textId="77777777" w:rsidTr="00090568">
        <w:trPr>
          <w:trHeight w:val="389"/>
        </w:trPr>
        <w:tc>
          <w:tcPr>
            <w:tcW w:w="2016" w:type="dxa"/>
            <w:shd w:val="clear" w:color="auto" w:fill="auto"/>
            <w:vAlign w:val="bottom"/>
          </w:tcPr>
          <w:p w14:paraId="51AC4A65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Gender Male/Female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14:paraId="59AEE007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28/22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24D5567E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33/15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2763F378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31/16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14:paraId="40801850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1.905</w:t>
            </w:r>
          </w:p>
        </w:tc>
        <w:tc>
          <w:tcPr>
            <w:tcW w:w="937" w:type="dxa"/>
            <w:shd w:val="clear" w:color="auto" w:fill="auto"/>
            <w:noWrap/>
            <w:vAlign w:val="center"/>
          </w:tcPr>
          <w:p w14:paraId="0D31871D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0.386</w:t>
            </w:r>
          </w:p>
        </w:tc>
      </w:tr>
      <w:tr w:rsidR="00447309" w:rsidRPr="00DB5CB6" w14:paraId="3B0C3207" w14:textId="77777777" w:rsidTr="00090568">
        <w:trPr>
          <w:trHeight w:val="600"/>
        </w:trPr>
        <w:tc>
          <w:tcPr>
            <w:tcW w:w="2016" w:type="dxa"/>
            <w:shd w:val="clear" w:color="auto" w:fill="auto"/>
            <w:vAlign w:val="bottom"/>
          </w:tcPr>
          <w:p w14:paraId="1CFC469E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Marital status</w:t>
            </w:r>
          </w:p>
          <w:p w14:paraId="152DE907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Ever married/</w:t>
            </w:r>
            <w:r>
              <w:rPr>
                <w:color w:val="000000"/>
                <w:sz w:val="22"/>
                <w:szCs w:val="22"/>
                <w:lang w:eastAsia="en-IN"/>
              </w:rPr>
              <w:t xml:space="preserve"> </w:t>
            </w:r>
            <w:r w:rsidRPr="00DB5CB6">
              <w:rPr>
                <w:color w:val="000000"/>
                <w:sz w:val="22"/>
                <w:szCs w:val="22"/>
                <w:lang w:eastAsia="en-IN"/>
              </w:rPr>
              <w:t>Never married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14:paraId="1D516BE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29/21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57A5B697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25/23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0B5A9CBF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DB5CB6">
              <w:rPr>
                <w:color w:val="000000"/>
                <w:sz w:val="22"/>
                <w:szCs w:val="22"/>
              </w:rPr>
              <w:t>25/22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14:paraId="2E3BEF5B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0.585</w:t>
            </w:r>
          </w:p>
        </w:tc>
        <w:tc>
          <w:tcPr>
            <w:tcW w:w="937" w:type="dxa"/>
            <w:shd w:val="clear" w:color="auto" w:fill="auto"/>
            <w:noWrap/>
            <w:vAlign w:val="center"/>
          </w:tcPr>
          <w:p w14:paraId="4C5A30B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0.746</w:t>
            </w:r>
          </w:p>
        </w:tc>
      </w:tr>
      <w:tr w:rsidR="00447309" w:rsidRPr="00DB5CB6" w14:paraId="3044880C" w14:textId="77777777" w:rsidTr="00090568">
        <w:trPr>
          <w:trHeight w:val="378"/>
        </w:trPr>
        <w:tc>
          <w:tcPr>
            <w:tcW w:w="2016" w:type="dxa"/>
            <w:shd w:val="clear" w:color="auto" w:fill="auto"/>
            <w:vAlign w:val="bottom"/>
          </w:tcPr>
          <w:p w14:paraId="5DE803F1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Present occupation*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14:paraId="28EC26BE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0/2/4/39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069719F9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0/1/7/38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6DCC1BD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0/2/4/32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14:paraId="4A557574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1.511</w:t>
            </w:r>
          </w:p>
        </w:tc>
        <w:tc>
          <w:tcPr>
            <w:tcW w:w="937" w:type="dxa"/>
            <w:shd w:val="clear" w:color="auto" w:fill="auto"/>
            <w:noWrap/>
            <w:vAlign w:val="center"/>
          </w:tcPr>
          <w:p w14:paraId="4B87B556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0.825</w:t>
            </w:r>
          </w:p>
        </w:tc>
      </w:tr>
      <w:tr w:rsidR="00447309" w:rsidRPr="00DB5CB6" w14:paraId="591BD70D" w14:textId="77777777" w:rsidTr="00090568">
        <w:trPr>
          <w:trHeight w:val="600"/>
        </w:trPr>
        <w:tc>
          <w:tcPr>
            <w:tcW w:w="2016" w:type="dxa"/>
            <w:shd w:val="clear" w:color="auto" w:fill="auto"/>
            <w:vAlign w:val="bottom"/>
          </w:tcPr>
          <w:p w14:paraId="50240C1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Head of Household Occupation*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14:paraId="11F10FD3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2/10/11/22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67F8C4F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3/5/17/17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4DA994EB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1/5/13/17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14:paraId="7DC2DD00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4.719</w:t>
            </w:r>
          </w:p>
        </w:tc>
        <w:tc>
          <w:tcPr>
            <w:tcW w:w="937" w:type="dxa"/>
            <w:shd w:val="clear" w:color="auto" w:fill="auto"/>
            <w:noWrap/>
            <w:vAlign w:val="center"/>
          </w:tcPr>
          <w:p w14:paraId="37A53CD7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0.580</w:t>
            </w:r>
          </w:p>
        </w:tc>
      </w:tr>
      <w:tr w:rsidR="00447309" w:rsidRPr="00DB5CB6" w14:paraId="725B5538" w14:textId="77777777" w:rsidTr="00090568">
        <w:trPr>
          <w:trHeight w:val="600"/>
        </w:trPr>
        <w:tc>
          <w:tcPr>
            <w:tcW w:w="2016" w:type="dxa"/>
            <w:shd w:val="clear" w:color="auto" w:fill="auto"/>
          </w:tcPr>
          <w:p w14:paraId="1C15EA7D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Age at onset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14:paraId="0FD16BF2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24.13±7.33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7026CEAB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26.16±9.51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1BD37953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25.46±7.12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14:paraId="1AE21ABB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0.731</w:t>
            </w:r>
          </w:p>
        </w:tc>
        <w:tc>
          <w:tcPr>
            <w:tcW w:w="937" w:type="dxa"/>
            <w:shd w:val="clear" w:color="auto" w:fill="auto"/>
            <w:noWrap/>
            <w:vAlign w:val="center"/>
          </w:tcPr>
          <w:p w14:paraId="6F282689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0.484</w:t>
            </w:r>
          </w:p>
        </w:tc>
      </w:tr>
      <w:tr w:rsidR="00447309" w:rsidRPr="00DB5CB6" w14:paraId="1D5A1368" w14:textId="77777777" w:rsidTr="00090568">
        <w:trPr>
          <w:trHeight w:val="600"/>
        </w:trPr>
        <w:tc>
          <w:tcPr>
            <w:tcW w:w="2016" w:type="dxa"/>
            <w:shd w:val="clear" w:color="auto" w:fill="auto"/>
            <w:vAlign w:val="bottom"/>
          </w:tcPr>
          <w:p w14:paraId="34E14480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CGI score severity of illness</w:t>
            </w:r>
            <w:r>
              <w:rPr>
                <w:color w:val="000000"/>
                <w:sz w:val="22"/>
                <w:szCs w:val="22"/>
                <w:lang w:eastAsia="en-IN"/>
              </w:rPr>
              <w:t xml:space="preserve"> (Baseline)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14:paraId="410D9F6B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4.00±0.91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42A99932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4.30±0.71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7F66FE62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4.18±1.05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14:paraId="2D39F308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1.961</w:t>
            </w:r>
          </w:p>
        </w:tc>
        <w:tc>
          <w:tcPr>
            <w:tcW w:w="937" w:type="dxa"/>
            <w:shd w:val="clear" w:color="auto" w:fill="auto"/>
            <w:noWrap/>
            <w:vAlign w:val="center"/>
          </w:tcPr>
          <w:p w14:paraId="232D5672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0.298</w:t>
            </w:r>
          </w:p>
        </w:tc>
      </w:tr>
      <w:tr w:rsidR="00447309" w:rsidRPr="00DB5CB6" w14:paraId="77ACE844" w14:textId="77777777" w:rsidTr="00090568">
        <w:trPr>
          <w:trHeight w:val="600"/>
        </w:trPr>
        <w:tc>
          <w:tcPr>
            <w:tcW w:w="2016" w:type="dxa"/>
            <w:shd w:val="clear" w:color="auto" w:fill="auto"/>
          </w:tcPr>
          <w:p w14:paraId="23A734E8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Past month GAF**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14:paraId="60A55DA1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43.82±12.84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4305CFEA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40.31±10.96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14:paraId="51062976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41.12±13.63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14:paraId="74716B75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0.928</w:t>
            </w:r>
          </w:p>
        </w:tc>
        <w:tc>
          <w:tcPr>
            <w:tcW w:w="937" w:type="dxa"/>
            <w:shd w:val="clear" w:color="auto" w:fill="auto"/>
            <w:noWrap/>
            <w:vAlign w:val="center"/>
          </w:tcPr>
          <w:p w14:paraId="3E344E4E" w14:textId="77777777" w:rsidR="00447309" w:rsidRPr="00DB5CB6" w:rsidRDefault="00447309" w:rsidP="00090568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IN"/>
              </w:rPr>
            </w:pPr>
            <w:r w:rsidRPr="00DB5CB6">
              <w:rPr>
                <w:color w:val="000000"/>
                <w:sz w:val="22"/>
                <w:szCs w:val="22"/>
                <w:lang w:eastAsia="en-IN"/>
              </w:rPr>
              <w:t>0.398</w:t>
            </w:r>
          </w:p>
        </w:tc>
      </w:tr>
    </w:tbl>
    <w:p w14:paraId="3F57620D" w14:textId="77777777" w:rsidR="00447309" w:rsidRPr="00DB5CB6" w:rsidRDefault="00447309" w:rsidP="00447309">
      <w:pPr>
        <w:spacing w:line="276" w:lineRule="auto"/>
        <w:jc w:val="both"/>
        <w:rPr>
          <w:color w:val="000000"/>
          <w:sz w:val="22"/>
          <w:szCs w:val="22"/>
          <w:u w:val="single"/>
          <w:lang w:eastAsia="en-IN"/>
        </w:rPr>
      </w:pPr>
    </w:p>
    <w:p w14:paraId="30A9FF5B" w14:textId="12FE1BE3" w:rsidR="00103718" w:rsidRPr="00A76BC9" w:rsidRDefault="00447309" w:rsidP="00447309">
      <w:pPr>
        <w:spacing w:line="276" w:lineRule="auto"/>
        <w:jc w:val="both"/>
        <w:rPr>
          <w:i/>
        </w:rPr>
      </w:pPr>
      <w:bookmarkStart w:id="0" w:name="_GoBack"/>
      <w:r w:rsidRPr="00A76BC9">
        <w:rPr>
          <w:i/>
          <w:color w:val="000000"/>
          <w:sz w:val="22"/>
          <w:szCs w:val="22"/>
          <w:lang w:eastAsia="en-IN"/>
        </w:rPr>
        <w:t>*Managerial/ Technical/ Service occupation/ Others and unemployed; there was some missing data on occupation **Global Assessment of Functioning</w:t>
      </w:r>
      <w:bookmarkEnd w:id="0"/>
    </w:p>
    <w:sectPr w:rsidR="00103718" w:rsidRPr="00A76B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09"/>
    <w:rsid w:val="002026BC"/>
    <w:rsid w:val="00447309"/>
    <w:rsid w:val="00487D67"/>
    <w:rsid w:val="00640B50"/>
    <w:rsid w:val="00A76BC9"/>
    <w:rsid w:val="00BB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E3738"/>
  <w15:chartTrackingRefBased/>
  <w15:docId w15:val="{BC0CE85C-4E8E-4044-BA53-DC29840A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Triptish</dc:creator>
  <cp:keywords/>
  <dc:description/>
  <cp:lastModifiedBy>Triptish</cp:lastModifiedBy>
  <cp:revision>3</cp:revision>
  <dcterms:created xsi:type="dcterms:W3CDTF">2022-01-20T04:48:00Z</dcterms:created>
  <dcterms:modified xsi:type="dcterms:W3CDTF">2022-01-21T10:16:00Z</dcterms:modified>
</cp:coreProperties>
</file>