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19099" w14:textId="045EB140" w:rsidR="005F598D" w:rsidRPr="006C4988" w:rsidRDefault="00475CBA" w:rsidP="00AB34E9">
      <w:pPr>
        <w:pStyle w:val="Title"/>
        <w:rPr>
          <w:sz w:val="24"/>
          <w:szCs w:val="24"/>
        </w:rPr>
      </w:pPr>
      <w:r w:rsidRPr="006C4988">
        <w:rPr>
          <w:sz w:val="24"/>
          <w:szCs w:val="24"/>
        </w:rPr>
        <w:t>SUPPLEM</w:t>
      </w:r>
      <w:r w:rsidR="005839D5" w:rsidRPr="006C4988">
        <w:rPr>
          <w:sz w:val="24"/>
          <w:szCs w:val="24"/>
        </w:rPr>
        <w:t>E</w:t>
      </w:r>
      <w:r w:rsidRPr="006C4988">
        <w:rPr>
          <w:sz w:val="24"/>
          <w:szCs w:val="24"/>
        </w:rPr>
        <w:t>NTARY FILE</w:t>
      </w:r>
    </w:p>
    <w:sdt>
      <w:sdtPr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val="en-AU" w:eastAsia="ko-KR"/>
        </w:rPr>
        <w:id w:val="-91185120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C18268F" w14:textId="0E300F9C" w:rsidR="005073C0" w:rsidRPr="006C4988" w:rsidRDefault="005073C0">
          <w:pPr>
            <w:pStyle w:val="TOCHeading"/>
            <w:rPr>
              <w:rFonts w:ascii="Arial" w:hAnsi="Arial" w:cs="Arial"/>
              <w:sz w:val="24"/>
              <w:szCs w:val="24"/>
            </w:rPr>
          </w:pPr>
          <w:r w:rsidRPr="006C4988">
            <w:rPr>
              <w:rFonts w:ascii="Arial" w:hAnsi="Arial" w:cs="Arial"/>
              <w:sz w:val="24"/>
              <w:szCs w:val="24"/>
            </w:rPr>
            <w:t>Table of Contents</w:t>
          </w:r>
        </w:p>
        <w:p w14:paraId="2163A38F" w14:textId="5610FB02" w:rsidR="00CB487B" w:rsidRDefault="005073C0">
          <w:pPr>
            <w:pStyle w:val="TOC2"/>
            <w:rPr>
              <w:rFonts w:cstheme="minorBidi"/>
              <w:i w:val="0"/>
              <w:iCs w:val="0"/>
              <w:noProof/>
              <w:sz w:val="24"/>
              <w:szCs w:val="24"/>
            </w:rPr>
          </w:pPr>
          <w:r w:rsidRPr="006C4988">
            <w:rPr>
              <w:rFonts w:ascii="Arial" w:hAnsi="Arial" w:cs="Arial"/>
              <w:sz w:val="24"/>
              <w:szCs w:val="24"/>
            </w:rPr>
            <w:fldChar w:fldCharType="begin"/>
          </w:r>
          <w:r w:rsidRPr="006C4988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6C4988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22163974" w:history="1">
            <w:r w:rsidR="00CB487B" w:rsidRPr="00F21056">
              <w:rPr>
                <w:rStyle w:val="Hyperlink"/>
                <w:noProof/>
              </w:rPr>
              <w:t>TABLE  1 -  Clinical details of patients excluded from the study</w:t>
            </w:r>
            <w:r w:rsidR="00CB487B">
              <w:rPr>
                <w:noProof/>
                <w:webHidden/>
              </w:rPr>
              <w:tab/>
            </w:r>
            <w:r w:rsidR="00CB487B">
              <w:rPr>
                <w:noProof/>
                <w:webHidden/>
              </w:rPr>
              <w:fldChar w:fldCharType="begin"/>
            </w:r>
            <w:r w:rsidR="00CB487B">
              <w:rPr>
                <w:noProof/>
                <w:webHidden/>
              </w:rPr>
              <w:instrText xml:space="preserve"> PAGEREF _Toc122163974 \h </w:instrText>
            </w:r>
            <w:r w:rsidR="00CB487B">
              <w:rPr>
                <w:noProof/>
                <w:webHidden/>
              </w:rPr>
            </w:r>
            <w:r w:rsidR="00CB487B">
              <w:rPr>
                <w:noProof/>
                <w:webHidden/>
              </w:rPr>
              <w:fldChar w:fldCharType="separate"/>
            </w:r>
            <w:r w:rsidR="00CB487B">
              <w:rPr>
                <w:noProof/>
                <w:webHidden/>
              </w:rPr>
              <w:t>2</w:t>
            </w:r>
            <w:r w:rsidR="00CB487B">
              <w:rPr>
                <w:noProof/>
                <w:webHidden/>
              </w:rPr>
              <w:fldChar w:fldCharType="end"/>
            </w:r>
          </w:hyperlink>
        </w:p>
        <w:p w14:paraId="0686665E" w14:textId="6083BE3D" w:rsidR="00CB487B" w:rsidRDefault="00000000">
          <w:pPr>
            <w:pStyle w:val="TOC2"/>
            <w:rPr>
              <w:rFonts w:cstheme="minorBidi"/>
              <w:i w:val="0"/>
              <w:iCs w:val="0"/>
              <w:noProof/>
              <w:sz w:val="24"/>
              <w:szCs w:val="24"/>
            </w:rPr>
          </w:pPr>
          <w:hyperlink w:anchor="_Toc122163975" w:history="1">
            <w:r w:rsidR="00CB487B" w:rsidRPr="00F21056">
              <w:rPr>
                <w:rStyle w:val="Hyperlink"/>
                <w:noProof/>
              </w:rPr>
              <w:t>Table 2 - Clinical details of patients with a final diagnosis of neurodegenerative disorder where CSF NfL was inaccurate</w:t>
            </w:r>
            <w:r w:rsidR="00CB487B">
              <w:rPr>
                <w:noProof/>
                <w:webHidden/>
              </w:rPr>
              <w:tab/>
            </w:r>
            <w:r w:rsidR="00CB487B">
              <w:rPr>
                <w:noProof/>
                <w:webHidden/>
              </w:rPr>
              <w:fldChar w:fldCharType="begin"/>
            </w:r>
            <w:r w:rsidR="00CB487B">
              <w:rPr>
                <w:noProof/>
                <w:webHidden/>
              </w:rPr>
              <w:instrText xml:space="preserve"> PAGEREF _Toc122163975 \h </w:instrText>
            </w:r>
            <w:r w:rsidR="00CB487B">
              <w:rPr>
                <w:noProof/>
                <w:webHidden/>
              </w:rPr>
            </w:r>
            <w:r w:rsidR="00CB487B">
              <w:rPr>
                <w:noProof/>
                <w:webHidden/>
              </w:rPr>
              <w:fldChar w:fldCharType="separate"/>
            </w:r>
            <w:r w:rsidR="00CB487B">
              <w:rPr>
                <w:noProof/>
                <w:webHidden/>
              </w:rPr>
              <w:t>3</w:t>
            </w:r>
            <w:r w:rsidR="00CB487B">
              <w:rPr>
                <w:noProof/>
                <w:webHidden/>
              </w:rPr>
              <w:fldChar w:fldCharType="end"/>
            </w:r>
          </w:hyperlink>
        </w:p>
        <w:p w14:paraId="6D11C736" w14:textId="4B625F68" w:rsidR="00CB487B" w:rsidRDefault="00000000">
          <w:pPr>
            <w:pStyle w:val="TOC2"/>
            <w:rPr>
              <w:rFonts w:cstheme="minorBidi"/>
              <w:i w:val="0"/>
              <w:iCs w:val="0"/>
              <w:noProof/>
              <w:sz w:val="24"/>
              <w:szCs w:val="24"/>
            </w:rPr>
          </w:pPr>
          <w:hyperlink w:anchor="_Toc122163976" w:history="1">
            <w:r w:rsidR="00CB487B" w:rsidRPr="00F21056">
              <w:rPr>
                <w:rStyle w:val="Hyperlink"/>
                <w:noProof/>
              </w:rPr>
              <w:t>Table 3 - Clinical details of patients with a final diagnosis of primary psychiatric disorder where CSF NfL was inaccurate</w:t>
            </w:r>
            <w:r w:rsidR="00CB487B">
              <w:rPr>
                <w:noProof/>
                <w:webHidden/>
              </w:rPr>
              <w:tab/>
            </w:r>
            <w:r w:rsidR="00CB487B">
              <w:rPr>
                <w:noProof/>
                <w:webHidden/>
              </w:rPr>
              <w:fldChar w:fldCharType="begin"/>
            </w:r>
            <w:r w:rsidR="00CB487B">
              <w:rPr>
                <w:noProof/>
                <w:webHidden/>
              </w:rPr>
              <w:instrText xml:space="preserve"> PAGEREF _Toc122163976 \h </w:instrText>
            </w:r>
            <w:r w:rsidR="00CB487B">
              <w:rPr>
                <w:noProof/>
                <w:webHidden/>
              </w:rPr>
            </w:r>
            <w:r w:rsidR="00CB487B">
              <w:rPr>
                <w:noProof/>
                <w:webHidden/>
              </w:rPr>
              <w:fldChar w:fldCharType="separate"/>
            </w:r>
            <w:r w:rsidR="00CB487B">
              <w:rPr>
                <w:noProof/>
                <w:webHidden/>
              </w:rPr>
              <w:t>3</w:t>
            </w:r>
            <w:r w:rsidR="00CB487B">
              <w:rPr>
                <w:noProof/>
                <w:webHidden/>
              </w:rPr>
              <w:fldChar w:fldCharType="end"/>
            </w:r>
          </w:hyperlink>
        </w:p>
        <w:p w14:paraId="5E14631E" w14:textId="0FE932A0" w:rsidR="00CB487B" w:rsidRDefault="00000000">
          <w:pPr>
            <w:pStyle w:val="TOC2"/>
            <w:rPr>
              <w:rFonts w:cstheme="minorBidi"/>
              <w:i w:val="0"/>
              <w:iCs w:val="0"/>
              <w:noProof/>
              <w:sz w:val="24"/>
              <w:szCs w:val="24"/>
            </w:rPr>
          </w:pPr>
          <w:hyperlink w:anchor="_Toc122163977" w:history="1">
            <w:r w:rsidR="00CB487B" w:rsidRPr="00F21056">
              <w:rPr>
                <w:rStyle w:val="Hyperlink"/>
                <w:noProof/>
              </w:rPr>
              <w:t>Table 4 – ATN classification based on CSF samples</w:t>
            </w:r>
            <w:r w:rsidR="00CB487B">
              <w:rPr>
                <w:noProof/>
                <w:webHidden/>
              </w:rPr>
              <w:tab/>
            </w:r>
            <w:r w:rsidR="00CB487B">
              <w:rPr>
                <w:noProof/>
                <w:webHidden/>
              </w:rPr>
              <w:fldChar w:fldCharType="begin"/>
            </w:r>
            <w:r w:rsidR="00CB487B">
              <w:rPr>
                <w:noProof/>
                <w:webHidden/>
              </w:rPr>
              <w:instrText xml:space="preserve"> PAGEREF _Toc122163977 \h </w:instrText>
            </w:r>
            <w:r w:rsidR="00CB487B">
              <w:rPr>
                <w:noProof/>
                <w:webHidden/>
              </w:rPr>
            </w:r>
            <w:r w:rsidR="00CB487B">
              <w:rPr>
                <w:noProof/>
                <w:webHidden/>
              </w:rPr>
              <w:fldChar w:fldCharType="separate"/>
            </w:r>
            <w:r w:rsidR="00CB487B">
              <w:rPr>
                <w:noProof/>
                <w:webHidden/>
              </w:rPr>
              <w:t>5</w:t>
            </w:r>
            <w:r w:rsidR="00CB487B">
              <w:rPr>
                <w:noProof/>
                <w:webHidden/>
              </w:rPr>
              <w:fldChar w:fldCharType="end"/>
            </w:r>
          </w:hyperlink>
        </w:p>
        <w:p w14:paraId="4F2B6385" w14:textId="0B5A709A" w:rsidR="00CB487B" w:rsidRDefault="00000000">
          <w:pPr>
            <w:pStyle w:val="TOC2"/>
            <w:rPr>
              <w:rFonts w:cstheme="minorBidi"/>
              <w:i w:val="0"/>
              <w:iCs w:val="0"/>
              <w:noProof/>
              <w:sz w:val="24"/>
              <w:szCs w:val="24"/>
            </w:rPr>
          </w:pPr>
          <w:hyperlink w:anchor="_Toc122163978" w:history="1">
            <w:r w:rsidR="00CB487B" w:rsidRPr="00F21056">
              <w:rPr>
                <w:rStyle w:val="Hyperlink"/>
                <w:noProof/>
              </w:rPr>
              <w:t>Table 5a – Sensitivity/specificity table comparing NfL performance against ND + MCI/other vs PSY</w:t>
            </w:r>
            <w:r w:rsidR="00CB487B">
              <w:rPr>
                <w:noProof/>
                <w:webHidden/>
              </w:rPr>
              <w:tab/>
            </w:r>
            <w:r w:rsidR="00CB487B">
              <w:rPr>
                <w:noProof/>
                <w:webHidden/>
              </w:rPr>
              <w:fldChar w:fldCharType="begin"/>
            </w:r>
            <w:r w:rsidR="00CB487B">
              <w:rPr>
                <w:noProof/>
                <w:webHidden/>
              </w:rPr>
              <w:instrText xml:space="preserve"> PAGEREF _Toc122163978 \h </w:instrText>
            </w:r>
            <w:r w:rsidR="00CB487B">
              <w:rPr>
                <w:noProof/>
                <w:webHidden/>
              </w:rPr>
            </w:r>
            <w:r w:rsidR="00CB487B">
              <w:rPr>
                <w:noProof/>
                <w:webHidden/>
              </w:rPr>
              <w:fldChar w:fldCharType="separate"/>
            </w:r>
            <w:r w:rsidR="00CB487B">
              <w:rPr>
                <w:noProof/>
                <w:webHidden/>
              </w:rPr>
              <w:t>6</w:t>
            </w:r>
            <w:r w:rsidR="00CB487B">
              <w:rPr>
                <w:noProof/>
                <w:webHidden/>
              </w:rPr>
              <w:fldChar w:fldCharType="end"/>
            </w:r>
          </w:hyperlink>
        </w:p>
        <w:p w14:paraId="4E95B530" w14:textId="57E7939D" w:rsidR="00CB487B" w:rsidRDefault="00000000">
          <w:pPr>
            <w:pStyle w:val="TOC2"/>
            <w:rPr>
              <w:rFonts w:cstheme="minorBidi"/>
              <w:i w:val="0"/>
              <w:iCs w:val="0"/>
              <w:noProof/>
              <w:sz w:val="24"/>
              <w:szCs w:val="24"/>
            </w:rPr>
          </w:pPr>
          <w:hyperlink w:anchor="_Toc122163979" w:history="1">
            <w:r w:rsidR="00CB487B" w:rsidRPr="00F21056">
              <w:rPr>
                <w:rStyle w:val="Hyperlink"/>
                <w:noProof/>
              </w:rPr>
              <w:t>Table 5b - Sensitivity/specificity table comparing NfL performance against ND  vs PSY only</w:t>
            </w:r>
            <w:r w:rsidR="00CB487B">
              <w:rPr>
                <w:noProof/>
                <w:webHidden/>
              </w:rPr>
              <w:tab/>
            </w:r>
            <w:r w:rsidR="00CB487B">
              <w:rPr>
                <w:noProof/>
                <w:webHidden/>
              </w:rPr>
              <w:fldChar w:fldCharType="begin"/>
            </w:r>
            <w:r w:rsidR="00CB487B">
              <w:rPr>
                <w:noProof/>
                <w:webHidden/>
              </w:rPr>
              <w:instrText xml:space="preserve"> PAGEREF _Toc122163979 \h </w:instrText>
            </w:r>
            <w:r w:rsidR="00CB487B">
              <w:rPr>
                <w:noProof/>
                <w:webHidden/>
              </w:rPr>
            </w:r>
            <w:r w:rsidR="00CB487B">
              <w:rPr>
                <w:noProof/>
                <w:webHidden/>
              </w:rPr>
              <w:fldChar w:fldCharType="separate"/>
            </w:r>
            <w:r w:rsidR="00CB487B">
              <w:rPr>
                <w:noProof/>
                <w:webHidden/>
              </w:rPr>
              <w:t>6</w:t>
            </w:r>
            <w:r w:rsidR="00CB487B">
              <w:rPr>
                <w:noProof/>
                <w:webHidden/>
              </w:rPr>
              <w:fldChar w:fldCharType="end"/>
            </w:r>
          </w:hyperlink>
        </w:p>
        <w:p w14:paraId="6054E467" w14:textId="207C9965" w:rsidR="00CB487B" w:rsidRDefault="00000000">
          <w:pPr>
            <w:pStyle w:val="TOC2"/>
            <w:rPr>
              <w:rFonts w:cstheme="minorBidi"/>
              <w:i w:val="0"/>
              <w:iCs w:val="0"/>
              <w:noProof/>
              <w:sz w:val="24"/>
              <w:szCs w:val="24"/>
            </w:rPr>
          </w:pPr>
          <w:hyperlink w:anchor="_Toc122163980" w:history="1">
            <w:r w:rsidR="00CB487B" w:rsidRPr="00F21056">
              <w:rPr>
                <w:rStyle w:val="Hyperlink"/>
                <w:noProof/>
              </w:rPr>
              <w:t>Table 6 – General linear model comparison of CSF NfL (Log10 transformed) between final diagnostic groups with age as covariate</w:t>
            </w:r>
            <w:r w:rsidR="00CB487B">
              <w:rPr>
                <w:noProof/>
                <w:webHidden/>
              </w:rPr>
              <w:tab/>
            </w:r>
            <w:r w:rsidR="00CB487B">
              <w:rPr>
                <w:noProof/>
                <w:webHidden/>
              </w:rPr>
              <w:fldChar w:fldCharType="begin"/>
            </w:r>
            <w:r w:rsidR="00CB487B">
              <w:rPr>
                <w:noProof/>
                <w:webHidden/>
              </w:rPr>
              <w:instrText xml:space="preserve"> PAGEREF _Toc122163980 \h </w:instrText>
            </w:r>
            <w:r w:rsidR="00CB487B">
              <w:rPr>
                <w:noProof/>
                <w:webHidden/>
              </w:rPr>
            </w:r>
            <w:r w:rsidR="00CB487B">
              <w:rPr>
                <w:noProof/>
                <w:webHidden/>
              </w:rPr>
              <w:fldChar w:fldCharType="separate"/>
            </w:r>
            <w:r w:rsidR="00CB487B">
              <w:rPr>
                <w:noProof/>
                <w:webHidden/>
              </w:rPr>
              <w:t>7</w:t>
            </w:r>
            <w:r w:rsidR="00CB487B">
              <w:rPr>
                <w:noProof/>
                <w:webHidden/>
              </w:rPr>
              <w:fldChar w:fldCharType="end"/>
            </w:r>
          </w:hyperlink>
        </w:p>
        <w:p w14:paraId="33CB27D3" w14:textId="7E9F07CE" w:rsidR="00CB487B" w:rsidRDefault="00000000">
          <w:pPr>
            <w:pStyle w:val="TOC2"/>
            <w:rPr>
              <w:rFonts w:cstheme="minorBidi"/>
              <w:i w:val="0"/>
              <w:iCs w:val="0"/>
              <w:noProof/>
              <w:sz w:val="24"/>
              <w:szCs w:val="24"/>
            </w:rPr>
          </w:pPr>
          <w:hyperlink w:anchor="_Toc122163981" w:history="1">
            <w:r w:rsidR="00CB487B" w:rsidRPr="00F21056">
              <w:rPr>
                <w:rStyle w:val="Hyperlink"/>
                <w:noProof/>
              </w:rPr>
              <w:t>Figure 1 - Boxplot of NfL levels (log 10) in diagnostic groups</w:t>
            </w:r>
            <w:r w:rsidR="00CB487B">
              <w:rPr>
                <w:noProof/>
                <w:webHidden/>
              </w:rPr>
              <w:tab/>
            </w:r>
            <w:r w:rsidR="00CB487B">
              <w:rPr>
                <w:noProof/>
                <w:webHidden/>
              </w:rPr>
              <w:fldChar w:fldCharType="begin"/>
            </w:r>
            <w:r w:rsidR="00CB487B">
              <w:rPr>
                <w:noProof/>
                <w:webHidden/>
              </w:rPr>
              <w:instrText xml:space="preserve"> PAGEREF _Toc122163981 \h </w:instrText>
            </w:r>
            <w:r w:rsidR="00CB487B">
              <w:rPr>
                <w:noProof/>
                <w:webHidden/>
              </w:rPr>
            </w:r>
            <w:r w:rsidR="00CB487B">
              <w:rPr>
                <w:noProof/>
                <w:webHidden/>
              </w:rPr>
              <w:fldChar w:fldCharType="separate"/>
            </w:r>
            <w:r w:rsidR="00CB487B">
              <w:rPr>
                <w:noProof/>
                <w:webHidden/>
              </w:rPr>
              <w:t>7</w:t>
            </w:r>
            <w:r w:rsidR="00CB487B">
              <w:rPr>
                <w:noProof/>
                <w:webHidden/>
              </w:rPr>
              <w:fldChar w:fldCharType="end"/>
            </w:r>
          </w:hyperlink>
        </w:p>
        <w:p w14:paraId="758C3E2C" w14:textId="13C38C6B" w:rsidR="005073C0" w:rsidRPr="006C4988" w:rsidRDefault="005073C0">
          <w:pPr>
            <w:rPr>
              <w:rFonts w:ascii="Arial" w:hAnsi="Arial" w:cs="Arial"/>
            </w:rPr>
          </w:pPr>
          <w:r w:rsidRPr="006C4988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14:paraId="5F105B3A" w14:textId="310AD8DD" w:rsidR="0099536A" w:rsidRPr="006C4988" w:rsidRDefault="0099536A">
      <w:pPr>
        <w:rPr>
          <w:rFonts w:ascii="Arial" w:hAnsi="Arial" w:cs="Arial"/>
        </w:rPr>
      </w:pPr>
      <w:r w:rsidRPr="006C4988">
        <w:rPr>
          <w:rFonts w:ascii="Arial" w:hAnsi="Arial" w:cs="Arial"/>
        </w:rPr>
        <w:br w:type="page"/>
      </w:r>
    </w:p>
    <w:p w14:paraId="52F35E35" w14:textId="1EF34FB8" w:rsidR="00CB1FD5" w:rsidRDefault="007C6104" w:rsidP="005B0448">
      <w:pPr>
        <w:pStyle w:val="Heading2"/>
      </w:pPr>
      <w:bookmarkStart w:id="0" w:name="_Toc122163974"/>
      <w:r>
        <w:rPr>
          <w:sz w:val="24"/>
          <w:szCs w:val="24"/>
        </w:rPr>
        <w:lastRenderedPageBreak/>
        <w:t xml:space="preserve">TABLE </w:t>
      </w:r>
      <w:r w:rsidR="00CC1CEE">
        <w:rPr>
          <w:sz w:val="24"/>
          <w:szCs w:val="24"/>
        </w:rPr>
        <w:t>S</w:t>
      </w:r>
      <w:r>
        <w:rPr>
          <w:sz w:val="24"/>
          <w:szCs w:val="24"/>
        </w:rPr>
        <w:t xml:space="preserve">1 </w:t>
      </w:r>
      <w:proofErr w:type="gramStart"/>
      <w:r>
        <w:rPr>
          <w:sz w:val="24"/>
          <w:szCs w:val="24"/>
        </w:rPr>
        <w:t>-  C</w:t>
      </w:r>
      <w:r w:rsidR="00AA7CBD" w:rsidRPr="00E773BD">
        <w:rPr>
          <w:sz w:val="24"/>
          <w:szCs w:val="24"/>
        </w:rPr>
        <w:t>linical</w:t>
      </w:r>
      <w:proofErr w:type="gramEnd"/>
      <w:r w:rsidR="00AA7CBD" w:rsidRPr="00E773BD">
        <w:rPr>
          <w:sz w:val="24"/>
          <w:szCs w:val="24"/>
        </w:rPr>
        <w:t xml:space="preserve"> details of patients</w:t>
      </w:r>
      <w:r w:rsidR="00AA7CBD">
        <w:t xml:space="preserve"> excluded from the study</w:t>
      </w:r>
      <w:bookmarkEnd w:id="0"/>
    </w:p>
    <w:p w14:paraId="77941361" w14:textId="77777777" w:rsidR="00CB1FD5" w:rsidRDefault="00CB1F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1516"/>
        <w:gridCol w:w="2396"/>
      </w:tblGrid>
      <w:tr w:rsidR="00CB1FD5" w14:paraId="28D81832" w14:textId="77777777" w:rsidTr="00CE7E50">
        <w:tc>
          <w:tcPr>
            <w:tcW w:w="1129" w:type="dxa"/>
          </w:tcPr>
          <w:p w14:paraId="00A0419D" w14:textId="3C7D2F64" w:rsidR="00CB1FD5" w:rsidRDefault="00851AA1">
            <w:r>
              <w:t>A</w:t>
            </w:r>
            <w:r w:rsidR="00CB1FD5">
              <w:t>ge</w:t>
            </w:r>
            <w:r>
              <w:t>/</w:t>
            </w:r>
            <w:r w:rsidR="00CB1FD5">
              <w:t>sex</w:t>
            </w:r>
          </w:p>
        </w:tc>
        <w:tc>
          <w:tcPr>
            <w:tcW w:w="3969" w:type="dxa"/>
          </w:tcPr>
          <w:p w14:paraId="7ED4DFBA" w14:textId="784F762F" w:rsidR="00CB1FD5" w:rsidRDefault="00CB1FD5">
            <w:r>
              <w:t>Initial Diagnosis</w:t>
            </w:r>
          </w:p>
        </w:tc>
        <w:tc>
          <w:tcPr>
            <w:tcW w:w="1516" w:type="dxa"/>
          </w:tcPr>
          <w:p w14:paraId="52CA1C0E" w14:textId="5977530B" w:rsidR="00CB1FD5" w:rsidRDefault="00CB1FD5">
            <w:r>
              <w:t xml:space="preserve">CSF NfL </w:t>
            </w:r>
            <w:r w:rsidR="006E2401">
              <w:t>concentration (pg/mL)</w:t>
            </w:r>
          </w:p>
        </w:tc>
        <w:tc>
          <w:tcPr>
            <w:tcW w:w="2396" w:type="dxa"/>
          </w:tcPr>
          <w:p w14:paraId="4797E279" w14:textId="4583225D" w:rsidR="00CB1FD5" w:rsidRDefault="00CB1FD5">
            <w:r>
              <w:t>Exclusion reason</w:t>
            </w:r>
          </w:p>
        </w:tc>
      </w:tr>
      <w:tr w:rsidR="00CB1FD5" w14:paraId="641B0F12" w14:textId="77777777" w:rsidTr="00CE7E50">
        <w:tc>
          <w:tcPr>
            <w:tcW w:w="1129" w:type="dxa"/>
          </w:tcPr>
          <w:p w14:paraId="38245E6A" w14:textId="7B62FA16" w:rsidR="00CB1FD5" w:rsidRDefault="00851AA1">
            <w:r>
              <w:t>36F</w:t>
            </w:r>
          </w:p>
        </w:tc>
        <w:tc>
          <w:tcPr>
            <w:tcW w:w="3969" w:type="dxa"/>
          </w:tcPr>
          <w:p w14:paraId="052500A6" w14:textId="1410DF31" w:rsidR="00CB1FD5" w:rsidRDefault="00501EA1">
            <w:r>
              <w:t>Unclear</w:t>
            </w:r>
          </w:p>
        </w:tc>
        <w:tc>
          <w:tcPr>
            <w:tcW w:w="1516" w:type="dxa"/>
          </w:tcPr>
          <w:p w14:paraId="323BCC0E" w14:textId="29F34F53" w:rsidR="00CB1FD5" w:rsidRDefault="00501EA1">
            <w:r>
              <w:t>421</w:t>
            </w:r>
          </w:p>
        </w:tc>
        <w:tc>
          <w:tcPr>
            <w:tcW w:w="2396" w:type="dxa"/>
          </w:tcPr>
          <w:p w14:paraId="7796828B" w14:textId="287CE98A" w:rsidR="00CB1FD5" w:rsidRDefault="00501EA1">
            <w:r>
              <w:t>Lost to f</w:t>
            </w:r>
            <w:r w:rsidR="00C41C57">
              <w:t>ollow-up</w:t>
            </w:r>
          </w:p>
        </w:tc>
      </w:tr>
      <w:tr w:rsidR="00CB1FD5" w14:paraId="0036EE44" w14:textId="77777777" w:rsidTr="00CE7E50">
        <w:tc>
          <w:tcPr>
            <w:tcW w:w="1129" w:type="dxa"/>
          </w:tcPr>
          <w:p w14:paraId="62AE46CD" w14:textId="1C13876E" w:rsidR="00CB1FD5" w:rsidRDefault="00C41C57">
            <w:r>
              <w:t>55M</w:t>
            </w:r>
          </w:p>
        </w:tc>
        <w:tc>
          <w:tcPr>
            <w:tcW w:w="3969" w:type="dxa"/>
          </w:tcPr>
          <w:p w14:paraId="7D1E1A0D" w14:textId="796F90D1" w:rsidR="00CB1FD5" w:rsidRDefault="00E90312">
            <w:r>
              <w:t>Unclear</w:t>
            </w:r>
          </w:p>
        </w:tc>
        <w:tc>
          <w:tcPr>
            <w:tcW w:w="1516" w:type="dxa"/>
          </w:tcPr>
          <w:p w14:paraId="39CC22F3" w14:textId="2D4D5D21" w:rsidR="00CB1FD5" w:rsidRDefault="00E90312">
            <w:r>
              <w:t>670</w:t>
            </w:r>
          </w:p>
        </w:tc>
        <w:tc>
          <w:tcPr>
            <w:tcW w:w="2396" w:type="dxa"/>
          </w:tcPr>
          <w:p w14:paraId="06DA4FE0" w14:textId="47FB2FB8" w:rsidR="00CB1FD5" w:rsidRDefault="00C41C57">
            <w:r>
              <w:t>Lost to follow-up</w:t>
            </w:r>
          </w:p>
        </w:tc>
      </w:tr>
      <w:tr w:rsidR="00CB1FD5" w14:paraId="2368574B" w14:textId="77777777" w:rsidTr="00CE7E50">
        <w:tc>
          <w:tcPr>
            <w:tcW w:w="1129" w:type="dxa"/>
          </w:tcPr>
          <w:p w14:paraId="13FDCA38" w14:textId="1AF8E45C" w:rsidR="00CB1FD5" w:rsidRDefault="00E90312">
            <w:r>
              <w:t>65F</w:t>
            </w:r>
          </w:p>
        </w:tc>
        <w:tc>
          <w:tcPr>
            <w:tcW w:w="3969" w:type="dxa"/>
          </w:tcPr>
          <w:p w14:paraId="565F486B" w14:textId="735B6792" w:rsidR="00CB1FD5" w:rsidRDefault="00E90312">
            <w:r>
              <w:t>PPA</w:t>
            </w:r>
          </w:p>
        </w:tc>
        <w:tc>
          <w:tcPr>
            <w:tcW w:w="1516" w:type="dxa"/>
          </w:tcPr>
          <w:p w14:paraId="2D8F8D86" w14:textId="4516935F" w:rsidR="00CB1FD5" w:rsidRDefault="00E90312">
            <w:r>
              <w:t>1238</w:t>
            </w:r>
          </w:p>
        </w:tc>
        <w:tc>
          <w:tcPr>
            <w:tcW w:w="2396" w:type="dxa"/>
          </w:tcPr>
          <w:p w14:paraId="206A2709" w14:textId="0A627040" w:rsidR="00CB1FD5" w:rsidRDefault="00C41C57">
            <w:r>
              <w:t>Lost to follow-up</w:t>
            </w:r>
          </w:p>
        </w:tc>
      </w:tr>
      <w:tr w:rsidR="00CB1FD5" w14:paraId="45B06FD8" w14:textId="77777777" w:rsidTr="00CE7E50">
        <w:tc>
          <w:tcPr>
            <w:tcW w:w="1129" w:type="dxa"/>
          </w:tcPr>
          <w:p w14:paraId="5A9892BF" w14:textId="5FB8B9B7" w:rsidR="00CB1FD5" w:rsidRDefault="00E90312">
            <w:r>
              <w:t>52F</w:t>
            </w:r>
          </w:p>
        </w:tc>
        <w:tc>
          <w:tcPr>
            <w:tcW w:w="3969" w:type="dxa"/>
          </w:tcPr>
          <w:p w14:paraId="74E9959C" w14:textId="2F89AC64" w:rsidR="00CB1FD5" w:rsidRDefault="00E90312">
            <w:r>
              <w:t>Schizoaffective disorder</w:t>
            </w:r>
          </w:p>
        </w:tc>
        <w:tc>
          <w:tcPr>
            <w:tcW w:w="1516" w:type="dxa"/>
          </w:tcPr>
          <w:p w14:paraId="4FABBE81" w14:textId="660F329C" w:rsidR="00CB1FD5" w:rsidRDefault="00E90312">
            <w:r>
              <w:t>514</w:t>
            </w:r>
          </w:p>
        </w:tc>
        <w:tc>
          <w:tcPr>
            <w:tcW w:w="2396" w:type="dxa"/>
          </w:tcPr>
          <w:p w14:paraId="401D78CF" w14:textId="7D7908E2" w:rsidR="00CB1FD5" w:rsidRDefault="00C41C57">
            <w:r>
              <w:t>Lost to follow-up</w:t>
            </w:r>
          </w:p>
        </w:tc>
      </w:tr>
      <w:tr w:rsidR="00CB1FD5" w14:paraId="683F4B54" w14:textId="77777777" w:rsidTr="00CE7E50">
        <w:tc>
          <w:tcPr>
            <w:tcW w:w="1129" w:type="dxa"/>
          </w:tcPr>
          <w:p w14:paraId="073A837B" w14:textId="4DF958C1" w:rsidR="00CB1FD5" w:rsidRDefault="00E90312">
            <w:r>
              <w:t>77M</w:t>
            </w:r>
          </w:p>
        </w:tc>
        <w:tc>
          <w:tcPr>
            <w:tcW w:w="3969" w:type="dxa"/>
          </w:tcPr>
          <w:p w14:paraId="1CBF98B9" w14:textId="5CC08C42" w:rsidR="00CB1FD5" w:rsidRDefault="00E90312">
            <w:r>
              <w:t xml:space="preserve">Probable </w:t>
            </w:r>
            <w:r w:rsidR="00CE7E50">
              <w:t>dementia with Lewy bodies</w:t>
            </w:r>
          </w:p>
        </w:tc>
        <w:tc>
          <w:tcPr>
            <w:tcW w:w="1516" w:type="dxa"/>
          </w:tcPr>
          <w:p w14:paraId="775F3C4B" w14:textId="3176097C" w:rsidR="00CB1FD5" w:rsidRDefault="00E90312">
            <w:r>
              <w:t>1026</w:t>
            </w:r>
          </w:p>
        </w:tc>
        <w:tc>
          <w:tcPr>
            <w:tcW w:w="2396" w:type="dxa"/>
          </w:tcPr>
          <w:p w14:paraId="7D52B038" w14:textId="13F8017E" w:rsidR="00CB1FD5" w:rsidRDefault="00911A78">
            <w:r>
              <w:t>Died within 1 year</w:t>
            </w:r>
          </w:p>
        </w:tc>
      </w:tr>
      <w:tr w:rsidR="00911A78" w14:paraId="77E49FE4" w14:textId="77777777" w:rsidTr="00CE7E50">
        <w:tc>
          <w:tcPr>
            <w:tcW w:w="1129" w:type="dxa"/>
          </w:tcPr>
          <w:p w14:paraId="33A4A893" w14:textId="2BD35DA5" w:rsidR="00911A78" w:rsidRDefault="006A154B">
            <w:r>
              <w:t>65F</w:t>
            </w:r>
          </w:p>
        </w:tc>
        <w:tc>
          <w:tcPr>
            <w:tcW w:w="3969" w:type="dxa"/>
          </w:tcPr>
          <w:p w14:paraId="4EE3EB7D" w14:textId="33014C15" w:rsidR="00911A78" w:rsidRDefault="006A154B">
            <w:r>
              <w:t>Probable AD</w:t>
            </w:r>
          </w:p>
        </w:tc>
        <w:tc>
          <w:tcPr>
            <w:tcW w:w="1516" w:type="dxa"/>
          </w:tcPr>
          <w:p w14:paraId="18CDFD51" w14:textId="48B2771A" w:rsidR="00911A78" w:rsidRDefault="006A154B">
            <w:r>
              <w:t>1369</w:t>
            </w:r>
          </w:p>
        </w:tc>
        <w:tc>
          <w:tcPr>
            <w:tcW w:w="2396" w:type="dxa"/>
          </w:tcPr>
          <w:p w14:paraId="317BDD46" w14:textId="018FF7A1" w:rsidR="00911A78" w:rsidRDefault="006A154B">
            <w:r>
              <w:t>Lost to follow-up</w:t>
            </w:r>
          </w:p>
        </w:tc>
      </w:tr>
      <w:tr w:rsidR="00911A78" w14:paraId="09FDF453" w14:textId="77777777" w:rsidTr="00CE7E50">
        <w:tc>
          <w:tcPr>
            <w:tcW w:w="1129" w:type="dxa"/>
          </w:tcPr>
          <w:p w14:paraId="4EEA028E" w14:textId="2378DE63" w:rsidR="00911A78" w:rsidRDefault="006A154B">
            <w:r>
              <w:t>55F</w:t>
            </w:r>
          </w:p>
        </w:tc>
        <w:tc>
          <w:tcPr>
            <w:tcW w:w="3969" w:type="dxa"/>
          </w:tcPr>
          <w:p w14:paraId="0270D5BC" w14:textId="6598E80A" w:rsidR="00911A78" w:rsidRDefault="006A154B">
            <w:r>
              <w:t>Dissociative disorder</w:t>
            </w:r>
          </w:p>
        </w:tc>
        <w:tc>
          <w:tcPr>
            <w:tcW w:w="1516" w:type="dxa"/>
          </w:tcPr>
          <w:p w14:paraId="3DC44019" w14:textId="0016E3BD" w:rsidR="00911A78" w:rsidRDefault="006A154B">
            <w:r>
              <w:t>469</w:t>
            </w:r>
          </w:p>
        </w:tc>
        <w:tc>
          <w:tcPr>
            <w:tcW w:w="2396" w:type="dxa"/>
          </w:tcPr>
          <w:p w14:paraId="2CDBDEC5" w14:textId="092B80F6" w:rsidR="00911A78" w:rsidRDefault="006A154B">
            <w:r>
              <w:t>Lost to follow-up</w:t>
            </w:r>
          </w:p>
        </w:tc>
      </w:tr>
      <w:tr w:rsidR="00911A78" w14:paraId="31622982" w14:textId="77777777" w:rsidTr="00CE7E50">
        <w:tc>
          <w:tcPr>
            <w:tcW w:w="1129" w:type="dxa"/>
          </w:tcPr>
          <w:p w14:paraId="6E92D5F0" w14:textId="6FE2E009" w:rsidR="00911A78" w:rsidRDefault="006A154B">
            <w:r>
              <w:t>44F</w:t>
            </w:r>
          </w:p>
        </w:tc>
        <w:tc>
          <w:tcPr>
            <w:tcW w:w="3969" w:type="dxa"/>
          </w:tcPr>
          <w:p w14:paraId="12264476" w14:textId="750A7F72" w:rsidR="00911A78" w:rsidRDefault="006A154B">
            <w:r>
              <w:t>Somatoform disorder</w:t>
            </w:r>
          </w:p>
        </w:tc>
        <w:tc>
          <w:tcPr>
            <w:tcW w:w="1516" w:type="dxa"/>
          </w:tcPr>
          <w:p w14:paraId="611D2879" w14:textId="57737729" w:rsidR="00911A78" w:rsidRDefault="006A154B">
            <w:r>
              <w:t>345</w:t>
            </w:r>
          </w:p>
        </w:tc>
        <w:tc>
          <w:tcPr>
            <w:tcW w:w="2396" w:type="dxa"/>
          </w:tcPr>
          <w:p w14:paraId="36A6A058" w14:textId="03AF3218" w:rsidR="00911A78" w:rsidRDefault="006A154B">
            <w:r>
              <w:t>Lost to follow-up</w:t>
            </w:r>
          </w:p>
        </w:tc>
      </w:tr>
      <w:tr w:rsidR="00911A78" w14:paraId="0409A205" w14:textId="77777777" w:rsidTr="00CE7E50">
        <w:tc>
          <w:tcPr>
            <w:tcW w:w="1129" w:type="dxa"/>
          </w:tcPr>
          <w:p w14:paraId="1DDF3C64" w14:textId="634047AA" w:rsidR="00911A78" w:rsidRDefault="006A154B">
            <w:r>
              <w:t>53M</w:t>
            </w:r>
          </w:p>
        </w:tc>
        <w:tc>
          <w:tcPr>
            <w:tcW w:w="3969" w:type="dxa"/>
          </w:tcPr>
          <w:p w14:paraId="181C8BD7" w14:textId="292F1C16" w:rsidR="00911A78" w:rsidRDefault="006A154B">
            <w:r>
              <w:t>Probable AD</w:t>
            </w:r>
          </w:p>
        </w:tc>
        <w:tc>
          <w:tcPr>
            <w:tcW w:w="1516" w:type="dxa"/>
          </w:tcPr>
          <w:p w14:paraId="1A2D83D6" w14:textId="1CA467A1" w:rsidR="00911A78" w:rsidRDefault="00862C11">
            <w:r>
              <w:t>1272</w:t>
            </w:r>
          </w:p>
        </w:tc>
        <w:tc>
          <w:tcPr>
            <w:tcW w:w="2396" w:type="dxa"/>
          </w:tcPr>
          <w:p w14:paraId="5F275C37" w14:textId="6A28573D" w:rsidR="00911A78" w:rsidRDefault="00862C11">
            <w:r>
              <w:t>Lost to follow-up</w:t>
            </w:r>
          </w:p>
        </w:tc>
      </w:tr>
      <w:tr w:rsidR="00911A78" w14:paraId="7C69C5DC" w14:textId="77777777" w:rsidTr="00CE7E50">
        <w:tc>
          <w:tcPr>
            <w:tcW w:w="1129" w:type="dxa"/>
          </w:tcPr>
          <w:p w14:paraId="00994CD9" w14:textId="0051F020" w:rsidR="00911A78" w:rsidRDefault="00862C11">
            <w:r>
              <w:t>48M</w:t>
            </w:r>
          </w:p>
        </w:tc>
        <w:tc>
          <w:tcPr>
            <w:tcW w:w="3969" w:type="dxa"/>
          </w:tcPr>
          <w:p w14:paraId="1425C8B2" w14:textId="01CC58D9" w:rsidR="00911A78" w:rsidRDefault="00862C11">
            <w:r>
              <w:t>Functional cognitive disorder</w:t>
            </w:r>
          </w:p>
        </w:tc>
        <w:tc>
          <w:tcPr>
            <w:tcW w:w="1516" w:type="dxa"/>
          </w:tcPr>
          <w:p w14:paraId="0891206C" w14:textId="6C2A457B" w:rsidR="00911A78" w:rsidRDefault="00862C11">
            <w:r>
              <w:t>761</w:t>
            </w:r>
          </w:p>
        </w:tc>
        <w:tc>
          <w:tcPr>
            <w:tcW w:w="2396" w:type="dxa"/>
          </w:tcPr>
          <w:p w14:paraId="4295805A" w14:textId="2CB87014" w:rsidR="00911A78" w:rsidRDefault="00862C11">
            <w:r>
              <w:t>Lost to follow-up</w:t>
            </w:r>
          </w:p>
        </w:tc>
      </w:tr>
      <w:tr w:rsidR="00911A78" w14:paraId="7DC34F6D" w14:textId="77777777" w:rsidTr="00CE7E50">
        <w:tc>
          <w:tcPr>
            <w:tcW w:w="1129" w:type="dxa"/>
          </w:tcPr>
          <w:p w14:paraId="00D88442" w14:textId="549494D2" w:rsidR="00911A78" w:rsidRDefault="00862C11">
            <w:r>
              <w:t>55M</w:t>
            </w:r>
          </w:p>
        </w:tc>
        <w:tc>
          <w:tcPr>
            <w:tcW w:w="3969" w:type="dxa"/>
          </w:tcPr>
          <w:p w14:paraId="0D568ADB" w14:textId="1B518BCC" w:rsidR="00911A78" w:rsidRDefault="00862C11">
            <w:r>
              <w:t>Psychogenic non-epileptic seizure</w:t>
            </w:r>
          </w:p>
        </w:tc>
        <w:tc>
          <w:tcPr>
            <w:tcW w:w="1516" w:type="dxa"/>
          </w:tcPr>
          <w:p w14:paraId="4C19B3D9" w14:textId="3C4C96B2" w:rsidR="00911A78" w:rsidRDefault="00862C11">
            <w:r>
              <w:t>416</w:t>
            </w:r>
          </w:p>
        </w:tc>
        <w:tc>
          <w:tcPr>
            <w:tcW w:w="2396" w:type="dxa"/>
          </w:tcPr>
          <w:p w14:paraId="11156B55" w14:textId="3AB0746D" w:rsidR="00911A78" w:rsidRDefault="00862C11">
            <w:r>
              <w:t>Lost to follow-up</w:t>
            </w:r>
          </w:p>
        </w:tc>
      </w:tr>
      <w:tr w:rsidR="00911A78" w14:paraId="0FFFD35D" w14:textId="77777777" w:rsidTr="00CE7E50">
        <w:tc>
          <w:tcPr>
            <w:tcW w:w="1129" w:type="dxa"/>
          </w:tcPr>
          <w:p w14:paraId="48CB079A" w14:textId="025EFFEA" w:rsidR="00911A78" w:rsidRDefault="00D1697B">
            <w:r>
              <w:t>71F</w:t>
            </w:r>
          </w:p>
        </w:tc>
        <w:tc>
          <w:tcPr>
            <w:tcW w:w="3969" w:type="dxa"/>
          </w:tcPr>
          <w:p w14:paraId="2FEF744A" w14:textId="70986ABD" w:rsidR="00911A78" w:rsidRDefault="00D1697B">
            <w:r>
              <w:t>Probable AD</w:t>
            </w:r>
          </w:p>
        </w:tc>
        <w:tc>
          <w:tcPr>
            <w:tcW w:w="1516" w:type="dxa"/>
          </w:tcPr>
          <w:p w14:paraId="104D1074" w14:textId="385408D8" w:rsidR="00911A78" w:rsidRDefault="00D1697B">
            <w:r>
              <w:t>1436</w:t>
            </w:r>
          </w:p>
        </w:tc>
        <w:tc>
          <w:tcPr>
            <w:tcW w:w="2396" w:type="dxa"/>
          </w:tcPr>
          <w:p w14:paraId="777CF63F" w14:textId="6A2BC9B2" w:rsidR="00911A78" w:rsidRDefault="00CE7E50">
            <w:r>
              <w:t>Died within 1 year</w:t>
            </w:r>
          </w:p>
        </w:tc>
      </w:tr>
      <w:tr w:rsidR="00911A78" w14:paraId="40AA76F7" w14:textId="77777777" w:rsidTr="00CE7E50">
        <w:tc>
          <w:tcPr>
            <w:tcW w:w="1129" w:type="dxa"/>
          </w:tcPr>
          <w:p w14:paraId="645C4FA7" w14:textId="4BD39FB4" w:rsidR="00911A78" w:rsidRDefault="00D1697B">
            <w:r>
              <w:t>69M</w:t>
            </w:r>
          </w:p>
        </w:tc>
        <w:tc>
          <w:tcPr>
            <w:tcW w:w="3969" w:type="dxa"/>
          </w:tcPr>
          <w:p w14:paraId="4468B4B3" w14:textId="75850BC4" w:rsidR="00911A78" w:rsidRDefault="00D1697B">
            <w:r>
              <w:t>Progressive supranuclear palsy</w:t>
            </w:r>
          </w:p>
        </w:tc>
        <w:tc>
          <w:tcPr>
            <w:tcW w:w="1516" w:type="dxa"/>
          </w:tcPr>
          <w:p w14:paraId="7FE91A9A" w14:textId="3EABA048" w:rsidR="00911A78" w:rsidRDefault="00D1697B">
            <w:r>
              <w:t>2969</w:t>
            </w:r>
          </w:p>
        </w:tc>
        <w:tc>
          <w:tcPr>
            <w:tcW w:w="2396" w:type="dxa"/>
          </w:tcPr>
          <w:p w14:paraId="2CAE9582" w14:textId="14BAAD69" w:rsidR="00911A78" w:rsidRDefault="00171BB4">
            <w:r>
              <w:t>Died within 1 year</w:t>
            </w:r>
          </w:p>
        </w:tc>
      </w:tr>
      <w:tr w:rsidR="00D1697B" w14:paraId="1CCC8085" w14:textId="77777777" w:rsidTr="00CE7E50">
        <w:tc>
          <w:tcPr>
            <w:tcW w:w="1129" w:type="dxa"/>
          </w:tcPr>
          <w:p w14:paraId="65FE342A" w14:textId="2F9821B4" w:rsidR="00D1697B" w:rsidRDefault="00D1697B">
            <w:r>
              <w:t>68M</w:t>
            </w:r>
          </w:p>
        </w:tc>
        <w:tc>
          <w:tcPr>
            <w:tcW w:w="3969" w:type="dxa"/>
          </w:tcPr>
          <w:p w14:paraId="642414B5" w14:textId="0A12C875" w:rsidR="00D1697B" w:rsidRDefault="00D1697B">
            <w:r>
              <w:t>Unclear</w:t>
            </w:r>
          </w:p>
        </w:tc>
        <w:tc>
          <w:tcPr>
            <w:tcW w:w="1516" w:type="dxa"/>
          </w:tcPr>
          <w:p w14:paraId="573B61B5" w14:textId="693CDEF7" w:rsidR="00D1697B" w:rsidRDefault="00D1697B">
            <w:r>
              <w:t>1003</w:t>
            </w:r>
          </w:p>
        </w:tc>
        <w:tc>
          <w:tcPr>
            <w:tcW w:w="2396" w:type="dxa"/>
          </w:tcPr>
          <w:p w14:paraId="1C20438F" w14:textId="5F429FF7" w:rsidR="00D1697B" w:rsidRDefault="00D1697B">
            <w:r>
              <w:t>Lost to follow-up</w:t>
            </w:r>
          </w:p>
        </w:tc>
      </w:tr>
      <w:tr w:rsidR="00D1697B" w14:paraId="0FCD012C" w14:textId="77777777" w:rsidTr="00CE7E50">
        <w:tc>
          <w:tcPr>
            <w:tcW w:w="1129" w:type="dxa"/>
          </w:tcPr>
          <w:p w14:paraId="15301FB7" w14:textId="3B6E939D" w:rsidR="00D1697B" w:rsidRDefault="00D1697B">
            <w:r>
              <w:t>59F</w:t>
            </w:r>
          </w:p>
        </w:tc>
        <w:tc>
          <w:tcPr>
            <w:tcW w:w="3969" w:type="dxa"/>
          </w:tcPr>
          <w:p w14:paraId="723D7456" w14:textId="122036C7" w:rsidR="00D1697B" w:rsidRDefault="00D1697B">
            <w:r>
              <w:t>Delusional disorder</w:t>
            </w:r>
          </w:p>
        </w:tc>
        <w:tc>
          <w:tcPr>
            <w:tcW w:w="1516" w:type="dxa"/>
          </w:tcPr>
          <w:p w14:paraId="3AA504AC" w14:textId="40D34F95" w:rsidR="00D1697B" w:rsidRDefault="00D1697B">
            <w:r>
              <w:t>32437</w:t>
            </w:r>
          </w:p>
        </w:tc>
        <w:tc>
          <w:tcPr>
            <w:tcW w:w="2396" w:type="dxa"/>
          </w:tcPr>
          <w:p w14:paraId="67B11705" w14:textId="69392CCB" w:rsidR="00D1697B" w:rsidRDefault="00D1697B">
            <w:r>
              <w:t>Lost to follow-up</w:t>
            </w:r>
          </w:p>
        </w:tc>
      </w:tr>
      <w:tr w:rsidR="00D1697B" w14:paraId="083BC2CC" w14:textId="77777777" w:rsidTr="00CE7E50">
        <w:tc>
          <w:tcPr>
            <w:tcW w:w="1129" w:type="dxa"/>
          </w:tcPr>
          <w:p w14:paraId="5C419ED6" w14:textId="1EED758D" w:rsidR="00D1697B" w:rsidRDefault="00D1697B">
            <w:r>
              <w:t>43F</w:t>
            </w:r>
          </w:p>
        </w:tc>
        <w:tc>
          <w:tcPr>
            <w:tcW w:w="3969" w:type="dxa"/>
          </w:tcPr>
          <w:p w14:paraId="5C774E5C" w14:textId="6301F9F1" w:rsidR="00D1697B" w:rsidRDefault="00D1697B">
            <w:r>
              <w:t>Unclear</w:t>
            </w:r>
          </w:p>
        </w:tc>
        <w:tc>
          <w:tcPr>
            <w:tcW w:w="1516" w:type="dxa"/>
          </w:tcPr>
          <w:p w14:paraId="6805F85C" w14:textId="5E1D9FA7" w:rsidR="00D1697B" w:rsidRDefault="00D1697B">
            <w:r>
              <w:t>1497</w:t>
            </w:r>
          </w:p>
        </w:tc>
        <w:tc>
          <w:tcPr>
            <w:tcW w:w="2396" w:type="dxa"/>
          </w:tcPr>
          <w:p w14:paraId="4815D290" w14:textId="3182BB8F" w:rsidR="00D1697B" w:rsidRDefault="00D1697B">
            <w:r>
              <w:t>Lost to follow-up</w:t>
            </w:r>
          </w:p>
        </w:tc>
      </w:tr>
      <w:tr w:rsidR="00D1697B" w14:paraId="3FB31EB0" w14:textId="77777777" w:rsidTr="00CE7E50">
        <w:tc>
          <w:tcPr>
            <w:tcW w:w="1129" w:type="dxa"/>
          </w:tcPr>
          <w:p w14:paraId="00639BB8" w14:textId="5C4E8E60" w:rsidR="00D1697B" w:rsidRDefault="00D1697B">
            <w:r>
              <w:t>63F</w:t>
            </w:r>
          </w:p>
        </w:tc>
        <w:tc>
          <w:tcPr>
            <w:tcW w:w="3969" w:type="dxa"/>
          </w:tcPr>
          <w:p w14:paraId="08599A32" w14:textId="4D57369A" w:rsidR="00D1697B" w:rsidRDefault="00D1697B">
            <w:r>
              <w:t>Probable AD</w:t>
            </w:r>
          </w:p>
        </w:tc>
        <w:tc>
          <w:tcPr>
            <w:tcW w:w="1516" w:type="dxa"/>
          </w:tcPr>
          <w:p w14:paraId="707D140E" w14:textId="24C407AC" w:rsidR="00D1697B" w:rsidRDefault="00D1697B">
            <w:r>
              <w:t>414</w:t>
            </w:r>
          </w:p>
        </w:tc>
        <w:tc>
          <w:tcPr>
            <w:tcW w:w="2396" w:type="dxa"/>
          </w:tcPr>
          <w:p w14:paraId="09774588" w14:textId="6CDD736E" w:rsidR="00D1697B" w:rsidRDefault="0037787F">
            <w:r>
              <w:t>Lost to follow-up</w:t>
            </w:r>
          </w:p>
        </w:tc>
      </w:tr>
      <w:tr w:rsidR="00D1697B" w14:paraId="08F124C9" w14:textId="77777777" w:rsidTr="00CE7E50">
        <w:tc>
          <w:tcPr>
            <w:tcW w:w="1129" w:type="dxa"/>
          </w:tcPr>
          <w:p w14:paraId="13C92FD1" w14:textId="707B9084" w:rsidR="00D1697B" w:rsidRDefault="00D1697B">
            <w:r>
              <w:t>64F</w:t>
            </w:r>
          </w:p>
        </w:tc>
        <w:tc>
          <w:tcPr>
            <w:tcW w:w="3969" w:type="dxa"/>
          </w:tcPr>
          <w:p w14:paraId="283C32B4" w14:textId="32C7C669" w:rsidR="00D1697B" w:rsidRDefault="0037787F">
            <w:r>
              <w:t>Multifactorial, not neurodegenerative</w:t>
            </w:r>
          </w:p>
        </w:tc>
        <w:tc>
          <w:tcPr>
            <w:tcW w:w="1516" w:type="dxa"/>
          </w:tcPr>
          <w:p w14:paraId="2871EBB3" w14:textId="4F9C39BC" w:rsidR="00D1697B" w:rsidRDefault="0037787F">
            <w:r>
              <w:t>609</w:t>
            </w:r>
          </w:p>
        </w:tc>
        <w:tc>
          <w:tcPr>
            <w:tcW w:w="2396" w:type="dxa"/>
          </w:tcPr>
          <w:p w14:paraId="356BF05E" w14:textId="375FAF86" w:rsidR="00D1697B" w:rsidRDefault="0037787F">
            <w:r>
              <w:t>Lost to follow-up</w:t>
            </w:r>
          </w:p>
        </w:tc>
      </w:tr>
      <w:tr w:rsidR="0097768A" w14:paraId="4EA762ED" w14:textId="77777777" w:rsidTr="00CE7E50">
        <w:tc>
          <w:tcPr>
            <w:tcW w:w="1129" w:type="dxa"/>
          </w:tcPr>
          <w:p w14:paraId="6315B2F7" w14:textId="0AF357A7" w:rsidR="0097768A" w:rsidRDefault="0097768A">
            <w:r>
              <w:t>60M</w:t>
            </w:r>
          </w:p>
        </w:tc>
        <w:tc>
          <w:tcPr>
            <w:tcW w:w="3969" w:type="dxa"/>
          </w:tcPr>
          <w:p w14:paraId="527F99DA" w14:textId="61A935FF" w:rsidR="0097768A" w:rsidRDefault="0097768A">
            <w:r>
              <w:t>Probable AD</w:t>
            </w:r>
          </w:p>
        </w:tc>
        <w:tc>
          <w:tcPr>
            <w:tcW w:w="1516" w:type="dxa"/>
          </w:tcPr>
          <w:p w14:paraId="043E1E29" w14:textId="6F0F0B30" w:rsidR="0097768A" w:rsidRDefault="0097768A">
            <w:r>
              <w:t>901</w:t>
            </w:r>
          </w:p>
        </w:tc>
        <w:tc>
          <w:tcPr>
            <w:tcW w:w="2396" w:type="dxa"/>
          </w:tcPr>
          <w:p w14:paraId="5E17B5D4" w14:textId="54365ACE" w:rsidR="0097768A" w:rsidRDefault="0097768A">
            <w:r>
              <w:t>Lost to follow-up</w:t>
            </w:r>
          </w:p>
        </w:tc>
      </w:tr>
    </w:tbl>
    <w:p w14:paraId="1177C1EA" w14:textId="18450C35" w:rsidR="00CB1FD5" w:rsidRDefault="00CE7E50">
      <w:pPr>
        <w:rPr>
          <w:rFonts w:ascii="Arial" w:eastAsiaTheme="minorHAnsi" w:hAnsi="Arial" w:cs="Arial"/>
          <w:b/>
          <w:bCs/>
          <w:u w:val="single"/>
          <w:lang w:val="en-GB" w:eastAsia="en-US"/>
        </w:rPr>
      </w:pPr>
      <w:r>
        <w:t>AD – Alzheimer’s disease</w:t>
      </w:r>
      <w:r w:rsidR="00AA7CBD">
        <w:t>, CSF NfL – cerebrospinal neurofilament light</w:t>
      </w:r>
      <w:r w:rsidR="00CB1FD5">
        <w:br w:type="page"/>
      </w:r>
    </w:p>
    <w:p w14:paraId="448D9A45" w14:textId="56406502" w:rsidR="009B5C97" w:rsidRPr="00E773BD" w:rsidRDefault="009B5C97" w:rsidP="009B5C97">
      <w:pPr>
        <w:pStyle w:val="Heading2"/>
        <w:rPr>
          <w:sz w:val="24"/>
          <w:szCs w:val="24"/>
        </w:rPr>
      </w:pPr>
      <w:bookmarkStart w:id="1" w:name="_Toc122163975"/>
      <w:r w:rsidRPr="00E773BD">
        <w:rPr>
          <w:sz w:val="24"/>
          <w:szCs w:val="24"/>
        </w:rPr>
        <w:lastRenderedPageBreak/>
        <w:t xml:space="preserve">Table </w:t>
      </w:r>
      <w:r w:rsidR="00CC1CEE">
        <w:rPr>
          <w:sz w:val="24"/>
          <w:szCs w:val="24"/>
        </w:rPr>
        <w:t>S</w:t>
      </w:r>
      <w:r w:rsidR="005B0448">
        <w:rPr>
          <w:sz w:val="24"/>
          <w:szCs w:val="24"/>
        </w:rPr>
        <w:t xml:space="preserve">2 </w:t>
      </w:r>
      <w:r w:rsidRPr="00E773BD">
        <w:rPr>
          <w:sz w:val="24"/>
          <w:szCs w:val="24"/>
        </w:rPr>
        <w:t>- Clinical details of patients with a final diagnosis of neurodegenerative disorder where CSF NfL was inaccurate</w:t>
      </w:r>
      <w:bookmarkEnd w:id="1"/>
      <w:r w:rsidRPr="00E773BD">
        <w:rPr>
          <w:sz w:val="24"/>
          <w:szCs w:val="24"/>
        </w:rPr>
        <w:t xml:space="preserve"> </w:t>
      </w:r>
    </w:p>
    <w:p w14:paraId="07641400" w14:textId="77777777" w:rsidR="009B5C97" w:rsidRPr="006C4988" w:rsidRDefault="009B5C97" w:rsidP="009B5C97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pPr w:leftFromText="180" w:rightFromText="180" w:vertAnchor="text" w:horzAnchor="margin" w:tblpX="-431" w:tblpY="42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276"/>
        <w:gridCol w:w="1276"/>
        <w:gridCol w:w="1134"/>
        <w:gridCol w:w="1134"/>
        <w:gridCol w:w="992"/>
        <w:gridCol w:w="2551"/>
      </w:tblGrid>
      <w:tr w:rsidR="00ED019C" w:rsidRPr="00F71010" w14:paraId="4BF1B964" w14:textId="77777777" w:rsidTr="00F71010">
        <w:tc>
          <w:tcPr>
            <w:tcW w:w="704" w:type="dxa"/>
          </w:tcPr>
          <w:p w14:paraId="6B6AE18E" w14:textId="22065825" w:rsidR="00ED019C" w:rsidRPr="00F71010" w:rsidRDefault="00ED019C" w:rsidP="00ED019C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szCs w:val="20"/>
              </w:rPr>
              <w:t>Age/Sex</w:t>
            </w:r>
          </w:p>
        </w:tc>
        <w:tc>
          <w:tcPr>
            <w:tcW w:w="1134" w:type="dxa"/>
          </w:tcPr>
          <w:p w14:paraId="7E5C0768" w14:textId="77777777" w:rsidR="00ED019C" w:rsidRPr="00F71010" w:rsidRDefault="00ED019C" w:rsidP="00ED019C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szCs w:val="20"/>
              </w:rPr>
              <w:t xml:space="preserve">Age of Symptom Onset </w:t>
            </w:r>
          </w:p>
        </w:tc>
        <w:tc>
          <w:tcPr>
            <w:tcW w:w="1276" w:type="dxa"/>
          </w:tcPr>
          <w:p w14:paraId="2B9526AE" w14:textId="1F9AC53C" w:rsidR="00ED019C" w:rsidRPr="00F71010" w:rsidRDefault="00ED019C" w:rsidP="00ED019C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szCs w:val="20"/>
              </w:rPr>
              <w:t>Psychiatric History</w:t>
            </w:r>
          </w:p>
        </w:tc>
        <w:tc>
          <w:tcPr>
            <w:tcW w:w="1276" w:type="dxa"/>
          </w:tcPr>
          <w:p w14:paraId="13F9AB78" w14:textId="77777777" w:rsidR="00ED019C" w:rsidRPr="00F71010" w:rsidRDefault="00ED019C" w:rsidP="00ED019C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szCs w:val="20"/>
              </w:rPr>
              <w:t>Baseline diagnosis</w:t>
            </w:r>
          </w:p>
        </w:tc>
        <w:tc>
          <w:tcPr>
            <w:tcW w:w="1134" w:type="dxa"/>
          </w:tcPr>
          <w:p w14:paraId="6C33CE4B" w14:textId="77777777" w:rsidR="00ED019C" w:rsidRPr="00F71010" w:rsidRDefault="00ED019C" w:rsidP="00ED019C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szCs w:val="20"/>
              </w:rPr>
              <w:t>Final diagnosis</w:t>
            </w:r>
          </w:p>
        </w:tc>
        <w:tc>
          <w:tcPr>
            <w:tcW w:w="1134" w:type="dxa"/>
          </w:tcPr>
          <w:p w14:paraId="1A7DF9D3" w14:textId="5F3EE54A" w:rsidR="00ED019C" w:rsidRPr="00F71010" w:rsidRDefault="00ED019C" w:rsidP="00ED019C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szCs w:val="20"/>
              </w:rPr>
              <w:t>Time until final diagnosis</w:t>
            </w:r>
            <w:r w:rsidRPr="00F71010">
              <w:rPr>
                <w:rFonts w:ascii="Arial" w:hAnsi="Arial" w:cs="Arial"/>
                <w:szCs w:val="20"/>
              </w:rPr>
              <w:br/>
              <w:t>(months)</w:t>
            </w:r>
          </w:p>
        </w:tc>
        <w:tc>
          <w:tcPr>
            <w:tcW w:w="992" w:type="dxa"/>
          </w:tcPr>
          <w:p w14:paraId="399044F7" w14:textId="77777777" w:rsidR="00ED019C" w:rsidRPr="00F71010" w:rsidRDefault="00ED019C" w:rsidP="00ED019C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szCs w:val="20"/>
              </w:rPr>
              <w:t>CSF NfL</w:t>
            </w:r>
          </w:p>
          <w:p w14:paraId="6DE5E0C0" w14:textId="2ABB9A5B" w:rsidR="00ED019C" w:rsidRPr="00F71010" w:rsidRDefault="00ED019C" w:rsidP="00ED019C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szCs w:val="20"/>
              </w:rPr>
              <w:t>(pg/mL)</w:t>
            </w:r>
          </w:p>
        </w:tc>
        <w:tc>
          <w:tcPr>
            <w:tcW w:w="2551" w:type="dxa"/>
          </w:tcPr>
          <w:p w14:paraId="26EC226F" w14:textId="77777777" w:rsidR="00ED019C" w:rsidRPr="00F71010" w:rsidRDefault="00ED019C" w:rsidP="00ED019C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szCs w:val="20"/>
              </w:rPr>
              <w:t>Possible explanation for CSF NfL inaccuracy</w:t>
            </w:r>
          </w:p>
        </w:tc>
      </w:tr>
      <w:tr w:rsidR="00ED019C" w:rsidRPr="00F71010" w14:paraId="406C0ADF" w14:textId="77777777" w:rsidTr="00F71010">
        <w:tc>
          <w:tcPr>
            <w:tcW w:w="704" w:type="dxa"/>
          </w:tcPr>
          <w:p w14:paraId="3389DFD6" w14:textId="77777777" w:rsidR="00ED019C" w:rsidRPr="00F71010" w:rsidRDefault="00ED019C" w:rsidP="00ED019C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73M</w:t>
            </w:r>
          </w:p>
        </w:tc>
        <w:tc>
          <w:tcPr>
            <w:tcW w:w="1134" w:type="dxa"/>
          </w:tcPr>
          <w:p w14:paraId="4B5CEC8F" w14:textId="77777777" w:rsidR="00ED019C" w:rsidRPr="00F71010" w:rsidRDefault="00ED019C" w:rsidP="00ED019C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70</w:t>
            </w:r>
          </w:p>
        </w:tc>
        <w:tc>
          <w:tcPr>
            <w:tcW w:w="1276" w:type="dxa"/>
          </w:tcPr>
          <w:p w14:paraId="46EBFF4B" w14:textId="77777777" w:rsidR="00ED019C" w:rsidRPr="00F71010" w:rsidRDefault="00ED019C" w:rsidP="00ED019C">
            <w:pPr>
              <w:rPr>
                <w:rFonts w:ascii="Arial" w:hAnsi="Arial" w:cs="Arial"/>
                <w:color w:val="000000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agitated depression with suicidal ideation since 2006</w:t>
            </w:r>
          </w:p>
        </w:tc>
        <w:tc>
          <w:tcPr>
            <w:tcW w:w="1276" w:type="dxa"/>
          </w:tcPr>
          <w:p w14:paraId="66ADB5D0" w14:textId="77777777" w:rsidR="00ED019C" w:rsidRPr="00F71010" w:rsidRDefault="00ED019C" w:rsidP="00ED019C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 xml:space="preserve">Unclear – PDD vs bvFTD vs pseudodementia </w:t>
            </w:r>
          </w:p>
        </w:tc>
        <w:tc>
          <w:tcPr>
            <w:tcW w:w="1134" w:type="dxa"/>
          </w:tcPr>
          <w:p w14:paraId="3124D709" w14:textId="77777777" w:rsidR="00ED019C" w:rsidRPr="00F71010" w:rsidRDefault="00ED019C" w:rsidP="00ED019C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mixed dementia - AD and VD</w:t>
            </w:r>
          </w:p>
        </w:tc>
        <w:tc>
          <w:tcPr>
            <w:tcW w:w="1134" w:type="dxa"/>
          </w:tcPr>
          <w:p w14:paraId="6D5A5261" w14:textId="77777777" w:rsidR="00ED019C" w:rsidRPr="00F71010" w:rsidRDefault="00ED019C" w:rsidP="00ED019C">
            <w:pPr>
              <w:rPr>
                <w:rFonts w:ascii="Arial" w:hAnsi="Arial" w:cs="Arial"/>
                <w:color w:val="000000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80</w:t>
            </w:r>
          </w:p>
        </w:tc>
        <w:tc>
          <w:tcPr>
            <w:tcW w:w="992" w:type="dxa"/>
          </w:tcPr>
          <w:p w14:paraId="3D173279" w14:textId="77777777" w:rsidR="00ED019C" w:rsidRPr="00F71010" w:rsidRDefault="00ED019C" w:rsidP="00ED019C">
            <w:pPr>
              <w:rPr>
                <w:rFonts w:ascii="Arial" w:hAnsi="Arial" w:cs="Arial"/>
                <w:color w:val="000000"/>
                <w:szCs w:val="20"/>
              </w:rPr>
            </w:pPr>
            <w:r w:rsidRPr="00F71010">
              <w:rPr>
                <w:rFonts w:ascii="Arial" w:hAnsi="Arial" w:cs="Arial"/>
                <w:color w:val="006100"/>
                <w:szCs w:val="20"/>
              </w:rPr>
              <w:t>521</w:t>
            </w:r>
          </w:p>
        </w:tc>
        <w:tc>
          <w:tcPr>
            <w:tcW w:w="2551" w:type="dxa"/>
          </w:tcPr>
          <w:p w14:paraId="3DF820B4" w14:textId="77777777" w:rsidR="00ED019C" w:rsidRPr="00F71010" w:rsidRDefault="00ED019C" w:rsidP="00ED019C">
            <w:pPr>
              <w:rPr>
                <w:rFonts w:ascii="Arial" w:hAnsi="Arial" w:cs="Arial"/>
                <w:color w:val="000000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 xml:space="preserve">Follow-up period 80 </w:t>
            </w:r>
            <w:proofErr w:type="gramStart"/>
            <w:r w:rsidRPr="00F71010">
              <w:rPr>
                <w:rFonts w:ascii="Arial" w:hAnsi="Arial" w:cs="Arial"/>
                <w:color w:val="000000"/>
                <w:szCs w:val="20"/>
              </w:rPr>
              <w:t>months;</w:t>
            </w:r>
            <w:proofErr w:type="gramEnd"/>
            <w:r w:rsidRPr="00F71010">
              <w:rPr>
                <w:rFonts w:ascii="Arial" w:hAnsi="Arial" w:cs="Arial"/>
                <w:color w:val="000000"/>
                <w:szCs w:val="20"/>
              </w:rPr>
              <w:t xml:space="preserve"> </w:t>
            </w:r>
          </w:p>
          <w:p w14:paraId="730B5D93" w14:textId="77777777" w:rsidR="00ED019C" w:rsidRPr="00F71010" w:rsidRDefault="00ED019C" w:rsidP="00ED019C">
            <w:pPr>
              <w:rPr>
                <w:rFonts w:ascii="Arial" w:hAnsi="Arial" w:cs="Arial"/>
                <w:color w:val="000000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 xml:space="preserve">AD proteins indeterminate, </w:t>
            </w:r>
          </w:p>
          <w:p w14:paraId="1611B57C" w14:textId="77777777" w:rsidR="00ED019C" w:rsidRPr="00F71010" w:rsidRDefault="00ED019C" w:rsidP="00ED019C">
            <w:pPr>
              <w:rPr>
                <w:rFonts w:ascii="Arial" w:hAnsi="Arial" w:cs="Arial"/>
                <w:color w:val="006100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mild-mod small vessel ischaemia</w:t>
            </w:r>
          </w:p>
        </w:tc>
      </w:tr>
      <w:tr w:rsidR="00ED019C" w:rsidRPr="00F71010" w14:paraId="0C7BB6DB" w14:textId="77777777" w:rsidTr="00F71010">
        <w:tc>
          <w:tcPr>
            <w:tcW w:w="704" w:type="dxa"/>
          </w:tcPr>
          <w:p w14:paraId="279D671E" w14:textId="77777777" w:rsidR="00ED019C" w:rsidRPr="00F71010" w:rsidRDefault="00ED019C" w:rsidP="00ED019C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szCs w:val="20"/>
              </w:rPr>
              <w:t>50F</w:t>
            </w:r>
          </w:p>
        </w:tc>
        <w:tc>
          <w:tcPr>
            <w:tcW w:w="1134" w:type="dxa"/>
          </w:tcPr>
          <w:p w14:paraId="5C89BEDE" w14:textId="77777777" w:rsidR="00ED019C" w:rsidRPr="00F71010" w:rsidRDefault="00ED019C" w:rsidP="00ED019C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49</w:t>
            </w:r>
          </w:p>
        </w:tc>
        <w:tc>
          <w:tcPr>
            <w:tcW w:w="1276" w:type="dxa"/>
          </w:tcPr>
          <w:p w14:paraId="2B6C23BD" w14:textId="77777777" w:rsidR="00ED019C" w:rsidRPr="00F71010" w:rsidRDefault="00ED019C" w:rsidP="00ED019C">
            <w:pPr>
              <w:rPr>
                <w:rFonts w:ascii="Arial" w:hAnsi="Arial" w:cs="Arial"/>
                <w:color w:val="000000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Depression 7 years prior due to husband’s death</w:t>
            </w:r>
          </w:p>
        </w:tc>
        <w:tc>
          <w:tcPr>
            <w:tcW w:w="1276" w:type="dxa"/>
          </w:tcPr>
          <w:p w14:paraId="6EA3E25F" w14:textId="77777777" w:rsidR="00ED019C" w:rsidRPr="00F71010" w:rsidRDefault="00ED019C" w:rsidP="00ED019C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Dementia NOS</w:t>
            </w:r>
          </w:p>
        </w:tc>
        <w:tc>
          <w:tcPr>
            <w:tcW w:w="1134" w:type="dxa"/>
          </w:tcPr>
          <w:p w14:paraId="2030591D" w14:textId="77777777" w:rsidR="00ED019C" w:rsidRPr="00F71010" w:rsidRDefault="00ED019C" w:rsidP="00ED019C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Parkinson's disease &amp; depression</w:t>
            </w:r>
          </w:p>
        </w:tc>
        <w:tc>
          <w:tcPr>
            <w:tcW w:w="1134" w:type="dxa"/>
          </w:tcPr>
          <w:p w14:paraId="79D77816" w14:textId="77777777" w:rsidR="00ED019C" w:rsidRPr="00F71010" w:rsidRDefault="00ED019C" w:rsidP="00ED019C">
            <w:pPr>
              <w:rPr>
                <w:rFonts w:ascii="Arial" w:hAnsi="Arial" w:cs="Arial"/>
                <w:color w:val="000000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47</w:t>
            </w:r>
          </w:p>
        </w:tc>
        <w:tc>
          <w:tcPr>
            <w:tcW w:w="992" w:type="dxa"/>
          </w:tcPr>
          <w:p w14:paraId="5A26D9EE" w14:textId="77777777" w:rsidR="00ED019C" w:rsidRPr="00F71010" w:rsidRDefault="00ED019C" w:rsidP="00ED019C">
            <w:pPr>
              <w:rPr>
                <w:rFonts w:ascii="Arial" w:hAnsi="Arial" w:cs="Arial"/>
                <w:color w:val="000000"/>
                <w:szCs w:val="20"/>
              </w:rPr>
            </w:pPr>
            <w:r w:rsidRPr="00F71010">
              <w:rPr>
                <w:rFonts w:ascii="Arial" w:hAnsi="Arial" w:cs="Arial"/>
                <w:color w:val="006100"/>
                <w:szCs w:val="20"/>
              </w:rPr>
              <w:t>413</w:t>
            </w:r>
          </w:p>
        </w:tc>
        <w:tc>
          <w:tcPr>
            <w:tcW w:w="2551" w:type="dxa"/>
          </w:tcPr>
          <w:p w14:paraId="1F8355B5" w14:textId="77777777" w:rsidR="00ED019C" w:rsidRPr="00F71010" w:rsidRDefault="00ED019C" w:rsidP="00ED019C">
            <w:pPr>
              <w:rPr>
                <w:rFonts w:ascii="Arial" w:hAnsi="Arial" w:cs="Arial"/>
                <w:color w:val="006100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Final Dx PDD</w:t>
            </w:r>
          </w:p>
        </w:tc>
      </w:tr>
      <w:tr w:rsidR="00ED019C" w:rsidRPr="00F71010" w14:paraId="66B0E4E0" w14:textId="77777777" w:rsidTr="00F71010">
        <w:tc>
          <w:tcPr>
            <w:tcW w:w="704" w:type="dxa"/>
          </w:tcPr>
          <w:p w14:paraId="29AA185F" w14:textId="77777777" w:rsidR="00ED019C" w:rsidRPr="00F71010" w:rsidRDefault="00ED019C" w:rsidP="00ED019C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szCs w:val="20"/>
              </w:rPr>
              <w:t>68F</w:t>
            </w:r>
          </w:p>
        </w:tc>
        <w:tc>
          <w:tcPr>
            <w:tcW w:w="1134" w:type="dxa"/>
          </w:tcPr>
          <w:p w14:paraId="7D75CFD9" w14:textId="77777777" w:rsidR="00ED019C" w:rsidRPr="00F71010" w:rsidRDefault="00ED019C" w:rsidP="00ED019C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67</w:t>
            </w:r>
          </w:p>
        </w:tc>
        <w:tc>
          <w:tcPr>
            <w:tcW w:w="1276" w:type="dxa"/>
          </w:tcPr>
          <w:p w14:paraId="2BB3AD49" w14:textId="77777777" w:rsidR="00ED019C" w:rsidRPr="00F71010" w:rsidRDefault="00ED019C" w:rsidP="00ED019C">
            <w:pPr>
              <w:rPr>
                <w:rFonts w:ascii="Arial" w:hAnsi="Arial" w:cs="Arial"/>
                <w:color w:val="000000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 xml:space="preserve">Anxiety &amp; depression diagnosed ~10 years prior </w:t>
            </w:r>
          </w:p>
        </w:tc>
        <w:tc>
          <w:tcPr>
            <w:tcW w:w="1276" w:type="dxa"/>
          </w:tcPr>
          <w:p w14:paraId="270B858A" w14:textId="77777777" w:rsidR="00ED019C" w:rsidRPr="00F71010" w:rsidRDefault="00ED019C" w:rsidP="00ED019C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Major depressive disorder</w:t>
            </w:r>
          </w:p>
        </w:tc>
        <w:tc>
          <w:tcPr>
            <w:tcW w:w="1134" w:type="dxa"/>
          </w:tcPr>
          <w:p w14:paraId="000EC592" w14:textId="77777777" w:rsidR="00ED019C" w:rsidRPr="00F71010" w:rsidRDefault="00ED019C" w:rsidP="00ED019C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 xml:space="preserve">bvFTD </w:t>
            </w:r>
          </w:p>
        </w:tc>
        <w:tc>
          <w:tcPr>
            <w:tcW w:w="1134" w:type="dxa"/>
          </w:tcPr>
          <w:p w14:paraId="51BE1BA0" w14:textId="77777777" w:rsidR="00ED019C" w:rsidRPr="00F71010" w:rsidRDefault="00ED019C" w:rsidP="00ED019C">
            <w:pPr>
              <w:rPr>
                <w:rFonts w:ascii="Arial" w:hAnsi="Arial" w:cs="Arial"/>
                <w:color w:val="000000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109</w:t>
            </w:r>
          </w:p>
        </w:tc>
        <w:tc>
          <w:tcPr>
            <w:tcW w:w="992" w:type="dxa"/>
          </w:tcPr>
          <w:p w14:paraId="05369BB4" w14:textId="77777777" w:rsidR="00ED019C" w:rsidRPr="00F71010" w:rsidRDefault="00ED019C" w:rsidP="00ED019C">
            <w:pPr>
              <w:rPr>
                <w:rFonts w:ascii="Arial" w:hAnsi="Arial" w:cs="Arial"/>
                <w:color w:val="000000"/>
                <w:szCs w:val="20"/>
              </w:rPr>
            </w:pPr>
            <w:r w:rsidRPr="00F71010">
              <w:rPr>
                <w:rFonts w:ascii="Arial" w:hAnsi="Arial" w:cs="Arial"/>
                <w:color w:val="006100"/>
                <w:szCs w:val="20"/>
              </w:rPr>
              <w:t>441</w:t>
            </w:r>
          </w:p>
        </w:tc>
        <w:tc>
          <w:tcPr>
            <w:tcW w:w="2551" w:type="dxa"/>
          </w:tcPr>
          <w:p w14:paraId="1AFFE996" w14:textId="77777777" w:rsidR="00ED019C" w:rsidRPr="00F71010" w:rsidRDefault="00ED019C" w:rsidP="00ED019C">
            <w:pPr>
              <w:rPr>
                <w:rFonts w:ascii="Arial" w:hAnsi="Arial" w:cs="Arial"/>
                <w:color w:val="006100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Follow-up period = 109 months</w:t>
            </w:r>
          </w:p>
        </w:tc>
      </w:tr>
      <w:tr w:rsidR="00ED019C" w:rsidRPr="00F71010" w14:paraId="7B0DCB51" w14:textId="77777777" w:rsidTr="00F71010">
        <w:tc>
          <w:tcPr>
            <w:tcW w:w="704" w:type="dxa"/>
          </w:tcPr>
          <w:p w14:paraId="35302576" w14:textId="77777777" w:rsidR="00ED019C" w:rsidRPr="00F71010" w:rsidRDefault="00ED019C" w:rsidP="00ED019C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szCs w:val="20"/>
              </w:rPr>
              <w:t>52M</w:t>
            </w:r>
          </w:p>
        </w:tc>
        <w:tc>
          <w:tcPr>
            <w:tcW w:w="1134" w:type="dxa"/>
          </w:tcPr>
          <w:p w14:paraId="1319FAE8" w14:textId="77777777" w:rsidR="00ED019C" w:rsidRPr="00F71010" w:rsidRDefault="00ED019C" w:rsidP="00ED019C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50</w:t>
            </w:r>
          </w:p>
        </w:tc>
        <w:tc>
          <w:tcPr>
            <w:tcW w:w="1276" w:type="dxa"/>
          </w:tcPr>
          <w:p w14:paraId="66BB645B" w14:textId="77777777" w:rsidR="00ED019C" w:rsidRPr="00F71010" w:rsidRDefault="00ED019C" w:rsidP="00ED019C">
            <w:pPr>
              <w:rPr>
                <w:rFonts w:ascii="Arial" w:hAnsi="Arial" w:cs="Arial"/>
                <w:color w:val="000000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Schizoaffective disorder diagnosed 15 years prior</w:t>
            </w:r>
          </w:p>
        </w:tc>
        <w:tc>
          <w:tcPr>
            <w:tcW w:w="1276" w:type="dxa"/>
          </w:tcPr>
          <w:p w14:paraId="3E05DB3D" w14:textId="77777777" w:rsidR="00ED019C" w:rsidRPr="00F71010" w:rsidRDefault="00ED019C" w:rsidP="00ED019C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Schizoaffective disorder</w:t>
            </w:r>
          </w:p>
        </w:tc>
        <w:tc>
          <w:tcPr>
            <w:tcW w:w="1134" w:type="dxa"/>
          </w:tcPr>
          <w:p w14:paraId="01B88762" w14:textId="77777777" w:rsidR="00ED019C" w:rsidRPr="00F71010" w:rsidRDefault="00ED019C" w:rsidP="00ED019C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bvFTD</w:t>
            </w:r>
          </w:p>
        </w:tc>
        <w:tc>
          <w:tcPr>
            <w:tcW w:w="1134" w:type="dxa"/>
          </w:tcPr>
          <w:p w14:paraId="1F2E7460" w14:textId="77777777" w:rsidR="00ED019C" w:rsidRPr="00F71010" w:rsidRDefault="00ED019C" w:rsidP="00ED019C">
            <w:pPr>
              <w:rPr>
                <w:rFonts w:ascii="Arial" w:hAnsi="Arial" w:cs="Arial"/>
                <w:color w:val="000000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91</w:t>
            </w:r>
          </w:p>
        </w:tc>
        <w:tc>
          <w:tcPr>
            <w:tcW w:w="992" w:type="dxa"/>
          </w:tcPr>
          <w:p w14:paraId="54333C13" w14:textId="77777777" w:rsidR="00ED019C" w:rsidRPr="00F71010" w:rsidRDefault="00ED019C" w:rsidP="00ED019C">
            <w:pPr>
              <w:rPr>
                <w:rFonts w:ascii="Arial" w:hAnsi="Arial" w:cs="Arial"/>
                <w:color w:val="000000"/>
                <w:szCs w:val="20"/>
              </w:rPr>
            </w:pPr>
            <w:r w:rsidRPr="00F71010">
              <w:rPr>
                <w:rFonts w:ascii="Arial" w:hAnsi="Arial" w:cs="Arial"/>
                <w:color w:val="006100"/>
                <w:szCs w:val="20"/>
              </w:rPr>
              <w:t>514</w:t>
            </w:r>
          </w:p>
        </w:tc>
        <w:tc>
          <w:tcPr>
            <w:tcW w:w="2551" w:type="dxa"/>
          </w:tcPr>
          <w:p w14:paraId="4C949465" w14:textId="77777777" w:rsidR="00ED019C" w:rsidRPr="00F71010" w:rsidRDefault="00ED019C" w:rsidP="00ED019C">
            <w:pPr>
              <w:rPr>
                <w:rFonts w:ascii="Arial" w:hAnsi="Arial" w:cs="Arial"/>
                <w:color w:val="006100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 xml:space="preserve">Follow-up period = </w:t>
            </w:r>
            <w:proofErr w:type="gramStart"/>
            <w:r w:rsidRPr="00F71010">
              <w:rPr>
                <w:rFonts w:ascii="Arial" w:hAnsi="Arial" w:cs="Arial"/>
                <w:color w:val="000000"/>
                <w:szCs w:val="20"/>
              </w:rPr>
              <w:t>91  months</w:t>
            </w:r>
            <w:proofErr w:type="gramEnd"/>
          </w:p>
        </w:tc>
      </w:tr>
      <w:tr w:rsidR="00ED019C" w:rsidRPr="00F71010" w14:paraId="1F8DB769" w14:textId="77777777" w:rsidTr="00F71010">
        <w:tc>
          <w:tcPr>
            <w:tcW w:w="704" w:type="dxa"/>
          </w:tcPr>
          <w:p w14:paraId="6FD8B00F" w14:textId="77777777" w:rsidR="00ED019C" w:rsidRPr="00F71010" w:rsidRDefault="00ED019C" w:rsidP="00ED019C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szCs w:val="20"/>
              </w:rPr>
              <w:t>51M</w:t>
            </w:r>
          </w:p>
        </w:tc>
        <w:tc>
          <w:tcPr>
            <w:tcW w:w="1134" w:type="dxa"/>
          </w:tcPr>
          <w:p w14:paraId="66E71B32" w14:textId="77777777" w:rsidR="00ED019C" w:rsidRPr="00F71010" w:rsidRDefault="00ED019C" w:rsidP="00ED019C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48</w:t>
            </w:r>
          </w:p>
        </w:tc>
        <w:tc>
          <w:tcPr>
            <w:tcW w:w="1276" w:type="dxa"/>
          </w:tcPr>
          <w:p w14:paraId="4B0B2ECC" w14:textId="77777777" w:rsidR="00ED019C" w:rsidRPr="00F71010" w:rsidRDefault="00ED019C" w:rsidP="00ED019C">
            <w:pPr>
              <w:rPr>
                <w:rFonts w:ascii="Arial" w:hAnsi="Arial" w:cs="Arial"/>
                <w:color w:val="000000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 xml:space="preserve">Depression &amp; anxiety diagnosed 3 years prior </w:t>
            </w:r>
          </w:p>
        </w:tc>
        <w:tc>
          <w:tcPr>
            <w:tcW w:w="1276" w:type="dxa"/>
          </w:tcPr>
          <w:p w14:paraId="070F1597" w14:textId="77777777" w:rsidR="00ED019C" w:rsidRPr="00F71010" w:rsidRDefault="00ED019C" w:rsidP="00ED019C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Possible bvFTD</w:t>
            </w:r>
          </w:p>
        </w:tc>
        <w:tc>
          <w:tcPr>
            <w:tcW w:w="1134" w:type="dxa"/>
          </w:tcPr>
          <w:p w14:paraId="68BBEE49" w14:textId="77777777" w:rsidR="00ED019C" w:rsidRPr="00F71010" w:rsidRDefault="00ED019C" w:rsidP="00ED019C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bvFTD</w:t>
            </w:r>
          </w:p>
        </w:tc>
        <w:tc>
          <w:tcPr>
            <w:tcW w:w="1134" w:type="dxa"/>
          </w:tcPr>
          <w:p w14:paraId="0CB15BB6" w14:textId="77777777" w:rsidR="00ED019C" w:rsidRPr="00F71010" w:rsidRDefault="00ED019C" w:rsidP="00ED019C">
            <w:pPr>
              <w:rPr>
                <w:rFonts w:ascii="Arial" w:hAnsi="Arial" w:cs="Arial"/>
                <w:color w:val="000000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79</w:t>
            </w:r>
          </w:p>
        </w:tc>
        <w:tc>
          <w:tcPr>
            <w:tcW w:w="992" w:type="dxa"/>
          </w:tcPr>
          <w:p w14:paraId="0B180BE5" w14:textId="77777777" w:rsidR="00ED019C" w:rsidRPr="00F71010" w:rsidRDefault="00ED019C" w:rsidP="00ED019C">
            <w:pPr>
              <w:rPr>
                <w:rFonts w:ascii="Arial" w:hAnsi="Arial" w:cs="Arial"/>
                <w:color w:val="000000"/>
                <w:szCs w:val="20"/>
              </w:rPr>
            </w:pPr>
            <w:r w:rsidRPr="00F71010">
              <w:rPr>
                <w:rFonts w:ascii="Arial" w:hAnsi="Arial" w:cs="Arial"/>
                <w:color w:val="006100"/>
                <w:szCs w:val="20"/>
              </w:rPr>
              <w:t>531</w:t>
            </w:r>
          </w:p>
        </w:tc>
        <w:tc>
          <w:tcPr>
            <w:tcW w:w="2551" w:type="dxa"/>
          </w:tcPr>
          <w:p w14:paraId="348CFB34" w14:textId="77777777" w:rsidR="00ED019C" w:rsidRPr="00F71010" w:rsidRDefault="00ED019C" w:rsidP="00ED019C">
            <w:pPr>
              <w:rPr>
                <w:rFonts w:ascii="Arial" w:hAnsi="Arial" w:cs="Arial"/>
                <w:color w:val="006100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 xml:space="preserve">Follow-up period = 79 months </w:t>
            </w:r>
          </w:p>
        </w:tc>
      </w:tr>
      <w:tr w:rsidR="00ED019C" w:rsidRPr="00F71010" w14:paraId="70003736" w14:textId="77777777" w:rsidTr="00F71010">
        <w:tc>
          <w:tcPr>
            <w:tcW w:w="704" w:type="dxa"/>
          </w:tcPr>
          <w:p w14:paraId="1D0D7F08" w14:textId="77777777" w:rsidR="00ED019C" w:rsidRPr="00F71010" w:rsidRDefault="00ED019C" w:rsidP="00ED019C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szCs w:val="20"/>
              </w:rPr>
              <w:t>58M</w:t>
            </w:r>
          </w:p>
        </w:tc>
        <w:tc>
          <w:tcPr>
            <w:tcW w:w="1134" w:type="dxa"/>
          </w:tcPr>
          <w:p w14:paraId="29CF099C" w14:textId="77777777" w:rsidR="00ED019C" w:rsidRPr="00F71010" w:rsidRDefault="00ED019C" w:rsidP="00ED019C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48</w:t>
            </w:r>
          </w:p>
        </w:tc>
        <w:tc>
          <w:tcPr>
            <w:tcW w:w="1276" w:type="dxa"/>
          </w:tcPr>
          <w:p w14:paraId="06B065E4" w14:textId="77777777" w:rsidR="00ED019C" w:rsidRPr="00F71010" w:rsidRDefault="00ED019C" w:rsidP="00ED019C">
            <w:pPr>
              <w:rPr>
                <w:rFonts w:ascii="Arial" w:hAnsi="Arial" w:cs="Arial"/>
                <w:color w:val="000000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Depression diagnosed 6 years prior</w:t>
            </w:r>
          </w:p>
        </w:tc>
        <w:tc>
          <w:tcPr>
            <w:tcW w:w="1276" w:type="dxa"/>
          </w:tcPr>
          <w:p w14:paraId="3841827E" w14:textId="77777777" w:rsidR="00ED019C" w:rsidRPr="00F71010" w:rsidRDefault="00ED019C" w:rsidP="00ED019C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 xml:space="preserve">Dementia </w:t>
            </w:r>
            <w:proofErr w:type="gramStart"/>
            <w:r w:rsidRPr="00F71010">
              <w:rPr>
                <w:rFonts w:ascii="Arial" w:hAnsi="Arial" w:cs="Arial"/>
                <w:color w:val="000000"/>
                <w:szCs w:val="20"/>
              </w:rPr>
              <w:t>NOS ?MCI</w:t>
            </w:r>
            <w:proofErr w:type="gramEnd"/>
            <w:r w:rsidRPr="00F71010">
              <w:rPr>
                <w:rFonts w:ascii="Arial" w:hAnsi="Arial" w:cs="Arial"/>
                <w:color w:val="000000"/>
                <w:szCs w:val="20"/>
              </w:rPr>
              <w:t xml:space="preserve"> vs early AD</w:t>
            </w:r>
          </w:p>
        </w:tc>
        <w:tc>
          <w:tcPr>
            <w:tcW w:w="1134" w:type="dxa"/>
          </w:tcPr>
          <w:p w14:paraId="4437EB1F" w14:textId="77777777" w:rsidR="00ED019C" w:rsidRPr="00F71010" w:rsidRDefault="00ED019C" w:rsidP="00ED019C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Parkinson's disease &amp; late onset psychosis</w:t>
            </w:r>
          </w:p>
        </w:tc>
        <w:tc>
          <w:tcPr>
            <w:tcW w:w="1134" w:type="dxa"/>
          </w:tcPr>
          <w:p w14:paraId="3043EBD0" w14:textId="77777777" w:rsidR="00ED019C" w:rsidRPr="00F71010" w:rsidRDefault="00ED019C" w:rsidP="00ED019C">
            <w:pPr>
              <w:rPr>
                <w:rFonts w:ascii="Arial" w:hAnsi="Arial" w:cs="Arial"/>
                <w:color w:val="000000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78</w:t>
            </w:r>
          </w:p>
        </w:tc>
        <w:tc>
          <w:tcPr>
            <w:tcW w:w="992" w:type="dxa"/>
          </w:tcPr>
          <w:p w14:paraId="38BA6574" w14:textId="77777777" w:rsidR="00ED019C" w:rsidRPr="00F71010" w:rsidRDefault="00ED019C" w:rsidP="00ED019C">
            <w:pPr>
              <w:rPr>
                <w:rFonts w:ascii="Arial" w:hAnsi="Arial" w:cs="Arial"/>
                <w:color w:val="000000"/>
                <w:szCs w:val="20"/>
              </w:rPr>
            </w:pPr>
            <w:r w:rsidRPr="00F71010">
              <w:rPr>
                <w:rFonts w:ascii="Arial" w:hAnsi="Arial" w:cs="Arial"/>
                <w:color w:val="006100"/>
                <w:szCs w:val="20"/>
              </w:rPr>
              <w:t>504</w:t>
            </w:r>
          </w:p>
        </w:tc>
        <w:tc>
          <w:tcPr>
            <w:tcW w:w="2551" w:type="dxa"/>
          </w:tcPr>
          <w:p w14:paraId="61D2D347" w14:textId="77777777" w:rsidR="00ED019C" w:rsidRPr="00F71010" w:rsidRDefault="00ED019C" w:rsidP="00ED019C">
            <w:pPr>
              <w:rPr>
                <w:rFonts w:ascii="Arial" w:hAnsi="Arial" w:cs="Arial"/>
                <w:color w:val="006100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Final Dx = PDD</w:t>
            </w:r>
          </w:p>
        </w:tc>
      </w:tr>
      <w:tr w:rsidR="00ED019C" w:rsidRPr="00F71010" w14:paraId="28201C67" w14:textId="77777777" w:rsidTr="00F71010">
        <w:tc>
          <w:tcPr>
            <w:tcW w:w="704" w:type="dxa"/>
          </w:tcPr>
          <w:p w14:paraId="34117F1B" w14:textId="77777777" w:rsidR="00ED019C" w:rsidRPr="00F71010" w:rsidRDefault="00ED019C" w:rsidP="00ED019C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szCs w:val="20"/>
              </w:rPr>
              <w:t>54F</w:t>
            </w:r>
          </w:p>
        </w:tc>
        <w:tc>
          <w:tcPr>
            <w:tcW w:w="1134" w:type="dxa"/>
          </w:tcPr>
          <w:p w14:paraId="1E45F4CB" w14:textId="77777777" w:rsidR="00ED019C" w:rsidRPr="00F71010" w:rsidRDefault="00ED019C" w:rsidP="00ED019C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52</w:t>
            </w:r>
          </w:p>
        </w:tc>
        <w:tc>
          <w:tcPr>
            <w:tcW w:w="1276" w:type="dxa"/>
          </w:tcPr>
          <w:p w14:paraId="7CCCDC3F" w14:textId="77777777" w:rsidR="00ED019C" w:rsidRPr="00F71010" w:rsidRDefault="00ED019C" w:rsidP="00ED019C">
            <w:pPr>
              <w:rPr>
                <w:rFonts w:ascii="Arial" w:hAnsi="Arial" w:cs="Arial"/>
                <w:color w:val="000000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Anxiety &amp; depression diagnosed 20+ years prior</w:t>
            </w:r>
          </w:p>
        </w:tc>
        <w:tc>
          <w:tcPr>
            <w:tcW w:w="1276" w:type="dxa"/>
          </w:tcPr>
          <w:p w14:paraId="5A2A482F" w14:textId="77777777" w:rsidR="00ED019C" w:rsidRPr="00F71010" w:rsidRDefault="00ED019C" w:rsidP="00ED019C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AD PCA</w:t>
            </w:r>
          </w:p>
        </w:tc>
        <w:tc>
          <w:tcPr>
            <w:tcW w:w="1134" w:type="dxa"/>
          </w:tcPr>
          <w:p w14:paraId="2320111C" w14:textId="77777777" w:rsidR="00ED019C" w:rsidRPr="00F71010" w:rsidRDefault="00ED019C" w:rsidP="00ED019C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AD PCA</w:t>
            </w:r>
          </w:p>
        </w:tc>
        <w:tc>
          <w:tcPr>
            <w:tcW w:w="1134" w:type="dxa"/>
          </w:tcPr>
          <w:p w14:paraId="203D3771" w14:textId="77777777" w:rsidR="00ED019C" w:rsidRPr="00F71010" w:rsidRDefault="00ED019C" w:rsidP="00ED019C">
            <w:pPr>
              <w:rPr>
                <w:rFonts w:ascii="Arial" w:hAnsi="Arial" w:cs="Arial"/>
                <w:color w:val="000000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26</w:t>
            </w:r>
          </w:p>
        </w:tc>
        <w:tc>
          <w:tcPr>
            <w:tcW w:w="992" w:type="dxa"/>
          </w:tcPr>
          <w:p w14:paraId="67849C7A" w14:textId="77777777" w:rsidR="00ED019C" w:rsidRPr="00F71010" w:rsidRDefault="00ED019C" w:rsidP="00ED019C">
            <w:pPr>
              <w:rPr>
                <w:rFonts w:ascii="Arial" w:hAnsi="Arial" w:cs="Arial"/>
                <w:color w:val="000000"/>
                <w:szCs w:val="20"/>
              </w:rPr>
            </w:pPr>
            <w:r w:rsidRPr="00F71010">
              <w:rPr>
                <w:rFonts w:ascii="Arial" w:hAnsi="Arial" w:cs="Arial"/>
                <w:color w:val="006100"/>
                <w:szCs w:val="20"/>
              </w:rPr>
              <w:t>387</w:t>
            </w:r>
          </w:p>
        </w:tc>
        <w:tc>
          <w:tcPr>
            <w:tcW w:w="2551" w:type="dxa"/>
          </w:tcPr>
          <w:p w14:paraId="6573D786" w14:textId="77777777" w:rsidR="00ED019C" w:rsidRPr="00F71010" w:rsidRDefault="00ED019C" w:rsidP="00ED019C">
            <w:pPr>
              <w:rPr>
                <w:rFonts w:ascii="Arial" w:hAnsi="Arial" w:cs="Arial"/>
                <w:color w:val="006100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Low T-tau, P-tau</w:t>
            </w:r>
          </w:p>
        </w:tc>
      </w:tr>
      <w:tr w:rsidR="00ED019C" w:rsidRPr="00F71010" w14:paraId="5CFC67BA" w14:textId="77777777" w:rsidTr="00F71010">
        <w:tc>
          <w:tcPr>
            <w:tcW w:w="704" w:type="dxa"/>
          </w:tcPr>
          <w:p w14:paraId="3E8E73BF" w14:textId="77777777" w:rsidR="00ED019C" w:rsidRPr="00F71010" w:rsidRDefault="00ED019C" w:rsidP="00ED019C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szCs w:val="20"/>
              </w:rPr>
              <w:t>55M</w:t>
            </w:r>
          </w:p>
        </w:tc>
        <w:tc>
          <w:tcPr>
            <w:tcW w:w="1134" w:type="dxa"/>
          </w:tcPr>
          <w:p w14:paraId="79FB465E" w14:textId="77777777" w:rsidR="00ED019C" w:rsidRPr="00F71010" w:rsidRDefault="00ED019C" w:rsidP="00ED019C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48</w:t>
            </w:r>
          </w:p>
        </w:tc>
        <w:tc>
          <w:tcPr>
            <w:tcW w:w="1276" w:type="dxa"/>
          </w:tcPr>
          <w:p w14:paraId="37C77823" w14:textId="77777777" w:rsidR="00ED019C" w:rsidRPr="00F71010" w:rsidRDefault="00ED019C" w:rsidP="00ED019C">
            <w:pPr>
              <w:rPr>
                <w:rFonts w:ascii="Arial" w:hAnsi="Arial" w:cs="Arial"/>
                <w:color w:val="000000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 Nil</w:t>
            </w:r>
          </w:p>
        </w:tc>
        <w:tc>
          <w:tcPr>
            <w:tcW w:w="1276" w:type="dxa"/>
          </w:tcPr>
          <w:p w14:paraId="7A58B772" w14:textId="77777777" w:rsidR="00ED019C" w:rsidRPr="00F71010" w:rsidRDefault="00ED019C" w:rsidP="00ED019C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Possible bvFTD</w:t>
            </w:r>
          </w:p>
        </w:tc>
        <w:tc>
          <w:tcPr>
            <w:tcW w:w="1134" w:type="dxa"/>
          </w:tcPr>
          <w:p w14:paraId="38827D5C" w14:textId="77777777" w:rsidR="00ED019C" w:rsidRPr="00F71010" w:rsidRDefault="00ED019C" w:rsidP="00ED019C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Dementia NOS</w:t>
            </w:r>
          </w:p>
        </w:tc>
        <w:tc>
          <w:tcPr>
            <w:tcW w:w="1134" w:type="dxa"/>
          </w:tcPr>
          <w:p w14:paraId="01101076" w14:textId="77777777" w:rsidR="00ED019C" w:rsidRPr="00F71010" w:rsidRDefault="00ED019C" w:rsidP="00ED019C">
            <w:pPr>
              <w:rPr>
                <w:rFonts w:ascii="Arial" w:hAnsi="Arial" w:cs="Arial"/>
                <w:color w:val="000000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38</w:t>
            </w:r>
          </w:p>
        </w:tc>
        <w:tc>
          <w:tcPr>
            <w:tcW w:w="992" w:type="dxa"/>
          </w:tcPr>
          <w:p w14:paraId="605430C5" w14:textId="77777777" w:rsidR="00ED019C" w:rsidRPr="00F71010" w:rsidRDefault="00ED019C" w:rsidP="00ED019C">
            <w:pPr>
              <w:rPr>
                <w:rFonts w:ascii="Arial" w:hAnsi="Arial" w:cs="Arial"/>
                <w:color w:val="000000"/>
                <w:szCs w:val="20"/>
              </w:rPr>
            </w:pPr>
            <w:r w:rsidRPr="00F71010">
              <w:rPr>
                <w:rFonts w:ascii="Arial" w:hAnsi="Arial" w:cs="Arial"/>
                <w:color w:val="006100"/>
                <w:szCs w:val="20"/>
              </w:rPr>
              <w:t>414</w:t>
            </w:r>
          </w:p>
        </w:tc>
        <w:tc>
          <w:tcPr>
            <w:tcW w:w="2551" w:type="dxa"/>
          </w:tcPr>
          <w:p w14:paraId="18DFCE5C" w14:textId="77777777" w:rsidR="00ED019C" w:rsidRPr="00F71010" w:rsidRDefault="00ED019C" w:rsidP="00ED019C">
            <w:pPr>
              <w:rPr>
                <w:rFonts w:ascii="Arial" w:hAnsi="Arial" w:cs="Arial"/>
                <w:color w:val="006100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Dx certainty = possible</w:t>
            </w:r>
          </w:p>
        </w:tc>
      </w:tr>
    </w:tbl>
    <w:p w14:paraId="4C2DC001" w14:textId="77777777" w:rsidR="009B5C97" w:rsidRPr="00F71010" w:rsidRDefault="009B5C97" w:rsidP="009B5C97">
      <w:pPr>
        <w:rPr>
          <w:rFonts w:ascii="Arial" w:hAnsi="Arial" w:cs="Arial"/>
          <w:sz w:val="20"/>
          <w:szCs w:val="20"/>
          <w:lang w:val="en-GB"/>
        </w:rPr>
      </w:pPr>
    </w:p>
    <w:p w14:paraId="45DB8B84" w14:textId="77777777" w:rsidR="004E2218" w:rsidRPr="00F71010" w:rsidRDefault="004E2218" w:rsidP="009B5C97">
      <w:pPr>
        <w:rPr>
          <w:rFonts w:ascii="Arial" w:hAnsi="Arial" w:cs="Arial"/>
          <w:sz w:val="20"/>
          <w:szCs w:val="20"/>
          <w:lang w:val="en-GB"/>
        </w:rPr>
      </w:pPr>
    </w:p>
    <w:p w14:paraId="72D0D312" w14:textId="77777777" w:rsidR="004E2218" w:rsidRPr="00F71010" w:rsidRDefault="004E2218" w:rsidP="009B5C97">
      <w:pPr>
        <w:rPr>
          <w:rFonts w:ascii="Arial" w:hAnsi="Arial" w:cs="Arial"/>
          <w:sz w:val="20"/>
          <w:szCs w:val="20"/>
          <w:lang w:val="en-GB"/>
        </w:rPr>
      </w:pPr>
    </w:p>
    <w:p w14:paraId="6CF8B757" w14:textId="77777777" w:rsidR="004E2218" w:rsidRPr="00F71010" w:rsidRDefault="004E2218" w:rsidP="009B5C97">
      <w:pPr>
        <w:rPr>
          <w:rFonts w:ascii="Arial" w:hAnsi="Arial" w:cs="Arial"/>
          <w:sz w:val="20"/>
          <w:szCs w:val="20"/>
          <w:lang w:val="en-GB"/>
        </w:rPr>
      </w:pPr>
    </w:p>
    <w:p w14:paraId="66343925" w14:textId="77777777" w:rsidR="004E2218" w:rsidRPr="00F71010" w:rsidRDefault="004E2218" w:rsidP="009B5C97">
      <w:pPr>
        <w:rPr>
          <w:rFonts w:ascii="Arial" w:hAnsi="Arial" w:cs="Arial"/>
          <w:sz w:val="20"/>
          <w:szCs w:val="20"/>
          <w:lang w:val="en-GB"/>
        </w:rPr>
      </w:pPr>
    </w:p>
    <w:p w14:paraId="2E544E75" w14:textId="77777777" w:rsidR="004E2218" w:rsidRPr="00F71010" w:rsidRDefault="004E2218" w:rsidP="009B5C97">
      <w:pPr>
        <w:rPr>
          <w:rFonts w:ascii="Arial" w:hAnsi="Arial" w:cs="Arial"/>
          <w:sz w:val="20"/>
          <w:szCs w:val="20"/>
          <w:lang w:val="en-GB"/>
        </w:rPr>
      </w:pPr>
    </w:p>
    <w:p w14:paraId="247EAB71" w14:textId="77777777" w:rsidR="004E2218" w:rsidRPr="00F71010" w:rsidRDefault="004E2218" w:rsidP="009B5C97">
      <w:pPr>
        <w:rPr>
          <w:rFonts w:ascii="Arial" w:hAnsi="Arial" w:cs="Arial"/>
          <w:sz w:val="20"/>
          <w:szCs w:val="20"/>
          <w:lang w:val="en-GB"/>
        </w:rPr>
      </w:pPr>
    </w:p>
    <w:p w14:paraId="45746C84" w14:textId="77777777" w:rsidR="004E2218" w:rsidRPr="00F71010" w:rsidRDefault="004E2218" w:rsidP="009B5C97">
      <w:pPr>
        <w:rPr>
          <w:rFonts w:ascii="Arial" w:hAnsi="Arial" w:cs="Arial"/>
          <w:sz w:val="20"/>
          <w:szCs w:val="20"/>
          <w:lang w:val="en-GB"/>
        </w:rPr>
      </w:pPr>
    </w:p>
    <w:p w14:paraId="75CDA1E7" w14:textId="77777777" w:rsidR="004E2218" w:rsidRPr="00F71010" w:rsidRDefault="004E2218" w:rsidP="009B5C97">
      <w:pPr>
        <w:rPr>
          <w:rFonts w:ascii="Arial" w:hAnsi="Arial" w:cs="Arial"/>
          <w:sz w:val="20"/>
          <w:szCs w:val="20"/>
          <w:lang w:val="en-GB"/>
        </w:rPr>
      </w:pPr>
    </w:p>
    <w:p w14:paraId="6162AD93" w14:textId="77777777" w:rsidR="00F70EE7" w:rsidRDefault="00F70EE7">
      <w:pPr>
        <w:rPr>
          <w:rFonts w:ascii="Arial" w:eastAsiaTheme="minorHAnsi" w:hAnsi="Arial" w:cs="Arial"/>
          <w:b/>
          <w:bCs/>
          <w:sz w:val="20"/>
          <w:szCs w:val="20"/>
          <w:u w:val="single"/>
          <w:lang w:val="en-GB" w:eastAsia="en-US"/>
        </w:rPr>
      </w:pPr>
      <w:bookmarkStart w:id="2" w:name="_Toc122163976"/>
      <w:r>
        <w:br w:type="page"/>
      </w:r>
    </w:p>
    <w:p w14:paraId="255FE9B1" w14:textId="00182E14" w:rsidR="009B5C97" w:rsidRPr="00F71010" w:rsidRDefault="009B5C97" w:rsidP="009B5C97">
      <w:pPr>
        <w:pStyle w:val="Heading2"/>
      </w:pPr>
      <w:r w:rsidRPr="00F71010">
        <w:lastRenderedPageBreak/>
        <w:t xml:space="preserve">Table </w:t>
      </w:r>
      <w:r w:rsidR="00CC1CEE">
        <w:t>S</w:t>
      </w:r>
      <w:r w:rsidR="005B0448" w:rsidRPr="00F71010">
        <w:t>3</w:t>
      </w:r>
      <w:r w:rsidR="00482520" w:rsidRPr="00F71010">
        <w:t xml:space="preserve"> </w:t>
      </w:r>
      <w:r w:rsidRPr="00F71010">
        <w:t>- Clinical details of patients with a final diagnosis of primary psychiatric disorder where CSF NfL was inaccurate</w:t>
      </w:r>
      <w:bookmarkEnd w:id="2"/>
      <w:r w:rsidRPr="00F71010">
        <w:t xml:space="preserve"> </w:t>
      </w:r>
    </w:p>
    <w:tbl>
      <w:tblPr>
        <w:tblStyle w:val="TableGrid"/>
        <w:tblW w:w="10445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608"/>
        <w:gridCol w:w="953"/>
        <w:gridCol w:w="1457"/>
        <w:gridCol w:w="1701"/>
        <w:gridCol w:w="1332"/>
        <w:gridCol w:w="992"/>
        <w:gridCol w:w="851"/>
        <w:gridCol w:w="2551"/>
      </w:tblGrid>
      <w:tr w:rsidR="00ED019C" w:rsidRPr="00F71010" w14:paraId="0D804DBF" w14:textId="77777777" w:rsidTr="00ED019C">
        <w:trPr>
          <w:trHeight w:val="190"/>
        </w:trPr>
        <w:tc>
          <w:tcPr>
            <w:tcW w:w="608" w:type="dxa"/>
          </w:tcPr>
          <w:p w14:paraId="4B4CD1C8" w14:textId="629B01B4" w:rsidR="00ED019C" w:rsidRPr="00F71010" w:rsidRDefault="00ED019C" w:rsidP="00ED019C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szCs w:val="20"/>
              </w:rPr>
              <w:t>Age/Sex</w:t>
            </w:r>
          </w:p>
        </w:tc>
        <w:tc>
          <w:tcPr>
            <w:tcW w:w="953" w:type="dxa"/>
          </w:tcPr>
          <w:p w14:paraId="5D18BBBF" w14:textId="7D6F8C2B" w:rsidR="00ED019C" w:rsidRPr="00F71010" w:rsidRDefault="00ED019C" w:rsidP="00ED019C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szCs w:val="20"/>
              </w:rPr>
              <w:t xml:space="preserve">Age of Symptom Onset </w:t>
            </w:r>
          </w:p>
        </w:tc>
        <w:tc>
          <w:tcPr>
            <w:tcW w:w="1457" w:type="dxa"/>
          </w:tcPr>
          <w:p w14:paraId="18E78347" w14:textId="206358D9" w:rsidR="00ED019C" w:rsidRPr="00F71010" w:rsidRDefault="00ED019C" w:rsidP="00ED019C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szCs w:val="20"/>
              </w:rPr>
              <w:t>Psychiatric History</w:t>
            </w:r>
          </w:p>
        </w:tc>
        <w:tc>
          <w:tcPr>
            <w:tcW w:w="1701" w:type="dxa"/>
          </w:tcPr>
          <w:p w14:paraId="04A3FC0F" w14:textId="21381C91" w:rsidR="00ED019C" w:rsidRPr="00F71010" w:rsidRDefault="00ED019C" w:rsidP="00ED019C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szCs w:val="20"/>
              </w:rPr>
              <w:t>Baseline diagnosis</w:t>
            </w:r>
          </w:p>
        </w:tc>
        <w:tc>
          <w:tcPr>
            <w:tcW w:w="1332" w:type="dxa"/>
          </w:tcPr>
          <w:p w14:paraId="220986F2" w14:textId="7DC440BC" w:rsidR="00ED019C" w:rsidRPr="00F71010" w:rsidRDefault="00ED019C" w:rsidP="00ED019C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szCs w:val="20"/>
              </w:rPr>
              <w:t>Final diagnosis</w:t>
            </w:r>
          </w:p>
        </w:tc>
        <w:tc>
          <w:tcPr>
            <w:tcW w:w="992" w:type="dxa"/>
          </w:tcPr>
          <w:p w14:paraId="628AADEE" w14:textId="775AEE90" w:rsidR="00ED019C" w:rsidRPr="00F71010" w:rsidRDefault="00ED019C" w:rsidP="00ED019C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szCs w:val="20"/>
              </w:rPr>
              <w:t>Time until final diagnosis</w:t>
            </w:r>
            <w:r w:rsidRPr="00F71010">
              <w:rPr>
                <w:rFonts w:ascii="Arial" w:hAnsi="Arial" w:cs="Arial"/>
                <w:szCs w:val="20"/>
              </w:rPr>
              <w:br/>
              <w:t>(months)</w:t>
            </w:r>
          </w:p>
        </w:tc>
        <w:tc>
          <w:tcPr>
            <w:tcW w:w="851" w:type="dxa"/>
          </w:tcPr>
          <w:p w14:paraId="00C95277" w14:textId="77777777" w:rsidR="00ED019C" w:rsidRPr="00F71010" w:rsidRDefault="00ED019C" w:rsidP="00ED019C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szCs w:val="20"/>
              </w:rPr>
              <w:t>CSF NfL</w:t>
            </w:r>
          </w:p>
          <w:p w14:paraId="7D3F7041" w14:textId="466D55B4" w:rsidR="00ED019C" w:rsidRPr="00F71010" w:rsidRDefault="00ED019C" w:rsidP="00ED019C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szCs w:val="20"/>
              </w:rPr>
              <w:t>(pg/mL)</w:t>
            </w:r>
          </w:p>
        </w:tc>
        <w:tc>
          <w:tcPr>
            <w:tcW w:w="2551" w:type="dxa"/>
          </w:tcPr>
          <w:p w14:paraId="05C263EE" w14:textId="50C5B514" w:rsidR="00ED019C" w:rsidRPr="00F71010" w:rsidRDefault="00ED019C" w:rsidP="00ED019C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szCs w:val="20"/>
              </w:rPr>
              <w:t>Possible explanation for CSF NfL inaccuracy</w:t>
            </w:r>
          </w:p>
        </w:tc>
      </w:tr>
      <w:tr w:rsidR="00ED019C" w:rsidRPr="00F71010" w14:paraId="022490B0" w14:textId="77777777" w:rsidTr="00ED019C">
        <w:trPr>
          <w:trHeight w:val="370"/>
        </w:trPr>
        <w:tc>
          <w:tcPr>
            <w:tcW w:w="608" w:type="dxa"/>
          </w:tcPr>
          <w:p w14:paraId="62F4B7CE" w14:textId="77777777" w:rsidR="00ED019C" w:rsidRPr="00F71010" w:rsidRDefault="00ED019C" w:rsidP="00206A5F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szCs w:val="20"/>
              </w:rPr>
              <w:t>75M</w:t>
            </w:r>
          </w:p>
        </w:tc>
        <w:tc>
          <w:tcPr>
            <w:tcW w:w="953" w:type="dxa"/>
          </w:tcPr>
          <w:p w14:paraId="613C50D2" w14:textId="77777777" w:rsidR="00ED019C" w:rsidRPr="00F71010" w:rsidRDefault="00ED019C" w:rsidP="00206A5F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75</w:t>
            </w:r>
          </w:p>
        </w:tc>
        <w:tc>
          <w:tcPr>
            <w:tcW w:w="1457" w:type="dxa"/>
          </w:tcPr>
          <w:p w14:paraId="61F57336" w14:textId="77777777" w:rsidR="00ED019C" w:rsidRPr="00F71010" w:rsidRDefault="00ED019C" w:rsidP="00206A5F">
            <w:pPr>
              <w:rPr>
                <w:rFonts w:ascii="Arial" w:hAnsi="Arial" w:cs="Arial"/>
                <w:color w:val="000000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BPAD diagnosed 3 years prior</w:t>
            </w:r>
          </w:p>
        </w:tc>
        <w:tc>
          <w:tcPr>
            <w:tcW w:w="1701" w:type="dxa"/>
          </w:tcPr>
          <w:p w14:paraId="2051C02D" w14:textId="77777777" w:rsidR="00ED019C" w:rsidRPr="00F71010" w:rsidRDefault="00ED019C" w:rsidP="00206A5F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Mood disorder</w:t>
            </w:r>
          </w:p>
        </w:tc>
        <w:tc>
          <w:tcPr>
            <w:tcW w:w="1332" w:type="dxa"/>
          </w:tcPr>
          <w:p w14:paraId="7B4644DA" w14:textId="77777777" w:rsidR="00ED019C" w:rsidRPr="00F71010" w:rsidRDefault="00ED019C" w:rsidP="00206A5F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Mood disorder</w:t>
            </w:r>
          </w:p>
        </w:tc>
        <w:tc>
          <w:tcPr>
            <w:tcW w:w="992" w:type="dxa"/>
          </w:tcPr>
          <w:p w14:paraId="51CC5C7A" w14:textId="77777777" w:rsidR="00ED019C" w:rsidRPr="00F71010" w:rsidRDefault="00ED019C" w:rsidP="00206A5F">
            <w:pPr>
              <w:rPr>
                <w:rFonts w:ascii="Arial" w:hAnsi="Arial" w:cs="Arial"/>
                <w:color w:val="000000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33</w:t>
            </w:r>
          </w:p>
        </w:tc>
        <w:tc>
          <w:tcPr>
            <w:tcW w:w="851" w:type="dxa"/>
          </w:tcPr>
          <w:p w14:paraId="280482C6" w14:textId="77777777" w:rsidR="00ED019C" w:rsidRPr="00F71010" w:rsidRDefault="00ED019C" w:rsidP="00206A5F">
            <w:pPr>
              <w:rPr>
                <w:rFonts w:ascii="Arial" w:hAnsi="Arial" w:cs="Arial"/>
                <w:color w:val="000000"/>
                <w:szCs w:val="20"/>
              </w:rPr>
            </w:pPr>
            <w:r w:rsidRPr="00F71010">
              <w:rPr>
                <w:rFonts w:ascii="Arial" w:hAnsi="Arial" w:cs="Arial"/>
                <w:color w:val="9C0006"/>
                <w:szCs w:val="20"/>
              </w:rPr>
              <w:t>683</w:t>
            </w:r>
          </w:p>
        </w:tc>
        <w:tc>
          <w:tcPr>
            <w:tcW w:w="2551" w:type="dxa"/>
          </w:tcPr>
          <w:p w14:paraId="5019A039" w14:textId="77777777" w:rsidR="00ED019C" w:rsidRPr="00F71010" w:rsidRDefault="00ED019C" w:rsidP="00206A5F">
            <w:pPr>
              <w:rPr>
                <w:rFonts w:ascii="Arial" w:hAnsi="Arial" w:cs="Arial"/>
                <w:color w:val="9C0006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IHD, hypertension, hypercholesterolaemia, AF, overweight; mild chronic small vessel ischaemia</w:t>
            </w:r>
          </w:p>
        </w:tc>
      </w:tr>
      <w:tr w:rsidR="00ED019C" w:rsidRPr="00F71010" w14:paraId="00D93EA6" w14:textId="77777777" w:rsidTr="00ED019C">
        <w:tc>
          <w:tcPr>
            <w:tcW w:w="608" w:type="dxa"/>
          </w:tcPr>
          <w:p w14:paraId="635EFD15" w14:textId="77777777" w:rsidR="00ED019C" w:rsidRPr="00F71010" w:rsidRDefault="00ED019C" w:rsidP="00206A5F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szCs w:val="20"/>
              </w:rPr>
              <w:t>61M</w:t>
            </w:r>
          </w:p>
        </w:tc>
        <w:tc>
          <w:tcPr>
            <w:tcW w:w="953" w:type="dxa"/>
          </w:tcPr>
          <w:p w14:paraId="4E200A2F" w14:textId="77777777" w:rsidR="00ED019C" w:rsidRPr="00F71010" w:rsidRDefault="00ED019C" w:rsidP="00206A5F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61</w:t>
            </w:r>
          </w:p>
        </w:tc>
        <w:tc>
          <w:tcPr>
            <w:tcW w:w="1457" w:type="dxa"/>
          </w:tcPr>
          <w:p w14:paraId="3E339B12" w14:textId="77777777" w:rsidR="00ED019C" w:rsidRPr="00F71010" w:rsidRDefault="00ED019C" w:rsidP="00206A5F">
            <w:pPr>
              <w:rPr>
                <w:rFonts w:ascii="Arial" w:hAnsi="Arial" w:cs="Arial"/>
                <w:color w:val="000000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Nil</w:t>
            </w:r>
          </w:p>
        </w:tc>
        <w:tc>
          <w:tcPr>
            <w:tcW w:w="1701" w:type="dxa"/>
          </w:tcPr>
          <w:p w14:paraId="5CD0CDE4" w14:textId="77777777" w:rsidR="00ED019C" w:rsidRPr="00F71010" w:rsidRDefault="00ED019C" w:rsidP="00206A5F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Late-onset BPAD</w:t>
            </w:r>
          </w:p>
        </w:tc>
        <w:tc>
          <w:tcPr>
            <w:tcW w:w="1332" w:type="dxa"/>
          </w:tcPr>
          <w:p w14:paraId="51778130" w14:textId="77777777" w:rsidR="00ED019C" w:rsidRPr="00F71010" w:rsidRDefault="00ED019C" w:rsidP="00206A5F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BPAD</w:t>
            </w:r>
          </w:p>
        </w:tc>
        <w:tc>
          <w:tcPr>
            <w:tcW w:w="992" w:type="dxa"/>
          </w:tcPr>
          <w:p w14:paraId="70A3F4B6" w14:textId="77777777" w:rsidR="00ED019C" w:rsidRPr="00F71010" w:rsidRDefault="00ED019C" w:rsidP="00206A5F">
            <w:pPr>
              <w:rPr>
                <w:rFonts w:ascii="Arial" w:hAnsi="Arial" w:cs="Arial"/>
                <w:color w:val="000000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27</w:t>
            </w:r>
          </w:p>
        </w:tc>
        <w:tc>
          <w:tcPr>
            <w:tcW w:w="851" w:type="dxa"/>
          </w:tcPr>
          <w:p w14:paraId="5CEFE7FF" w14:textId="77777777" w:rsidR="00ED019C" w:rsidRPr="00F71010" w:rsidRDefault="00ED019C" w:rsidP="00206A5F">
            <w:pPr>
              <w:rPr>
                <w:rFonts w:ascii="Arial" w:hAnsi="Arial" w:cs="Arial"/>
                <w:color w:val="000000"/>
                <w:szCs w:val="20"/>
              </w:rPr>
            </w:pPr>
            <w:r w:rsidRPr="00F71010">
              <w:rPr>
                <w:rFonts w:ascii="Arial" w:hAnsi="Arial" w:cs="Arial"/>
                <w:color w:val="9C0006"/>
                <w:szCs w:val="20"/>
              </w:rPr>
              <w:t>714</w:t>
            </w:r>
          </w:p>
        </w:tc>
        <w:tc>
          <w:tcPr>
            <w:tcW w:w="2551" w:type="dxa"/>
          </w:tcPr>
          <w:p w14:paraId="7AA40177" w14:textId="77777777" w:rsidR="00ED019C" w:rsidRPr="00F71010" w:rsidRDefault="00ED019C" w:rsidP="00206A5F">
            <w:pPr>
              <w:rPr>
                <w:rFonts w:ascii="Arial" w:hAnsi="Arial" w:cs="Arial"/>
                <w:color w:val="9C0006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Multiple FLAIR white matter hyperintensities on MRI-B 2019</w:t>
            </w:r>
          </w:p>
        </w:tc>
      </w:tr>
      <w:tr w:rsidR="00ED019C" w:rsidRPr="00F71010" w14:paraId="685A2C16" w14:textId="77777777" w:rsidTr="00ED019C">
        <w:tc>
          <w:tcPr>
            <w:tcW w:w="608" w:type="dxa"/>
          </w:tcPr>
          <w:p w14:paraId="5D4544F2" w14:textId="77777777" w:rsidR="00ED019C" w:rsidRPr="00F71010" w:rsidRDefault="00ED019C" w:rsidP="00206A5F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szCs w:val="20"/>
              </w:rPr>
              <w:t>59M</w:t>
            </w:r>
          </w:p>
        </w:tc>
        <w:tc>
          <w:tcPr>
            <w:tcW w:w="953" w:type="dxa"/>
          </w:tcPr>
          <w:p w14:paraId="4572E01A" w14:textId="77777777" w:rsidR="00ED019C" w:rsidRPr="00F71010" w:rsidRDefault="00ED019C" w:rsidP="00206A5F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56</w:t>
            </w:r>
          </w:p>
        </w:tc>
        <w:tc>
          <w:tcPr>
            <w:tcW w:w="1457" w:type="dxa"/>
          </w:tcPr>
          <w:p w14:paraId="630C220E" w14:textId="77777777" w:rsidR="00ED019C" w:rsidRPr="00F71010" w:rsidRDefault="00ED019C" w:rsidP="00206A5F">
            <w:pPr>
              <w:rPr>
                <w:rFonts w:ascii="Arial" w:hAnsi="Arial" w:cs="Arial"/>
                <w:color w:val="000000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Anxiety diagnosed 10 years prior</w:t>
            </w:r>
          </w:p>
        </w:tc>
        <w:tc>
          <w:tcPr>
            <w:tcW w:w="1701" w:type="dxa"/>
          </w:tcPr>
          <w:p w14:paraId="63836068" w14:textId="77777777" w:rsidR="00ED019C" w:rsidRPr="00F71010" w:rsidRDefault="00ED019C" w:rsidP="00206A5F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Unclear</w:t>
            </w:r>
          </w:p>
        </w:tc>
        <w:tc>
          <w:tcPr>
            <w:tcW w:w="1332" w:type="dxa"/>
          </w:tcPr>
          <w:p w14:paraId="42165025" w14:textId="77777777" w:rsidR="00ED019C" w:rsidRPr="00F71010" w:rsidRDefault="00ED019C" w:rsidP="00206A5F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bvFTD phenocopy</w:t>
            </w:r>
          </w:p>
        </w:tc>
        <w:tc>
          <w:tcPr>
            <w:tcW w:w="992" w:type="dxa"/>
          </w:tcPr>
          <w:p w14:paraId="6D0D7787" w14:textId="77777777" w:rsidR="00ED019C" w:rsidRPr="00F71010" w:rsidRDefault="00ED019C" w:rsidP="00206A5F">
            <w:pPr>
              <w:rPr>
                <w:rFonts w:ascii="Arial" w:hAnsi="Arial" w:cs="Arial"/>
                <w:color w:val="000000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21</w:t>
            </w:r>
          </w:p>
        </w:tc>
        <w:tc>
          <w:tcPr>
            <w:tcW w:w="851" w:type="dxa"/>
          </w:tcPr>
          <w:p w14:paraId="38AF58F3" w14:textId="77777777" w:rsidR="00ED019C" w:rsidRPr="00F71010" w:rsidRDefault="00ED019C" w:rsidP="00206A5F">
            <w:pPr>
              <w:rPr>
                <w:rFonts w:ascii="Arial" w:hAnsi="Arial" w:cs="Arial"/>
                <w:color w:val="000000"/>
                <w:szCs w:val="20"/>
              </w:rPr>
            </w:pPr>
            <w:r w:rsidRPr="00F71010">
              <w:rPr>
                <w:rFonts w:ascii="Arial" w:hAnsi="Arial" w:cs="Arial"/>
                <w:color w:val="9C0006"/>
                <w:szCs w:val="20"/>
              </w:rPr>
              <w:t>783</w:t>
            </w:r>
          </w:p>
        </w:tc>
        <w:tc>
          <w:tcPr>
            <w:tcW w:w="2551" w:type="dxa"/>
          </w:tcPr>
          <w:p w14:paraId="39F43320" w14:textId="77777777" w:rsidR="00ED019C" w:rsidRPr="00F71010" w:rsidRDefault="00ED019C" w:rsidP="00206A5F">
            <w:pPr>
              <w:rPr>
                <w:rFonts w:ascii="Arial" w:hAnsi="Arial" w:cs="Arial"/>
                <w:color w:val="9C0006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mild white matter hyperintensities &amp; OSA</w:t>
            </w:r>
          </w:p>
        </w:tc>
      </w:tr>
      <w:tr w:rsidR="00ED019C" w:rsidRPr="00F71010" w14:paraId="0CEBFCBF" w14:textId="77777777" w:rsidTr="00ED019C">
        <w:tc>
          <w:tcPr>
            <w:tcW w:w="608" w:type="dxa"/>
          </w:tcPr>
          <w:p w14:paraId="2FDE3FDB" w14:textId="77777777" w:rsidR="00ED019C" w:rsidRPr="00F71010" w:rsidRDefault="00ED019C" w:rsidP="00206A5F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szCs w:val="20"/>
              </w:rPr>
              <w:t>74F</w:t>
            </w:r>
          </w:p>
        </w:tc>
        <w:tc>
          <w:tcPr>
            <w:tcW w:w="953" w:type="dxa"/>
          </w:tcPr>
          <w:p w14:paraId="7C4480E8" w14:textId="77777777" w:rsidR="00ED019C" w:rsidRPr="00F71010" w:rsidRDefault="00ED019C" w:rsidP="00206A5F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74</w:t>
            </w:r>
          </w:p>
        </w:tc>
        <w:tc>
          <w:tcPr>
            <w:tcW w:w="1457" w:type="dxa"/>
          </w:tcPr>
          <w:p w14:paraId="6B124801" w14:textId="77777777" w:rsidR="00ED019C" w:rsidRPr="00F71010" w:rsidRDefault="00ED019C" w:rsidP="00206A5F">
            <w:pPr>
              <w:rPr>
                <w:rFonts w:ascii="Arial" w:hAnsi="Arial" w:cs="Arial"/>
                <w:color w:val="000000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Postnatal depression diagnosed 45 years prior</w:t>
            </w:r>
          </w:p>
        </w:tc>
        <w:tc>
          <w:tcPr>
            <w:tcW w:w="1701" w:type="dxa"/>
          </w:tcPr>
          <w:p w14:paraId="376134CB" w14:textId="77777777" w:rsidR="00ED019C" w:rsidRPr="00F71010" w:rsidRDefault="00ED019C" w:rsidP="00206A5F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Depression</w:t>
            </w:r>
          </w:p>
        </w:tc>
        <w:tc>
          <w:tcPr>
            <w:tcW w:w="1332" w:type="dxa"/>
          </w:tcPr>
          <w:p w14:paraId="27330EEA" w14:textId="77777777" w:rsidR="00ED019C" w:rsidRPr="00F71010" w:rsidRDefault="00ED019C" w:rsidP="00206A5F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Depression</w:t>
            </w:r>
          </w:p>
        </w:tc>
        <w:tc>
          <w:tcPr>
            <w:tcW w:w="992" w:type="dxa"/>
          </w:tcPr>
          <w:p w14:paraId="6CCFDF34" w14:textId="77777777" w:rsidR="00ED019C" w:rsidRPr="00F71010" w:rsidRDefault="00ED019C" w:rsidP="00206A5F">
            <w:pPr>
              <w:rPr>
                <w:rFonts w:ascii="Arial" w:hAnsi="Arial" w:cs="Arial"/>
                <w:color w:val="000000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29</w:t>
            </w:r>
          </w:p>
        </w:tc>
        <w:tc>
          <w:tcPr>
            <w:tcW w:w="851" w:type="dxa"/>
          </w:tcPr>
          <w:p w14:paraId="7DB2B091" w14:textId="77777777" w:rsidR="00ED019C" w:rsidRPr="00F71010" w:rsidRDefault="00ED019C" w:rsidP="00206A5F">
            <w:pPr>
              <w:rPr>
                <w:rFonts w:ascii="Arial" w:hAnsi="Arial" w:cs="Arial"/>
                <w:color w:val="000000"/>
                <w:szCs w:val="20"/>
              </w:rPr>
            </w:pPr>
            <w:r w:rsidRPr="00F71010">
              <w:rPr>
                <w:rFonts w:ascii="Arial" w:hAnsi="Arial" w:cs="Arial"/>
                <w:color w:val="9C0006"/>
                <w:szCs w:val="20"/>
              </w:rPr>
              <w:t>647</w:t>
            </w:r>
          </w:p>
        </w:tc>
        <w:tc>
          <w:tcPr>
            <w:tcW w:w="2551" w:type="dxa"/>
          </w:tcPr>
          <w:p w14:paraId="4B2CB36B" w14:textId="77777777" w:rsidR="00ED019C" w:rsidRPr="00F71010" w:rsidRDefault="00ED019C" w:rsidP="00206A5F">
            <w:pPr>
              <w:rPr>
                <w:rFonts w:ascii="Arial" w:hAnsi="Arial" w:cs="Arial"/>
                <w:color w:val="9C0006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Moderate chronic small vessel ischemic change on MRI-B 2019</w:t>
            </w:r>
          </w:p>
        </w:tc>
      </w:tr>
      <w:tr w:rsidR="00ED019C" w:rsidRPr="00F71010" w14:paraId="54B6088E" w14:textId="77777777" w:rsidTr="00ED019C">
        <w:tc>
          <w:tcPr>
            <w:tcW w:w="608" w:type="dxa"/>
          </w:tcPr>
          <w:p w14:paraId="7D417AFF" w14:textId="77777777" w:rsidR="00ED019C" w:rsidRPr="00F71010" w:rsidRDefault="00ED019C" w:rsidP="00206A5F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szCs w:val="20"/>
              </w:rPr>
              <w:t>62M</w:t>
            </w:r>
          </w:p>
        </w:tc>
        <w:tc>
          <w:tcPr>
            <w:tcW w:w="953" w:type="dxa"/>
          </w:tcPr>
          <w:p w14:paraId="54188FA8" w14:textId="77777777" w:rsidR="00ED019C" w:rsidRPr="00F71010" w:rsidRDefault="00ED019C" w:rsidP="00206A5F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57</w:t>
            </w:r>
          </w:p>
        </w:tc>
        <w:tc>
          <w:tcPr>
            <w:tcW w:w="1457" w:type="dxa"/>
          </w:tcPr>
          <w:p w14:paraId="4D4C0628" w14:textId="77777777" w:rsidR="00ED019C" w:rsidRPr="00F71010" w:rsidRDefault="00ED019C" w:rsidP="00206A5F">
            <w:pPr>
              <w:rPr>
                <w:rFonts w:ascii="Arial" w:hAnsi="Arial" w:cs="Arial"/>
                <w:color w:val="000000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First episode psychosis in 2018</w:t>
            </w:r>
          </w:p>
        </w:tc>
        <w:tc>
          <w:tcPr>
            <w:tcW w:w="1701" w:type="dxa"/>
          </w:tcPr>
          <w:p w14:paraId="78951C79" w14:textId="77777777" w:rsidR="00ED019C" w:rsidRPr="00F71010" w:rsidRDefault="00ED019C" w:rsidP="00206A5F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Schizophrenia</w:t>
            </w:r>
          </w:p>
        </w:tc>
        <w:tc>
          <w:tcPr>
            <w:tcW w:w="1332" w:type="dxa"/>
          </w:tcPr>
          <w:p w14:paraId="0B723609" w14:textId="77777777" w:rsidR="00ED019C" w:rsidRPr="00F71010" w:rsidRDefault="00ED019C" w:rsidP="00206A5F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 xml:space="preserve">Schizophrenia with negative symptoms </w:t>
            </w:r>
          </w:p>
        </w:tc>
        <w:tc>
          <w:tcPr>
            <w:tcW w:w="992" w:type="dxa"/>
          </w:tcPr>
          <w:p w14:paraId="378FB649" w14:textId="77777777" w:rsidR="00ED019C" w:rsidRPr="00F71010" w:rsidRDefault="00ED019C" w:rsidP="00206A5F">
            <w:pPr>
              <w:rPr>
                <w:rFonts w:ascii="Arial" w:hAnsi="Arial" w:cs="Arial"/>
                <w:color w:val="000000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13</w:t>
            </w:r>
          </w:p>
        </w:tc>
        <w:tc>
          <w:tcPr>
            <w:tcW w:w="851" w:type="dxa"/>
          </w:tcPr>
          <w:p w14:paraId="1F50DF25" w14:textId="77777777" w:rsidR="00ED019C" w:rsidRPr="00F71010" w:rsidRDefault="00ED019C" w:rsidP="00206A5F">
            <w:pPr>
              <w:rPr>
                <w:rFonts w:ascii="Arial" w:hAnsi="Arial" w:cs="Arial"/>
                <w:color w:val="000000"/>
                <w:szCs w:val="20"/>
              </w:rPr>
            </w:pPr>
            <w:r w:rsidRPr="00F71010">
              <w:rPr>
                <w:rFonts w:ascii="Arial" w:hAnsi="Arial" w:cs="Arial"/>
                <w:color w:val="9C0006"/>
                <w:szCs w:val="20"/>
              </w:rPr>
              <w:t>609</w:t>
            </w:r>
          </w:p>
        </w:tc>
        <w:tc>
          <w:tcPr>
            <w:tcW w:w="2551" w:type="dxa"/>
          </w:tcPr>
          <w:p w14:paraId="7C8D52FF" w14:textId="77777777" w:rsidR="00ED019C" w:rsidRPr="00F71010" w:rsidRDefault="00ED019C" w:rsidP="00206A5F">
            <w:pPr>
              <w:rPr>
                <w:rFonts w:ascii="Arial" w:hAnsi="Arial" w:cs="Arial"/>
                <w:color w:val="9C0006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 xml:space="preserve">borderline NfL; Mild and </w:t>
            </w:r>
            <w:proofErr w:type="gramStart"/>
            <w:r w:rsidRPr="00F71010">
              <w:rPr>
                <w:rFonts w:ascii="Arial" w:hAnsi="Arial" w:cs="Arial"/>
                <w:color w:val="000000"/>
                <w:szCs w:val="20"/>
              </w:rPr>
              <w:t>age-appropriate</w:t>
            </w:r>
            <w:proofErr w:type="gramEnd"/>
            <w:r w:rsidRPr="00F71010">
              <w:rPr>
                <w:rFonts w:ascii="Arial" w:hAnsi="Arial" w:cs="Arial"/>
                <w:color w:val="000000"/>
                <w:szCs w:val="20"/>
              </w:rPr>
              <w:t xml:space="preserve"> patchy WMH suggestive of chronic small vessel ischaemia,</w:t>
            </w:r>
          </w:p>
        </w:tc>
      </w:tr>
      <w:tr w:rsidR="00ED019C" w:rsidRPr="00F71010" w14:paraId="1C1E20AE" w14:textId="77777777" w:rsidTr="00ED019C">
        <w:tc>
          <w:tcPr>
            <w:tcW w:w="608" w:type="dxa"/>
          </w:tcPr>
          <w:p w14:paraId="691D4B29" w14:textId="77777777" w:rsidR="00ED019C" w:rsidRPr="00F71010" w:rsidRDefault="00ED019C" w:rsidP="00206A5F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szCs w:val="20"/>
              </w:rPr>
              <w:t>59M</w:t>
            </w:r>
          </w:p>
        </w:tc>
        <w:tc>
          <w:tcPr>
            <w:tcW w:w="953" w:type="dxa"/>
          </w:tcPr>
          <w:p w14:paraId="23D95078" w14:textId="77777777" w:rsidR="00ED019C" w:rsidRPr="00F71010" w:rsidRDefault="00ED019C" w:rsidP="00206A5F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55</w:t>
            </w:r>
          </w:p>
        </w:tc>
        <w:tc>
          <w:tcPr>
            <w:tcW w:w="1457" w:type="dxa"/>
          </w:tcPr>
          <w:p w14:paraId="62F0C6A3" w14:textId="77777777" w:rsidR="00ED019C" w:rsidRPr="00F71010" w:rsidRDefault="00ED019C" w:rsidP="00206A5F">
            <w:pPr>
              <w:rPr>
                <w:rFonts w:ascii="Arial" w:hAnsi="Arial" w:cs="Arial"/>
                <w:color w:val="000000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Late onset psychosis</w:t>
            </w:r>
          </w:p>
        </w:tc>
        <w:tc>
          <w:tcPr>
            <w:tcW w:w="1701" w:type="dxa"/>
          </w:tcPr>
          <w:p w14:paraId="4A013A26" w14:textId="77777777" w:rsidR="00ED019C" w:rsidRPr="00F71010" w:rsidRDefault="00ED019C" w:rsidP="00206A5F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Delusional disorder/Late onset psychosis</w:t>
            </w:r>
          </w:p>
        </w:tc>
        <w:tc>
          <w:tcPr>
            <w:tcW w:w="1332" w:type="dxa"/>
          </w:tcPr>
          <w:p w14:paraId="2C20A2F7" w14:textId="77777777" w:rsidR="00ED019C" w:rsidRPr="00F71010" w:rsidRDefault="00ED019C" w:rsidP="00206A5F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Schizophrenia</w:t>
            </w:r>
          </w:p>
        </w:tc>
        <w:tc>
          <w:tcPr>
            <w:tcW w:w="992" w:type="dxa"/>
          </w:tcPr>
          <w:p w14:paraId="7B18AB6E" w14:textId="77777777" w:rsidR="00ED019C" w:rsidRPr="00F71010" w:rsidRDefault="00ED019C" w:rsidP="00206A5F">
            <w:pPr>
              <w:rPr>
                <w:rFonts w:ascii="Arial" w:hAnsi="Arial" w:cs="Arial"/>
                <w:color w:val="000000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17</w:t>
            </w:r>
          </w:p>
        </w:tc>
        <w:tc>
          <w:tcPr>
            <w:tcW w:w="851" w:type="dxa"/>
          </w:tcPr>
          <w:p w14:paraId="7C7582A9" w14:textId="77777777" w:rsidR="00ED019C" w:rsidRPr="00F71010" w:rsidRDefault="00ED019C" w:rsidP="00206A5F">
            <w:pPr>
              <w:rPr>
                <w:rFonts w:ascii="Arial" w:hAnsi="Arial" w:cs="Arial"/>
                <w:color w:val="000000"/>
                <w:szCs w:val="20"/>
              </w:rPr>
            </w:pPr>
            <w:r w:rsidRPr="00F71010">
              <w:rPr>
                <w:rFonts w:ascii="Arial" w:hAnsi="Arial" w:cs="Arial"/>
                <w:color w:val="9C0006"/>
                <w:szCs w:val="20"/>
              </w:rPr>
              <w:t>689</w:t>
            </w:r>
          </w:p>
        </w:tc>
        <w:tc>
          <w:tcPr>
            <w:tcW w:w="2551" w:type="dxa"/>
          </w:tcPr>
          <w:p w14:paraId="43227638" w14:textId="77777777" w:rsidR="00ED019C" w:rsidRPr="00F71010" w:rsidRDefault="00ED019C" w:rsidP="00206A5F">
            <w:pPr>
              <w:rPr>
                <w:rFonts w:ascii="Arial" w:hAnsi="Arial" w:cs="Arial"/>
                <w:color w:val="9C0006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Hypertension, hypercholesterolaemia, obese, IHD, smoker, periventricular white matter</w:t>
            </w:r>
          </w:p>
        </w:tc>
      </w:tr>
      <w:tr w:rsidR="00ED019C" w:rsidRPr="00F71010" w14:paraId="7EAE537B" w14:textId="77777777" w:rsidTr="00ED019C">
        <w:trPr>
          <w:trHeight w:val="346"/>
        </w:trPr>
        <w:tc>
          <w:tcPr>
            <w:tcW w:w="608" w:type="dxa"/>
          </w:tcPr>
          <w:p w14:paraId="6ED93237" w14:textId="77777777" w:rsidR="00ED019C" w:rsidRPr="00F71010" w:rsidRDefault="00ED019C" w:rsidP="00206A5F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szCs w:val="20"/>
              </w:rPr>
              <w:t>71M</w:t>
            </w:r>
          </w:p>
        </w:tc>
        <w:tc>
          <w:tcPr>
            <w:tcW w:w="953" w:type="dxa"/>
          </w:tcPr>
          <w:p w14:paraId="1D684CB0" w14:textId="77777777" w:rsidR="00ED019C" w:rsidRPr="00F71010" w:rsidRDefault="00ED019C" w:rsidP="00206A5F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63</w:t>
            </w:r>
          </w:p>
        </w:tc>
        <w:tc>
          <w:tcPr>
            <w:tcW w:w="1457" w:type="dxa"/>
          </w:tcPr>
          <w:p w14:paraId="4552B435" w14:textId="77777777" w:rsidR="00ED019C" w:rsidRPr="00F71010" w:rsidRDefault="00ED019C" w:rsidP="00206A5F">
            <w:pPr>
              <w:rPr>
                <w:rFonts w:ascii="Arial" w:hAnsi="Arial" w:cs="Arial"/>
                <w:color w:val="000000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Depression diagnosed 11 years prior</w:t>
            </w:r>
          </w:p>
        </w:tc>
        <w:tc>
          <w:tcPr>
            <w:tcW w:w="1701" w:type="dxa"/>
          </w:tcPr>
          <w:p w14:paraId="10D83EE8" w14:textId="77777777" w:rsidR="00ED019C" w:rsidRPr="00F71010" w:rsidRDefault="00ED019C" w:rsidP="00206A5F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bvFTD phenocopy</w:t>
            </w:r>
          </w:p>
        </w:tc>
        <w:tc>
          <w:tcPr>
            <w:tcW w:w="1332" w:type="dxa"/>
          </w:tcPr>
          <w:p w14:paraId="52F2021A" w14:textId="77777777" w:rsidR="00ED019C" w:rsidRPr="00F71010" w:rsidRDefault="00ED019C" w:rsidP="00206A5F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bvFTD phenocopy</w:t>
            </w:r>
          </w:p>
        </w:tc>
        <w:tc>
          <w:tcPr>
            <w:tcW w:w="992" w:type="dxa"/>
          </w:tcPr>
          <w:p w14:paraId="294785A6" w14:textId="77777777" w:rsidR="00ED019C" w:rsidRPr="00F71010" w:rsidRDefault="00ED019C" w:rsidP="00206A5F">
            <w:pPr>
              <w:rPr>
                <w:rFonts w:ascii="Arial" w:hAnsi="Arial" w:cs="Arial"/>
                <w:color w:val="000000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14</w:t>
            </w:r>
          </w:p>
        </w:tc>
        <w:tc>
          <w:tcPr>
            <w:tcW w:w="851" w:type="dxa"/>
          </w:tcPr>
          <w:p w14:paraId="37DF01DA" w14:textId="77777777" w:rsidR="00ED019C" w:rsidRPr="00F71010" w:rsidRDefault="00ED019C" w:rsidP="00206A5F">
            <w:pPr>
              <w:rPr>
                <w:rFonts w:ascii="Arial" w:hAnsi="Arial" w:cs="Arial"/>
                <w:color w:val="000000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864</w:t>
            </w:r>
          </w:p>
        </w:tc>
        <w:tc>
          <w:tcPr>
            <w:tcW w:w="2551" w:type="dxa"/>
          </w:tcPr>
          <w:p w14:paraId="0156EC27" w14:textId="77777777" w:rsidR="00ED019C" w:rsidRPr="00F71010" w:rsidRDefault="00ED019C" w:rsidP="00206A5F">
            <w:pPr>
              <w:rPr>
                <w:rFonts w:ascii="Arial" w:hAnsi="Arial" w:cs="Arial"/>
                <w:color w:val="000000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Hypertension, hypercholesterolaemia, obese, IHD, smoker, periventricular white matter</w:t>
            </w:r>
          </w:p>
        </w:tc>
      </w:tr>
      <w:tr w:rsidR="00ED019C" w:rsidRPr="00F71010" w14:paraId="07CFD184" w14:textId="77777777" w:rsidTr="00ED019C">
        <w:tc>
          <w:tcPr>
            <w:tcW w:w="608" w:type="dxa"/>
          </w:tcPr>
          <w:p w14:paraId="342004B0" w14:textId="77777777" w:rsidR="00ED019C" w:rsidRPr="00F71010" w:rsidRDefault="00ED019C" w:rsidP="00206A5F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szCs w:val="20"/>
              </w:rPr>
              <w:t>54M</w:t>
            </w:r>
          </w:p>
        </w:tc>
        <w:tc>
          <w:tcPr>
            <w:tcW w:w="953" w:type="dxa"/>
          </w:tcPr>
          <w:p w14:paraId="4B60B5F2" w14:textId="77777777" w:rsidR="00ED019C" w:rsidRPr="00F71010" w:rsidRDefault="00ED019C" w:rsidP="00206A5F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52</w:t>
            </w:r>
          </w:p>
        </w:tc>
        <w:tc>
          <w:tcPr>
            <w:tcW w:w="1457" w:type="dxa"/>
          </w:tcPr>
          <w:p w14:paraId="5830DA5E" w14:textId="77777777" w:rsidR="00ED019C" w:rsidRPr="00F71010" w:rsidRDefault="00ED019C" w:rsidP="00206A5F">
            <w:pPr>
              <w:rPr>
                <w:rFonts w:ascii="Arial" w:hAnsi="Arial" w:cs="Arial"/>
                <w:color w:val="000000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PTSD since early 20s</w:t>
            </w:r>
          </w:p>
        </w:tc>
        <w:tc>
          <w:tcPr>
            <w:tcW w:w="1701" w:type="dxa"/>
          </w:tcPr>
          <w:p w14:paraId="65363B63" w14:textId="77777777" w:rsidR="00ED019C" w:rsidRPr="00F71010" w:rsidRDefault="00ED019C" w:rsidP="00206A5F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Delusional disorder</w:t>
            </w:r>
          </w:p>
        </w:tc>
        <w:tc>
          <w:tcPr>
            <w:tcW w:w="1332" w:type="dxa"/>
          </w:tcPr>
          <w:p w14:paraId="6C912CBD" w14:textId="77777777" w:rsidR="00ED019C" w:rsidRPr="00F71010" w:rsidRDefault="00ED019C" w:rsidP="00206A5F">
            <w:pPr>
              <w:rPr>
                <w:rFonts w:ascii="Arial" w:hAnsi="Arial" w:cs="Arial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Delusional disorder</w:t>
            </w:r>
          </w:p>
        </w:tc>
        <w:tc>
          <w:tcPr>
            <w:tcW w:w="992" w:type="dxa"/>
          </w:tcPr>
          <w:p w14:paraId="186E3E75" w14:textId="77777777" w:rsidR="00ED019C" w:rsidRPr="00F71010" w:rsidRDefault="00ED019C" w:rsidP="00206A5F">
            <w:pPr>
              <w:rPr>
                <w:rFonts w:ascii="Arial" w:hAnsi="Arial" w:cs="Arial"/>
                <w:color w:val="000000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12</w:t>
            </w:r>
          </w:p>
        </w:tc>
        <w:tc>
          <w:tcPr>
            <w:tcW w:w="851" w:type="dxa"/>
          </w:tcPr>
          <w:p w14:paraId="585EC247" w14:textId="77777777" w:rsidR="00ED019C" w:rsidRPr="00F71010" w:rsidRDefault="00ED019C" w:rsidP="00206A5F">
            <w:pPr>
              <w:rPr>
                <w:rFonts w:ascii="Arial" w:hAnsi="Arial" w:cs="Arial"/>
                <w:color w:val="000000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>594</w:t>
            </w:r>
          </w:p>
        </w:tc>
        <w:tc>
          <w:tcPr>
            <w:tcW w:w="2551" w:type="dxa"/>
          </w:tcPr>
          <w:p w14:paraId="46500B57" w14:textId="77777777" w:rsidR="00ED019C" w:rsidRPr="00F71010" w:rsidRDefault="00ED019C" w:rsidP="00206A5F">
            <w:pPr>
              <w:rPr>
                <w:rFonts w:ascii="Arial" w:hAnsi="Arial" w:cs="Arial"/>
                <w:color w:val="000000"/>
                <w:szCs w:val="20"/>
              </w:rPr>
            </w:pPr>
            <w:r w:rsidRPr="00F71010">
              <w:rPr>
                <w:rFonts w:ascii="Arial" w:hAnsi="Arial" w:cs="Arial"/>
                <w:color w:val="000000"/>
                <w:szCs w:val="20"/>
              </w:rPr>
              <w:t xml:space="preserve">borderline NfL; Hypertension, </w:t>
            </w:r>
            <w:proofErr w:type="gramStart"/>
            <w:r w:rsidRPr="00F71010">
              <w:rPr>
                <w:rFonts w:ascii="Arial" w:hAnsi="Arial" w:cs="Arial"/>
                <w:color w:val="000000"/>
                <w:szCs w:val="20"/>
              </w:rPr>
              <w:t>hypercholesterolaemia,  with</w:t>
            </w:r>
            <w:proofErr w:type="gramEnd"/>
            <w:r w:rsidRPr="00F71010">
              <w:rPr>
                <w:rFonts w:ascii="Arial" w:hAnsi="Arial" w:cs="Arial"/>
                <w:color w:val="000000"/>
                <w:szCs w:val="20"/>
              </w:rPr>
              <w:t xml:space="preserve"> mild cerebral small vessel disease</w:t>
            </w:r>
          </w:p>
        </w:tc>
      </w:tr>
    </w:tbl>
    <w:p w14:paraId="4AA55E50" w14:textId="31151F56" w:rsidR="0094177B" w:rsidRPr="006C4988" w:rsidRDefault="0094177B" w:rsidP="009B5C97">
      <w:pPr>
        <w:rPr>
          <w:rFonts w:ascii="Arial" w:hAnsi="Arial" w:cs="Arial"/>
          <w:sz w:val="20"/>
          <w:szCs w:val="20"/>
        </w:rPr>
      </w:pPr>
    </w:p>
    <w:p w14:paraId="7775B5F2" w14:textId="1F086497" w:rsidR="00DE3EAF" w:rsidRPr="006C4988" w:rsidRDefault="00DE3EAF">
      <w:pPr>
        <w:rPr>
          <w:rFonts w:ascii="Arial" w:eastAsiaTheme="majorEastAsia" w:hAnsi="Arial" w:cs="Arial"/>
          <w:color w:val="2F5496" w:themeColor="accent1" w:themeShade="BF"/>
        </w:rPr>
      </w:pPr>
      <w:bookmarkStart w:id="3" w:name="_ROC_for_patients_1"/>
      <w:bookmarkStart w:id="4" w:name="_Boxplot_of_NfL"/>
      <w:bookmarkStart w:id="5" w:name="_Toc110626226"/>
      <w:bookmarkStart w:id="6" w:name="_Toc112426509"/>
      <w:bookmarkEnd w:id="3"/>
      <w:bookmarkEnd w:id="4"/>
    </w:p>
    <w:bookmarkEnd w:id="5"/>
    <w:bookmarkEnd w:id="6"/>
    <w:p w14:paraId="203596FA" w14:textId="5D83B858" w:rsidR="00B5796C" w:rsidRPr="004D05D4" w:rsidRDefault="00B5796C">
      <w:pPr>
        <w:rPr>
          <w:rFonts w:ascii="Arial" w:eastAsiaTheme="minorHAnsi" w:hAnsi="Arial" w:cs="Arial"/>
          <w:b/>
          <w:bCs/>
          <w:u w:val="single"/>
          <w:lang w:val="en-GB" w:eastAsia="en-US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10"/>
        <w:gridCol w:w="90"/>
        <w:gridCol w:w="1714"/>
        <w:gridCol w:w="774"/>
        <w:gridCol w:w="90"/>
        <w:gridCol w:w="1267"/>
        <w:gridCol w:w="552"/>
        <w:gridCol w:w="90"/>
        <w:gridCol w:w="778"/>
        <w:gridCol w:w="416"/>
        <w:gridCol w:w="498"/>
      </w:tblGrid>
      <w:tr w:rsidR="00B5796C" w:rsidRPr="00E773BD" w14:paraId="0809E04C" w14:textId="77777777" w:rsidTr="004D05D4">
        <w:trPr>
          <w:cantSplit/>
          <w:tblHeader/>
          <w:tblCellSpacing w:w="15" w:type="dxa"/>
        </w:trPr>
        <w:tc>
          <w:tcPr>
            <w:tcW w:w="8020" w:type="dxa"/>
            <w:gridSpan w:val="1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3E135DFF" w14:textId="00CE2EA3" w:rsidR="00B5796C" w:rsidRPr="00E773BD" w:rsidRDefault="004D05D4" w:rsidP="00200EEB">
            <w:pPr>
              <w:pStyle w:val="Heading2"/>
              <w:rPr>
                <w:sz w:val="24"/>
                <w:szCs w:val="24"/>
              </w:rPr>
            </w:pPr>
            <w:bookmarkStart w:id="7" w:name="_Toc122163977"/>
            <w:r w:rsidRPr="00E773BD">
              <w:rPr>
                <w:sz w:val="24"/>
                <w:szCs w:val="24"/>
              </w:rPr>
              <w:lastRenderedPageBreak/>
              <w:t xml:space="preserve">Table </w:t>
            </w:r>
            <w:r w:rsidR="00CC1CEE">
              <w:rPr>
                <w:sz w:val="24"/>
                <w:szCs w:val="24"/>
              </w:rPr>
              <w:t>S</w:t>
            </w:r>
            <w:r w:rsidR="005B0448">
              <w:rPr>
                <w:sz w:val="24"/>
                <w:szCs w:val="24"/>
              </w:rPr>
              <w:t>4</w:t>
            </w:r>
            <w:r w:rsidRPr="00E773BD">
              <w:rPr>
                <w:sz w:val="24"/>
                <w:szCs w:val="24"/>
              </w:rPr>
              <w:t xml:space="preserve"> – ATN classification based on CSF samples</w:t>
            </w:r>
            <w:bookmarkEnd w:id="7"/>
          </w:p>
        </w:tc>
      </w:tr>
      <w:tr w:rsidR="00B5796C" w:rsidRPr="00B5796C" w14:paraId="53F44D6F" w14:textId="77777777" w:rsidTr="004D05D4">
        <w:trPr>
          <w:cantSplit/>
          <w:tblHeader/>
          <w:tblCellSpacing w:w="15" w:type="dxa"/>
        </w:trPr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DEE8338" w14:textId="77777777" w:rsidR="00B5796C" w:rsidRPr="00B5796C" w:rsidRDefault="00B5796C" w:rsidP="00B5796C">
            <w:pP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6224" w:type="dxa"/>
            <w:gridSpan w:val="10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22D03B7" w14:textId="77777777" w:rsidR="00B5796C" w:rsidRPr="00B5796C" w:rsidRDefault="00B5796C" w:rsidP="00B5796C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</w:rPr>
            </w:pPr>
            <w:r w:rsidRPr="00B5796C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</w:rPr>
              <w:t>Dx_99cat</w:t>
            </w:r>
          </w:p>
        </w:tc>
      </w:tr>
      <w:tr w:rsidR="00B5796C" w:rsidRPr="00B5796C" w14:paraId="562B29C1" w14:textId="77777777" w:rsidTr="004D05D4">
        <w:trPr>
          <w:cantSplit/>
          <w:tblHeader/>
          <w:tblCellSpacing w:w="15" w:type="dxa"/>
        </w:trPr>
        <w:tc>
          <w:tcPr>
            <w:tcW w:w="1766" w:type="dxa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E4B7FE0" w14:textId="77777777" w:rsidR="00B5796C" w:rsidRPr="00B5796C" w:rsidRDefault="00B5796C" w:rsidP="00B5796C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</w:rPr>
            </w:pPr>
            <w:r w:rsidRPr="00B5796C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</w:rPr>
              <w:t>DH</w:t>
            </w:r>
          </w:p>
        </w:tc>
        <w:tc>
          <w:tcPr>
            <w:tcW w:w="2548" w:type="dxa"/>
            <w:gridSpan w:val="3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175AB70" w14:textId="77777777" w:rsidR="00B5796C" w:rsidRPr="00B5796C" w:rsidRDefault="00B5796C" w:rsidP="00B5796C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</w:rPr>
            </w:pPr>
            <w:r w:rsidRPr="00B5796C"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</w:rPr>
              <w:t>MCI/other non-progressive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A3EB337" w14:textId="107D4CE9" w:rsidR="00B5796C" w:rsidRPr="00B5796C" w:rsidRDefault="004D05D4" w:rsidP="00B5796C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</w:rPr>
              <w:t xml:space="preserve">           ND</w:t>
            </w:r>
          </w:p>
        </w:tc>
        <w:tc>
          <w:tcPr>
            <w:tcW w:w="1737" w:type="dxa"/>
            <w:gridSpan w:val="4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26E226C" w14:textId="66C01BD9" w:rsidR="00B5796C" w:rsidRPr="00B5796C" w:rsidRDefault="004D05D4" w:rsidP="00B5796C">
            <w:pPr>
              <w:jc w:val="center"/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bCs/>
                <w:color w:val="333333"/>
                <w:sz w:val="18"/>
                <w:szCs w:val="18"/>
              </w:rPr>
              <w:t>PSY</w:t>
            </w:r>
          </w:p>
        </w:tc>
      </w:tr>
      <w:tr w:rsidR="004D05D4" w:rsidRPr="00B5796C" w14:paraId="5162F561" w14:textId="77777777" w:rsidTr="004D05D4">
        <w:trPr>
          <w:gridAfter w:val="1"/>
          <w:wAfter w:w="453" w:type="dxa"/>
          <w:cantSplit/>
          <w:tblCellSpacing w:w="15" w:type="dxa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2EF9CE7" w14:textId="77777777" w:rsidR="004D05D4" w:rsidRPr="00B5796C" w:rsidRDefault="004D05D4" w:rsidP="00EA182C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  <w:t>A+T+N+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D63221C" w14:textId="77777777" w:rsidR="004D05D4" w:rsidRPr="00B5796C" w:rsidRDefault="004D05D4" w:rsidP="00EA182C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F205DFE" w14:textId="77777777" w:rsidR="004D05D4" w:rsidRPr="00B5796C" w:rsidRDefault="004D05D4" w:rsidP="00EA182C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  <w:r w:rsidRPr="00B5796C"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  <w:t>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7C2C099" w14:textId="77777777" w:rsidR="004D05D4" w:rsidRPr="00B5796C" w:rsidRDefault="004D05D4" w:rsidP="00EA182C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5639A02" w14:textId="77777777" w:rsidR="004D05D4" w:rsidRPr="00B5796C" w:rsidRDefault="004D05D4" w:rsidP="00EA182C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  <w:r w:rsidRPr="00B5796C"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  <w:t>39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917EBD6" w14:textId="77777777" w:rsidR="004D05D4" w:rsidRPr="00B5796C" w:rsidRDefault="004D05D4" w:rsidP="00EA182C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5BF318F" w14:textId="77777777" w:rsidR="004D05D4" w:rsidRPr="00B5796C" w:rsidRDefault="004D05D4" w:rsidP="00EA182C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  <w:r w:rsidRPr="00B5796C"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  <w:t>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DCF2FE" w14:textId="77777777" w:rsidR="004D05D4" w:rsidRPr="00B5796C" w:rsidRDefault="004D05D4" w:rsidP="00EA182C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</w:p>
        </w:tc>
      </w:tr>
      <w:tr w:rsidR="004D05D4" w:rsidRPr="00B5796C" w14:paraId="2EA928A8" w14:textId="77777777" w:rsidTr="004D05D4">
        <w:trPr>
          <w:gridAfter w:val="1"/>
          <w:wAfter w:w="453" w:type="dxa"/>
          <w:cantSplit/>
          <w:tblCellSpacing w:w="15" w:type="dxa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10CF7A3" w14:textId="77777777" w:rsidR="004D05D4" w:rsidRPr="00B5796C" w:rsidRDefault="004D05D4" w:rsidP="00EA182C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  <w:t>A+T+N-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985117E" w14:textId="77777777" w:rsidR="004D05D4" w:rsidRPr="00B5796C" w:rsidRDefault="004D05D4" w:rsidP="00EA182C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0FCD5BC" w14:textId="77777777" w:rsidR="004D05D4" w:rsidRPr="00B5796C" w:rsidRDefault="004D05D4" w:rsidP="00EA182C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  <w:r w:rsidRPr="00B5796C"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  <w:t>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EA0414D" w14:textId="77777777" w:rsidR="004D05D4" w:rsidRPr="00B5796C" w:rsidRDefault="004D05D4" w:rsidP="00EA182C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4F5DCB3" w14:textId="77777777" w:rsidR="004D05D4" w:rsidRPr="00B5796C" w:rsidRDefault="004D05D4" w:rsidP="00EA182C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  <w:r w:rsidRPr="00B5796C"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  <w:t>1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7207B91" w14:textId="77777777" w:rsidR="004D05D4" w:rsidRPr="00B5796C" w:rsidRDefault="004D05D4" w:rsidP="00EA182C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43160E3" w14:textId="77777777" w:rsidR="004D05D4" w:rsidRPr="00B5796C" w:rsidRDefault="004D05D4" w:rsidP="00EA182C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  <w:r w:rsidRPr="00B5796C"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  <w:t>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55EBDEE" w14:textId="77777777" w:rsidR="004D05D4" w:rsidRPr="00B5796C" w:rsidRDefault="004D05D4" w:rsidP="00EA182C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</w:p>
        </w:tc>
      </w:tr>
      <w:tr w:rsidR="004D05D4" w:rsidRPr="00B5796C" w14:paraId="3E0B7F7C" w14:textId="77777777" w:rsidTr="004D05D4">
        <w:trPr>
          <w:gridAfter w:val="1"/>
          <w:wAfter w:w="453" w:type="dxa"/>
          <w:cantSplit/>
          <w:tblCellSpacing w:w="15" w:type="dxa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BB257A1" w14:textId="77777777" w:rsidR="004D05D4" w:rsidRPr="00B5796C" w:rsidRDefault="004D05D4" w:rsidP="00EA182C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  <w:t>A+T-N-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3D8B075" w14:textId="77777777" w:rsidR="004D05D4" w:rsidRPr="00B5796C" w:rsidRDefault="004D05D4" w:rsidP="00EA182C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AF61A73" w14:textId="77777777" w:rsidR="004D05D4" w:rsidRPr="00B5796C" w:rsidRDefault="004D05D4" w:rsidP="00EA182C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  <w:r w:rsidRPr="00B5796C"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  <w:t>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E616C1E" w14:textId="77777777" w:rsidR="004D05D4" w:rsidRPr="00B5796C" w:rsidRDefault="004D05D4" w:rsidP="00EA182C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A7D9989" w14:textId="77777777" w:rsidR="004D05D4" w:rsidRPr="00B5796C" w:rsidRDefault="004D05D4" w:rsidP="00EA182C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  <w:r w:rsidRPr="00B5796C"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  <w:t>32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F77E00D" w14:textId="77777777" w:rsidR="004D05D4" w:rsidRPr="00B5796C" w:rsidRDefault="004D05D4" w:rsidP="00EA182C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4DB5746" w14:textId="77777777" w:rsidR="004D05D4" w:rsidRPr="00B5796C" w:rsidRDefault="004D05D4" w:rsidP="00EA182C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  <w:r w:rsidRPr="00B5796C"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  <w:t>25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DAFD858" w14:textId="77777777" w:rsidR="004D05D4" w:rsidRPr="00B5796C" w:rsidRDefault="004D05D4" w:rsidP="00EA182C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</w:p>
        </w:tc>
      </w:tr>
      <w:tr w:rsidR="004D05D4" w:rsidRPr="00B5796C" w14:paraId="1BA033C6" w14:textId="77777777" w:rsidTr="004D05D4">
        <w:trPr>
          <w:gridAfter w:val="1"/>
          <w:wAfter w:w="453" w:type="dxa"/>
          <w:cantSplit/>
          <w:tblCellSpacing w:w="15" w:type="dxa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EB30FEC" w14:textId="77777777" w:rsidR="004D05D4" w:rsidRPr="00B5796C" w:rsidRDefault="004D05D4" w:rsidP="00EA182C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  <w:t>A+T-N+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6769BAA" w14:textId="77777777" w:rsidR="004D05D4" w:rsidRPr="00B5796C" w:rsidRDefault="004D05D4" w:rsidP="00EA182C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F3E94D0" w14:textId="77777777" w:rsidR="004D05D4" w:rsidRPr="00B5796C" w:rsidRDefault="004D05D4" w:rsidP="00EA182C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  <w:r w:rsidRPr="00B5796C"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  <w:t>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EDFB10E" w14:textId="77777777" w:rsidR="004D05D4" w:rsidRPr="00B5796C" w:rsidRDefault="004D05D4" w:rsidP="00EA182C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698101F" w14:textId="77777777" w:rsidR="004D05D4" w:rsidRPr="00B5796C" w:rsidRDefault="004D05D4" w:rsidP="00EA182C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  <w:r w:rsidRPr="00B5796C"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  <w:t>4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2AF4B49" w14:textId="77777777" w:rsidR="004D05D4" w:rsidRPr="00B5796C" w:rsidRDefault="004D05D4" w:rsidP="00EA182C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9E7D0B7" w14:textId="77777777" w:rsidR="004D05D4" w:rsidRPr="00B5796C" w:rsidRDefault="004D05D4" w:rsidP="00EA182C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  <w:r w:rsidRPr="00B5796C"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  <w:t>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D3EC1DD" w14:textId="77777777" w:rsidR="004D05D4" w:rsidRPr="00B5796C" w:rsidRDefault="004D05D4" w:rsidP="00EA182C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</w:p>
        </w:tc>
      </w:tr>
      <w:tr w:rsidR="004D05D4" w:rsidRPr="00B5796C" w14:paraId="529C0413" w14:textId="77777777" w:rsidTr="004D05D4">
        <w:trPr>
          <w:gridAfter w:val="1"/>
          <w:wAfter w:w="453" w:type="dxa"/>
          <w:cantSplit/>
          <w:tblCellSpacing w:w="15" w:type="dxa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4CA88C9" w14:textId="77777777" w:rsidR="004D05D4" w:rsidRPr="00B5796C" w:rsidRDefault="004D05D4" w:rsidP="00EA182C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  <w:t>A-T+N+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8EE74B8" w14:textId="77777777" w:rsidR="004D05D4" w:rsidRPr="00B5796C" w:rsidRDefault="004D05D4" w:rsidP="00EA182C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F006753" w14:textId="77777777" w:rsidR="004D05D4" w:rsidRPr="00B5796C" w:rsidRDefault="004D05D4" w:rsidP="00EA182C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  <w:r w:rsidRPr="00B5796C"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  <w:t>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D88A2A3" w14:textId="77777777" w:rsidR="004D05D4" w:rsidRPr="00B5796C" w:rsidRDefault="004D05D4" w:rsidP="00EA182C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DD405A2" w14:textId="77777777" w:rsidR="004D05D4" w:rsidRPr="00B5796C" w:rsidRDefault="004D05D4" w:rsidP="00EA182C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  <w:r w:rsidRPr="00B5796C"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  <w:t>9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E8D717" w14:textId="77777777" w:rsidR="004D05D4" w:rsidRPr="00B5796C" w:rsidRDefault="004D05D4" w:rsidP="00EA182C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49072E3" w14:textId="77777777" w:rsidR="004D05D4" w:rsidRPr="00B5796C" w:rsidRDefault="004D05D4" w:rsidP="00EA182C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  <w:r w:rsidRPr="00B5796C"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  <w:t>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9426A9" w14:textId="77777777" w:rsidR="004D05D4" w:rsidRPr="00B5796C" w:rsidRDefault="004D05D4" w:rsidP="00EA182C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</w:p>
        </w:tc>
      </w:tr>
      <w:tr w:rsidR="004D05D4" w:rsidRPr="00B5796C" w14:paraId="2676D693" w14:textId="77777777" w:rsidTr="004D05D4">
        <w:trPr>
          <w:gridAfter w:val="1"/>
          <w:wAfter w:w="453" w:type="dxa"/>
          <w:cantSplit/>
          <w:tblCellSpacing w:w="15" w:type="dxa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A44C64B" w14:textId="77777777" w:rsidR="004D05D4" w:rsidRPr="00B5796C" w:rsidRDefault="004D05D4" w:rsidP="00EA182C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  <w:t>A-T+N-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B7812A5" w14:textId="77777777" w:rsidR="004D05D4" w:rsidRPr="00B5796C" w:rsidRDefault="004D05D4" w:rsidP="00EA182C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703741" w14:textId="77777777" w:rsidR="004D05D4" w:rsidRPr="00B5796C" w:rsidRDefault="004D05D4" w:rsidP="00EA182C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  <w:r w:rsidRPr="00B5796C"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  <w:t>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404A770" w14:textId="77777777" w:rsidR="004D05D4" w:rsidRPr="00B5796C" w:rsidRDefault="004D05D4" w:rsidP="00EA182C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19819AD" w14:textId="77777777" w:rsidR="004D05D4" w:rsidRPr="00B5796C" w:rsidRDefault="004D05D4" w:rsidP="00EA182C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  <w:r w:rsidRPr="00B5796C"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  <w:t>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31DDF36" w14:textId="77777777" w:rsidR="004D05D4" w:rsidRPr="00B5796C" w:rsidRDefault="004D05D4" w:rsidP="00EA182C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08DA88" w14:textId="77777777" w:rsidR="004D05D4" w:rsidRPr="00B5796C" w:rsidRDefault="004D05D4" w:rsidP="00EA182C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  <w:r w:rsidRPr="00B5796C"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  <w:t>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AB46AEC" w14:textId="77777777" w:rsidR="004D05D4" w:rsidRPr="00B5796C" w:rsidRDefault="004D05D4" w:rsidP="00EA182C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</w:p>
        </w:tc>
      </w:tr>
      <w:tr w:rsidR="004D05D4" w:rsidRPr="00B5796C" w14:paraId="5005B2AB" w14:textId="77777777" w:rsidTr="004D05D4">
        <w:trPr>
          <w:gridAfter w:val="1"/>
          <w:wAfter w:w="453" w:type="dxa"/>
          <w:cantSplit/>
          <w:tblCellSpacing w:w="15" w:type="dxa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F626FB7" w14:textId="77777777" w:rsidR="004D05D4" w:rsidRPr="00B5796C" w:rsidRDefault="004D05D4" w:rsidP="00EA182C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  <w:t>A-T-N+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E647D85" w14:textId="77777777" w:rsidR="004D05D4" w:rsidRPr="00B5796C" w:rsidRDefault="004D05D4" w:rsidP="00EA182C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0304072" w14:textId="77777777" w:rsidR="004D05D4" w:rsidRPr="00B5796C" w:rsidRDefault="004D05D4" w:rsidP="00EA182C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  <w:r w:rsidRPr="00B5796C"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  <w:t>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62502D2" w14:textId="77777777" w:rsidR="004D05D4" w:rsidRPr="00B5796C" w:rsidRDefault="004D05D4" w:rsidP="00EA182C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4EA0EFA" w14:textId="77777777" w:rsidR="004D05D4" w:rsidRPr="00B5796C" w:rsidRDefault="004D05D4" w:rsidP="00EA182C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  <w:r w:rsidRPr="00B5796C"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  <w:t>5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24D6923" w14:textId="77777777" w:rsidR="004D05D4" w:rsidRPr="00B5796C" w:rsidRDefault="004D05D4" w:rsidP="00EA182C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EC70ECC" w14:textId="77777777" w:rsidR="004D05D4" w:rsidRPr="00B5796C" w:rsidRDefault="004D05D4" w:rsidP="00EA182C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  <w:r w:rsidRPr="00B5796C"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  <w:t>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58F92F5" w14:textId="77777777" w:rsidR="004D05D4" w:rsidRPr="00B5796C" w:rsidRDefault="004D05D4" w:rsidP="00EA182C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</w:p>
        </w:tc>
      </w:tr>
      <w:tr w:rsidR="00B5796C" w:rsidRPr="00B5796C" w14:paraId="2B2C54A9" w14:textId="77777777" w:rsidTr="004D05D4">
        <w:trPr>
          <w:gridAfter w:val="1"/>
          <w:wAfter w:w="453" w:type="dxa"/>
          <w:cantSplit/>
          <w:tblCellSpacing w:w="15" w:type="dxa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0EDA483" w14:textId="269C655D" w:rsidR="00B5796C" w:rsidRPr="00B5796C" w:rsidRDefault="007D46CC" w:rsidP="00B5796C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  <w:t>A-T-N-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7CD0670" w14:textId="77777777" w:rsidR="00B5796C" w:rsidRPr="00B5796C" w:rsidRDefault="00B5796C" w:rsidP="00B5796C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F7CD027" w14:textId="77777777" w:rsidR="00B5796C" w:rsidRPr="00B5796C" w:rsidRDefault="00B5796C" w:rsidP="00B5796C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  <w:r w:rsidRPr="00B5796C"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  <w:t>10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24A3D5D" w14:textId="77777777" w:rsidR="00B5796C" w:rsidRPr="00B5796C" w:rsidRDefault="00B5796C" w:rsidP="00B5796C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520E06B" w14:textId="77777777" w:rsidR="00B5796C" w:rsidRPr="00B5796C" w:rsidRDefault="00B5796C" w:rsidP="00B5796C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  <w:r w:rsidRPr="00B5796C"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  <w:t>23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94E353A" w14:textId="77777777" w:rsidR="00B5796C" w:rsidRPr="00B5796C" w:rsidRDefault="00B5796C" w:rsidP="00B5796C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85CA911" w14:textId="77777777" w:rsidR="00B5796C" w:rsidRPr="00B5796C" w:rsidRDefault="00B5796C" w:rsidP="00B5796C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  <w:r w:rsidRPr="00B5796C"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  <w:t>27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5CED774" w14:textId="77777777" w:rsidR="00B5796C" w:rsidRPr="00B5796C" w:rsidRDefault="00B5796C" w:rsidP="00B5796C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</w:p>
        </w:tc>
      </w:tr>
      <w:tr w:rsidR="004D05D4" w:rsidRPr="00B5796C" w14:paraId="1F848380" w14:textId="77777777" w:rsidTr="004D05D4">
        <w:trPr>
          <w:gridAfter w:val="1"/>
          <w:wAfter w:w="453" w:type="dxa"/>
          <w:cantSplit/>
          <w:tblCellSpacing w:w="15" w:type="dxa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A38389C" w14:textId="77777777" w:rsidR="004D05D4" w:rsidRPr="00B5796C" w:rsidRDefault="004D05D4" w:rsidP="00EA182C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  <w:t>Missing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9E0B760" w14:textId="77777777" w:rsidR="004D05D4" w:rsidRPr="00B5796C" w:rsidRDefault="004D05D4" w:rsidP="00EA182C">
            <w:pPr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CE7BDB6" w14:textId="77777777" w:rsidR="004D05D4" w:rsidRPr="00B5796C" w:rsidRDefault="004D05D4" w:rsidP="00EA182C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  <w:r w:rsidRPr="00B5796C"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  <w:t>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165AECF" w14:textId="77777777" w:rsidR="004D05D4" w:rsidRPr="00B5796C" w:rsidRDefault="004D05D4" w:rsidP="00EA182C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4EFFDD0" w14:textId="77777777" w:rsidR="004D05D4" w:rsidRPr="00B5796C" w:rsidRDefault="004D05D4" w:rsidP="00EA182C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  <w:t>8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5E8DA65" w14:textId="77777777" w:rsidR="004D05D4" w:rsidRPr="00B5796C" w:rsidRDefault="004D05D4" w:rsidP="00EA182C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10F4520" w14:textId="77777777" w:rsidR="004D05D4" w:rsidRPr="00B5796C" w:rsidRDefault="004D05D4" w:rsidP="00EA182C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1DB9233" w14:textId="77777777" w:rsidR="004D05D4" w:rsidRPr="00B5796C" w:rsidRDefault="004D05D4" w:rsidP="00EA182C">
            <w:pPr>
              <w:jc w:val="right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</w:p>
        </w:tc>
      </w:tr>
      <w:tr w:rsidR="00B5796C" w:rsidRPr="00B5796C" w14:paraId="0ADE89D8" w14:textId="77777777" w:rsidTr="004D05D4">
        <w:trPr>
          <w:cantSplit/>
          <w:tblCellSpacing w:w="15" w:type="dxa"/>
        </w:trPr>
        <w:tc>
          <w:tcPr>
            <w:tcW w:w="802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5F5220" w14:textId="77777777" w:rsidR="00B5796C" w:rsidRPr="00B5796C" w:rsidRDefault="00B5796C" w:rsidP="00B579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65ACC62" w14:textId="6E0D5D81" w:rsidR="00B5796C" w:rsidRPr="00B5796C" w:rsidRDefault="00B5796C" w:rsidP="00B5796C">
      <w:pPr>
        <w:spacing w:before="100" w:beforeAutospacing="1" w:after="100" w:afterAutospacing="1"/>
        <w:rPr>
          <w:rFonts w:ascii="Segoe UI" w:eastAsia="Times New Roman" w:hAnsi="Segoe UI" w:cs="Segoe UI"/>
          <w:color w:val="333333"/>
          <w:sz w:val="18"/>
          <w:szCs w:val="18"/>
        </w:rPr>
      </w:pPr>
      <w:r w:rsidRPr="00B5796C">
        <w:rPr>
          <w:rFonts w:ascii="Segoe UI" w:eastAsia="Times New Roman" w:hAnsi="Segoe UI" w:cs="Segoe UI"/>
          <w:color w:val="333333"/>
          <w:sz w:val="18"/>
          <w:szCs w:val="18"/>
        </w:rPr>
        <w:t> </w:t>
      </w:r>
      <w:r w:rsidR="004D05D4">
        <w:rPr>
          <w:rFonts w:ascii="Segoe UI" w:eastAsia="Times New Roman" w:hAnsi="Segoe UI" w:cs="Segoe UI"/>
          <w:color w:val="333333"/>
          <w:sz w:val="18"/>
          <w:szCs w:val="18"/>
        </w:rPr>
        <w:t>MCI = mild cognitive impairment, ND = neurodegenerative disorder, PSY = primary psychiatric disorder</w:t>
      </w:r>
    </w:p>
    <w:p w14:paraId="46789226" w14:textId="19CFA360" w:rsidR="00554C7C" w:rsidRDefault="00554C7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D82C208" w14:textId="559F1F4B" w:rsidR="00554C7C" w:rsidRPr="006F0B5E" w:rsidRDefault="006F0B5E" w:rsidP="006F0B5E">
      <w:pPr>
        <w:pStyle w:val="Heading2"/>
        <w:rPr>
          <w:sz w:val="24"/>
          <w:szCs w:val="24"/>
        </w:rPr>
      </w:pPr>
      <w:bookmarkStart w:id="8" w:name="_Toc122163978"/>
      <w:r w:rsidRPr="006F0B5E">
        <w:rPr>
          <w:sz w:val="24"/>
          <w:szCs w:val="24"/>
        </w:rPr>
        <w:lastRenderedPageBreak/>
        <w:t>Table</w:t>
      </w:r>
      <w:r w:rsidR="00CC1CEE">
        <w:rPr>
          <w:sz w:val="24"/>
          <w:szCs w:val="24"/>
        </w:rPr>
        <w:t xml:space="preserve"> S5a</w:t>
      </w:r>
      <w:r w:rsidRPr="006F0B5E">
        <w:rPr>
          <w:sz w:val="24"/>
          <w:szCs w:val="24"/>
        </w:rPr>
        <w:t xml:space="preserve"> </w:t>
      </w:r>
      <w:r w:rsidR="00A54D9B">
        <w:rPr>
          <w:sz w:val="24"/>
          <w:szCs w:val="24"/>
        </w:rPr>
        <w:t>–</w:t>
      </w:r>
      <w:r w:rsidRPr="006F0B5E">
        <w:rPr>
          <w:sz w:val="24"/>
          <w:szCs w:val="24"/>
        </w:rPr>
        <w:t xml:space="preserve"> </w:t>
      </w:r>
      <w:r w:rsidR="00680DA9">
        <w:rPr>
          <w:sz w:val="24"/>
          <w:szCs w:val="24"/>
        </w:rPr>
        <w:t xml:space="preserve">Sensitivity/specificity table </w:t>
      </w:r>
      <w:r w:rsidR="004646C0">
        <w:rPr>
          <w:sz w:val="24"/>
          <w:szCs w:val="24"/>
        </w:rPr>
        <w:t>comparing NfL performance against ND + MCI/other vs PSY</w:t>
      </w:r>
      <w:bookmarkEnd w:id="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554C7C" w14:paraId="64D47E0D" w14:textId="77777777" w:rsidTr="00554C7C">
        <w:tc>
          <w:tcPr>
            <w:tcW w:w="3003" w:type="dxa"/>
          </w:tcPr>
          <w:p w14:paraId="4D31B9DC" w14:textId="77777777" w:rsidR="00554C7C" w:rsidRDefault="00554C7C">
            <w:pPr>
              <w:rPr>
                <w:rFonts w:ascii="Arial" w:hAnsi="Arial" w:cs="Arial"/>
              </w:rPr>
            </w:pPr>
          </w:p>
        </w:tc>
        <w:tc>
          <w:tcPr>
            <w:tcW w:w="3003" w:type="dxa"/>
          </w:tcPr>
          <w:p w14:paraId="07B4008C" w14:textId="6FA629CE" w:rsidR="00554C7C" w:rsidRDefault="00B92D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ND/MCI/other </w:t>
            </w:r>
            <w:r w:rsidR="00F97DF3">
              <w:rPr>
                <w:rFonts w:ascii="Arial" w:hAnsi="Arial" w:cs="Arial"/>
              </w:rPr>
              <w:t>+ive</w:t>
            </w:r>
          </w:p>
        </w:tc>
        <w:tc>
          <w:tcPr>
            <w:tcW w:w="3004" w:type="dxa"/>
          </w:tcPr>
          <w:p w14:paraId="1F85A33F" w14:textId="09477679" w:rsidR="00554C7C" w:rsidRDefault="00B92D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ND/MCI/other </w:t>
            </w:r>
            <w:r w:rsidR="00F97DF3">
              <w:rPr>
                <w:rFonts w:ascii="Arial" w:hAnsi="Arial" w:cs="Arial"/>
              </w:rPr>
              <w:t>-ive</w:t>
            </w:r>
          </w:p>
        </w:tc>
      </w:tr>
      <w:tr w:rsidR="00554C7C" w14:paraId="317AD478" w14:textId="77777777" w:rsidTr="00554C7C">
        <w:tc>
          <w:tcPr>
            <w:tcW w:w="3003" w:type="dxa"/>
          </w:tcPr>
          <w:p w14:paraId="46F4B494" w14:textId="36166343" w:rsidR="00554C7C" w:rsidRDefault="00E16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NfL +ive</w:t>
            </w:r>
          </w:p>
        </w:tc>
        <w:tc>
          <w:tcPr>
            <w:tcW w:w="3003" w:type="dxa"/>
          </w:tcPr>
          <w:p w14:paraId="34C07545" w14:textId="1B0D96EA" w:rsidR="00554C7C" w:rsidRDefault="00FF2D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3004" w:type="dxa"/>
          </w:tcPr>
          <w:p w14:paraId="565FBA4C" w14:textId="41FA2477" w:rsidR="00554C7C" w:rsidRDefault="00C82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554C7C" w14:paraId="1B074E4F" w14:textId="77777777" w:rsidTr="00554C7C">
        <w:tc>
          <w:tcPr>
            <w:tcW w:w="3003" w:type="dxa"/>
          </w:tcPr>
          <w:p w14:paraId="5035D7C9" w14:textId="7D9EE807" w:rsidR="00E16BF9" w:rsidRDefault="00E16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NfL -ive</w:t>
            </w:r>
          </w:p>
        </w:tc>
        <w:tc>
          <w:tcPr>
            <w:tcW w:w="3003" w:type="dxa"/>
          </w:tcPr>
          <w:p w14:paraId="3CA40BD7" w14:textId="589C818C" w:rsidR="00554C7C" w:rsidRDefault="00C82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004" w:type="dxa"/>
          </w:tcPr>
          <w:p w14:paraId="7C671E6E" w14:textId="5A7AC104" w:rsidR="00554C7C" w:rsidRDefault="00C82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</w:tr>
    </w:tbl>
    <w:p w14:paraId="09B85CD5" w14:textId="77777777" w:rsidR="00554C7C" w:rsidRDefault="00554C7C">
      <w:pPr>
        <w:rPr>
          <w:rFonts w:ascii="Arial" w:hAnsi="Arial" w:cs="Arial"/>
        </w:rPr>
      </w:pPr>
    </w:p>
    <w:p w14:paraId="0EC1E474" w14:textId="779BD57D" w:rsidR="00E16BF9" w:rsidRDefault="007211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Sensitivity = </w:t>
      </w:r>
      <w:r w:rsidR="000E6AB3">
        <w:rPr>
          <w:rFonts w:ascii="Arial" w:hAnsi="Arial" w:cs="Arial"/>
        </w:rPr>
        <w:t>129/144 = 89.6%</w:t>
      </w:r>
    </w:p>
    <w:p w14:paraId="0CEE7A70" w14:textId="766F3579" w:rsidR="000E6AB3" w:rsidRDefault="000E6AB3">
      <w:pPr>
        <w:rPr>
          <w:rFonts w:ascii="Arial" w:hAnsi="Arial" w:cs="Arial"/>
        </w:rPr>
      </w:pPr>
      <w:r>
        <w:rPr>
          <w:rFonts w:ascii="Arial" w:hAnsi="Arial" w:cs="Arial"/>
        </w:rPr>
        <w:t>Specificity = 58/68 = 85.3%</w:t>
      </w:r>
    </w:p>
    <w:p w14:paraId="384FDD17" w14:textId="7801146C" w:rsidR="000E6AB3" w:rsidRDefault="000E6A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PPV = </w:t>
      </w:r>
      <w:r w:rsidR="00501E7D">
        <w:rPr>
          <w:rFonts w:ascii="Arial" w:hAnsi="Arial" w:cs="Arial"/>
        </w:rPr>
        <w:t>129/139 = 92.8%</w:t>
      </w:r>
    </w:p>
    <w:p w14:paraId="37ECFCDA" w14:textId="06FF68C6" w:rsidR="00501E7D" w:rsidRDefault="00501E7D">
      <w:pPr>
        <w:rPr>
          <w:rFonts w:ascii="Arial" w:hAnsi="Arial" w:cs="Arial"/>
        </w:rPr>
      </w:pPr>
      <w:r>
        <w:rPr>
          <w:rFonts w:ascii="Arial" w:hAnsi="Arial" w:cs="Arial"/>
        </w:rPr>
        <w:t>NPV = 58/73 = 79.5%</w:t>
      </w:r>
    </w:p>
    <w:p w14:paraId="426FD334" w14:textId="77777777" w:rsidR="00E16BF9" w:rsidRDefault="00E16BF9">
      <w:pPr>
        <w:rPr>
          <w:rFonts w:ascii="Arial" w:hAnsi="Arial" w:cs="Arial"/>
        </w:rPr>
      </w:pPr>
    </w:p>
    <w:p w14:paraId="3CE985C5" w14:textId="77777777" w:rsidR="00554C7C" w:rsidRDefault="00554C7C">
      <w:pPr>
        <w:rPr>
          <w:rFonts w:ascii="Arial" w:hAnsi="Arial" w:cs="Arial"/>
        </w:rPr>
      </w:pPr>
    </w:p>
    <w:p w14:paraId="35B5BF07" w14:textId="77777777" w:rsidR="00554C7C" w:rsidRDefault="00554C7C">
      <w:pPr>
        <w:rPr>
          <w:rFonts w:ascii="Arial" w:hAnsi="Arial" w:cs="Arial"/>
        </w:rPr>
      </w:pPr>
    </w:p>
    <w:p w14:paraId="36ECB03A" w14:textId="5DDB6F55" w:rsidR="00E16BF9" w:rsidRPr="006F0B5E" w:rsidRDefault="006F0B5E" w:rsidP="006F0B5E">
      <w:pPr>
        <w:pStyle w:val="Heading2"/>
        <w:rPr>
          <w:sz w:val="24"/>
          <w:szCs w:val="24"/>
        </w:rPr>
      </w:pPr>
      <w:bookmarkStart w:id="9" w:name="_Toc122163979"/>
      <w:r w:rsidRPr="006F0B5E">
        <w:rPr>
          <w:sz w:val="24"/>
          <w:szCs w:val="24"/>
        </w:rPr>
        <w:t xml:space="preserve">Table </w:t>
      </w:r>
      <w:r w:rsidR="00CC1CEE">
        <w:rPr>
          <w:sz w:val="24"/>
          <w:szCs w:val="24"/>
        </w:rPr>
        <w:t>S</w:t>
      </w:r>
      <w:r w:rsidR="005B0448">
        <w:rPr>
          <w:sz w:val="24"/>
          <w:szCs w:val="24"/>
        </w:rPr>
        <w:t>5</w:t>
      </w:r>
      <w:r w:rsidRPr="006F0B5E">
        <w:rPr>
          <w:sz w:val="24"/>
          <w:szCs w:val="24"/>
        </w:rPr>
        <w:t xml:space="preserve">b - </w:t>
      </w:r>
      <w:r w:rsidR="004646C0">
        <w:rPr>
          <w:sz w:val="24"/>
          <w:szCs w:val="24"/>
        </w:rPr>
        <w:t xml:space="preserve">Sensitivity/specificity table comparing NfL performance against </w:t>
      </w:r>
      <w:proofErr w:type="gramStart"/>
      <w:r w:rsidR="004646C0">
        <w:rPr>
          <w:sz w:val="24"/>
          <w:szCs w:val="24"/>
        </w:rPr>
        <w:t>ND  vs</w:t>
      </w:r>
      <w:proofErr w:type="gramEnd"/>
      <w:r w:rsidR="004646C0">
        <w:rPr>
          <w:sz w:val="24"/>
          <w:szCs w:val="24"/>
        </w:rPr>
        <w:t xml:space="preserve"> PSY only</w:t>
      </w:r>
      <w:bookmarkEnd w:id="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B92DDC" w14:paraId="400884BA" w14:textId="77777777" w:rsidTr="00EA182C">
        <w:tc>
          <w:tcPr>
            <w:tcW w:w="3003" w:type="dxa"/>
          </w:tcPr>
          <w:p w14:paraId="5CE5DF97" w14:textId="77777777" w:rsidR="00B92DDC" w:rsidRDefault="00B92DDC" w:rsidP="00B92DDC">
            <w:pPr>
              <w:rPr>
                <w:rFonts w:ascii="Arial" w:hAnsi="Arial" w:cs="Arial"/>
              </w:rPr>
            </w:pPr>
          </w:p>
        </w:tc>
        <w:tc>
          <w:tcPr>
            <w:tcW w:w="3003" w:type="dxa"/>
          </w:tcPr>
          <w:p w14:paraId="79BF7CF1" w14:textId="507207A6" w:rsidR="00B92DDC" w:rsidRDefault="00B92DDC" w:rsidP="00B92D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ND</w:t>
            </w:r>
            <w:r w:rsidR="003C2CC4">
              <w:rPr>
                <w:rFonts w:ascii="Arial" w:hAnsi="Arial" w:cs="Arial"/>
              </w:rPr>
              <w:t xml:space="preserve"> +ive</w:t>
            </w:r>
          </w:p>
        </w:tc>
        <w:tc>
          <w:tcPr>
            <w:tcW w:w="3004" w:type="dxa"/>
          </w:tcPr>
          <w:p w14:paraId="422928A1" w14:textId="7158BF18" w:rsidR="00B92DDC" w:rsidRDefault="00B92DDC" w:rsidP="00B92D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ND </w:t>
            </w:r>
            <w:r w:rsidR="00F97DF3">
              <w:rPr>
                <w:rFonts w:ascii="Arial" w:hAnsi="Arial" w:cs="Arial"/>
              </w:rPr>
              <w:t>-ive</w:t>
            </w:r>
          </w:p>
        </w:tc>
      </w:tr>
      <w:tr w:rsidR="00E16BF9" w14:paraId="7C516D15" w14:textId="77777777" w:rsidTr="00EA182C">
        <w:tc>
          <w:tcPr>
            <w:tcW w:w="3003" w:type="dxa"/>
          </w:tcPr>
          <w:p w14:paraId="21D89E0D" w14:textId="77777777" w:rsidR="00E16BF9" w:rsidRDefault="00E16BF9" w:rsidP="00EA1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NfL +ive</w:t>
            </w:r>
          </w:p>
        </w:tc>
        <w:tc>
          <w:tcPr>
            <w:tcW w:w="3003" w:type="dxa"/>
          </w:tcPr>
          <w:p w14:paraId="0E342155" w14:textId="031C30E2" w:rsidR="00E16BF9" w:rsidRDefault="003C2CC4" w:rsidP="00EA1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3004" w:type="dxa"/>
          </w:tcPr>
          <w:p w14:paraId="00EF6DBC" w14:textId="546D49FF" w:rsidR="00E16BF9" w:rsidRDefault="00C84EA6" w:rsidP="00EA1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E16BF9" w14:paraId="3E8807F2" w14:textId="77777777" w:rsidTr="00EA182C">
        <w:tc>
          <w:tcPr>
            <w:tcW w:w="3003" w:type="dxa"/>
          </w:tcPr>
          <w:p w14:paraId="5AD2A9C7" w14:textId="77777777" w:rsidR="00E16BF9" w:rsidRDefault="00E16BF9" w:rsidP="00EA1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NfL -ive</w:t>
            </w:r>
          </w:p>
        </w:tc>
        <w:tc>
          <w:tcPr>
            <w:tcW w:w="3003" w:type="dxa"/>
          </w:tcPr>
          <w:p w14:paraId="5EC812EE" w14:textId="7C138AA3" w:rsidR="00E16BF9" w:rsidRDefault="00C84EA6" w:rsidP="00EA1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004" w:type="dxa"/>
          </w:tcPr>
          <w:p w14:paraId="3C8B13EC" w14:textId="1EC77C8C" w:rsidR="00E16BF9" w:rsidRDefault="003C2CC4" w:rsidP="00EA1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</w:tr>
    </w:tbl>
    <w:p w14:paraId="03A5A622" w14:textId="77777777" w:rsidR="00E16BF9" w:rsidRDefault="00E16BF9" w:rsidP="00E16BF9">
      <w:pPr>
        <w:rPr>
          <w:rFonts w:ascii="Arial" w:hAnsi="Arial" w:cs="Arial"/>
        </w:rPr>
      </w:pPr>
    </w:p>
    <w:p w14:paraId="54435BD8" w14:textId="5A3D052A" w:rsidR="00501E7D" w:rsidRDefault="00501E7D" w:rsidP="00501E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Sensitivity = </w:t>
      </w:r>
      <w:r w:rsidR="006031F7">
        <w:rPr>
          <w:rFonts w:ascii="Arial" w:hAnsi="Arial" w:cs="Arial"/>
        </w:rPr>
        <w:t>114</w:t>
      </w:r>
      <w:r>
        <w:rPr>
          <w:rFonts w:ascii="Arial" w:hAnsi="Arial" w:cs="Arial"/>
        </w:rPr>
        <w:t>/</w:t>
      </w:r>
      <w:r w:rsidR="006031F7">
        <w:rPr>
          <w:rFonts w:ascii="Arial" w:hAnsi="Arial" w:cs="Arial"/>
        </w:rPr>
        <w:t>122</w:t>
      </w:r>
      <w:r>
        <w:rPr>
          <w:rFonts w:ascii="Arial" w:hAnsi="Arial" w:cs="Arial"/>
        </w:rPr>
        <w:t xml:space="preserve"> = </w:t>
      </w:r>
      <w:r w:rsidR="006031F7">
        <w:rPr>
          <w:rFonts w:ascii="Arial" w:hAnsi="Arial" w:cs="Arial"/>
        </w:rPr>
        <w:t>93.4%</w:t>
      </w:r>
    </w:p>
    <w:p w14:paraId="37275C97" w14:textId="77777777" w:rsidR="00501E7D" w:rsidRDefault="00501E7D" w:rsidP="00501E7D">
      <w:pPr>
        <w:rPr>
          <w:rFonts w:ascii="Arial" w:hAnsi="Arial" w:cs="Arial"/>
        </w:rPr>
      </w:pPr>
      <w:r>
        <w:rPr>
          <w:rFonts w:ascii="Arial" w:hAnsi="Arial" w:cs="Arial"/>
        </w:rPr>
        <w:t>Specificity = 58/68 = 85.3%</w:t>
      </w:r>
    </w:p>
    <w:p w14:paraId="7C17CEA4" w14:textId="08F3EE87" w:rsidR="00501E7D" w:rsidRDefault="00501E7D" w:rsidP="00501E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PPV = </w:t>
      </w:r>
      <w:r w:rsidR="00F97DF3">
        <w:rPr>
          <w:rFonts w:ascii="Arial" w:hAnsi="Arial" w:cs="Arial"/>
        </w:rPr>
        <w:t xml:space="preserve">114/124 </w:t>
      </w:r>
      <w:r>
        <w:rPr>
          <w:rFonts w:ascii="Arial" w:hAnsi="Arial" w:cs="Arial"/>
        </w:rPr>
        <w:t>= 9</w:t>
      </w:r>
      <w:r w:rsidR="00F97DF3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F97DF3">
        <w:rPr>
          <w:rFonts w:ascii="Arial" w:hAnsi="Arial" w:cs="Arial"/>
        </w:rPr>
        <w:t>9</w:t>
      </w:r>
      <w:r>
        <w:rPr>
          <w:rFonts w:ascii="Arial" w:hAnsi="Arial" w:cs="Arial"/>
        </w:rPr>
        <w:t>%</w:t>
      </w:r>
    </w:p>
    <w:p w14:paraId="385F55DA" w14:textId="4A71B370" w:rsidR="00D7280A" w:rsidRDefault="00501E7D" w:rsidP="00501E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NPV = </w:t>
      </w:r>
      <w:r w:rsidR="00F97DF3">
        <w:rPr>
          <w:rFonts w:ascii="Arial" w:hAnsi="Arial" w:cs="Arial"/>
        </w:rPr>
        <w:t>58/66</w:t>
      </w:r>
      <w:r>
        <w:rPr>
          <w:rFonts w:ascii="Arial" w:hAnsi="Arial" w:cs="Arial"/>
        </w:rPr>
        <w:t xml:space="preserve"> = </w:t>
      </w:r>
      <w:r w:rsidR="00F97DF3">
        <w:rPr>
          <w:rFonts w:ascii="Arial" w:hAnsi="Arial" w:cs="Arial"/>
        </w:rPr>
        <w:t>87</w:t>
      </w:r>
      <w:r>
        <w:rPr>
          <w:rFonts w:ascii="Arial" w:hAnsi="Arial" w:cs="Arial"/>
        </w:rPr>
        <w:t>.</w:t>
      </w:r>
      <w:r w:rsidR="00F97DF3">
        <w:rPr>
          <w:rFonts w:ascii="Arial" w:hAnsi="Arial" w:cs="Arial"/>
        </w:rPr>
        <w:t>9</w:t>
      </w:r>
      <w:r>
        <w:rPr>
          <w:rFonts w:ascii="Arial" w:hAnsi="Arial" w:cs="Arial"/>
        </w:rPr>
        <w:t>%</w:t>
      </w:r>
    </w:p>
    <w:p w14:paraId="1F26B258" w14:textId="77777777" w:rsidR="004646C0" w:rsidRDefault="004646C0" w:rsidP="00501E7D">
      <w:pPr>
        <w:rPr>
          <w:rFonts w:ascii="Arial" w:hAnsi="Arial" w:cs="Arial"/>
        </w:rPr>
      </w:pPr>
    </w:p>
    <w:p w14:paraId="218A0E80" w14:textId="3C14F0EA" w:rsidR="004646C0" w:rsidRDefault="004646C0" w:rsidP="00501E7D">
      <w:pPr>
        <w:rPr>
          <w:rFonts w:ascii="Arial" w:hAnsi="Arial" w:cs="Arial"/>
        </w:rPr>
      </w:pPr>
      <w:r>
        <w:rPr>
          <w:rFonts w:ascii="Arial" w:hAnsi="Arial" w:cs="Arial"/>
        </w:rPr>
        <w:t>ND = neurodegenerative disorder</w:t>
      </w:r>
    </w:p>
    <w:p w14:paraId="1440A541" w14:textId="6925B0D9" w:rsidR="004646C0" w:rsidRDefault="004646C0" w:rsidP="00501E7D">
      <w:pPr>
        <w:rPr>
          <w:rFonts w:ascii="Arial" w:hAnsi="Arial" w:cs="Arial"/>
        </w:rPr>
      </w:pPr>
      <w:r>
        <w:rPr>
          <w:rFonts w:ascii="Arial" w:hAnsi="Arial" w:cs="Arial"/>
        </w:rPr>
        <w:t>NfL = neurofilament light level</w:t>
      </w:r>
    </w:p>
    <w:p w14:paraId="471A8939" w14:textId="61864001" w:rsidR="004646C0" w:rsidRDefault="004646C0" w:rsidP="00501E7D">
      <w:pPr>
        <w:rPr>
          <w:rFonts w:ascii="Arial" w:hAnsi="Arial" w:cs="Arial"/>
        </w:rPr>
      </w:pPr>
      <w:r>
        <w:rPr>
          <w:rFonts w:ascii="Arial" w:hAnsi="Arial" w:cs="Arial"/>
        </w:rPr>
        <w:t>MCI/other = mild cognitive impairment and other non-progressive neurological disorders</w:t>
      </w:r>
    </w:p>
    <w:p w14:paraId="4C421EE4" w14:textId="48337960" w:rsidR="004646C0" w:rsidRDefault="004646C0" w:rsidP="00501E7D">
      <w:pPr>
        <w:rPr>
          <w:rFonts w:ascii="Arial" w:hAnsi="Arial" w:cs="Arial"/>
        </w:rPr>
      </w:pPr>
      <w:r>
        <w:rPr>
          <w:rFonts w:ascii="Arial" w:hAnsi="Arial" w:cs="Arial"/>
        </w:rPr>
        <w:t>PSY = primary psychiatric disorder</w:t>
      </w:r>
    </w:p>
    <w:p w14:paraId="69CE8CFE" w14:textId="77777777" w:rsidR="004646C0" w:rsidRDefault="004646C0" w:rsidP="00501E7D">
      <w:pPr>
        <w:rPr>
          <w:rFonts w:ascii="Arial" w:hAnsi="Arial" w:cs="Arial"/>
        </w:rPr>
      </w:pPr>
    </w:p>
    <w:p w14:paraId="06FD9C58" w14:textId="77777777" w:rsidR="00D7280A" w:rsidRDefault="00D7280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8"/>
        <w:gridCol w:w="2257"/>
        <w:gridCol w:w="2219"/>
        <w:gridCol w:w="748"/>
        <w:gridCol w:w="794"/>
        <w:gridCol w:w="784"/>
      </w:tblGrid>
      <w:tr w:rsidR="00E9167E" w:rsidRPr="004646C0" w14:paraId="51292E3B" w14:textId="77777777" w:rsidTr="00EA182C">
        <w:trPr>
          <w:cantSplit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A871F8" w14:textId="464AEED0" w:rsidR="00E9167E" w:rsidRPr="004646C0" w:rsidRDefault="00E9167E" w:rsidP="00E773BD">
            <w:pPr>
              <w:pStyle w:val="Heading2"/>
              <w:rPr>
                <w:sz w:val="24"/>
                <w:szCs w:val="24"/>
              </w:rPr>
            </w:pPr>
            <w:bookmarkStart w:id="10" w:name="_Toc122163980"/>
            <w:r w:rsidRPr="004646C0">
              <w:rPr>
                <w:sz w:val="24"/>
                <w:szCs w:val="24"/>
              </w:rPr>
              <w:lastRenderedPageBreak/>
              <w:t xml:space="preserve">Table </w:t>
            </w:r>
            <w:r w:rsidR="00CC1CEE">
              <w:rPr>
                <w:sz w:val="24"/>
                <w:szCs w:val="24"/>
              </w:rPr>
              <w:t>S</w:t>
            </w:r>
            <w:r w:rsidR="005B0448">
              <w:rPr>
                <w:sz w:val="24"/>
                <w:szCs w:val="24"/>
              </w:rPr>
              <w:t>6</w:t>
            </w:r>
            <w:r w:rsidRPr="004646C0">
              <w:rPr>
                <w:sz w:val="24"/>
                <w:szCs w:val="24"/>
              </w:rPr>
              <w:t xml:space="preserve"> </w:t>
            </w:r>
            <w:r w:rsidR="004646C0">
              <w:rPr>
                <w:sz w:val="24"/>
                <w:szCs w:val="24"/>
              </w:rPr>
              <w:t>–</w:t>
            </w:r>
            <w:r w:rsidRPr="004646C0">
              <w:rPr>
                <w:sz w:val="24"/>
                <w:szCs w:val="24"/>
              </w:rPr>
              <w:t xml:space="preserve"> </w:t>
            </w:r>
            <w:r w:rsidR="004646C0">
              <w:rPr>
                <w:sz w:val="24"/>
                <w:szCs w:val="24"/>
              </w:rPr>
              <w:t>General linear model comparison of CSF NfL (Log10 transformed) between final diagnostic groups with age as covariate</w:t>
            </w:r>
            <w:bookmarkEnd w:id="10"/>
          </w:p>
        </w:tc>
      </w:tr>
      <w:tr w:rsidR="00E9167E" w:rsidRPr="00B829B8" w14:paraId="1B7006C7" w14:textId="77777777" w:rsidTr="00EA182C">
        <w:trPr>
          <w:cantSplit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DF5FEE" w14:textId="77777777" w:rsidR="00E9167E" w:rsidRPr="00B829B8" w:rsidRDefault="00E9167E" w:rsidP="00EA182C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 w:cs="Times New Roman"/>
                <w:lang w:val="en-GB"/>
              </w:rPr>
            </w:pPr>
            <w:r w:rsidRPr="00B829B8">
              <w:rPr>
                <w:rFonts w:ascii="Arial" w:hAnsi="Arial" w:cs="Arial"/>
                <w:color w:val="010205"/>
                <w:shd w:val="clear" w:color="auto" w:fill="FFFFFF"/>
                <w:lang w:val="en-GB"/>
              </w:rPr>
              <w:t xml:space="preserve">Dependent Variable:   CSF_NfL_1_log10  </w:t>
            </w:r>
          </w:p>
        </w:tc>
      </w:tr>
      <w:tr w:rsidR="004646C0" w:rsidRPr="00B829B8" w14:paraId="11F96EF3" w14:textId="77777777" w:rsidTr="004646C0">
        <w:trPr>
          <w:cantSplit/>
        </w:trPr>
        <w:tc>
          <w:tcPr>
            <w:tcW w:w="22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C0C78D" w14:textId="2E02353B" w:rsidR="00E9167E" w:rsidRPr="00B829B8" w:rsidRDefault="004810D3" w:rsidP="00EA182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lang w:val="en-GB"/>
              </w:rPr>
            </w:pPr>
            <w:r>
              <w:rPr>
                <w:rFonts w:ascii="Arial" w:hAnsi="Arial" w:cs="Arial"/>
                <w:color w:val="264A60"/>
                <w:lang w:val="en-GB"/>
              </w:rPr>
              <w:t xml:space="preserve">Final </w:t>
            </w:r>
            <w:r w:rsidR="00D91908">
              <w:rPr>
                <w:rFonts w:ascii="Arial" w:hAnsi="Arial" w:cs="Arial"/>
                <w:color w:val="264A60"/>
                <w:lang w:val="en-GB"/>
              </w:rPr>
              <w:t>diagnosis</w:t>
            </w:r>
            <w:r>
              <w:rPr>
                <w:rFonts w:ascii="Arial" w:hAnsi="Arial" w:cs="Arial"/>
                <w:color w:val="264A60"/>
                <w:lang w:val="en-GB"/>
              </w:rPr>
              <w:t xml:space="preserve"> category</w:t>
            </w:r>
            <w:r w:rsidR="00D91908">
              <w:rPr>
                <w:rFonts w:ascii="Arial" w:hAnsi="Arial" w:cs="Arial"/>
                <w:color w:val="264A60"/>
                <w:lang w:val="en-GB"/>
              </w:rPr>
              <w:t xml:space="preserve"> A</w:t>
            </w:r>
          </w:p>
        </w:tc>
        <w:tc>
          <w:tcPr>
            <w:tcW w:w="23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B43C1A" w14:textId="1F65F693" w:rsidR="00E9167E" w:rsidRPr="00B829B8" w:rsidRDefault="00D91908" w:rsidP="00EA182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lang w:val="en-GB"/>
              </w:rPr>
            </w:pPr>
            <w:r>
              <w:rPr>
                <w:rFonts w:ascii="Arial" w:hAnsi="Arial" w:cs="Arial"/>
                <w:color w:val="264A60"/>
                <w:lang w:val="en-GB"/>
              </w:rPr>
              <w:t>Final diagnosis category B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3AB2EB3" w14:textId="77777777" w:rsidR="00E9167E" w:rsidRDefault="00E9167E" w:rsidP="00D9190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lang w:val="en-GB"/>
              </w:rPr>
            </w:pPr>
            <w:r w:rsidRPr="00B829B8">
              <w:rPr>
                <w:rFonts w:ascii="Arial" w:hAnsi="Arial" w:cs="Arial"/>
                <w:color w:val="264A60"/>
                <w:lang w:val="en-GB"/>
              </w:rPr>
              <w:t xml:space="preserve">Mean Difference </w:t>
            </w:r>
          </w:p>
          <w:p w14:paraId="6223AE20" w14:textId="536459EC" w:rsidR="00737D1F" w:rsidRDefault="00D91908" w:rsidP="00D9190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lang w:val="en-GB"/>
              </w:rPr>
            </w:pPr>
            <w:r>
              <w:rPr>
                <w:rFonts w:ascii="Arial" w:hAnsi="Arial" w:cs="Arial"/>
                <w:color w:val="264A60"/>
                <w:lang w:val="en-GB"/>
              </w:rPr>
              <w:t>o</w:t>
            </w:r>
            <w:r w:rsidR="00737D1F">
              <w:rPr>
                <w:rFonts w:ascii="Arial" w:hAnsi="Arial" w:cs="Arial"/>
                <w:color w:val="264A60"/>
                <w:lang w:val="en-GB"/>
              </w:rPr>
              <w:t xml:space="preserve">f CSF NfL </w:t>
            </w:r>
          </w:p>
          <w:p w14:paraId="6E7256AF" w14:textId="771E5805" w:rsidR="00737D1F" w:rsidRPr="00B829B8" w:rsidRDefault="00737D1F" w:rsidP="00D9190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lang w:val="en-GB"/>
              </w:rPr>
            </w:pPr>
            <w:r>
              <w:rPr>
                <w:rFonts w:ascii="Arial" w:hAnsi="Arial" w:cs="Arial"/>
                <w:color w:val="264A60"/>
                <w:lang w:val="en-GB"/>
              </w:rPr>
              <w:t>(</w:t>
            </w:r>
            <w:proofErr w:type="gramStart"/>
            <w:r>
              <w:rPr>
                <w:rFonts w:ascii="Arial" w:hAnsi="Arial" w:cs="Arial"/>
                <w:color w:val="264A60"/>
                <w:lang w:val="en-GB"/>
              </w:rPr>
              <w:t>log</w:t>
            </w:r>
            <w:proofErr w:type="gramEnd"/>
            <w:r>
              <w:rPr>
                <w:rFonts w:ascii="Arial" w:hAnsi="Arial" w:cs="Arial"/>
                <w:color w:val="264A60"/>
                <w:lang w:val="en-GB"/>
              </w:rPr>
              <w:t xml:space="preserve"> 10)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33745BFB" w14:textId="4BAFCAD3" w:rsidR="00E9167E" w:rsidRPr="00B829B8" w:rsidRDefault="00E9167E" w:rsidP="00737D1F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hAnsi="Arial" w:cs="Arial"/>
                <w:color w:val="264A60"/>
                <w:lang w:val="en-GB"/>
              </w:rPr>
            </w:pPr>
          </w:p>
        </w:tc>
      </w:tr>
      <w:tr w:rsidR="004646C0" w:rsidRPr="00B829B8" w14:paraId="475EA477" w14:textId="77777777" w:rsidTr="004646C0">
        <w:trPr>
          <w:cantSplit/>
        </w:trPr>
        <w:tc>
          <w:tcPr>
            <w:tcW w:w="22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220DB0" w14:textId="77777777" w:rsidR="00223DC7" w:rsidRPr="00B829B8" w:rsidRDefault="00223DC7" w:rsidP="00EA182C">
            <w:pPr>
              <w:autoSpaceDE w:val="0"/>
              <w:autoSpaceDN w:val="0"/>
              <w:adjustRightInd w:val="0"/>
              <w:rPr>
                <w:rFonts w:ascii="Arial" w:hAnsi="Arial" w:cs="Arial"/>
                <w:color w:val="264A60"/>
                <w:lang w:val="en-GB"/>
              </w:rPr>
            </w:pPr>
          </w:p>
        </w:tc>
        <w:tc>
          <w:tcPr>
            <w:tcW w:w="23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73CF43" w14:textId="77777777" w:rsidR="00223DC7" w:rsidRPr="00B829B8" w:rsidRDefault="00223DC7" w:rsidP="00EA182C">
            <w:pPr>
              <w:autoSpaceDE w:val="0"/>
              <w:autoSpaceDN w:val="0"/>
              <w:adjustRightInd w:val="0"/>
              <w:rPr>
                <w:rFonts w:ascii="Arial" w:hAnsi="Arial" w:cs="Arial"/>
                <w:color w:val="264A60"/>
                <w:lang w:val="en-GB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7E30B43" w14:textId="77777777" w:rsidR="00223DC7" w:rsidRPr="00B829B8" w:rsidRDefault="00223DC7" w:rsidP="00EA182C">
            <w:pPr>
              <w:autoSpaceDE w:val="0"/>
              <w:autoSpaceDN w:val="0"/>
              <w:adjustRightInd w:val="0"/>
              <w:rPr>
                <w:rFonts w:ascii="Arial" w:hAnsi="Arial" w:cs="Arial"/>
                <w:color w:val="264A60"/>
                <w:lang w:val="en-GB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E3CCF41" w14:textId="4B2B001A" w:rsidR="00223DC7" w:rsidRPr="00B829B8" w:rsidRDefault="00737D1F" w:rsidP="00EA182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lang w:val="en-GB"/>
              </w:rPr>
            </w:pPr>
            <w:r>
              <w:rPr>
                <w:rFonts w:ascii="Arial" w:hAnsi="Arial" w:cs="Arial"/>
                <w:color w:val="264A60"/>
                <w:lang w:val="en-GB"/>
              </w:rPr>
              <w:t>p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DE7F994" w14:textId="03276746" w:rsidR="00223DC7" w:rsidRPr="00B829B8" w:rsidRDefault="00223DC7" w:rsidP="00EA182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lang w:val="en-GB"/>
              </w:rPr>
            </w:pPr>
            <w:r w:rsidRPr="00B829B8">
              <w:rPr>
                <w:rFonts w:ascii="Arial" w:hAnsi="Arial" w:cs="Arial"/>
                <w:color w:val="264A60"/>
                <w:lang w:val="en-GB"/>
              </w:rPr>
              <w:t>95% Confidence Interval</w:t>
            </w:r>
          </w:p>
        </w:tc>
      </w:tr>
      <w:tr w:rsidR="004646C0" w:rsidRPr="00B829B8" w14:paraId="10480714" w14:textId="77777777" w:rsidTr="004646C0">
        <w:trPr>
          <w:cantSplit/>
        </w:trPr>
        <w:tc>
          <w:tcPr>
            <w:tcW w:w="22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D85342" w14:textId="77777777" w:rsidR="00223DC7" w:rsidRPr="00B829B8" w:rsidRDefault="00223DC7" w:rsidP="00EA182C">
            <w:pPr>
              <w:autoSpaceDE w:val="0"/>
              <w:autoSpaceDN w:val="0"/>
              <w:adjustRightInd w:val="0"/>
              <w:rPr>
                <w:rFonts w:ascii="Arial" w:hAnsi="Arial" w:cs="Arial"/>
                <w:color w:val="264A60"/>
                <w:lang w:val="en-GB"/>
              </w:rPr>
            </w:pPr>
          </w:p>
        </w:tc>
        <w:tc>
          <w:tcPr>
            <w:tcW w:w="23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FEBF47" w14:textId="77777777" w:rsidR="00223DC7" w:rsidRPr="00B829B8" w:rsidRDefault="00223DC7" w:rsidP="00EA182C">
            <w:pPr>
              <w:autoSpaceDE w:val="0"/>
              <w:autoSpaceDN w:val="0"/>
              <w:adjustRightInd w:val="0"/>
              <w:rPr>
                <w:rFonts w:ascii="Arial" w:hAnsi="Arial" w:cs="Arial"/>
                <w:color w:val="264A60"/>
                <w:lang w:val="en-GB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CFCD864" w14:textId="77777777" w:rsidR="00223DC7" w:rsidRPr="00B829B8" w:rsidRDefault="00223DC7" w:rsidP="00EA182C">
            <w:pPr>
              <w:autoSpaceDE w:val="0"/>
              <w:autoSpaceDN w:val="0"/>
              <w:adjustRightInd w:val="0"/>
              <w:rPr>
                <w:rFonts w:ascii="Arial" w:hAnsi="Arial" w:cs="Arial"/>
                <w:color w:val="264A60"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957B876" w14:textId="77777777" w:rsidR="00223DC7" w:rsidRPr="00B829B8" w:rsidRDefault="00223DC7" w:rsidP="00EA182C">
            <w:pPr>
              <w:autoSpaceDE w:val="0"/>
              <w:autoSpaceDN w:val="0"/>
              <w:adjustRightInd w:val="0"/>
              <w:rPr>
                <w:rFonts w:ascii="Arial" w:hAnsi="Arial" w:cs="Arial"/>
                <w:color w:val="264A6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54C565D" w14:textId="77777777" w:rsidR="00223DC7" w:rsidRPr="00B829B8" w:rsidRDefault="00223DC7" w:rsidP="00EA182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lang w:val="en-GB"/>
              </w:rPr>
            </w:pPr>
            <w:r w:rsidRPr="00B829B8">
              <w:rPr>
                <w:rFonts w:ascii="Arial" w:hAnsi="Arial" w:cs="Arial"/>
                <w:color w:val="264A60"/>
                <w:lang w:val="en-GB"/>
              </w:rPr>
              <w:t>Lower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C9A2347" w14:textId="77777777" w:rsidR="00223DC7" w:rsidRPr="00B829B8" w:rsidRDefault="00223DC7" w:rsidP="00EA182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lang w:val="en-GB"/>
              </w:rPr>
            </w:pPr>
            <w:r w:rsidRPr="00B829B8">
              <w:rPr>
                <w:rFonts w:ascii="Arial" w:hAnsi="Arial" w:cs="Arial"/>
                <w:color w:val="264A60"/>
                <w:lang w:val="en-GB"/>
              </w:rPr>
              <w:t>Upper</w:t>
            </w:r>
          </w:p>
        </w:tc>
      </w:tr>
      <w:tr w:rsidR="004646C0" w:rsidRPr="00B829B8" w14:paraId="7429C912" w14:textId="77777777" w:rsidTr="004646C0">
        <w:trPr>
          <w:cantSplit/>
        </w:trPr>
        <w:tc>
          <w:tcPr>
            <w:tcW w:w="221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81D937A" w14:textId="77777777" w:rsidR="00737D1F" w:rsidRPr="00B829B8" w:rsidRDefault="00737D1F" w:rsidP="00737D1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lang w:val="en-GB"/>
              </w:rPr>
            </w:pPr>
            <w:r>
              <w:rPr>
                <w:rFonts w:ascii="Arial" w:hAnsi="Arial" w:cs="Arial"/>
                <w:color w:val="264A60"/>
                <w:lang w:val="en-GB"/>
              </w:rPr>
              <w:t>MCI/other</w:t>
            </w:r>
          </w:p>
        </w:tc>
        <w:tc>
          <w:tcPr>
            <w:tcW w:w="230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1AF7E25" w14:textId="19C34AD7" w:rsidR="00737D1F" w:rsidRPr="00B829B8" w:rsidRDefault="00737D1F" w:rsidP="00737D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Arial" w:hAnsi="Arial" w:cs="Arial"/>
                <w:color w:val="264A60"/>
                <w:lang w:val="en-GB"/>
              </w:rPr>
              <w:t>PSY</w:t>
            </w:r>
          </w:p>
        </w:tc>
        <w:tc>
          <w:tcPr>
            <w:tcW w:w="2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4872E95" w14:textId="470513FE" w:rsidR="00737D1F" w:rsidRPr="00B829B8" w:rsidRDefault="00737D1F" w:rsidP="00737D1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lang w:val="en-GB"/>
              </w:rPr>
            </w:pPr>
            <w:r w:rsidRPr="00B829B8">
              <w:rPr>
                <w:rFonts w:ascii="Arial" w:hAnsi="Arial" w:cs="Arial"/>
                <w:color w:val="010205"/>
                <w:lang w:val="en-GB"/>
              </w:rPr>
              <w:t>.206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4171CEE" w14:textId="3CCD3A7F" w:rsidR="00737D1F" w:rsidRPr="00B829B8" w:rsidRDefault="00737D1F" w:rsidP="00737D1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lang w:val="en-GB"/>
              </w:rPr>
            </w:pPr>
            <w:r w:rsidRPr="00B829B8">
              <w:rPr>
                <w:rFonts w:ascii="Arial" w:hAnsi="Arial" w:cs="Arial"/>
                <w:color w:val="010205"/>
                <w:lang w:val="en-GB"/>
              </w:rPr>
              <w:t>.003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5BDA0B8" w14:textId="38F0862E" w:rsidR="00737D1F" w:rsidRPr="00B829B8" w:rsidRDefault="00737D1F" w:rsidP="00737D1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lang w:val="en-GB"/>
              </w:rPr>
            </w:pPr>
            <w:r w:rsidRPr="00B829B8">
              <w:rPr>
                <w:rFonts w:ascii="Arial" w:hAnsi="Arial" w:cs="Arial"/>
                <w:color w:val="010205"/>
                <w:lang w:val="en-GB"/>
              </w:rPr>
              <w:t>.098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6CB668B" w14:textId="22BEDE16" w:rsidR="00737D1F" w:rsidRPr="00B829B8" w:rsidRDefault="00737D1F" w:rsidP="00737D1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lang w:val="en-GB"/>
              </w:rPr>
            </w:pPr>
            <w:r w:rsidRPr="00B829B8">
              <w:rPr>
                <w:rFonts w:ascii="Arial" w:hAnsi="Arial" w:cs="Arial"/>
                <w:color w:val="010205"/>
                <w:lang w:val="en-GB"/>
              </w:rPr>
              <w:t>.333</w:t>
            </w:r>
          </w:p>
        </w:tc>
      </w:tr>
      <w:tr w:rsidR="004646C0" w:rsidRPr="00B829B8" w14:paraId="3288F27D" w14:textId="77777777" w:rsidTr="004646C0">
        <w:trPr>
          <w:cantSplit/>
        </w:trPr>
        <w:tc>
          <w:tcPr>
            <w:tcW w:w="221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213AB02" w14:textId="77777777" w:rsidR="00223DC7" w:rsidRPr="00B829B8" w:rsidRDefault="00223DC7" w:rsidP="00EA182C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5"/>
                <w:lang w:val="en-GB"/>
              </w:rPr>
            </w:pPr>
          </w:p>
        </w:tc>
        <w:tc>
          <w:tcPr>
            <w:tcW w:w="230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7941BC1" w14:textId="77777777" w:rsidR="00223DC7" w:rsidRPr="00B829B8" w:rsidRDefault="00223DC7" w:rsidP="00737D1F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hAnsi="Arial" w:cs="Arial"/>
                <w:color w:val="264A60"/>
                <w:lang w:val="en-GB"/>
              </w:rPr>
            </w:pPr>
            <w:r>
              <w:rPr>
                <w:rFonts w:ascii="Arial" w:hAnsi="Arial" w:cs="Arial"/>
                <w:color w:val="264A60"/>
                <w:lang w:val="en-GB"/>
              </w:rPr>
              <w:t>ND</w:t>
            </w:r>
          </w:p>
        </w:tc>
        <w:tc>
          <w:tcPr>
            <w:tcW w:w="2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7F9A584" w14:textId="77777777" w:rsidR="00223DC7" w:rsidRPr="00B829B8" w:rsidRDefault="00223DC7" w:rsidP="00EA182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lang w:val="en-GB"/>
              </w:rPr>
            </w:pPr>
            <w:r w:rsidRPr="00B829B8">
              <w:rPr>
                <w:rFonts w:ascii="Arial" w:hAnsi="Arial" w:cs="Arial"/>
                <w:color w:val="010205"/>
                <w:lang w:val="en-GB"/>
              </w:rPr>
              <w:t>-.184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6D9FD9D" w14:textId="77777777" w:rsidR="00223DC7" w:rsidRPr="00B829B8" w:rsidRDefault="00223DC7" w:rsidP="00EA182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lang w:val="en-GB"/>
              </w:rPr>
            </w:pPr>
            <w:r w:rsidRPr="00B829B8">
              <w:rPr>
                <w:rFonts w:ascii="Arial" w:hAnsi="Arial" w:cs="Arial"/>
                <w:color w:val="010205"/>
                <w:lang w:val="en-GB"/>
              </w:rPr>
              <w:t>.003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3E330B3" w14:textId="77777777" w:rsidR="00223DC7" w:rsidRPr="00B829B8" w:rsidRDefault="00223DC7" w:rsidP="00EA182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lang w:val="en-GB"/>
              </w:rPr>
            </w:pPr>
            <w:r w:rsidRPr="00B829B8">
              <w:rPr>
                <w:rFonts w:ascii="Arial" w:hAnsi="Arial" w:cs="Arial"/>
                <w:color w:val="010205"/>
                <w:lang w:val="en-GB"/>
              </w:rPr>
              <w:t>-.280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DD0137F" w14:textId="77777777" w:rsidR="00223DC7" w:rsidRPr="00B829B8" w:rsidRDefault="00223DC7" w:rsidP="00EA182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lang w:val="en-GB"/>
              </w:rPr>
            </w:pPr>
            <w:r w:rsidRPr="00B829B8">
              <w:rPr>
                <w:rFonts w:ascii="Arial" w:hAnsi="Arial" w:cs="Arial"/>
                <w:color w:val="010205"/>
                <w:lang w:val="en-GB"/>
              </w:rPr>
              <w:t>-.056</w:t>
            </w:r>
          </w:p>
        </w:tc>
      </w:tr>
      <w:tr w:rsidR="004646C0" w:rsidRPr="00B829B8" w14:paraId="3C7B5F53" w14:textId="77777777" w:rsidTr="004646C0">
        <w:trPr>
          <w:cantSplit/>
        </w:trPr>
        <w:tc>
          <w:tcPr>
            <w:tcW w:w="221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C023168" w14:textId="77777777" w:rsidR="00737D1F" w:rsidRPr="00B829B8" w:rsidRDefault="00737D1F" w:rsidP="00737D1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264A60"/>
                <w:lang w:val="en-GB"/>
              </w:rPr>
            </w:pPr>
            <w:r>
              <w:rPr>
                <w:rFonts w:ascii="Arial" w:hAnsi="Arial" w:cs="Arial"/>
                <w:color w:val="264A60"/>
                <w:lang w:val="en-GB"/>
              </w:rPr>
              <w:t>ND</w:t>
            </w:r>
          </w:p>
        </w:tc>
        <w:tc>
          <w:tcPr>
            <w:tcW w:w="230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2E4D2E" w14:textId="645EB7DC" w:rsidR="00737D1F" w:rsidRPr="00B829B8" w:rsidRDefault="00737D1F" w:rsidP="00737D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Arial" w:hAnsi="Arial" w:cs="Arial"/>
                <w:color w:val="264A60"/>
                <w:lang w:val="en-GB"/>
              </w:rPr>
              <w:t>PSY</w:t>
            </w:r>
          </w:p>
        </w:tc>
        <w:tc>
          <w:tcPr>
            <w:tcW w:w="2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A53B4DB" w14:textId="0E5E8EB8" w:rsidR="00737D1F" w:rsidRPr="00B829B8" w:rsidRDefault="00737D1F" w:rsidP="00737D1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lang w:val="en-GB"/>
              </w:rPr>
            </w:pPr>
            <w:r w:rsidRPr="00B829B8">
              <w:rPr>
                <w:rFonts w:ascii="Arial" w:hAnsi="Arial" w:cs="Arial"/>
                <w:color w:val="010205"/>
                <w:lang w:val="en-GB"/>
              </w:rPr>
              <w:t>.390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FB1B20D" w14:textId="7D79B8B7" w:rsidR="00737D1F" w:rsidRPr="00B829B8" w:rsidRDefault="00737D1F" w:rsidP="00737D1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lang w:val="en-GB"/>
              </w:rPr>
            </w:pPr>
            <w:r w:rsidRPr="00B829B8">
              <w:rPr>
                <w:rFonts w:ascii="Arial" w:hAnsi="Arial" w:cs="Arial"/>
                <w:color w:val="010205"/>
                <w:lang w:val="en-GB"/>
              </w:rPr>
              <w:t>&lt;.001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F089A87" w14:textId="20CC5065" w:rsidR="00737D1F" w:rsidRPr="00B829B8" w:rsidRDefault="00737D1F" w:rsidP="00737D1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lang w:val="en-GB"/>
              </w:rPr>
            </w:pPr>
            <w:r w:rsidRPr="00B829B8">
              <w:rPr>
                <w:rFonts w:ascii="Arial" w:hAnsi="Arial" w:cs="Arial"/>
                <w:color w:val="010205"/>
                <w:lang w:val="en-GB"/>
              </w:rPr>
              <w:t>.327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81D05FB" w14:textId="5F715A24" w:rsidR="00737D1F" w:rsidRPr="00B829B8" w:rsidRDefault="00737D1F" w:rsidP="00737D1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lang w:val="en-GB"/>
              </w:rPr>
            </w:pPr>
            <w:r w:rsidRPr="00B829B8">
              <w:rPr>
                <w:rFonts w:ascii="Arial" w:hAnsi="Arial" w:cs="Arial"/>
                <w:color w:val="010205"/>
                <w:lang w:val="en-GB"/>
              </w:rPr>
              <w:t>.454</w:t>
            </w:r>
          </w:p>
        </w:tc>
      </w:tr>
      <w:tr w:rsidR="00E9167E" w:rsidRPr="00B829B8" w14:paraId="51FB692D" w14:textId="77777777" w:rsidTr="00EA182C">
        <w:trPr>
          <w:cantSplit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DA2CF4" w14:textId="77777777" w:rsidR="00E9167E" w:rsidRPr="00B829B8" w:rsidRDefault="00E9167E" w:rsidP="00EA182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10205"/>
                <w:lang w:val="en-GB"/>
              </w:rPr>
            </w:pPr>
            <w:r w:rsidRPr="00B829B8">
              <w:rPr>
                <w:rFonts w:ascii="Arial" w:hAnsi="Arial" w:cs="Arial"/>
                <w:color w:val="010205"/>
                <w:lang w:val="en-GB"/>
              </w:rPr>
              <w:t>a. Unless otherwise noted, bootstrap results are based on 1000 bootstrap samples</w:t>
            </w:r>
          </w:p>
        </w:tc>
      </w:tr>
    </w:tbl>
    <w:p w14:paraId="64D66F9E" w14:textId="77777777" w:rsidR="004646C0" w:rsidRDefault="004646C0" w:rsidP="004646C0">
      <w:pPr>
        <w:rPr>
          <w:rFonts w:ascii="Arial" w:hAnsi="Arial" w:cs="Arial"/>
        </w:rPr>
      </w:pPr>
      <w:r>
        <w:rPr>
          <w:rFonts w:ascii="Arial" w:hAnsi="Arial" w:cs="Arial"/>
        </w:rPr>
        <w:t>ND = neurodegenerative disorder</w:t>
      </w:r>
    </w:p>
    <w:p w14:paraId="1184EA33" w14:textId="77777777" w:rsidR="004646C0" w:rsidRDefault="004646C0" w:rsidP="004646C0">
      <w:pPr>
        <w:rPr>
          <w:rFonts w:ascii="Arial" w:hAnsi="Arial" w:cs="Arial"/>
        </w:rPr>
      </w:pPr>
      <w:r>
        <w:rPr>
          <w:rFonts w:ascii="Arial" w:hAnsi="Arial" w:cs="Arial"/>
        </w:rPr>
        <w:t>NfL = neurofilament light level</w:t>
      </w:r>
    </w:p>
    <w:p w14:paraId="33196C49" w14:textId="77777777" w:rsidR="004646C0" w:rsidRDefault="004646C0" w:rsidP="004646C0">
      <w:pPr>
        <w:rPr>
          <w:rFonts w:ascii="Arial" w:hAnsi="Arial" w:cs="Arial"/>
        </w:rPr>
      </w:pPr>
      <w:r>
        <w:rPr>
          <w:rFonts w:ascii="Arial" w:hAnsi="Arial" w:cs="Arial"/>
        </w:rPr>
        <w:t>MCI/other = mild cognitive impairment and other non-progressive neurological disorders</w:t>
      </w:r>
    </w:p>
    <w:p w14:paraId="715C0A7A" w14:textId="77777777" w:rsidR="004646C0" w:rsidRDefault="004646C0" w:rsidP="004646C0">
      <w:pPr>
        <w:rPr>
          <w:rFonts w:ascii="Arial" w:hAnsi="Arial" w:cs="Arial"/>
        </w:rPr>
      </w:pPr>
      <w:r>
        <w:rPr>
          <w:rFonts w:ascii="Arial" w:hAnsi="Arial" w:cs="Arial"/>
        </w:rPr>
        <w:t>PSY = primary psychiatric disorder</w:t>
      </w:r>
    </w:p>
    <w:p w14:paraId="550CA794" w14:textId="77777777" w:rsidR="00EF7EB3" w:rsidRDefault="00EF7EB3" w:rsidP="00501E7D">
      <w:pPr>
        <w:rPr>
          <w:rFonts w:ascii="Arial" w:hAnsi="Arial" w:cs="Arial"/>
        </w:rPr>
      </w:pPr>
    </w:p>
    <w:p w14:paraId="1B139A8D" w14:textId="77777777" w:rsidR="007F39A5" w:rsidRDefault="007F39A5" w:rsidP="00501E7D">
      <w:pPr>
        <w:rPr>
          <w:rFonts w:ascii="Arial" w:hAnsi="Arial" w:cs="Arial"/>
        </w:rPr>
      </w:pPr>
    </w:p>
    <w:p w14:paraId="6EB254F2" w14:textId="43B880B9" w:rsidR="00501E7D" w:rsidRPr="007F39A5" w:rsidRDefault="00D7280A" w:rsidP="007F39A5">
      <w:pPr>
        <w:pStyle w:val="Heading2"/>
        <w:rPr>
          <w:sz w:val="24"/>
          <w:szCs w:val="24"/>
        </w:rPr>
      </w:pPr>
      <w:bookmarkStart w:id="11" w:name="_Toc122163981"/>
      <w:r w:rsidRPr="007F39A5">
        <w:rPr>
          <w:sz w:val="24"/>
          <w:szCs w:val="24"/>
        </w:rPr>
        <w:t>F</w:t>
      </w:r>
      <w:r w:rsidR="00D743F0" w:rsidRPr="007F39A5">
        <w:rPr>
          <w:sz w:val="24"/>
          <w:szCs w:val="24"/>
        </w:rPr>
        <w:t xml:space="preserve">igure </w:t>
      </w:r>
      <w:r w:rsidR="00CC1CEE">
        <w:rPr>
          <w:sz w:val="24"/>
          <w:szCs w:val="24"/>
        </w:rPr>
        <w:t>S</w:t>
      </w:r>
      <w:r w:rsidR="00D743F0" w:rsidRPr="007F39A5">
        <w:rPr>
          <w:sz w:val="24"/>
          <w:szCs w:val="24"/>
        </w:rPr>
        <w:t>1 - Boxplot of NfL levels (log 10) in diagnostic groups</w:t>
      </w:r>
      <w:bookmarkEnd w:id="11"/>
    </w:p>
    <w:p w14:paraId="16BEA47E" w14:textId="0899628F" w:rsidR="00D7280A" w:rsidRDefault="00D7280A" w:rsidP="00501E7D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F66BD25" wp14:editId="1CB4CA90">
            <wp:extent cx="5727700" cy="3899535"/>
            <wp:effectExtent l="0" t="0" r="0" b="0"/>
            <wp:docPr id="3" name="Picture 3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, schematic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89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DCE5C" w14:textId="77777777" w:rsidR="00B829B8" w:rsidRPr="00B829B8" w:rsidRDefault="00B829B8" w:rsidP="00B829B8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00B3853E" w14:textId="77777777" w:rsidR="00B829B8" w:rsidRPr="00B829B8" w:rsidRDefault="00B829B8" w:rsidP="00B829B8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lang w:val="en-GB"/>
        </w:rPr>
      </w:pPr>
    </w:p>
    <w:p w14:paraId="7F0B73E4" w14:textId="35C774E2" w:rsidR="00D1686C" w:rsidRPr="006C4988" w:rsidRDefault="00D1686C" w:rsidP="00ED019C">
      <w:pPr>
        <w:rPr>
          <w:rFonts w:ascii="Arial" w:hAnsi="Arial" w:cs="Arial"/>
        </w:rPr>
      </w:pPr>
    </w:p>
    <w:sectPr w:rsidR="00D1686C" w:rsidRPr="006C4988" w:rsidSect="00E42C4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54E3"/>
    <w:multiLevelType w:val="multilevel"/>
    <w:tmpl w:val="C1428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12443"/>
    <w:multiLevelType w:val="hybridMultilevel"/>
    <w:tmpl w:val="C2C23AAC"/>
    <w:lvl w:ilvl="0" w:tplc="36A6D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6A9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F8E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821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0045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40EB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E1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2EE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6253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B55DD"/>
    <w:multiLevelType w:val="hybridMultilevel"/>
    <w:tmpl w:val="907C7474"/>
    <w:lvl w:ilvl="0" w:tplc="7C322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60CDB"/>
    <w:multiLevelType w:val="hybridMultilevel"/>
    <w:tmpl w:val="B5C0F812"/>
    <w:lvl w:ilvl="0" w:tplc="6292E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6CA9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B249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4D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F47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58F4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873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A45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02D2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62AE0"/>
    <w:multiLevelType w:val="hybridMultilevel"/>
    <w:tmpl w:val="33E4FC74"/>
    <w:lvl w:ilvl="0" w:tplc="F4F6347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96CAC"/>
    <w:multiLevelType w:val="hybridMultilevel"/>
    <w:tmpl w:val="C73CC86C"/>
    <w:lvl w:ilvl="0" w:tplc="9F62D996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96A22"/>
    <w:multiLevelType w:val="hybridMultilevel"/>
    <w:tmpl w:val="8190E5E2"/>
    <w:lvl w:ilvl="0" w:tplc="1EB8F0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543E7"/>
    <w:multiLevelType w:val="hybridMultilevel"/>
    <w:tmpl w:val="5190678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E61CC3"/>
    <w:multiLevelType w:val="multilevel"/>
    <w:tmpl w:val="1E3A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F7247A"/>
    <w:multiLevelType w:val="hybridMultilevel"/>
    <w:tmpl w:val="654C9794"/>
    <w:lvl w:ilvl="0" w:tplc="EC44A500">
      <w:start w:val="24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B7E55"/>
    <w:multiLevelType w:val="hybridMultilevel"/>
    <w:tmpl w:val="E07CA660"/>
    <w:lvl w:ilvl="0" w:tplc="797AAB9A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C1F6D"/>
    <w:multiLevelType w:val="multilevel"/>
    <w:tmpl w:val="84BA46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620629"/>
    <w:multiLevelType w:val="hybridMultilevel"/>
    <w:tmpl w:val="80EA33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46854"/>
    <w:multiLevelType w:val="hybridMultilevel"/>
    <w:tmpl w:val="7780FE34"/>
    <w:lvl w:ilvl="0" w:tplc="9E98949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44A0B90"/>
    <w:multiLevelType w:val="multilevel"/>
    <w:tmpl w:val="661E14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24693B"/>
    <w:multiLevelType w:val="hybridMultilevel"/>
    <w:tmpl w:val="B1A464FC"/>
    <w:lvl w:ilvl="0" w:tplc="A2505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70E7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22C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602F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64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B061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25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AE37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326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874DF"/>
    <w:multiLevelType w:val="hybridMultilevel"/>
    <w:tmpl w:val="9B1AD8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E98949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F3521"/>
    <w:multiLevelType w:val="hybridMultilevel"/>
    <w:tmpl w:val="BC720EC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F673D4"/>
    <w:multiLevelType w:val="hybridMultilevel"/>
    <w:tmpl w:val="B1B605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00470"/>
    <w:multiLevelType w:val="hybridMultilevel"/>
    <w:tmpl w:val="84841D2A"/>
    <w:lvl w:ilvl="0" w:tplc="F8928B68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50341"/>
    <w:multiLevelType w:val="hybridMultilevel"/>
    <w:tmpl w:val="0CD6DFF6"/>
    <w:lvl w:ilvl="0" w:tplc="A372D89C">
      <w:start w:val="1"/>
      <w:numFmt w:val="decimal"/>
      <w:lvlText w:val="%1."/>
      <w:lvlJc w:val="left"/>
      <w:pPr>
        <w:ind w:left="720" w:hanging="360"/>
      </w:pPr>
    </w:lvl>
    <w:lvl w:ilvl="1" w:tplc="8A08BAB2">
      <w:start w:val="1"/>
      <w:numFmt w:val="lowerLetter"/>
      <w:lvlText w:val="%2."/>
      <w:lvlJc w:val="left"/>
      <w:pPr>
        <w:ind w:left="1440" w:hanging="360"/>
      </w:pPr>
    </w:lvl>
    <w:lvl w:ilvl="2" w:tplc="DF28BD6C">
      <w:start w:val="1"/>
      <w:numFmt w:val="lowerRoman"/>
      <w:lvlText w:val="%3."/>
      <w:lvlJc w:val="right"/>
      <w:pPr>
        <w:ind w:left="2160" w:hanging="180"/>
      </w:pPr>
    </w:lvl>
    <w:lvl w:ilvl="3" w:tplc="8AEAAD72">
      <w:start w:val="1"/>
      <w:numFmt w:val="decimal"/>
      <w:lvlText w:val="%4."/>
      <w:lvlJc w:val="left"/>
      <w:pPr>
        <w:ind w:left="2880" w:hanging="360"/>
      </w:pPr>
    </w:lvl>
    <w:lvl w:ilvl="4" w:tplc="9F949536">
      <w:start w:val="1"/>
      <w:numFmt w:val="lowerLetter"/>
      <w:lvlText w:val="%5."/>
      <w:lvlJc w:val="left"/>
      <w:pPr>
        <w:ind w:left="3600" w:hanging="360"/>
      </w:pPr>
    </w:lvl>
    <w:lvl w:ilvl="5" w:tplc="CECAA750">
      <w:start w:val="1"/>
      <w:numFmt w:val="lowerRoman"/>
      <w:lvlText w:val="%6."/>
      <w:lvlJc w:val="right"/>
      <w:pPr>
        <w:ind w:left="4320" w:hanging="180"/>
      </w:pPr>
    </w:lvl>
    <w:lvl w:ilvl="6" w:tplc="20BAEBD2">
      <w:start w:val="1"/>
      <w:numFmt w:val="decimal"/>
      <w:lvlText w:val="%7."/>
      <w:lvlJc w:val="left"/>
      <w:pPr>
        <w:ind w:left="5040" w:hanging="360"/>
      </w:pPr>
    </w:lvl>
    <w:lvl w:ilvl="7" w:tplc="79E85C8E">
      <w:start w:val="1"/>
      <w:numFmt w:val="lowerLetter"/>
      <w:lvlText w:val="%8."/>
      <w:lvlJc w:val="left"/>
      <w:pPr>
        <w:ind w:left="5760" w:hanging="360"/>
      </w:pPr>
    </w:lvl>
    <w:lvl w:ilvl="8" w:tplc="4FE4610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C659E"/>
    <w:multiLevelType w:val="multilevel"/>
    <w:tmpl w:val="FC40A5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8156254">
    <w:abstractNumId w:val="1"/>
  </w:num>
  <w:num w:numId="2" w16cid:durableId="2018841655">
    <w:abstractNumId w:val="3"/>
  </w:num>
  <w:num w:numId="3" w16cid:durableId="1139222206">
    <w:abstractNumId w:val="15"/>
  </w:num>
  <w:num w:numId="4" w16cid:durableId="275869971">
    <w:abstractNumId w:val="20"/>
  </w:num>
  <w:num w:numId="5" w16cid:durableId="1151679822">
    <w:abstractNumId w:val="16"/>
  </w:num>
  <w:num w:numId="6" w16cid:durableId="440146292">
    <w:abstractNumId w:val="17"/>
  </w:num>
  <w:num w:numId="7" w16cid:durableId="570391295">
    <w:abstractNumId w:val="0"/>
  </w:num>
  <w:num w:numId="8" w16cid:durableId="1639456499">
    <w:abstractNumId w:val="14"/>
  </w:num>
  <w:num w:numId="9" w16cid:durableId="33359754">
    <w:abstractNumId w:val="21"/>
  </w:num>
  <w:num w:numId="10" w16cid:durableId="2086951963">
    <w:abstractNumId w:val="11"/>
  </w:num>
  <w:num w:numId="11" w16cid:durableId="867064717">
    <w:abstractNumId w:val="7"/>
  </w:num>
  <w:num w:numId="12" w16cid:durableId="130563521">
    <w:abstractNumId w:val="13"/>
  </w:num>
  <w:num w:numId="13" w16cid:durableId="1321959239">
    <w:abstractNumId w:val="18"/>
  </w:num>
  <w:num w:numId="14" w16cid:durableId="480148833">
    <w:abstractNumId w:val="6"/>
  </w:num>
  <w:num w:numId="15" w16cid:durableId="1275600952">
    <w:abstractNumId w:val="10"/>
  </w:num>
  <w:num w:numId="16" w16cid:durableId="1240866769">
    <w:abstractNumId w:val="12"/>
  </w:num>
  <w:num w:numId="17" w16cid:durableId="1139036349">
    <w:abstractNumId w:val="8"/>
  </w:num>
  <w:num w:numId="18" w16cid:durableId="946471417">
    <w:abstractNumId w:val="19"/>
  </w:num>
  <w:num w:numId="19" w16cid:durableId="1526601087">
    <w:abstractNumId w:val="5"/>
  </w:num>
  <w:num w:numId="20" w16cid:durableId="1498419495">
    <w:abstractNumId w:val="9"/>
  </w:num>
  <w:num w:numId="21" w16cid:durableId="1221861415">
    <w:abstractNumId w:val="2"/>
  </w:num>
  <w:num w:numId="22" w16cid:durableId="10186561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3C0"/>
    <w:rsid w:val="000179FF"/>
    <w:rsid w:val="00033FD2"/>
    <w:rsid w:val="000E6AB3"/>
    <w:rsid w:val="001409F1"/>
    <w:rsid w:val="00146F25"/>
    <w:rsid w:val="001568C6"/>
    <w:rsid w:val="00171BB4"/>
    <w:rsid w:val="001F21D2"/>
    <w:rsid w:val="00200E8A"/>
    <w:rsid w:val="00200EEB"/>
    <w:rsid w:val="00203385"/>
    <w:rsid w:val="00206A5F"/>
    <w:rsid w:val="002078D9"/>
    <w:rsid w:val="00223DC7"/>
    <w:rsid w:val="00247A0A"/>
    <w:rsid w:val="0026025C"/>
    <w:rsid w:val="002867DC"/>
    <w:rsid w:val="0029294D"/>
    <w:rsid w:val="002A44C6"/>
    <w:rsid w:val="002B7975"/>
    <w:rsid w:val="002D4B26"/>
    <w:rsid w:val="002E3C0E"/>
    <w:rsid w:val="003736DA"/>
    <w:rsid w:val="0037787F"/>
    <w:rsid w:val="003C2CC4"/>
    <w:rsid w:val="00452DD6"/>
    <w:rsid w:val="004646C0"/>
    <w:rsid w:val="00475CBA"/>
    <w:rsid w:val="004810D3"/>
    <w:rsid w:val="00482520"/>
    <w:rsid w:val="004D05D4"/>
    <w:rsid w:val="004E21A3"/>
    <w:rsid w:val="004E2218"/>
    <w:rsid w:val="004F4D96"/>
    <w:rsid w:val="004F7BF0"/>
    <w:rsid w:val="00501E7D"/>
    <w:rsid w:val="00501EA1"/>
    <w:rsid w:val="005073C0"/>
    <w:rsid w:val="00554C7C"/>
    <w:rsid w:val="005839D5"/>
    <w:rsid w:val="005B0448"/>
    <w:rsid w:val="005C7AF0"/>
    <w:rsid w:val="005D53DF"/>
    <w:rsid w:val="005F3939"/>
    <w:rsid w:val="005F598D"/>
    <w:rsid w:val="006031F7"/>
    <w:rsid w:val="0066043C"/>
    <w:rsid w:val="00663389"/>
    <w:rsid w:val="00664139"/>
    <w:rsid w:val="00680DA9"/>
    <w:rsid w:val="006968B6"/>
    <w:rsid w:val="006A154B"/>
    <w:rsid w:val="006C4988"/>
    <w:rsid w:val="006E2401"/>
    <w:rsid w:val="006F0B5E"/>
    <w:rsid w:val="00721114"/>
    <w:rsid w:val="00737D1F"/>
    <w:rsid w:val="00742935"/>
    <w:rsid w:val="007772FF"/>
    <w:rsid w:val="007B0896"/>
    <w:rsid w:val="007C6104"/>
    <w:rsid w:val="007D46CC"/>
    <w:rsid w:val="007D66DD"/>
    <w:rsid w:val="007F39A5"/>
    <w:rsid w:val="00831B57"/>
    <w:rsid w:val="00851AA1"/>
    <w:rsid w:val="00862C11"/>
    <w:rsid w:val="00886E10"/>
    <w:rsid w:val="008F11D8"/>
    <w:rsid w:val="00911A78"/>
    <w:rsid w:val="00925CE4"/>
    <w:rsid w:val="0094177B"/>
    <w:rsid w:val="00963099"/>
    <w:rsid w:val="009764E9"/>
    <w:rsid w:val="0097768A"/>
    <w:rsid w:val="00991F8B"/>
    <w:rsid w:val="0099536A"/>
    <w:rsid w:val="009A5FCC"/>
    <w:rsid w:val="009B133F"/>
    <w:rsid w:val="009B5C97"/>
    <w:rsid w:val="009C2828"/>
    <w:rsid w:val="009D0125"/>
    <w:rsid w:val="009D7086"/>
    <w:rsid w:val="009F5215"/>
    <w:rsid w:val="009F6F58"/>
    <w:rsid w:val="00A31407"/>
    <w:rsid w:val="00A54D9B"/>
    <w:rsid w:val="00A73496"/>
    <w:rsid w:val="00AA78EB"/>
    <w:rsid w:val="00AA7CBD"/>
    <w:rsid w:val="00AB0890"/>
    <w:rsid w:val="00AB34E9"/>
    <w:rsid w:val="00AC6924"/>
    <w:rsid w:val="00AD640F"/>
    <w:rsid w:val="00AF25F1"/>
    <w:rsid w:val="00B11624"/>
    <w:rsid w:val="00B35272"/>
    <w:rsid w:val="00B54EF5"/>
    <w:rsid w:val="00B5796C"/>
    <w:rsid w:val="00B829B8"/>
    <w:rsid w:val="00B85461"/>
    <w:rsid w:val="00B92DDC"/>
    <w:rsid w:val="00B95639"/>
    <w:rsid w:val="00BE389B"/>
    <w:rsid w:val="00BF33BB"/>
    <w:rsid w:val="00C23A1B"/>
    <w:rsid w:val="00C41C57"/>
    <w:rsid w:val="00C82512"/>
    <w:rsid w:val="00C84EA6"/>
    <w:rsid w:val="00CB1FD5"/>
    <w:rsid w:val="00CB487B"/>
    <w:rsid w:val="00CB7699"/>
    <w:rsid w:val="00CC1CEE"/>
    <w:rsid w:val="00CE7E50"/>
    <w:rsid w:val="00CF7639"/>
    <w:rsid w:val="00D10DA4"/>
    <w:rsid w:val="00D13D04"/>
    <w:rsid w:val="00D1686C"/>
    <w:rsid w:val="00D1697B"/>
    <w:rsid w:val="00D444E5"/>
    <w:rsid w:val="00D7280A"/>
    <w:rsid w:val="00D743F0"/>
    <w:rsid w:val="00D807D2"/>
    <w:rsid w:val="00D80E36"/>
    <w:rsid w:val="00D91908"/>
    <w:rsid w:val="00DE3EAF"/>
    <w:rsid w:val="00E16BF9"/>
    <w:rsid w:val="00E179F4"/>
    <w:rsid w:val="00E25D70"/>
    <w:rsid w:val="00E37399"/>
    <w:rsid w:val="00E42C4C"/>
    <w:rsid w:val="00E647C3"/>
    <w:rsid w:val="00E65ED8"/>
    <w:rsid w:val="00E67DA0"/>
    <w:rsid w:val="00E73823"/>
    <w:rsid w:val="00E773BD"/>
    <w:rsid w:val="00E90312"/>
    <w:rsid w:val="00E90CEC"/>
    <w:rsid w:val="00E9167E"/>
    <w:rsid w:val="00EA182C"/>
    <w:rsid w:val="00EB6FED"/>
    <w:rsid w:val="00EC12A7"/>
    <w:rsid w:val="00ED019C"/>
    <w:rsid w:val="00EE2012"/>
    <w:rsid w:val="00EF7EB3"/>
    <w:rsid w:val="00F158C9"/>
    <w:rsid w:val="00F70EE7"/>
    <w:rsid w:val="00F71010"/>
    <w:rsid w:val="00F84B01"/>
    <w:rsid w:val="00F97DF3"/>
    <w:rsid w:val="00FC127C"/>
    <w:rsid w:val="00FC36DA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B1FE0"/>
  <w15:chartTrackingRefBased/>
  <w15:docId w15:val="{EC7FBEC8-B6B9-104C-A99A-30A77EAA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73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3C0"/>
    <w:pPr>
      <w:outlineLvl w:val="1"/>
    </w:pPr>
    <w:rPr>
      <w:rFonts w:ascii="Arial" w:eastAsiaTheme="minorHAnsi" w:hAnsi="Arial" w:cs="Arial"/>
      <w:b/>
      <w:bCs/>
      <w:sz w:val="20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6F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68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073C0"/>
    <w:rPr>
      <w:rFonts w:ascii="Arial" w:eastAsiaTheme="minorHAnsi" w:hAnsi="Arial" w:cs="Arial"/>
      <w:b/>
      <w:bCs/>
      <w:sz w:val="20"/>
      <w:szCs w:val="20"/>
      <w:u w:val="single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07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073C0"/>
    <w:pPr>
      <w:spacing w:before="480" w:line="276" w:lineRule="auto"/>
      <w:outlineLvl w:val="9"/>
    </w:pPr>
    <w:rPr>
      <w:b/>
      <w:bCs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E73823"/>
    <w:pPr>
      <w:tabs>
        <w:tab w:val="right" w:leader="dot" w:pos="9010"/>
      </w:tabs>
      <w:spacing w:before="120"/>
      <w:ind w:left="240"/>
    </w:pPr>
    <w:rPr>
      <w:rFonts w:cstheme="minorHAnsi"/>
      <w:i/>
      <w:i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5073C0"/>
    <w:pPr>
      <w:spacing w:before="240" w:after="12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073C0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5073C0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5073C0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5073C0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5073C0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5073C0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5073C0"/>
    <w:pPr>
      <w:ind w:left="192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073C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B6FE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EB6FED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EB6FED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EC12A7"/>
    <w:rPr>
      <w:rFonts w:eastAsiaTheme="minorHAnsi"/>
      <w:sz w:val="20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6968B6"/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8B6"/>
    <w:rPr>
      <w:rFonts w:ascii="Times New Roman" w:eastAsiaTheme="minorHAnsi" w:hAnsi="Times New Roman" w:cs="Times New Roman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8B6"/>
    <w:rPr>
      <w:rFonts w:ascii="Times New Roman" w:eastAsiaTheme="minorHAnsi" w:hAnsi="Times New Roman" w:cs="Times New Roman"/>
      <w:sz w:val="18"/>
      <w:szCs w:val="18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8B6"/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8B6"/>
    <w:rPr>
      <w:rFonts w:eastAsiaTheme="minorHAnsi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968B6"/>
    <w:rPr>
      <w:sz w:val="16"/>
      <w:szCs w:val="16"/>
    </w:rPr>
  </w:style>
  <w:style w:type="paragraph" w:customStyle="1" w:styleId="HeadingCAPS">
    <w:name w:val="HeadingCAPS"/>
    <w:basedOn w:val="Normal"/>
    <w:autoRedefine/>
    <w:qFormat/>
    <w:rsid w:val="006968B6"/>
    <w:pPr>
      <w:spacing w:line="480" w:lineRule="auto"/>
    </w:pPr>
    <w:rPr>
      <w:rFonts w:eastAsiaTheme="minorHAnsi"/>
      <w:b/>
      <w:color w:val="00000A"/>
      <w:u w:val="single"/>
      <w:lang w:eastAsia="en-US"/>
    </w:rPr>
  </w:style>
  <w:style w:type="character" w:customStyle="1" w:styleId="normaltextrun1">
    <w:name w:val="normaltextrun1"/>
    <w:rsid w:val="006968B6"/>
  </w:style>
  <w:style w:type="paragraph" w:styleId="ListParagraph">
    <w:name w:val="List Paragraph"/>
    <w:basedOn w:val="Normal"/>
    <w:uiPriority w:val="34"/>
    <w:qFormat/>
    <w:rsid w:val="006968B6"/>
    <w:pPr>
      <w:ind w:left="720"/>
      <w:contextualSpacing/>
    </w:pPr>
    <w:rPr>
      <w:rFonts w:eastAsiaTheme="minorHAnsi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6968B6"/>
    <w:pPr>
      <w:tabs>
        <w:tab w:val="left" w:pos="500"/>
      </w:tabs>
      <w:spacing w:after="240"/>
      <w:ind w:left="504" w:hanging="504"/>
    </w:pPr>
    <w:rPr>
      <w:rFonts w:eastAsiaTheme="minorHAns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968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68B6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968B6"/>
    <w:pPr>
      <w:contextualSpacing/>
    </w:pPr>
    <w:rPr>
      <w:rFonts w:ascii="Arial" w:eastAsiaTheme="majorEastAsia" w:hAnsi="Arial" w:cs="Arial"/>
      <w:b/>
      <w:bCs/>
      <w:color w:val="FF7E79"/>
      <w:spacing w:val="-10"/>
      <w:kern w:val="28"/>
      <w:sz w:val="36"/>
      <w:szCs w:val="36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6968B6"/>
    <w:rPr>
      <w:rFonts w:ascii="Arial" w:eastAsiaTheme="majorEastAsia" w:hAnsi="Arial" w:cs="Arial"/>
      <w:b/>
      <w:bCs/>
      <w:color w:val="FF7E79"/>
      <w:spacing w:val="-10"/>
      <w:kern w:val="28"/>
      <w:sz w:val="36"/>
      <w:szCs w:val="3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6968B6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968B6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968B6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68B6"/>
    <w:rPr>
      <w:rFonts w:eastAsia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8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8B6"/>
    <w:rPr>
      <w:rFonts w:eastAsiaTheme="minorHAnsi"/>
      <w:b/>
      <w:bCs/>
      <w:sz w:val="20"/>
      <w:szCs w:val="20"/>
      <w:lang w:eastAsia="en-US"/>
    </w:rPr>
  </w:style>
  <w:style w:type="paragraph" w:customStyle="1" w:styleId="Compact">
    <w:name w:val="Compact"/>
    <w:basedOn w:val="BodyText"/>
    <w:qFormat/>
    <w:rsid w:val="006968B6"/>
    <w:pPr>
      <w:spacing w:before="36" w:after="36"/>
    </w:pPr>
    <w:rPr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968B6"/>
    <w:pPr>
      <w:spacing w:after="120"/>
    </w:pPr>
    <w:rPr>
      <w:rFonts w:eastAsiaTheme="minorHAnsi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968B6"/>
    <w:rPr>
      <w:rFonts w:eastAsiaTheme="minorHAnsi"/>
      <w:lang w:eastAsia="en-US"/>
    </w:rPr>
  </w:style>
  <w:style w:type="paragraph" w:styleId="Revision">
    <w:name w:val="Revision"/>
    <w:hidden/>
    <w:uiPriority w:val="99"/>
    <w:semiHidden/>
    <w:rsid w:val="006968B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654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371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D0B94C-8CBB-644A-8967-E43936E86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Kang</dc:creator>
  <cp:keywords/>
  <dc:description/>
  <cp:lastModifiedBy>Matthew Kang</cp:lastModifiedBy>
  <cp:revision>83</cp:revision>
  <dcterms:created xsi:type="dcterms:W3CDTF">2022-07-27T01:12:00Z</dcterms:created>
  <dcterms:modified xsi:type="dcterms:W3CDTF">2023-04-03T23:21:00Z</dcterms:modified>
</cp:coreProperties>
</file>